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charts/chart5.xml" ContentType="application/vnd.openxmlformats-officedocument.drawingml.chart+xml"/>
  <Override PartName="/word/drawings/drawing5.xml" ContentType="application/vnd.openxmlformats-officedocument.drawingml.chartshapes+xml"/>
  <Override PartName="/word/charts/chart6.xml" ContentType="application/vnd.openxmlformats-officedocument.drawingml.chart+xml"/>
  <Override PartName="/word/drawings/drawing6.xml" ContentType="application/vnd.openxmlformats-officedocument.drawingml.chartshapes+xml"/>
  <Override PartName="/word/charts/chart7.xml" ContentType="application/vnd.openxmlformats-officedocument.drawingml.chart+xml"/>
  <Override PartName="/word/drawings/drawing7.xml" ContentType="application/vnd.openxmlformats-officedocument.drawingml.chartshapes+xml"/>
  <Override PartName="/word/charts/chart8.xml" ContentType="application/vnd.openxmlformats-officedocument.drawingml.chart+xml"/>
  <Override PartName="/word/drawings/drawing8.xml" ContentType="application/vnd.openxmlformats-officedocument.drawingml.chartshapes+xml"/>
  <Override PartName="/word/charts/chart9.xml" ContentType="application/vnd.openxmlformats-officedocument.drawingml.chart+xml"/>
  <Override PartName="/word/drawings/drawing9.xml" ContentType="application/vnd.openxmlformats-officedocument.drawingml.chartshapes+xml"/>
  <Override PartName="/word/charts/chart10.xml" ContentType="application/vnd.openxmlformats-officedocument.drawingml.chart+xml"/>
  <Override PartName="/word/drawings/drawing10.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94FEC" w:rsidRDefault="00F94FEC" w:rsidP="00F94FEC">
      <w:pPr>
        <w:autoSpaceDE w:val="0"/>
        <w:autoSpaceDN w:val="0"/>
        <w:adjustRightIn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Министерство образования и науки Республики Казахстан</w:t>
      </w:r>
    </w:p>
    <w:p w:rsidR="00F94FEC" w:rsidRDefault="00F94FEC" w:rsidP="00F94FEC">
      <w:pPr>
        <w:autoSpaceDE w:val="0"/>
        <w:autoSpaceDN w:val="0"/>
        <w:adjustRightIn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Восточно-Казахстанский технический университетим. Д. Серикбаева</w:t>
      </w:r>
    </w:p>
    <w:p w:rsidR="00F94FEC" w:rsidRPr="00A81275" w:rsidRDefault="00F94FEC" w:rsidP="00F94FEC">
      <w:pPr>
        <w:autoSpaceDE w:val="0"/>
        <w:autoSpaceDN w:val="0"/>
        <w:adjustRightInd w:val="0"/>
        <w:spacing w:after="0" w:line="240" w:lineRule="auto"/>
        <w:jc w:val="center"/>
        <w:rPr>
          <w:rFonts w:ascii="Times New Roman" w:hAnsi="Times New Roman" w:cs="Times New Roman"/>
          <w:sz w:val="28"/>
          <w:szCs w:val="28"/>
        </w:rPr>
      </w:pPr>
    </w:p>
    <w:p w:rsidR="00F94FEC" w:rsidRPr="00A81275" w:rsidRDefault="00F94FEC" w:rsidP="00F94FEC">
      <w:pPr>
        <w:autoSpaceDE w:val="0"/>
        <w:autoSpaceDN w:val="0"/>
        <w:adjustRightInd w:val="0"/>
        <w:spacing w:after="0" w:line="240" w:lineRule="auto"/>
        <w:jc w:val="center"/>
        <w:rPr>
          <w:rFonts w:ascii="Times New Roman" w:hAnsi="Times New Roman" w:cs="Times New Roman"/>
          <w:sz w:val="28"/>
          <w:szCs w:val="28"/>
        </w:rPr>
      </w:pPr>
    </w:p>
    <w:p w:rsidR="00F94FEC" w:rsidRPr="00A81275" w:rsidRDefault="00F94FEC" w:rsidP="00F94FEC">
      <w:pPr>
        <w:autoSpaceDE w:val="0"/>
        <w:autoSpaceDN w:val="0"/>
        <w:adjustRightInd w:val="0"/>
        <w:spacing w:after="0" w:line="240" w:lineRule="auto"/>
        <w:jc w:val="center"/>
        <w:rPr>
          <w:rFonts w:ascii="Times New Roman" w:hAnsi="Times New Roman" w:cs="Times New Roman"/>
          <w:sz w:val="28"/>
          <w:szCs w:val="28"/>
        </w:rPr>
      </w:pPr>
    </w:p>
    <w:tbl>
      <w:tblPr>
        <w:tblW w:w="0" w:type="auto"/>
        <w:tblInd w:w="108" w:type="dxa"/>
        <w:tblLayout w:type="fixed"/>
        <w:tblLook w:val="0000" w:firstRow="0" w:lastRow="0" w:firstColumn="0" w:lastColumn="0" w:noHBand="0" w:noVBand="0"/>
      </w:tblPr>
      <w:tblGrid>
        <w:gridCol w:w="4811"/>
        <w:gridCol w:w="4827"/>
      </w:tblGrid>
      <w:tr w:rsidR="00F94FEC" w:rsidTr="00163753">
        <w:trPr>
          <w:trHeight w:val="1"/>
        </w:trPr>
        <w:tc>
          <w:tcPr>
            <w:tcW w:w="4811" w:type="dxa"/>
            <w:tcBorders>
              <w:top w:val="nil"/>
              <w:left w:val="nil"/>
              <w:bottom w:val="nil"/>
              <w:right w:val="nil"/>
            </w:tcBorders>
            <w:shd w:val="clear" w:color="000000" w:fill="FFFFFF"/>
          </w:tcPr>
          <w:p w:rsidR="00F94FEC" w:rsidRDefault="00F94FEC" w:rsidP="00F75109">
            <w:pPr>
              <w:autoSpaceDE w:val="0"/>
              <w:autoSpaceDN w:val="0"/>
              <w:adjustRightInd w:val="0"/>
              <w:spacing w:after="0" w:line="240" w:lineRule="auto"/>
              <w:rPr>
                <w:rFonts w:ascii="Calibri" w:hAnsi="Calibri" w:cs="Calibri"/>
                <w:lang w:val="en-US"/>
              </w:rPr>
            </w:pPr>
            <w:r w:rsidRPr="00F75109">
              <w:rPr>
                <w:rFonts w:ascii="Times New Roman" w:hAnsi="Times New Roman" w:cs="Times New Roman"/>
                <w:sz w:val="28"/>
                <w:szCs w:val="28"/>
                <w:lang w:val="kk-KZ"/>
              </w:rPr>
              <w:t xml:space="preserve">УДК </w:t>
            </w:r>
            <w:r w:rsidR="00F75109" w:rsidRPr="00F75109">
              <w:rPr>
                <w:rFonts w:ascii="Times New Roman" w:hAnsi="Times New Roman" w:cs="Times New Roman"/>
                <w:sz w:val="28"/>
                <w:szCs w:val="28"/>
                <w:lang w:val="kk-KZ"/>
              </w:rPr>
              <w:t>6</w:t>
            </w:r>
            <w:r w:rsidR="00F75109">
              <w:rPr>
                <w:rFonts w:ascii="Times New Roman" w:hAnsi="Times New Roman" w:cs="Times New Roman"/>
                <w:sz w:val="28"/>
                <w:szCs w:val="28"/>
                <w:lang w:val="kk-KZ"/>
              </w:rPr>
              <w:t>21.74.047</w:t>
            </w:r>
          </w:p>
        </w:tc>
        <w:tc>
          <w:tcPr>
            <w:tcW w:w="4827" w:type="dxa"/>
            <w:tcBorders>
              <w:top w:val="nil"/>
              <w:left w:val="nil"/>
              <w:bottom w:val="nil"/>
              <w:right w:val="nil"/>
            </w:tcBorders>
            <w:shd w:val="clear" w:color="000000" w:fill="FFFFFF"/>
          </w:tcPr>
          <w:p w:rsidR="00F94FEC" w:rsidRDefault="00F94FEC" w:rsidP="00163753">
            <w:pPr>
              <w:autoSpaceDE w:val="0"/>
              <w:autoSpaceDN w:val="0"/>
              <w:adjustRightInd w:val="0"/>
              <w:spacing w:after="0" w:line="240" w:lineRule="auto"/>
              <w:jc w:val="right"/>
              <w:rPr>
                <w:rFonts w:ascii="Calibri" w:hAnsi="Calibri" w:cs="Calibri"/>
                <w:lang w:val="en-US"/>
              </w:rPr>
            </w:pPr>
            <w:r>
              <w:rPr>
                <w:rFonts w:ascii="Times New Roman" w:hAnsi="Times New Roman" w:cs="Times New Roman"/>
                <w:sz w:val="28"/>
                <w:szCs w:val="28"/>
                <w:lang w:val="kk-KZ"/>
              </w:rPr>
              <w:t>На правах рукописи</w:t>
            </w:r>
          </w:p>
        </w:tc>
      </w:tr>
    </w:tbl>
    <w:p w:rsidR="00F94FEC" w:rsidRDefault="00F94FEC" w:rsidP="00F94FEC">
      <w:pPr>
        <w:autoSpaceDE w:val="0"/>
        <w:autoSpaceDN w:val="0"/>
        <w:adjustRightInd w:val="0"/>
        <w:spacing w:after="0" w:line="240" w:lineRule="auto"/>
        <w:jc w:val="center"/>
        <w:rPr>
          <w:rFonts w:ascii="Times New Roman" w:hAnsi="Times New Roman" w:cs="Times New Roman"/>
          <w:sz w:val="28"/>
          <w:szCs w:val="28"/>
          <w:lang w:val="en-US"/>
        </w:rPr>
      </w:pPr>
    </w:p>
    <w:p w:rsidR="00F94FEC" w:rsidRDefault="00F94FEC" w:rsidP="00F94FEC">
      <w:pPr>
        <w:autoSpaceDE w:val="0"/>
        <w:autoSpaceDN w:val="0"/>
        <w:adjustRightInd w:val="0"/>
        <w:spacing w:after="0" w:line="240" w:lineRule="auto"/>
        <w:jc w:val="center"/>
        <w:rPr>
          <w:rFonts w:ascii="Times New Roman" w:hAnsi="Times New Roman" w:cs="Times New Roman"/>
          <w:sz w:val="28"/>
          <w:szCs w:val="28"/>
          <w:lang w:val="en-US"/>
        </w:rPr>
      </w:pPr>
    </w:p>
    <w:p w:rsidR="00F94FEC" w:rsidRDefault="00F94FEC" w:rsidP="00F94FEC">
      <w:pPr>
        <w:autoSpaceDE w:val="0"/>
        <w:autoSpaceDN w:val="0"/>
        <w:adjustRightInd w:val="0"/>
        <w:spacing w:after="0" w:line="240" w:lineRule="auto"/>
        <w:jc w:val="center"/>
        <w:rPr>
          <w:rFonts w:ascii="Times New Roman" w:hAnsi="Times New Roman" w:cs="Times New Roman"/>
          <w:sz w:val="28"/>
          <w:szCs w:val="28"/>
          <w:lang w:val="en-US"/>
        </w:rPr>
      </w:pPr>
    </w:p>
    <w:p w:rsidR="00530517" w:rsidRDefault="00530517" w:rsidP="00F94FEC">
      <w:pPr>
        <w:autoSpaceDE w:val="0"/>
        <w:autoSpaceDN w:val="0"/>
        <w:adjustRightInd w:val="0"/>
        <w:spacing w:after="0" w:line="240" w:lineRule="auto"/>
        <w:jc w:val="center"/>
        <w:rPr>
          <w:rFonts w:ascii="Times New Roman" w:hAnsi="Times New Roman" w:cs="Times New Roman"/>
          <w:sz w:val="28"/>
          <w:szCs w:val="28"/>
          <w:lang w:val="en-US"/>
        </w:rPr>
      </w:pPr>
    </w:p>
    <w:p w:rsidR="00F94FEC" w:rsidRDefault="00F94FEC" w:rsidP="00F94FEC">
      <w:pPr>
        <w:autoSpaceDE w:val="0"/>
        <w:autoSpaceDN w:val="0"/>
        <w:adjustRightInd w:val="0"/>
        <w:spacing w:after="0" w:line="240" w:lineRule="auto"/>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ЖАКУПОВА АРАЙ ТОЛЕПБЕРГЕНОВНА</w:t>
      </w:r>
    </w:p>
    <w:p w:rsidR="00FA1163" w:rsidRDefault="00F94FEC" w:rsidP="00F94FEC">
      <w:pPr>
        <w:autoSpaceDE w:val="0"/>
        <w:autoSpaceDN w:val="0"/>
        <w:adjustRightInd w:val="0"/>
        <w:spacing w:after="0" w:line="240" w:lineRule="auto"/>
        <w:jc w:val="center"/>
        <w:rPr>
          <w:rFonts w:ascii="Times New Roman" w:hAnsi="Times New Roman" w:cs="Times New Roman"/>
          <w:b/>
          <w:bCs/>
          <w:sz w:val="28"/>
          <w:szCs w:val="28"/>
          <w:lang w:val="kk-KZ"/>
        </w:rPr>
      </w:pPr>
      <w:r w:rsidRPr="00965B62">
        <w:rPr>
          <w:rFonts w:ascii="Times New Roman" w:hAnsi="Times New Roman" w:cs="Times New Roman"/>
          <w:b/>
          <w:bCs/>
          <w:sz w:val="28"/>
          <w:szCs w:val="28"/>
          <w:lang w:val="kk-KZ"/>
        </w:rPr>
        <w:t xml:space="preserve">Повышение качества непрерывнолитых заготовок </w:t>
      </w:r>
    </w:p>
    <w:p w:rsidR="00F94FEC" w:rsidRDefault="00F94FEC" w:rsidP="00F94FEC">
      <w:pPr>
        <w:autoSpaceDE w:val="0"/>
        <w:autoSpaceDN w:val="0"/>
        <w:adjustRightInd w:val="0"/>
        <w:spacing w:after="0" w:line="240" w:lineRule="auto"/>
        <w:jc w:val="center"/>
        <w:rPr>
          <w:rFonts w:ascii="Times New Roman" w:hAnsi="Times New Roman" w:cs="Times New Roman"/>
          <w:b/>
          <w:bCs/>
          <w:sz w:val="28"/>
          <w:szCs w:val="28"/>
          <w:lang w:val="kk-KZ"/>
        </w:rPr>
      </w:pPr>
      <w:r w:rsidRPr="00965B62">
        <w:rPr>
          <w:rFonts w:ascii="Times New Roman" w:hAnsi="Times New Roman" w:cs="Times New Roman"/>
          <w:b/>
          <w:bCs/>
          <w:sz w:val="28"/>
          <w:szCs w:val="28"/>
          <w:lang w:val="kk-KZ"/>
        </w:rPr>
        <w:t>из трубных марок сталей</w:t>
      </w:r>
    </w:p>
    <w:p w:rsidR="00F94FEC" w:rsidRPr="00965B62" w:rsidRDefault="00F94FEC" w:rsidP="00F94FEC">
      <w:pPr>
        <w:autoSpaceDE w:val="0"/>
        <w:autoSpaceDN w:val="0"/>
        <w:adjustRightInd w:val="0"/>
        <w:spacing w:after="0" w:line="240" w:lineRule="auto"/>
        <w:jc w:val="center"/>
        <w:rPr>
          <w:rFonts w:ascii="Times New Roman" w:hAnsi="Times New Roman" w:cs="Times New Roman"/>
          <w:b/>
          <w:bCs/>
          <w:sz w:val="28"/>
          <w:szCs w:val="28"/>
          <w:lang w:val="kk-KZ"/>
        </w:rPr>
      </w:pPr>
    </w:p>
    <w:p w:rsidR="00F94FEC" w:rsidRDefault="00F94FEC" w:rsidP="00F94FEC">
      <w:pPr>
        <w:autoSpaceDE w:val="0"/>
        <w:autoSpaceDN w:val="0"/>
        <w:adjustRightInd w:val="0"/>
        <w:spacing w:after="0" w:line="240" w:lineRule="auto"/>
        <w:jc w:val="center"/>
        <w:rPr>
          <w:rFonts w:ascii="Times New Roman" w:hAnsi="Times New Roman" w:cs="Times New Roman"/>
          <w:sz w:val="28"/>
          <w:szCs w:val="28"/>
          <w:lang w:val="kk-KZ"/>
        </w:rPr>
      </w:pPr>
      <w:r w:rsidRPr="00A81275">
        <w:rPr>
          <w:rFonts w:ascii="Times New Roman" w:hAnsi="Times New Roman" w:cs="Times New Roman"/>
          <w:sz w:val="28"/>
          <w:szCs w:val="28"/>
        </w:rPr>
        <w:t>6</w:t>
      </w:r>
      <w:r>
        <w:rPr>
          <w:rFonts w:ascii="Times New Roman" w:hAnsi="Times New Roman" w:cs="Times New Roman"/>
          <w:sz w:val="28"/>
          <w:szCs w:val="28"/>
          <w:lang w:val="en-US"/>
        </w:rPr>
        <w:t>D</w:t>
      </w:r>
      <w:r w:rsidRPr="00A81275">
        <w:rPr>
          <w:rFonts w:ascii="Times New Roman" w:hAnsi="Times New Roman" w:cs="Times New Roman"/>
          <w:sz w:val="28"/>
          <w:szCs w:val="28"/>
        </w:rPr>
        <w:t xml:space="preserve">070900 – </w:t>
      </w:r>
      <w:r>
        <w:rPr>
          <w:rFonts w:ascii="Times New Roman" w:hAnsi="Times New Roman" w:cs="Times New Roman"/>
          <w:sz w:val="28"/>
          <w:szCs w:val="28"/>
          <w:lang w:val="kk-KZ"/>
        </w:rPr>
        <w:t>Металлургия</w:t>
      </w:r>
    </w:p>
    <w:p w:rsidR="00F94FEC" w:rsidRPr="00A81275" w:rsidRDefault="00F94FEC" w:rsidP="00F94FEC">
      <w:pPr>
        <w:autoSpaceDE w:val="0"/>
        <w:autoSpaceDN w:val="0"/>
        <w:adjustRightInd w:val="0"/>
        <w:spacing w:after="0" w:line="240" w:lineRule="auto"/>
        <w:jc w:val="center"/>
        <w:rPr>
          <w:rFonts w:ascii="Times New Roman" w:hAnsi="Times New Roman" w:cs="Times New Roman"/>
          <w:sz w:val="28"/>
          <w:szCs w:val="28"/>
        </w:rPr>
      </w:pPr>
    </w:p>
    <w:p w:rsidR="00F94FEC" w:rsidRPr="00A81275" w:rsidRDefault="00F94FEC" w:rsidP="00F94FEC">
      <w:pPr>
        <w:autoSpaceDE w:val="0"/>
        <w:autoSpaceDN w:val="0"/>
        <w:adjustRightInd w:val="0"/>
        <w:spacing w:after="0" w:line="240" w:lineRule="auto"/>
        <w:jc w:val="center"/>
        <w:rPr>
          <w:rFonts w:ascii="Times New Roman" w:hAnsi="Times New Roman" w:cs="Times New Roman"/>
          <w:sz w:val="28"/>
          <w:szCs w:val="28"/>
        </w:rPr>
      </w:pPr>
    </w:p>
    <w:p w:rsidR="00F94FEC" w:rsidRPr="00A81275" w:rsidRDefault="00F94FEC" w:rsidP="00F94FEC">
      <w:pPr>
        <w:autoSpaceDE w:val="0"/>
        <w:autoSpaceDN w:val="0"/>
        <w:adjustRightInd w:val="0"/>
        <w:spacing w:after="0" w:line="240" w:lineRule="auto"/>
        <w:jc w:val="center"/>
        <w:rPr>
          <w:rFonts w:ascii="Times New Roman" w:hAnsi="Times New Roman" w:cs="Times New Roman"/>
          <w:sz w:val="28"/>
          <w:szCs w:val="28"/>
        </w:rPr>
      </w:pPr>
    </w:p>
    <w:p w:rsidR="00F94FEC" w:rsidRDefault="00F94FEC" w:rsidP="00F94FEC">
      <w:pPr>
        <w:autoSpaceDE w:val="0"/>
        <w:autoSpaceDN w:val="0"/>
        <w:adjustRightIn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Диссертация на соискание степени</w:t>
      </w:r>
    </w:p>
    <w:p w:rsidR="00F94FEC" w:rsidRDefault="00F94FEC" w:rsidP="00F94FEC">
      <w:pPr>
        <w:autoSpaceDE w:val="0"/>
        <w:autoSpaceDN w:val="0"/>
        <w:adjustRightIn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доктора философии (PhD)</w:t>
      </w:r>
    </w:p>
    <w:p w:rsidR="00F94FEC" w:rsidRPr="00A81275" w:rsidRDefault="00F94FEC" w:rsidP="00F94FEC">
      <w:pPr>
        <w:autoSpaceDE w:val="0"/>
        <w:autoSpaceDN w:val="0"/>
        <w:adjustRightInd w:val="0"/>
        <w:spacing w:after="0" w:line="240" w:lineRule="auto"/>
        <w:jc w:val="center"/>
        <w:rPr>
          <w:rFonts w:ascii="Times New Roman" w:hAnsi="Times New Roman" w:cs="Times New Roman"/>
          <w:sz w:val="28"/>
          <w:szCs w:val="28"/>
        </w:rPr>
      </w:pPr>
    </w:p>
    <w:p w:rsidR="00F94FEC" w:rsidRPr="00A81275" w:rsidRDefault="00F94FEC" w:rsidP="00F94FEC">
      <w:pPr>
        <w:autoSpaceDE w:val="0"/>
        <w:autoSpaceDN w:val="0"/>
        <w:adjustRightInd w:val="0"/>
        <w:spacing w:after="0" w:line="240" w:lineRule="auto"/>
        <w:jc w:val="center"/>
        <w:rPr>
          <w:rFonts w:ascii="Times New Roman" w:hAnsi="Times New Roman" w:cs="Times New Roman"/>
          <w:sz w:val="28"/>
          <w:szCs w:val="28"/>
        </w:rPr>
      </w:pPr>
    </w:p>
    <w:p w:rsidR="00F94FEC" w:rsidRPr="00A81275" w:rsidRDefault="00F94FEC" w:rsidP="00F94FEC">
      <w:pPr>
        <w:autoSpaceDE w:val="0"/>
        <w:autoSpaceDN w:val="0"/>
        <w:adjustRightInd w:val="0"/>
        <w:spacing w:after="0" w:line="240" w:lineRule="auto"/>
        <w:jc w:val="center"/>
        <w:rPr>
          <w:rFonts w:ascii="Times New Roman" w:hAnsi="Times New Roman" w:cs="Times New Roman"/>
          <w:sz w:val="28"/>
          <w:szCs w:val="28"/>
        </w:rPr>
      </w:pPr>
    </w:p>
    <w:p w:rsidR="00F94FEC" w:rsidRPr="00A81275" w:rsidRDefault="00F94FEC" w:rsidP="00F94FEC">
      <w:pPr>
        <w:autoSpaceDE w:val="0"/>
        <w:autoSpaceDN w:val="0"/>
        <w:adjustRightInd w:val="0"/>
        <w:spacing w:after="0" w:line="240" w:lineRule="auto"/>
        <w:jc w:val="center"/>
        <w:rPr>
          <w:rFonts w:ascii="Times New Roman" w:hAnsi="Times New Roman" w:cs="Times New Roman"/>
          <w:sz w:val="28"/>
          <w:szCs w:val="28"/>
        </w:rPr>
      </w:pPr>
    </w:p>
    <w:p w:rsidR="00F94FEC" w:rsidRDefault="00F94FEC" w:rsidP="00F94FEC">
      <w:pPr>
        <w:autoSpaceDE w:val="0"/>
        <w:autoSpaceDN w:val="0"/>
        <w:adjustRightInd w:val="0"/>
        <w:spacing w:after="0" w:line="240" w:lineRule="auto"/>
        <w:jc w:val="center"/>
        <w:rPr>
          <w:rFonts w:ascii="Times New Roman" w:hAnsi="Times New Roman" w:cs="Times New Roman"/>
          <w:sz w:val="28"/>
          <w:szCs w:val="28"/>
          <w:lang w:val="kk-KZ"/>
        </w:rPr>
      </w:pPr>
    </w:p>
    <w:p w:rsidR="00F94FEC" w:rsidRPr="0083717B" w:rsidRDefault="00F94FEC" w:rsidP="00F94FEC">
      <w:pPr>
        <w:autoSpaceDE w:val="0"/>
        <w:autoSpaceDN w:val="0"/>
        <w:adjustRightInd w:val="0"/>
        <w:spacing w:after="0" w:line="240" w:lineRule="auto"/>
        <w:jc w:val="center"/>
        <w:rPr>
          <w:rFonts w:ascii="Times New Roman" w:hAnsi="Times New Roman" w:cs="Times New Roman"/>
          <w:sz w:val="28"/>
          <w:szCs w:val="28"/>
          <w:lang w:val="kk-KZ"/>
        </w:rPr>
      </w:pPr>
    </w:p>
    <w:p w:rsidR="00F94FEC" w:rsidRDefault="00F94FEC" w:rsidP="00F94FEC">
      <w:pPr>
        <w:autoSpaceDE w:val="0"/>
        <w:autoSpaceDN w:val="0"/>
        <w:adjustRightInd w:val="0"/>
        <w:spacing w:after="0" w:line="240" w:lineRule="auto"/>
        <w:ind w:firstLine="5387"/>
        <w:rPr>
          <w:rFonts w:ascii="Times New Roman" w:hAnsi="Times New Roman" w:cs="Times New Roman"/>
          <w:sz w:val="28"/>
          <w:szCs w:val="28"/>
          <w:lang w:val="kk-KZ"/>
        </w:rPr>
      </w:pPr>
      <w:r>
        <w:rPr>
          <w:rFonts w:ascii="Times New Roman" w:hAnsi="Times New Roman" w:cs="Times New Roman"/>
          <w:sz w:val="28"/>
          <w:szCs w:val="28"/>
          <w:lang w:val="kk-KZ"/>
        </w:rPr>
        <w:t>Научные консультанты:</w:t>
      </w:r>
    </w:p>
    <w:p w:rsidR="00F94FEC" w:rsidRDefault="00F94FEC" w:rsidP="00F94FEC">
      <w:pPr>
        <w:autoSpaceDE w:val="0"/>
        <w:autoSpaceDN w:val="0"/>
        <w:adjustRightInd w:val="0"/>
        <w:spacing w:after="0" w:line="240" w:lineRule="auto"/>
        <w:ind w:firstLine="5387"/>
        <w:rPr>
          <w:rFonts w:ascii="Times New Roman" w:hAnsi="Times New Roman" w:cs="Times New Roman"/>
          <w:sz w:val="28"/>
          <w:szCs w:val="28"/>
        </w:rPr>
      </w:pPr>
    </w:p>
    <w:p w:rsidR="00F94FEC" w:rsidRDefault="00F94FEC" w:rsidP="00F94FEC">
      <w:pPr>
        <w:autoSpaceDE w:val="0"/>
        <w:autoSpaceDN w:val="0"/>
        <w:adjustRightInd w:val="0"/>
        <w:spacing w:after="0" w:line="240" w:lineRule="auto"/>
        <w:ind w:firstLine="5387"/>
        <w:rPr>
          <w:rFonts w:ascii="Times New Roman" w:hAnsi="Times New Roman" w:cs="Times New Roman"/>
          <w:sz w:val="28"/>
          <w:szCs w:val="28"/>
        </w:rPr>
      </w:pPr>
      <w:r>
        <w:rPr>
          <w:rFonts w:ascii="Times New Roman" w:hAnsi="Times New Roman" w:cs="Times New Roman"/>
          <w:sz w:val="28"/>
          <w:szCs w:val="28"/>
        </w:rPr>
        <w:t>Салина В.А.</w:t>
      </w:r>
    </w:p>
    <w:p w:rsidR="00F94FEC" w:rsidRPr="00A110BD" w:rsidRDefault="00F94FEC" w:rsidP="00F94FEC">
      <w:pPr>
        <w:autoSpaceDE w:val="0"/>
        <w:autoSpaceDN w:val="0"/>
        <w:adjustRightInd w:val="0"/>
        <w:spacing w:after="0" w:line="240" w:lineRule="auto"/>
        <w:ind w:firstLine="5387"/>
        <w:rPr>
          <w:rFonts w:ascii="Times New Roman" w:hAnsi="Times New Roman" w:cs="Times New Roman"/>
          <w:sz w:val="28"/>
          <w:szCs w:val="28"/>
        </w:rPr>
      </w:pPr>
      <w:r>
        <w:rPr>
          <w:rFonts w:ascii="Times New Roman" w:hAnsi="Times New Roman" w:cs="Times New Roman"/>
          <w:sz w:val="28"/>
          <w:szCs w:val="28"/>
        </w:rPr>
        <w:t>к.т.н.</w:t>
      </w:r>
      <w:r w:rsidR="00FA1163">
        <w:rPr>
          <w:rFonts w:ascii="Times New Roman" w:hAnsi="Times New Roman" w:cs="Times New Roman"/>
          <w:sz w:val="28"/>
          <w:szCs w:val="28"/>
        </w:rPr>
        <w:t>, старший научный сотрудник</w:t>
      </w:r>
    </w:p>
    <w:p w:rsidR="00F94FEC" w:rsidRPr="00A81275" w:rsidRDefault="00F94FEC" w:rsidP="00F94FEC">
      <w:pPr>
        <w:autoSpaceDE w:val="0"/>
        <w:autoSpaceDN w:val="0"/>
        <w:adjustRightInd w:val="0"/>
        <w:spacing w:after="0" w:line="240" w:lineRule="auto"/>
        <w:ind w:firstLine="5387"/>
        <w:rPr>
          <w:rFonts w:ascii="Times New Roman" w:hAnsi="Times New Roman" w:cs="Times New Roman"/>
          <w:sz w:val="28"/>
          <w:szCs w:val="28"/>
        </w:rPr>
      </w:pPr>
    </w:p>
    <w:p w:rsidR="00F94FEC" w:rsidRDefault="00F94FEC" w:rsidP="00F94FEC">
      <w:pPr>
        <w:autoSpaceDE w:val="0"/>
        <w:autoSpaceDN w:val="0"/>
        <w:adjustRightInd w:val="0"/>
        <w:spacing w:after="0" w:line="240" w:lineRule="auto"/>
        <w:ind w:firstLine="5387"/>
        <w:rPr>
          <w:rFonts w:ascii="Times New Roman" w:hAnsi="Times New Roman" w:cs="Times New Roman"/>
          <w:sz w:val="28"/>
          <w:szCs w:val="28"/>
          <w:lang w:val="kk-KZ"/>
        </w:rPr>
      </w:pPr>
      <w:r>
        <w:rPr>
          <w:rFonts w:ascii="Times New Roman" w:hAnsi="Times New Roman" w:cs="Times New Roman"/>
          <w:sz w:val="28"/>
          <w:szCs w:val="28"/>
          <w:lang w:val="kk-KZ"/>
        </w:rPr>
        <w:t xml:space="preserve">Богомолов А. В. </w:t>
      </w:r>
    </w:p>
    <w:p w:rsidR="00F94FEC" w:rsidRDefault="00F94FEC" w:rsidP="00F94FEC">
      <w:pPr>
        <w:autoSpaceDE w:val="0"/>
        <w:autoSpaceDN w:val="0"/>
        <w:adjustRightInd w:val="0"/>
        <w:spacing w:after="0" w:line="240" w:lineRule="auto"/>
        <w:ind w:firstLine="5387"/>
        <w:rPr>
          <w:rFonts w:ascii="Times New Roman" w:hAnsi="Times New Roman" w:cs="Times New Roman"/>
          <w:sz w:val="28"/>
          <w:szCs w:val="28"/>
          <w:lang w:val="kk-KZ"/>
        </w:rPr>
      </w:pPr>
      <w:r>
        <w:rPr>
          <w:rFonts w:ascii="Times New Roman" w:hAnsi="Times New Roman" w:cs="Times New Roman"/>
          <w:sz w:val="28"/>
          <w:szCs w:val="28"/>
          <w:lang w:val="kk-KZ"/>
        </w:rPr>
        <w:t>к.т.н., ассоциированный профессор</w:t>
      </w:r>
    </w:p>
    <w:p w:rsidR="00F94FEC" w:rsidRPr="00A81275" w:rsidRDefault="00F94FEC" w:rsidP="00F94FEC">
      <w:pPr>
        <w:autoSpaceDE w:val="0"/>
        <w:autoSpaceDN w:val="0"/>
        <w:adjustRightInd w:val="0"/>
        <w:spacing w:after="0" w:line="240" w:lineRule="auto"/>
        <w:ind w:firstLine="5387"/>
        <w:rPr>
          <w:rFonts w:ascii="Times New Roman" w:hAnsi="Times New Roman" w:cs="Times New Roman"/>
          <w:sz w:val="28"/>
          <w:szCs w:val="28"/>
        </w:rPr>
      </w:pPr>
    </w:p>
    <w:p w:rsidR="00F94FEC" w:rsidRPr="00A81275" w:rsidRDefault="00F94FEC" w:rsidP="00F94FEC">
      <w:pPr>
        <w:autoSpaceDE w:val="0"/>
        <w:autoSpaceDN w:val="0"/>
        <w:adjustRightInd w:val="0"/>
        <w:spacing w:after="0" w:line="240" w:lineRule="auto"/>
        <w:ind w:firstLine="5387"/>
        <w:rPr>
          <w:rFonts w:ascii="Times New Roman" w:hAnsi="Times New Roman" w:cs="Times New Roman"/>
          <w:sz w:val="28"/>
          <w:szCs w:val="28"/>
        </w:rPr>
      </w:pPr>
      <w:r>
        <w:rPr>
          <w:rFonts w:ascii="Times New Roman" w:hAnsi="Times New Roman" w:cs="Times New Roman"/>
          <w:sz w:val="28"/>
          <w:szCs w:val="28"/>
        </w:rPr>
        <w:t>Абдулина С.А.</w:t>
      </w:r>
    </w:p>
    <w:p w:rsidR="00F94FEC" w:rsidRPr="00FA1163" w:rsidRDefault="00F94FEC" w:rsidP="00F94FEC">
      <w:pPr>
        <w:autoSpaceDE w:val="0"/>
        <w:autoSpaceDN w:val="0"/>
        <w:adjustRightInd w:val="0"/>
        <w:spacing w:after="0" w:line="240" w:lineRule="auto"/>
        <w:ind w:firstLine="5387"/>
        <w:rPr>
          <w:rFonts w:ascii="Times New Roman" w:hAnsi="Times New Roman" w:cs="Times New Roman"/>
          <w:sz w:val="28"/>
          <w:szCs w:val="28"/>
        </w:rPr>
      </w:pPr>
      <w:r>
        <w:rPr>
          <w:rFonts w:ascii="Times New Roman" w:hAnsi="Times New Roman" w:cs="Times New Roman"/>
          <w:sz w:val="28"/>
          <w:szCs w:val="28"/>
          <w:lang w:val="en-US"/>
        </w:rPr>
        <w:t>PhD</w:t>
      </w:r>
      <w:r w:rsidR="00FA1163">
        <w:rPr>
          <w:rFonts w:ascii="Times New Roman" w:hAnsi="Times New Roman" w:cs="Times New Roman"/>
          <w:sz w:val="28"/>
          <w:szCs w:val="28"/>
        </w:rPr>
        <w:t>, ассоциированный профессор</w:t>
      </w:r>
    </w:p>
    <w:p w:rsidR="00F94FEC" w:rsidRPr="00A81275" w:rsidRDefault="00F94FEC" w:rsidP="00F94FEC">
      <w:pPr>
        <w:autoSpaceDE w:val="0"/>
        <w:autoSpaceDN w:val="0"/>
        <w:adjustRightInd w:val="0"/>
        <w:spacing w:after="0" w:line="240" w:lineRule="auto"/>
        <w:ind w:firstLine="5387"/>
        <w:rPr>
          <w:rFonts w:ascii="Times New Roman" w:hAnsi="Times New Roman" w:cs="Times New Roman"/>
          <w:sz w:val="28"/>
          <w:szCs w:val="28"/>
        </w:rPr>
      </w:pPr>
    </w:p>
    <w:p w:rsidR="00F94FEC" w:rsidRPr="00A81275" w:rsidRDefault="00F94FEC" w:rsidP="00F94FEC">
      <w:pPr>
        <w:autoSpaceDE w:val="0"/>
        <w:autoSpaceDN w:val="0"/>
        <w:adjustRightInd w:val="0"/>
        <w:spacing w:after="0" w:line="240" w:lineRule="auto"/>
        <w:rPr>
          <w:rFonts w:ascii="Times New Roman" w:hAnsi="Times New Roman" w:cs="Times New Roman"/>
          <w:sz w:val="28"/>
          <w:szCs w:val="28"/>
        </w:rPr>
      </w:pPr>
    </w:p>
    <w:p w:rsidR="00F94FEC" w:rsidRPr="00A81275" w:rsidRDefault="00F94FEC" w:rsidP="00F94FEC">
      <w:pPr>
        <w:autoSpaceDE w:val="0"/>
        <w:autoSpaceDN w:val="0"/>
        <w:adjustRightInd w:val="0"/>
        <w:spacing w:after="0" w:line="240" w:lineRule="auto"/>
        <w:rPr>
          <w:rFonts w:ascii="Times New Roman" w:hAnsi="Times New Roman" w:cs="Times New Roman"/>
          <w:sz w:val="28"/>
          <w:szCs w:val="28"/>
        </w:rPr>
      </w:pPr>
    </w:p>
    <w:p w:rsidR="00F94FEC" w:rsidRDefault="00F94FEC" w:rsidP="00F94FEC">
      <w:pPr>
        <w:autoSpaceDE w:val="0"/>
        <w:autoSpaceDN w:val="0"/>
        <w:adjustRightInd w:val="0"/>
        <w:spacing w:after="0" w:line="240" w:lineRule="auto"/>
        <w:rPr>
          <w:rFonts w:ascii="Times New Roman" w:hAnsi="Times New Roman" w:cs="Times New Roman"/>
          <w:sz w:val="28"/>
          <w:szCs w:val="28"/>
          <w:lang w:val="kk-KZ"/>
        </w:rPr>
      </w:pPr>
    </w:p>
    <w:p w:rsidR="00F94FEC" w:rsidRPr="00A110BD" w:rsidRDefault="00F94FEC" w:rsidP="00F94FEC">
      <w:pPr>
        <w:tabs>
          <w:tab w:val="left" w:pos="4182"/>
        </w:tabs>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lang w:val="kk-KZ"/>
        </w:rPr>
        <w:tab/>
      </w:r>
    </w:p>
    <w:p w:rsidR="00F94FEC" w:rsidRDefault="00F94FEC" w:rsidP="00F94FEC">
      <w:pPr>
        <w:tabs>
          <w:tab w:val="left" w:pos="4182"/>
        </w:tabs>
        <w:autoSpaceDE w:val="0"/>
        <w:autoSpaceDN w:val="0"/>
        <w:adjustRightInd w:val="0"/>
        <w:spacing w:after="0" w:line="240" w:lineRule="auto"/>
        <w:rPr>
          <w:rFonts w:ascii="Times New Roman" w:hAnsi="Times New Roman" w:cs="Times New Roman"/>
          <w:sz w:val="28"/>
          <w:szCs w:val="28"/>
        </w:rPr>
      </w:pPr>
    </w:p>
    <w:p w:rsidR="005B2079" w:rsidRPr="00A110BD" w:rsidRDefault="005B2079" w:rsidP="00F94FEC">
      <w:pPr>
        <w:tabs>
          <w:tab w:val="left" w:pos="4182"/>
        </w:tabs>
        <w:autoSpaceDE w:val="0"/>
        <w:autoSpaceDN w:val="0"/>
        <w:adjustRightInd w:val="0"/>
        <w:spacing w:after="0" w:line="240" w:lineRule="auto"/>
        <w:rPr>
          <w:rFonts w:ascii="Times New Roman" w:hAnsi="Times New Roman" w:cs="Times New Roman"/>
          <w:sz w:val="28"/>
          <w:szCs w:val="28"/>
        </w:rPr>
      </w:pPr>
    </w:p>
    <w:p w:rsidR="00F94FEC" w:rsidRDefault="00F94FEC" w:rsidP="00F94FEC">
      <w:pPr>
        <w:autoSpaceDE w:val="0"/>
        <w:autoSpaceDN w:val="0"/>
        <w:adjustRightIn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Республика Казахстан</w:t>
      </w:r>
    </w:p>
    <w:p w:rsidR="00F94FEC" w:rsidRPr="00973FA6" w:rsidRDefault="00F94FEC" w:rsidP="00F94FEC">
      <w:pPr>
        <w:autoSpaceDE w:val="0"/>
        <w:autoSpaceDN w:val="0"/>
        <w:adjustRightInd w:val="0"/>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kk-KZ"/>
        </w:rPr>
        <w:t>Усть-Каменогорск, 20</w:t>
      </w:r>
      <w:r w:rsidRPr="005B3E5A">
        <w:rPr>
          <w:rFonts w:ascii="Times New Roman" w:hAnsi="Times New Roman" w:cs="Times New Roman"/>
          <w:sz w:val="28"/>
          <w:szCs w:val="28"/>
        </w:rPr>
        <w:t>2</w:t>
      </w:r>
      <w:r w:rsidR="00973FA6">
        <w:rPr>
          <w:rFonts w:ascii="Times New Roman" w:hAnsi="Times New Roman" w:cs="Times New Roman"/>
          <w:sz w:val="28"/>
          <w:szCs w:val="28"/>
          <w:lang w:val="en-US"/>
        </w:rPr>
        <w:t>2</w:t>
      </w:r>
    </w:p>
    <w:p w:rsidR="00F94FEC" w:rsidRPr="0088518E" w:rsidRDefault="00F94FEC" w:rsidP="00F94FEC">
      <w:pPr>
        <w:autoSpaceDE w:val="0"/>
        <w:autoSpaceDN w:val="0"/>
        <w:adjustRightInd w:val="0"/>
        <w:spacing w:after="0" w:line="240" w:lineRule="auto"/>
        <w:jc w:val="center"/>
        <w:rPr>
          <w:rFonts w:ascii="Times New Roman" w:hAnsi="Times New Roman" w:cs="Times New Roman"/>
          <w:b/>
          <w:bCs/>
          <w:caps/>
          <w:sz w:val="28"/>
          <w:szCs w:val="28"/>
          <w:lang w:val="kk-KZ"/>
        </w:rPr>
      </w:pPr>
      <w:r w:rsidRPr="0088518E">
        <w:rPr>
          <w:rFonts w:ascii="Times New Roman" w:hAnsi="Times New Roman" w:cs="Times New Roman"/>
          <w:b/>
          <w:bCs/>
          <w:caps/>
          <w:sz w:val="28"/>
          <w:szCs w:val="28"/>
          <w:lang w:val="kk-KZ"/>
        </w:rPr>
        <w:lastRenderedPageBreak/>
        <w:t>Содержание</w:t>
      </w:r>
    </w:p>
    <w:p w:rsidR="00F94FEC" w:rsidRPr="0022260C" w:rsidRDefault="00F94FEC" w:rsidP="00F94FEC">
      <w:pPr>
        <w:autoSpaceDE w:val="0"/>
        <w:autoSpaceDN w:val="0"/>
        <w:adjustRightInd w:val="0"/>
        <w:spacing w:after="0" w:line="240" w:lineRule="auto"/>
        <w:jc w:val="center"/>
        <w:rPr>
          <w:rFonts w:ascii="Times New Roman" w:hAnsi="Times New Roman" w:cs="Times New Roman"/>
          <w:caps/>
          <w:sz w:val="28"/>
          <w:szCs w:val="28"/>
        </w:rPr>
      </w:pPr>
    </w:p>
    <w:tbl>
      <w:tblPr>
        <w:tblW w:w="9639" w:type="dxa"/>
        <w:tblInd w:w="108" w:type="dxa"/>
        <w:tblLayout w:type="fixed"/>
        <w:tblLook w:val="0000" w:firstRow="0" w:lastRow="0" w:firstColumn="0" w:lastColumn="0" w:noHBand="0" w:noVBand="0"/>
      </w:tblPr>
      <w:tblGrid>
        <w:gridCol w:w="1021"/>
        <w:gridCol w:w="7963"/>
        <w:gridCol w:w="655"/>
      </w:tblGrid>
      <w:tr w:rsidR="00F94FEC" w:rsidRPr="005746A8" w:rsidTr="00AC2871">
        <w:trPr>
          <w:trHeight w:val="1"/>
        </w:trPr>
        <w:tc>
          <w:tcPr>
            <w:tcW w:w="1021" w:type="dxa"/>
            <w:shd w:val="clear" w:color="000000" w:fill="FFFFFF"/>
          </w:tcPr>
          <w:p w:rsidR="00F94FEC" w:rsidRPr="0022260C" w:rsidRDefault="00F94FEC" w:rsidP="00163753">
            <w:pPr>
              <w:autoSpaceDE w:val="0"/>
              <w:autoSpaceDN w:val="0"/>
              <w:adjustRightInd w:val="0"/>
              <w:spacing w:after="0" w:line="240" w:lineRule="auto"/>
              <w:rPr>
                <w:rFonts w:ascii="Calibri" w:hAnsi="Calibri" w:cs="Calibri"/>
                <w:caps/>
              </w:rPr>
            </w:pPr>
          </w:p>
        </w:tc>
        <w:tc>
          <w:tcPr>
            <w:tcW w:w="7963" w:type="dxa"/>
            <w:shd w:val="clear" w:color="000000" w:fill="FFFFFF"/>
          </w:tcPr>
          <w:p w:rsidR="00F94FEC" w:rsidRPr="0088518E" w:rsidRDefault="00F94FEC" w:rsidP="00163753">
            <w:pPr>
              <w:autoSpaceDE w:val="0"/>
              <w:autoSpaceDN w:val="0"/>
              <w:adjustRightInd w:val="0"/>
              <w:spacing w:after="0" w:line="240" w:lineRule="auto"/>
              <w:rPr>
                <w:rFonts w:ascii="Calibri" w:hAnsi="Calibri" w:cs="Calibri"/>
                <w:caps/>
              </w:rPr>
            </w:pPr>
            <w:r w:rsidRPr="0088518E">
              <w:rPr>
                <w:rFonts w:ascii="Times New Roman" w:hAnsi="Times New Roman" w:cs="Times New Roman"/>
                <w:b/>
                <w:bCs/>
                <w:caps/>
                <w:sz w:val="28"/>
                <w:szCs w:val="28"/>
                <w:lang w:val="kk-KZ"/>
              </w:rPr>
              <w:t>Нормативные ссылки</w:t>
            </w:r>
          </w:p>
        </w:tc>
        <w:tc>
          <w:tcPr>
            <w:tcW w:w="655" w:type="dxa"/>
            <w:shd w:val="clear" w:color="000000" w:fill="FFFFFF"/>
          </w:tcPr>
          <w:p w:rsidR="00F94FEC" w:rsidRPr="0022260C" w:rsidRDefault="00F94FEC" w:rsidP="00163753">
            <w:pPr>
              <w:autoSpaceDE w:val="0"/>
              <w:autoSpaceDN w:val="0"/>
              <w:adjustRightInd w:val="0"/>
              <w:spacing w:after="0" w:line="240" w:lineRule="auto"/>
              <w:jc w:val="center"/>
              <w:rPr>
                <w:rFonts w:ascii="Times New Roman" w:hAnsi="Times New Roman" w:cs="Times New Roman"/>
                <w:caps/>
                <w:sz w:val="28"/>
                <w:szCs w:val="28"/>
              </w:rPr>
            </w:pPr>
            <w:r w:rsidRPr="0022260C">
              <w:rPr>
                <w:rFonts w:ascii="Times New Roman" w:hAnsi="Times New Roman" w:cs="Times New Roman"/>
                <w:caps/>
                <w:sz w:val="28"/>
                <w:szCs w:val="28"/>
              </w:rPr>
              <w:t>4</w:t>
            </w:r>
          </w:p>
        </w:tc>
      </w:tr>
      <w:tr w:rsidR="00F94FEC" w:rsidRPr="005746A8" w:rsidTr="00AC2871">
        <w:trPr>
          <w:trHeight w:val="1"/>
        </w:trPr>
        <w:tc>
          <w:tcPr>
            <w:tcW w:w="1021" w:type="dxa"/>
            <w:shd w:val="clear" w:color="000000" w:fill="FFFFFF"/>
          </w:tcPr>
          <w:p w:rsidR="00F94FEC" w:rsidRPr="0022260C" w:rsidRDefault="00F94FEC" w:rsidP="00163753">
            <w:pPr>
              <w:autoSpaceDE w:val="0"/>
              <w:autoSpaceDN w:val="0"/>
              <w:adjustRightInd w:val="0"/>
              <w:spacing w:after="0" w:line="240" w:lineRule="auto"/>
              <w:rPr>
                <w:rFonts w:ascii="Calibri" w:hAnsi="Calibri" w:cs="Calibri"/>
                <w:caps/>
              </w:rPr>
            </w:pPr>
          </w:p>
        </w:tc>
        <w:tc>
          <w:tcPr>
            <w:tcW w:w="7963" w:type="dxa"/>
            <w:shd w:val="clear" w:color="000000" w:fill="FFFFFF"/>
          </w:tcPr>
          <w:p w:rsidR="00F94FEC" w:rsidRPr="0088518E" w:rsidRDefault="00F94FEC" w:rsidP="00163753">
            <w:pPr>
              <w:autoSpaceDE w:val="0"/>
              <w:autoSpaceDN w:val="0"/>
              <w:adjustRightInd w:val="0"/>
              <w:spacing w:after="0" w:line="240" w:lineRule="auto"/>
              <w:rPr>
                <w:rFonts w:ascii="Calibri" w:hAnsi="Calibri" w:cs="Calibri"/>
                <w:caps/>
              </w:rPr>
            </w:pPr>
            <w:r w:rsidRPr="0088518E">
              <w:rPr>
                <w:rFonts w:ascii="Times New Roman" w:hAnsi="Times New Roman" w:cs="Times New Roman"/>
                <w:b/>
                <w:bCs/>
                <w:caps/>
                <w:sz w:val="28"/>
                <w:szCs w:val="28"/>
                <w:lang w:val="kk-KZ"/>
              </w:rPr>
              <w:t>Определения</w:t>
            </w:r>
          </w:p>
        </w:tc>
        <w:tc>
          <w:tcPr>
            <w:tcW w:w="655" w:type="dxa"/>
            <w:shd w:val="clear" w:color="000000" w:fill="FFFFFF"/>
          </w:tcPr>
          <w:p w:rsidR="00F94FEC" w:rsidRPr="0022260C" w:rsidRDefault="00F94FEC" w:rsidP="00163753">
            <w:pPr>
              <w:autoSpaceDE w:val="0"/>
              <w:autoSpaceDN w:val="0"/>
              <w:adjustRightInd w:val="0"/>
              <w:spacing w:after="0" w:line="240" w:lineRule="auto"/>
              <w:jc w:val="center"/>
              <w:rPr>
                <w:rFonts w:ascii="Times New Roman" w:hAnsi="Times New Roman" w:cs="Times New Roman"/>
                <w:caps/>
                <w:sz w:val="28"/>
                <w:szCs w:val="28"/>
              </w:rPr>
            </w:pPr>
            <w:r w:rsidRPr="0022260C">
              <w:rPr>
                <w:rFonts w:ascii="Times New Roman" w:hAnsi="Times New Roman" w:cs="Times New Roman"/>
                <w:caps/>
                <w:sz w:val="28"/>
                <w:szCs w:val="28"/>
              </w:rPr>
              <w:t>5</w:t>
            </w:r>
          </w:p>
        </w:tc>
      </w:tr>
      <w:tr w:rsidR="00F94FEC" w:rsidRPr="005746A8" w:rsidTr="00AC2871">
        <w:trPr>
          <w:trHeight w:val="1"/>
        </w:trPr>
        <w:tc>
          <w:tcPr>
            <w:tcW w:w="1021" w:type="dxa"/>
            <w:shd w:val="clear" w:color="000000" w:fill="FFFFFF"/>
          </w:tcPr>
          <w:p w:rsidR="00F94FEC" w:rsidRPr="0022260C" w:rsidRDefault="00F94FEC" w:rsidP="00163753">
            <w:pPr>
              <w:autoSpaceDE w:val="0"/>
              <w:autoSpaceDN w:val="0"/>
              <w:adjustRightInd w:val="0"/>
              <w:spacing w:after="0" w:line="240" w:lineRule="auto"/>
              <w:rPr>
                <w:rFonts w:ascii="Calibri" w:hAnsi="Calibri" w:cs="Calibri"/>
                <w:caps/>
              </w:rPr>
            </w:pPr>
          </w:p>
        </w:tc>
        <w:tc>
          <w:tcPr>
            <w:tcW w:w="7963" w:type="dxa"/>
            <w:shd w:val="clear" w:color="000000" w:fill="FFFFFF"/>
          </w:tcPr>
          <w:p w:rsidR="00F94FEC" w:rsidRPr="0088518E" w:rsidRDefault="00F94FEC" w:rsidP="00163753">
            <w:pPr>
              <w:autoSpaceDE w:val="0"/>
              <w:autoSpaceDN w:val="0"/>
              <w:adjustRightInd w:val="0"/>
              <w:spacing w:after="0" w:line="240" w:lineRule="auto"/>
              <w:rPr>
                <w:rFonts w:ascii="Calibri" w:hAnsi="Calibri" w:cs="Calibri"/>
                <w:caps/>
              </w:rPr>
            </w:pPr>
            <w:r w:rsidRPr="0088518E">
              <w:rPr>
                <w:rFonts w:ascii="Times New Roman" w:hAnsi="Times New Roman" w:cs="Times New Roman"/>
                <w:b/>
                <w:bCs/>
                <w:caps/>
                <w:sz w:val="28"/>
                <w:szCs w:val="28"/>
                <w:lang w:val="kk-KZ"/>
              </w:rPr>
              <w:t>Обозначения и сокращения</w:t>
            </w:r>
          </w:p>
        </w:tc>
        <w:tc>
          <w:tcPr>
            <w:tcW w:w="655" w:type="dxa"/>
            <w:shd w:val="clear" w:color="000000" w:fill="FFFFFF"/>
          </w:tcPr>
          <w:p w:rsidR="00F94FEC" w:rsidRPr="00775493" w:rsidRDefault="00F94FEC" w:rsidP="00163753">
            <w:pPr>
              <w:autoSpaceDE w:val="0"/>
              <w:autoSpaceDN w:val="0"/>
              <w:adjustRightInd w:val="0"/>
              <w:spacing w:after="0" w:line="240" w:lineRule="auto"/>
              <w:jc w:val="center"/>
              <w:rPr>
                <w:rFonts w:ascii="Times New Roman" w:hAnsi="Times New Roman" w:cs="Times New Roman"/>
                <w:caps/>
                <w:sz w:val="28"/>
                <w:szCs w:val="28"/>
                <w:lang w:val="en-US"/>
              </w:rPr>
            </w:pPr>
            <w:r w:rsidRPr="00775493">
              <w:rPr>
                <w:rFonts w:ascii="Times New Roman" w:hAnsi="Times New Roman" w:cs="Times New Roman"/>
                <w:caps/>
                <w:sz w:val="28"/>
                <w:szCs w:val="28"/>
                <w:lang w:val="en-US"/>
              </w:rPr>
              <w:t>6</w:t>
            </w:r>
          </w:p>
        </w:tc>
      </w:tr>
      <w:tr w:rsidR="00F94FEC" w:rsidRPr="005746A8" w:rsidTr="00AC2871">
        <w:trPr>
          <w:trHeight w:val="1"/>
        </w:trPr>
        <w:tc>
          <w:tcPr>
            <w:tcW w:w="1021" w:type="dxa"/>
            <w:shd w:val="clear" w:color="000000" w:fill="FFFFFF"/>
          </w:tcPr>
          <w:p w:rsidR="00F94FEC" w:rsidRPr="005746A8" w:rsidRDefault="00F94FEC" w:rsidP="00163753">
            <w:pPr>
              <w:autoSpaceDE w:val="0"/>
              <w:autoSpaceDN w:val="0"/>
              <w:adjustRightInd w:val="0"/>
              <w:spacing w:after="0" w:line="240" w:lineRule="auto"/>
              <w:rPr>
                <w:rFonts w:ascii="Calibri" w:hAnsi="Calibri" w:cs="Calibri"/>
                <w:caps/>
                <w:lang w:val="en-US"/>
              </w:rPr>
            </w:pPr>
          </w:p>
        </w:tc>
        <w:tc>
          <w:tcPr>
            <w:tcW w:w="7963" w:type="dxa"/>
            <w:shd w:val="clear" w:color="000000" w:fill="FFFFFF"/>
          </w:tcPr>
          <w:p w:rsidR="00F94FEC" w:rsidRPr="0088518E" w:rsidRDefault="00F94FEC" w:rsidP="00163753">
            <w:pPr>
              <w:autoSpaceDE w:val="0"/>
              <w:autoSpaceDN w:val="0"/>
              <w:adjustRightInd w:val="0"/>
              <w:spacing w:after="0" w:line="240" w:lineRule="auto"/>
              <w:rPr>
                <w:rFonts w:ascii="Calibri" w:hAnsi="Calibri" w:cs="Calibri"/>
                <w:caps/>
                <w:lang w:val="en-US"/>
              </w:rPr>
            </w:pPr>
            <w:r w:rsidRPr="0088518E">
              <w:rPr>
                <w:rFonts w:ascii="Times New Roman" w:hAnsi="Times New Roman" w:cs="Times New Roman"/>
                <w:b/>
                <w:bCs/>
                <w:caps/>
                <w:sz w:val="28"/>
                <w:szCs w:val="28"/>
                <w:lang w:val="kk-KZ"/>
              </w:rPr>
              <w:t>Введение</w:t>
            </w:r>
          </w:p>
        </w:tc>
        <w:tc>
          <w:tcPr>
            <w:tcW w:w="655" w:type="dxa"/>
            <w:shd w:val="clear" w:color="000000" w:fill="FFFFFF"/>
          </w:tcPr>
          <w:p w:rsidR="00F94FEC" w:rsidRPr="00775493" w:rsidRDefault="00F94FEC" w:rsidP="00163753">
            <w:pPr>
              <w:autoSpaceDE w:val="0"/>
              <w:autoSpaceDN w:val="0"/>
              <w:adjustRightInd w:val="0"/>
              <w:spacing w:after="0" w:line="240" w:lineRule="auto"/>
              <w:jc w:val="center"/>
              <w:rPr>
                <w:rFonts w:ascii="Times New Roman" w:hAnsi="Times New Roman" w:cs="Times New Roman"/>
                <w:caps/>
                <w:sz w:val="28"/>
                <w:szCs w:val="28"/>
                <w:lang w:val="en-US"/>
              </w:rPr>
            </w:pPr>
            <w:r w:rsidRPr="00775493">
              <w:rPr>
                <w:rFonts w:ascii="Times New Roman" w:hAnsi="Times New Roman" w:cs="Times New Roman"/>
                <w:caps/>
                <w:sz w:val="28"/>
                <w:szCs w:val="28"/>
                <w:lang w:val="en-US"/>
              </w:rPr>
              <w:t>7</w:t>
            </w:r>
          </w:p>
        </w:tc>
      </w:tr>
      <w:tr w:rsidR="00F94FEC" w:rsidRPr="005746A8" w:rsidTr="00AC2871">
        <w:trPr>
          <w:trHeight w:val="1"/>
        </w:trPr>
        <w:tc>
          <w:tcPr>
            <w:tcW w:w="1021" w:type="dxa"/>
            <w:shd w:val="clear" w:color="000000" w:fill="FFFFFF"/>
          </w:tcPr>
          <w:p w:rsidR="00F94FEC" w:rsidRPr="005746A8" w:rsidRDefault="00F94FEC" w:rsidP="00163753">
            <w:pPr>
              <w:autoSpaceDE w:val="0"/>
              <w:autoSpaceDN w:val="0"/>
              <w:adjustRightInd w:val="0"/>
              <w:spacing w:after="0" w:line="240" w:lineRule="auto"/>
              <w:rPr>
                <w:rFonts w:ascii="Calibri" w:hAnsi="Calibri" w:cs="Calibri"/>
                <w:caps/>
                <w:lang w:val="en-US"/>
              </w:rPr>
            </w:pPr>
            <w:r w:rsidRPr="005746A8">
              <w:rPr>
                <w:rFonts w:ascii="Times New Roman" w:hAnsi="Times New Roman" w:cs="Times New Roman"/>
                <w:b/>
                <w:bCs/>
                <w:caps/>
                <w:sz w:val="28"/>
                <w:szCs w:val="28"/>
                <w:lang w:val="en-US"/>
              </w:rPr>
              <w:t>1</w:t>
            </w:r>
          </w:p>
        </w:tc>
        <w:tc>
          <w:tcPr>
            <w:tcW w:w="7963" w:type="dxa"/>
            <w:shd w:val="clear" w:color="000000" w:fill="FFFFFF"/>
          </w:tcPr>
          <w:p w:rsidR="00F94FEC" w:rsidRPr="0088518E" w:rsidRDefault="00F94FEC" w:rsidP="00163753">
            <w:pPr>
              <w:autoSpaceDE w:val="0"/>
              <w:autoSpaceDN w:val="0"/>
              <w:adjustRightInd w:val="0"/>
              <w:spacing w:after="0" w:line="240" w:lineRule="auto"/>
              <w:jc w:val="both"/>
              <w:rPr>
                <w:rFonts w:ascii="Calibri" w:hAnsi="Calibri" w:cs="Calibri"/>
                <w:caps/>
                <w:lang w:val="en-US"/>
              </w:rPr>
            </w:pPr>
            <w:r w:rsidRPr="0088518E">
              <w:rPr>
                <w:rFonts w:ascii="Times New Roman" w:hAnsi="Times New Roman" w:cs="Times New Roman"/>
                <w:b/>
                <w:bCs/>
                <w:caps/>
                <w:sz w:val="28"/>
                <w:szCs w:val="28"/>
                <w:lang w:val="kk-KZ"/>
              </w:rPr>
              <w:t>Аналитический обзор</w:t>
            </w:r>
          </w:p>
        </w:tc>
        <w:tc>
          <w:tcPr>
            <w:tcW w:w="655" w:type="dxa"/>
            <w:shd w:val="clear" w:color="000000" w:fill="FFFFFF"/>
          </w:tcPr>
          <w:p w:rsidR="00F94FEC" w:rsidRPr="00775493" w:rsidRDefault="00F94FEC" w:rsidP="00163753">
            <w:pPr>
              <w:autoSpaceDE w:val="0"/>
              <w:autoSpaceDN w:val="0"/>
              <w:adjustRightInd w:val="0"/>
              <w:spacing w:after="0" w:line="240" w:lineRule="auto"/>
              <w:jc w:val="center"/>
              <w:rPr>
                <w:rFonts w:ascii="Times New Roman" w:hAnsi="Times New Roman" w:cs="Times New Roman"/>
                <w:caps/>
                <w:sz w:val="28"/>
                <w:szCs w:val="28"/>
                <w:lang w:val="en-US"/>
              </w:rPr>
            </w:pPr>
            <w:r w:rsidRPr="00775493">
              <w:rPr>
                <w:rFonts w:ascii="Times New Roman" w:hAnsi="Times New Roman" w:cs="Times New Roman"/>
                <w:caps/>
                <w:sz w:val="28"/>
                <w:szCs w:val="28"/>
                <w:lang w:val="en-US"/>
              </w:rPr>
              <w:t>11</w:t>
            </w:r>
          </w:p>
        </w:tc>
      </w:tr>
      <w:tr w:rsidR="00F94FEC" w:rsidRPr="00A81275" w:rsidTr="00AC2871">
        <w:trPr>
          <w:trHeight w:val="1"/>
        </w:trPr>
        <w:tc>
          <w:tcPr>
            <w:tcW w:w="1021" w:type="dxa"/>
            <w:shd w:val="clear" w:color="000000" w:fill="FFFFFF"/>
          </w:tcPr>
          <w:p w:rsidR="00F94FEC" w:rsidRDefault="00F94FEC" w:rsidP="00163753">
            <w:pPr>
              <w:autoSpaceDE w:val="0"/>
              <w:autoSpaceDN w:val="0"/>
              <w:adjustRightInd w:val="0"/>
              <w:spacing w:after="0" w:line="240" w:lineRule="auto"/>
              <w:rPr>
                <w:rFonts w:ascii="Calibri" w:hAnsi="Calibri" w:cs="Calibri"/>
                <w:lang w:val="en-US"/>
              </w:rPr>
            </w:pPr>
            <w:r>
              <w:rPr>
                <w:rFonts w:ascii="Times New Roman" w:hAnsi="Times New Roman" w:cs="Times New Roman"/>
                <w:sz w:val="28"/>
                <w:szCs w:val="28"/>
                <w:lang w:val="en-US"/>
              </w:rPr>
              <w:t>1.1</w:t>
            </w:r>
          </w:p>
        </w:tc>
        <w:tc>
          <w:tcPr>
            <w:tcW w:w="7963" w:type="dxa"/>
            <w:shd w:val="clear" w:color="000000" w:fill="FFFFFF"/>
          </w:tcPr>
          <w:p w:rsidR="00F94FEC" w:rsidRPr="00A81275" w:rsidRDefault="00CD7419" w:rsidP="00A7209C">
            <w:pPr>
              <w:autoSpaceDE w:val="0"/>
              <w:autoSpaceDN w:val="0"/>
              <w:adjustRightInd w:val="0"/>
              <w:spacing w:after="0" w:line="240" w:lineRule="auto"/>
              <w:jc w:val="both"/>
              <w:rPr>
                <w:rFonts w:ascii="Calibri" w:hAnsi="Calibri" w:cs="Calibri"/>
              </w:rPr>
            </w:pPr>
            <w:r w:rsidRPr="00CD7419">
              <w:rPr>
                <w:rFonts w:ascii="Times New Roman" w:hAnsi="Times New Roman" w:cs="Times New Roman"/>
                <w:sz w:val="28"/>
                <w:szCs w:val="28"/>
                <w:lang w:val="kk-KZ"/>
              </w:rPr>
              <w:t xml:space="preserve">Непрерывное литье </w:t>
            </w:r>
            <w:r>
              <w:rPr>
                <w:rFonts w:ascii="Times New Roman" w:hAnsi="Times New Roman" w:cs="Times New Roman"/>
                <w:sz w:val="28"/>
                <w:szCs w:val="28"/>
                <w:lang w:val="kk-KZ"/>
              </w:rPr>
              <w:t>–</w:t>
            </w:r>
            <w:r w:rsidRPr="00CD7419">
              <w:rPr>
                <w:rFonts w:ascii="Times New Roman" w:hAnsi="Times New Roman" w:cs="Times New Roman"/>
                <w:sz w:val="28"/>
                <w:szCs w:val="28"/>
                <w:lang w:val="kk-KZ"/>
              </w:rPr>
              <w:t xml:space="preserve"> современный спос</w:t>
            </w:r>
            <w:r w:rsidR="00542B4E">
              <w:rPr>
                <w:rFonts w:ascii="Times New Roman" w:hAnsi="Times New Roman" w:cs="Times New Roman"/>
                <w:sz w:val="28"/>
                <w:szCs w:val="28"/>
                <w:lang w:val="kk-KZ"/>
              </w:rPr>
              <w:t>об получения стальных заготовок</w:t>
            </w:r>
          </w:p>
        </w:tc>
        <w:tc>
          <w:tcPr>
            <w:tcW w:w="655" w:type="dxa"/>
            <w:shd w:val="clear" w:color="000000" w:fill="FFFFFF"/>
          </w:tcPr>
          <w:p w:rsidR="00CD7419" w:rsidRDefault="00CD7419" w:rsidP="00163753">
            <w:pPr>
              <w:autoSpaceDE w:val="0"/>
              <w:autoSpaceDN w:val="0"/>
              <w:adjustRightInd w:val="0"/>
              <w:spacing w:after="0" w:line="240" w:lineRule="auto"/>
              <w:jc w:val="center"/>
              <w:rPr>
                <w:rFonts w:ascii="Times New Roman" w:hAnsi="Times New Roman" w:cs="Times New Roman"/>
                <w:sz w:val="28"/>
                <w:szCs w:val="28"/>
              </w:rPr>
            </w:pPr>
          </w:p>
          <w:p w:rsidR="00F94FEC" w:rsidRPr="00775493" w:rsidRDefault="00F94FEC" w:rsidP="00163753">
            <w:pPr>
              <w:autoSpaceDE w:val="0"/>
              <w:autoSpaceDN w:val="0"/>
              <w:adjustRightInd w:val="0"/>
              <w:spacing w:after="0" w:line="240" w:lineRule="auto"/>
              <w:jc w:val="center"/>
              <w:rPr>
                <w:rFonts w:ascii="Times New Roman" w:hAnsi="Times New Roman" w:cs="Times New Roman"/>
                <w:sz w:val="28"/>
                <w:szCs w:val="28"/>
                <w:lang w:val="en-US"/>
              </w:rPr>
            </w:pPr>
            <w:r w:rsidRPr="00775493">
              <w:rPr>
                <w:rFonts w:ascii="Times New Roman" w:hAnsi="Times New Roman" w:cs="Times New Roman"/>
                <w:sz w:val="28"/>
                <w:szCs w:val="28"/>
                <w:lang w:val="en-US"/>
              </w:rPr>
              <w:t>11</w:t>
            </w:r>
          </w:p>
        </w:tc>
      </w:tr>
      <w:tr w:rsidR="00F94FEC" w:rsidRPr="00A81275" w:rsidTr="00AC2871">
        <w:trPr>
          <w:trHeight w:val="1"/>
        </w:trPr>
        <w:tc>
          <w:tcPr>
            <w:tcW w:w="1021" w:type="dxa"/>
            <w:shd w:val="clear" w:color="000000" w:fill="FFFFFF"/>
          </w:tcPr>
          <w:p w:rsidR="00F94FEC" w:rsidRDefault="00F94FEC" w:rsidP="00163753">
            <w:pPr>
              <w:autoSpaceDE w:val="0"/>
              <w:autoSpaceDN w:val="0"/>
              <w:adjustRightInd w:val="0"/>
              <w:spacing w:after="0" w:line="240" w:lineRule="auto"/>
              <w:rPr>
                <w:rFonts w:ascii="Calibri" w:hAnsi="Calibri" w:cs="Calibri"/>
                <w:lang w:val="en-US"/>
              </w:rPr>
            </w:pPr>
            <w:r>
              <w:rPr>
                <w:rFonts w:ascii="Times New Roman" w:hAnsi="Times New Roman" w:cs="Times New Roman"/>
                <w:sz w:val="28"/>
                <w:szCs w:val="28"/>
                <w:lang w:val="en-US"/>
              </w:rPr>
              <w:t>1.2</w:t>
            </w:r>
          </w:p>
        </w:tc>
        <w:tc>
          <w:tcPr>
            <w:tcW w:w="7963" w:type="dxa"/>
            <w:shd w:val="clear" w:color="000000" w:fill="FFFFFF"/>
          </w:tcPr>
          <w:p w:rsidR="00F94FEC" w:rsidRPr="00A81275" w:rsidRDefault="00CD7419" w:rsidP="009E0E5F">
            <w:pPr>
              <w:autoSpaceDE w:val="0"/>
              <w:autoSpaceDN w:val="0"/>
              <w:adjustRightInd w:val="0"/>
              <w:spacing w:after="0" w:line="240" w:lineRule="auto"/>
              <w:jc w:val="both"/>
              <w:rPr>
                <w:rFonts w:ascii="Calibri" w:hAnsi="Calibri" w:cs="Calibri"/>
              </w:rPr>
            </w:pPr>
            <w:r w:rsidRPr="00CD7419">
              <w:rPr>
                <w:rFonts w:ascii="Times New Roman" w:hAnsi="Times New Roman" w:cs="Times New Roman"/>
                <w:sz w:val="28"/>
                <w:szCs w:val="28"/>
                <w:lang w:val="kk-KZ"/>
              </w:rPr>
              <w:t xml:space="preserve">Требования к </w:t>
            </w:r>
            <w:r w:rsidR="009E0E5F">
              <w:rPr>
                <w:rFonts w:ascii="Times New Roman" w:hAnsi="Times New Roman" w:cs="Times New Roman"/>
                <w:sz w:val="28"/>
                <w:szCs w:val="28"/>
                <w:lang w:val="kk-KZ"/>
              </w:rPr>
              <w:t>непрерывнолитым заготовкам</w:t>
            </w:r>
            <w:r w:rsidRPr="00CD7419">
              <w:rPr>
                <w:rFonts w:ascii="Times New Roman" w:hAnsi="Times New Roman" w:cs="Times New Roman"/>
                <w:sz w:val="28"/>
                <w:szCs w:val="28"/>
                <w:lang w:val="kk-KZ"/>
              </w:rPr>
              <w:t xml:space="preserve"> для трубных марок сталей </w:t>
            </w:r>
          </w:p>
        </w:tc>
        <w:tc>
          <w:tcPr>
            <w:tcW w:w="655" w:type="dxa"/>
            <w:shd w:val="clear" w:color="000000" w:fill="FFFFFF"/>
          </w:tcPr>
          <w:p w:rsidR="009E0E5F" w:rsidRDefault="009E0E5F" w:rsidP="00163753">
            <w:pPr>
              <w:autoSpaceDE w:val="0"/>
              <w:autoSpaceDN w:val="0"/>
              <w:adjustRightInd w:val="0"/>
              <w:spacing w:after="0" w:line="240" w:lineRule="auto"/>
              <w:jc w:val="center"/>
              <w:rPr>
                <w:rFonts w:ascii="Times New Roman" w:hAnsi="Times New Roman" w:cs="Times New Roman"/>
                <w:sz w:val="28"/>
                <w:szCs w:val="28"/>
              </w:rPr>
            </w:pPr>
          </w:p>
          <w:p w:rsidR="00F94FEC" w:rsidRPr="009E0E5F" w:rsidRDefault="00F94FEC" w:rsidP="009B1E06">
            <w:pPr>
              <w:autoSpaceDE w:val="0"/>
              <w:autoSpaceDN w:val="0"/>
              <w:adjustRightInd w:val="0"/>
              <w:spacing w:after="0" w:line="240" w:lineRule="auto"/>
              <w:jc w:val="center"/>
              <w:rPr>
                <w:rFonts w:ascii="Times New Roman" w:hAnsi="Times New Roman" w:cs="Times New Roman"/>
                <w:sz w:val="28"/>
                <w:szCs w:val="28"/>
              </w:rPr>
            </w:pPr>
            <w:r w:rsidRPr="00775493">
              <w:rPr>
                <w:rFonts w:ascii="Times New Roman" w:hAnsi="Times New Roman" w:cs="Times New Roman"/>
                <w:sz w:val="28"/>
                <w:szCs w:val="28"/>
                <w:lang w:val="en-US"/>
              </w:rPr>
              <w:t>1</w:t>
            </w:r>
            <w:r w:rsidR="009B1E06">
              <w:rPr>
                <w:rFonts w:ascii="Times New Roman" w:hAnsi="Times New Roman" w:cs="Times New Roman"/>
                <w:sz w:val="28"/>
                <w:szCs w:val="28"/>
              </w:rPr>
              <w:t>4</w:t>
            </w:r>
          </w:p>
        </w:tc>
      </w:tr>
      <w:tr w:rsidR="00F94FEC" w:rsidRPr="00A81275" w:rsidTr="00AC2871">
        <w:trPr>
          <w:trHeight w:val="1"/>
        </w:trPr>
        <w:tc>
          <w:tcPr>
            <w:tcW w:w="1021" w:type="dxa"/>
            <w:shd w:val="clear" w:color="000000" w:fill="FFFFFF"/>
          </w:tcPr>
          <w:p w:rsidR="00F94FEC" w:rsidRDefault="00F94FEC" w:rsidP="00163753">
            <w:pPr>
              <w:autoSpaceDE w:val="0"/>
              <w:autoSpaceDN w:val="0"/>
              <w:adjustRightInd w:val="0"/>
              <w:spacing w:after="0" w:line="240" w:lineRule="auto"/>
              <w:rPr>
                <w:rFonts w:ascii="Calibri" w:hAnsi="Calibri" w:cs="Calibri"/>
                <w:lang w:val="en-US"/>
              </w:rPr>
            </w:pPr>
            <w:r>
              <w:rPr>
                <w:rFonts w:ascii="Times New Roman" w:hAnsi="Times New Roman" w:cs="Times New Roman"/>
                <w:sz w:val="28"/>
                <w:szCs w:val="28"/>
                <w:lang w:val="en-US"/>
              </w:rPr>
              <w:t>1.3</w:t>
            </w:r>
          </w:p>
        </w:tc>
        <w:tc>
          <w:tcPr>
            <w:tcW w:w="7963" w:type="dxa"/>
            <w:shd w:val="clear" w:color="000000" w:fill="FFFFFF"/>
          </w:tcPr>
          <w:p w:rsidR="00F94FEC" w:rsidRPr="00A81275" w:rsidRDefault="00CD7419" w:rsidP="009E0E5F">
            <w:pPr>
              <w:autoSpaceDE w:val="0"/>
              <w:autoSpaceDN w:val="0"/>
              <w:adjustRightInd w:val="0"/>
              <w:spacing w:after="0" w:line="240" w:lineRule="auto"/>
              <w:jc w:val="both"/>
              <w:rPr>
                <w:rFonts w:ascii="Calibri" w:hAnsi="Calibri" w:cs="Calibri"/>
              </w:rPr>
            </w:pPr>
            <w:r w:rsidRPr="00CD7419">
              <w:rPr>
                <w:rFonts w:ascii="Times New Roman" w:hAnsi="Times New Roman" w:cs="Times New Roman"/>
                <w:sz w:val="28"/>
                <w:szCs w:val="28"/>
                <w:lang w:val="kk-KZ"/>
              </w:rPr>
              <w:t xml:space="preserve">Дефекты </w:t>
            </w:r>
            <w:r w:rsidR="009E0E5F">
              <w:rPr>
                <w:rFonts w:ascii="Times New Roman" w:hAnsi="Times New Roman" w:cs="Times New Roman"/>
                <w:sz w:val="28"/>
                <w:szCs w:val="28"/>
                <w:lang w:val="kk-KZ"/>
              </w:rPr>
              <w:t>непрерывнолитых заготовок</w:t>
            </w:r>
            <w:r w:rsidRPr="00CD7419">
              <w:rPr>
                <w:rFonts w:ascii="Times New Roman" w:hAnsi="Times New Roman" w:cs="Times New Roman"/>
                <w:sz w:val="28"/>
                <w:szCs w:val="28"/>
                <w:lang w:val="kk-KZ"/>
              </w:rPr>
              <w:t xml:space="preserve"> круглого сечения </w:t>
            </w:r>
          </w:p>
        </w:tc>
        <w:tc>
          <w:tcPr>
            <w:tcW w:w="655" w:type="dxa"/>
            <w:shd w:val="clear" w:color="000000" w:fill="FFFFFF"/>
          </w:tcPr>
          <w:p w:rsidR="00F94FEC" w:rsidRPr="009E0E5F" w:rsidRDefault="00F94FEC" w:rsidP="009B1E06">
            <w:pPr>
              <w:autoSpaceDE w:val="0"/>
              <w:autoSpaceDN w:val="0"/>
              <w:adjustRightInd w:val="0"/>
              <w:spacing w:after="0" w:line="240" w:lineRule="auto"/>
              <w:jc w:val="center"/>
              <w:rPr>
                <w:rFonts w:ascii="Times New Roman" w:hAnsi="Times New Roman" w:cs="Times New Roman"/>
                <w:sz w:val="28"/>
                <w:szCs w:val="28"/>
              </w:rPr>
            </w:pPr>
            <w:r w:rsidRPr="00775493">
              <w:rPr>
                <w:rFonts w:ascii="Times New Roman" w:hAnsi="Times New Roman" w:cs="Times New Roman"/>
                <w:sz w:val="28"/>
                <w:szCs w:val="28"/>
                <w:lang w:val="en-US"/>
              </w:rPr>
              <w:t>1</w:t>
            </w:r>
            <w:r w:rsidR="009B1E06">
              <w:rPr>
                <w:rFonts w:ascii="Times New Roman" w:hAnsi="Times New Roman" w:cs="Times New Roman"/>
                <w:sz w:val="28"/>
                <w:szCs w:val="28"/>
              </w:rPr>
              <w:t>5</w:t>
            </w:r>
          </w:p>
        </w:tc>
      </w:tr>
      <w:tr w:rsidR="009E0E5F" w:rsidRPr="00A81275" w:rsidTr="00AC2871">
        <w:trPr>
          <w:trHeight w:val="1"/>
        </w:trPr>
        <w:tc>
          <w:tcPr>
            <w:tcW w:w="1021" w:type="dxa"/>
            <w:shd w:val="clear" w:color="000000" w:fill="FFFFFF"/>
          </w:tcPr>
          <w:p w:rsidR="009E0E5F" w:rsidRPr="009E0E5F" w:rsidRDefault="009E0E5F" w:rsidP="00163753">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1.3.1</w:t>
            </w:r>
          </w:p>
        </w:tc>
        <w:tc>
          <w:tcPr>
            <w:tcW w:w="7963" w:type="dxa"/>
            <w:shd w:val="clear" w:color="000000" w:fill="FFFFFF"/>
          </w:tcPr>
          <w:p w:rsidR="009E0E5F" w:rsidRPr="00CD7419" w:rsidRDefault="009E0E5F" w:rsidP="009E0E5F">
            <w:pPr>
              <w:autoSpaceDE w:val="0"/>
              <w:autoSpaceDN w:val="0"/>
              <w:adjustRightInd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Поверхностные дефекты</w:t>
            </w:r>
          </w:p>
        </w:tc>
        <w:tc>
          <w:tcPr>
            <w:tcW w:w="655" w:type="dxa"/>
            <w:shd w:val="clear" w:color="000000" w:fill="FFFFFF"/>
          </w:tcPr>
          <w:p w:rsidR="009E0E5F" w:rsidRPr="009E0E5F" w:rsidRDefault="009E0E5F" w:rsidP="009B1E06">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r w:rsidR="009B1E06">
              <w:rPr>
                <w:rFonts w:ascii="Times New Roman" w:hAnsi="Times New Roman" w:cs="Times New Roman"/>
                <w:sz w:val="28"/>
                <w:szCs w:val="28"/>
              </w:rPr>
              <w:t>5</w:t>
            </w:r>
          </w:p>
        </w:tc>
      </w:tr>
      <w:tr w:rsidR="009E0E5F" w:rsidRPr="00A81275" w:rsidTr="00AC2871">
        <w:trPr>
          <w:trHeight w:val="1"/>
        </w:trPr>
        <w:tc>
          <w:tcPr>
            <w:tcW w:w="1021" w:type="dxa"/>
            <w:shd w:val="clear" w:color="000000" w:fill="FFFFFF"/>
          </w:tcPr>
          <w:p w:rsidR="009E0E5F" w:rsidRDefault="009E0E5F" w:rsidP="00163753">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1.3.2</w:t>
            </w:r>
          </w:p>
        </w:tc>
        <w:tc>
          <w:tcPr>
            <w:tcW w:w="7963" w:type="dxa"/>
            <w:shd w:val="clear" w:color="000000" w:fill="FFFFFF"/>
          </w:tcPr>
          <w:p w:rsidR="009E0E5F" w:rsidRDefault="009E0E5F" w:rsidP="009E0E5F">
            <w:pPr>
              <w:autoSpaceDE w:val="0"/>
              <w:autoSpaceDN w:val="0"/>
              <w:adjustRightInd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Дефекты формы</w:t>
            </w:r>
          </w:p>
        </w:tc>
        <w:tc>
          <w:tcPr>
            <w:tcW w:w="655" w:type="dxa"/>
            <w:shd w:val="clear" w:color="000000" w:fill="FFFFFF"/>
          </w:tcPr>
          <w:p w:rsidR="009E0E5F" w:rsidRPr="009E0E5F" w:rsidRDefault="009E0E5F" w:rsidP="009B1E06">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r w:rsidR="009B1E06">
              <w:rPr>
                <w:rFonts w:ascii="Times New Roman" w:hAnsi="Times New Roman" w:cs="Times New Roman"/>
                <w:sz w:val="28"/>
                <w:szCs w:val="28"/>
              </w:rPr>
              <w:t>7</w:t>
            </w:r>
          </w:p>
        </w:tc>
      </w:tr>
      <w:tr w:rsidR="009E0E5F" w:rsidRPr="00A81275" w:rsidTr="00AC2871">
        <w:trPr>
          <w:trHeight w:val="1"/>
        </w:trPr>
        <w:tc>
          <w:tcPr>
            <w:tcW w:w="1021" w:type="dxa"/>
            <w:shd w:val="clear" w:color="000000" w:fill="FFFFFF"/>
          </w:tcPr>
          <w:p w:rsidR="009E0E5F" w:rsidRDefault="009E0E5F" w:rsidP="00163753">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1.3.3</w:t>
            </w:r>
          </w:p>
        </w:tc>
        <w:tc>
          <w:tcPr>
            <w:tcW w:w="7963" w:type="dxa"/>
            <w:shd w:val="clear" w:color="000000" w:fill="FFFFFF"/>
          </w:tcPr>
          <w:p w:rsidR="009E0E5F" w:rsidRDefault="009E0E5F" w:rsidP="009E0E5F">
            <w:pPr>
              <w:autoSpaceDE w:val="0"/>
              <w:autoSpaceDN w:val="0"/>
              <w:adjustRightInd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Внутренние дефекты</w:t>
            </w:r>
          </w:p>
        </w:tc>
        <w:tc>
          <w:tcPr>
            <w:tcW w:w="655" w:type="dxa"/>
            <w:shd w:val="clear" w:color="000000" w:fill="FFFFFF"/>
          </w:tcPr>
          <w:p w:rsidR="009E0E5F" w:rsidRDefault="00622BC8" w:rsidP="009B1E06">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r w:rsidR="009B1E06">
              <w:rPr>
                <w:rFonts w:ascii="Times New Roman" w:hAnsi="Times New Roman" w:cs="Times New Roman"/>
                <w:sz w:val="28"/>
                <w:szCs w:val="28"/>
              </w:rPr>
              <w:t>7</w:t>
            </w:r>
          </w:p>
        </w:tc>
      </w:tr>
      <w:tr w:rsidR="00F94FEC" w:rsidRPr="00A81275" w:rsidTr="00AC2871">
        <w:trPr>
          <w:trHeight w:val="1"/>
        </w:trPr>
        <w:tc>
          <w:tcPr>
            <w:tcW w:w="1021" w:type="dxa"/>
            <w:shd w:val="clear" w:color="000000" w:fill="FFFFFF"/>
          </w:tcPr>
          <w:p w:rsidR="00F94FEC" w:rsidRDefault="00F94FEC" w:rsidP="00163753">
            <w:pPr>
              <w:autoSpaceDE w:val="0"/>
              <w:autoSpaceDN w:val="0"/>
              <w:adjustRightInd w:val="0"/>
              <w:spacing w:after="0" w:line="240" w:lineRule="auto"/>
              <w:rPr>
                <w:rFonts w:ascii="Calibri" w:hAnsi="Calibri" w:cs="Calibri"/>
                <w:lang w:val="en-US"/>
              </w:rPr>
            </w:pPr>
            <w:r>
              <w:rPr>
                <w:rFonts w:ascii="Times New Roman" w:hAnsi="Times New Roman" w:cs="Times New Roman"/>
                <w:sz w:val="28"/>
                <w:szCs w:val="28"/>
                <w:lang w:val="en-US"/>
              </w:rPr>
              <w:t>1.4</w:t>
            </w:r>
          </w:p>
        </w:tc>
        <w:tc>
          <w:tcPr>
            <w:tcW w:w="7963" w:type="dxa"/>
            <w:shd w:val="clear" w:color="000000" w:fill="FFFFFF"/>
          </w:tcPr>
          <w:p w:rsidR="00F94FEC" w:rsidRPr="009E0E5F" w:rsidRDefault="009E0E5F" w:rsidP="007A76C5">
            <w:pPr>
              <w:autoSpaceDE w:val="0"/>
              <w:autoSpaceDN w:val="0"/>
              <w:adjustRightInd w:val="0"/>
              <w:spacing w:after="0" w:line="240" w:lineRule="auto"/>
              <w:jc w:val="both"/>
              <w:rPr>
                <w:rFonts w:ascii="Calibri" w:hAnsi="Calibri" w:cs="Calibri"/>
              </w:rPr>
            </w:pPr>
            <w:r w:rsidRPr="009E0E5F">
              <w:rPr>
                <w:rFonts w:ascii="Times New Roman" w:hAnsi="Times New Roman" w:cs="Times New Roman"/>
                <w:sz w:val="28"/>
                <w:szCs w:val="28"/>
              </w:rPr>
              <w:t>Способы воздействия на непрерывнолитые заготовки для повышения качества при кристаллизации и затвердевании</w:t>
            </w:r>
          </w:p>
        </w:tc>
        <w:tc>
          <w:tcPr>
            <w:tcW w:w="655" w:type="dxa"/>
            <w:shd w:val="clear" w:color="000000" w:fill="FFFFFF"/>
          </w:tcPr>
          <w:p w:rsidR="00F94FEC" w:rsidRPr="009E0E5F" w:rsidRDefault="00F94FEC" w:rsidP="00163753">
            <w:pPr>
              <w:autoSpaceDE w:val="0"/>
              <w:autoSpaceDN w:val="0"/>
              <w:adjustRightInd w:val="0"/>
              <w:spacing w:after="0" w:line="240" w:lineRule="auto"/>
              <w:jc w:val="center"/>
              <w:rPr>
                <w:rFonts w:ascii="Times New Roman" w:hAnsi="Times New Roman" w:cs="Times New Roman"/>
                <w:sz w:val="28"/>
                <w:szCs w:val="28"/>
              </w:rPr>
            </w:pPr>
          </w:p>
          <w:p w:rsidR="00F94FEC" w:rsidRPr="00622BC8" w:rsidRDefault="009B1E06" w:rsidP="009B1E06">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lang w:val="en-US"/>
              </w:rPr>
              <w:t>19</w:t>
            </w:r>
          </w:p>
        </w:tc>
      </w:tr>
      <w:tr w:rsidR="009E0E5F" w:rsidRPr="00A81275" w:rsidTr="00AC2871">
        <w:trPr>
          <w:trHeight w:val="1"/>
        </w:trPr>
        <w:tc>
          <w:tcPr>
            <w:tcW w:w="1021" w:type="dxa"/>
            <w:shd w:val="clear" w:color="000000" w:fill="FFFFFF"/>
          </w:tcPr>
          <w:p w:rsidR="009E0E5F" w:rsidRPr="009E0E5F" w:rsidRDefault="009E0E5F" w:rsidP="00163753">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1.4.1</w:t>
            </w:r>
          </w:p>
        </w:tc>
        <w:tc>
          <w:tcPr>
            <w:tcW w:w="7963" w:type="dxa"/>
            <w:shd w:val="clear" w:color="000000" w:fill="FFFFFF"/>
          </w:tcPr>
          <w:p w:rsidR="009E0E5F" w:rsidRPr="009E0E5F" w:rsidRDefault="00542B4E" w:rsidP="007A76C5">
            <w:pPr>
              <w:autoSpaceDE w:val="0"/>
              <w:autoSpaceDN w:val="0"/>
              <w:adjustRightInd w:val="0"/>
              <w:spacing w:after="0" w:line="240" w:lineRule="auto"/>
              <w:jc w:val="both"/>
              <w:rPr>
                <w:rFonts w:ascii="Times New Roman" w:hAnsi="Times New Roman" w:cs="Times New Roman"/>
                <w:sz w:val="28"/>
                <w:szCs w:val="28"/>
              </w:rPr>
            </w:pPr>
            <w:r w:rsidRPr="00542B4E">
              <w:rPr>
                <w:rFonts w:ascii="Times New Roman" w:hAnsi="Times New Roman" w:cs="Times New Roman"/>
                <w:sz w:val="28"/>
                <w:szCs w:val="28"/>
              </w:rPr>
              <w:t>Вибрационная обработка</w:t>
            </w:r>
          </w:p>
        </w:tc>
        <w:tc>
          <w:tcPr>
            <w:tcW w:w="655" w:type="dxa"/>
            <w:shd w:val="clear" w:color="000000" w:fill="FFFFFF"/>
          </w:tcPr>
          <w:p w:rsidR="009E0E5F" w:rsidRPr="009E0E5F" w:rsidRDefault="00542B4E" w:rsidP="009B1E06">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r w:rsidR="009B1E06">
              <w:rPr>
                <w:rFonts w:ascii="Times New Roman" w:hAnsi="Times New Roman" w:cs="Times New Roman"/>
                <w:sz w:val="28"/>
                <w:szCs w:val="28"/>
              </w:rPr>
              <w:t>0</w:t>
            </w:r>
          </w:p>
        </w:tc>
      </w:tr>
      <w:tr w:rsidR="00542B4E" w:rsidRPr="00A81275" w:rsidTr="00AC2871">
        <w:trPr>
          <w:trHeight w:val="1"/>
        </w:trPr>
        <w:tc>
          <w:tcPr>
            <w:tcW w:w="1021" w:type="dxa"/>
            <w:shd w:val="clear" w:color="000000" w:fill="FFFFFF"/>
          </w:tcPr>
          <w:p w:rsidR="00542B4E" w:rsidRDefault="00542B4E" w:rsidP="00163753">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1.4.2</w:t>
            </w:r>
          </w:p>
        </w:tc>
        <w:tc>
          <w:tcPr>
            <w:tcW w:w="7963" w:type="dxa"/>
            <w:shd w:val="clear" w:color="000000" w:fill="FFFFFF"/>
          </w:tcPr>
          <w:p w:rsidR="00542B4E" w:rsidRPr="009E0E5F" w:rsidRDefault="00542B4E" w:rsidP="007A76C5">
            <w:pPr>
              <w:autoSpaceDE w:val="0"/>
              <w:autoSpaceDN w:val="0"/>
              <w:adjustRightInd w:val="0"/>
              <w:spacing w:after="0" w:line="240" w:lineRule="auto"/>
              <w:jc w:val="both"/>
              <w:rPr>
                <w:rFonts w:ascii="Times New Roman" w:hAnsi="Times New Roman" w:cs="Times New Roman"/>
                <w:sz w:val="28"/>
                <w:szCs w:val="28"/>
              </w:rPr>
            </w:pPr>
            <w:r w:rsidRPr="00542B4E">
              <w:rPr>
                <w:rFonts w:ascii="Times New Roman" w:hAnsi="Times New Roman" w:cs="Times New Roman"/>
                <w:sz w:val="28"/>
                <w:szCs w:val="28"/>
              </w:rPr>
              <w:t>Ультразвуковое воздействие</w:t>
            </w:r>
          </w:p>
        </w:tc>
        <w:tc>
          <w:tcPr>
            <w:tcW w:w="655" w:type="dxa"/>
            <w:shd w:val="clear" w:color="000000" w:fill="FFFFFF"/>
          </w:tcPr>
          <w:p w:rsidR="00542B4E" w:rsidRPr="009E0E5F" w:rsidRDefault="00542B4E" w:rsidP="009B1E06">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r w:rsidR="009B1E06">
              <w:rPr>
                <w:rFonts w:ascii="Times New Roman" w:hAnsi="Times New Roman" w:cs="Times New Roman"/>
                <w:sz w:val="28"/>
                <w:szCs w:val="28"/>
              </w:rPr>
              <w:t>2</w:t>
            </w:r>
          </w:p>
        </w:tc>
      </w:tr>
      <w:tr w:rsidR="00542B4E" w:rsidRPr="00A81275" w:rsidTr="00AC2871">
        <w:trPr>
          <w:trHeight w:val="1"/>
        </w:trPr>
        <w:tc>
          <w:tcPr>
            <w:tcW w:w="1021" w:type="dxa"/>
            <w:shd w:val="clear" w:color="000000" w:fill="FFFFFF"/>
          </w:tcPr>
          <w:p w:rsidR="00542B4E" w:rsidRDefault="00542B4E" w:rsidP="00163753">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1.4.3</w:t>
            </w:r>
          </w:p>
        </w:tc>
        <w:tc>
          <w:tcPr>
            <w:tcW w:w="7963" w:type="dxa"/>
            <w:shd w:val="clear" w:color="000000" w:fill="FFFFFF"/>
          </w:tcPr>
          <w:p w:rsidR="00542B4E" w:rsidRPr="009E0E5F" w:rsidRDefault="00542B4E" w:rsidP="007A76C5">
            <w:pPr>
              <w:autoSpaceDE w:val="0"/>
              <w:autoSpaceDN w:val="0"/>
              <w:adjustRightInd w:val="0"/>
              <w:spacing w:after="0" w:line="240" w:lineRule="auto"/>
              <w:jc w:val="both"/>
              <w:rPr>
                <w:rFonts w:ascii="Times New Roman" w:hAnsi="Times New Roman" w:cs="Times New Roman"/>
                <w:sz w:val="28"/>
                <w:szCs w:val="28"/>
              </w:rPr>
            </w:pPr>
            <w:r w:rsidRPr="00542B4E">
              <w:rPr>
                <w:rFonts w:ascii="Times New Roman" w:hAnsi="Times New Roman" w:cs="Times New Roman"/>
                <w:sz w:val="28"/>
                <w:szCs w:val="28"/>
              </w:rPr>
              <w:t>Мягкое обжатие</w:t>
            </w:r>
          </w:p>
        </w:tc>
        <w:tc>
          <w:tcPr>
            <w:tcW w:w="655" w:type="dxa"/>
            <w:shd w:val="clear" w:color="000000" w:fill="FFFFFF"/>
          </w:tcPr>
          <w:p w:rsidR="00542B4E" w:rsidRPr="009E0E5F" w:rsidRDefault="00542B4E" w:rsidP="009B1E06">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r w:rsidR="009B1E06">
              <w:rPr>
                <w:rFonts w:ascii="Times New Roman" w:hAnsi="Times New Roman" w:cs="Times New Roman"/>
                <w:sz w:val="28"/>
                <w:szCs w:val="28"/>
              </w:rPr>
              <w:t>3</w:t>
            </w:r>
          </w:p>
        </w:tc>
      </w:tr>
      <w:tr w:rsidR="00542B4E" w:rsidRPr="00A81275" w:rsidTr="00AC2871">
        <w:trPr>
          <w:trHeight w:val="1"/>
        </w:trPr>
        <w:tc>
          <w:tcPr>
            <w:tcW w:w="1021" w:type="dxa"/>
            <w:shd w:val="clear" w:color="000000" w:fill="FFFFFF"/>
          </w:tcPr>
          <w:p w:rsidR="00542B4E" w:rsidRDefault="00542B4E" w:rsidP="00163753">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1.4.4</w:t>
            </w:r>
          </w:p>
        </w:tc>
        <w:tc>
          <w:tcPr>
            <w:tcW w:w="7963" w:type="dxa"/>
            <w:shd w:val="clear" w:color="000000" w:fill="FFFFFF"/>
          </w:tcPr>
          <w:p w:rsidR="00542B4E" w:rsidRPr="009E0E5F" w:rsidRDefault="00542B4E" w:rsidP="00542B4E">
            <w:pPr>
              <w:tabs>
                <w:tab w:val="left" w:pos="1050"/>
              </w:tabs>
              <w:autoSpaceDE w:val="0"/>
              <w:autoSpaceDN w:val="0"/>
              <w:adjustRightInd w:val="0"/>
              <w:spacing w:after="0" w:line="240" w:lineRule="auto"/>
              <w:jc w:val="both"/>
              <w:rPr>
                <w:rFonts w:ascii="Times New Roman" w:hAnsi="Times New Roman" w:cs="Times New Roman"/>
                <w:sz w:val="28"/>
                <w:szCs w:val="28"/>
              </w:rPr>
            </w:pPr>
            <w:r w:rsidRPr="00542B4E">
              <w:rPr>
                <w:rFonts w:ascii="Times New Roman" w:hAnsi="Times New Roman" w:cs="Times New Roman"/>
                <w:sz w:val="28"/>
                <w:szCs w:val="28"/>
              </w:rPr>
              <w:t>Электроимпульсное воздействие</w:t>
            </w:r>
          </w:p>
        </w:tc>
        <w:tc>
          <w:tcPr>
            <w:tcW w:w="655" w:type="dxa"/>
            <w:shd w:val="clear" w:color="000000" w:fill="FFFFFF"/>
          </w:tcPr>
          <w:p w:rsidR="00542B4E" w:rsidRPr="009E0E5F" w:rsidRDefault="00542B4E" w:rsidP="009B1E06">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r w:rsidR="009B1E06">
              <w:rPr>
                <w:rFonts w:ascii="Times New Roman" w:hAnsi="Times New Roman" w:cs="Times New Roman"/>
                <w:sz w:val="28"/>
                <w:szCs w:val="28"/>
              </w:rPr>
              <w:t>6</w:t>
            </w:r>
          </w:p>
        </w:tc>
      </w:tr>
      <w:tr w:rsidR="00542B4E" w:rsidRPr="00A81275" w:rsidTr="00AC2871">
        <w:trPr>
          <w:trHeight w:val="1"/>
        </w:trPr>
        <w:tc>
          <w:tcPr>
            <w:tcW w:w="1021" w:type="dxa"/>
            <w:shd w:val="clear" w:color="000000" w:fill="FFFFFF"/>
          </w:tcPr>
          <w:p w:rsidR="00542B4E" w:rsidRDefault="00542B4E" w:rsidP="00163753">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1.4.5</w:t>
            </w:r>
          </w:p>
        </w:tc>
        <w:tc>
          <w:tcPr>
            <w:tcW w:w="7963" w:type="dxa"/>
            <w:shd w:val="clear" w:color="000000" w:fill="FFFFFF"/>
          </w:tcPr>
          <w:p w:rsidR="00542B4E" w:rsidRPr="009E0E5F" w:rsidRDefault="00542B4E" w:rsidP="007A76C5">
            <w:pPr>
              <w:autoSpaceDE w:val="0"/>
              <w:autoSpaceDN w:val="0"/>
              <w:adjustRightInd w:val="0"/>
              <w:spacing w:after="0" w:line="240" w:lineRule="auto"/>
              <w:jc w:val="both"/>
              <w:rPr>
                <w:rFonts w:ascii="Times New Roman" w:hAnsi="Times New Roman" w:cs="Times New Roman"/>
                <w:sz w:val="28"/>
                <w:szCs w:val="28"/>
              </w:rPr>
            </w:pPr>
            <w:r w:rsidRPr="00542B4E">
              <w:rPr>
                <w:rFonts w:ascii="Times New Roman" w:hAnsi="Times New Roman" w:cs="Times New Roman"/>
                <w:sz w:val="28"/>
                <w:szCs w:val="28"/>
              </w:rPr>
              <w:t>Ввод в кристаллизатор модификаторов и инокуляторов</w:t>
            </w:r>
          </w:p>
        </w:tc>
        <w:tc>
          <w:tcPr>
            <w:tcW w:w="655" w:type="dxa"/>
            <w:shd w:val="clear" w:color="000000" w:fill="FFFFFF"/>
          </w:tcPr>
          <w:p w:rsidR="00542B4E" w:rsidRPr="009E0E5F" w:rsidRDefault="00542B4E" w:rsidP="009B1E06">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r w:rsidR="009B1E06">
              <w:rPr>
                <w:rFonts w:ascii="Times New Roman" w:hAnsi="Times New Roman" w:cs="Times New Roman"/>
                <w:sz w:val="28"/>
                <w:szCs w:val="28"/>
              </w:rPr>
              <w:t>7</w:t>
            </w:r>
          </w:p>
        </w:tc>
      </w:tr>
      <w:tr w:rsidR="00542B4E" w:rsidRPr="00A81275" w:rsidTr="00AC2871">
        <w:trPr>
          <w:trHeight w:val="1"/>
        </w:trPr>
        <w:tc>
          <w:tcPr>
            <w:tcW w:w="1021" w:type="dxa"/>
            <w:shd w:val="clear" w:color="000000" w:fill="FFFFFF"/>
          </w:tcPr>
          <w:p w:rsidR="00542B4E" w:rsidRDefault="00542B4E" w:rsidP="00163753">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1.4.6</w:t>
            </w:r>
          </w:p>
        </w:tc>
        <w:tc>
          <w:tcPr>
            <w:tcW w:w="7963" w:type="dxa"/>
            <w:shd w:val="clear" w:color="000000" w:fill="FFFFFF"/>
          </w:tcPr>
          <w:p w:rsidR="00542B4E" w:rsidRPr="009E0E5F" w:rsidRDefault="00542B4E" w:rsidP="00542B4E">
            <w:pPr>
              <w:tabs>
                <w:tab w:val="left" w:pos="1710"/>
              </w:tabs>
              <w:autoSpaceDE w:val="0"/>
              <w:autoSpaceDN w:val="0"/>
              <w:adjustRightInd w:val="0"/>
              <w:spacing w:after="0" w:line="240" w:lineRule="auto"/>
              <w:jc w:val="both"/>
              <w:rPr>
                <w:rFonts w:ascii="Times New Roman" w:hAnsi="Times New Roman" w:cs="Times New Roman"/>
                <w:sz w:val="28"/>
                <w:szCs w:val="28"/>
              </w:rPr>
            </w:pPr>
            <w:r w:rsidRPr="00542B4E">
              <w:rPr>
                <w:rFonts w:ascii="Times New Roman" w:hAnsi="Times New Roman" w:cs="Times New Roman"/>
                <w:sz w:val="28"/>
                <w:szCs w:val="28"/>
              </w:rPr>
              <w:t>Использование макро- и микрохолодильников</w:t>
            </w:r>
          </w:p>
        </w:tc>
        <w:tc>
          <w:tcPr>
            <w:tcW w:w="655" w:type="dxa"/>
            <w:shd w:val="clear" w:color="000000" w:fill="FFFFFF"/>
          </w:tcPr>
          <w:p w:rsidR="00542B4E" w:rsidRPr="009E0E5F" w:rsidRDefault="009B1E06" w:rsidP="00163753">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28</w:t>
            </w:r>
          </w:p>
        </w:tc>
      </w:tr>
      <w:tr w:rsidR="00542B4E" w:rsidRPr="00A81275" w:rsidTr="00AC2871">
        <w:trPr>
          <w:trHeight w:val="1"/>
        </w:trPr>
        <w:tc>
          <w:tcPr>
            <w:tcW w:w="1021" w:type="dxa"/>
            <w:shd w:val="clear" w:color="000000" w:fill="FFFFFF"/>
          </w:tcPr>
          <w:p w:rsidR="00542B4E" w:rsidRDefault="00542B4E" w:rsidP="00163753">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1.4.7</w:t>
            </w:r>
          </w:p>
        </w:tc>
        <w:tc>
          <w:tcPr>
            <w:tcW w:w="7963" w:type="dxa"/>
            <w:shd w:val="clear" w:color="000000" w:fill="FFFFFF"/>
          </w:tcPr>
          <w:p w:rsidR="00542B4E" w:rsidRPr="009E0E5F" w:rsidRDefault="00542B4E" w:rsidP="007A76C5">
            <w:pPr>
              <w:autoSpaceDE w:val="0"/>
              <w:autoSpaceDN w:val="0"/>
              <w:adjustRightInd w:val="0"/>
              <w:spacing w:after="0" w:line="240" w:lineRule="auto"/>
              <w:jc w:val="both"/>
              <w:rPr>
                <w:rFonts w:ascii="Times New Roman" w:hAnsi="Times New Roman" w:cs="Times New Roman"/>
                <w:sz w:val="28"/>
                <w:szCs w:val="28"/>
              </w:rPr>
            </w:pPr>
            <w:r w:rsidRPr="00542B4E">
              <w:rPr>
                <w:rFonts w:ascii="Times New Roman" w:hAnsi="Times New Roman" w:cs="Times New Roman"/>
                <w:sz w:val="28"/>
                <w:szCs w:val="28"/>
              </w:rPr>
              <w:t>Электромагнитное перемешивание расплава</w:t>
            </w:r>
          </w:p>
        </w:tc>
        <w:tc>
          <w:tcPr>
            <w:tcW w:w="655" w:type="dxa"/>
            <w:shd w:val="clear" w:color="000000" w:fill="FFFFFF"/>
          </w:tcPr>
          <w:p w:rsidR="00542B4E" w:rsidRPr="009E0E5F" w:rsidRDefault="00542B4E" w:rsidP="009B1E06">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r w:rsidR="009B1E06">
              <w:rPr>
                <w:rFonts w:ascii="Times New Roman" w:hAnsi="Times New Roman" w:cs="Times New Roman"/>
                <w:sz w:val="28"/>
                <w:szCs w:val="28"/>
              </w:rPr>
              <w:t>0</w:t>
            </w:r>
          </w:p>
        </w:tc>
      </w:tr>
      <w:tr w:rsidR="00542B4E" w:rsidRPr="00A81275" w:rsidTr="00AC2871">
        <w:trPr>
          <w:trHeight w:val="1"/>
        </w:trPr>
        <w:tc>
          <w:tcPr>
            <w:tcW w:w="1021" w:type="dxa"/>
            <w:shd w:val="clear" w:color="000000" w:fill="FFFFFF"/>
          </w:tcPr>
          <w:p w:rsidR="00542B4E" w:rsidRDefault="00542B4E" w:rsidP="00163753">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1.4.8</w:t>
            </w:r>
          </w:p>
        </w:tc>
        <w:tc>
          <w:tcPr>
            <w:tcW w:w="7963" w:type="dxa"/>
            <w:shd w:val="clear" w:color="000000" w:fill="FFFFFF"/>
          </w:tcPr>
          <w:p w:rsidR="00542B4E" w:rsidRPr="009E0E5F" w:rsidRDefault="00542B4E" w:rsidP="007A76C5">
            <w:pPr>
              <w:autoSpaceDE w:val="0"/>
              <w:autoSpaceDN w:val="0"/>
              <w:adjustRightInd w:val="0"/>
              <w:spacing w:after="0" w:line="240" w:lineRule="auto"/>
              <w:jc w:val="both"/>
              <w:rPr>
                <w:rFonts w:ascii="Times New Roman" w:hAnsi="Times New Roman" w:cs="Times New Roman"/>
                <w:sz w:val="28"/>
                <w:szCs w:val="28"/>
              </w:rPr>
            </w:pPr>
            <w:r w:rsidRPr="00542B4E">
              <w:rPr>
                <w:rFonts w:ascii="Times New Roman" w:hAnsi="Times New Roman" w:cs="Times New Roman"/>
                <w:sz w:val="28"/>
                <w:szCs w:val="28"/>
              </w:rPr>
              <w:t>Газоимпульсное перемешивание</w:t>
            </w:r>
          </w:p>
        </w:tc>
        <w:tc>
          <w:tcPr>
            <w:tcW w:w="655" w:type="dxa"/>
            <w:shd w:val="clear" w:color="000000" w:fill="FFFFFF"/>
          </w:tcPr>
          <w:p w:rsidR="00542B4E" w:rsidRPr="009E0E5F" w:rsidRDefault="00542B4E" w:rsidP="009B1E06">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r w:rsidR="009B1E06">
              <w:rPr>
                <w:rFonts w:ascii="Times New Roman" w:hAnsi="Times New Roman" w:cs="Times New Roman"/>
                <w:sz w:val="28"/>
                <w:szCs w:val="28"/>
              </w:rPr>
              <w:t>1</w:t>
            </w:r>
          </w:p>
        </w:tc>
      </w:tr>
      <w:tr w:rsidR="00542B4E" w:rsidRPr="00A81275" w:rsidTr="00AC2871">
        <w:trPr>
          <w:trHeight w:val="1"/>
        </w:trPr>
        <w:tc>
          <w:tcPr>
            <w:tcW w:w="1021" w:type="dxa"/>
            <w:shd w:val="clear" w:color="000000" w:fill="FFFFFF"/>
          </w:tcPr>
          <w:p w:rsidR="00542B4E" w:rsidRDefault="00542B4E" w:rsidP="00163753">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1.4.9</w:t>
            </w:r>
          </w:p>
        </w:tc>
        <w:tc>
          <w:tcPr>
            <w:tcW w:w="7963" w:type="dxa"/>
            <w:shd w:val="clear" w:color="000000" w:fill="FFFFFF"/>
          </w:tcPr>
          <w:p w:rsidR="00542B4E" w:rsidRPr="009E0E5F" w:rsidRDefault="00542B4E" w:rsidP="007A76C5">
            <w:pPr>
              <w:autoSpaceDE w:val="0"/>
              <w:autoSpaceDN w:val="0"/>
              <w:adjustRightInd w:val="0"/>
              <w:spacing w:after="0" w:line="240" w:lineRule="auto"/>
              <w:jc w:val="both"/>
              <w:rPr>
                <w:rFonts w:ascii="Times New Roman" w:hAnsi="Times New Roman" w:cs="Times New Roman"/>
                <w:sz w:val="28"/>
                <w:szCs w:val="28"/>
              </w:rPr>
            </w:pPr>
            <w:r w:rsidRPr="00542B4E">
              <w:rPr>
                <w:rFonts w:ascii="Times New Roman" w:hAnsi="Times New Roman" w:cs="Times New Roman"/>
                <w:sz w:val="28"/>
                <w:szCs w:val="28"/>
              </w:rPr>
              <w:t>Пульсационная продувка металла инертным газом</w:t>
            </w:r>
          </w:p>
        </w:tc>
        <w:tc>
          <w:tcPr>
            <w:tcW w:w="655" w:type="dxa"/>
            <w:shd w:val="clear" w:color="000000" w:fill="FFFFFF"/>
          </w:tcPr>
          <w:p w:rsidR="00542B4E" w:rsidRPr="009E0E5F" w:rsidRDefault="00542B4E" w:rsidP="009B1E06">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r w:rsidR="009B1E06">
              <w:rPr>
                <w:rFonts w:ascii="Times New Roman" w:hAnsi="Times New Roman" w:cs="Times New Roman"/>
                <w:sz w:val="28"/>
                <w:szCs w:val="28"/>
              </w:rPr>
              <w:t>2</w:t>
            </w:r>
          </w:p>
        </w:tc>
      </w:tr>
      <w:tr w:rsidR="00542B4E" w:rsidRPr="00A81275" w:rsidTr="00AC2871">
        <w:trPr>
          <w:trHeight w:val="1"/>
        </w:trPr>
        <w:tc>
          <w:tcPr>
            <w:tcW w:w="1021" w:type="dxa"/>
            <w:shd w:val="clear" w:color="000000" w:fill="FFFFFF"/>
          </w:tcPr>
          <w:p w:rsidR="00542B4E" w:rsidRDefault="00542B4E" w:rsidP="00163753">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1.4.10</w:t>
            </w:r>
          </w:p>
        </w:tc>
        <w:tc>
          <w:tcPr>
            <w:tcW w:w="7963" w:type="dxa"/>
            <w:shd w:val="clear" w:color="000000" w:fill="FFFFFF"/>
          </w:tcPr>
          <w:p w:rsidR="00542B4E" w:rsidRPr="009E0E5F" w:rsidRDefault="00542B4E" w:rsidP="00542B4E">
            <w:pPr>
              <w:tabs>
                <w:tab w:val="left" w:pos="1710"/>
              </w:tabs>
              <w:autoSpaceDE w:val="0"/>
              <w:autoSpaceDN w:val="0"/>
              <w:adjustRightInd w:val="0"/>
              <w:spacing w:after="0" w:line="240" w:lineRule="auto"/>
              <w:jc w:val="both"/>
              <w:rPr>
                <w:rFonts w:ascii="Times New Roman" w:hAnsi="Times New Roman" w:cs="Times New Roman"/>
                <w:sz w:val="28"/>
                <w:szCs w:val="28"/>
              </w:rPr>
            </w:pPr>
            <w:r w:rsidRPr="00542B4E">
              <w:rPr>
                <w:rFonts w:ascii="Times New Roman" w:hAnsi="Times New Roman" w:cs="Times New Roman"/>
                <w:sz w:val="28"/>
                <w:szCs w:val="28"/>
              </w:rPr>
              <w:t>Механическое перемешивание</w:t>
            </w:r>
          </w:p>
        </w:tc>
        <w:tc>
          <w:tcPr>
            <w:tcW w:w="655" w:type="dxa"/>
            <w:shd w:val="clear" w:color="000000" w:fill="FFFFFF"/>
          </w:tcPr>
          <w:p w:rsidR="00542B4E" w:rsidRPr="009E0E5F" w:rsidRDefault="00542B4E" w:rsidP="009B1E06">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r w:rsidR="009B1E06">
              <w:rPr>
                <w:rFonts w:ascii="Times New Roman" w:hAnsi="Times New Roman" w:cs="Times New Roman"/>
                <w:sz w:val="28"/>
                <w:szCs w:val="28"/>
              </w:rPr>
              <w:t>2</w:t>
            </w:r>
          </w:p>
        </w:tc>
      </w:tr>
      <w:tr w:rsidR="00542B4E" w:rsidRPr="00A81275" w:rsidTr="00AC2871">
        <w:trPr>
          <w:trHeight w:val="1"/>
        </w:trPr>
        <w:tc>
          <w:tcPr>
            <w:tcW w:w="1021" w:type="dxa"/>
            <w:shd w:val="clear" w:color="000000" w:fill="FFFFFF"/>
          </w:tcPr>
          <w:p w:rsidR="00542B4E" w:rsidRDefault="00542B4E" w:rsidP="00163753">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1.4.11</w:t>
            </w:r>
          </w:p>
        </w:tc>
        <w:tc>
          <w:tcPr>
            <w:tcW w:w="7963" w:type="dxa"/>
            <w:shd w:val="clear" w:color="000000" w:fill="FFFFFF"/>
          </w:tcPr>
          <w:p w:rsidR="00542B4E" w:rsidRPr="009E0E5F" w:rsidRDefault="00542B4E" w:rsidP="007A76C5">
            <w:pPr>
              <w:autoSpaceDE w:val="0"/>
              <w:autoSpaceDN w:val="0"/>
              <w:adjustRightInd w:val="0"/>
              <w:spacing w:after="0" w:line="240" w:lineRule="auto"/>
              <w:jc w:val="both"/>
              <w:rPr>
                <w:rFonts w:ascii="Times New Roman" w:hAnsi="Times New Roman" w:cs="Times New Roman"/>
                <w:sz w:val="28"/>
                <w:szCs w:val="28"/>
              </w:rPr>
            </w:pPr>
            <w:r w:rsidRPr="00542B4E">
              <w:rPr>
                <w:rFonts w:ascii="Times New Roman" w:hAnsi="Times New Roman" w:cs="Times New Roman"/>
                <w:sz w:val="28"/>
                <w:szCs w:val="28"/>
              </w:rPr>
              <w:t>Перемешивание в безнапорном погружном стакане</w:t>
            </w:r>
          </w:p>
        </w:tc>
        <w:tc>
          <w:tcPr>
            <w:tcW w:w="655" w:type="dxa"/>
            <w:shd w:val="clear" w:color="000000" w:fill="FFFFFF"/>
          </w:tcPr>
          <w:p w:rsidR="00542B4E" w:rsidRPr="009E0E5F" w:rsidRDefault="00622BC8" w:rsidP="009B1E06">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r w:rsidR="009B1E06">
              <w:rPr>
                <w:rFonts w:ascii="Times New Roman" w:hAnsi="Times New Roman" w:cs="Times New Roman"/>
                <w:sz w:val="28"/>
                <w:szCs w:val="28"/>
              </w:rPr>
              <w:t>2</w:t>
            </w:r>
          </w:p>
        </w:tc>
      </w:tr>
      <w:tr w:rsidR="00F94FEC" w:rsidTr="00AC2871">
        <w:trPr>
          <w:trHeight w:val="1"/>
        </w:trPr>
        <w:tc>
          <w:tcPr>
            <w:tcW w:w="1021" w:type="dxa"/>
            <w:shd w:val="clear" w:color="000000" w:fill="FFFFFF"/>
          </w:tcPr>
          <w:p w:rsidR="00F94FEC" w:rsidRDefault="00F94FEC" w:rsidP="00163753">
            <w:pPr>
              <w:autoSpaceDE w:val="0"/>
              <w:autoSpaceDN w:val="0"/>
              <w:adjustRightInd w:val="0"/>
              <w:spacing w:after="0" w:line="240" w:lineRule="auto"/>
              <w:rPr>
                <w:rFonts w:ascii="Calibri" w:hAnsi="Calibri" w:cs="Calibri"/>
                <w:lang w:val="en-US"/>
              </w:rPr>
            </w:pPr>
            <w:r>
              <w:rPr>
                <w:rFonts w:ascii="Times New Roman" w:hAnsi="Times New Roman" w:cs="Times New Roman"/>
                <w:sz w:val="28"/>
                <w:szCs w:val="28"/>
                <w:lang w:val="en-US"/>
              </w:rPr>
              <w:t>1.5</w:t>
            </w:r>
          </w:p>
        </w:tc>
        <w:tc>
          <w:tcPr>
            <w:tcW w:w="7963" w:type="dxa"/>
            <w:shd w:val="clear" w:color="000000" w:fill="FFFFFF"/>
          </w:tcPr>
          <w:p w:rsidR="00F94FEC" w:rsidRPr="00B13C70" w:rsidRDefault="006873A5" w:rsidP="006873A5">
            <w:pPr>
              <w:autoSpaceDE w:val="0"/>
              <w:autoSpaceDN w:val="0"/>
              <w:adjustRightInd w:val="0"/>
              <w:spacing w:after="0" w:line="240" w:lineRule="auto"/>
              <w:jc w:val="both"/>
              <w:rPr>
                <w:rFonts w:ascii="Calibri" w:hAnsi="Calibri" w:cs="Calibri"/>
              </w:rPr>
            </w:pPr>
            <w:r w:rsidRPr="006873A5">
              <w:rPr>
                <w:rFonts w:ascii="Times New Roman" w:hAnsi="Times New Roman" w:cs="Times New Roman"/>
                <w:sz w:val="28"/>
                <w:szCs w:val="28"/>
                <w:lang w:val="kk-KZ"/>
              </w:rPr>
              <w:t>Технология производства труб из п</w:t>
            </w:r>
            <w:r w:rsidR="009275CD" w:rsidRPr="006873A5">
              <w:rPr>
                <w:rFonts w:ascii="Times New Roman" w:hAnsi="Times New Roman" w:cs="Times New Roman"/>
                <w:sz w:val="28"/>
                <w:szCs w:val="28"/>
                <w:lang w:val="kk-KZ"/>
              </w:rPr>
              <w:t>ол</w:t>
            </w:r>
            <w:r w:rsidRPr="006873A5">
              <w:rPr>
                <w:rFonts w:ascii="Times New Roman" w:hAnsi="Times New Roman" w:cs="Times New Roman"/>
                <w:sz w:val="28"/>
                <w:szCs w:val="28"/>
                <w:lang w:val="kk-KZ"/>
              </w:rPr>
              <w:t>ой литой</w:t>
            </w:r>
            <w:r w:rsidR="009275CD" w:rsidRPr="006873A5">
              <w:rPr>
                <w:rFonts w:ascii="Times New Roman" w:hAnsi="Times New Roman" w:cs="Times New Roman"/>
                <w:sz w:val="28"/>
                <w:szCs w:val="28"/>
                <w:lang w:val="kk-KZ"/>
              </w:rPr>
              <w:t xml:space="preserve"> заготовк</w:t>
            </w:r>
            <w:r w:rsidRPr="006873A5">
              <w:rPr>
                <w:rFonts w:ascii="Times New Roman" w:hAnsi="Times New Roman" w:cs="Times New Roman"/>
                <w:sz w:val="28"/>
                <w:szCs w:val="28"/>
                <w:lang w:val="kk-KZ"/>
              </w:rPr>
              <w:t>и</w:t>
            </w:r>
          </w:p>
        </w:tc>
        <w:tc>
          <w:tcPr>
            <w:tcW w:w="655" w:type="dxa"/>
            <w:shd w:val="clear" w:color="000000" w:fill="FFFFFF"/>
          </w:tcPr>
          <w:p w:rsidR="00F94FEC" w:rsidRPr="00542B4E" w:rsidRDefault="00542B4E" w:rsidP="009B1E06">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r w:rsidR="009B1E06">
              <w:rPr>
                <w:rFonts w:ascii="Times New Roman" w:hAnsi="Times New Roman" w:cs="Times New Roman"/>
                <w:sz w:val="28"/>
                <w:szCs w:val="28"/>
              </w:rPr>
              <w:t>3</w:t>
            </w:r>
          </w:p>
        </w:tc>
      </w:tr>
      <w:tr w:rsidR="00F94FEC" w:rsidRPr="00A81275" w:rsidTr="00AC2871">
        <w:trPr>
          <w:trHeight w:val="1"/>
        </w:trPr>
        <w:tc>
          <w:tcPr>
            <w:tcW w:w="1021" w:type="dxa"/>
            <w:shd w:val="clear" w:color="000000" w:fill="FFFFFF"/>
          </w:tcPr>
          <w:p w:rsidR="00F94FEC" w:rsidRPr="00B13C70" w:rsidRDefault="00F94FEC" w:rsidP="00163753">
            <w:pPr>
              <w:autoSpaceDE w:val="0"/>
              <w:autoSpaceDN w:val="0"/>
              <w:adjustRightInd w:val="0"/>
              <w:spacing w:after="0" w:line="240" w:lineRule="auto"/>
              <w:rPr>
                <w:rFonts w:ascii="Calibri" w:hAnsi="Calibri" w:cs="Calibri"/>
              </w:rPr>
            </w:pPr>
          </w:p>
        </w:tc>
        <w:tc>
          <w:tcPr>
            <w:tcW w:w="7963" w:type="dxa"/>
            <w:shd w:val="clear" w:color="000000" w:fill="FFFFFF"/>
          </w:tcPr>
          <w:p w:rsidR="00F94FEC" w:rsidRPr="00A81275" w:rsidRDefault="00F94FEC" w:rsidP="00163753">
            <w:pPr>
              <w:autoSpaceDE w:val="0"/>
              <w:autoSpaceDN w:val="0"/>
              <w:adjustRightInd w:val="0"/>
              <w:spacing w:after="0" w:line="240" w:lineRule="auto"/>
              <w:jc w:val="both"/>
              <w:rPr>
                <w:rFonts w:ascii="Calibri" w:hAnsi="Calibri" w:cs="Calibri"/>
              </w:rPr>
            </w:pPr>
            <w:r>
              <w:rPr>
                <w:rFonts w:ascii="Times New Roman" w:hAnsi="Times New Roman" w:cs="Times New Roman"/>
                <w:sz w:val="28"/>
                <w:szCs w:val="28"/>
                <w:lang w:val="kk-KZ"/>
              </w:rPr>
              <w:t>Выводы и постановка задач исследования</w:t>
            </w:r>
          </w:p>
        </w:tc>
        <w:tc>
          <w:tcPr>
            <w:tcW w:w="655" w:type="dxa"/>
            <w:shd w:val="clear" w:color="000000" w:fill="FFFFFF"/>
          </w:tcPr>
          <w:p w:rsidR="00F94FEC" w:rsidRPr="00775493" w:rsidRDefault="00622BC8" w:rsidP="009B1E06">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r w:rsidR="009B1E06">
              <w:rPr>
                <w:rFonts w:ascii="Times New Roman" w:hAnsi="Times New Roman" w:cs="Times New Roman"/>
                <w:sz w:val="28"/>
                <w:szCs w:val="28"/>
              </w:rPr>
              <w:t>5</w:t>
            </w:r>
          </w:p>
        </w:tc>
      </w:tr>
      <w:tr w:rsidR="00F94FEC" w:rsidTr="00AC2871">
        <w:trPr>
          <w:trHeight w:val="1"/>
        </w:trPr>
        <w:tc>
          <w:tcPr>
            <w:tcW w:w="1021" w:type="dxa"/>
            <w:shd w:val="clear" w:color="000000" w:fill="FFFFFF"/>
          </w:tcPr>
          <w:p w:rsidR="00F94FEC" w:rsidRDefault="00F94FEC" w:rsidP="00163753">
            <w:pPr>
              <w:autoSpaceDE w:val="0"/>
              <w:autoSpaceDN w:val="0"/>
              <w:adjustRightInd w:val="0"/>
              <w:spacing w:after="0" w:line="240" w:lineRule="auto"/>
              <w:rPr>
                <w:rFonts w:ascii="Calibri" w:hAnsi="Calibri" w:cs="Calibri"/>
                <w:lang w:val="en-US"/>
              </w:rPr>
            </w:pPr>
            <w:r>
              <w:rPr>
                <w:rFonts w:ascii="Times New Roman" w:hAnsi="Times New Roman" w:cs="Times New Roman"/>
                <w:b/>
                <w:bCs/>
                <w:caps/>
                <w:sz w:val="28"/>
                <w:szCs w:val="28"/>
                <w:lang w:val="en-US"/>
              </w:rPr>
              <w:t>2</w:t>
            </w:r>
          </w:p>
        </w:tc>
        <w:tc>
          <w:tcPr>
            <w:tcW w:w="7963" w:type="dxa"/>
            <w:shd w:val="clear" w:color="000000" w:fill="FFFFFF"/>
          </w:tcPr>
          <w:p w:rsidR="00F94FEC" w:rsidRPr="0088518E" w:rsidRDefault="00F94FEC" w:rsidP="00D807B0">
            <w:pPr>
              <w:autoSpaceDE w:val="0"/>
              <w:autoSpaceDN w:val="0"/>
              <w:adjustRightInd w:val="0"/>
              <w:spacing w:after="0" w:line="240" w:lineRule="auto"/>
              <w:rPr>
                <w:rFonts w:ascii="Calibri" w:hAnsi="Calibri" w:cs="Calibri"/>
                <w:caps/>
                <w:lang w:val="en-US"/>
              </w:rPr>
            </w:pPr>
            <w:r w:rsidRPr="0088518E">
              <w:rPr>
                <w:rFonts w:ascii="Times New Roman" w:hAnsi="Times New Roman" w:cs="Times New Roman"/>
                <w:b/>
                <w:bCs/>
                <w:caps/>
                <w:sz w:val="28"/>
                <w:szCs w:val="28"/>
                <w:lang w:val="kk-KZ"/>
              </w:rPr>
              <w:t>Объект и метод</w:t>
            </w:r>
            <w:r w:rsidR="00D807B0" w:rsidRPr="0088518E">
              <w:rPr>
                <w:rFonts w:ascii="Times New Roman" w:hAnsi="Times New Roman" w:cs="Times New Roman"/>
                <w:b/>
                <w:bCs/>
                <w:caps/>
                <w:sz w:val="28"/>
                <w:szCs w:val="28"/>
                <w:lang w:val="kk-KZ"/>
              </w:rPr>
              <w:t>ы</w:t>
            </w:r>
            <w:r w:rsidRPr="0088518E">
              <w:rPr>
                <w:rFonts w:ascii="Times New Roman" w:hAnsi="Times New Roman" w:cs="Times New Roman"/>
                <w:b/>
                <w:bCs/>
                <w:caps/>
                <w:sz w:val="28"/>
                <w:szCs w:val="28"/>
                <w:lang w:val="kk-KZ"/>
              </w:rPr>
              <w:t xml:space="preserve"> исследования</w:t>
            </w:r>
          </w:p>
        </w:tc>
        <w:tc>
          <w:tcPr>
            <w:tcW w:w="655" w:type="dxa"/>
            <w:shd w:val="clear" w:color="000000" w:fill="FFFFFF"/>
          </w:tcPr>
          <w:p w:rsidR="00F94FEC" w:rsidRPr="00775493" w:rsidRDefault="00622BC8" w:rsidP="009B1E06">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r w:rsidR="009B1E06">
              <w:rPr>
                <w:rFonts w:ascii="Times New Roman" w:hAnsi="Times New Roman" w:cs="Times New Roman"/>
                <w:sz w:val="28"/>
                <w:szCs w:val="28"/>
              </w:rPr>
              <w:t>7</w:t>
            </w:r>
          </w:p>
        </w:tc>
      </w:tr>
      <w:tr w:rsidR="00F94FEC" w:rsidTr="00AC2871">
        <w:trPr>
          <w:trHeight w:val="1"/>
        </w:trPr>
        <w:tc>
          <w:tcPr>
            <w:tcW w:w="1021" w:type="dxa"/>
            <w:shd w:val="clear" w:color="000000" w:fill="FFFFFF"/>
          </w:tcPr>
          <w:p w:rsidR="00F94FEC" w:rsidRDefault="00F94FEC" w:rsidP="00163753">
            <w:pPr>
              <w:autoSpaceDE w:val="0"/>
              <w:autoSpaceDN w:val="0"/>
              <w:adjustRightInd w:val="0"/>
              <w:spacing w:after="0" w:line="240" w:lineRule="auto"/>
              <w:rPr>
                <w:rFonts w:ascii="Calibri" w:hAnsi="Calibri" w:cs="Calibri"/>
                <w:lang w:val="en-US"/>
              </w:rPr>
            </w:pPr>
            <w:r>
              <w:rPr>
                <w:rFonts w:ascii="Times New Roman" w:hAnsi="Times New Roman" w:cs="Times New Roman"/>
                <w:sz w:val="28"/>
                <w:szCs w:val="28"/>
                <w:lang w:val="en-US"/>
              </w:rPr>
              <w:t>2.1</w:t>
            </w:r>
          </w:p>
        </w:tc>
        <w:tc>
          <w:tcPr>
            <w:tcW w:w="7963" w:type="dxa"/>
            <w:shd w:val="clear" w:color="000000" w:fill="FFFFFF"/>
          </w:tcPr>
          <w:p w:rsidR="00F94FEC" w:rsidRPr="001C1E6E" w:rsidRDefault="001C1E6E" w:rsidP="00163753">
            <w:pPr>
              <w:autoSpaceDE w:val="0"/>
              <w:autoSpaceDN w:val="0"/>
              <w:adjustRightInd w:val="0"/>
              <w:spacing w:after="0" w:line="240" w:lineRule="auto"/>
              <w:rPr>
                <w:rFonts w:ascii="Times New Roman" w:hAnsi="Times New Roman" w:cs="Times New Roman"/>
                <w:bCs/>
                <w:sz w:val="28"/>
                <w:szCs w:val="28"/>
              </w:rPr>
            </w:pPr>
            <w:r w:rsidRPr="001C1E6E">
              <w:rPr>
                <w:rFonts w:ascii="Times New Roman" w:hAnsi="Times New Roman" w:cs="Times New Roman"/>
                <w:bCs/>
                <w:sz w:val="28"/>
                <w:szCs w:val="28"/>
              </w:rPr>
              <w:t>Объект исследования</w:t>
            </w:r>
          </w:p>
        </w:tc>
        <w:tc>
          <w:tcPr>
            <w:tcW w:w="655" w:type="dxa"/>
            <w:shd w:val="clear" w:color="000000" w:fill="FFFFFF"/>
          </w:tcPr>
          <w:p w:rsidR="00F94FEC" w:rsidRPr="00775493" w:rsidRDefault="00622BC8" w:rsidP="009B1E06">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r w:rsidR="009B1E06">
              <w:rPr>
                <w:rFonts w:ascii="Times New Roman" w:hAnsi="Times New Roman" w:cs="Times New Roman"/>
                <w:sz w:val="28"/>
                <w:szCs w:val="28"/>
              </w:rPr>
              <w:t>7</w:t>
            </w:r>
          </w:p>
        </w:tc>
      </w:tr>
      <w:tr w:rsidR="005F6449" w:rsidTr="00AC2871">
        <w:trPr>
          <w:trHeight w:val="1"/>
        </w:trPr>
        <w:tc>
          <w:tcPr>
            <w:tcW w:w="1021" w:type="dxa"/>
            <w:shd w:val="clear" w:color="000000" w:fill="FFFFFF"/>
          </w:tcPr>
          <w:p w:rsidR="005F6449" w:rsidRPr="005F6449" w:rsidRDefault="005F6449" w:rsidP="00163753">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2.2</w:t>
            </w:r>
          </w:p>
        </w:tc>
        <w:tc>
          <w:tcPr>
            <w:tcW w:w="7963" w:type="dxa"/>
            <w:shd w:val="clear" w:color="000000" w:fill="FFFFFF"/>
          </w:tcPr>
          <w:p w:rsidR="005F6449" w:rsidRPr="001C1E6E" w:rsidRDefault="0041125A" w:rsidP="00163753">
            <w:pPr>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Химический анализ</w:t>
            </w:r>
          </w:p>
        </w:tc>
        <w:tc>
          <w:tcPr>
            <w:tcW w:w="655" w:type="dxa"/>
            <w:shd w:val="clear" w:color="000000" w:fill="FFFFFF"/>
          </w:tcPr>
          <w:p w:rsidR="005F6449" w:rsidRDefault="00D01573" w:rsidP="009B1E06">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r w:rsidR="009B1E06">
              <w:rPr>
                <w:rFonts w:ascii="Times New Roman" w:hAnsi="Times New Roman" w:cs="Times New Roman"/>
                <w:sz w:val="28"/>
                <w:szCs w:val="28"/>
              </w:rPr>
              <w:t>7</w:t>
            </w:r>
          </w:p>
        </w:tc>
      </w:tr>
      <w:tr w:rsidR="00D807B0" w:rsidTr="00AC2871">
        <w:trPr>
          <w:trHeight w:val="1"/>
        </w:trPr>
        <w:tc>
          <w:tcPr>
            <w:tcW w:w="1021" w:type="dxa"/>
            <w:shd w:val="clear" w:color="000000" w:fill="FFFFFF"/>
          </w:tcPr>
          <w:p w:rsidR="00D807B0" w:rsidRPr="00D807B0" w:rsidRDefault="00D807B0" w:rsidP="0041125A">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2.</w:t>
            </w:r>
            <w:r w:rsidR="0041125A">
              <w:rPr>
                <w:rFonts w:ascii="Times New Roman" w:hAnsi="Times New Roman" w:cs="Times New Roman"/>
                <w:sz w:val="28"/>
                <w:szCs w:val="28"/>
              </w:rPr>
              <w:t>3</w:t>
            </w:r>
          </w:p>
        </w:tc>
        <w:tc>
          <w:tcPr>
            <w:tcW w:w="7963" w:type="dxa"/>
            <w:shd w:val="clear" w:color="000000" w:fill="FFFFFF"/>
          </w:tcPr>
          <w:p w:rsidR="00D807B0" w:rsidRPr="001C1E6E" w:rsidRDefault="00D807B0" w:rsidP="00163753">
            <w:pPr>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Компьютерное моделирование</w:t>
            </w:r>
          </w:p>
        </w:tc>
        <w:tc>
          <w:tcPr>
            <w:tcW w:w="655" w:type="dxa"/>
            <w:shd w:val="clear" w:color="000000" w:fill="FFFFFF"/>
          </w:tcPr>
          <w:p w:rsidR="00D807B0" w:rsidRPr="00775493" w:rsidRDefault="00622BC8" w:rsidP="009B1E06">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r w:rsidR="009B1E06">
              <w:rPr>
                <w:rFonts w:ascii="Times New Roman" w:hAnsi="Times New Roman" w:cs="Times New Roman"/>
                <w:sz w:val="28"/>
                <w:szCs w:val="28"/>
              </w:rPr>
              <w:t>7</w:t>
            </w:r>
          </w:p>
        </w:tc>
      </w:tr>
      <w:tr w:rsidR="00D807B0" w:rsidTr="00AC2871">
        <w:trPr>
          <w:trHeight w:val="1"/>
        </w:trPr>
        <w:tc>
          <w:tcPr>
            <w:tcW w:w="1021" w:type="dxa"/>
            <w:shd w:val="clear" w:color="000000" w:fill="FFFFFF"/>
          </w:tcPr>
          <w:p w:rsidR="00D807B0" w:rsidRPr="00D807B0" w:rsidRDefault="00D807B0" w:rsidP="0041125A">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2.</w:t>
            </w:r>
            <w:r w:rsidR="0041125A">
              <w:rPr>
                <w:rFonts w:ascii="Times New Roman" w:hAnsi="Times New Roman" w:cs="Times New Roman"/>
                <w:sz w:val="28"/>
                <w:szCs w:val="28"/>
              </w:rPr>
              <w:t>3</w:t>
            </w:r>
            <w:r>
              <w:rPr>
                <w:rFonts w:ascii="Times New Roman" w:hAnsi="Times New Roman" w:cs="Times New Roman"/>
                <w:sz w:val="28"/>
                <w:szCs w:val="28"/>
              </w:rPr>
              <w:t>.1</w:t>
            </w:r>
          </w:p>
        </w:tc>
        <w:tc>
          <w:tcPr>
            <w:tcW w:w="7963" w:type="dxa"/>
            <w:shd w:val="clear" w:color="000000" w:fill="FFFFFF"/>
          </w:tcPr>
          <w:p w:rsidR="00D807B0" w:rsidRPr="001C1E6E" w:rsidRDefault="00D807B0" w:rsidP="00163753">
            <w:pPr>
              <w:autoSpaceDE w:val="0"/>
              <w:autoSpaceDN w:val="0"/>
              <w:adjustRightInd w:val="0"/>
              <w:spacing w:after="0" w:line="240" w:lineRule="auto"/>
              <w:rPr>
                <w:rFonts w:ascii="Times New Roman" w:hAnsi="Times New Roman" w:cs="Times New Roman"/>
                <w:bCs/>
                <w:sz w:val="28"/>
                <w:szCs w:val="28"/>
              </w:rPr>
            </w:pPr>
            <w:r w:rsidRPr="00D807B0">
              <w:rPr>
                <w:rFonts w:ascii="Times New Roman" w:hAnsi="Times New Roman" w:cs="Times New Roman"/>
                <w:bCs/>
                <w:sz w:val="28"/>
                <w:szCs w:val="28"/>
              </w:rPr>
              <w:t>Моделирование процесса разливки</w:t>
            </w:r>
          </w:p>
        </w:tc>
        <w:tc>
          <w:tcPr>
            <w:tcW w:w="655" w:type="dxa"/>
            <w:shd w:val="clear" w:color="000000" w:fill="FFFFFF"/>
          </w:tcPr>
          <w:p w:rsidR="00D807B0" w:rsidRPr="00775493" w:rsidRDefault="00622BC8" w:rsidP="009B1E06">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r w:rsidR="009B1E06">
              <w:rPr>
                <w:rFonts w:ascii="Times New Roman" w:hAnsi="Times New Roman" w:cs="Times New Roman"/>
                <w:sz w:val="28"/>
                <w:szCs w:val="28"/>
              </w:rPr>
              <w:t>7</w:t>
            </w:r>
          </w:p>
        </w:tc>
      </w:tr>
      <w:tr w:rsidR="00D807B0" w:rsidTr="00AC2871">
        <w:trPr>
          <w:trHeight w:val="1"/>
        </w:trPr>
        <w:tc>
          <w:tcPr>
            <w:tcW w:w="1021" w:type="dxa"/>
            <w:shd w:val="clear" w:color="000000" w:fill="FFFFFF"/>
          </w:tcPr>
          <w:p w:rsidR="00D807B0" w:rsidRPr="00D807B0" w:rsidRDefault="00D807B0" w:rsidP="0041125A">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2.</w:t>
            </w:r>
            <w:r w:rsidR="0041125A">
              <w:rPr>
                <w:rFonts w:ascii="Times New Roman" w:hAnsi="Times New Roman" w:cs="Times New Roman"/>
                <w:sz w:val="28"/>
                <w:szCs w:val="28"/>
              </w:rPr>
              <w:t>3</w:t>
            </w:r>
            <w:r>
              <w:rPr>
                <w:rFonts w:ascii="Times New Roman" w:hAnsi="Times New Roman" w:cs="Times New Roman"/>
                <w:sz w:val="28"/>
                <w:szCs w:val="28"/>
              </w:rPr>
              <w:t>.2</w:t>
            </w:r>
          </w:p>
        </w:tc>
        <w:tc>
          <w:tcPr>
            <w:tcW w:w="7963" w:type="dxa"/>
            <w:shd w:val="clear" w:color="000000" w:fill="FFFFFF"/>
          </w:tcPr>
          <w:p w:rsidR="00D807B0" w:rsidRPr="00D807B0" w:rsidRDefault="00D807B0" w:rsidP="00163753">
            <w:pPr>
              <w:autoSpaceDE w:val="0"/>
              <w:autoSpaceDN w:val="0"/>
              <w:adjustRightInd w:val="0"/>
              <w:spacing w:after="0" w:line="240" w:lineRule="auto"/>
              <w:rPr>
                <w:rFonts w:ascii="Times New Roman" w:hAnsi="Times New Roman" w:cs="Times New Roman"/>
                <w:bCs/>
                <w:sz w:val="28"/>
                <w:szCs w:val="28"/>
              </w:rPr>
            </w:pPr>
            <w:r w:rsidRPr="00D807B0">
              <w:rPr>
                <w:rFonts w:ascii="Times New Roman" w:hAnsi="Times New Roman" w:cs="Times New Roman"/>
                <w:bCs/>
                <w:sz w:val="28"/>
                <w:szCs w:val="28"/>
                <w:lang w:val="kk-KZ"/>
              </w:rPr>
              <w:t>Моделирование процессов деформации</w:t>
            </w:r>
          </w:p>
        </w:tc>
        <w:tc>
          <w:tcPr>
            <w:tcW w:w="655" w:type="dxa"/>
            <w:shd w:val="clear" w:color="000000" w:fill="FFFFFF"/>
          </w:tcPr>
          <w:p w:rsidR="00D807B0" w:rsidRPr="00775493" w:rsidRDefault="00622BC8" w:rsidP="009B1E06">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r w:rsidR="009B1E06">
              <w:rPr>
                <w:rFonts w:ascii="Times New Roman" w:hAnsi="Times New Roman" w:cs="Times New Roman"/>
                <w:sz w:val="28"/>
                <w:szCs w:val="28"/>
              </w:rPr>
              <w:t>8</w:t>
            </w:r>
          </w:p>
        </w:tc>
      </w:tr>
      <w:tr w:rsidR="00F94FEC" w:rsidTr="00AC2871">
        <w:trPr>
          <w:trHeight w:val="1"/>
        </w:trPr>
        <w:tc>
          <w:tcPr>
            <w:tcW w:w="1021" w:type="dxa"/>
            <w:shd w:val="clear" w:color="000000" w:fill="FFFFFF"/>
          </w:tcPr>
          <w:p w:rsidR="00F94FEC" w:rsidRPr="00D807B0" w:rsidRDefault="00F94FEC" w:rsidP="0041125A">
            <w:pPr>
              <w:autoSpaceDE w:val="0"/>
              <w:autoSpaceDN w:val="0"/>
              <w:adjustRightInd w:val="0"/>
              <w:spacing w:after="0" w:line="240" w:lineRule="auto"/>
              <w:rPr>
                <w:rFonts w:ascii="Calibri" w:hAnsi="Calibri" w:cs="Calibri"/>
              </w:rPr>
            </w:pPr>
            <w:r>
              <w:rPr>
                <w:rFonts w:ascii="Times New Roman" w:hAnsi="Times New Roman" w:cs="Times New Roman"/>
                <w:sz w:val="28"/>
                <w:szCs w:val="28"/>
                <w:lang w:val="en-US"/>
              </w:rPr>
              <w:t>2.</w:t>
            </w:r>
            <w:r w:rsidR="0041125A">
              <w:rPr>
                <w:rFonts w:ascii="Times New Roman" w:hAnsi="Times New Roman" w:cs="Times New Roman"/>
                <w:sz w:val="28"/>
                <w:szCs w:val="28"/>
              </w:rPr>
              <w:t>4</w:t>
            </w:r>
          </w:p>
        </w:tc>
        <w:tc>
          <w:tcPr>
            <w:tcW w:w="7963" w:type="dxa"/>
            <w:shd w:val="clear" w:color="000000" w:fill="FFFFFF"/>
          </w:tcPr>
          <w:p w:rsidR="00F94FEC" w:rsidRPr="001C1E6E" w:rsidRDefault="00D807B0" w:rsidP="00D01573">
            <w:pPr>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Макро</w:t>
            </w:r>
            <w:r w:rsidR="00D01573">
              <w:rPr>
                <w:rFonts w:ascii="Times New Roman" w:hAnsi="Times New Roman" w:cs="Times New Roman"/>
                <w:bCs/>
                <w:sz w:val="28"/>
                <w:szCs w:val="28"/>
              </w:rPr>
              <w:t>структурные</w:t>
            </w:r>
            <w:r>
              <w:rPr>
                <w:rFonts w:ascii="Times New Roman" w:hAnsi="Times New Roman" w:cs="Times New Roman"/>
                <w:bCs/>
                <w:sz w:val="28"/>
                <w:szCs w:val="28"/>
              </w:rPr>
              <w:t xml:space="preserve"> исследования</w:t>
            </w:r>
          </w:p>
        </w:tc>
        <w:tc>
          <w:tcPr>
            <w:tcW w:w="655" w:type="dxa"/>
            <w:shd w:val="clear" w:color="000000" w:fill="FFFFFF"/>
          </w:tcPr>
          <w:p w:rsidR="00F94FEC" w:rsidRPr="00775493" w:rsidRDefault="009B1E06" w:rsidP="00163753">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38</w:t>
            </w:r>
          </w:p>
        </w:tc>
      </w:tr>
      <w:tr w:rsidR="00F94FEC" w:rsidTr="00AC2871">
        <w:trPr>
          <w:trHeight w:val="1"/>
        </w:trPr>
        <w:tc>
          <w:tcPr>
            <w:tcW w:w="1021" w:type="dxa"/>
            <w:shd w:val="clear" w:color="000000" w:fill="FFFFFF"/>
          </w:tcPr>
          <w:p w:rsidR="00F94FEC" w:rsidRPr="00D807B0" w:rsidRDefault="00F94FEC" w:rsidP="00D01573">
            <w:pPr>
              <w:autoSpaceDE w:val="0"/>
              <w:autoSpaceDN w:val="0"/>
              <w:adjustRightInd w:val="0"/>
              <w:spacing w:after="0" w:line="240" w:lineRule="auto"/>
              <w:rPr>
                <w:rFonts w:ascii="Calibri" w:hAnsi="Calibri" w:cs="Calibri"/>
              </w:rPr>
            </w:pPr>
            <w:r>
              <w:rPr>
                <w:rFonts w:ascii="Times New Roman" w:hAnsi="Times New Roman" w:cs="Times New Roman"/>
                <w:sz w:val="28"/>
                <w:szCs w:val="28"/>
                <w:lang w:val="en-US"/>
              </w:rPr>
              <w:t>2.</w:t>
            </w:r>
            <w:r w:rsidR="00D01573">
              <w:rPr>
                <w:rFonts w:ascii="Times New Roman" w:hAnsi="Times New Roman" w:cs="Times New Roman"/>
                <w:sz w:val="28"/>
                <w:szCs w:val="28"/>
              </w:rPr>
              <w:t>4.1</w:t>
            </w:r>
          </w:p>
        </w:tc>
        <w:tc>
          <w:tcPr>
            <w:tcW w:w="7963" w:type="dxa"/>
            <w:shd w:val="clear" w:color="000000" w:fill="FFFFFF"/>
          </w:tcPr>
          <w:p w:rsidR="00F94FEC" w:rsidRPr="001C1E6E" w:rsidRDefault="00D01573" w:rsidP="00163753">
            <w:pPr>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Выявление ликвации</w:t>
            </w:r>
          </w:p>
        </w:tc>
        <w:tc>
          <w:tcPr>
            <w:tcW w:w="655" w:type="dxa"/>
            <w:shd w:val="clear" w:color="000000" w:fill="FFFFFF"/>
          </w:tcPr>
          <w:p w:rsidR="00F94FEC" w:rsidRPr="00775493" w:rsidRDefault="009B1E06" w:rsidP="00163753">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38</w:t>
            </w:r>
          </w:p>
        </w:tc>
      </w:tr>
      <w:tr w:rsidR="00F94FEC" w:rsidTr="00AC2871">
        <w:trPr>
          <w:trHeight w:val="1"/>
        </w:trPr>
        <w:tc>
          <w:tcPr>
            <w:tcW w:w="1021" w:type="dxa"/>
            <w:shd w:val="clear" w:color="000000" w:fill="FFFFFF"/>
          </w:tcPr>
          <w:p w:rsidR="00F94FEC" w:rsidRPr="00D807B0" w:rsidRDefault="00F94FEC" w:rsidP="00D01573">
            <w:pPr>
              <w:autoSpaceDE w:val="0"/>
              <w:autoSpaceDN w:val="0"/>
              <w:adjustRightInd w:val="0"/>
              <w:spacing w:after="0" w:line="240" w:lineRule="auto"/>
              <w:rPr>
                <w:rFonts w:ascii="Calibri" w:hAnsi="Calibri" w:cs="Calibri"/>
              </w:rPr>
            </w:pPr>
            <w:r>
              <w:rPr>
                <w:rFonts w:ascii="Times New Roman" w:hAnsi="Times New Roman" w:cs="Times New Roman"/>
                <w:sz w:val="28"/>
                <w:szCs w:val="28"/>
                <w:lang w:val="en-US"/>
              </w:rPr>
              <w:t>2.</w:t>
            </w:r>
            <w:r w:rsidR="00D01573">
              <w:rPr>
                <w:rFonts w:ascii="Times New Roman" w:hAnsi="Times New Roman" w:cs="Times New Roman"/>
                <w:sz w:val="28"/>
                <w:szCs w:val="28"/>
              </w:rPr>
              <w:t>4.2</w:t>
            </w:r>
          </w:p>
        </w:tc>
        <w:tc>
          <w:tcPr>
            <w:tcW w:w="7963" w:type="dxa"/>
            <w:shd w:val="clear" w:color="000000" w:fill="FFFFFF"/>
          </w:tcPr>
          <w:p w:rsidR="00F94FEC" w:rsidRPr="00D01573" w:rsidRDefault="00D01573" w:rsidP="00163753">
            <w:pPr>
              <w:autoSpaceDE w:val="0"/>
              <w:autoSpaceDN w:val="0"/>
              <w:adjustRightInd w:val="0"/>
              <w:spacing w:after="0" w:line="240" w:lineRule="auto"/>
              <w:rPr>
                <w:rFonts w:ascii="Times New Roman" w:hAnsi="Times New Roman" w:cs="Times New Roman"/>
                <w:bCs/>
                <w:sz w:val="28"/>
                <w:szCs w:val="28"/>
              </w:rPr>
            </w:pPr>
            <w:r w:rsidRPr="00D01573">
              <w:rPr>
                <w:rFonts w:ascii="Times New Roman" w:hAnsi="Times New Roman" w:cs="Times New Roman"/>
                <w:bCs/>
                <w:sz w:val="28"/>
                <w:szCs w:val="28"/>
                <w:lang w:val="kk-KZ"/>
              </w:rPr>
              <w:t>Выявление дефектов, нарушающих сплошность металла</w:t>
            </w:r>
          </w:p>
        </w:tc>
        <w:tc>
          <w:tcPr>
            <w:tcW w:w="655" w:type="dxa"/>
            <w:shd w:val="clear" w:color="000000" w:fill="FFFFFF"/>
          </w:tcPr>
          <w:p w:rsidR="00F94FEC" w:rsidRPr="00775493" w:rsidRDefault="009B1E06" w:rsidP="00D01573">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39</w:t>
            </w:r>
          </w:p>
        </w:tc>
      </w:tr>
      <w:tr w:rsidR="00D807B0" w:rsidTr="00AC2871">
        <w:trPr>
          <w:trHeight w:val="1"/>
        </w:trPr>
        <w:tc>
          <w:tcPr>
            <w:tcW w:w="1021" w:type="dxa"/>
            <w:shd w:val="clear" w:color="000000" w:fill="FFFFFF"/>
          </w:tcPr>
          <w:p w:rsidR="00D807B0" w:rsidRPr="00D807B0" w:rsidRDefault="00D807B0" w:rsidP="00D01573">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2.</w:t>
            </w:r>
            <w:r w:rsidR="00D01573">
              <w:rPr>
                <w:rFonts w:ascii="Times New Roman" w:hAnsi="Times New Roman" w:cs="Times New Roman"/>
                <w:sz w:val="28"/>
                <w:szCs w:val="28"/>
              </w:rPr>
              <w:t>4.3</w:t>
            </w:r>
          </w:p>
        </w:tc>
        <w:tc>
          <w:tcPr>
            <w:tcW w:w="7963" w:type="dxa"/>
            <w:shd w:val="clear" w:color="000000" w:fill="FFFFFF"/>
          </w:tcPr>
          <w:p w:rsidR="00D807B0" w:rsidRPr="00D01573" w:rsidRDefault="00D01573" w:rsidP="00163753">
            <w:pPr>
              <w:autoSpaceDE w:val="0"/>
              <w:autoSpaceDN w:val="0"/>
              <w:adjustRightInd w:val="0"/>
              <w:spacing w:after="0" w:line="240" w:lineRule="auto"/>
              <w:rPr>
                <w:rFonts w:ascii="Times New Roman" w:hAnsi="Times New Roman" w:cs="Times New Roman"/>
                <w:bCs/>
                <w:sz w:val="28"/>
                <w:szCs w:val="28"/>
              </w:rPr>
            </w:pPr>
            <w:r w:rsidRPr="00D01573">
              <w:rPr>
                <w:rFonts w:ascii="Times New Roman" w:hAnsi="Times New Roman" w:cs="Times New Roman"/>
                <w:bCs/>
                <w:sz w:val="28"/>
                <w:szCs w:val="28"/>
                <w:lang w:val="kk-KZ"/>
              </w:rPr>
              <w:t>Выявление строения литой стали</w:t>
            </w:r>
          </w:p>
        </w:tc>
        <w:tc>
          <w:tcPr>
            <w:tcW w:w="655" w:type="dxa"/>
            <w:shd w:val="clear" w:color="000000" w:fill="FFFFFF"/>
          </w:tcPr>
          <w:p w:rsidR="00D807B0" w:rsidRPr="00775493" w:rsidRDefault="009B1E06" w:rsidP="00D01573">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39</w:t>
            </w:r>
          </w:p>
        </w:tc>
      </w:tr>
      <w:tr w:rsidR="00D807B0" w:rsidTr="00AC2871">
        <w:trPr>
          <w:trHeight w:val="1"/>
        </w:trPr>
        <w:tc>
          <w:tcPr>
            <w:tcW w:w="1021" w:type="dxa"/>
            <w:shd w:val="clear" w:color="000000" w:fill="FFFFFF"/>
          </w:tcPr>
          <w:p w:rsidR="00D807B0" w:rsidRDefault="00D807B0" w:rsidP="00D01573">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2.</w:t>
            </w:r>
            <w:r w:rsidR="00D01573">
              <w:rPr>
                <w:rFonts w:ascii="Times New Roman" w:hAnsi="Times New Roman" w:cs="Times New Roman"/>
                <w:sz w:val="28"/>
                <w:szCs w:val="28"/>
              </w:rPr>
              <w:t>5</w:t>
            </w:r>
          </w:p>
        </w:tc>
        <w:tc>
          <w:tcPr>
            <w:tcW w:w="7963" w:type="dxa"/>
            <w:shd w:val="clear" w:color="000000" w:fill="FFFFFF"/>
          </w:tcPr>
          <w:p w:rsidR="00D807B0" w:rsidRDefault="00D01573" w:rsidP="00163753">
            <w:pPr>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Микроструктурные исследования</w:t>
            </w:r>
          </w:p>
        </w:tc>
        <w:tc>
          <w:tcPr>
            <w:tcW w:w="655" w:type="dxa"/>
            <w:shd w:val="clear" w:color="000000" w:fill="FFFFFF"/>
          </w:tcPr>
          <w:p w:rsidR="00D807B0" w:rsidRPr="00775493" w:rsidRDefault="00622BC8" w:rsidP="009B1E06">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r w:rsidR="009B1E06">
              <w:rPr>
                <w:rFonts w:ascii="Times New Roman" w:hAnsi="Times New Roman" w:cs="Times New Roman"/>
                <w:sz w:val="28"/>
                <w:szCs w:val="28"/>
              </w:rPr>
              <w:t>0</w:t>
            </w:r>
          </w:p>
        </w:tc>
      </w:tr>
      <w:tr w:rsidR="00D807B0" w:rsidTr="006E4CD0">
        <w:trPr>
          <w:trHeight w:val="981"/>
        </w:trPr>
        <w:tc>
          <w:tcPr>
            <w:tcW w:w="1021" w:type="dxa"/>
            <w:shd w:val="clear" w:color="000000" w:fill="FFFFFF"/>
          </w:tcPr>
          <w:p w:rsidR="00D807B0" w:rsidRDefault="00D807B0" w:rsidP="00D01573">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2.</w:t>
            </w:r>
            <w:r w:rsidR="00D01573">
              <w:rPr>
                <w:rFonts w:ascii="Times New Roman" w:hAnsi="Times New Roman" w:cs="Times New Roman"/>
                <w:sz w:val="28"/>
                <w:szCs w:val="28"/>
              </w:rPr>
              <w:t>5.1</w:t>
            </w:r>
          </w:p>
        </w:tc>
        <w:tc>
          <w:tcPr>
            <w:tcW w:w="7963" w:type="dxa"/>
            <w:shd w:val="clear" w:color="000000" w:fill="FFFFFF"/>
          </w:tcPr>
          <w:p w:rsidR="00D807B0" w:rsidRDefault="00D01573" w:rsidP="00163753">
            <w:pPr>
              <w:autoSpaceDE w:val="0"/>
              <w:autoSpaceDN w:val="0"/>
              <w:adjustRightInd w:val="0"/>
              <w:spacing w:after="0" w:line="240" w:lineRule="auto"/>
              <w:rPr>
                <w:rFonts w:ascii="Times New Roman" w:hAnsi="Times New Roman" w:cs="Times New Roman"/>
                <w:bCs/>
                <w:sz w:val="28"/>
                <w:szCs w:val="28"/>
              </w:rPr>
            </w:pPr>
            <w:r w:rsidRPr="00D01573">
              <w:rPr>
                <w:rFonts w:ascii="Times New Roman" w:hAnsi="Times New Roman" w:cs="Times New Roman"/>
                <w:bCs/>
                <w:sz w:val="28"/>
                <w:szCs w:val="28"/>
              </w:rPr>
              <w:t>Определение химической неоднородности</w:t>
            </w:r>
          </w:p>
        </w:tc>
        <w:tc>
          <w:tcPr>
            <w:tcW w:w="655" w:type="dxa"/>
            <w:shd w:val="clear" w:color="000000" w:fill="FFFFFF"/>
          </w:tcPr>
          <w:p w:rsidR="00D807B0" w:rsidRPr="00775493" w:rsidRDefault="00622BC8" w:rsidP="009B1E06">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r w:rsidR="009B1E06">
              <w:rPr>
                <w:rFonts w:ascii="Times New Roman" w:hAnsi="Times New Roman" w:cs="Times New Roman"/>
                <w:sz w:val="28"/>
                <w:szCs w:val="28"/>
              </w:rPr>
              <w:t>0</w:t>
            </w:r>
          </w:p>
        </w:tc>
      </w:tr>
      <w:tr w:rsidR="00D01573" w:rsidTr="00D01573">
        <w:trPr>
          <w:trHeight w:val="284"/>
        </w:trPr>
        <w:tc>
          <w:tcPr>
            <w:tcW w:w="1021" w:type="dxa"/>
            <w:shd w:val="clear" w:color="000000" w:fill="FFFFFF"/>
          </w:tcPr>
          <w:p w:rsidR="00D01573" w:rsidRDefault="00D01573" w:rsidP="00D01573">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2.5.2</w:t>
            </w:r>
          </w:p>
        </w:tc>
        <w:tc>
          <w:tcPr>
            <w:tcW w:w="7963" w:type="dxa"/>
            <w:shd w:val="clear" w:color="000000" w:fill="FFFFFF"/>
          </w:tcPr>
          <w:p w:rsidR="00D01573" w:rsidRPr="00D01573" w:rsidRDefault="00D01573" w:rsidP="00163753">
            <w:pPr>
              <w:autoSpaceDE w:val="0"/>
              <w:autoSpaceDN w:val="0"/>
              <w:adjustRightInd w:val="0"/>
              <w:spacing w:after="0" w:line="240" w:lineRule="auto"/>
              <w:rPr>
                <w:rFonts w:ascii="Times New Roman" w:hAnsi="Times New Roman" w:cs="Times New Roman"/>
                <w:bCs/>
                <w:sz w:val="28"/>
                <w:szCs w:val="28"/>
              </w:rPr>
            </w:pPr>
            <w:r w:rsidRPr="00D01573">
              <w:rPr>
                <w:rFonts w:ascii="Times New Roman" w:hAnsi="Times New Roman" w:cs="Times New Roman"/>
                <w:bCs/>
                <w:sz w:val="28"/>
                <w:szCs w:val="28"/>
                <w:lang w:val="kk-KZ"/>
              </w:rPr>
              <w:t>Определение неметаллических включений</w:t>
            </w:r>
          </w:p>
        </w:tc>
        <w:tc>
          <w:tcPr>
            <w:tcW w:w="655" w:type="dxa"/>
            <w:shd w:val="clear" w:color="000000" w:fill="FFFFFF"/>
          </w:tcPr>
          <w:p w:rsidR="00D01573" w:rsidRDefault="00D01573" w:rsidP="009B1E06">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r w:rsidR="009B1E06">
              <w:rPr>
                <w:rFonts w:ascii="Times New Roman" w:hAnsi="Times New Roman" w:cs="Times New Roman"/>
                <w:sz w:val="28"/>
                <w:szCs w:val="28"/>
              </w:rPr>
              <w:t>0</w:t>
            </w:r>
          </w:p>
        </w:tc>
      </w:tr>
      <w:tr w:rsidR="00D01573" w:rsidTr="00D01573">
        <w:trPr>
          <w:trHeight w:val="284"/>
        </w:trPr>
        <w:tc>
          <w:tcPr>
            <w:tcW w:w="1021" w:type="dxa"/>
            <w:shd w:val="clear" w:color="000000" w:fill="FFFFFF"/>
          </w:tcPr>
          <w:p w:rsidR="00D01573" w:rsidRDefault="00D01573" w:rsidP="00D01573">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2.5.3</w:t>
            </w:r>
          </w:p>
        </w:tc>
        <w:tc>
          <w:tcPr>
            <w:tcW w:w="7963" w:type="dxa"/>
            <w:shd w:val="clear" w:color="000000" w:fill="FFFFFF"/>
          </w:tcPr>
          <w:p w:rsidR="00D01573" w:rsidRPr="00D01573" w:rsidRDefault="00D01573" w:rsidP="00163753">
            <w:pPr>
              <w:autoSpaceDE w:val="0"/>
              <w:autoSpaceDN w:val="0"/>
              <w:adjustRightInd w:val="0"/>
              <w:spacing w:after="0" w:line="240" w:lineRule="auto"/>
              <w:rPr>
                <w:rFonts w:ascii="Times New Roman" w:hAnsi="Times New Roman" w:cs="Times New Roman"/>
                <w:bCs/>
                <w:sz w:val="28"/>
                <w:szCs w:val="28"/>
                <w:lang w:val="kk-KZ"/>
              </w:rPr>
            </w:pPr>
            <w:r w:rsidRPr="00D01573">
              <w:rPr>
                <w:rFonts w:ascii="Times New Roman" w:hAnsi="Times New Roman" w:cs="Times New Roman"/>
                <w:bCs/>
                <w:sz w:val="28"/>
                <w:szCs w:val="28"/>
              </w:rPr>
              <w:t>Выявление микроструктуры стали</w:t>
            </w:r>
          </w:p>
        </w:tc>
        <w:tc>
          <w:tcPr>
            <w:tcW w:w="655" w:type="dxa"/>
            <w:shd w:val="clear" w:color="000000" w:fill="FFFFFF"/>
          </w:tcPr>
          <w:p w:rsidR="00D01573" w:rsidRDefault="00D01573" w:rsidP="009B1E06">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r w:rsidR="009B1E06">
              <w:rPr>
                <w:rFonts w:ascii="Times New Roman" w:hAnsi="Times New Roman" w:cs="Times New Roman"/>
                <w:sz w:val="28"/>
                <w:szCs w:val="28"/>
              </w:rPr>
              <w:t>1</w:t>
            </w:r>
          </w:p>
        </w:tc>
      </w:tr>
      <w:tr w:rsidR="00D01573" w:rsidTr="00D01573">
        <w:trPr>
          <w:trHeight w:val="284"/>
        </w:trPr>
        <w:tc>
          <w:tcPr>
            <w:tcW w:w="1021" w:type="dxa"/>
            <w:shd w:val="clear" w:color="000000" w:fill="FFFFFF"/>
          </w:tcPr>
          <w:p w:rsidR="00D01573" w:rsidRDefault="00D01573" w:rsidP="00D01573">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2.6</w:t>
            </w:r>
          </w:p>
        </w:tc>
        <w:tc>
          <w:tcPr>
            <w:tcW w:w="7963" w:type="dxa"/>
            <w:shd w:val="clear" w:color="000000" w:fill="FFFFFF"/>
          </w:tcPr>
          <w:p w:rsidR="00D01573" w:rsidRPr="00D01573" w:rsidRDefault="00D01573" w:rsidP="00163753">
            <w:pPr>
              <w:autoSpaceDE w:val="0"/>
              <w:autoSpaceDN w:val="0"/>
              <w:adjustRightInd w:val="0"/>
              <w:spacing w:after="0" w:line="240" w:lineRule="auto"/>
              <w:rPr>
                <w:rFonts w:ascii="Times New Roman" w:hAnsi="Times New Roman" w:cs="Times New Roman"/>
                <w:bCs/>
                <w:sz w:val="28"/>
                <w:szCs w:val="28"/>
              </w:rPr>
            </w:pPr>
            <w:r w:rsidRPr="00D01573">
              <w:rPr>
                <w:rFonts w:ascii="Times New Roman" w:hAnsi="Times New Roman" w:cs="Times New Roman"/>
                <w:bCs/>
                <w:sz w:val="28"/>
                <w:szCs w:val="28"/>
                <w:lang w:val="kk-KZ"/>
              </w:rPr>
              <w:t>Исследование механических свойств</w:t>
            </w:r>
          </w:p>
        </w:tc>
        <w:tc>
          <w:tcPr>
            <w:tcW w:w="655" w:type="dxa"/>
            <w:shd w:val="clear" w:color="000000" w:fill="FFFFFF"/>
          </w:tcPr>
          <w:p w:rsidR="00D01573" w:rsidRDefault="00D01573" w:rsidP="009B1E06">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r w:rsidR="009B1E06">
              <w:rPr>
                <w:rFonts w:ascii="Times New Roman" w:hAnsi="Times New Roman" w:cs="Times New Roman"/>
                <w:sz w:val="28"/>
                <w:szCs w:val="28"/>
              </w:rPr>
              <w:t>1</w:t>
            </w:r>
          </w:p>
        </w:tc>
      </w:tr>
      <w:tr w:rsidR="00F94FEC" w:rsidRPr="00A81275" w:rsidTr="00AC2871">
        <w:trPr>
          <w:trHeight w:val="1"/>
        </w:trPr>
        <w:tc>
          <w:tcPr>
            <w:tcW w:w="1021" w:type="dxa"/>
            <w:shd w:val="clear" w:color="000000" w:fill="FFFFFF"/>
          </w:tcPr>
          <w:p w:rsidR="00F94FEC" w:rsidRDefault="00F94FEC" w:rsidP="00163753">
            <w:pPr>
              <w:autoSpaceDE w:val="0"/>
              <w:autoSpaceDN w:val="0"/>
              <w:adjustRightInd w:val="0"/>
              <w:spacing w:after="0" w:line="240" w:lineRule="auto"/>
              <w:rPr>
                <w:rFonts w:ascii="Calibri" w:hAnsi="Calibri" w:cs="Calibri"/>
                <w:lang w:val="en-US"/>
              </w:rPr>
            </w:pPr>
            <w:r>
              <w:rPr>
                <w:rFonts w:ascii="Times New Roman" w:hAnsi="Times New Roman" w:cs="Times New Roman"/>
                <w:b/>
                <w:bCs/>
                <w:caps/>
                <w:sz w:val="28"/>
                <w:szCs w:val="28"/>
                <w:lang w:val="en-US"/>
              </w:rPr>
              <w:t>3</w:t>
            </w:r>
          </w:p>
        </w:tc>
        <w:tc>
          <w:tcPr>
            <w:tcW w:w="7963" w:type="dxa"/>
            <w:shd w:val="clear" w:color="000000" w:fill="FFFFFF"/>
          </w:tcPr>
          <w:p w:rsidR="00F94FEC" w:rsidRPr="0088518E" w:rsidRDefault="002466D2" w:rsidP="009B1E06">
            <w:pPr>
              <w:autoSpaceDE w:val="0"/>
              <w:autoSpaceDN w:val="0"/>
              <w:adjustRightInd w:val="0"/>
              <w:spacing w:after="0" w:line="240" w:lineRule="auto"/>
              <w:jc w:val="both"/>
              <w:rPr>
                <w:rFonts w:ascii="Calibri" w:hAnsi="Calibri" w:cs="Calibri"/>
                <w:caps/>
              </w:rPr>
            </w:pPr>
            <w:r w:rsidRPr="0088518E">
              <w:rPr>
                <w:rFonts w:ascii="Times New Roman" w:hAnsi="Times New Roman" w:cs="Times New Roman"/>
                <w:b/>
                <w:bCs/>
                <w:caps/>
                <w:sz w:val="28"/>
                <w:szCs w:val="28"/>
                <w:lang w:val="kk-KZ"/>
              </w:rPr>
              <w:t>Прогнозирование формирования макроструктуры трубных заготовок и свойств изделий получаемых из н</w:t>
            </w:r>
            <w:r w:rsidR="009B1E06">
              <w:rPr>
                <w:rFonts w:ascii="Times New Roman" w:hAnsi="Times New Roman" w:cs="Times New Roman"/>
                <w:b/>
                <w:bCs/>
                <w:caps/>
                <w:sz w:val="28"/>
                <w:szCs w:val="28"/>
                <w:lang w:val="kk-KZ"/>
              </w:rPr>
              <w:t>их</w:t>
            </w:r>
            <w:r w:rsidR="001C1E6E" w:rsidRPr="0088518E">
              <w:rPr>
                <w:rFonts w:ascii="Times New Roman" w:hAnsi="Times New Roman" w:cs="Times New Roman"/>
                <w:b/>
                <w:bCs/>
                <w:caps/>
                <w:sz w:val="28"/>
                <w:szCs w:val="28"/>
                <w:lang w:val="kk-KZ"/>
              </w:rPr>
              <w:t xml:space="preserve"> </w:t>
            </w:r>
          </w:p>
        </w:tc>
        <w:tc>
          <w:tcPr>
            <w:tcW w:w="655" w:type="dxa"/>
            <w:shd w:val="clear" w:color="000000" w:fill="FFFFFF"/>
          </w:tcPr>
          <w:p w:rsidR="00F94FEC" w:rsidRPr="00775493" w:rsidRDefault="00F94FEC" w:rsidP="00163753">
            <w:pPr>
              <w:autoSpaceDE w:val="0"/>
              <w:autoSpaceDN w:val="0"/>
              <w:adjustRightInd w:val="0"/>
              <w:spacing w:after="0" w:line="240" w:lineRule="auto"/>
              <w:jc w:val="center"/>
              <w:rPr>
                <w:rFonts w:ascii="Times New Roman" w:hAnsi="Times New Roman" w:cs="Times New Roman"/>
                <w:sz w:val="28"/>
                <w:szCs w:val="28"/>
              </w:rPr>
            </w:pPr>
          </w:p>
          <w:p w:rsidR="00F94FEC" w:rsidRPr="00775493" w:rsidRDefault="00EF1B5F" w:rsidP="009B1E06">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r w:rsidR="009B1E06">
              <w:rPr>
                <w:rFonts w:ascii="Times New Roman" w:hAnsi="Times New Roman" w:cs="Times New Roman"/>
                <w:sz w:val="28"/>
                <w:szCs w:val="28"/>
              </w:rPr>
              <w:t>2</w:t>
            </w:r>
          </w:p>
        </w:tc>
      </w:tr>
      <w:tr w:rsidR="001C1E6E" w:rsidTr="00AC2871">
        <w:trPr>
          <w:trHeight w:val="1"/>
        </w:trPr>
        <w:tc>
          <w:tcPr>
            <w:tcW w:w="1021" w:type="dxa"/>
            <w:shd w:val="clear" w:color="000000" w:fill="FFFFFF"/>
          </w:tcPr>
          <w:p w:rsidR="001C1E6E" w:rsidRDefault="001C1E6E" w:rsidP="00163753">
            <w:pPr>
              <w:autoSpaceDE w:val="0"/>
              <w:autoSpaceDN w:val="0"/>
              <w:adjustRightInd w:val="0"/>
              <w:spacing w:after="0" w:line="240" w:lineRule="auto"/>
              <w:rPr>
                <w:rFonts w:ascii="Calibri" w:hAnsi="Calibri" w:cs="Calibri"/>
                <w:lang w:val="en-US"/>
              </w:rPr>
            </w:pPr>
            <w:r>
              <w:rPr>
                <w:rFonts w:ascii="Times New Roman" w:hAnsi="Times New Roman" w:cs="Times New Roman"/>
                <w:sz w:val="28"/>
                <w:szCs w:val="28"/>
                <w:lang w:val="en-US"/>
              </w:rPr>
              <w:t>3.1</w:t>
            </w:r>
          </w:p>
        </w:tc>
        <w:tc>
          <w:tcPr>
            <w:tcW w:w="7963" w:type="dxa"/>
            <w:shd w:val="clear" w:color="000000" w:fill="FFFFFF"/>
          </w:tcPr>
          <w:p w:rsidR="001C1E6E" w:rsidRPr="003B7478" w:rsidRDefault="009B1E06" w:rsidP="00EF1B5F">
            <w:pPr>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Планирование эксперимента и математическое моделирование</w:t>
            </w:r>
          </w:p>
        </w:tc>
        <w:tc>
          <w:tcPr>
            <w:tcW w:w="655" w:type="dxa"/>
            <w:shd w:val="clear" w:color="000000" w:fill="FFFFFF"/>
          </w:tcPr>
          <w:p w:rsidR="001C1E6E" w:rsidRPr="00775493" w:rsidRDefault="00EF1B5F" w:rsidP="009B1E06">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r w:rsidR="009B1E06">
              <w:rPr>
                <w:rFonts w:ascii="Times New Roman" w:hAnsi="Times New Roman" w:cs="Times New Roman"/>
                <w:sz w:val="28"/>
                <w:szCs w:val="28"/>
              </w:rPr>
              <w:t>2</w:t>
            </w:r>
          </w:p>
        </w:tc>
      </w:tr>
      <w:tr w:rsidR="001C1E6E" w:rsidTr="00AC2871">
        <w:trPr>
          <w:trHeight w:val="1"/>
        </w:trPr>
        <w:tc>
          <w:tcPr>
            <w:tcW w:w="1021" w:type="dxa"/>
            <w:shd w:val="clear" w:color="000000" w:fill="FFFFFF"/>
          </w:tcPr>
          <w:p w:rsidR="001C1E6E" w:rsidRDefault="001C1E6E" w:rsidP="00163753">
            <w:pPr>
              <w:autoSpaceDE w:val="0"/>
              <w:autoSpaceDN w:val="0"/>
              <w:adjustRightInd w:val="0"/>
              <w:spacing w:after="0" w:line="240" w:lineRule="auto"/>
              <w:rPr>
                <w:rFonts w:ascii="Calibri" w:hAnsi="Calibri" w:cs="Calibri"/>
                <w:lang w:val="en-US"/>
              </w:rPr>
            </w:pPr>
            <w:r>
              <w:rPr>
                <w:rFonts w:ascii="Times New Roman" w:hAnsi="Times New Roman" w:cs="Times New Roman"/>
                <w:sz w:val="28"/>
                <w:szCs w:val="28"/>
                <w:lang w:val="en-US"/>
              </w:rPr>
              <w:t>3.2</w:t>
            </w:r>
          </w:p>
        </w:tc>
        <w:tc>
          <w:tcPr>
            <w:tcW w:w="7963" w:type="dxa"/>
            <w:shd w:val="clear" w:color="000000" w:fill="FFFFFF"/>
          </w:tcPr>
          <w:p w:rsidR="001C1E6E" w:rsidRPr="003B7478" w:rsidRDefault="001C1E6E" w:rsidP="004B1062">
            <w:pPr>
              <w:autoSpaceDE w:val="0"/>
              <w:autoSpaceDN w:val="0"/>
              <w:adjustRightInd w:val="0"/>
              <w:spacing w:after="0" w:line="240" w:lineRule="auto"/>
              <w:jc w:val="both"/>
              <w:rPr>
                <w:rFonts w:ascii="Times New Roman" w:hAnsi="Times New Roman" w:cs="Times New Roman"/>
                <w:bCs/>
                <w:sz w:val="28"/>
                <w:szCs w:val="28"/>
              </w:rPr>
            </w:pPr>
            <w:r w:rsidRPr="003B7478">
              <w:rPr>
                <w:rFonts w:ascii="Times New Roman" w:hAnsi="Times New Roman" w:cs="Times New Roman"/>
                <w:bCs/>
                <w:sz w:val="28"/>
                <w:szCs w:val="28"/>
              </w:rPr>
              <w:t xml:space="preserve">Компьютерное моделирование литья </w:t>
            </w:r>
            <w:r w:rsidR="004B1062">
              <w:rPr>
                <w:rFonts w:ascii="Times New Roman" w:hAnsi="Times New Roman" w:cs="Times New Roman"/>
                <w:bCs/>
                <w:sz w:val="28"/>
                <w:szCs w:val="28"/>
              </w:rPr>
              <w:t>стальных</w:t>
            </w:r>
            <w:r w:rsidRPr="003B7478">
              <w:rPr>
                <w:rFonts w:ascii="Times New Roman" w:hAnsi="Times New Roman" w:cs="Times New Roman"/>
                <w:bCs/>
                <w:sz w:val="28"/>
                <w:szCs w:val="28"/>
              </w:rPr>
              <w:t xml:space="preserve"> заготовок в СКМ LVM Flow</w:t>
            </w:r>
          </w:p>
        </w:tc>
        <w:tc>
          <w:tcPr>
            <w:tcW w:w="655" w:type="dxa"/>
            <w:shd w:val="clear" w:color="000000" w:fill="FFFFFF"/>
          </w:tcPr>
          <w:p w:rsidR="00335649" w:rsidRDefault="00335649" w:rsidP="00335649">
            <w:pPr>
              <w:autoSpaceDE w:val="0"/>
              <w:autoSpaceDN w:val="0"/>
              <w:adjustRightInd w:val="0"/>
              <w:spacing w:after="0" w:line="240" w:lineRule="auto"/>
              <w:jc w:val="center"/>
              <w:rPr>
                <w:rFonts w:ascii="Times New Roman" w:hAnsi="Times New Roman" w:cs="Times New Roman"/>
                <w:sz w:val="28"/>
                <w:szCs w:val="28"/>
              </w:rPr>
            </w:pPr>
          </w:p>
          <w:p w:rsidR="001C1E6E" w:rsidRPr="00775493" w:rsidRDefault="00EF1B5F" w:rsidP="009B1E06">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r w:rsidR="009B1E06">
              <w:rPr>
                <w:rFonts w:ascii="Times New Roman" w:hAnsi="Times New Roman" w:cs="Times New Roman"/>
                <w:sz w:val="28"/>
                <w:szCs w:val="28"/>
              </w:rPr>
              <w:t>4</w:t>
            </w:r>
          </w:p>
        </w:tc>
      </w:tr>
      <w:tr w:rsidR="001C1E6E" w:rsidRPr="00A81275" w:rsidTr="00AC2871">
        <w:trPr>
          <w:trHeight w:val="1"/>
        </w:trPr>
        <w:tc>
          <w:tcPr>
            <w:tcW w:w="1021" w:type="dxa"/>
            <w:shd w:val="clear" w:color="000000" w:fill="FFFFFF"/>
          </w:tcPr>
          <w:p w:rsidR="001C1E6E" w:rsidRDefault="001C1E6E" w:rsidP="00163753">
            <w:pPr>
              <w:autoSpaceDE w:val="0"/>
              <w:autoSpaceDN w:val="0"/>
              <w:adjustRightInd w:val="0"/>
              <w:spacing w:after="0" w:line="240" w:lineRule="auto"/>
              <w:rPr>
                <w:rFonts w:ascii="Calibri" w:hAnsi="Calibri" w:cs="Calibri"/>
                <w:lang w:val="en-US"/>
              </w:rPr>
            </w:pPr>
            <w:r>
              <w:rPr>
                <w:rFonts w:ascii="Times New Roman" w:hAnsi="Times New Roman" w:cs="Times New Roman"/>
                <w:sz w:val="28"/>
                <w:szCs w:val="28"/>
                <w:lang w:val="en-US"/>
              </w:rPr>
              <w:t>3.3</w:t>
            </w:r>
          </w:p>
        </w:tc>
        <w:tc>
          <w:tcPr>
            <w:tcW w:w="7963" w:type="dxa"/>
            <w:shd w:val="clear" w:color="000000" w:fill="FFFFFF"/>
          </w:tcPr>
          <w:p w:rsidR="001C1E6E" w:rsidRPr="003B7478" w:rsidRDefault="001C1E6E" w:rsidP="004B1062">
            <w:pPr>
              <w:autoSpaceDE w:val="0"/>
              <w:autoSpaceDN w:val="0"/>
              <w:adjustRightInd w:val="0"/>
              <w:spacing w:after="0" w:line="240" w:lineRule="auto"/>
              <w:jc w:val="both"/>
              <w:rPr>
                <w:rFonts w:ascii="Times New Roman" w:hAnsi="Times New Roman" w:cs="Times New Roman"/>
                <w:bCs/>
                <w:sz w:val="28"/>
                <w:szCs w:val="28"/>
              </w:rPr>
            </w:pPr>
            <w:r w:rsidRPr="003B7478">
              <w:rPr>
                <w:rFonts w:ascii="Times New Roman" w:hAnsi="Times New Roman" w:cs="Times New Roman"/>
                <w:bCs/>
                <w:sz w:val="28"/>
                <w:szCs w:val="28"/>
              </w:rPr>
              <w:t xml:space="preserve">Компьютерное моделирование раскатки </w:t>
            </w:r>
            <w:r w:rsidR="004B1062">
              <w:rPr>
                <w:rFonts w:ascii="Times New Roman" w:hAnsi="Times New Roman" w:cs="Times New Roman"/>
                <w:bCs/>
                <w:sz w:val="28"/>
                <w:szCs w:val="28"/>
              </w:rPr>
              <w:t>стальных заготовок</w:t>
            </w:r>
            <w:r w:rsidRPr="003B7478">
              <w:rPr>
                <w:rFonts w:ascii="Times New Roman" w:hAnsi="Times New Roman" w:cs="Times New Roman"/>
                <w:bCs/>
                <w:sz w:val="28"/>
                <w:szCs w:val="28"/>
              </w:rPr>
              <w:t xml:space="preserve"> в Deform 3D</w:t>
            </w:r>
          </w:p>
        </w:tc>
        <w:tc>
          <w:tcPr>
            <w:tcW w:w="655" w:type="dxa"/>
            <w:shd w:val="clear" w:color="000000" w:fill="FFFFFF"/>
          </w:tcPr>
          <w:p w:rsidR="00335649" w:rsidRDefault="00335649" w:rsidP="00163753">
            <w:pPr>
              <w:autoSpaceDE w:val="0"/>
              <w:autoSpaceDN w:val="0"/>
              <w:adjustRightInd w:val="0"/>
              <w:spacing w:after="0" w:line="240" w:lineRule="auto"/>
              <w:jc w:val="center"/>
              <w:rPr>
                <w:rFonts w:ascii="Times New Roman" w:hAnsi="Times New Roman" w:cs="Times New Roman"/>
                <w:sz w:val="28"/>
                <w:szCs w:val="28"/>
              </w:rPr>
            </w:pPr>
          </w:p>
          <w:p w:rsidR="001C1E6E" w:rsidRPr="00775493" w:rsidRDefault="009B1E06" w:rsidP="00163753">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48</w:t>
            </w:r>
          </w:p>
        </w:tc>
      </w:tr>
      <w:tr w:rsidR="00F94FEC" w:rsidTr="00AC2871">
        <w:trPr>
          <w:trHeight w:val="1"/>
        </w:trPr>
        <w:tc>
          <w:tcPr>
            <w:tcW w:w="1021" w:type="dxa"/>
            <w:shd w:val="clear" w:color="000000" w:fill="FFFFFF"/>
          </w:tcPr>
          <w:p w:rsidR="00F94FEC" w:rsidRPr="00622BC8" w:rsidRDefault="00F94FEC" w:rsidP="00163753">
            <w:pPr>
              <w:autoSpaceDE w:val="0"/>
              <w:autoSpaceDN w:val="0"/>
              <w:adjustRightInd w:val="0"/>
              <w:spacing w:after="0" w:line="240" w:lineRule="auto"/>
              <w:rPr>
                <w:rFonts w:ascii="Calibri" w:hAnsi="Calibri" w:cs="Calibri"/>
              </w:rPr>
            </w:pPr>
          </w:p>
        </w:tc>
        <w:tc>
          <w:tcPr>
            <w:tcW w:w="7963" w:type="dxa"/>
            <w:shd w:val="clear" w:color="000000" w:fill="FFFFFF"/>
          </w:tcPr>
          <w:p w:rsidR="00F94FEC" w:rsidRPr="001C1E6E" w:rsidRDefault="001C1E6E" w:rsidP="00163753">
            <w:pPr>
              <w:autoSpaceDE w:val="0"/>
              <w:autoSpaceDN w:val="0"/>
              <w:adjustRightInd w:val="0"/>
              <w:spacing w:after="0" w:line="240" w:lineRule="auto"/>
              <w:jc w:val="both"/>
              <w:rPr>
                <w:rFonts w:ascii="Calibri" w:hAnsi="Calibri" w:cs="Calibri"/>
              </w:rPr>
            </w:pPr>
            <w:r w:rsidRPr="001C1E6E">
              <w:rPr>
                <w:rFonts w:ascii="Times New Roman" w:hAnsi="Times New Roman" w:cs="Times New Roman"/>
                <w:bCs/>
                <w:sz w:val="28"/>
                <w:szCs w:val="28"/>
                <w:lang w:val="kk-KZ"/>
              </w:rPr>
              <w:t>Выводы</w:t>
            </w:r>
            <w:r w:rsidR="00622BC8">
              <w:rPr>
                <w:rFonts w:ascii="Times New Roman" w:hAnsi="Times New Roman" w:cs="Times New Roman"/>
                <w:bCs/>
                <w:sz w:val="28"/>
                <w:szCs w:val="28"/>
                <w:lang w:val="kk-KZ"/>
              </w:rPr>
              <w:t xml:space="preserve"> по главе 3</w:t>
            </w:r>
          </w:p>
        </w:tc>
        <w:tc>
          <w:tcPr>
            <w:tcW w:w="655" w:type="dxa"/>
            <w:shd w:val="clear" w:color="000000" w:fill="FFFFFF"/>
          </w:tcPr>
          <w:p w:rsidR="00F94FEC" w:rsidRPr="00775493" w:rsidRDefault="00F94FEC" w:rsidP="000723E5">
            <w:pPr>
              <w:autoSpaceDE w:val="0"/>
              <w:autoSpaceDN w:val="0"/>
              <w:adjustRightInd w:val="0"/>
              <w:spacing w:after="0" w:line="240" w:lineRule="auto"/>
              <w:jc w:val="center"/>
              <w:rPr>
                <w:rFonts w:ascii="Times New Roman" w:hAnsi="Times New Roman" w:cs="Times New Roman"/>
                <w:sz w:val="28"/>
                <w:szCs w:val="28"/>
              </w:rPr>
            </w:pPr>
            <w:r w:rsidRPr="00775493">
              <w:rPr>
                <w:rFonts w:ascii="Times New Roman" w:hAnsi="Times New Roman" w:cs="Times New Roman"/>
                <w:sz w:val="28"/>
                <w:szCs w:val="28"/>
              </w:rPr>
              <w:t>5</w:t>
            </w:r>
            <w:r w:rsidR="000723E5">
              <w:rPr>
                <w:rFonts w:ascii="Times New Roman" w:hAnsi="Times New Roman" w:cs="Times New Roman"/>
                <w:sz w:val="28"/>
                <w:szCs w:val="28"/>
              </w:rPr>
              <w:t>1</w:t>
            </w:r>
          </w:p>
        </w:tc>
      </w:tr>
      <w:tr w:rsidR="00F94FEC" w:rsidRPr="00A81275" w:rsidTr="00AC2871">
        <w:trPr>
          <w:trHeight w:val="1"/>
        </w:trPr>
        <w:tc>
          <w:tcPr>
            <w:tcW w:w="1021" w:type="dxa"/>
            <w:shd w:val="clear" w:color="000000" w:fill="FFFFFF"/>
          </w:tcPr>
          <w:p w:rsidR="00F94FEC" w:rsidRDefault="00F94FEC" w:rsidP="00163753">
            <w:pPr>
              <w:autoSpaceDE w:val="0"/>
              <w:autoSpaceDN w:val="0"/>
              <w:adjustRightInd w:val="0"/>
              <w:spacing w:after="0" w:line="240" w:lineRule="auto"/>
              <w:rPr>
                <w:rFonts w:ascii="Calibri" w:hAnsi="Calibri" w:cs="Calibri"/>
                <w:lang w:val="en-US"/>
              </w:rPr>
            </w:pPr>
            <w:r>
              <w:rPr>
                <w:rFonts w:ascii="Times New Roman" w:hAnsi="Times New Roman" w:cs="Times New Roman"/>
                <w:b/>
                <w:bCs/>
                <w:caps/>
                <w:sz w:val="28"/>
                <w:szCs w:val="28"/>
                <w:lang w:val="en-US"/>
              </w:rPr>
              <w:t>4</w:t>
            </w:r>
          </w:p>
        </w:tc>
        <w:tc>
          <w:tcPr>
            <w:tcW w:w="7963" w:type="dxa"/>
            <w:shd w:val="clear" w:color="000000" w:fill="FFFFFF"/>
          </w:tcPr>
          <w:p w:rsidR="00F94FEC" w:rsidRPr="0088518E" w:rsidRDefault="00F94FEC" w:rsidP="001C1E6E">
            <w:pPr>
              <w:autoSpaceDE w:val="0"/>
              <w:autoSpaceDN w:val="0"/>
              <w:adjustRightInd w:val="0"/>
              <w:spacing w:after="0" w:line="240" w:lineRule="auto"/>
              <w:jc w:val="both"/>
              <w:rPr>
                <w:rFonts w:ascii="Calibri" w:hAnsi="Calibri" w:cs="Calibri"/>
                <w:caps/>
              </w:rPr>
            </w:pPr>
            <w:r w:rsidRPr="0088518E">
              <w:rPr>
                <w:rFonts w:ascii="Times New Roman" w:hAnsi="Times New Roman" w:cs="Times New Roman"/>
                <w:b/>
                <w:bCs/>
                <w:caps/>
                <w:sz w:val="28"/>
                <w:szCs w:val="28"/>
                <w:lang w:val="kk-KZ"/>
              </w:rPr>
              <w:t xml:space="preserve">Разработка </w:t>
            </w:r>
            <w:r w:rsidR="001C1E6E" w:rsidRPr="0088518E">
              <w:rPr>
                <w:rFonts w:ascii="Times New Roman" w:hAnsi="Times New Roman" w:cs="Times New Roman"/>
                <w:b/>
                <w:bCs/>
                <w:caps/>
                <w:sz w:val="28"/>
                <w:szCs w:val="28"/>
                <w:lang w:val="kk-KZ"/>
              </w:rPr>
              <w:t xml:space="preserve">технологии литья полых заготовок </w:t>
            </w:r>
            <w:r w:rsidRPr="0088518E">
              <w:rPr>
                <w:rFonts w:ascii="Times New Roman" w:hAnsi="Times New Roman" w:cs="Times New Roman"/>
                <w:b/>
                <w:bCs/>
                <w:caps/>
                <w:sz w:val="28"/>
                <w:szCs w:val="28"/>
                <w:lang w:val="kk-KZ"/>
              </w:rPr>
              <w:t xml:space="preserve">и проведение </w:t>
            </w:r>
            <w:r w:rsidR="001C1E6E" w:rsidRPr="0088518E">
              <w:rPr>
                <w:rFonts w:ascii="Times New Roman" w:hAnsi="Times New Roman" w:cs="Times New Roman"/>
                <w:b/>
                <w:bCs/>
                <w:caps/>
                <w:sz w:val="28"/>
                <w:szCs w:val="28"/>
                <w:lang w:val="kk-KZ"/>
              </w:rPr>
              <w:t>экспериментов</w:t>
            </w:r>
          </w:p>
        </w:tc>
        <w:tc>
          <w:tcPr>
            <w:tcW w:w="655" w:type="dxa"/>
            <w:shd w:val="clear" w:color="000000" w:fill="FFFFFF"/>
          </w:tcPr>
          <w:p w:rsidR="00F94FEC" w:rsidRPr="00775493" w:rsidRDefault="00F94FEC" w:rsidP="00163753">
            <w:pPr>
              <w:autoSpaceDE w:val="0"/>
              <w:autoSpaceDN w:val="0"/>
              <w:adjustRightInd w:val="0"/>
              <w:spacing w:after="0" w:line="240" w:lineRule="auto"/>
              <w:jc w:val="center"/>
              <w:rPr>
                <w:rFonts w:ascii="Times New Roman" w:hAnsi="Times New Roman" w:cs="Times New Roman"/>
                <w:sz w:val="28"/>
                <w:szCs w:val="28"/>
              </w:rPr>
            </w:pPr>
          </w:p>
          <w:p w:rsidR="00F94FEC" w:rsidRPr="00775493" w:rsidRDefault="00F94FEC" w:rsidP="000723E5">
            <w:pPr>
              <w:autoSpaceDE w:val="0"/>
              <w:autoSpaceDN w:val="0"/>
              <w:adjustRightInd w:val="0"/>
              <w:spacing w:after="0" w:line="240" w:lineRule="auto"/>
              <w:jc w:val="center"/>
              <w:rPr>
                <w:rFonts w:ascii="Times New Roman" w:hAnsi="Times New Roman" w:cs="Times New Roman"/>
                <w:sz w:val="28"/>
                <w:szCs w:val="28"/>
              </w:rPr>
            </w:pPr>
            <w:r w:rsidRPr="00775493">
              <w:rPr>
                <w:rFonts w:ascii="Times New Roman" w:hAnsi="Times New Roman" w:cs="Times New Roman"/>
                <w:sz w:val="28"/>
                <w:szCs w:val="28"/>
              </w:rPr>
              <w:t>5</w:t>
            </w:r>
            <w:r w:rsidR="000723E5">
              <w:rPr>
                <w:rFonts w:ascii="Times New Roman" w:hAnsi="Times New Roman" w:cs="Times New Roman"/>
                <w:sz w:val="28"/>
                <w:szCs w:val="28"/>
              </w:rPr>
              <w:t>2</w:t>
            </w:r>
          </w:p>
        </w:tc>
      </w:tr>
      <w:tr w:rsidR="00F94FEC" w:rsidRPr="00A81275" w:rsidTr="00AC2871">
        <w:trPr>
          <w:trHeight w:val="1"/>
        </w:trPr>
        <w:tc>
          <w:tcPr>
            <w:tcW w:w="1021" w:type="dxa"/>
            <w:shd w:val="clear" w:color="000000" w:fill="FFFFFF"/>
          </w:tcPr>
          <w:p w:rsidR="00F94FEC" w:rsidRPr="0071441B" w:rsidRDefault="00F94FEC" w:rsidP="00163753">
            <w:pPr>
              <w:autoSpaceDE w:val="0"/>
              <w:autoSpaceDN w:val="0"/>
              <w:adjustRightInd w:val="0"/>
              <w:spacing w:after="0" w:line="240" w:lineRule="auto"/>
              <w:rPr>
                <w:rFonts w:ascii="Times New Roman" w:hAnsi="Times New Roman" w:cs="Times New Roman"/>
                <w:bCs/>
                <w:caps/>
                <w:sz w:val="28"/>
                <w:szCs w:val="28"/>
              </w:rPr>
            </w:pPr>
            <w:r w:rsidRPr="0071441B">
              <w:rPr>
                <w:rFonts w:ascii="Times New Roman" w:hAnsi="Times New Roman" w:cs="Times New Roman"/>
                <w:bCs/>
                <w:caps/>
                <w:sz w:val="28"/>
                <w:szCs w:val="28"/>
              </w:rPr>
              <w:t>4.1</w:t>
            </w:r>
          </w:p>
        </w:tc>
        <w:tc>
          <w:tcPr>
            <w:tcW w:w="7963" w:type="dxa"/>
            <w:shd w:val="clear" w:color="000000" w:fill="FFFFFF"/>
          </w:tcPr>
          <w:p w:rsidR="00F94FEC" w:rsidRPr="00622BC8" w:rsidRDefault="00622BC8" w:rsidP="00163753">
            <w:pPr>
              <w:autoSpaceDE w:val="0"/>
              <w:autoSpaceDN w:val="0"/>
              <w:adjustRightInd w:val="0"/>
              <w:spacing w:after="0" w:line="240" w:lineRule="auto"/>
              <w:jc w:val="both"/>
              <w:rPr>
                <w:rFonts w:ascii="Times New Roman" w:hAnsi="Times New Roman" w:cs="Times New Roman"/>
                <w:bCs/>
                <w:sz w:val="28"/>
                <w:szCs w:val="28"/>
                <w:lang w:val="kk-KZ"/>
              </w:rPr>
            </w:pPr>
            <w:r w:rsidRPr="00622BC8">
              <w:rPr>
                <w:rFonts w:ascii="Times New Roman" w:hAnsi="Times New Roman" w:cs="Times New Roman"/>
                <w:bCs/>
                <w:sz w:val="28"/>
                <w:szCs w:val="28"/>
                <w:lang w:val="kk-KZ"/>
              </w:rPr>
              <w:t>Разработка методики определения технологических параметров разливки полых заготовок</w:t>
            </w:r>
          </w:p>
        </w:tc>
        <w:tc>
          <w:tcPr>
            <w:tcW w:w="655" w:type="dxa"/>
            <w:shd w:val="clear" w:color="000000" w:fill="FFFFFF"/>
          </w:tcPr>
          <w:p w:rsidR="00622BC8" w:rsidRDefault="00622BC8" w:rsidP="00163753">
            <w:pPr>
              <w:autoSpaceDE w:val="0"/>
              <w:autoSpaceDN w:val="0"/>
              <w:adjustRightInd w:val="0"/>
              <w:spacing w:after="0" w:line="240" w:lineRule="auto"/>
              <w:jc w:val="center"/>
              <w:rPr>
                <w:rFonts w:ascii="Times New Roman" w:hAnsi="Times New Roman" w:cs="Times New Roman"/>
                <w:sz w:val="28"/>
                <w:szCs w:val="28"/>
              </w:rPr>
            </w:pPr>
          </w:p>
          <w:p w:rsidR="00F94FEC" w:rsidRPr="00775493" w:rsidRDefault="00622BC8" w:rsidP="000723E5">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r w:rsidR="000723E5">
              <w:rPr>
                <w:rFonts w:ascii="Times New Roman" w:hAnsi="Times New Roman" w:cs="Times New Roman"/>
                <w:sz w:val="28"/>
                <w:szCs w:val="28"/>
              </w:rPr>
              <w:t>2</w:t>
            </w:r>
          </w:p>
        </w:tc>
      </w:tr>
      <w:tr w:rsidR="00622BC8" w:rsidRPr="00A81275" w:rsidTr="00AC2871">
        <w:trPr>
          <w:trHeight w:val="1"/>
        </w:trPr>
        <w:tc>
          <w:tcPr>
            <w:tcW w:w="1021" w:type="dxa"/>
            <w:shd w:val="clear" w:color="000000" w:fill="FFFFFF"/>
          </w:tcPr>
          <w:p w:rsidR="00622BC8" w:rsidRPr="0071441B" w:rsidRDefault="00622BC8" w:rsidP="00163753">
            <w:pPr>
              <w:autoSpaceDE w:val="0"/>
              <w:autoSpaceDN w:val="0"/>
              <w:adjustRightInd w:val="0"/>
              <w:spacing w:after="0" w:line="240" w:lineRule="auto"/>
              <w:rPr>
                <w:rFonts w:ascii="Times New Roman" w:hAnsi="Times New Roman" w:cs="Times New Roman"/>
                <w:bCs/>
                <w:caps/>
                <w:sz w:val="28"/>
                <w:szCs w:val="28"/>
              </w:rPr>
            </w:pPr>
            <w:r>
              <w:rPr>
                <w:rFonts w:ascii="Times New Roman" w:hAnsi="Times New Roman" w:cs="Times New Roman"/>
                <w:bCs/>
                <w:caps/>
                <w:sz w:val="28"/>
                <w:szCs w:val="28"/>
              </w:rPr>
              <w:t>4.1.1</w:t>
            </w:r>
          </w:p>
        </w:tc>
        <w:tc>
          <w:tcPr>
            <w:tcW w:w="7963" w:type="dxa"/>
            <w:shd w:val="clear" w:color="000000" w:fill="FFFFFF"/>
          </w:tcPr>
          <w:p w:rsidR="00622BC8" w:rsidRPr="00622BC8" w:rsidRDefault="00622BC8" w:rsidP="00163753">
            <w:pPr>
              <w:autoSpaceDE w:val="0"/>
              <w:autoSpaceDN w:val="0"/>
              <w:adjustRightInd w:val="0"/>
              <w:spacing w:after="0" w:line="240" w:lineRule="auto"/>
              <w:jc w:val="both"/>
              <w:rPr>
                <w:rFonts w:ascii="Times New Roman" w:hAnsi="Times New Roman" w:cs="Times New Roman"/>
                <w:bCs/>
                <w:sz w:val="28"/>
                <w:szCs w:val="28"/>
                <w:lang w:val="kk-KZ"/>
              </w:rPr>
            </w:pPr>
            <w:r w:rsidRPr="00622BC8">
              <w:rPr>
                <w:rFonts w:ascii="Times New Roman" w:hAnsi="Times New Roman" w:cs="Times New Roman"/>
                <w:bCs/>
                <w:sz w:val="28"/>
                <w:szCs w:val="28"/>
                <w:lang w:val="kk-KZ"/>
              </w:rPr>
              <w:t>Расчет параметров разливки полых заготовок</w:t>
            </w:r>
          </w:p>
        </w:tc>
        <w:tc>
          <w:tcPr>
            <w:tcW w:w="655" w:type="dxa"/>
            <w:shd w:val="clear" w:color="000000" w:fill="FFFFFF"/>
          </w:tcPr>
          <w:p w:rsidR="00622BC8" w:rsidRDefault="00622BC8" w:rsidP="000723E5">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r w:rsidR="000723E5">
              <w:rPr>
                <w:rFonts w:ascii="Times New Roman" w:hAnsi="Times New Roman" w:cs="Times New Roman"/>
                <w:sz w:val="28"/>
                <w:szCs w:val="28"/>
              </w:rPr>
              <w:t>2</w:t>
            </w:r>
          </w:p>
        </w:tc>
      </w:tr>
      <w:tr w:rsidR="00F94FEC" w:rsidRPr="00A81275" w:rsidTr="00AC2871">
        <w:trPr>
          <w:trHeight w:val="1"/>
        </w:trPr>
        <w:tc>
          <w:tcPr>
            <w:tcW w:w="1021" w:type="dxa"/>
            <w:shd w:val="clear" w:color="000000" w:fill="FFFFFF"/>
          </w:tcPr>
          <w:p w:rsidR="00F94FEC" w:rsidRPr="00775493" w:rsidRDefault="00F94FEC" w:rsidP="00163753">
            <w:pPr>
              <w:autoSpaceDE w:val="0"/>
              <w:autoSpaceDN w:val="0"/>
              <w:adjustRightInd w:val="0"/>
              <w:spacing w:after="0" w:line="240" w:lineRule="auto"/>
              <w:rPr>
                <w:rFonts w:ascii="Calibri" w:hAnsi="Calibri" w:cs="Calibri"/>
              </w:rPr>
            </w:pPr>
            <w:r>
              <w:rPr>
                <w:rFonts w:ascii="Times New Roman" w:hAnsi="Times New Roman" w:cs="Times New Roman"/>
                <w:sz w:val="28"/>
                <w:szCs w:val="28"/>
                <w:lang w:val="en-US"/>
              </w:rPr>
              <w:t>4.</w:t>
            </w:r>
            <w:r w:rsidR="00622BC8">
              <w:rPr>
                <w:rFonts w:ascii="Times New Roman" w:hAnsi="Times New Roman" w:cs="Times New Roman"/>
                <w:sz w:val="28"/>
                <w:szCs w:val="28"/>
              </w:rPr>
              <w:t>1.</w:t>
            </w:r>
            <w:r>
              <w:rPr>
                <w:rFonts w:ascii="Times New Roman" w:hAnsi="Times New Roman" w:cs="Times New Roman"/>
                <w:sz w:val="28"/>
                <w:szCs w:val="28"/>
              </w:rPr>
              <w:t>2</w:t>
            </w:r>
          </w:p>
        </w:tc>
        <w:tc>
          <w:tcPr>
            <w:tcW w:w="7963" w:type="dxa"/>
            <w:shd w:val="clear" w:color="000000" w:fill="FFFFFF"/>
          </w:tcPr>
          <w:p w:rsidR="00F94FEC" w:rsidRPr="00C47982" w:rsidRDefault="00C47982" w:rsidP="00163753">
            <w:pPr>
              <w:autoSpaceDE w:val="0"/>
              <w:autoSpaceDN w:val="0"/>
              <w:adjustRightInd w:val="0"/>
              <w:spacing w:after="0" w:line="240" w:lineRule="auto"/>
              <w:jc w:val="both"/>
              <w:rPr>
                <w:rFonts w:ascii="Calibri" w:hAnsi="Calibri" w:cs="Calibri"/>
              </w:rPr>
            </w:pPr>
            <w:r w:rsidRPr="00C47982">
              <w:rPr>
                <w:rFonts w:ascii="Times New Roman" w:hAnsi="Times New Roman" w:cs="Times New Roman"/>
                <w:sz w:val="28"/>
                <w:szCs w:val="28"/>
                <w:lang w:val="kk-KZ"/>
              </w:rPr>
              <w:t>Расчет параметров охлаждения заготовки в ЗВО</w:t>
            </w:r>
          </w:p>
        </w:tc>
        <w:tc>
          <w:tcPr>
            <w:tcW w:w="655" w:type="dxa"/>
            <w:shd w:val="clear" w:color="000000" w:fill="FFFFFF"/>
          </w:tcPr>
          <w:p w:rsidR="00F94FEC" w:rsidRPr="00775493" w:rsidRDefault="00622BC8" w:rsidP="000723E5">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r w:rsidR="000723E5">
              <w:rPr>
                <w:rFonts w:ascii="Times New Roman" w:hAnsi="Times New Roman" w:cs="Times New Roman"/>
                <w:sz w:val="28"/>
                <w:szCs w:val="28"/>
              </w:rPr>
              <w:t>5</w:t>
            </w:r>
          </w:p>
        </w:tc>
      </w:tr>
      <w:tr w:rsidR="00F94FEC" w:rsidRPr="00A81275" w:rsidTr="00AC2871">
        <w:trPr>
          <w:trHeight w:val="1"/>
        </w:trPr>
        <w:tc>
          <w:tcPr>
            <w:tcW w:w="1021" w:type="dxa"/>
            <w:shd w:val="clear" w:color="000000" w:fill="FFFFFF"/>
          </w:tcPr>
          <w:p w:rsidR="00F94FEC" w:rsidRPr="00622BC8" w:rsidRDefault="00F94FEC" w:rsidP="00622BC8">
            <w:pPr>
              <w:autoSpaceDE w:val="0"/>
              <w:autoSpaceDN w:val="0"/>
              <w:adjustRightInd w:val="0"/>
              <w:spacing w:after="0" w:line="240" w:lineRule="auto"/>
              <w:rPr>
                <w:rFonts w:ascii="Calibri" w:hAnsi="Calibri" w:cs="Calibri"/>
              </w:rPr>
            </w:pPr>
            <w:r>
              <w:rPr>
                <w:rFonts w:ascii="Times New Roman" w:hAnsi="Times New Roman" w:cs="Times New Roman"/>
                <w:sz w:val="28"/>
                <w:szCs w:val="28"/>
                <w:lang w:val="en-US"/>
              </w:rPr>
              <w:t>4.</w:t>
            </w:r>
            <w:r w:rsidR="00622BC8">
              <w:rPr>
                <w:rFonts w:ascii="Times New Roman" w:hAnsi="Times New Roman" w:cs="Times New Roman"/>
                <w:sz w:val="28"/>
                <w:szCs w:val="28"/>
              </w:rPr>
              <w:t>2</w:t>
            </w:r>
          </w:p>
        </w:tc>
        <w:tc>
          <w:tcPr>
            <w:tcW w:w="7963" w:type="dxa"/>
            <w:shd w:val="clear" w:color="000000" w:fill="FFFFFF"/>
          </w:tcPr>
          <w:p w:rsidR="00F94FEC" w:rsidRPr="00C47982" w:rsidRDefault="00C47982" w:rsidP="00C47982">
            <w:pPr>
              <w:tabs>
                <w:tab w:val="left" w:pos="1134"/>
              </w:tabs>
              <w:spacing w:after="0" w:line="240" w:lineRule="auto"/>
              <w:rPr>
                <w:rFonts w:ascii="Times New Roman" w:hAnsi="Times New Roman" w:cs="Times New Roman"/>
                <w:sz w:val="28"/>
                <w:szCs w:val="28"/>
                <w:lang w:val="kk-KZ"/>
              </w:rPr>
            </w:pPr>
            <w:r w:rsidRPr="00C47982">
              <w:rPr>
                <w:rFonts w:ascii="Times New Roman" w:hAnsi="Times New Roman" w:cs="Times New Roman"/>
                <w:sz w:val="28"/>
                <w:szCs w:val="28"/>
                <w:lang w:val="kk-KZ"/>
              </w:rPr>
              <w:t>Усовершенствованная технология разливки полой заготовки</w:t>
            </w:r>
          </w:p>
        </w:tc>
        <w:tc>
          <w:tcPr>
            <w:tcW w:w="655" w:type="dxa"/>
            <w:shd w:val="clear" w:color="000000" w:fill="FFFFFF"/>
          </w:tcPr>
          <w:p w:rsidR="00F94FEC" w:rsidRPr="00775493" w:rsidRDefault="000723E5" w:rsidP="00163753">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57</w:t>
            </w:r>
          </w:p>
        </w:tc>
      </w:tr>
      <w:tr w:rsidR="00F94FEC" w:rsidRPr="00A81275" w:rsidTr="00AC2871">
        <w:trPr>
          <w:trHeight w:val="1"/>
        </w:trPr>
        <w:tc>
          <w:tcPr>
            <w:tcW w:w="1021" w:type="dxa"/>
            <w:shd w:val="clear" w:color="000000" w:fill="FFFFFF"/>
          </w:tcPr>
          <w:p w:rsidR="00F94FEC" w:rsidRPr="00467D0B" w:rsidRDefault="00F94FEC" w:rsidP="00163753">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4.</w:t>
            </w:r>
            <w:r w:rsidR="00622BC8">
              <w:rPr>
                <w:rFonts w:ascii="Times New Roman" w:hAnsi="Times New Roman" w:cs="Times New Roman"/>
                <w:sz w:val="28"/>
                <w:szCs w:val="28"/>
              </w:rPr>
              <w:t>3</w:t>
            </w:r>
          </w:p>
        </w:tc>
        <w:tc>
          <w:tcPr>
            <w:tcW w:w="7963" w:type="dxa"/>
            <w:shd w:val="clear" w:color="000000" w:fill="FFFFFF"/>
          </w:tcPr>
          <w:p w:rsidR="00F94FEC" w:rsidRPr="00622BC8" w:rsidRDefault="00622BC8" w:rsidP="00622BC8">
            <w:pPr>
              <w:tabs>
                <w:tab w:val="left" w:pos="1134"/>
              </w:tabs>
              <w:spacing w:after="0" w:line="240" w:lineRule="auto"/>
              <w:jc w:val="both"/>
              <w:rPr>
                <w:rFonts w:ascii="Times New Roman" w:hAnsi="Times New Roman" w:cs="Times New Roman"/>
                <w:sz w:val="28"/>
                <w:szCs w:val="28"/>
                <w:lang w:val="kk-KZ"/>
              </w:rPr>
            </w:pPr>
            <w:r w:rsidRPr="00622BC8">
              <w:rPr>
                <w:rFonts w:ascii="Times New Roman" w:hAnsi="Times New Roman" w:cs="Times New Roman"/>
                <w:sz w:val="28"/>
                <w:szCs w:val="28"/>
                <w:lang w:val="kk-KZ"/>
              </w:rPr>
              <w:t>Эксперимент и результаты исследования</w:t>
            </w:r>
          </w:p>
        </w:tc>
        <w:tc>
          <w:tcPr>
            <w:tcW w:w="655" w:type="dxa"/>
            <w:shd w:val="clear" w:color="000000" w:fill="FFFFFF"/>
          </w:tcPr>
          <w:p w:rsidR="00F94FEC" w:rsidRPr="00775493" w:rsidRDefault="000723E5" w:rsidP="00163753">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58</w:t>
            </w:r>
          </w:p>
        </w:tc>
      </w:tr>
      <w:tr w:rsidR="00622BC8" w:rsidRPr="00A81275" w:rsidTr="00AC2871">
        <w:trPr>
          <w:trHeight w:val="1"/>
        </w:trPr>
        <w:tc>
          <w:tcPr>
            <w:tcW w:w="1021" w:type="dxa"/>
            <w:shd w:val="clear" w:color="000000" w:fill="FFFFFF"/>
          </w:tcPr>
          <w:p w:rsidR="00622BC8" w:rsidRDefault="00622BC8" w:rsidP="00163753">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4.3.1</w:t>
            </w:r>
          </w:p>
        </w:tc>
        <w:tc>
          <w:tcPr>
            <w:tcW w:w="7963" w:type="dxa"/>
            <w:shd w:val="clear" w:color="000000" w:fill="FFFFFF"/>
          </w:tcPr>
          <w:p w:rsidR="00622BC8" w:rsidRPr="00AC2871" w:rsidRDefault="00622BC8" w:rsidP="00622BC8">
            <w:pPr>
              <w:tabs>
                <w:tab w:val="left" w:pos="1134"/>
              </w:tabs>
              <w:spacing w:after="0" w:line="240" w:lineRule="auto"/>
              <w:jc w:val="both"/>
              <w:rPr>
                <w:rFonts w:ascii="Times New Roman" w:hAnsi="Times New Roman" w:cs="Times New Roman"/>
                <w:sz w:val="28"/>
                <w:szCs w:val="28"/>
                <w:lang w:val="kk-KZ"/>
              </w:rPr>
            </w:pPr>
            <w:r w:rsidRPr="00AC2871">
              <w:rPr>
                <w:rFonts w:ascii="Times New Roman" w:hAnsi="Times New Roman"/>
                <w:sz w:val="28"/>
                <w:szCs w:val="28"/>
                <w:lang w:val="kk-KZ"/>
              </w:rPr>
              <w:t>Анализ механических свойств</w:t>
            </w:r>
          </w:p>
        </w:tc>
        <w:tc>
          <w:tcPr>
            <w:tcW w:w="655" w:type="dxa"/>
            <w:shd w:val="clear" w:color="000000" w:fill="FFFFFF"/>
          </w:tcPr>
          <w:p w:rsidR="00622BC8" w:rsidRDefault="000723E5" w:rsidP="00163753">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59</w:t>
            </w:r>
          </w:p>
        </w:tc>
      </w:tr>
      <w:tr w:rsidR="00622BC8" w:rsidRPr="00A81275" w:rsidTr="00AC2871">
        <w:trPr>
          <w:trHeight w:val="1"/>
        </w:trPr>
        <w:tc>
          <w:tcPr>
            <w:tcW w:w="1021" w:type="dxa"/>
            <w:shd w:val="clear" w:color="000000" w:fill="FFFFFF"/>
          </w:tcPr>
          <w:p w:rsidR="00622BC8" w:rsidRDefault="00622BC8" w:rsidP="00163753">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4.3.2</w:t>
            </w:r>
          </w:p>
        </w:tc>
        <w:tc>
          <w:tcPr>
            <w:tcW w:w="7963" w:type="dxa"/>
            <w:shd w:val="clear" w:color="000000" w:fill="FFFFFF"/>
          </w:tcPr>
          <w:p w:rsidR="00622BC8" w:rsidRPr="00AC2871" w:rsidRDefault="00AC2871" w:rsidP="00622BC8">
            <w:pPr>
              <w:tabs>
                <w:tab w:val="left" w:pos="1134"/>
              </w:tabs>
              <w:spacing w:after="0" w:line="240" w:lineRule="auto"/>
              <w:jc w:val="both"/>
              <w:rPr>
                <w:rFonts w:ascii="Times New Roman" w:hAnsi="Times New Roman" w:cs="Times New Roman"/>
                <w:sz w:val="28"/>
                <w:szCs w:val="28"/>
                <w:lang w:val="kk-KZ"/>
              </w:rPr>
            </w:pPr>
            <w:r w:rsidRPr="00AC2871">
              <w:rPr>
                <w:rFonts w:ascii="Times New Roman" w:hAnsi="Times New Roman" w:cs="Times New Roman"/>
                <w:sz w:val="28"/>
                <w:szCs w:val="28"/>
                <w:lang w:val="kk-KZ"/>
              </w:rPr>
              <w:t>Анализ структуры стальных заготовок</w:t>
            </w:r>
          </w:p>
        </w:tc>
        <w:tc>
          <w:tcPr>
            <w:tcW w:w="655" w:type="dxa"/>
            <w:shd w:val="clear" w:color="000000" w:fill="FFFFFF"/>
          </w:tcPr>
          <w:p w:rsidR="00622BC8" w:rsidRDefault="00AC2871" w:rsidP="000723E5">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r w:rsidR="000723E5">
              <w:rPr>
                <w:rFonts w:ascii="Times New Roman" w:hAnsi="Times New Roman" w:cs="Times New Roman"/>
                <w:sz w:val="28"/>
                <w:szCs w:val="28"/>
              </w:rPr>
              <w:t>3</w:t>
            </w:r>
          </w:p>
        </w:tc>
      </w:tr>
      <w:tr w:rsidR="00F94FEC" w:rsidTr="00AC2871">
        <w:trPr>
          <w:trHeight w:val="1"/>
        </w:trPr>
        <w:tc>
          <w:tcPr>
            <w:tcW w:w="1021" w:type="dxa"/>
            <w:shd w:val="clear" w:color="000000" w:fill="FFFFFF"/>
          </w:tcPr>
          <w:p w:rsidR="00F94FEC" w:rsidRPr="00622BC8" w:rsidRDefault="00F94FEC" w:rsidP="00163753">
            <w:pPr>
              <w:autoSpaceDE w:val="0"/>
              <w:autoSpaceDN w:val="0"/>
              <w:adjustRightInd w:val="0"/>
              <w:spacing w:after="0" w:line="240" w:lineRule="auto"/>
              <w:rPr>
                <w:rFonts w:ascii="Calibri" w:hAnsi="Calibri" w:cs="Calibri"/>
              </w:rPr>
            </w:pPr>
          </w:p>
        </w:tc>
        <w:tc>
          <w:tcPr>
            <w:tcW w:w="7963" w:type="dxa"/>
            <w:shd w:val="clear" w:color="000000" w:fill="FFFFFF"/>
          </w:tcPr>
          <w:p w:rsidR="00F94FEC" w:rsidRDefault="00F94FEC" w:rsidP="00163753">
            <w:pPr>
              <w:autoSpaceDE w:val="0"/>
              <w:autoSpaceDN w:val="0"/>
              <w:adjustRightInd w:val="0"/>
              <w:spacing w:after="0" w:line="240" w:lineRule="auto"/>
              <w:jc w:val="both"/>
              <w:rPr>
                <w:rFonts w:ascii="Calibri" w:hAnsi="Calibri" w:cs="Calibri"/>
                <w:lang w:val="en-US"/>
              </w:rPr>
            </w:pPr>
            <w:r>
              <w:rPr>
                <w:rFonts w:ascii="Times New Roman" w:hAnsi="Times New Roman" w:cs="Times New Roman"/>
                <w:sz w:val="28"/>
                <w:szCs w:val="28"/>
                <w:lang w:val="kk-KZ"/>
              </w:rPr>
              <w:t xml:space="preserve">Выводы </w:t>
            </w:r>
            <w:r w:rsidR="00AC2871">
              <w:rPr>
                <w:rFonts w:ascii="Times New Roman" w:hAnsi="Times New Roman" w:cs="Times New Roman"/>
                <w:sz w:val="28"/>
                <w:szCs w:val="28"/>
                <w:lang w:val="kk-KZ"/>
              </w:rPr>
              <w:t>по главе 4</w:t>
            </w:r>
          </w:p>
        </w:tc>
        <w:tc>
          <w:tcPr>
            <w:tcW w:w="655" w:type="dxa"/>
            <w:shd w:val="clear" w:color="000000" w:fill="FFFFFF"/>
          </w:tcPr>
          <w:p w:rsidR="00F94FEC" w:rsidRPr="00775493" w:rsidRDefault="00335649" w:rsidP="000723E5">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7</w:t>
            </w:r>
            <w:r w:rsidR="000723E5">
              <w:rPr>
                <w:rFonts w:ascii="Times New Roman" w:hAnsi="Times New Roman" w:cs="Times New Roman"/>
                <w:sz w:val="28"/>
                <w:szCs w:val="28"/>
              </w:rPr>
              <w:t>1</w:t>
            </w:r>
          </w:p>
        </w:tc>
      </w:tr>
      <w:tr w:rsidR="00F94FEC" w:rsidRPr="00A81275" w:rsidTr="00AC2871">
        <w:trPr>
          <w:trHeight w:val="1"/>
        </w:trPr>
        <w:tc>
          <w:tcPr>
            <w:tcW w:w="1021" w:type="dxa"/>
            <w:shd w:val="clear" w:color="000000" w:fill="FFFFFF"/>
          </w:tcPr>
          <w:p w:rsidR="00F94FEC" w:rsidRDefault="00F94FEC" w:rsidP="00163753">
            <w:pPr>
              <w:autoSpaceDE w:val="0"/>
              <w:autoSpaceDN w:val="0"/>
              <w:adjustRightInd w:val="0"/>
              <w:spacing w:after="0" w:line="240" w:lineRule="auto"/>
              <w:rPr>
                <w:rFonts w:ascii="Calibri" w:hAnsi="Calibri" w:cs="Calibri"/>
                <w:lang w:val="en-US"/>
              </w:rPr>
            </w:pPr>
            <w:r>
              <w:rPr>
                <w:rFonts w:ascii="Times New Roman" w:hAnsi="Times New Roman" w:cs="Times New Roman"/>
                <w:b/>
                <w:bCs/>
                <w:caps/>
                <w:sz w:val="28"/>
                <w:szCs w:val="28"/>
                <w:lang w:val="en-US"/>
              </w:rPr>
              <w:t>5</w:t>
            </w:r>
          </w:p>
        </w:tc>
        <w:tc>
          <w:tcPr>
            <w:tcW w:w="7963" w:type="dxa"/>
            <w:shd w:val="clear" w:color="000000" w:fill="FFFFFF"/>
          </w:tcPr>
          <w:p w:rsidR="00F94FEC" w:rsidRPr="0088518E" w:rsidRDefault="00AC2871" w:rsidP="00163753">
            <w:pPr>
              <w:autoSpaceDE w:val="0"/>
              <w:autoSpaceDN w:val="0"/>
              <w:adjustRightInd w:val="0"/>
              <w:spacing w:after="0" w:line="240" w:lineRule="auto"/>
              <w:jc w:val="both"/>
              <w:rPr>
                <w:rFonts w:ascii="Calibri" w:hAnsi="Calibri" w:cs="Calibri"/>
                <w:caps/>
              </w:rPr>
            </w:pPr>
            <w:r w:rsidRPr="0088518E">
              <w:rPr>
                <w:rFonts w:ascii="Times New Roman" w:hAnsi="Times New Roman"/>
                <w:b/>
                <w:caps/>
                <w:sz w:val="28"/>
                <w:szCs w:val="28"/>
              </w:rPr>
              <w:t>Экономическое обоснование предлагаемых решений</w:t>
            </w:r>
          </w:p>
        </w:tc>
        <w:tc>
          <w:tcPr>
            <w:tcW w:w="655" w:type="dxa"/>
            <w:shd w:val="clear" w:color="000000" w:fill="FFFFFF"/>
          </w:tcPr>
          <w:p w:rsidR="000723E5" w:rsidRDefault="000723E5" w:rsidP="000723E5">
            <w:pPr>
              <w:autoSpaceDE w:val="0"/>
              <w:autoSpaceDN w:val="0"/>
              <w:adjustRightInd w:val="0"/>
              <w:spacing w:after="0" w:line="240" w:lineRule="auto"/>
              <w:jc w:val="center"/>
              <w:rPr>
                <w:rFonts w:ascii="Times New Roman" w:hAnsi="Times New Roman" w:cs="Times New Roman"/>
                <w:sz w:val="28"/>
                <w:szCs w:val="28"/>
              </w:rPr>
            </w:pPr>
          </w:p>
          <w:p w:rsidR="00F94FEC" w:rsidRPr="00775493" w:rsidRDefault="00335649" w:rsidP="000723E5">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7</w:t>
            </w:r>
            <w:r w:rsidR="000723E5">
              <w:rPr>
                <w:rFonts w:ascii="Times New Roman" w:hAnsi="Times New Roman" w:cs="Times New Roman"/>
                <w:sz w:val="28"/>
                <w:szCs w:val="28"/>
              </w:rPr>
              <w:t>3</w:t>
            </w:r>
          </w:p>
        </w:tc>
      </w:tr>
      <w:tr w:rsidR="00F94FEC" w:rsidTr="00AC2871">
        <w:trPr>
          <w:trHeight w:val="1"/>
        </w:trPr>
        <w:tc>
          <w:tcPr>
            <w:tcW w:w="1021" w:type="dxa"/>
            <w:shd w:val="clear" w:color="000000" w:fill="FFFFFF"/>
          </w:tcPr>
          <w:p w:rsidR="00F94FEC" w:rsidRDefault="00F94FEC" w:rsidP="00163753">
            <w:pPr>
              <w:autoSpaceDE w:val="0"/>
              <w:autoSpaceDN w:val="0"/>
              <w:adjustRightInd w:val="0"/>
              <w:spacing w:after="0" w:line="240" w:lineRule="auto"/>
              <w:rPr>
                <w:rFonts w:ascii="Calibri" w:hAnsi="Calibri" w:cs="Calibri"/>
                <w:lang w:val="en-US"/>
              </w:rPr>
            </w:pPr>
            <w:r>
              <w:rPr>
                <w:rFonts w:ascii="Times New Roman" w:hAnsi="Times New Roman" w:cs="Times New Roman"/>
                <w:sz w:val="28"/>
                <w:szCs w:val="28"/>
                <w:lang w:val="en-US"/>
              </w:rPr>
              <w:t>5.1</w:t>
            </w:r>
          </w:p>
        </w:tc>
        <w:tc>
          <w:tcPr>
            <w:tcW w:w="7963" w:type="dxa"/>
            <w:shd w:val="clear" w:color="000000" w:fill="FFFFFF"/>
          </w:tcPr>
          <w:p w:rsidR="00F94FEC" w:rsidRPr="00AC2871" w:rsidRDefault="00AC2871" w:rsidP="00163753">
            <w:pPr>
              <w:autoSpaceDE w:val="0"/>
              <w:autoSpaceDN w:val="0"/>
              <w:adjustRightInd w:val="0"/>
              <w:spacing w:after="0" w:line="240" w:lineRule="auto"/>
              <w:jc w:val="both"/>
              <w:rPr>
                <w:rFonts w:ascii="Calibri" w:hAnsi="Calibri" w:cs="Calibri"/>
              </w:rPr>
            </w:pPr>
            <w:r w:rsidRPr="00AC2871">
              <w:rPr>
                <w:rFonts w:ascii="Times New Roman" w:hAnsi="Times New Roman" w:cs="Times New Roman"/>
                <w:sz w:val="28"/>
                <w:szCs w:val="28"/>
                <w:lang w:val="kk-KZ"/>
              </w:rPr>
              <w:t>Расчет экономического эффекта от увеличения производительности</w:t>
            </w:r>
          </w:p>
        </w:tc>
        <w:tc>
          <w:tcPr>
            <w:tcW w:w="655" w:type="dxa"/>
            <w:shd w:val="clear" w:color="000000" w:fill="FFFFFF"/>
          </w:tcPr>
          <w:p w:rsidR="00AC2871" w:rsidRDefault="00AC2871" w:rsidP="00163753">
            <w:pPr>
              <w:autoSpaceDE w:val="0"/>
              <w:autoSpaceDN w:val="0"/>
              <w:adjustRightInd w:val="0"/>
              <w:spacing w:after="0" w:line="240" w:lineRule="auto"/>
              <w:jc w:val="center"/>
              <w:rPr>
                <w:rFonts w:ascii="Times New Roman" w:hAnsi="Times New Roman" w:cs="Times New Roman"/>
                <w:sz w:val="28"/>
                <w:szCs w:val="28"/>
              </w:rPr>
            </w:pPr>
          </w:p>
          <w:p w:rsidR="00F94FEC" w:rsidRPr="00775493" w:rsidRDefault="00335649" w:rsidP="000723E5">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7</w:t>
            </w:r>
            <w:r w:rsidR="000723E5">
              <w:rPr>
                <w:rFonts w:ascii="Times New Roman" w:hAnsi="Times New Roman" w:cs="Times New Roman"/>
                <w:sz w:val="28"/>
                <w:szCs w:val="28"/>
              </w:rPr>
              <w:t>3</w:t>
            </w:r>
          </w:p>
        </w:tc>
      </w:tr>
      <w:tr w:rsidR="00F94FEC" w:rsidTr="00AC2871">
        <w:trPr>
          <w:trHeight w:val="1"/>
        </w:trPr>
        <w:tc>
          <w:tcPr>
            <w:tcW w:w="1021" w:type="dxa"/>
            <w:shd w:val="clear" w:color="000000" w:fill="FFFFFF"/>
          </w:tcPr>
          <w:p w:rsidR="00F94FEC" w:rsidRPr="00D715A0" w:rsidRDefault="00F94FEC" w:rsidP="00D715A0">
            <w:pPr>
              <w:autoSpaceDE w:val="0"/>
              <w:autoSpaceDN w:val="0"/>
              <w:adjustRightInd w:val="0"/>
              <w:spacing w:after="0" w:line="240" w:lineRule="auto"/>
              <w:rPr>
                <w:rFonts w:ascii="Calibri" w:hAnsi="Calibri" w:cs="Calibri"/>
              </w:rPr>
            </w:pPr>
            <w:r>
              <w:rPr>
                <w:rFonts w:ascii="Times New Roman" w:hAnsi="Times New Roman" w:cs="Times New Roman"/>
                <w:sz w:val="28"/>
                <w:szCs w:val="28"/>
                <w:lang w:val="en-US"/>
              </w:rPr>
              <w:t>5.</w:t>
            </w:r>
            <w:r w:rsidR="00D715A0">
              <w:rPr>
                <w:rFonts w:ascii="Times New Roman" w:hAnsi="Times New Roman" w:cs="Times New Roman"/>
                <w:sz w:val="28"/>
                <w:szCs w:val="28"/>
              </w:rPr>
              <w:t>2</w:t>
            </w:r>
          </w:p>
        </w:tc>
        <w:tc>
          <w:tcPr>
            <w:tcW w:w="7963" w:type="dxa"/>
            <w:shd w:val="clear" w:color="000000" w:fill="FFFFFF"/>
          </w:tcPr>
          <w:p w:rsidR="00F94FEC" w:rsidRPr="00AC2871" w:rsidRDefault="00AC2871" w:rsidP="00163753">
            <w:pPr>
              <w:autoSpaceDE w:val="0"/>
              <w:autoSpaceDN w:val="0"/>
              <w:adjustRightInd w:val="0"/>
              <w:spacing w:after="0" w:line="240" w:lineRule="auto"/>
              <w:jc w:val="both"/>
              <w:rPr>
                <w:rFonts w:ascii="Calibri" w:hAnsi="Calibri" w:cs="Calibri"/>
              </w:rPr>
            </w:pPr>
            <w:r w:rsidRPr="00AC2871">
              <w:rPr>
                <w:rFonts w:ascii="Times New Roman" w:hAnsi="Times New Roman"/>
                <w:sz w:val="28"/>
                <w:szCs w:val="28"/>
              </w:rPr>
              <w:t>Расчет технологического инструмента прошивных станов</w:t>
            </w:r>
            <w:r>
              <w:rPr>
                <w:rFonts w:ascii="Times New Roman" w:hAnsi="Times New Roman"/>
                <w:sz w:val="28"/>
                <w:szCs w:val="28"/>
              </w:rPr>
              <w:t xml:space="preserve"> и окалинообразования</w:t>
            </w:r>
          </w:p>
        </w:tc>
        <w:tc>
          <w:tcPr>
            <w:tcW w:w="655" w:type="dxa"/>
            <w:shd w:val="clear" w:color="000000" w:fill="FFFFFF"/>
          </w:tcPr>
          <w:p w:rsidR="00AC2871" w:rsidRDefault="00AC2871" w:rsidP="00163753">
            <w:pPr>
              <w:autoSpaceDE w:val="0"/>
              <w:autoSpaceDN w:val="0"/>
              <w:adjustRightInd w:val="0"/>
              <w:spacing w:after="0" w:line="240" w:lineRule="auto"/>
              <w:jc w:val="center"/>
              <w:rPr>
                <w:rFonts w:ascii="Times New Roman" w:hAnsi="Times New Roman" w:cs="Times New Roman"/>
                <w:sz w:val="28"/>
                <w:szCs w:val="28"/>
              </w:rPr>
            </w:pPr>
          </w:p>
          <w:p w:rsidR="00F94FEC" w:rsidRPr="00775493" w:rsidRDefault="00335649" w:rsidP="000723E5">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7</w:t>
            </w:r>
            <w:r w:rsidR="000723E5">
              <w:rPr>
                <w:rFonts w:ascii="Times New Roman" w:hAnsi="Times New Roman" w:cs="Times New Roman"/>
                <w:sz w:val="28"/>
                <w:szCs w:val="28"/>
              </w:rPr>
              <w:t>4</w:t>
            </w:r>
          </w:p>
        </w:tc>
      </w:tr>
      <w:tr w:rsidR="00F94FEC" w:rsidTr="00AC2871">
        <w:trPr>
          <w:trHeight w:val="1"/>
        </w:trPr>
        <w:tc>
          <w:tcPr>
            <w:tcW w:w="1021" w:type="dxa"/>
            <w:shd w:val="clear" w:color="000000" w:fill="FFFFFF"/>
          </w:tcPr>
          <w:p w:rsidR="00F94FEC" w:rsidRPr="00D715A0" w:rsidRDefault="00F94FEC" w:rsidP="00D715A0">
            <w:pPr>
              <w:autoSpaceDE w:val="0"/>
              <w:autoSpaceDN w:val="0"/>
              <w:adjustRightInd w:val="0"/>
              <w:spacing w:after="0" w:line="240" w:lineRule="auto"/>
              <w:rPr>
                <w:rFonts w:ascii="Calibri" w:hAnsi="Calibri" w:cs="Calibri"/>
              </w:rPr>
            </w:pPr>
            <w:r>
              <w:rPr>
                <w:rFonts w:ascii="Times New Roman" w:hAnsi="Times New Roman" w:cs="Times New Roman"/>
                <w:sz w:val="28"/>
                <w:szCs w:val="28"/>
                <w:lang w:val="en-US"/>
              </w:rPr>
              <w:t>5.</w:t>
            </w:r>
            <w:r w:rsidR="00D715A0">
              <w:rPr>
                <w:rFonts w:ascii="Times New Roman" w:hAnsi="Times New Roman" w:cs="Times New Roman"/>
                <w:sz w:val="28"/>
                <w:szCs w:val="28"/>
              </w:rPr>
              <w:t>3</w:t>
            </w:r>
          </w:p>
        </w:tc>
        <w:tc>
          <w:tcPr>
            <w:tcW w:w="7963" w:type="dxa"/>
            <w:shd w:val="clear" w:color="000000" w:fill="FFFFFF"/>
          </w:tcPr>
          <w:p w:rsidR="00F94FEC" w:rsidRPr="00AC2871" w:rsidRDefault="00AC2871" w:rsidP="00163753">
            <w:pPr>
              <w:autoSpaceDE w:val="0"/>
              <w:autoSpaceDN w:val="0"/>
              <w:adjustRightInd w:val="0"/>
              <w:spacing w:after="0" w:line="240" w:lineRule="auto"/>
              <w:jc w:val="both"/>
              <w:rPr>
                <w:rFonts w:ascii="Calibri" w:hAnsi="Calibri" w:cs="Calibri"/>
                <w:lang w:val="en-US"/>
              </w:rPr>
            </w:pPr>
            <w:r w:rsidRPr="00AC2871">
              <w:rPr>
                <w:rFonts w:ascii="Times New Roman" w:hAnsi="Times New Roman"/>
                <w:sz w:val="28"/>
                <w:szCs w:val="28"/>
              </w:rPr>
              <w:t>Расчет бракованной продукции</w:t>
            </w:r>
          </w:p>
        </w:tc>
        <w:tc>
          <w:tcPr>
            <w:tcW w:w="655" w:type="dxa"/>
            <w:shd w:val="clear" w:color="000000" w:fill="FFFFFF"/>
          </w:tcPr>
          <w:p w:rsidR="00F94FEC" w:rsidRPr="00775493" w:rsidRDefault="00AC2871" w:rsidP="000723E5">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7</w:t>
            </w:r>
            <w:r w:rsidR="000723E5">
              <w:rPr>
                <w:rFonts w:ascii="Times New Roman" w:hAnsi="Times New Roman" w:cs="Times New Roman"/>
                <w:sz w:val="28"/>
                <w:szCs w:val="28"/>
              </w:rPr>
              <w:t>5</w:t>
            </w:r>
          </w:p>
        </w:tc>
      </w:tr>
      <w:tr w:rsidR="00C5163B" w:rsidTr="00AC2871">
        <w:trPr>
          <w:trHeight w:val="1"/>
        </w:trPr>
        <w:tc>
          <w:tcPr>
            <w:tcW w:w="1021" w:type="dxa"/>
            <w:shd w:val="clear" w:color="000000" w:fill="FFFFFF"/>
          </w:tcPr>
          <w:p w:rsidR="00C5163B" w:rsidRDefault="00C5163B" w:rsidP="00D715A0">
            <w:pPr>
              <w:autoSpaceDE w:val="0"/>
              <w:autoSpaceDN w:val="0"/>
              <w:adjustRightInd w:val="0"/>
              <w:spacing w:after="0" w:line="240" w:lineRule="auto"/>
              <w:rPr>
                <w:rFonts w:ascii="Times New Roman" w:hAnsi="Times New Roman" w:cs="Times New Roman"/>
                <w:sz w:val="28"/>
                <w:szCs w:val="28"/>
                <w:lang w:val="en-US"/>
              </w:rPr>
            </w:pPr>
          </w:p>
        </w:tc>
        <w:tc>
          <w:tcPr>
            <w:tcW w:w="7963" w:type="dxa"/>
            <w:shd w:val="clear" w:color="000000" w:fill="FFFFFF"/>
          </w:tcPr>
          <w:p w:rsidR="00C5163B" w:rsidRDefault="00C5163B" w:rsidP="00163753">
            <w:pPr>
              <w:autoSpaceDE w:val="0"/>
              <w:autoSpaceDN w:val="0"/>
              <w:adjustRightInd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Выводы по главе 5</w:t>
            </w:r>
          </w:p>
        </w:tc>
        <w:tc>
          <w:tcPr>
            <w:tcW w:w="655" w:type="dxa"/>
            <w:shd w:val="clear" w:color="000000" w:fill="FFFFFF"/>
          </w:tcPr>
          <w:p w:rsidR="00C5163B" w:rsidRPr="00775493" w:rsidRDefault="00AC2871" w:rsidP="000723E5">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7</w:t>
            </w:r>
            <w:r w:rsidR="000723E5">
              <w:rPr>
                <w:rFonts w:ascii="Times New Roman" w:hAnsi="Times New Roman" w:cs="Times New Roman"/>
                <w:sz w:val="28"/>
                <w:szCs w:val="28"/>
              </w:rPr>
              <w:t>6</w:t>
            </w:r>
          </w:p>
        </w:tc>
      </w:tr>
      <w:tr w:rsidR="00F94FEC" w:rsidTr="00AC2871">
        <w:trPr>
          <w:trHeight w:val="1"/>
        </w:trPr>
        <w:tc>
          <w:tcPr>
            <w:tcW w:w="1021" w:type="dxa"/>
            <w:shd w:val="clear" w:color="000000" w:fill="FFFFFF"/>
          </w:tcPr>
          <w:p w:rsidR="00F94FEC" w:rsidRDefault="00F94FEC" w:rsidP="00163753">
            <w:pPr>
              <w:autoSpaceDE w:val="0"/>
              <w:autoSpaceDN w:val="0"/>
              <w:adjustRightInd w:val="0"/>
              <w:spacing w:after="0" w:line="240" w:lineRule="auto"/>
              <w:rPr>
                <w:rFonts w:ascii="Calibri" w:hAnsi="Calibri" w:cs="Calibri"/>
                <w:lang w:val="en-US"/>
              </w:rPr>
            </w:pPr>
          </w:p>
        </w:tc>
        <w:tc>
          <w:tcPr>
            <w:tcW w:w="7963" w:type="dxa"/>
            <w:shd w:val="clear" w:color="000000" w:fill="FFFFFF"/>
          </w:tcPr>
          <w:p w:rsidR="00F94FEC" w:rsidRPr="0088518E" w:rsidRDefault="00F94FEC" w:rsidP="00163753">
            <w:pPr>
              <w:autoSpaceDE w:val="0"/>
              <w:autoSpaceDN w:val="0"/>
              <w:adjustRightInd w:val="0"/>
              <w:spacing w:after="0" w:line="240" w:lineRule="auto"/>
              <w:rPr>
                <w:rFonts w:ascii="Calibri" w:hAnsi="Calibri" w:cs="Calibri"/>
                <w:caps/>
                <w:lang w:val="en-US"/>
              </w:rPr>
            </w:pPr>
            <w:r w:rsidRPr="0088518E">
              <w:rPr>
                <w:rFonts w:ascii="Times New Roman" w:hAnsi="Times New Roman" w:cs="Times New Roman"/>
                <w:b/>
                <w:bCs/>
                <w:caps/>
                <w:sz w:val="28"/>
                <w:szCs w:val="28"/>
                <w:lang w:val="kk-KZ"/>
              </w:rPr>
              <w:t>Заключение</w:t>
            </w:r>
          </w:p>
        </w:tc>
        <w:tc>
          <w:tcPr>
            <w:tcW w:w="655" w:type="dxa"/>
            <w:shd w:val="clear" w:color="000000" w:fill="FFFFFF"/>
          </w:tcPr>
          <w:p w:rsidR="00F94FEC" w:rsidRPr="00775493" w:rsidRDefault="000723E5" w:rsidP="00163753">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77</w:t>
            </w:r>
          </w:p>
        </w:tc>
      </w:tr>
      <w:tr w:rsidR="00F94FEC" w:rsidTr="00AC2871">
        <w:trPr>
          <w:trHeight w:val="1"/>
        </w:trPr>
        <w:tc>
          <w:tcPr>
            <w:tcW w:w="1021" w:type="dxa"/>
            <w:shd w:val="clear" w:color="000000" w:fill="FFFFFF"/>
          </w:tcPr>
          <w:p w:rsidR="00F94FEC" w:rsidRDefault="00F94FEC" w:rsidP="00163753">
            <w:pPr>
              <w:autoSpaceDE w:val="0"/>
              <w:autoSpaceDN w:val="0"/>
              <w:adjustRightInd w:val="0"/>
              <w:spacing w:after="0" w:line="240" w:lineRule="auto"/>
              <w:rPr>
                <w:rFonts w:ascii="Calibri" w:hAnsi="Calibri" w:cs="Calibri"/>
                <w:lang w:val="en-US"/>
              </w:rPr>
            </w:pPr>
          </w:p>
        </w:tc>
        <w:tc>
          <w:tcPr>
            <w:tcW w:w="7963" w:type="dxa"/>
            <w:shd w:val="clear" w:color="000000" w:fill="FFFFFF"/>
          </w:tcPr>
          <w:p w:rsidR="00F94FEC" w:rsidRPr="0088518E" w:rsidRDefault="00F94FEC" w:rsidP="00163753">
            <w:pPr>
              <w:autoSpaceDE w:val="0"/>
              <w:autoSpaceDN w:val="0"/>
              <w:adjustRightInd w:val="0"/>
              <w:spacing w:after="0" w:line="240" w:lineRule="auto"/>
              <w:rPr>
                <w:rFonts w:ascii="Calibri" w:hAnsi="Calibri" w:cs="Calibri"/>
                <w:caps/>
                <w:lang w:val="en-US"/>
              </w:rPr>
            </w:pPr>
            <w:r w:rsidRPr="0088518E">
              <w:rPr>
                <w:rFonts w:ascii="Times New Roman" w:hAnsi="Times New Roman" w:cs="Times New Roman"/>
                <w:b/>
                <w:bCs/>
                <w:caps/>
                <w:sz w:val="28"/>
                <w:szCs w:val="28"/>
                <w:lang w:val="kk-KZ"/>
              </w:rPr>
              <w:t>Список использованных источников</w:t>
            </w:r>
          </w:p>
        </w:tc>
        <w:tc>
          <w:tcPr>
            <w:tcW w:w="655" w:type="dxa"/>
            <w:shd w:val="clear" w:color="000000" w:fill="FFFFFF"/>
          </w:tcPr>
          <w:p w:rsidR="00F94FEC" w:rsidRPr="00775493" w:rsidRDefault="000723E5" w:rsidP="00163753">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78</w:t>
            </w:r>
          </w:p>
        </w:tc>
      </w:tr>
      <w:tr w:rsidR="00F94FEC" w:rsidTr="00AC2871">
        <w:trPr>
          <w:trHeight w:val="70"/>
        </w:trPr>
        <w:tc>
          <w:tcPr>
            <w:tcW w:w="1021" w:type="dxa"/>
            <w:shd w:val="clear" w:color="000000" w:fill="FFFFFF"/>
          </w:tcPr>
          <w:p w:rsidR="00F94FEC" w:rsidRDefault="00F94FEC" w:rsidP="00163753">
            <w:pPr>
              <w:autoSpaceDE w:val="0"/>
              <w:autoSpaceDN w:val="0"/>
              <w:adjustRightInd w:val="0"/>
              <w:spacing w:after="0" w:line="240" w:lineRule="auto"/>
              <w:rPr>
                <w:rFonts w:ascii="Calibri" w:hAnsi="Calibri" w:cs="Calibri"/>
                <w:lang w:val="en-US"/>
              </w:rPr>
            </w:pPr>
          </w:p>
        </w:tc>
        <w:tc>
          <w:tcPr>
            <w:tcW w:w="7963" w:type="dxa"/>
            <w:shd w:val="clear" w:color="000000" w:fill="FFFFFF"/>
          </w:tcPr>
          <w:p w:rsidR="00F94FEC" w:rsidRPr="00775493" w:rsidRDefault="00F94FEC" w:rsidP="00335649">
            <w:pPr>
              <w:autoSpaceDE w:val="0"/>
              <w:autoSpaceDN w:val="0"/>
              <w:adjustRightInd w:val="0"/>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Приложение</w:t>
            </w:r>
            <w:r w:rsidRPr="00790CE2">
              <w:rPr>
                <w:rFonts w:ascii="Times New Roman" w:hAnsi="Times New Roman" w:cs="Times New Roman"/>
                <w:bCs/>
                <w:color w:val="FFFFFF" w:themeColor="background1"/>
                <w:sz w:val="28"/>
                <w:szCs w:val="28"/>
                <w:lang w:val="kk-KZ"/>
              </w:rPr>
              <w:t>а</w:t>
            </w:r>
            <w:r>
              <w:rPr>
                <w:rFonts w:ascii="Times New Roman" w:hAnsi="Times New Roman" w:cs="Times New Roman"/>
                <w:bCs/>
                <w:sz w:val="28"/>
                <w:szCs w:val="28"/>
                <w:lang w:val="kk-KZ"/>
              </w:rPr>
              <w:t xml:space="preserve">А </w:t>
            </w:r>
            <w:r w:rsidR="00335649">
              <w:rPr>
                <w:rFonts w:ascii="Times New Roman" w:hAnsi="Times New Roman" w:cs="Times New Roman"/>
                <w:bCs/>
                <w:sz w:val="28"/>
                <w:szCs w:val="28"/>
                <w:lang w:val="kk-KZ"/>
              </w:rPr>
              <w:t>Акт о внедрении завершенной научно-исследовательской работы  в учебный процесс</w:t>
            </w:r>
          </w:p>
        </w:tc>
        <w:tc>
          <w:tcPr>
            <w:tcW w:w="655" w:type="dxa"/>
            <w:shd w:val="clear" w:color="000000" w:fill="FFFFFF"/>
          </w:tcPr>
          <w:p w:rsidR="00335649" w:rsidRDefault="00335649" w:rsidP="00327A03">
            <w:pPr>
              <w:autoSpaceDE w:val="0"/>
              <w:autoSpaceDN w:val="0"/>
              <w:adjustRightInd w:val="0"/>
              <w:spacing w:after="0" w:line="240" w:lineRule="auto"/>
              <w:jc w:val="center"/>
              <w:rPr>
                <w:rFonts w:ascii="Times New Roman" w:hAnsi="Times New Roman" w:cs="Times New Roman"/>
                <w:sz w:val="28"/>
                <w:szCs w:val="28"/>
              </w:rPr>
            </w:pPr>
          </w:p>
          <w:p w:rsidR="00327A03" w:rsidRPr="00775493" w:rsidRDefault="000723E5" w:rsidP="00327A03">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89</w:t>
            </w:r>
          </w:p>
        </w:tc>
      </w:tr>
      <w:tr w:rsidR="00F94FEC" w:rsidTr="00AC2871">
        <w:trPr>
          <w:trHeight w:val="1"/>
        </w:trPr>
        <w:tc>
          <w:tcPr>
            <w:tcW w:w="1021" w:type="dxa"/>
            <w:shd w:val="clear" w:color="000000" w:fill="FFFFFF"/>
          </w:tcPr>
          <w:p w:rsidR="00F94FEC" w:rsidRDefault="00F94FEC" w:rsidP="00163753">
            <w:pPr>
              <w:autoSpaceDE w:val="0"/>
              <w:autoSpaceDN w:val="0"/>
              <w:adjustRightInd w:val="0"/>
              <w:spacing w:after="0" w:line="240" w:lineRule="auto"/>
              <w:rPr>
                <w:rFonts w:ascii="Calibri" w:hAnsi="Calibri" w:cs="Calibri"/>
                <w:lang w:val="en-US"/>
              </w:rPr>
            </w:pPr>
          </w:p>
        </w:tc>
        <w:tc>
          <w:tcPr>
            <w:tcW w:w="7963" w:type="dxa"/>
            <w:shd w:val="clear" w:color="000000" w:fill="FFFFFF"/>
          </w:tcPr>
          <w:p w:rsidR="007A76C5" w:rsidRPr="00775493" w:rsidRDefault="00327A03" w:rsidP="0088518E">
            <w:pPr>
              <w:autoSpaceDE w:val="0"/>
              <w:autoSpaceDN w:val="0"/>
              <w:adjustRightInd w:val="0"/>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Приложение Б </w:t>
            </w:r>
            <w:r w:rsidR="0088518E">
              <w:rPr>
                <w:rFonts w:ascii="Times New Roman" w:hAnsi="Times New Roman" w:cs="Times New Roman"/>
                <w:bCs/>
                <w:sz w:val="28"/>
                <w:szCs w:val="28"/>
                <w:lang w:val="kk-KZ"/>
              </w:rPr>
              <w:t xml:space="preserve">Акт испытаний и опробования результатов диссертационной работы </w:t>
            </w:r>
          </w:p>
        </w:tc>
        <w:tc>
          <w:tcPr>
            <w:tcW w:w="655" w:type="dxa"/>
            <w:shd w:val="clear" w:color="000000" w:fill="FFFFFF"/>
          </w:tcPr>
          <w:p w:rsidR="0088518E" w:rsidRDefault="0088518E" w:rsidP="00163753">
            <w:pPr>
              <w:autoSpaceDE w:val="0"/>
              <w:autoSpaceDN w:val="0"/>
              <w:adjustRightInd w:val="0"/>
              <w:spacing w:after="0" w:line="240" w:lineRule="auto"/>
              <w:jc w:val="center"/>
              <w:rPr>
                <w:rFonts w:ascii="Times New Roman" w:hAnsi="Times New Roman" w:cs="Times New Roman"/>
                <w:sz w:val="28"/>
                <w:szCs w:val="28"/>
                <w:lang w:val="kk-KZ"/>
              </w:rPr>
            </w:pPr>
          </w:p>
          <w:p w:rsidR="00F94FEC" w:rsidRPr="007A76C5" w:rsidRDefault="000723E5" w:rsidP="00163753">
            <w:pPr>
              <w:autoSpaceDE w:val="0"/>
              <w:autoSpaceDN w:val="0"/>
              <w:adjustRightIn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91</w:t>
            </w:r>
          </w:p>
        </w:tc>
      </w:tr>
      <w:tr w:rsidR="00F94FEC" w:rsidRPr="00775493" w:rsidTr="00AC2871">
        <w:trPr>
          <w:trHeight w:val="1"/>
        </w:trPr>
        <w:tc>
          <w:tcPr>
            <w:tcW w:w="1021" w:type="dxa"/>
            <w:shd w:val="clear" w:color="000000" w:fill="FFFFFF"/>
          </w:tcPr>
          <w:p w:rsidR="00F94FEC" w:rsidRPr="00775493" w:rsidRDefault="00F94FEC" w:rsidP="00163753">
            <w:pPr>
              <w:autoSpaceDE w:val="0"/>
              <w:autoSpaceDN w:val="0"/>
              <w:adjustRightInd w:val="0"/>
              <w:spacing w:after="0" w:line="240" w:lineRule="auto"/>
              <w:rPr>
                <w:rFonts w:ascii="Calibri" w:hAnsi="Calibri" w:cs="Calibri"/>
              </w:rPr>
            </w:pPr>
          </w:p>
        </w:tc>
        <w:tc>
          <w:tcPr>
            <w:tcW w:w="7963" w:type="dxa"/>
            <w:shd w:val="clear" w:color="000000" w:fill="FFFFFF"/>
          </w:tcPr>
          <w:p w:rsidR="00F94FEC" w:rsidRPr="00775493" w:rsidRDefault="00327A03" w:rsidP="00327A03">
            <w:pPr>
              <w:autoSpaceDE w:val="0"/>
              <w:autoSpaceDN w:val="0"/>
              <w:adjustRightInd w:val="0"/>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Приложение В Патент на полезную модель «Способ непрерывной разливки полых заготовок»</w:t>
            </w:r>
          </w:p>
        </w:tc>
        <w:tc>
          <w:tcPr>
            <w:tcW w:w="655" w:type="dxa"/>
            <w:shd w:val="clear" w:color="000000" w:fill="FFFFFF"/>
          </w:tcPr>
          <w:p w:rsidR="00AC2871" w:rsidRDefault="00AC2871" w:rsidP="00163753">
            <w:pPr>
              <w:autoSpaceDE w:val="0"/>
              <w:autoSpaceDN w:val="0"/>
              <w:adjustRightInd w:val="0"/>
              <w:spacing w:after="0" w:line="240" w:lineRule="auto"/>
              <w:jc w:val="center"/>
              <w:rPr>
                <w:rFonts w:ascii="Times New Roman" w:hAnsi="Times New Roman" w:cs="Times New Roman"/>
                <w:sz w:val="28"/>
                <w:szCs w:val="28"/>
                <w:lang w:val="kk-KZ"/>
              </w:rPr>
            </w:pPr>
          </w:p>
          <w:p w:rsidR="00F94FEC" w:rsidRPr="00BB094E" w:rsidRDefault="00335649" w:rsidP="000723E5">
            <w:pPr>
              <w:autoSpaceDE w:val="0"/>
              <w:autoSpaceDN w:val="0"/>
              <w:adjustRightIn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9</w:t>
            </w:r>
            <w:r w:rsidR="000723E5">
              <w:rPr>
                <w:rFonts w:ascii="Times New Roman" w:hAnsi="Times New Roman" w:cs="Times New Roman"/>
                <w:sz w:val="28"/>
                <w:szCs w:val="28"/>
                <w:lang w:val="kk-KZ"/>
              </w:rPr>
              <w:t>3</w:t>
            </w:r>
          </w:p>
        </w:tc>
      </w:tr>
    </w:tbl>
    <w:p w:rsidR="00413222" w:rsidRDefault="00413222"/>
    <w:p w:rsidR="00163753" w:rsidRDefault="00163753"/>
    <w:p w:rsidR="00163753" w:rsidRDefault="00163753"/>
    <w:p w:rsidR="00163753" w:rsidRDefault="00163753"/>
    <w:p w:rsidR="00AD4F6D" w:rsidRPr="0088518E" w:rsidRDefault="00C5163B" w:rsidP="00AD4F6D">
      <w:pPr>
        <w:autoSpaceDE w:val="0"/>
        <w:autoSpaceDN w:val="0"/>
        <w:adjustRightInd w:val="0"/>
        <w:spacing w:after="0" w:line="240" w:lineRule="auto"/>
        <w:jc w:val="center"/>
        <w:rPr>
          <w:rFonts w:ascii="Times New Roman" w:hAnsi="Times New Roman" w:cs="Times New Roman"/>
          <w:b/>
          <w:bCs/>
          <w:caps/>
          <w:sz w:val="28"/>
          <w:szCs w:val="28"/>
          <w:lang w:val="kk-KZ"/>
        </w:rPr>
      </w:pPr>
      <w:r w:rsidRPr="0088518E">
        <w:rPr>
          <w:rFonts w:ascii="Times New Roman" w:hAnsi="Times New Roman" w:cs="Times New Roman"/>
          <w:b/>
          <w:bCs/>
          <w:caps/>
          <w:sz w:val="28"/>
          <w:szCs w:val="28"/>
          <w:lang w:val="kk-KZ"/>
        </w:rPr>
        <w:lastRenderedPageBreak/>
        <w:t>Н</w:t>
      </w:r>
      <w:r w:rsidR="00AD4F6D" w:rsidRPr="0088518E">
        <w:rPr>
          <w:rFonts w:ascii="Times New Roman" w:hAnsi="Times New Roman" w:cs="Times New Roman"/>
          <w:b/>
          <w:bCs/>
          <w:caps/>
          <w:sz w:val="28"/>
          <w:szCs w:val="28"/>
          <w:lang w:val="kk-KZ"/>
        </w:rPr>
        <w:t>ормативные ссылки</w:t>
      </w:r>
    </w:p>
    <w:p w:rsidR="00AD4F6D" w:rsidRPr="00215A50" w:rsidRDefault="00AD4F6D" w:rsidP="00AD4F6D">
      <w:pPr>
        <w:autoSpaceDE w:val="0"/>
        <w:autoSpaceDN w:val="0"/>
        <w:adjustRightInd w:val="0"/>
        <w:spacing w:after="0" w:line="240" w:lineRule="auto"/>
        <w:rPr>
          <w:rFonts w:ascii="Times New Roman" w:hAnsi="Times New Roman" w:cs="Times New Roman"/>
          <w:sz w:val="28"/>
          <w:szCs w:val="28"/>
        </w:rPr>
      </w:pPr>
    </w:p>
    <w:p w:rsidR="00AD4F6D" w:rsidRDefault="00AD4F6D" w:rsidP="00AD4F6D">
      <w:pPr>
        <w:autoSpaceDE w:val="0"/>
        <w:autoSpaceDN w:val="0"/>
        <w:adjustRightInd w:val="0"/>
        <w:spacing w:after="0" w:line="240" w:lineRule="auto"/>
        <w:jc w:val="both"/>
        <w:rPr>
          <w:rFonts w:ascii="Times New Roman" w:hAnsi="Times New Roman" w:cs="Times New Roman"/>
          <w:sz w:val="28"/>
          <w:szCs w:val="28"/>
          <w:lang w:val="kk-KZ"/>
        </w:rPr>
      </w:pPr>
      <w:r w:rsidRPr="00A81275">
        <w:rPr>
          <w:rFonts w:ascii="Times New Roman" w:hAnsi="Times New Roman" w:cs="Times New Roman"/>
          <w:sz w:val="28"/>
          <w:szCs w:val="28"/>
        </w:rPr>
        <w:tab/>
      </w:r>
      <w:r>
        <w:rPr>
          <w:rFonts w:ascii="Times New Roman" w:hAnsi="Times New Roman" w:cs="Times New Roman"/>
          <w:sz w:val="28"/>
          <w:szCs w:val="28"/>
          <w:lang w:val="kk-KZ"/>
        </w:rPr>
        <w:t>В настоящей диссертации использованы ссылки на следующие стандарты:</w:t>
      </w:r>
    </w:p>
    <w:p w:rsidR="00AD4F6D" w:rsidRDefault="00AD4F6D" w:rsidP="00AD4F6D">
      <w:pPr>
        <w:autoSpaceDE w:val="0"/>
        <w:autoSpaceDN w:val="0"/>
        <w:adjustRightInd w:val="0"/>
        <w:spacing w:after="0" w:line="240" w:lineRule="auto"/>
        <w:jc w:val="both"/>
        <w:rPr>
          <w:rFonts w:ascii="Times New Roman" w:hAnsi="Times New Roman" w:cs="Times New Roman"/>
          <w:sz w:val="28"/>
          <w:szCs w:val="28"/>
          <w:lang w:val="kk-KZ"/>
        </w:rPr>
      </w:pPr>
      <w:r w:rsidRPr="00A81275">
        <w:rPr>
          <w:rFonts w:ascii="Times New Roman" w:hAnsi="Times New Roman" w:cs="Times New Roman"/>
          <w:sz w:val="28"/>
          <w:szCs w:val="28"/>
        </w:rPr>
        <w:tab/>
      </w:r>
      <w:r>
        <w:rPr>
          <w:rFonts w:ascii="Times New Roman" w:hAnsi="Times New Roman" w:cs="Times New Roman"/>
          <w:sz w:val="28"/>
          <w:szCs w:val="28"/>
          <w:lang w:val="en-US"/>
        </w:rPr>
        <w:t>API</w:t>
      </w:r>
      <w:r w:rsidRPr="00A81275">
        <w:rPr>
          <w:rFonts w:ascii="Times New Roman" w:hAnsi="Times New Roman" w:cs="Times New Roman"/>
          <w:sz w:val="28"/>
          <w:szCs w:val="28"/>
        </w:rPr>
        <w:t xml:space="preserve"> 5</w:t>
      </w:r>
      <w:r>
        <w:rPr>
          <w:rFonts w:ascii="Times New Roman" w:hAnsi="Times New Roman" w:cs="Times New Roman"/>
          <w:sz w:val="28"/>
          <w:szCs w:val="28"/>
          <w:lang w:val="en-US"/>
        </w:rPr>
        <w:t>CT</w:t>
      </w:r>
      <w:r w:rsidRPr="00A81275">
        <w:rPr>
          <w:rFonts w:ascii="Times New Roman" w:hAnsi="Times New Roman" w:cs="Times New Roman"/>
          <w:sz w:val="28"/>
          <w:szCs w:val="28"/>
        </w:rPr>
        <w:t xml:space="preserve"> – </w:t>
      </w:r>
      <w:r>
        <w:rPr>
          <w:rFonts w:ascii="Times New Roman" w:hAnsi="Times New Roman" w:cs="Times New Roman"/>
          <w:sz w:val="28"/>
          <w:szCs w:val="28"/>
          <w:lang w:val="kk-KZ"/>
        </w:rPr>
        <w:t>Требования к обсадным и насосно-компрессорным трубам.</w:t>
      </w:r>
    </w:p>
    <w:p w:rsidR="00AD4F6D" w:rsidRDefault="00AD4F6D" w:rsidP="00AD4F6D">
      <w:pPr>
        <w:autoSpaceDE w:val="0"/>
        <w:autoSpaceDN w:val="0"/>
        <w:adjustRightInd w:val="0"/>
        <w:spacing w:after="0" w:line="240" w:lineRule="auto"/>
        <w:jc w:val="both"/>
        <w:rPr>
          <w:rFonts w:ascii="Times New Roman" w:hAnsi="Times New Roman" w:cs="Times New Roman"/>
          <w:sz w:val="28"/>
          <w:szCs w:val="28"/>
          <w:lang w:val="kk-KZ"/>
        </w:rPr>
      </w:pPr>
      <w:r w:rsidRPr="00A81275">
        <w:rPr>
          <w:rFonts w:ascii="Calibri" w:hAnsi="Calibri" w:cs="Calibri"/>
        </w:rPr>
        <w:tab/>
      </w:r>
      <w:r>
        <w:rPr>
          <w:rFonts w:ascii="Times New Roman" w:hAnsi="Times New Roman" w:cs="Times New Roman"/>
          <w:sz w:val="28"/>
          <w:szCs w:val="28"/>
          <w:lang w:val="kk-KZ"/>
        </w:rPr>
        <w:t>ГОСТ 633-80 – Трубы насосно-компрессорные и муфты к ним. Технические условия.</w:t>
      </w:r>
    </w:p>
    <w:p w:rsidR="00AD4F6D" w:rsidRDefault="00AD4F6D" w:rsidP="00AD4F6D">
      <w:pPr>
        <w:autoSpaceDE w:val="0"/>
        <w:autoSpaceDN w:val="0"/>
        <w:adjustRightInd w:val="0"/>
        <w:spacing w:after="0" w:line="240" w:lineRule="auto"/>
        <w:jc w:val="both"/>
        <w:rPr>
          <w:rFonts w:ascii="Times New Roman" w:hAnsi="Times New Roman" w:cs="Times New Roman"/>
          <w:sz w:val="28"/>
          <w:szCs w:val="28"/>
          <w:lang w:val="kk-KZ"/>
        </w:rPr>
      </w:pPr>
      <w:r w:rsidRPr="00A81275">
        <w:rPr>
          <w:rFonts w:ascii="Times New Roman" w:hAnsi="Times New Roman" w:cs="Times New Roman"/>
          <w:sz w:val="28"/>
          <w:szCs w:val="28"/>
        </w:rPr>
        <w:tab/>
      </w:r>
      <w:r>
        <w:rPr>
          <w:rFonts w:ascii="Times New Roman" w:hAnsi="Times New Roman" w:cs="Times New Roman"/>
          <w:sz w:val="28"/>
          <w:szCs w:val="28"/>
          <w:lang w:val="kk-KZ"/>
        </w:rPr>
        <w:t>ГОСТ 18895-97 – Метод фотоэлектрического спектрального анализа.</w:t>
      </w:r>
    </w:p>
    <w:p w:rsidR="00AD4F6D" w:rsidRDefault="00AD4F6D" w:rsidP="00AD4F6D">
      <w:pPr>
        <w:autoSpaceDE w:val="0"/>
        <w:autoSpaceDN w:val="0"/>
        <w:adjustRightInd w:val="0"/>
        <w:spacing w:after="0" w:line="240" w:lineRule="auto"/>
        <w:jc w:val="both"/>
        <w:rPr>
          <w:rFonts w:ascii="Times New Roman" w:hAnsi="Times New Roman" w:cs="Times New Roman"/>
          <w:sz w:val="28"/>
          <w:szCs w:val="28"/>
          <w:lang w:val="kk-KZ"/>
        </w:rPr>
      </w:pPr>
      <w:r w:rsidRPr="00A81275">
        <w:rPr>
          <w:rFonts w:ascii="Times New Roman" w:hAnsi="Times New Roman" w:cs="Times New Roman"/>
          <w:sz w:val="28"/>
          <w:szCs w:val="28"/>
        </w:rPr>
        <w:tab/>
      </w:r>
      <w:r>
        <w:rPr>
          <w:rFonts w:ascii="Times New Roman" w:hAnsi="Times New Roman" w:cs="Times New Roman"/>
          <w:sz w:val="28"/>
          <w:szCs w:val="28"/>
          <w:lang w:val="kk-KZ"/>
        </w:rPr>
        <w:t xml:space="preserve">ГОСТ 7565-81 – Чугун, сталь и сплавы. </w:t>
      </w:r>
      <w:r>
        <w:rPr>
          <w:rFonts w:ascii="Times New Roman" w:hAnsi="Times New Roman" w:cs="Times New Roman"/>
          <w:color w:val="000000"/>
          <w:sz w:val="28"/>
          <w:szCs w:val="28"/>
          <w:lang w:val="kk-KZ"/>
        </w:rPr>
        <w:t>Метод отбора проб для определения химического состава</w:t>
      </w:r>
      <w:r>
        <w:rPr>
          <w:rFonts w:ascii="Times New Roman" w:hAnsi="Times New Roman" w:cs="Times New Roman"/>
          <w:sz w:val="28"/>
          <w:szCs w:val="28"/>
          <w:lang w:val="kk-KZ"/>
        </w:rPr>
        <w:t>.</w:t>
      </w:r>
    </w:p>
    <w:p w:rsidR="00AD4F6D" w:rsidRDefault="00AD4F6D" w:rsidP="00AD4F6D">
      <w:pPr>
        <w:autoSpaceDE w:val="0"/>
        <w:autoSpaceDN w:val="0"/>
        <w:adjustRightInd w:val="0"/>
        <w:spacing w:after="0" w:line="240" w:lineRule="auto"/>
        <w:jc w:val="both"/>
        <w:rPr>
          <w:rFonts w:ascii="Times New Roman" w:hAnsi="Times New Roman" w:cs="Times New Roman"/>
          <w:sz w:val="28"/>
          <w:szCs w:val="28"/>
          <w:lang w:val="kk-KZ"/>
        </w:rPr>
      </w:pPr>
      <w:r w:rsidRPr="00A81275">
        <w:rPr>
          <w:rFonts w:ascii="Times New Roman" w:hAnsi="Times New Roman" w:cs="Times New Roman"/>
          <w:sz w:val="28"/>
          <w:szCs w:val="28"/>
        </w:rPr>
        <w:tab/>
      </w:r>
      <w:r>
        <w:rPr>
          <w:rFonts w:ascii="Times New Roman" w:hAnsi="Times New Roman" w:cs="Times New Roman"/>
          <w:sz w:val="28"/>
          <w:szCs w:val="28"/>
          <w:lang w:val="kk-KZ"/>
        </w:rPr>
        <w:t>ГОСТ 5639-82 – Стали и сплавы. Методы выявления и определения величины зерна.</w:t>
      </w:r>
    </w:p>
    <w:p w:rsidR="00AD4F6D" w:rsidRDefault="00AD4F6D" w:rsidP="00AD4F6D">
      <w:pPr>
        <w:autoSpaceDE w:val="0"/>
        <w:autoSpaceDN w:val="0"/>
        <w:adjustRightInd w:val="0"/>
        <w:spacing w:after="0" w:line="240" w:lineRule="auto"/>
        <w:jc w:val="both"/>
        <w:rPr>
          <w:rFonts w:ascii="Times New Roman" w:hAnsi="Times New Roman" w:cs="Times New Roman"/>
          <w:sz w:val="28"/>
          <w:szCs w:val="28"/>
          <w:lang w:val="kk-KZ"/>
        </w:rPr>
      </w:pPr>
      <w:r w:rsidRPr="00A81275">
        <w:rPr>
          <w:rFonts w:ascii="Times New Roman" w:hAnsi="Times New Roman" w:cs="Times New Roman"/>
          <w:sz w:val="28"/>
          <w:szCs w:val="28"/>
        </w:rPr>
        <w:tab/>
      </w:r>
      <w:r>
        <w:rPr>
          <w:rFonts w:ascii="Times New Roman" w:hAnsi="Times New Roman" w:cs="Times New Roman"/>
          <w:sz w:val="28"/>
          <w:szCs w:val="28"/>
          <w:lang w:val="kk-KZ"/>
        </w:rPr>
        <w:t>ГОСТ 1497-84 – Металлы. Методы испытания на растяжение.</w:t>
      </w:r>
    </w:p>
    <w:p w:rsidR="00AD4F6D" w:rsidRDefault="00AD4F6D" w:rsidP="00AD4F6D">
      <w:pPr>
        <w:autoSpaceDE w:val="0"/>
        <w:autoSpaceDN w:val="0"/>
        <w:adjustRightInd w:val="0"/>
        <w:spacing w:after="0" w:line="240" w:lineRule="auto"/>
        <w:jc w:val="both"/>
        <w:rPr>
          <w:rFonts w:ascii="Times New Roman" w:hAnsi="Times New Roman" w:cs="Times New Roman"/>
          <w:sz w:val="28"/>
          <w:szCs w:val="28"/>
          <w:lang w:val="kk-KZ"/>
        </w:rPr>
      </w:pPr>
      <w:r w:rsidRPr="00A81275">
        <w:rPr>
          <w:rFonts w:ascii="Times New Roman" w:hAnsi="Times New Roman" w:cs="Times New Roman"/>
          <w:sz w:val="28"/>
          <w:szCs w:val="28"/>
        </w:rPr>
        <w:tab/>
      </w:r>
      <w:r>
        <w:rPr>
          <w:rFonts w:ascii="Times New Roman" w:hAnsi="Times New Roman" w:cs="Times New Roman"/>
          <w:sz w:val="28"/>
          <w:szCs w:val="28"/>
          <w:lang w:val="kk-KZ"/>
        </w:rPr>
        <w:t>ГОСТ 9450-76 – Измерение микротвердости вдавливанием алмазных наконечников.</w:t>
      </w:r>
    </w:p>
    <w:p w:rsidR="00AD4F6D" w:rsidRPr="00A81275" w:rsidRDefault="00E517F9" w:rsidP="00AD4F6D">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E517F9">
        <w:rPr>
          <w:rFonts w:ascii="Times New Roman" w:hAnsi="Times New Roman" w:cs="Times New Roman"/>
          <w:sz w:val="28"/>
          <w:szCs w:val="28"/>
        </w:rPr>
        <w:t>ГОСТ 34636-2020 – Заготовка трубная. Общие технические условия.</w:t>
      </w:r>
    </w:p>
    <w:p w:rsidR="00AD4F6D" w:rsidRPr="00A81275" w:rsidRDefault="00B30B06" w:rsidP="00B30B06">
      <w:pPr>
        <w:autoSpaceDE w:val="0"/>
        <w:autoSpaceDN w:val="0"/>
        <w:adjustRightInd w:val="0"/>
        <w:spacing w:after="0" w:line="240" w:lineRule="auto"/>
        <w:ind w:firstLine="709"/>
        <w:jc w:val="both"/>
        <w:rPr>
          <w:rFonts w:ascii="Times New Roman" w:hAnsi="Times New Roman" w:cs="Times New Roman"/>
          <w:sz w:val="28"/>
          <w:szCs w:val="28"/>
        </w:rPr>
      </w:pPr>
      <w:r w:rsidRPr="00E75E7C">
        <w:rPr>
          <w:rFonts w:ascii="Times New Roman" w:hAnsi="Times New Roman" w:cs="Times New Roman"/>
          <w:bCs/>
          <w:sz w:val="28"/>
          <w:szCs w:val="28"/>
          <w:lang w:val="kk-KZ"/>
        </w:rPr>
        <w:t xml:space="preserve">ГОСТ 10243-75 </w:t>
      </w:r>
      <w:r>
        <w:rPr>
          <w:rFonts w:ascii="Times New Roman" w:hAnsi="Times New Roman" w:cs="Times New Roman"/>
          <w:bCs/>
          <w:sz w:val="28"/>
          <w:szCs w:val="28"/>
          <w:lang w:val="kk-KZ"/>
        </w:rPr>
        <w:t xml:space="preserve">– </w:t>
      </w:r>
      <w:r w:rsidRPr="00E75E7C">
        <w:rPr>
          <w:rFonts w:ascii="Times New Roman" w:hAnsi="Times New Roman" w:cs="Times New Roman"/>
          <w:bCs/>
          <w:sz w:val="28"/>
          <w:szCs w:val="28"/>
          <w:lang w:val="kk-KZ"/>
        </w:rPr>
        <w:t>Сталь. Методы исп</w:t>
      </w:r>
      <w:r>
        <w:rPr>
          <w:rFonts w:ascii="Times New Roman" w:hAnsi="Times New Roman" w:cs="Times New Roman"/>
          <w:bCs/>
          <w:sz w:val="28"/>
          <w:szCs w:val="28"/>
          <w:lang w:val="kk-KZ"/>
        </w:rPr>
        <w:t>ытаний и оценки макроструктуры.</w:t>
      </w:r>
    </w:p>
    <w:p w:rsidR="00AD4F6D" w:rsidRPr="00B30B06" w:rsidRDefault="00AD4F6D" w:rsidP="00AD4F6D">
      <w:pPr>
        <w:autoSpaceDE w:val="0"/>
        <w:autoSpaceDN w:val="0"/>
        <w:adjustRightInd w:val="0"/>
        <w:spacing w:after="0" w:line="240" w:lineRule="auto"/>
        <w:jc w:val="both"/>
        <w:rPr>
          <w:rFonts w:ascii="Times New Roman" w:hAnsi="Times New Roman" w:cs="Times New Roman"/>
          <w:bCs/>
          <w:sz w:val="28"/>
          <w:szCs w:val="28"/>
          <w:lang w:val="kk-KZ"/>
        </w:rPr>
      </w:pPr>
      <w:r w:rsidRPr="00A81275">
        <w:rPr>
          <w:rFonts w:ascii="Times New Roman" w:hAnsi="Times New Roman" w:cs="Times New Roman"/>
          <w:sz w:val="28"/>
          <w:szCs w:val="28"/>
        </w:rPr>
        <w:tab/>
      </w:r>
      <w:r w:rsidR="00B30B06" w:rsidRPr="000415C0">
        <w:rPr>
          <w:rFonts w:ascii="Times New Roman" w:hAnsi="Times New Roman" w:cs="Times New Roman"/>
          <w:sz w:val="28"/>
          <w:szCs w:val="28"/>
          <w:lang w:val="kk-KZ"/>
        </w:rPr>
        <w:t xml:space="preserve">ГОСТ Р 58228-2018 </w:t>
      </w:r>
      <w:r w:rsidR="00B30B06">
        <w:rPr>
          <w:rFonts w:ascii="Times New Roman" w:hAnsi="Times New Roman" w:cs="Times New Roman"/>
          <w:sz w:val="28"/>
          <w:szCs w:val="28"/>
          <w:lang w:val="kk-KZ"/>
        </w:rPr>
        <w:t xml:space="preserve">– </w:t>
      </w:r>
      <w:r w:rsidR="00B30B06" w:rsidRPr="000415C0">
        <w:rPr>
          <w:rFonts w:ascii="Times New Roman" w:hAnsi="Times New Roman" w:cs="Times New Roman"/>
          <w:sz w:val="28"/>
          <w:szCs w:val="28"/>
          <w:lang w:val="kk-KZ"/>
        </w:rPr>
        <w:t>Заготовка стальная непрерывнолитая. Методы контроля и оценки макроструктуры</w:t>
      </w:r>
      <w:r w:rsidR="00B30B06">
        <w:rPr>
          <w:rFonts w:ascii="Times New Roman" w:hAnsi="Times New Roman" w:cs="Times New Roman"/>
          <w:sz w:val="28"/>
          <w:szCs w:val="28"/>
          <w:lang w:val="kk-KZ"/>
        </w:rPr>
        <w:t>.</w:t>
      </w:r>
    </w:p>
    <w:p w:rsidR="00AD4F6D" w:rsidRPr="00A81275" w:rsidRDefault="00AD4F6D" w:rsidP="00AD4F6D">
      <w:pPr>
        <w:autoSpaceDE w:val="0"/>
        <w:autoSpaceDN w:val="0"/>
        <w:adjustRightInd w:val="0"/>
        <w:spacing w:after="0" w:line="240" w:lineRule="auto"/>
        <w:jc w:val="both"/>
        <w:rPr>
          <w:rFonts w:ascii="Times New Roman" w:hAnsi="Times New Roman" w:cs="Times New Roman"/>
          <w:sz w:val="28"/>
          <w:szCs w:val="28"/>
        </w:rPr>
      </w:pPr>
    </w:p>
    <w:p w:rsidR="00AD4F6D" w:rsidRPr="00A81275" w:rsidRDefault="00AD4F6D" w:rsidP="00AD4F6D">
      <w:pPr>
        <w:autoSpaceDE w:val="0"/>
        <w:autoSpaceDN w:val="0"/>
        <w:adjustRightInd w:val="0"/>
        <w:spacing w:after="0" w:line="240" w:lineRule="auto"/>
        <w:jc w:val="both"/>
        <w:rPr>
          <w:rFonts w:ascii="Times New Roman" w:hAnsi="Times New Roman" w:cs="Times New Roman"/>
          <w:sz w:val="28"/>
          <w:szCs w:val="28"/>
        </w:rPr>
      </w:pPr>
    </w:p>
    <w:p w:rsidR="00AD4F6D" w:rsidRPr="00A81275" w:rsidRDefault="00AD4F6D" w:rsidP="00AD4F6D">
      <w:pPr>
        <w:autoSpaceDE w:val="0"/>
        <w:autoSpaceDN w:val="0"/>
        <w:adjustRightInd w:val="0"/>
        <w:spacing w:after="0" w:line="240" w:lineRule="auto"/>
        <w:jc w:val="both"/>
        <w:rPr>
          <w:rFonts w:ascii="Times New Roman" w:hAnsi="Times New Roman" w:cs="Times New Roman"/>
          <w:sz w:val="28"/>
          <w:szCs w:val="28"/>
        </w:rPr>
      </w:pPr>
    </w:p>
    <w:p w:rsidR="00AD4F6D" w:rsidRPr="00A81275" w:rsidRDefault="00AD4F6D" w:rsidP="00AD4F6D">
      <w:pPr>
        <w:autoSpaceDE w:val="0"/>
        <w:autoSpaceDN w:val="0"/>
        <w:adjustRightInd w:val="0"/>
        <w:spacing w:after="0" w:line="240" w:lineRule="auto"/>
        <w:jc w:val="both"/>
        <w:rPr>
          <w:rFonts w:ascii="Times New Roman" w:hAnsi="Times New Roman" w:cs="Times New Roman"/>
          <w:sz w:val="28"/>
          <w:szCs w:val="28"/>
        </w:rPr>
      </w:pPr>
    </w:p>
    <w:p w:rsidR="00AD4F6D" w:rsidRPr="00A81275" w:rsidRDefault="00AD4F6D" w:rsidP="00AD4F6D">
      <w:pPr>
        <w:autoSpaceDE w:val="0"/>
        <w:autoSpaceDN w:val="0"/>
        <w:adjustRightInd w:val="0"/>
        <w:spacing w:after="0" w:line="240" w:lineRule="auto"/>
        <w:jc w:val="both"/>
        <w:rPr>
          <w:rFonts w:ascii="Times New Roman" w:hAnsi="Times New Roman" w:cs="Times New Roman"/>
          <w:sz w:val="28"/>
          <w:szCs w:val="28"/>
        </w:rPr>
      </w:pPr>
    </w:p>
    <w:p w:rsidR="00AD4F6D" w:rsidRPr="00A81275" w:rsidRDefault="00AD4F6D" w:rsidP="00AD4F6D">
      <w:pPr>
        <w:autoSpaceDE w:val="0"/>
        <w:autoSpaceDN w:val="0"/>
        <w:adjustRightInd w:val="0"/>
        <w:spacing w:after="0" w:line="240" w:lineRule="auto"/>
        <w:jc w:val="both"/>
        <w:rPr>
          <w:rFonts w:ascii="Times New Roman" w:hAnsi="Times New Roman" w:cs="Times New Roman"/>
          <w:sz w:val="28"/>
          <w:szCs w:val="28"/>
        </w:rPr>
      </w:pPr>
    </w:p>
    <w:p w:rsidR="00AD4F6D" w:rsidRPr="00A81275" w:rsidRDefault="00AD4F6D" w:rsidP="00AD4F6D">
      <w:pPr>
        <w:autoSpaceDE w:val="0"/>
        <w:autoSpaceDN w:val="0"/>
        <w:adjustRightInd w:val="0"/>
        <w:spacing w:after="0" w:line="240" w:lineRule="auto"/>
        <w:jc w:val="both"/>
        <w:rPr>
          <w:rFonts w:ascii="Times New Roman" w:hAnsi="Times New Roman" w:cs="Times New Roman"/>
          <w:sz w:val="28"/>
          <w:szCs w:val="28"/>
        </w:rPr>
      </w:pPr>
    </w:p>
    <w:p w:rsidR="00AD4F6D" w:rsidRPr="00A81275" w:rsidRDefault="00AD4F6D" w:rsidP="00AD4F6D">
      <w:pPr>
        <w:autoSpaceDE w:val="0"/>
        <w:autoSpaceDN w:val="0"/>
        <w:adjustRightInd w:val="0"/>
        <w:spacing w:after="0" w:line="240" w:lineRule="auto"/>
        <w:jc w:val="both"/>
        <w:rPr>
          <w:rFonts w:ascii="Times New Roman" w:hAnsi="Times New Roman" w:cs="Times New Roman"/>
          <w:sz w:val="28"/>
          <w:szCs w:val="28"/>
        </w:rPr>
      </w:pPr>
    </w:p>
    <w:p w:rsidR="00AD4F6D" w:rsidRPr="00A81275" w:rsidRDefault="00AD4F6D" w:rsidP="00AD4F6D">
      <w:pPr>
        <w:autoSpaceDE w:val="0"/>
        <w:autoSpaceDN w:val="0"/>
        <w:adjustRightInd w:val="0"/>
        <w:spacing w:after="0" w:line="240" w:lineRule="auto"/>
        <w:jc w:val="both"/>
        <w:rPr>
          <w:rFonts w:ascii="Times New Roman" w:hAnsi="Times New Roman" w:cs="Times New Roman"/>
          <w:sz w:val="28"/>
          <w:szCs w:val="28"/>
        </w:rPr>
      </w:pPr>
    </w:p>
    <w:p w:rsidR="00AD4F6D" w:rsidRPr="00A81275" w:rsidRDefault="00AD4F6D" w:rsidP="00AD4F6D">
      <w:pPr>
        <w:autoSpaceDE w:val="0"/>
        <w:autoSpaceDN w:val="0"/>
        <w:adjustRightInd w:val="0"/>
        <w:spacing w:after="0" w:line="240" w:lineRule="auto"/>
        <w:jc w:val="both"/>
        <w:rPr>
          <w:rFonts w:ascii="Times New Roman" w:hAnsi="Times New Roman" w:cs="Times New Roman"/>
          <w:sz w:val="28"/>
          <w:szCs w:val="28"/>
        </w:rPr>
      </w:pPr>
    </w:p>
    <w:p w:rsidR="00AD4F6D" w:rsidRPr="00A81275" w:rsidRDefault="00AD4F6D" w:rsidP="00AD4F6D">
      <w:pPr>
        <w:autoSpaceDE w:val="0"/>
        <w:autoSpaceDN w:val="0"/>
        <w:adjustRightInd w:val="0"/>
        <w:spacing w:after="0" w:line="240" w:lineRule="auto"/>
        <w:jc w:val="both"/>
        <w:rPr>
          <w:rFonts w:ascii="Times New Roman" w:hAnsi="Times New Roman" w:cs="Times New Roman"/>
          <w:sz w:val="28"/>
          <w:szCs w:val="28"/>
        </w:rPr>
      </w:pPr>
    </w:p>
    <w:p w:rsidR="00AD4F6D" w:rsidRPr="00A81275" w:rsidRDefault="00AD4F6D" w:rsidP="00AD4F6D">
      <w:pPr>
        <w:autoSpaceDE w:val="0"/>
        <w:autoSpaceDN w:val="0"/>
        <w:adjustRightInd w:val="0"/>
        <w:spacing w:after="0" w:line="240" w:lineRule="auto"/>
        <w:jc w:val="both"/>
        <w:rPr>
          <w:rFonts w:ascii="Times New Roman" w:hAnsi="Times New Roman" w:cs="Times New Roman"/>
          <w:sz w:val="28"/>
          <w:szCs w:val="28"/>
        </w:rPr>
      </w:pPr>
    </w:p>
    <w:p w:rsidR="00AD4F6D" w:rsidRDefault="00AD4F6D" w:rsidP="00AD4F6D">
      <w:pPr>
        <w:autoSpaceDE w:val="0"/>
        <w:autoSpaceDN w:val="0"/>
        <w:adjustRightInd w:val="0"/>
        <w:spacing w:after="0" w:line="240" w:lineRule="auto"/>
        <w:jc w:val="both"/>
        <w:rPr>
          <w:rFonts w:ascii="Times New Roman" w:hAnsi="Times New Roman" w:cs="Times New Roman"/>
          <w:sz w:val="28"/>
          <w:szCs w:val="28"/>
          <w:lang w:val="kk-KZ"/>
        </w:rPr>
      </w:pPr>
    </w:p>
    <w:p w:rsidR="00AD4F6D" w:rsidRDefault="00AD4F6D" w:rsidP="00AD4F6D">
      <w:pPr>
        <w:autoSpaceDE w:val="0"/>
        <w:autoSpaceDN w:val="0"/>
        <w:adjustRightInd w:val="0"/>
        <w:spacing w:after="0" w:line="240" w:lineRule="auto"/>
        <w:jc w:val="both"/>
        <w:rPr>
          <w:rFonts w:ascii="Times New Roman" w:hAnsi="Times New Roman" w:cs="Times New Roman"/>
          <w:sz w:val="28"/>
          <w:szCs w:val="28"/>
          <w:lang w:val="kk-KZ"/>
        </w:rPr>
      </w:pPr>
    </w:p>
    <w:p w:rsidR="00AD4F6D" w:rsidRPr="0083717B" w:rsidRDefault="00AD4F6D" w:rsidP="00AD4F6D">
      <w:pPr>
        <w:autoSpaceDE w:val="0"/>
        <w:autoSpaceDN w:val="0"/>
        <w:adjustRightInd w:val="0"/>
        <w:spacing w:after="0" w:line="240" w:lineRule="auto"/>
        <w:jc w:val="both"/>
        <w:rPr>
          <w:rFonts w:ascii="Times New Roman" w:hAnsi="Times New Roman" w:cs="Times New Roman"/>
          <w:sz w:val="28"/>
          <w:szCs w:val="28"/>
          <w:lang w:val="kk-KZ"/>
        </w:rPr>
      </w:pPr>
    </w:p>
    <w:p w:rsidR="00AD4F6D" w:rsidRDefault="00AD4F6D" w:rsidP="00AD4F6D">
      <w:pPr>
        <w:autoSpaceDE w:val="0"/>
        <w:autoSpaceDN w:val="0"/>
        <w:adjustRightInd w:val="0"/>
        <w:spacing w:after="0" w:line="240" w:lineRule="auto"/>
        <w:jc w:val="both"/>
        <w:rPr>
          <w:rFonts w:ascii="Times New Roman" w:hAnsi="Times New Roman" w:cs="Times New Roman"/>
          <w:sz w:val="28"/>
          <w:szCs w:val="28"/>
        </w:rPr>
      </w:pPr>
    </w:p>
    <w:p w:rsidR="00FA1163" w:rsidRDefault="00FA1163" w:rsidP="00AD4F6D">
      <w:pPr>
        <w:autoSpaceDE w:val="0"/>
        <w:autoSpaceDN w:val="0"/>
        <w:adjustRightInd w:val="0"/>
        <w:spacing w:after="0" w:line="240" w:lineRule="auto"/>
        <w:jc w:val="both"/>
        <w:rPr>
          <w:rFonts w:ascii="Times New Roman" w:hAnsi="Times New Roman" w:cs="Times New Roman"/>
          <w:sz w:val="28"/>
          <w:szCs w:val="28"/>
        </w:rPr>
      </w:pPr>
    </w:p>
    <w:p w:rsidR="00FA1163" w:rsidRDefault="00FA1163" w:rsidP="00AD4F6D">
      <w:pPr>
        <w:autoSpaceDE w:val="0"/>
        <w:autoSpaceDN w:val="0"/>
        <w:adjustRightInd w:val="0"/>
        <w:spacing w:after="0" w:line="240" w:lineRule="auto"/>
        <w:jc w:val="both"/>
        <w:rPr>
          <w:rFonts w:ascii="Times New Roman" w:hAnsi="Times New Roman" w:cs="Times New Roman"/>
          <w:sz w:val="28"/>
          <w:szCs w:val="28"/>
        </w:rPr>
      </w:pPr>
    </w:p>
    <w:p w:rsidR="00AC2871" w:rsidRDefault="00AC2871" w:rsidP="00AD4F6D">
      <w:pPr>
        <w:autoSpaceDE w:val="0"/>
        <w:autoSpaceDN w:val="0"/>
        <w:adjustRightInd w:val="0"/>
        <w:spacing w:after="0" w:line="240" w:lineRule="auto"/>
        <w:jc w:val="both"/>
        <w:rPr>
          <w:rFonts w:ascii="Times New Roman" w:hAnsi="Times New Roman" w:cs="Times New Roman"/>
          <w:sz w:val="28"/>
          <w:szCs w:val="28"/>
        </w:rPr>
      </w:pPr>
    </w:p>
    <w:p w:rsidR="00AC2871" w:rsidRDefault="00AC2871" w:rsidP="00AD4F6D">
      <w:pPr>
        <w:autoSpaceDE w:val="0"/>
        <w:autoSpaceDN w:val="0"/>
        <w:adjustRightInd w:val="0"/>
        <w:spacing w:after="0" w:line="240" w:lineRule="auto"/>
        <w:jc w:val="both"/>
        <w:rPr>
          <w:rFonts w:ascii="Times New Roman" w:hAnsi="Times New Roman" w:cs="Times New Roman"/>
          <w:sz w:val="28"/>
          <w:szCs w:val="28"/>
        </w:rPr>
      </w:pPr>
    </w:p>
    <w:p w:rsidR="00AC2871" w:rsidRPr="001A0852" w:rsidRDefault="00AC2871" w:rsidP="00AD4F6D">
      <w:pPr>
        <w:autoSpaceDE w:val="0"/>
        <w:autoSpaceDN w:val="0"/>
        <w:adjustRightInd w:val="0"/>
        <w:spacing w:after="0" w:line="240" w:lineRule="auto"/>
        <w:jc w:val="both"/>
        <w:rPr>
          <w:rFonts w:ascii="Times New Roman" w:hAnsi="Times New Roman" w:cs="Times New Roman"/>
          <w:sz w:val="28"/>
          <w:szCs w:val="28"/>
        </w:rPr>
      </w:pPr>
    </w:p>
    <w:p w:rsidR="002D6530" w:rsidRDefault="002D6530" w:rsidP="00AD4F6D">
      <w:pPr>
        <w:autoSpaceDE w:val="0"/>
        <w:autoSpaceDN w:val="0"/>
        <w:adjustRightInd w:val="0"/>
        <w:spacing w:after="0" w:line="240" w:lineRule="auto"/>
        <w:jc w:val="both"/>
        <w:rPr>
          <w:rFonts w:ascii="Times New Roman" w:hAnsi="Times New Roman" w:cs="Times New Roman"/>
          <w:sz w:val="28"/>
          <w:szCs w:val="28"/>
        </w:rPr>
      </w:pPr>
    </w:p>
    <w:p w:rsidR="00185FC9" w:rsidRDefault="00185FC9" w:rsidP="00AD4F6D">
      <w:pPr>
        <w:autoSpaceDE w:val="0"/>
        <w:autoSpaceDN w:val="0"/>
        <w:adjustRightInd w:val="0"/>
        <w:spacing w:after="0" w:line="240" w:lineRule="auto"/>
        <w:jc w:val="both"/>
        <w:rPr>
          <w:rFonts w:ascii="Times New Roman" w:hAnsi="Times New Roman" w:cs="Times New Roman"/>
          <w:sz w:val="28"/>
          <w:szCs w:val="28"/>
        </w:rPr>
      </w:pPr>
    </w:p>
    <w:p w:rsidR="00FC09F3" w:rsidRPr="00BB172C" w:rsidRDefault="00FC09F3" w:rsidP="00AD4F6D">
      <w:pPr>
        <w:autoSpaceDE w:val="0"/>
        <w:autoSpaceDN w:val="0"/>
        <w:adjustRightInd w:val="0"/>
        <w:spacing w:after="0" w:line="240" w:lineRule="auto"/>
        <w:jc w:val="both"/>
        <w:rPr>
          <w:rFonts w:ascii="Times New Roman" w:hAnsi="Times New Roman" w:cs="Times New Roman"/>
          <w:sz w:val="28"/>
          <w:szCs w:val="28"/>
        </w:rPr>
      </w:pPr>
    </w:p>
    <w:p w:rsidR="00185FC9" w:rsidRPr="001A0852" w:rsidRDefault="00185FC9" w:rsidP="00AD4F6D">
      <w:pPr>
        <w:autoSpaceDE w:val="0"/>
        <w:autoSpaceDN w:val="0"/>
        <w:adjustRightInd w:val="0"/>
        <w:spacing w:after="0" w:line="240" w:lineRule="auto"/>
        <w:jc w:val="both"/>
        <w:rPr>
          <w:rFonts w:ascii="Times New Roman" w:hAnsi="Times New Roman" w:cs="Times New Roman"/>
          <w:sz w:val="28"/>
          <w:szCs w:val="28"/>
        </w:rPr>
      </w:pPr>
    </w:p>
    <w:p w:rsidR="00AC2871" w:rsidRPr="00A81275" w:rsidRDefault="00AC2871" w:rsidP="00AD4F6D">
      <w:pPr>
        <w:autoSpaceDE w:val="0"/>
        <w:autoSpaceDN w:val="0"/>
        <w:adjustRightInd w:val="0"/>
        <w:spacing w:after="0" w:line="240" w:lineRule="auto"/>
        <w:jc w:val="both"/>
        <w:rPr>
          <w:rFonts w:ascii="Times New Roman" w:hAnsi="Times New Roman" w:cs="Times New Roman"/>
          <w:sz w:val="28"/>
          <w:szCs w:val="28"/>
        </w:rPr>
      </w:pPr>
    </w:p>
    <w:p w:rsidR="00AD4F6D" w:rsidRPr="0088518E" w:rsidRDefault="00AD4F6D" w:rsidP="00AD4F6D">
      <w:pPr>
        <w:autoSpaceDE w:val="0"/>
        <w:autoSpaceDN w:val="0"/>
        <w:adjustRightInd w:val="0"/>
        <w:spacing w:after="0" w:line="240" w:lineRule="auto"/>
        <w:jc w:val="center"/>
        <w:rPr>
          <w:rFonts w:ascii="Times New Roman" w:hAnsi="Times New Roman" w:cs="Times New Roman"/>
          <w:b/>
          <w:bCs/>
          <w:caps/>
          <w:sz w:val="28"/>
          <w:szCs w:val="28"/>
          <w:lang w:val="kk-KZ"/>
        </w:rPr>
      </w:pPr>
      <w:r w:rsidRPr="0088518E">
        <w:rPr>
          <w:rFonts w:ascii="Times New Roman" w:hAnsi="Times New Roman" w:cs="Times New Roman"/>
          <w:b/>
          <w:bCs/>
          <w:caps/>
          <w:sz w:val="28"/>
          <w:szCs w:val="28"/>
          <w:lang w:val="kk-KZ"/>
        </w:rPr>
        <w:lastRenderedPageBreak/>
        <w:t>Определения</w:t>
      </w:r>
    </w:p>
    <w:p w:rsidR="00AD4F6D" w:rsidRPr="00A81275" w:rsidRDefault="00AD4F6D" w:rsidP="00AD4F6D">
      <w:pPr>
        <w:autoSpaceDE w:val="0"/>
        <w:autoSpaceDN w:val="0"/>
        <w:adjustRightInd w:val="0"/>
        <w:spacing w:after="0" w:line="240" w:lineRule="auto"/>
        <w:jc w:val="both"/>
        <w:rPr>
          <w:rFonts w:ascii="Times New Roman" w:hAnsi="Times New Roman" w:cs="Times New Roman"/>
          <w:sz w:val="28"/>
          <w:szCs w:val="28"/>
        </w:rPr>
      </w:pPr>
      <w:r w:rsidRPr="00A81275">
        <w:rPr>
          <w:rFonts w:ascii="Times New Roman" w:hAnsi="Times New Roman" w:cs="Times New Roman"/>
          <w:sz w:val="28"/>
          <w:szCs w:val="28"/>
        </w:rPr>
        <w:tab/>
      </w:r>
    </w:p>
    <w:p w:rsidR="00AD4F6D" w:rsidRDefault="00AD4F6D" w:rsidP="00AD4F6D">
      <w:pPr>
        <w:autoSpaceDE w:val="0"/>
        <w:autoSpaceDN w:val="0"/>
        <w:adjustRightInd w:val="0"/>
        <w:spacing w:after="0" w:line="240" w:lineRule="auto"/>
        <w:jc w:val="both"/>
        <w:rPr>
          <w:rFonts w:ascii="Times New Roman" w:hAnsi="Times New Roman" w:cs="Times New Roman"/>
          <w:sz w:val="28"/>
          <w:szCs w:val="28"/>
          <w:lang w:val="kk-KZ"/>
        </w:rPr>
      </w:pPr>
      <w:r w:rsidRPr="00A81275">
        <w:rPr>
          <w:rFonts w:ascii="Times New Roman" w:hAnsi="Times New Roman" w:cs="Times New Roman"/>
          <w:sz w:val="28"/>
          <w:szCs w:val="28"/>
        </w:rPr>
        <w:tab/>
      </w:r>
      <w:r>
        <w:rPr>
          <w:rFonts w:ascii="Times New Roman" w:hAnsi="Times New Roman" w:cs="Times New Roman"/>
          <w:sz w:val="28"/>
          <w:szCs w:val="28"/>
          <w:lang w:val="kk-KZ"/>
        </w:rPr>
        <w:t>В настоящей диссертации использованы следующие термины с соответствующими определениями:</w:t>
      </w:r>
    </w:p>
    <w:p w:rsidR="00AD4F6D" w:rsidRDefault="00AD4F6D" w:rsidP="00AD4F6D">
      <w:pPr>
        <w:autoSpaceDE w:val="0"/>
        <w:autoSpaceDN w:val="0"/>
        <w:adjustRightInd w:val="0"/>
        <w:spacing w:after="0" w:line="240" w:lineRule="auto"/>
        <w:jc w:val="both"/>
        <w:rPr>
          <w:rFonts w:ascii="Times New Roman" w:hAnsi="Times New Roman" w:cs="Times New Roman"/>
          <w:sz w:val="28"/>
          <w:szCs w:val="28"/>
          <w:lang w:val="kk-KZ"/>
        </w:rPr>
      </w:pPr>
      <w:r w:rsidRPr="00A81275">
        <w:rPr>
          <w:rFonts w:ascii="Times New Roman" w:hAnsi="Times New Roman" w:cs="Times New Roman"/>
          <w:sz w:val="28"/>
          <w:szCs w:val="28"/>
        </w:rPr>
        <w:tab/>
      </w:r>
      <w:r>
        <w:rPr>
          <w:rFonts w:ascii="Times New Roman" w:hAnsi="Times New Roman" w:cs="Times New Roman"/>
          <w:sz w:val="28"/>
          <w:szCs w:val="28"/>
          <w:lang w:val="kk-KZ"/>
        </w:rPr>
        <w:t>Насосно-компрессорная труба –</w:t>
      </w:r>
      <w:r w:rsidRPr="005746A8">
        <w:rPr>
          <w:rFonts w:ascii="Times New Roman" w:hAnsi="Times New Roman" w:cs="Times New Roman"/>
          <w:sz w:val="28"/>
          <w:szCs w:val="28"/>
          <w:lang w:val="kk-KZ"/>
        </w:rPr>
        <w:t> </w:t>
      </w:r>
      <w:r>
        <w:rPr>
          <w:rFonts w:ascii="Times New Roman" w:hAnsi="Times New Roman" w:cs="Times New Roman"/>
          <w:sz w:val="28"/>
          <w:szCs w:val="28"/>
          <w:lang w:val="kk-KZ"/>
        </w:rPr>
        <w:t>труба для извлечения жидкости или газа из скважины. </w:t>
      </w:r>
    </w:p>
    <w:p w:rsidR="00AD4F6D" w:rsidRDefault="00AD4F6D" w:rsidP="00AD4F6D">
      <w:pPr>
        <w:autoSpaceDE w:val="0"/>
        <w:autoSpaceDN w:val="0"/>
        <w:adjustRightInd w:val="0"/>
        <w:spacing w:after="0" w:line="240" w:lineRule="auto"/>
        <w:jc w:val="both"/>
        <w:rPr>
          <w:rFonts w:ascii="Times New Roman" w:hAnsi="Times New Roman" w:cs="Times New Roman"/>
          <w:sz w:val="28"/>
          <w:szCs w:val="28"/>
          <w:lang w:val="kk-KZ"/>
        </w:rPr>
      </w:pPr>
      <w:r w:rsidRPr="005746A8">
        <w:rPr>
          <w:rFonts w:ascii="Times New Roman" w:hAnsi="Times New Roman" w:cs="Times New Roman"/>
          <w:sz w:val="28"/>
          <w:szCs w:val="28"/>
          <w:lang w:val="kk-KZ"/>
        </w:rPr>
        <w:tab/>
      </w:r>
      <w:r>
        <w:rPr>
          <w:rFonts w:ascii="Times New Roman" w:hAnsi="Times New Roman" w:cs="Times New Roman"/>
          <w:sz w:val="28"/>
          <w:szCs w:val="28"/>
          <w:lang w:val="kk-KZ"/>
        </w:rPr>
        <w:t>Обсадная труба – труба, обеспечивающая целостность стенок скважины при извлечении жидкости или газа из скважины.</w:t>
      </w:r>
    </w:p>
    <w:p w:rsidR="00AD4F6D" w:rsidRDefault="00AD4F6D" w:rsidP="00AD4F6D">
      <w:pPr>
        <w:autoSpaceDE w:val="0"/>
        <w:autoSpaceDN w:val="0"/>
        <w:adjustRightInd w:val="0"/>
        <w:spacing w:after="0" w:line="240" w:lineRule="auto"/>
        <w:jc w:val="both"/>
        <w:rPr>
          <w:rFonts w:ascii="Times New Roman" w:hAnsi="Times New Roman" w:cs="Times New Roman"/>
          <w:sz w:val="28"/>
          <w:szCs w:val="28"/>
          <w:lang w:val="kk-KZ"/>
        </w:rPr>
      </w:pPr>
      <w:r w:rsidRPr="005746A8">
        <w:rPr>
          <w:rFonts w:ascii="Times New Roman" w:hAnsi="Times New Roman" w:cs="Times New Roman"/>
          <w:sz w:val="28"/>
          <w:szCs w:val="28"/>
          <w:lang w:val="kk-KZ"/>
        </w:rPr>
        <w:tab/>
      </w:r>
      <w:r>
        <w:rPr>
          <w:rFonts w:ascii="Times New Roman" w:hAnsi="Times New Roman" w:cs="Times New Roman"/>
          <w:sz w:val="28"/>
          <w:szCs w:val="28"/>
          <w:lang w:val="kk-KZ"/>
        </w:rPr>
        <w:t>Фаза – определённая часть системы, образованной компонентами сплава, которая во всех своих точках имеет одинаковый состав, строение и свойства.</w:t>
      </w:r>
    </w:p>
    <w:p w:rsidR="00AD4F6D" w:rsidRDefault="00AD4F6D" w:rsidP="00AD4F6D">
      <w:pPr>
        <w:autoSpaceDE w:val="0"/>
        <w:autoSpaceDN w:val="0"/>
        <w:adjustRightInd w:val="0"/>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Упрочнение – повышение сопротивляемости материала заготовки разрушению или остаточной деформации.</w:t>
      </w:r>
    </w:p>
    <w:p w:rsidR="00AD4F6D" w:rsidRDefault="00AD4F6D" w:rsidP="00AD4F6D">
      <w:pPr>
        <w:autoSpaceDE w:val="0"/>
        <w:autoSpaceDN w:val="0"/>
        <w:adjustRightInd w:val="0"/>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Феррит – фазовая составляющая сплавов железа, представляющая собой твёрдый раствор углерода и легирующих элементов в </w:t>
      </w:r>
      <w:r w:rsidRPr="005746A8">
        <w:rPr>
          <w:rFonts w:ascii="Times New Roman" w:hAnsi="Times New Roman" w:cs="Times New Roman"/>
          <w:sz w:val="28"/>
          <w:szCs w:val="28"/>
          <w:lang w:val="kk-KZ"/>
        </w:rPr>
        <w:t>α-</w:t>
      </w:r>
      <w:r>
        <w:rPr>
          <w:rFonts w:ascii="Times New Roman" w:hAnsi="Times New Roman" w:cs="Times New Roman"/>
          <w:sz w:val="28"/>
          <w:szCs w:val="28"/>
          <w:lang w:val="kk-KZ"/>
        </w:rPr>
        <w:t>железе.</w:t>
      </w:r>
    </w:p>
    <w:p w:rsidR="00AD4F6D" w:rsidRPr="005746A8" w:rsidRDefault="00AD4F6D" w:rsidP="00AD4F6D">
      <w:pPr>
        <w:autoSpaceDE w:val="0"/>
        <w:autoSpaceDN w:val="0"/>
        <w:adjustRightInd w:val="0"/>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Перлит – </w:t>
      </w:r>
      <w:hyperlink r:id="rId8" w:history="1">
        <w:r w:rsidRPr="005746A8">
          <w:rPr>
            <w:rFonts w:ascii="Times New Roman" w:hAnsi="Times New Roman" w:cs="Times New Roman"/>
            <w:sz w:val="28"/>
            <w:szCs w:val="28"/>
            <w:lang w:val="kk-KZ"/>
          </w:rPr>
          <w:t>эвт</w:t>
        </w:r>
      </w:hyperlink>
      <w:hyperlink r:id="rId9" w:history="1">
        <w:r w:rsidRPr="005746A8">
          <w:rPr>
            <w:rFonts w:ascii="Times New Roman" w:hAnsi="Times New Roman" w:cs="Times New Roman"/>
            <w:sz w:val="28"/>
            <w:szCs w:val="28"/>
            <w:lang w:val="kk-KZ"/>
          </w:rPr>
          <w:t>ектоидн</w:t>
        </w:r>
      </w:hyperlink>
      <w:r>
        <w:rPr>
          <w:rFonts w:ascii="Times New Roman" w:hAnsi="Times New Roman" w:cs="Times New Roman"/>
          <w:sz w:val="28"/>
          <w:szCs w:val="28"/>
          <w:lang w:val="kk-KZ"/>
        </w:rPr>
        <w:t>ая смесь двух фаз – </w:t>
      </w:r>
      <w:hyperlink r:id="rId10" w:history="1">
        <w:r w:rsidRPr="005746A8">
          <w:rPr>
            <w:rFonts w:ascii="Times New Roman" w:hAnsi="Times New Roman" w:cs="Times New Roman"/>
            <w:sz w:val="28"/>
            <w:szCs w:val="28"/>
            <w:lang w:val="kk-KZ"/>
          </w:rPr>
          <w:t>феррита</w:t>
        </w:r>
      </w:hyperlink>
      <w:r w:rsidRPr="005746A8">
        <w:rPr>
          <w:rFonts w:ascii="Times New Roman" w:hAnsi="Times New Roman" w:cs="Times New Roman"/>
          <w:sz w:val="28"/>
          <w:szCs w:val="28"/>
          <w:lang w:val="kk-KZ"/>
        </w:rPr>
        <w:t> </w:t>
      </w:r>
      <w:r>
        <w:rPr>
          <w:rFonts w:ascii="Times New Roman" w:hAnsi="Times New Roman" w:cs="Times New Roman"/>
          <w:sz w:val="28"/>
          <w:szCs w:val="28"/>
          <w:lang w:val="kk-KZ"/>
        </w:rPr>
        <w:t>и </w:t>
      </w:r>
      <w:hyperlink r:id="rId11" w:history="1">
        <w:r w:rsidRPr="005746A8">
          <w:rPr>
            <w:rFonts w:ascii="Times New Roman" w:hAnsi="Times New Roman" w:cs="Times New Roman"/>
            <w:sz w:val="28"/>
            <w:szCs w:val="28"/>
            <w:lang w:val="kk-KZ"/>
          </w:rPr>
          <w:t>цементита</w:t>
        </w:r>
      </w:hyperlink>
      <w:r w:rsidRPr="005746A8">
        <w:rPr>
          <w:rFonts w:ascii="Times New Roman" w:hAnsi="Times New Roman" w:cs="Times New Roman"/>
          <w:sz w:val="28"/>
          <w:szCs w:val="28"/>
          <w:lang w:val="kk-KZ"/>
        </w:rPr>
        <w:t>.</w:t>
      </w:r>
    </w:p>
    <w:p w:rsidR="00AD4F6D" w:rsidRPr="00AC2871" w:rsidRDefault="00AD4F6D" w:rsidP="00AD4F6D">
      <w:pPr>
        <w:autoSpaceDE w:val="0"/>
        <w:autoSpaceDN w:val="0"/>
        <w:adjustRightInd w:val="0"/>
        <w:spacing w:after="0" w:line="240" w:lineRule="auto"/>
        <w:jc w:val="both"/>
        <w:rPr>
          <w:rFonts w:ascii="Times New Roman" w:hAnsi="Times New Roman" w:cs="Times New Roman"/>
          <w:sz w:val="28"/>
          <w:szCs w:val="28"/>
          <w:lang w:val="kk-KZ"/>
        </w:rPr>
      </w:pPr>
      <w:r w:rsidRPr="005746A8">
        <w:rPr>
          <w:rFonts w:ascii="Times New Roman" w:hAnsi="Times New Roman" w:cs="Times New Roman"/>
          <w:sz w:val="28"/>
          <w:szCs w:val="28"/>
          <w:lang w:val="kk-KZ"/>
        </w:rPr>
        <w:tab/>
      </w:r>
      <w:r w:rsidR="00A70B6A">
        <w:rPr>
          <w:rFonts w:ascii="Times New Roman" w:hAnsi="Times New Roman" w:cs="Times New Roman"/>
          <w:sz w:val="28"/>
          <w:szCs w:val="28"/>
        </w:rPr>
        <w:t>Транскристаллизация</w:t>
      </w:r>
      <w:r w:rsidR="00AC2871">
        <w:rPr>
          <w:rFonts w:ascii="Times New Roman" w:hAnsi="Times New Roman" w:cs="Times New Roman"/>
          <w:sz w:val="28"/>
          <w:szCs w:val="28"/>
        </w:rPr>
        <w:t xml:space="preserve"> – к</w:t>
      </w:r>
      <w:r w:rsidR="00AC2871" w:rsidRPr="00AC2871">
        <w:rPr>
          <w:rFonts w:ascii="Times New Roman" w:hAnsi="Times New Roman" w:cs="Times New Roman"/>
          <w:sz w:val="28"/>
          <w:szCs w:val="28"/>
          <w:lang w:val="kk-KZ"/>
        </w:rPr>
        <w:t>ристаллизация,</w:t>
      </w:r>
      <w:r w:rsidR="00AC2871">
        <w:rPr>
          <w:rFonts w:ascii="Times New Roman" w:hAnsi="Times New Roman" w:cs="Times New Roman"/>
          <w:sz w:val="28"/>
          <w:szCs w:val="28"/>
          <w:lang w:val="kk-KZ"/>
        </w:rPr>
        <w:t xml:space="preserve"> </w:t>
      </w:r>
      <w:r w:rsidR="00AC2871" w:rsidRPr="00AC2871">
        <w:rPr>
          <w:rFonts w:ascii="Times New Roman" w:hAnsi="Times New Roman" w:cs="Times New Roman"/>
          <w:sz w:val="28"/>
          <w:szCs w:val="28"/>
          <w:lang w:val="kk-KZ"/>
        </w:rPr>
        <w:t>приводящая</w:t>
      </w:r>
      <w:r w:rsidR="00AC2871">
        <w:rPr>
          <w:rFonts w:ascii="Times New Roman" w:hAnsi="Times New Roman" w:cs="Times New Roman"/>
          <w:sz w:val="28"/>
          <w:szCs w:val="28"/>
          <w:lang w:val="kk-KZ"/>
        </w:rPr>
        <w:t xml:space="preserve"> </w:t>
      </w:r>
      <w:r w:rsidR="00AC2871" w:rsidRPr="00AC2871">
        <w:rPr>
          <w:rFonts w:ascii="Times New Roman" w:hAnsi="Times New Roman" w:cs="Times New Roman"/>
          <w:sz w:val="28"/>
          <w:szCs w:val="28"/>
          <w:lang w:val="kk-KZ"/>
        </w:rPr>
        <w:t>к</w:t>
      </w:r>
      <w:r w:rsidR="00AC2871">
        <w:rPr>
          <w:rFonts w:ascii="Times New Roman" w:hAnsi="Times New Roman" w:cs="Times New Roman"/>
          <w:sz w:val="28"/>
          <w:szCs w:val="28"/>
          <w:lang w:val="kk-KZ"/>
        </w:rPr>
        <w:t xml:space="preserve"> </w:t>
      </w:r>
      <w:r w:rsidR="00AC2871" w:rsidRPr="00AC2871">
        <w:rPr>
          <w:rFonts w:ascii="Times New Roman" w:hAnsi="Times New Roman" w:cs="Times New Roman"/>
          <w:sz w:val="28"/>
          <w:szCs w:val="28"/>
          <w:lang w:val="kk-KZ"/>
        </w:rPr>
        <w:t>стыку</w:t>
      </w:r>
      <w:r w:rsidR="00AC2871">
        <w:rPr>
          <w:rFonts w:ascii="Times New Roman" w:hAnsi="Times New Roman" w:cs="Times New Roman"/>
          <w:sz w:val="28"/>
          <w:szCs w:val="28"/>
          <w:lang w:val="kk-KZ"/>
        </w:rPr>
        <w:t xml:space="preserve"> </w:t>
      </w:r>
      <w:r w:rsidR="00AC2871" w:rsidRPr="00AC2871">
        <w:rPr>
          <w:rFonts w:ascii="Times New Roman" w:hAnsi="Times New Roman" w:cs="Times New Roman"/>
          <w:sz w:val="28"/>
          <w:szCs w:val="28"/>
          <w:lang w:val="kk-KZ"/>
        </w:rPr>
        <w:t>зон</w:t>
      </w:r>
      <w:r w:rsidR="00AC2871">
        <w:rPr>
          <w:rFonts w:ascii="Times New Roman" w:hAnsi="Times New Roman" w:cs="Times New Roman"/>
          <w:sz w:val="28"/>
          <w:szCs w:val="28"/>
          <w:lang w:val="kk-KZ"/>
        </w:rPr>
        <w:t xml:space="preserve"> </w:t>
      </w:r>
      <w:r w:rsidR="00AC2871" w:rsidRPr="00AC2871">
        <w:rPr>
          <w:rFonts w:ascii="Times New Roman" w:hAnsi="Times New Roman" w:cs="Times New Roman"/>
          <w:sz w:val="28"/>
          <w:szCs w:val="28"/>
          <w:lang w:val="kk-KZ"/>
        </w:rPr>
        <w:t>столбчатых</w:t>
      </w:r>
      <w:r w:rsidR="00AC2871">
        <w:rPr>
          <w:rFonts w:ascii="Times New Roman" w:hAnsi="Times New Roman" w:cs="Times New Roman"/>
          <w:sz w:val="28"/>
          <w:szCs w:val="28"/>
          <w:lang w:val="kk-KZ"/>
        </w:rPr>
        <w:t xml:space="preserve"> </w:t>
      </w:r>
      <w:r w:rsidR="00AC2871" w:rsidRPr="00AC2871">
        <w:rPr>
          <w:rFonts w:ascii="Times New Roman" w:hAnsi="Times New Roman" w:cs="Times New Roman"/>
          <w:sz w:val="28"/>
          <w:szCs w:val="28"/>
          <w:lang w:val="kk-KZ"/>
        </w:rPr>
        <w:t>кристаллов</w:t>
      </w:r>
      <w:r w:rsidR="00AC2871">
        <w:rPr>
          <w:rFonts w:ascii="Times New Roman" w:hAnsi="Times New Roman" w:cs="Times New Roman"/>
          <w:sz w:val="28"/>
          <w:szCs w:val="28"/>
          <w:lang w:val="kk-KZ"/>
        </w:rPr>
        <w:t>.</w:t>
      </w:r>
    </w:p>
    <w:p w:rsidR="00AD4F6D" w:rsidRDefault="00AD4F6D" w:rsidP="00AD4F6D">
      <w:pPr>
        <w:autoSpaceDE w:val="0"/>
        <w:autoSpaceDN w:val="0"/>
        <w:adjustRightInd w:val="0"/>
        <w:spacing w:after="0" w:line="240" w:lineRule="auto"/>
        <w:jc w:val="center"/>
        <w:rPr>
          <w:rFonts w:ascii="Times New Roman" w:hAnsi="Times New Roman" w:cs="Times New Roman"/>
          <w:b/>
          <w:bCs/>
          <w:sz w:val="28"/>
          <w:szCs w:val="28"/>
          <w:lang w:val="kk-KZ"/>
        </w:rPr>
      </w:pPr>
    </w:p>
    <w:p w:rsidR="003B7478" w:rsidRDefault="003B7478" w:rsidP="00AD4F6D">
      <w:pPr>
        <w:autoSpaceDE w:val="0"/>
        <w:autoSpaceDN w:val="0"/>
        <w:adjustRightInd w:val="0"/>
        <w:spacing w:after="0" w:line="240" w:lineRule="auto"/>
        <w:jc w:val="center"/>
        <w:rPr>
          <w:rFonts w:ascii="Times New Roman" w:hAnsi="Times New Roman" w:cs="Times New Roman"/>
          <w:b/>
          <w:bCs/>
          <w:sz w:val="28"/>
          <w:szCs w:val="28"/>
          <w:lang w:val="kk-KZ"/>
        </w:rPr>
      </w:pPr>
    </w:p>
    <w:p w:rsidR="00AC2871" w:rsidRDefault="00AC2871" w:rsidP="00AD4F6D">
      <w:pPr>
        <w:autoSpaceDE w:val="0"/>
        <w:autoSpaceDN w:val="0"/>
        <w:adjustRightInd w:val="0"/>
        <w:spacing w:after="0" w:line="240" w:lineRule="auto"/>
        <w:jc w:val="center"/>
        <w:rPr>
          <w:rFonts w:ascii="Times New Roman" w:hAnsi="Times New Roman" w:cs="Times New Roman"/>
          <w:b/>
          <w:bCs/>
          <w:sz w:val="28"/>
          <w:szCs w:val="28"/>
          <w:lang w:val="kk-KZ"/>
        </w:rPr>
      </w:pPr>
    </w:p>
    <w:p w:rsidR="00AC2871" w:rsidRDefault="00AC2871" w:rsidP="00AD4F6D">
      <w:pPr>
        <w:autoSpaceDE w:val="0"/>
        <w:autoSpaceDN w:val="0"/>
        <w:adjustRightInd w:val="0"/>
        <w:spacing w:after="0" w:line="240" w:lineRule="auto"/>
        <w:jc w:val="center"/>
        <w:rPr>
          <w:rFonts w:ascii="Times New Roman" w:hAnsi="Times New Roman" w:cs="Times New Roman"/>
          <w:b/>
          <w:bCs/>
          <w:sz w:val="28"/>
          <w:szCs w:val="28"/>
          <w:lang w:val="kk-KZ"/>
        </w:rPr>
      </w:pPr>
    </w:p>
    <w:p w:rsidR="00AC2871" w:rsidRDefault="00AC2871" w:rsidP="00AD4F6D">
      <w:pPr>
        <w:autoSpaceDE w:val="0"/>
        <w:autoSpaceDN w:val="0"/>
        <w:adjustRightInd w:val="0"/>
        <w:spacing w:after="0" w:line="240" w:lineRule="auto"/>
        <w:jc w:val="center"/>
        <w:rPr>
          <w:rFonts w:ascii="Times New Roman" w:hAnsi="Times New Roman" w:cs="Times New Roman"/>
          <w:b/>
          <w:bCs/>
          <w:sz w:val="28"/>
          <w:szCs w:val="28"/>
          <w:lang w:val="kk-KZ"/>
        </w:rPr>
      </w:pPr>
    </w:p>
    <w:p w:rsidR="00AC2871" w:rsidRDefault="00AC2871" w:rsidP="00AD4F6D">
      <w:pPr>
        <w:autoSpaceDE w:val="0"/>
        <w:autoSpaceDN w:val="0"/>
        <w:adjustRightInd w:val="0"/>
        <w:spacing w:after="0" w:line="240" w:lineRule="auto"/>
        <w:jc w:val="center"/>
        <w:rPr>
          <w:rFonts w:ascii="Times New Roman" w:hAnsi="Times New Roman" w:cs="Times New Roman"/>
          <w:b/>
          <w:bCs/>
          <w:sz w:val="28"/>
          <w:szCs w:val="28"/>
          <w:lang w:val="kk-KZ"/>
        </w:rPr>
      </w:pPr>
    </w:p>
    <w:p w:rsidR="00AC2871" w:rsidRDefault="00AC2871" w:rsidP="00AD4F6D">
      <w:pPr>
        <w:autoSpaceDE w:val="0"/>
        <w:autoSpaceDN w:val="0"/>
        <w:adjustRightInd w:val="0"/>
        <w:spacing w:after="0" w:line="240" w:lineRule="auto"/>
        <w:jc w:val="center"/>
        <w:rPr>
          <w:rFonts w:ascii="Times New Roman" w:hAnsi="Times New Roman" w:cs="Times New Roman"/>
          <w:b/>
          <w:bCs/>
          <w:sz w:val="28"/>
          <w:szCs w:val="28"/>
          <w:lang w:val="kk-KZ"/>
        </w:rPr>
      </w:pPr>
    </w:p>
    <w:p w:rsidR="00AC2871" w:rsidRDefault="00AC2871" w:rsidP="00AD4F6D">
      <w:pPr>
        <w:autoSpaceDE w:val="0"/>
        <w:autoSpaceDN w:val="0"/>
        <w:adjustRightInd w:val="0"/>
        <w:spacing w:after="0" w:line="240" w:lineRule="auto"/>
        <w:jc w:val="center"/>
        <w:rPr>
          <w:rFonts w:ascii="Times New Roman" w:hAnsi="Times New Roman" w:cs="Times New Roman"/>
          <w:b/>
          <w:bCs/>
          <w:sz w:val="28"/>
          <w:szCs w:val="28"/>
          <w:lang w:val="kk-KZ"/>
        </w:rPr>
      </w:pPr>
    </w:p>
    <w:p w:rsidR="00AC2871" w:rsidRDefault="00AC2871" w:rsidP="00AD4F6D">
      <w:pPr>
        <w:autoSpaceDE w:val="0"/>
        <w:autoSpaceDN w:val="0"/>
        <w:adjustRightInd w:val="0"/>
        <w:spacing w:after="0" w:line="240" w:lineRule="auto"/>
        <w:jc w:val="center"/>
        <w:rPr>
          <w:rFonts w:ascii="Times New Roman" w:hAnsi="Times New Roman" w:cs="Times New Roman"/>
          <w:b/>
          <w:bCs/>
          <w:sz w:val="28"/>
          <w:szCs w:val="28"/>
          <w:lang w:val="kk-KZ"/>
        </w:rPr>
      </w:pPr>
    </w:p>
    <w:p w:rsidR="00AC2871" w:rsidRDefault="00AC2871" w:rsidP="00AD4F6D">
      <w:pPr>
        <w:autoSpaceDE w:val="0"/>
        <w:autoSpaceDN w:val="0"/>
        <w:adjustRightInd w:val="0"/>
        <w:spacing w:after="0" w:line="240" w:lineRule="auto"/>
        <w:jc w:val="center"/>
        <w:rPr>
          <w:rFonts w:ascii="Times New Roman" w:hAnsi="Times New Roman" w:cs="Times New Roman"/>
          <w:b/>
          <w:bCs/>
          <w:sz w:val="28"/>
          <w:szCs w:val="28"/>
          <w:lang w:val="kk-KZ"/>
        </w:rPr>
      </w:pPr>
    </w:p>
    <w:p w:rsidR="00AC2871" w:rsidRDefault="00AC2871" w:rsidP="00AD4F6D">
      <w:pPr>
        <w:autoSpaceDE w:val="0"/>
        <w:autoSpaceDN w:val="0"/>
        <w:adjustRightInd w:val="0"/>
        <w:spacing w:after="0" w:line="240" w:lineRule="auto"/>
        <w:jc w:val="center"/>
        <w:rPr>
          <w:rFonts w:ascii="Times New Roman" w:hAnsi="Times New Roman" w:cs="Times New Roman"/>
          <w:b/>
          <w:bCs/>
          <w:sz w:val="28"/>
          <w:szCs w:val="28"/>
          <w:lang w:val="kk-KZ"/>
        </w:rPr>
      </w:pPr>
    </w:p>
    <w:p w:rsidR="00AC2871" w:rsidRDefault="00AC2871" w:rsidP="00AD4F6D">
      <w:pPr>
        <w:autoSpaceDE w:val="0"/>
        <w:autoSpaceDN w:val="0"/>
        <w:adjustRightInd w:val="0"/>
        <w:spacing w:after="0" w:line="240" w:lineRule="auto"/>
        <w:jc w:val="center"/>
        <w:rPr>
          <w:rFonts w:ascii="Times New Roman" w:hAnsi="Times New Roman" w:cs="Times New Roman"/>
          <w:b/>
          <w:bCs/>
          <w:sz w:val="28"/>
          <w:szCs w:val="28"/>
          <w:lang w:val="kk-KZ"/>
        </w:rPr>
      </w:pPr>
    </w:p>
    <w:p w:rsidR="00AC2871" w:rsidRDefault="00AC2871" w:rsidP="00AD4F6D">
      <w:pPr>
        <w:autoSpaceDE w:val="0"/>
        <w:autoSpaceDN w:val="0"/>
        <w:adjustRightInd w:val="0"/>
        <w:spacing w:after="0" w:line="240" w:lineRule="auto"/>
        <w:jc w:val="center"/>
        <w:rPr>
          <w:rFonts w:ascii="Times New Roman" w:hAnsi="Times New Roman" w:cs="Times New Roman"/>
          <w:b/>
          <w:bCs/>
          <w:sz w:val="28"/>
          <w:szCs w:val="28"/>
          <w:lang w:val="kk-KZ"/>
        </w:rPr>
      </w:pPr>
    </w:p>
    <w:p w:rsidR="00AC2871" w:rsidRDefault="00AC2871" w:rsidP="00AD4F6D">
      <w:pPr>
        <w:autoSpaceDE w:val="0"/>
        <w:autoSpaceDN w:val="0"/>
        <w:adjustRightInd w:val="0"/>
        <w:spacing w:after="0" w:line="240" w:lineRule="auto"/>
        <w:jc w:val="center"/>
        <w:rPr>
          <w:rFonts w:ascii="Times New Roman" w:hAnsi="Times New Roman" w:cs="Times New Roman"/>
          <w:b/>
          <w:bCs/>
          <w:sz w:val="28"/>
          <w:szCs w:val="28"/>
          <w:lang w:val="kk-KZ"/>
        </w:rPr>
      </w:pPr>
    </w:p>
    <w:p w:rsidR="00AC2871" w:rsidRDefault="00AC2871" w:rsidP="00AD4F6D">
      <w:pPr>
        <w:autoSpaceDE w:val="0"/>
        <w:autoSpaceDN w:val="0"/>
        <w:adjustRightInd w:val="0"/>
        <w:spacing w:after="0" w:line="240" w:lineRule="auto"/>
        <w:jc w:val="center"/>
        <w:rPr>
          <w:rFonts w:ascii="Times New Roman" w:hAnsi="Times New Roman" w:cs="Times New Roman"/>
          <w:b/>
          <w:bCs/>
          <w:sz w:val="28"/>
          <w:szCs w:val="28"/>
          <w:lang w:val="kk-KZ"/>
        </w:rPr>
      </w:pPr>
    </w:p>
    <w:p w:rsidR="00AC2871" w:rsidRDefault="00AC2871" w:rsidP="00AD4F6D">
      <w:pPr>
        <w:autoSpaceDE w:val="0"/>
        <w:autoSpaceDN w:val="0"/>
        <w:adjustRightInd w:val="0"/>
        <w:spacing w:after="0" w:line="240" w:lineRule="auto"/>
        <w:jc w:val="center"/>
        <w:rPr>
          <w:rFonts w:ascii="Times New Roman" w:hAnsi="Times New Roman" w:cs="Times New Roman"/>
          <w:b/>
          <w:bCs/>
          <w:sz w:val="28"/>
          <w:szCs w:val="28"/>
          <w:lang w:val="kk-KZ"/>
        </w:rPr>
      </w:pPr>
    </w:p>
    <w:p w:rsidR="00AC2871" w:rsidRDefault="00AC2871" w:rsidP="00AD4F6D">
      <w:pPr>
        <w:autoSpaceDE w:val="0"/>
        <w:autoSpaceDN w:val="0"/>
        <w:adjustRightInd w:val="0"/>
        <w:spacing w:after="0" w:line="240" w:lineRule="auto"/>
        <w:jc w:val="center"/>
        <w:rPr>
          <w:rFonts w:ascii="Times New Roman" w:hAnsi="Times New Roman" w:cs="Times New Roman"/>
          <w:b/>
          <w:bCs/>
          <w:sz w:val="28"/>
          <w:szCs w:val="28"/>
          <w:lang w:val="kk-KZ"/>
        </w:rPr>
      </w:pPr>
    </w:p>
    <w:p w:rsidR="00AC2871" w:rsidRDefault="00AC2871" w:rsidP="00AD4F6D">
      <w:pPr>
        <w:autoSpaceDE w:val="0"/>
        <w:autoSpaceDN w:val="0"/>
        <w:adjustRightInd w:val="0"/>
        <w:spacing w:after="0" w:line="240" w:lineRule="auto"/>
        <w:jc w:val="center"/>
        <w:rPr>
          <w:rFonts w:ascii="Times New Roman" w:hAnsi="Times New Roman" w:cs="Times New Roman"/>
          <w:b/>
          <w:bCs/>
          <w:sz w:val="28"/>
          <w:szCs w:val="28"/>
          <w:lang w:val="kk-KZ"/>
        </w:rPr>
      </w:pPr>
    </w:p>
    <w:p w:rsidR="00AC2871" w:rsidRDefault="00AC2871" w:rsidP="00AD4F6D">
      <w:pPr>
        <w:autoSpaceDE w:val="0"/>
        <w:autoSpaceDN w:val="0"/>
        <w:adjustRightInd w:val="0"/>
        <w:spacing w:after="0" w:line="240" w:lineRule="auto"/>
        <w:jc w:val="center"/>
        <w:rPr>
          <w:rFonts w:ascii="Times New Roman" w:hAnsi="Times New Roman" w:cs="Times New Roman"/>
          <w:b/>
          <w:bCs/>
          <w:sz w:val="28"/>
          <w:szCs w:val="28"/>
          <w:lang w:val="kk-KZ"/>
        </w:rPr>
      </w:pPr>
    </w:p>
    <w:p w:rsidR="00AC2871" w:rsidRDefault="00AC2871" w:rsidP="00AD4F6D">
      <w:pPr>
        <w:autoSpaceDE w:val="0"/>
        <w:autoSpaceDN w:val="0"/>
        <w:adjustRightInd w:val="0"/>
        <w:spacing w:after="0" w:line="240" w:lineRule="auto"/>
        <w:jc w:val="center"/>
        <w:rPr>
          <w:rFonts w:ascii="Times New Roman" w:hAnsi="Times New Roman" w:cs="Times New Roman"/>
          <w:b/>
          <w:bCs/>
          <w:sz w:val="28"/>
          <w:szCs w:val="28"/>
          <w:lang w:val="kk-KZ"/>
        </w:rPr>
      </w:pPr>
    </w:p>
    <w:p w:rsidR="00AC2871" w:rsidRDefault="00AC2871" w:rsidP="00AD4F6D">
      <w:pPr>
        <w:autoSpaceDE w:val="0"/>
        <w:autoSpaceDN w:val="0"/>
        <w:adjustRightInd w:val="0"/>
        <w:spacing w:after="0" w:line="240" w:lineRule="auto"/>
        <w:jc w:val="center"/>
        <w:rPr>
          <w:rFonts w:ascii="Times New Roman" w:hAnsi="Times New Roman" w:cs="Times New Roman"/>
          <w:b/>
          <w:bCs/>
          <w:sz w:val="28"/>
          <w:szCs w:val="28"/>
          <w:lang w:val="kk-KZ"/>
        </w:rPr>
      </w:pPr>
    </w:p>
    <w:p w:rsidR="00AC2871" w:rsidRDefault="00AC2871" w:rsidP="00AD4F6D">
      <w:pPr>
        <w:autoSpaceDE w:val="0"/>
        <w:autoSpaceDN w:val="0"/>
        <w:adjustRightInd w:val="0"/>
        <w:spacing w:after="0" w:line="240" w:lineRule="auto"/>
        <w:jc w:val="center"/>
        <w:rPr>
          <w:rFonts w:ascii="Times New Roman" w:hAnsi="Times New Roman" w:cs="Times New Roman"/>
          <w:b/>
          <w:bCs/>
          <w:sz w:val="28"/>
          <w:szCs w:val="28"/>
          <w:lang w:val="kk-KZ"/>
        </w:rPr>
      </w:pPr>
    </w:p>
    <w:p w:rsidR="00AC2871" w:rsidRDefault="00AC2871" w:rsidP="00AD4F6D">
      <w:pPr>
        <w:autoSpaceDE w:val="0"/>
        <w:autoSpaceDN w:val="0"/>
        <w:adjustRightInd w:val="0"/>
        <w:spacing w:after="0" w:line="240" w:lineRule="auto"/>
        <w:jc w:val="center"/>
        <w:rPr>
          <w:rFonts w:ascii="Times New Roman" w:hAnsi="Times New Roman" w:cs="Times New Roman"/>
          <w:b/>
          <w:bCs/>
          <w:sz w:val="28"/>
          <w:szCs w:val="28"/>
          <w:lang w:val="kk-KZ"/>
        </w:rPr>
      </w:pPr>
    </w:p>
    <w:p w:rsidR="00AC2871" w:rsidRDefault="00AC2871" w:rsidP="00AD4F6D">
      <w:pPr>
        <w:autoSpaceDE w:val="0"/>
        <w:autoSpaceDN w:val="0"/>
        <w:adjustRightInd w:val="0"/>
        <w:spacing w:after="0" w:line="240" w:lineRule="auto"/>
        <w:jc w:val="center"/>
        <w:rPr>
          <w:rFonts w:ascii="Times New Roman" w:hAnsi="Times New Roman" w:cs="Times New Roman"/>
          <w:b/>
          <w:bCs/>
          <w:sz w:val="28"/>
          <w:szCs w:val="28"/>
          <w:lang w:val="kk-KZ"/>
        </w:rPr>
      </w:pPr>
    </w:p>
    <w:p w:rsidR="00167A07" w:rsidRDefault="00167A07" w:rsidP="00AD4F6D">
      <w:pPr>
        <w:autoSpaceDE w:val="0"/>
        <w:autoSpaceDN w:val="0"/>
        <w:adjustRightInd w:val="0"/>
        <w:spacing w:after="0" w:line="240" w:lineRule="auto"/>
        <w:jc w:val="center"/>
        <w:rPr>
          <w:rFonts w:ascii="Times New Roman" w:hAnsi="Times New Roman" w:cs="Times New Roman"/>
          <w:b/>
          <w:bCs/>
          <w:sz w:val="28"/>
          <w:szCs w:val="28"/>
          <w:lang w:val="kk-KZ"/>
        </w:rPr>
      </w:pPr>
    </w:p>
    <w:p w:rsidR="00B73E67" w:rsidRDefault="00B73E67" w:rsidP="00AD4F6D">
      <w:pPr>
        <w:autoSpaceDE w:val="0"/>
        <w:autoSpaceDN w:val="0"/>
        <w:adjustRightInd w:val="0"/>
        <w:spacing w:after="0" w:line="240" w:lineRule="auto"/>
        <w:jc w:val="center"/>
        <w:rPr>
          <w:rFonts w:ascii="Times New Roman" w:hAnsi="Times New Roman" w:cs="Times New Roman"/>
          <w:b/>
          <w:bCs/>
          <w:sz w:val="28"/>
          <w:szCs w:val="28"/>
          <w:lang w:val="kk-KZ"/>
        </w:rPr>
      </w:pPr>
    </w:p>
    <w:p w:rsidR="00B73E67" w:rsidRDefault="00B73E67" w:rsidP="00AD4F6D">
      <w:pPr>
        <w:autoSpaceDE w:val="0"/>
        <w:autoSpaceDN w:val="0"/>
        <w:adjustRightInd w:val="0"/>
        <w:spacing w:after="0" w:line="240" w:lineRule="auto"/>
        <w:jc w:val="center"/>
        <w:rPr>
          <w:rFonts w:ascii="Times New Roman" w:hAnsi="Times New Roman" w:cs="Times New Roman"/>
          <w:b/>
          <w:bCs/>
          <w:sz w:val="28"/>
          <w:szCs w:val="28"/>
          <w:lang w:val="kk-KZ"/>
        </w:rPr>
      </w:pPr>
    </w:p>
    <w:p w:rsidR="00AD4F6D" w:rsidRPr="0088518E" w:rsidRDefault="00AD4F6D" w:rsidP="00AD4F6D">
      <w:pPr>
        <w:autoSpaceDE w:val="0"/>
        <w:autoSpaceDN w:val="0"/>
        <w:adjustRightInd w:val="0"/>
        <w:spacing w:after="0" w:line="240" w:lineRule="auto"/>
        <w:jc w:val="center"/>
        <w:rPr>
          <w:rFonts w:ascii="Times New Roman" w:hAnsi="Times New Roman" w:cs="Times New Roman"/>
          <w:b/>
          <w:bCs/>
          <w:caps/>
          <w:sz w:val="28"/>
          <w:szCs w:val="28"/>
          <w:lang w:val="kk-KZ"/>
        </w:rPr>
      </w:pPr>
      <w:r w:rsidRPr="0088518E">
        <w:rPr>
          <w:rFonts w:ascii="Times New Roman" w:hAnsi="Times New Roman" w:cs="Times New Roman"/>
          <w:b/>
          <w:bCs/>
          <w:caps/>
          <w:sz w:val="28"/>
          <w:szCs w:val="28"/>
          <w:lang w:val="kk-KZ"/>
        </w:rPr>
        <w:lastRenderedPageBreak/>
        <w:t>Обозначения и сокращения</w:t>
      </w:r>
    </w:p>
    <w:p w:rsidR="00AD4F6D" w:rsidRPr="00A81275" w:rsidRDefault="00AD4F6D" w:rsidP="00AD4F6D">
      <w:pPr>
        <w:autoSpaceDE w:val="0"/>
        <w:autoSpaceDN w:val="0"/>
        <w:adjustRightInd w:val="0"/>
        <w:spacing w:after="0" w:line="240" w:lineRule="auto"/>
        <w:jc w:val="both"/>
        <w:rPr>
          <w:rFonts w:ascii="Times New Roman" w:hAnsi="Times New Roman" w:cs="Times New Roman"/>
          <w:sz w:val="28"/>
          <w:szCs w:val="28"/>
        </w:rPr>
      </w:pPr>
    </w:p>
    <w:p w:rsidR="00AD4F6D" w:rsidRDefault="00AD4F6D" w:rsidP="00AD4F6D">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 настоящей диссертации применены следующие </w:t>
      </w:r>
      <w:r w:rsidRPr="00AC2871">
        <w:rPr>
          <w:rFonts w:ascii="Times New Roman" w:hAnsi="Times New Roman" w:cs="Times New Roman"/>
          <w:b/>
          <w:sz w:val="28"/>
          <w:szCs w:val="28"/>
          <w:lang w:val="kk-KZ"/>
        </w:rPr>
        <w:t>обозначения</w:t>
      </w:r>
      <w:r w:rsidR="00AC2871" w:rsidRPr="00AC2871">
        <w:rPr>
          <w:rFonts w:ascii="Times New Roman" w:hAnsi="Times New Roman" w:cs="Times New Roman"/>
          <w:b/>
          <w:sz w:val="28"/>
          <w:szCs w:val="28"/>
          <w:lang w:val="kk-KZ"/>
        </w:rPr>
        <w:t>:</w:t>
      </w:r>
    </w:p>
    <w:p w:rsidR="00AD4F6D" w:rsidRDefault="00AD4F6D" w:rsidP="00AD4F6D">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en-US"/>
        </w:rPr>
        <w:t>API</w:t>
      </w:r>
      <w:r w:rsidRPr="00A81275">
        <w:rPr>
          <w:rFonts w:ascii="Times New Roman" w:hAnsi="Times New Roman" w:cs="Times New Roman"/>
          <w:sz w:val="28"/>
          <w:szCs w:val="28"/>
        </w:rPr>
        <w:t xml:space="preserve"> – </w:t>
      </w:r>
      <w:r>
        <w:rPr>
          <w:rFonts w:ascii="Times New Roman" w:hAnsi="Times New Roman" w:cs="Times New Roman"/>
          <w:sz w:val="28"/>
          <w:szCs w:val="28"/>
          <w:lang w:val="en-US"/>
        </w:rPr>
        <w:t>American</w:t>
      </w:r>
      <w:r w:rsidR="00AC2871">
        <w:rPr>
          <w:rFonts w:ascii="Times New Roman" w:hAnsi="Times New Roman" w:cs="Times New Roman"/>
          <w:sz w:val="28"/>
          <w:szCs w:val="28"/>
        </w:rPr>
        <w:t xml:space="preserve"> </w:t>
      </w:r>
      <w:r>
        <w:rPr>
          <w:rFonts w:ascii="Times New Roman" w:hAnsi="Times New Roman" w:cs="Times New Roman"/>
          <w:sz w:val="28"/>
          <w:szCs w:val="28"/>
          <w:lang w:val="en-US"/>
        </w:rPr>
        <w:t>Petroleum</w:t>
      </w:r>
      <w:r w:rsidR="00AC2871">
        <w:rPr>
          <w:rFonts w:ascii="Times New Roman" w:hAnsi="Times New Roman" w:cs="Times New Roman"/>
          <w:sz w:val="28"/>
          <w:szCs w:val="28"/>
        </w:rPr>
        <w:t xml:space="preserve"> </w:t>
      </w:r>
      <w:r>
        <w:rPr>
          <w:rFonts w:ascii="Times New Roman" w:hAnsi="Times New Roman" w:cs="Times New Roman"/>
          <w:sz w:val="28"/>
          <w:szCs w:val="28"/>
          <w:lang w:val="en-US"/>
        </w:rPr>
        <w:t>Institute</w:t>
      </w:r>
      <w:r w:rsidRPr="00A81275">
        <w:rPr>
          <w:rFonts w:ascii="Times New Roman" w:hAnsi="Times New Roman" w:cs="Times New Roman"/>
          <w:sz w:val="28"/>
          <w:szCs w:val="28"/>
        </w:rPr>
        <w:t xml:space="preserve"> (</w:t>
      </w:r>
      <w:r>
        <w:rPr>
          <w:rFonts w:ascii="Times New Roman" w:hAnsi="Times New Roman" w:cs="Times New Roman"/>
          <w:sz w:val="28"/>
          <w:szCs w:val="28"/>
          <w:lang w:val="kk-KZ"/>
        </w:rPr>
        <w:t>с англ. – Американский институт нефти)</w:t>
      </w:r>
      <w:r w:rsidR="00AC2871">
        <w:rPr>
          <w:rFonts w:ascii="Times New Roman" w:hAnsi="Times New Roman" w:cs="Times New Roman"/>
          <w:sz w:val="28"/>
          <w:szCs w:val="28"/>
          <w:lang w:val="kk-KZ"/>
        </w:rPr>
        <w:t>;</w:t>
      </w:r>
    </w:p>
    <w:p w:rsidR="00AD4F6D" w:rsidRDefault="00AD4F6D" w:rsidP="00AD4F6D">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НКТ – насосно-компрессорная труба</w:t>
      </w:r>
      <w:r w:rsidR="00AC2871">
        <w:rPr>
          <w:rFonts w:ascii="Times New Roman" w:hAnsi="Times New Roman" w:cs="Times New Roman"/>
          <w:sz w:val="28"/>
          <w:szCs w:val="28"/>
          <w:lang w:val="kk-KZ"/>
        </w:rPr>
        <w:t>;</w:t>
      </w:r>
    </w:p>
    <w:p w:rsidR="00AD4F6D" w:rsidRDefault="00AD4F6D" w:rsidP="00AD4F6D">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i/>
          <w:iCs/>
          <w:sz w:val="28"/>
          <w:szCs w:val="28"/>
          <w:lang w:val="el-GR"/>
        </w:rPr>
        <w:t>σ</w:t>
      </w:r>
      <w:r>
        <w:rPr>
          <w:rFonts w:ascii="Times New Roman" w:hAnsi="Times New Roman" w:cs="Times New Roman"/>
          <w:sz w:val="28"/>
          <w:szCs w:val="28"/>
          <w:vertAlign w:val="subscript"/>
          <w:lang w:val="kk-KZ"/>
        </w:rPr>
        <w:t xml:space="preserve">в </w:t>
      </w:r>
      <w:r>
        <w:rPr>
          <w:rFonts w:ascii="Times New Roman" w:hAnsi="Times New Roman" w:cs="Times New Roman"/>
          <w:sz w:val="28"/>
          <w:szCs w:val="28"/>
          <w:lang w:val="kk-KZ"/>
        </w:rPr>
        <w:t xml:space="preserve">– </w:t>
      </w:r>
      <w:r w:rsidR="00973FA6">
        <w:rPr>
          <w:rFonts w:ascii="Times New Roman" w:hAnsi="Times New Roman" w:cs="Times New Roman"/>
          <w:sz w:val="28"/>
          <w:szCs w:val="28"/>
          <w:lang w:val="kk-KZ"/>
        </w:rPr>
        <w:t>временное сопротивление</w:t>
      </w:r>
      <w:r w:rsidR="00AC2871">
        <w:rPr>
          <w:rFonts w:ascii="Times New Roman" w:hAnsi="Times New Roman" w:cs="Times New Roman"/>
          <w:sz w:val="28"/>
          <w:szCs w:val="28"/>
          <w:lang w:val="kk-KZ"/>
        </w:rPr>
        <w:t>;</w:t>
      </w:r>
    </w:p>
    <w:p w:rsidR="00AD4F6D" w:rsidRDefault="00AD4F6D" w:rsidP="00AD4F6D">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i/>
          <w:iCs/>
          <w:sz w:val="28"/>
          <w:szCs w:val="28"/>
          <w:lang w:val="el-GR"/>
        </w:rPr>
        <w:t>σ</w:t>
      </w:r>
      <w:r>
        <w:rPr>
          <w:rFonts w:ascii="Times New Roman" w:hAnsi="Times New Roman" w:cs="Times New Roman"/>
          <w:sz w:val="28"/>
          <w:szCs w:val="28"/>
          <w:vertAlign w:val="subscript"/>
          <w:lang w:val="el-GR"/>
        </w:rPr>
        <w:t xml:space="preserve">0,2 </w:t>
      </w:r>
      <w:r>
        <w:rPr>
          <w:rFonts w:ascii="Times New Roman" w:hAnsi="Times New Roman" w:cs="Times New Roman"/>
          <w:sz w:val="28"/>
          <w:szCs w:val="28"/>
          <w:lang w:val="el-GR"/>
        </w:rPr>
        <w:t xml:space="preserve">– </w:t>
      </w:r>
      <w:r>
        <w:rPr>
          <w:rFonts w:ascii="Times New Roman" w:hAnsi="Times New Roman" w:cs="Times New Roman"/>
          <w:sz w:val="28"/>
          <w:szCs w:val="28"/>
          <w:lang w:val="kk-KZ"/>
        </w:rPr>
        <w:t>условный предел текучести</w:t>
      </w:r>
      <w:r w:rsidR="00AC2871">
        <w:rPr>
          <w:rFonts w:ascii="Times New Roman" w:hAnsi="Times New Roman" w:cs="Times New Roman"/>
          <w:sz w:val="28"/>
          <w:szCs w:val="28"/>
          <w:lang w:val="kk-KZ"/>
        </w:rPr>
        <w:t>;</w:t>
      </w:r>
    </w:p>
    <w:p w:rsidR="00AD4F6D" w:rsidRDefault="00AD4F6D" w:rsidP="00AD4F6D">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i/>
          <w:iCs/>
          <w:sz w:val="28"/>
          <w:szCs w:val="28"/>
          <w:lang w:val="el-GR"/>
        </w:rPr>
        <w:t>δ</w:t>
      </w:r>
      <w:r>
        <w:rPr>
          <w:rFonts w:ascii="Times New Roman" w:hAnsi="Times New Roman" w:cs="Times New Roman"/>
          <w:sz w:val="28"/>
          <w:szCs w:val="28"/>
          <w:lang w:val="el-GR"/>
        </w:rPr>
        <w:t xml:space="preserve"> – </w:t>
      </w:r>
      <w:r>
        <w:rPr>
          <w:rFonts w:ascii="Times New Roman" w:hAnsi="Times New Roman" w:cs="Times New Roman"/>
          <w:sz w:val="28"/>
          <w:szCs w:val="28"/>
          <w:lang w:val="kk-KZ"/>
        </w:rPr>
        <w:t>относительное удлинение</w:t>
      </w:r>
      <w:r w:rsidR="00AC2871">
        <w:rPr>
          <w:rFonts w:ascii="Times New Roman" w:hAnsi="Times New Roman" w:cs="Times New Roman"/>
          <w:sz w:val="28"/>
          <w:szCs w:val="28"/>
          <w:lang w:val="kk-KZ"/>
        </w:rPr>
        <w:t>;</w:t>
      </w:r>
    </w:p>
    <w:p w:rsidR="00AD4F6D" w:rsidRDefault="00AD4F6D" w:rsidP="00AD4F6D">
      <w:pPr>
        <w:autoSpaceDE w:val="0"/>
        <w:autoSpaceDN w:val="0"/>
        <w:adjustRightInd w:val="0"/>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en-US"/>
        </w:rPr>
        <w:t>HV</w:t>
      </w:r>
      <w:r w:rsidRPr="00A81275">
        <w:rPr>
          <w:rFonts w:ascii="Times New Roman" w:hAnsi="Times New Roman" w:cs="Times New Roman"/>
          <w:sz w:val="28"/>
          <w:szCs w:val="28"/>
        </w:rPr>
        <w:t xml:space="preserve"> – </w:t>
      </w:r>
      <w:r>
        <w:rPr>
          <w:rFonts w:ascii="Times New Roman" w:hAnsi="Times New Roman" w:cs="Times New Roman"/>
          <w:sz w:val="28"/>
          <w:szCs w:val="28"/>
          <w:lang w:val="kk-KZ"/>
        </w:rPr>
        <w:t>твердость по Виккерсу</w:t>
      </w:r>
      <w:r w:rsidR="00AC2871">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AD4F6D" w:rsidRDefault="00AD4F6D" w:rsidP="00AD4F6D">
      <w:pPr>
        <w:autoSpaceDE w:val="0"/>
        <w:autoSpaceDN w:val="0"/>
        <w:adjustRightInd w:val="0"/>
        <w:spacing w:after="0" w:line="240" w:lineRule="auto"/>
        <w:ind w:left="708"/>
        <w:jc w:val="both"/>
        <w:rPr>
          <w:rFonts w:ascii="Times New Roman" w:hAnsi="Times New Roman" w:cs="Times New Roman"/>
          <w:i/>
          <w:iCs/>
          <w:sz w:val="28"/>
          <w:szCs w:val="28"/>
          <w:lang w:val="kk-KZ"/>
        </w:rPr>
      </w:pPr>
      <w:r>
        <w:rPr>
          <w:rFonts w:ascii="Times New Roman" w:hAnsi="Times New Roman" w:cs="Times New Roman"/>
          <w:i/>
          <w:iCs/>
          <w:sz w:val="28"/>
          <w:szCs w:val="28"/>
          <w:lang w:val="en-US"/>
        </w:rPr>
        <w:t>t</w:t>
      </w:r>
      <w:r w:rsidRPr="00A81275">
        <w:rPr>
          <w:rFonts w:ascii="Times New Roman" w:hAnsi="Times New Roman" w:cs="Times New Roman"/>
          <w:i/>
          <w:iCs/>
          <w:sz w:val="28"/>
          <w:szCs w:val="28"/>
        </w:rPr>
        <w:t xml:space="preserve"> – </w:t>
      </w:r>
      <w:r>
        <w:rPr>
          <w:rFonts w:ascii="Times New Roman" w:hAnsi="Times New Roman" w:cs="Times New Roman"/>
          <w:sz w:val="28"/>
          <w:szCs w:val="28"/>
          <w:lang w:val="kk-KZ"/>
        </w:rPr>
        <w:t>критерий Стьюдента</w:t>
      </w:r>
      <w:r w:rsidR="00AC2871">
        <w:rPr>
          <w:rFonts w:ascii="Times New Roman" w:hAnsi="Times New Roman" w:cs="Times New Roman"/>
          <w:sz w:val="28"/>
          <w:szCs w:val="28"/>
          <w:lang w:val="kk-KZ"/>
        </w:rPr>
        <w:t>;</w:t>
      </w:r>
    </w:p>
    <w:p w:rsidR="00AD4F6D" w:rsidRDefault="00AD4F6D" w:rsidP="00AD4F6D">
      <w:pPr>
        <w:autoSpaceDE w:val="0"/>
        <w:autoSpaceDN w:val="0"/>
        <w:adjustRightInd w:val="0"/>
        <w:spacing w:after="0" w:line="240" w:lineRule="auto"/>
        <w:ind w:left="708"/>
        <w:jc w:val="both"/>
        <w:rPr>
          <w:rFonts w:ascii="Times New Roman" w:hAnsi="Times New Roman" w:cs="Times New Roman"/>
          <w:color w:val="2B2B2B"/>
          <w:sz w:val="28"/>
          <w:szCs w:val="28"/>
          <w:highlight w:val="white"/>
          <w:lang w:val="kk-KZ"/>
        </w:rPr>
      </w:pPr>
      <w:r>
        <w:rPr>
          <w:rFonts w:ascii="Times New Roman" w:hAnsi="Times New Roman" w:cs="Times New Roman"/>
          <w:i/>
          <w:iCs/>
          <w:sz w:val="28"/>
          <w:szCs w:val="28"/>
          <w:lang w:val="en-US"/>
        </w:rPr>
        <w:t>F</w:t>
      </w:r>
      <w:r w:rsidRPr="00A81275">
        <w:rPr>
          <w:rFonts w:ascii="Times New Roman" w:hAnsi="Times New Roman" w:cs="Times New Roman"/>
          <w:i/>
          <w:iCs/>
          <w:sz w:val="28"/>
          <w:szCs w:val="28"/>
        </w:rPr>
        <w:t xml:space="preserve"> – </w:t>
      </w:r>
      <w:r>
        <w:rPr>
          <w:rFonts w:ascii="Times New Roman" w:hAnsi="Times New Roman" w:cs="Times New Roman"/>
          <w:sz w:val="28"/>
          <w:szCs w:val="28"/>
          <w:lang w:val="kk-KZ"/>
        </w:rPr>
        <w:t>критерий Фишера</w:t>
      </w:r>
      <w:r w:rsidR="00AC2871">
        <w:rPr>
          <w:rFonts w:ascii="Times New Roman" w:hAnsi="Times New Roman" w:cs="Times New Roman"/>
          <w:sz w:val="28"/>
          <w:szCs w:val="28"/>
          <w:lang w:val="kk-KZ"/>
        </w:rPr>
        <w:t>;</w:t>
      </w:r>
    </w:p>
    <w:p w:rsidR="00AD4F6D" w:rsidRDefault="00AC2871" w:rsidP="00AD4F6D">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и </w:t>
      </w:r>
      <w:r w:rsidRPr="00AC2871">
        <w:rPr>
          <w:rFonts w:ascii="Times New Roman" w:hAnsi="Times New Roman" w:cs="Times New Roman"/>
          <w:b/>
          <w:sz w:val="28"/>
          <w:szCs w:val="28"/>
        </w:rPr>
        <w:t>сокращения:</w:t>
      </w:r>
    </w:p>
    <w:p w:rsidR="00AD4F6D" w:rsidRDefault="004F45B3" w:rsidP="00AC2871">
      <w:pPr>
        <w:autoSpaceDE w:val="0"/>
        <w:autoSpaceDN w:val="0"/>
        <w:adjustRightInd w:val="0"/>
        <w:spacing w:after="0" w:line="240" w:lineRule="auto"/>
        <w:ind w:firstLine="709"/>
        <w:jc w:val="both"/>
        <w:rPr>
          <w:rFonts w:ascii="Times New Roman" w:hAnsi="Times New Roman" w:cs="Times New Roman"/>
          <w:sz w:val="28"/>
          <w:szCs w:val="28"/>
        </w:rPr>
      </w:pPr>
      <w:r w:rsidRPr="001D24D3">
        <w:rPr>
          <w:rFonts w:ascii="Times New Roman" w:hAnsi="Times New Roman" w:cs="Times New Roman"/>
          <w:sz w:val="28"/>
          <w:szCs w:val="28"/>
        </w:rPr>
        <w:t>ЭГУК</w:t>
      </w:r>
      <w:r w:rsidR="001D24D3" w:rsidRPr="001D24D3">
        <w:rPr>
          <w:rFonts w:ascii="Times New Roman" w:hAnsi="Times New Roman" w:cs="Times New Roman"/>
          <w:sz w:val="28"/>
          <w:szCs w:val="28"/>
        </w:rPr>
        <w:t xml:space="preserve"> – электроразрядный генератор упругих колебаний;</w:t>
      </w:r>
    </w:p>
    <w:p w:rsidR="007C1181" w:rsidRDefault="007C1181" w:rsidP="00AC2871">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ШОС – шлакообразующая смесь;</w:t>
      </w:r>
    </w:p>
    <w:p w:rsidR="00AD4F6D" w:rsidRDefault="00CA2AE7" w:rsidP="00AC2871">
      <w:pPr>
        <w:spacing w:after="0" w:line="240" w:lineRule="auto"/>
        <w:ind w:firstLine="709"/>
        <w:jc w:val="both"/>
        <w:rPr>
          <w:rFonts w:ascii="Times New Roman" w:hAnsi="Times New Roman" w:cs="Times New Roman"/>
          <w:b/>
          <w:sz w:val="28"/>
          <w:szCs w:val="28"/>
        </w:rPr>
      </w:pPr>
      <w:r w:rsidRPr="00A95FE9">
        <w:rPr>
          <w:rFonts w:ascii="Times New Roman" w:hAnsi="Times New Roman" w:cs="Times New Roman"/>
          <w:sz w:val="28"/>
          <w:szCs w:val="28"/>
        </w:rPr>
        <w:t>НПИ</w:t>
      </w:r>
      <w:r>
        <w:rPr>
          <w:rFonts w:ascii="Times New Roman" w:hAnsi="Times New Roman" w:cs="Times New Roman"/>
          <w:sz w:val="28"/>
          <w:szCs w:val="28"/>
        </w:rPr>
        <w:t xml:space="preserve"> – нанопорошковый инокулятор;</w:t>
      </w:r>
    </w:p>
    <w:p w:rsidR="00AD4F6D" w:rsidRPr="00AB65FD" w:rsidRDefault="00AB65FD" w:rsidP="00AC2871">
      <w:pPr>
        <w:spacing w:after="0" w:line="240" w:lineRule="auto"/>
        <w:ind w:firstLine="709"/>
        <w:jc w:val="both"/>
        <w:rPr>
          <w:rFonts w:ascii="Times New Roman" w:hAnsi="Times New Roman" w:cs="Times New Roman"/>
          <w:sz w:val="28"/>
          <w:szCs w:val="28"/>
        </w:rPr>
      </w:pPr>
      <w:r w:rsidRPr="00AB65FD">
        <w:rPr>
          <w:rFonts w:ascii="Times New Roman" w:hAnsi="Times New Roman" w:cs="Times New Roman"/>
          <w:sz w:val="28"/>
          <w:szCs w:val="28"/>
        </w:rPr>
        <w:t>ЗВО – зона вторичного охлаждения;</w:t>
      </w:r>
    </w:p>
    <w:p w:rsidR="00AD4F6D" w:rsidRPr="00C36B0E" w:rsidRDefault="00C36B0E" w:rsidP="00AC2871">
      <w:pPr>
        <w:spacing w:after="0" w:line="240" w:lineRule="auto"/>
        <w:ind w:firstLine="709"/>
        <w:jc w:val="both"/>
        <w:rPr>
          <w:rFonts w:ascii="Times New Roman" w:hAnsi="Times New Roman" w:cs="Times New Roman"/>
          <w:sz w:val="28"/>
          <w:szCs w:val="28"/>
        </w:rPr>
      </w:pPr>
      <w:r w:rsidRPr="00C36B0E">
        <w:rPr>
          <w:rFonts w:ascii="Times New Roman" w:hAnsi="Times New Roman" w:cs="Times New Roman"/>
          <w:sz w:val="28"/>
          <w:szCs w:val="28"/>
        </w:rPr>
        <w:t>МНЖКТ </w:t>
      </w:r>
      <w:r>
        <w:rPr>
          <w:rFonts w:ascii="Times New Roman" w:hAnsi="Times New Roman" w:cs="Times New Roman"/>
          <w:sz w:val="28"/>
          <w:szCs w:val="28"/>
        </w:rPr>
        <w:t>– с</w:t>
      </w:r>
      <w:r w:rsidRPr="00C36B0E">
        <w:rPr>
          <w:rFonts w:ascii="Times New Roman" w:hAnsi="Times New Roman" w:cs="Times New Roman"/>
          <w:sz w:val="28"/>
          <w:szCs w:val="28"/>
        </w:rPr>
        <w:t>варочная проволока</w:t>
      </w:r>
      <w:r>
        <w:rPr>
          <w:rFonts w:ascii="Times New Roman" w:hAnsi="Times New Roman" w:cs="Times New Roman"/>
          <w:sz w:val="28"/>
          <w:szCs w:val="28"/>
        </w:rPr>
        <w:t xml:space="preserve">, содержащая медь, </w:t>
      </w:r>
      <w:r w:rsidRPr="00C36B0E">
        <w:rPr>
          <w:rFonts w:ascii="Times New Roman" w:hAnsi="Times New Roman" w:cs="Times New Roman"/>
          <w:sz w:val="28"/>
          <w:szCs w:val="28"/>
        </w:rPr>
        <w:t xml:space="preserve">никель, </w:t>
      </w:r>
      <w:r>
        <w:rPr>
          <w:rFonts w:ascii="Times New Roman" w:hAnsi="Times New Roman" w:cs="Times New Roman"/>
          <w:sz w:val="28"/>
          <w:szCs w:val="28"/>
        </w:rPr>
        <w:t>желез</w:t>
      </w:r>
      <w:r w:rsidRPr="00C36B0E">
        <w:rPr>
          <w:rFonts w:ascii="Times New Roman" w:hAnsi="Times New Roman" w:cs="Times New Roman"/>
          <w:sz w:val="28"/>
          <w:szCs w:val="28"/>
        </w:rPr>
        <w:t>о</w:t>
      </w:r>
      <w:r w:rsidR="0056574D">
        <w:rPr>
          <w:rFonts w:ascii="Times New Roman" w:hAnsi="Times New Roman" w:cs="Times New Roman"/>
          <w:sz w:val="28"/>
          <w:szCs w:val="28"/>
        </w:rPr>
        <w:t>,</w:t>
      </w:r>
      <w:r>
        <w:rPr>
          <w:rFonts w:ascii="Times New Roman" w:hAnsi="Times New Roman" w:cs="Times New Roman"/>
          <w:sz w:val="28"/>
          <w:szCs w:val="28"/>
        </w:rPr>
        <w:t xml:space="preserve"> </w:t>
      </w:r>
      <w:r w:rsidRPr="00C36B0E">
        <w:rPr>
          <w:rFonts w:ascii="Times New Roman" w:hAnsi="Times New Roman" w:cs="Times New Roman"/>
          <w:sz w:val="28"/>
          <w:szCs w:val="28"/>
        </w:rPr>
        <w:t xml:space="preserve">  кремний, титан</w:t>
      </w:r>
      <w:r>
        <w:rPr>
          <w:rFonts w:ascii="Times New Roman" w:hAnsi="Times New Roman" w:cs="Times New Roman"/>
          <w:sz w:val="28"/>
          <w:szCs w:val="28"/>
        </w:rPr>
        <w:t>;</w:t>
      </w:r>
    </w:p>
    <w:p w:rsidR="00AD4F6D" w:rsidRDefault="00261D09" w:rsidP="00AC2871">
      <w:pPr>
        <w:spacing w:after="0" w:line="240" w:lineRule="auto"/>
        <w:ind w:firstLine="709"/>
        <w:jc w:val="both"/>
        <w:rPr>
          <w:rFonts w:ascii="Times New Roman" w:hAnsi="Times New Roman" w:cs="Times New Roman"/>
          <w:b/>
          <w:sz w:val="28"/>
          <w:szCs w:val="28"/>
        </w:rPr>
      </w:pPr>
      <w:r w:rsidRPr="00A95FE9">
        <w:rPr>
          <w:rFonts w:ascii="Times New Roman" w:hAnsi="Times New Roman" w:cs="Times New Roman"/>
          <w:sz w:val="28"/>
          <w:szCs w:val="28"/>
        </w:rPr>
        <w:t>ЭМП</w:t>
      </w:r>
      <w:r>
        <w:rPr>
          <w:rFonts w:ascii="Times New Roman" w:hAnsi="Times New Roman" w:cs="Times New Roman"/>
          <w:sz w:val="28"/>
          <w:szCs w:val="28"/>
        </w:rPr>
        <w:t xml:space="preserve"> – электромагнитное перемешивание;</w:t>
      </w:r>
    </w:p>
    <w:p w:rsidR="00AD4F6D" w:rsidRDefault="0084237D" w:rsidP="00AC2871">
      <w:pPr>
        <w:spacing w:after="0" w:line="240" w:lineRule="auto"/>
        <w:ind w:firstLine="709"/>
        <w:jc w:val="both"/>
        <w:rPr>
          <w:rFonts w:ascii="Times New Roman" w:hAnsi="Times New Roman" w:cs="Times New Roman"/>
          <w:b/>
          <w:sz w:val="28"/>
          <w:szCs w:val="28"/>
        </w:rPr>
      </w:pPr>
      <w:r>
        <w:rPr>
          <w:rFonts w:ascii="Times New Roman" w:hAnsi="Times New Roman" w:cs="Times New Roman"/>
          <w:sz w:val="28"/>
          <w:szCs w:val="28"/>
        </w:rPr>
        <w:t>К</w:t>
      </w:r>
      <w:r w:rsidRPr="00A95FE9">
        <w:rPr>
          <w:rFonts w:ascii="Times New Roman" w:hAnsi="Times New Roman" w:cs="Times New Roman"/>
          <w:sz w:val="28"/>
          <w:szCs w:val="28"/>
        </w:rPr>
        <w:t>ЭМП</w:t>
      </w:r>
      <w:r>
        <w:rPr>
          <w:rFonts w:ascii="Times New Roman" w:hAnsi="Times New Roman" w:cs="Times New Roman"/>
          <w:sz w:val="28"/>
          <w:szCs w:val="28"/>
        </w:rPr>
        <w:t xml:space="preserve"> – кондукционное электромагнитное перемешивание;</w:t>
      </w:r>
    </w:p>
    <w:p w:rsidR="00AD4F6D" w:rsidRPr="00E3247F" w:rsidRDefault="00E3247F" w:rsidP="00AC2871">
      <w:pPr>
        <w:spacing w:after="0" w:line="240" w:lineRule="auto"/>
        <w:ind w:firstLine="709"/>
        <w:jc w:val="both"/>
        <w:rPr>
          <w:rFonts w:ascii="Times New Roman" w:hAnsi="Times New Roman" w:cs="Times New Roman"/>
          <w:sz w:val="28"/>
          <w:szCs w:val="28"/>
        </w:rPr>
      </w:pPr>
      <w:r w:rsidRPr="00E3247F">
        <w:rPr>
          <w:rFonts w:ascii="Times New Roman" w:hAnsi="Times New Roman" w:cs="Times New Roman"/>
          <w:sz w:val="28"/>
          <w:szCs w:val="28"/>
        </w:rPr>
        <w:t>ГИП – газоимпульсное перемешивание;</w:t>
      </w:r>
    </w:p>
    <w:p w:rsidR="00AD4F6D" w:rsidRPr="00AF6CFA" w:rsidRDefault="00AF6CFA" w:rsidP="00AC2871">
      <w:pPr>
        <w:spacing w:after="0" w:line="240" w:lineRule="auto"/>
        <w:ind w:firstLine="709"/>
        <w:jc w:val="both"/>
        <w:rPr>
          <w:rFonts w:ascii="Times New Roman" w:hAnsi="Times New Roman" w:cs="Times New Roman"/>
          <w:sz w:val="28"/>
          <w:szCs w:val="28"/>
        </w:rPr>
      </w:pPr>
      <w:r w:rsidRPr="00AF6CFA">
        <w:rPr>
          <w:rFonts w:ascii="Times New Roman" w:hAnsi="Times New Roman" w:cs="Times New Roman"/>
          <w:sz w:val="28"/>
          <w:szCs w:val="28"/>
        </w:rPr>
        <w:t>ТПУ – тянуще-правильное устройство;</w:t>
      </w:r>
    </w:p>
    <w:p w:rsidR="00AC2871" w:rsidRDefault="00973FA6" w:rsidP="00AC2871">
      <w:pPr>
        <w:autoSpaceDE w:val="0"/>
        <w:autoSpaceDN w:val="0"/>
        <w:adjustRightInd w:val="0"/>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СКМ – система компьютерного моделирования.</w:t>
      </w:r>
    </w:p>
    <w:p w:rsidR="0027544C" w:rsidRPr="00D96616" w:rsidRDefault="0027544C" w:rsidP="0027544C">
      <w:pPr>
        <w:spacing w:after="0" w:line="240" w:lineRule="auto"/>
        <w:ind w:firstLine="709"/>
        <w:jc w:val="both"/>
        <w:rPr>
          <w:rFonts w:ascii="Times New Roman" w:hAnsi="Times New Roman" w:cs="Times New Roman"/>
          <w:sz w:val="28"/>
          <w:szCs w:val="28"/>
        </w:rPr>
      </w:pPr>
      <w:r w:rsidRPr="00D96616">
        <w:rPr>
          <w:rFonts w:ascii="Times New Roman" w:hAnsi="Times New Roman" w:cs="Times New Roman"/>
          <w:sz w:val="28"/>
          <w:szCs w:val="28"/>
        </w:rPr>
        <w:t>МНЛЗ – машина непрерывного литья заготовок</w:t>
      </w:r>
      <w:r w:rsidR="00B73E67">
        <w:rPr>
          <w:rFonts w:ascii="Times New Roman" w:hAnsi="Times New Roman" w:cs="Times New Roman"/>
          <w:sz w:val="28"/>
          <w:szCs w:val="28"/>
        </w:rPr>
        <w:t>.</w:t>
      </w:r>
    </w:p>
    <w:p w:rsidR="00AC2871" w:rsidRPr="00A81275" w:rsidRDefault="00AC2871" w:rsidP="00AC2871">
      <w:pPr>
        <w:autoSpaceDE w:val="0"/>
        <w:autoSpaceDN w:val="0"/>
        <w:adjustRightInd w:val="0"/>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kk-KZ"/>
        </w:rPr>
        <w:t xml:space="preserve">Размерности физических величин, приведенных в настоящей диссертации, взяты в соответствии с ГОСТ 8.417-81 </w:t>
      </w:r>
      <w:r w:rsidRPr="00A81275">
        <w:rPr>
          <w:rFonts w:ascii="Times New Roman" w:hAnsi="Times New Roman" w:cs="Times New Roman"/>
          <w:sz w:val="28"/>
          <w:szCs w:val="28"/>
        </w:rPr>
        <w:t>«</w:t>
      </w:r>
      <w:r>
        <w:rPr>
          <w:rFonts w:ascii="Times New Roman" w:hAnsi="Times New Roman" w:cs="Times New Roman"/>
          <w:sz w:val="28"/>
          <w:szCs w:val="28"/>
          <w:lang w:val="kk-KZ"/>
        </w:rPr>
        <w:t>Государственная система обеспечения единства измерений. Единицы физических величин</w:t>
      </w:r>
      <w:r w:rsidRPr="00A81275">
        <w:rPr>
          <w:rFonts w:ascii="Times New Roman" w:hAnsi="Times New Roman" w:cs="Times New Roman"/>
          <w:sz w:val="28"/>
          <w:szCs w:val="28"/>
        </w:rPr>
        <w:t>»</w:t>
      </w:r>
      <w:r w:rsidR="00635ADB">
        <w:rPr>
          <w:rFonts w:ascii="Times New Roman" w:hAnsi="Times New Roman" w:cs="Times New Roman"/>
          <w:sz w:val="28"/>
          <w:szCs w:val="28"/>
        </w:rPr>
        <w:t>;</w:t>
      </w:r>
    </w:p>
    <w:p w:rsidR="00AC2871" w:rsidRDefault="00AC2871" w:rsidP="00221889">
      <w:pPr>
        <w:spacing w:after="0" w:line="240" w:lineRule="auto"/>
        <w:ind w:firstLine="709"/>
        <w:jc w:val="both"/>
        <w:rPr>
          <w:rFonts w:ascii="Times New Roman" w:hAnsi="Times New Roman" w:cs="Times New Roman"/>
          <w:b/>
          <w:sz w:val="28"/>
          <w:szCs w:val="28"/>
        </w:rPr>
      </w:pPr>
    </w:p>
    <w:p w:rsidR="00AC2871" w:rsidRDefault="00AC2871" w:rsidP="00221889">
      <w:pPr>
        <w:spacing w:after="0" w:line="240" w:lineRule="auto"/>
        <w:ind w:firstLine="709"/>
        <w:jc w:val="both"/>
        <w:rPr>
          <w:rFonts w:ascii="Times New Roman" w:hAnsi="Times New Roman" w:cs="Times New Roman"/>
          <w:b/>
          <w:sz w:val="28"/>
          <w:szCs w:val="28"/>
        </w:rPr>
      </w:pPr>
    </w:p>
    <w:p w:rsidR="00AC2871" w:rsidRDefault="00AC2871" w:rsidP="00221889">
      <w:pPr>
        <w:spacing w:after="0" w:line="240" w:lineRule="auto"/>
        <w:ind w:firstLine="709"/>
        <w:jc w:val="both"/>
        <w:rPr>
          <w:rFonts w:ascii="Times New Roman" w:hAnsi="Times New Roman" w:cs="Times New Roman"/>
          <w:b/>
          <w:sz w:val="28"/>
          <w:szCs w:val="28"/>
        </w:rPr>
      </w:pPr>
    </w:p>
    <w:p w:rsidR="00AC2871" w:rsidRDefault="00AC2871" w:rsidP="00221889">
      <w:pPr>
        <w:spacing w:after="0" w:line="240" w:lineRule="auto"/>
        <w:ind w:firstLine="709"/>
        <w:jc w:val="both"/>
        <w:rPr>
          <w:rFonts w:ascii="Times New Roman" w:hAnsi="Times New Roman" w:cs="Times New Roman"/>
          <w:b/>
          <w:sz w:val="28"/>
          <w:szCs w:val="28"/>
        </w:rPr>
      </w:pPr>
    </w:p>
    <w:p w:rsidR="00AC2871" w:rsidRDefault="00AC2871" w:rsidP="00221889">
      <w:pPr>
        <w:spacing w:after="0" w:line="240" w:lineRule="auto"/>
        <w:ind w:firstLine="709"/>
        <w:jc w:val="both"/>
        <w:rPr>
          <w:rFonts w:ascii="Times New Roman" w:hAnsi="Times New Roman" w:cs="Times New Roman"/>
          <w:b/>
          <w:sz w:val="28"/>
          <w:szCs w:val="28"/>
        </w:rPr>
      </w:pPr>
    </w:p>
    <w:p w:rsidR="00AC2871" w:rsidRPr="001A0852" w:rsidRDefault="00AC2871" w:rsidP="00221889">
      <w:pPr>
        <w:spacing w:after="0" w:line="240" w:lineRule="auto"/>
        <w:ind w:firstLine="709"/>
        <w:jc w:val="both"/>
        <w:rPr>
          <w:rFonts w:ascii="Times New Roman" w:hAnsi="Times New Roman" w:cs="Times New Roman"/>
          <w:b/>
          <w:sz w:val="28"/>
          <w:szCs w:val="28"/>
        </w:rPr>
      </w:pPr>
    </w:p>
    <w:p w:rsidR="002D6530" w:rsidRPr="001A0852" w:rsidRDefault="002D6530" w:rsidP="00221889">
      <w:pPr>
        <w:spacing w:after="0" w:line="240" w:lineRule="auto"/>
        <w:ind w:firstLine="709"/>
        <w:jc w:val="both"/>
        <w:rPr>
          <w:rFonts w:ascii="Times New Roman" w:hAnsi="Times New Roman" w:cs="Times New Roman"/>
          <w:b/>
          <w:sz w:val="28"/>
          <w:szCs w:val="28"/>
        </w:rPr>
      </w:pPr>
    </w:p>
    <w:p w:rsidR="002D6530" w:rsidRPr="001A0852" w:rsidRDefault="002D6530" w:rsidP="00221889">
      <w:pPr>
        <w:spacing w:after="0" w:line="240" w:lineRule="auto"/>
        <w:ind w:firstLine="709"/>
        <w:jc w:val="both"/>
        <w:rPr>
          <w:rFonts w:ascii="Times New Roman" w:hAnsi="Times New Roman" w:cs="Times New Roman"/>
          <w:b/>
          <w:sz w:val="28"/>
          <w:szCs w:val="28"/>
        </w:rPr>
      </w:pPr>
    </w:p>
    <w:p w:rsidR="00AC2871" w:rsidRDefault="00AC2871" w:rsidP="00221889">
      <w:pPr>
        <w:spacing w:after="0" w:line="240" w:lineRule="auto"/>
        <w:ind w:firstLine="709"/>
        <w:jc w:val="both"/>
        <w:rPr>
          <w:rFonts w:ascii="Times New Roman" w:hAnsi="Times New Roman" w:cs="Times New Roman"/>
          <w:b/>
          <w:sz w:val="28"/>
          <w:szCs w:val="28"/>
        </w:rPr>
      </w:pPr>
    </w:p>
    <w:p w:rsidR="0027544C" w:rsidRDefault="0027544C" w:rsidP="00221889">
      <w:pPr>
        <w:spacing w:after="0" w:line="240" w:lineRule="auto"/>
        <w:ind w:firstLine="709"/>
        <w:jc w:val="both"/>
        <w:rPr>
          <w:rFonts w:ascii="Times New Roman" w:hAnsi="Times New Roman" w:cs="Times New Roman"/>
          <w:b/>
          <w:sz w:val="28"/>
          <w:szCs w:val="28"/>
        </w:rPr>
      </w:pPr>
    </w:p>
    <w:p w:rsidR="00AC2871" w:rsidRDefault="00AC2871" w:rsidP="00221889">
      <w:pPr>
        <w:spacing w:after="0" w:line="240" w:lineRule="auto"/>
        <w:ind w:firstLine="709"/>
        <w:jc w:val="both"/>
        <w:rPr>
          <w:rFonts w:ascii="Times New Roman" w:hAnsi="Times New Roman" w:cs="Times New Roman"/>
          <w:b/>
          <w:sz w:val="28"/>
          <w:szCs w:val="28"/>
        </w:rPr>
      </w:pPr>
    </w:p>
    <w:p w:rsidR="00AC2871" w:rsidRDefault="00AC2871" w:rsidP="00221889">
      <w:pPr>
        <w:spacing w:after="0" w:line="240" w:lineRule="auto"/>
        <w:ind w:firstLine="709"/>
        <w:jc w:val="both"/>
        <w:rPr>
          <w:rFonts w:ascii="Times New Roman" w:hAnsi="Times New Roman" w:cs="Times New Roman"/>
          <w:b/>
          <w:sz w:val="28"/>
          <w:szCs w:val="28"/>
        </w:rPr>
      </w:pPr>
    </w:p>
    <w:p w:rsidR="00AC2871" w:rsidRPr="002D6530" w:rsidRDefault="00AC2871" w:rsidP="00221889">
      <w:pPr>
        <w:spacing w:after="0" w:line="240" w:lineRule="auto"/>
        <w:ind w:firstLine="709"/>
        <w:jc w:val="both"/>
        <w:rPr>
          <w:rFonts w:ascii="Times New Roman" w:hAnsi="Times New Roman" w:cs="Times New Roman"/>
          <w:b/>
          <w:sz w:val="28"/>
          <w:szCs w:val="28"/>
        </w:rPr>
      </w:pPr>
    </w:p>
    <w:p w:rsidR="005824E7" w:rsidRDefault="005824E7" w:rsidP="00221889">
      <w:pPr>
        <w:spacing w:after="0" w:line="240" w:lineRule="auto"/>
        <w:ind w:firstLine="709"/>
        <w:jc w:val="both"/>
        <w:rPr>
          <w:rFonts w:ascii="Times New Roman" w:hAnsi="Times New Roman" w:cs="Times New Roman"/>
          <w:b/>
          <w:sz w:val="28"/>
          <w:szCs w:val="28"/>
        </w:rPr>
      </w:pPr>
    </w:p>
    <w:p w:rsidR="00B73E67" w:rsidRDefault="00B73E67" w:rsidP="00B73E67">
      <w:pPr>
        <w:spacing w:after="0" w:line="240" w:lineRule="auto"/>
        <w:jc w:val="both"/>
        <w:rPr>
          <w:rFonts w:ascii="Times New Roman" w:hAnsi="Times New Roman" w:cs="Times New Roman"/>
          <w:b/>
          <w:sz w:val="28"/>
          <w:szCs w:val="28"/>
        </w:rPr>
      </w:pPr>
    </w:p>
    <w:p w:rsidR="0027544C" w:rsidRPr="002D6530" w:rsidRDefault="0027544C" w:rsidP="00221889">
      <w:pPr>
        <w:spacing w:after="0" w:line="240" w:lineRule="auto"/>
        <w:ind w:firstLine="709"/>
        <w:jc w:val="both"/>
        <w:rPr>
          <w:rFonts w:ascii="Times New Roman" w:hAnsi="Times New Roman" w:cs="Times New Roman"/>
          <w:b/>
          <w:sz w:val="28"/>
          <w:szCs w:val="28"/>
        </w:rPr>
      </w:pPr>
    </w:p>
    <w:p w:rsidR="00221889" w:rsidRPr="0088518E" w:rsidRDefault="00221889" w:rsidP="00B73E67">
      <w:pPr>
        <w:spacing w:after="0" w:line="240" w:lineRule="auto"/>
        <w:jc w:val="center"/>
        <w:rPr>
          <w:rFonts w:ascii="Times New Roman" w:hAnsi="Times New Roman" w:cs="Times New Roman"/>
          <w:b/>
          <w:caps/>
          <w:sz w:val="28"/>
          <w:szCs w:val="28"/>
        </w:rPr>
      </w:pPr>
      <w:r w:rsidRPr="0088518E">
        <w:rPr>
          <w:rFonts w:ascii="Times New Roman" w:hAnsi="Times New Roman" w:cs="Times New Roman"/>
          <w:b/>
          <w:caps/>
          <w:sz w:val="28"/>
          <w:szCs w:val="28"/>
        </w:rPr>
        <w:lastRenderedPageBreak/>
        <w:t>Введение</w:t>
      </w:r>
    </w:p>
    <w:p w:rsidR="00221889" w:rsidRDefault="00221889" w:rsidP="00221889">
      <w:pPr>
        <w:spacing w:after="0" w:line="240" w:lineRule="auto"/>
        <w:ind w:firstLine="709"/>
        <w:jc w:val="both"/>
        <w:rPr>
          <w:rFonts w:ascii="Times New Roman" w:hAnsi="Times New Roman" w:cs="Times New Roman"/>
          <w:b/>
          <w:sz w:val="28"/>
          <w:szCs w:val="28"/>
        </w:rPr>
      </w:pPr>
    </w:p>
    <w:p w:rsidR="00FA1163" w:rsidRDefault="005634DD" w:rsidP="00FA116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Актуальность темы исследования. </w:t>
      </w:r>
      <w:r w:rsidRPr="005634DD">
        <w:rPr>
          <w:rFonts w:ascii="Times New Roman" w:hAnsi="Times New Roman" w:cs="Times New Roman"/>
          <w:sz w:val="28"/>
          <w:szCs w:val="28"/>
        </w:rPr>
        <w:t>Технология</w:t>
      </w:r>
      <w:r w:rsidR="0072295D">
        <w:rPr>
          <w:rFonts w:ascii="Times New Roman" w:hAnsi="Times New Roman" w:cs="Times New Roman"/>
          <w:sz w:val="28"/>
          <w:szCs w:val="28"/>
          <w:lang w:val="kk-KZ"/>
        </w:rPr>
        <w:t xml:space="preserve"> производства стальных непрерывнолитых заготовок методом </w:t>
      </w:r>
      <w:r w:rsidRPr="005634DD">
        <w:rPr>
          <w:rFonts w:ascii="Times New Roman" w:hAnsi="Times New Roman" w:cs="Times New Roman"/>
          <w:sz w:val="28"/>
          <w:szCs w:val="28"/>
        </w:rPr>
        <w:t>непрерывно</w:t>
      </w:r>
      <w:r w:rsidR="0072295D">
        <w:rPr>
          <w:rFonts w:ascii="Times New Roman" w:hAnsi="Times New Roman" w:cs="Times New Roman"/>
          <w:sz w:val="28"/>
          <w:szCs w:val="28"/>
          <w:lang w:val="kk-KZ"/>
        </w:rPr>
        <w:t>го литья</w:t>
      </w:r>
      <w:r w:rsidRPr="005634DD">
        <w:rPr>
          <w:rFonts w:ascii="Times New Roman" w:hAnsi="Times New Roman" w:cs="Times New Roman"/>
          <w:sz w:val="28"/>
          <w:szCs w:val="28"/>
        </w:rPr>
        <w:t xml:space="preserve"> </w:t>
      </w:r>
      <w:r w:rsidR="0015381C">
        <w:rPr>
          <w:rFonts w:ascii="Times New Roman" w:hAnsi="Times New Roman" w:cs="Times New Roman"/>
          <w:sz w:val="28"/>
          <w:szCs w:val="28"/>
        </w:rPr>
        <w:t xml:space="preserve">является </w:t>
      </w:r>
      <w:r w:rsidR="0072295D">
        <w:rPr>
          <w:rFonts w:ascii="Times New Roman" w:hAnsi="Times New Roman" w:cs="Times New Roman"/>
          <w:sz w:val="28"/>
          <w:szCs w:val="28"/>
          <w:lang w:val="kk-KZ"/>
        </w:rPr>
        <w:t>значимой</w:t>
      </w:r>
      <w:r w:rsidR="0015381C">
        <w:rPr>
          <w:rFonts w:ascii="Times New Roman" w:hAnsi="Times New Roman" w:cs="Times New Roman"/>
          <w:sz w:val="28"/>
          <w:szCs w:val="28"/>
        </w:rPr>
        <w:t xml:space="preserve"> отраслью металлургической промышленности. </w:t>
      </w:r>
      <w:r w:rsidR="0072295D">
        <w:rPr>
          <w:rFonts w:ascii="Times New Roman" w:hAnsi="Times New Roman" w:cs="Times New Roman"/>
          <w:sz w:val="28"/>
          <w:szCs w:val="28"/>
          <w:lang w:val="kk-KZ"/>
        </w:rPr>
        <w:t>Ужесточение</w:t>
      </w:r>
      <w:r w:rsidR="0072295D" w:rsidRPr="00FA1163">
        <w:rPr>
          <w:rFonts w:ascii="Times New Roman" w:hAnsi="Times New Roman" w:cs="Times New Roman"/>
          <w:sz w:val="28"/>
          <w:szCs w:val="28"/>
        </w:rPr>
        <w:t xml:space="preserve"> </w:t>
      </w:r>
      <w:r w:rsidR="0072295D">
        <w:rPr>
          <w:rFonts w:ascii="Times New Roman" w:hAnsi="Times New Roman" w:cs="Times New Roman"/>
          <w:sz w:val="28"/>
          <w:szCs w:val="28"/>
          <w:lang w:val="kk-KZ"/>
        </w:rPr>
        <w:t xml:space="preserve">норм </w:t>
      </w:r>
      <w:r w:rsidR="0072295D" w:rsidRPr="00FA1163">
        <w:rPr>
          <w:rFonts w:ascii="Times New Roman" w:hAnsi="Times New Roman" w:cs="Times New Roman"/>
          <w:sz w:val="28"/>
          <w:szCs w:val="28"/>
        </w:rPr>
        <w:t>требований нефт</w:t>
      </w:r>
      <w:r w:rsidR="0072295D">
        <w:rPr>
          <w:rFonts w:ascii="Times New Roman" w:hAnsi="Times New Roman" w:cs="Times New Roman"/>
          <w:sz w:val="28"/>
          <w:szCs w:val="28"/>
        </w:rPr>
        <w:t>яной</w:t>
      </w:r>
      <w:r w:rsidR="0072295D" w:rsidRPr="00FA1163">
        <w:rPr>
          <w:rFonts w:ascii="Times New Roman" w:hAnsi="Times New Roman" w:cs="Times New Roman"/>
          <w:sz w:val="28"/>
          <w:szCs w:val="28"/>
        </w:rPr>
        <w:t xml:space="preserve"> промышленности к </w:t>
      </w:r>
      <w:r w:rsidR="0072295D">
        <w:rPr>
          <w:rFonts w:ascii="Times New Roman" w:hAnsi="Times New Roman" w:cs="Times New Roman"/>
          <w:sz w:val="28"/>
          <w:szCs w:val="28"/>
          <w:lang w:val="kk-KZ"/>
        </w:rPr>
        <w:t>качеству и физико-механическим</w:t>
      </w:r>
      <w:r w:rsidR="0072295D" w:rsidRPr="00FA1163">
        <w:rPr>
          <w:rFonts w:ascii="Times New Roman" w:hAnsi="Times New Roman" w:cs="Times New Roman"/>
          <w:sz w:val="28"/>
          <w:szCs w:val="28"/>
        </w:rPr>
        <w:t xml:space="preserve"> свойств</w:t>
      </w:r>
      <w:r w:rsidR="0072295D">
        <w:rPr>
          <w:rFonts w:ascii="Times New Roman" w:hAnsi="Times New Roman" w:cs="Times New Roman"/>
          <w:sz w:val="28"/>
          <w:szCs w:val="28"/>
          <w:lang w:val="kk-KZ"/>
        </w:rPr>
        <w:t>ам</w:t>
      </w:r>
      <w:r w:rsidR="0072295D" w:rsidRPr="00FA1163">
        <w:rPr>
          <w:rFonts w:ascii="Times New Roman" w:hAnsi="Times New Roman" w:cs="Times New Roman"/>
          <w:sz w:val="28"/>
          <w:szCs w:val="28"/>
        </w:rPr>
        <w:t xml:space="preserve"> </w:t>
      </w:r>
      <w:r w:rsidR="0072295D">
        <w:rPr>
          <w:rFonts w:ascii="Times New Roman" w:hAnsi="Times New Roman" w:cs="Times New Roman"/>
          <w:sz w:val="28"/>
          <w:szCs w:val="28"/>
          <w:lang w:val="kk-KZ"/>
        </w:rPr>
        <w:t xml:space="preserve">бесшовных </w:t>
      </w:r>
      <w:r w:rsidR="0072295D" w:rsidRPr="00FA1163">
        <w:rPr>
          <w:rFonts w:ascii="Times New Roman" w:hAnsi="Times New Roman" w:cs="Times New Roman"/>
          <w:sz w:val="28"/>
          <w:szCs w:val="28"/>
        </w:rPr>
        <w:t>труб</w:t>
      </w:r>
      <w:r w:rsidR="000D51FA">
        <w:rPr>
          <w:rFonts w:ascii="Times New Roman" w:hAnsi="Times New Roman" w:cs="Times New Roman"/>
          <w:sz w:val="28"/>
          <w:szCs w:val="28"/>
        </w:rPr>
        <w:t xml:space="preserve">, вследствие </w:t>
      </w:r>
      <w:r w:rsidR="000D51FA">
        <w:rPr>
          <w:rFonts w:ascii="Times New Roman" w:hAnsi="Times New Roman" w:cs="Times New Roman"/>
          <w:sz w:val="28"/>
          <w:szCs w:val="28"/>
          <w:lang w:val="kk-KZ"/>
        </w:rPr>
        <w:t xml:space="preserve"> освоения сверхглубоких скважин и усложнения процессов добычи нефти,</w:t>
      </w:r>
      <w:r w:rsidR="0072295D">
        <w:rPr>
          <w:rFonts w:ascii="Times New Roman" w:hAnsi="Times New Roman" w:cs="Times New Roman"/>
          <w:sz w:val="28"/>
          <w:szCs w:val="28"/>
          <w:lang w:val="kk-KZ"/>
        </w:rPr>
        <w:t xml:space="preserve"> </w:t>
      </w:r>
      <w:r w:rsidR="00FA1163" w:rsidRPr="00FA1163">
        <w:rPr>
          <w:rFonts w:ascii="Times New Roman" w:hAnsi="Times New Roman" w:cs="Times New Roman"/>
          <w:sz w:val="28"/>
          <w:szCs w:val="28"/>
        </w:rPr>
        <w:t xml:space="preserve">требует </w:t>
      </w:r>
      <w:r w:rsidR="000D51FA">
        <w:rPr>
          <w:rFonts w:ascii="Times New Roman" w:hAnsi="Times New Roman" w:cs="Times New Roman"/>
          <w:sz w:val="28"/>
          <w:szCs w:val="28"/>
        </w:rPr>
        <w:t>разработки новых решений</w:t>
      </w:r>
      <w:r w:rsidR="00FA1163" w:rsidRPr="00FA1163">
        <w:rPr>
          <w:rFonts w:ascii="Times New Roman" w:hAnsi="Times New Roman" w:cs="Times New Roman"/>
          <w:sz w:val="28"/>
          <w:szCs w:val="28"/>
        </w:rPr>
        <w:t xml:space="preserve"> по </w:t>
      </w:r>
      <w:r w:rsidR="000D51FA">
        <w:rPr>
          <w:rFonts w:ascii="Times New Roman" w:hAnsi="Times New Roman" w:cs="Times New Roman"/>
          <w:sz w:val="28"/>
          <w:szCs w:val="28"/>
        </w:rPr>
        <w:t>их улучшению</w:t>
      </w:r>
      <w:r w:rsidR="00FA1163" w:rsidRPr="00FA1163">
        <w:rPr>
          <w:rFonts w:ascii="Times New Roman" w:hAnsi="Times New Roman" w:cs="Times New Roman"/>
          <w:sz w:val="28"/>
          <w:szCs w:val="28"/>
        </w:rPr>
        <w:t xml:space="preserve">. </w:t>
      </w:r>
      <w:r w:rsidR="000D51FA">
        <w:rPr>
          <w:rFonts w:ascii="Times New Roman" w:hAnsi="Times New Roman" w:cs="Times New Roman"/>
          <w:sz w:val="28"/>
          <w:szCs w:val="28"/>
        </w:rPr>
        <w:t>Для</w:t>
      </w:r>
      <w:r w:rsidR="00FA1163" w:rsidRPr="00FA1163">
        <w:rPr>
          <w:rFonts w:ascii="Times New Roman" w:hAnsi="Times New Roman" w:cs="Times New Roman"/>
          <w:sz w:val="28"/>
          <w:szCs w:val="28"/>
        </w:rPr>
        <w:t xml:space="preserve"> </w:t>
      </w:r>
      <w:r w:rsidR="000D51FA">
        <w:rPr>
          <w:rFonts w:ascii="Times New Roman" w:hAnsi="Times New Roman" w:cs="Times New Roman"/>
          <w:sz w:val="28"/>
          <w:szCs w:val="28"/>
        </w:rPr>
        <w:t>обеспечения</w:t>
      </w:r>
      <w:r w:rsidR="00FA1163" w:rsidRPr="00FA1163">
        <w:rPr>
          <w:rFonts w:ascii="Times New Roman" w:hAnsi="Times New Roman" w:cs="Times New Roman"/>
          <w:sz w:val="28"/>
          <w:szCs w:val="28"/>
        </w:rPr>
        <w:t xml:space="preserve"> </w:t>
      </w:r>
      <w:r w:rsidR="000D51FA">
        <w:rPr>
          <w:rFonts w:ascii="Times New Roman" w:hAnsi="Times New Roman" w:cs="Times New Roman"/>
          <w:sz w:val="28"/>
          <w:szCs w:val="28"/>
        </w:rPr>
        <w:t>требуем</w:t>
      </w:r>
      <w:r w:rsidR="000160F6">
        <w:rPr>
          <w:rFonts w:ascii="Times New Roman" w:hAnsi="Times New Roman" w:cs="Times New Roman"/>
          <w:sz w:val="28"/>
          <w:szCs w:val="28"/>
        </w:rPr>
        <w:t>ого комплекса</w:t>
      </w:r>
      <w:r w:rsidR="00FA1163" w:rsidRPr="00FA1163">
        <w:rPr>
          <w:rFonts w:ascii="Times New Roman" w:hAnsi="Times New Roman" w:cs="Times New Roman"/>
          <w:sz w:val="28"/>
          <w:szCs w:val="28"/>
        </w:rPr>
        <w:t xml:space="preserve"> </w:t>
      </w:r>
      <w:r w:rsidR="000160F6">
        <w:rPr>
          <w:rFonts w:ascii="Times New Roman" w:hAnsi="Times New Roman" w:cs="Times New Roman"/>
          <w:sz w:val="28"/>
          <w:szCs w:val="28"/>
        </w:rPr>
        <w:t>механических свойств</w:t>
      </w:r>
      <w:r w:rsidR="00FA1163" w:rsidRPr="00FA1163">
        <w:rPr>
          <w:rFonts w:ascii="Times New Roman" w:hAnsi="Times New Roman" w:cs="Times New Roman"/>
          <w:sz w:val="28"/>
          <w:szCs w:val="28"/>
        </w:rPr>
        <w:t xml:space="preserve"> бесшовных труб </w:t>
      </w:r>
      <w:r w:rsidR="000D51FA">
        <w:rPr>
          <w:rFonts w:ascii="Times New Roman" w:hAnsi="Times New Roman" w:cs="Times New Roman"/>
          <w:sz w:val="28"/>
          <w:szCs w:val="28"/>
        </w:rPr>
        <w:t>необходимо</w:t>
      </w:r>
      <w:r w:rsidR="00FA1163" w:rsidRPr="00FA1163">
        <w:rPr>
          <w:rFonts w:ascii="Times New Roman" w:hAnsi="Times New Roman" w:cs="Times New Roman"/>
          <w:sz w:val="28"/>
          <w:szCs w:val="28"/>
        </w:rPr>
        <w:t xml:space="preserve"> </w:t>
      </w:r>
      <w:r w:rsidR="0083287B">
        <w:rPr>
          <w:rFonts w:ascii="Times New Roman" w:hAnsi="Times New Roman" w:cs="Times New Roman"/>
          <w:sz w:val="28"/>
          <w:szCs w:val="28"/>
        </w:rPr>
        <w:t>получение ка</w:t>
      </w:r>
      <w:r w:rsidR="00FA1163" w:rsidRPr="00FA1163">
        <w:rPr>
          <w:rFonts w:ascii="Times New Roman" w:hAnsi="Times New Roman" w:cs="Times New Roman"/>
          <w:sz w:val="28"/>
          <w:szCs w:val="28"/>
        </w:rPr>
        <w:t>чественной заготовки</w:t>
      </w:r>
      <w:r w:rsidR="0083287B">
        <w:rPr>
          <w:rFonts w:ascii="Times New Roman" w:hAnsi="Times New Roman" w:cs="Times New Roman"/>
          <w:sz w:val="28"/>
          <w:szCs w:val="28"/>
        </w:rPr>
        <w:t xml:space="preserve"> на анчальном этапе производства</w:t>
      </w:r>
      <w:r w:rsidR="00FA1163" w:rsidRPr="00FA1163">
        <w:rPr>
          <w:rFonts w:ascii="Times New Roman" w:hAnsi="Times New Roman" w:cs="Times New Roman"/>
          <w:sz w:val="28"/>
          <w:szCs w:val="28"/>
        </w:rPr>
        <w:t xml:space="preserve"> с </w:t>
      </w:r>
      <w:r w:rsidR="0083287B">
        <w:rPr>
          <w:rFonts w:ascii="Times New Roman" w:hAnsi="Times New Roman" w:cs="Times New Roman"/>
          <w:sz w:val="28"/>
          <w:szCs w:val="28"/>
        </w:rPr>
        <w:t>максимальным исключением</w:t>
      </w:r>
      <w:r w:rsidR="00FA1163" w:rsidRPr="00FA1163">
        <w:rPr>
          <w:rFonts w:ascii="Times New Roman" w:hAnsi="Times New Roman" w:cs="Times New Roman"/>
          <w:sz w:val="28"/>
          <w:szCs w:val="28"/>
        </w:rPr>
        <w:t xml:space="preserve"> химической и структурной неоднородност</w:t>
      </w:r>
      <w:r w:rsidR="0083287B">
        <w:rPr>
          <w:rFonts w:ascii="Times New Roman" w:hAnsi="Times New Roman" w:cs="Times New Roman"/>
          <w:sz w:val="28"/>
          <w:szCs w:val="28"/>
        </w:rPr>
        <w:t>и</w:t>
      </w:r>
      <w:r w:rsidR="00FA1163" w:rsidRPr="00FA1163">
        <w:rPr>
          <w:rFonts w:ascii="Times New Roman" w:hAnsi="Times New Roman" w:cs="Times New Roman"/>
          <w:sz w:val="28"/>
          <w:szCs w:val="28"/>
        </w:rPr>
        <w:t>.</w:t>
      </w:r>
    </w:p>
    <w:p w:rsidR="00FA1163" w:rsidRDefault="0083287B" w:rsidP="00FA1163">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Основные решения, вырабатываемые в результате научных исследований, </w:t>
      </w:r>
      <w:r w:rsidR="00FA1163" w:rsidRPr="00FA1163">
        <w:rPr>
          <w:rFonts w:ascii="Times New Roman" w:hAnsi="Times New Roman" w:cs="Times New Roman"/>
          <w:color w:val="000000"/>
          <w:sz w:val="28"/>
          <w:szCs w:val="28"/>
        </w:rPr>
        <w:t xml:space="preserve"> по </w:t>
      </w:r>
      <w:r>
        <w:rPr>
          <w:rFonts w:ascii="Times New Roman" w:hAnsi="Times New Roman" w:cs="Times New Roman"/>
          <w:color w:val="000000"/>
          <w:sz w:val="28"/>
          <w:szCs w:val="28"/>
        </w:rPr>
        <w:t>улучшению</w:t>
      </w:r>
      <w:r w:rsidR="00FA1163" w:rsidRPr="00FA1163">
        <w:rPr>
          <w:rFonts w:ascii="Times New Roman" w:hAnsi="Times New Roman" w:cs="Times New Roman"/>
          <w:color w:val="000000"/>
          <w:sz w:val="28"/>
          <w:szCs w:val="28"/>
        </w:rPr>
        <w:t xml:space="preserve"> качеств</w:t>
      </w:r>
      <w:r>
        <w:rPr>
          <w:rFonts w:ascii="Times New Roman" w:hAnsi="Times New Roman" w:cs="Times New Roman"/>
          <w:color w:val="000000"/>
          <w:sz w:val="28"/>
          <w:szCs w:val="28"/>
        </w:rPr>
        <w:t>а</w:t>
      </w:r>
      <w:r w:rsidR="00FA1163" w:rsidRPr="00FA1163">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стальных заготовок </w:t>
      </w:r>
      <w:r w:rsidR="00FA1163" w:rsidRPr="00FA1163">
        <w:rPr>
          <w:rFonts w:ascii="Times New Roman" w:hAnsi="Times New Roman" w:cs="Times New Roman"/>
          <w:color w:val="000000"/>
          <w:sz w:val="28"/>
          <w:szCs w:val="28"/>
        </w:rPr>
        <w:t>направлен</w:t>
      </w:r>
      <w:r>
        <w:rPr>
          <w:rFonts w:ascii="Times New Roman" w:hAnsi="Times New Roman" w:cs="Times New Roman"/>
          <w:color w:val="000000"/>
          <w:sz w:val="28"/>
          <w:szCs w:val="28"/>
        </w:rPr>
        <w:t>ы</w:t>
      </w:r>
      <w:r w:rsidR="00FA1163" w:rsidRPr="00FA1163">
        <w:rPr>
          <w:rFonts w:ascii="Times New Roman" w:hAnsi="Times New Roman" w:cs="Times New Roman"/>
          <w:color w:val="000000"/>
          <w:sz w:val="28"/>
          <w:szCs w:val="28"/>
        </w:rPr>
        <w:t xml:space="preserve"> на оптимизацию технологических параметров </w:t>
      </w:r>
      <w:r>
        <w:rPr>
          <w:rFonts w:ascii="Times New Roman" w:hAnsi="Times New Roman" w:cs="Times New Roman"/>
          <w:color w:val="000000"/>
          <w:sz w:val="28"/>
          <w:szCs w:val="28"/>
        </w:rPr>
        <w:t>процесса</w:t>
      </w:r>
      <w:r w:rsidR="00FA1163" w:rsidRPr="00FA1163">
        <w:rPr>
          <w:rFonts w:ascii="Times New Roman" w:hAnsi="Times New Roman" w:cs="Times New Roman"/>
          <w:color w:val="000000"/>
          <w:sz w:val="28"/>
          <w:szCs w:val="28"/>
        </w:rPr>
        <w:t xml:space="preserve"> непрерывной разливки и </w:t>
      </w:r>
      <w:r>
        <w:rPr>
          <w:rFonts w:ascii="Times New Roman" w:hAnsi="Times New Roman" w:cs="Times New Roman"/>
          <w:color w:val="000000"/>
          <w:sz w:val="28"/>
          <w:szCs w:val="28"/>
        </w:rPr>
        <w:t>усовершенствование оборудования, базирующихся</w:t>
      </w:r>
      <w:r w:rsidR="00FA1163" w:rsidRPr="00FA1163">
        <w:rPr>
          <w:rFonts w:ascii="Times New Roman" w:hAnsi="Times New Roman" w:cs="Times New Roman"/>
          <w:color w:val="000000"/>
          <w:sz w:val="28"/>
          <w:szCs w:val="28"/>
        </w:rPr>
        <w:t xml:space="preserve"> на известных закономерност</w:t>
      </w:r>
      <w:r>
        <w:rPr>
          <w:rFonts w:ascii="Times New Roman" w:hAnsi="Times New Roman" w:cs="Times New Roman"/>
          <w:color w:val="000000"/>
          <w:sz w:val="28"/>
          <w:szCs w:val="28"/>
        </w:rPr>
        <w:t>ях</w:t>
      </w:r>
      <w:r w:rsidR="00FA1163" w:rsidRPr="00FA1163">
        <w:rPr>
          <w:rFonts w:ascii="Times New Roman" w:hAnsi="Times New Roman" w:cs="Times New Roman"/>
          <w:color w:val="000000"/>
          <w:sz w:val="28"/>
          <w:szCs w:val="28"/>
        </w:rPr>
        <w:t xml:space="preserve"> и производственно</w:t>
      </w:r>
      <w:r>
        <w:rPr>
          <w:rFonts w:ascii="Times New Roman" w:hAnsi="Times New Roman" w:cs="Times New Roman"/>
          <w:color w:val="000000"/>
          <w:sz w:val="28"/>
          <w:szCs w:val="28"/>
        </w:rPr>
        <w:t>м</w:t>
      </w:r>
      <w:r w:rsidR="00FA1163" w:rsidRPr="00FA1163">
        <w:rPr>
          <w:rFonts w:ascii="Times New Roman" w:hAnsi="Times New Roman" w:cs="Times New Roman"/>
          <w:color w:val="000000"/>
          <w:sz w:val="28"/>
          <w:szCs w:val="28"/>
        </w:rPr>
        <w:t xml:space="preserve"> опыт</w:t>
      </w:r>
      <w:r>
        <w:rPr>
          <w:rFonts w:ascii="Times New Roman" w:hAnsi="Times New Roman" w:cs="Times New Roman"/>
          <w:color w:val="000000"/>
          <w:sz w:val="28"/>
          <w:szCs w:val="28"/>
        </w:rPr>
        <w:t>е</w:t>
      </w:r>
      <w:r w:rsidR="00FA1163" w:rsidRPr="00FA1163">
        <w:rPr>
          <w:rFonts w:ascii="Times New Roman" w:hAnsi="Times New Roman" w:cs="Times New Roman"/>
          <w:color w:val="000000"/>
          <w:sz w:val="28"/>
          <w:szCs w:val="28"/>
        </w:rPr>
        <w:t xml:space="preserve">. </w:t>
      </w:r>
      <w:r>
        <w:rPr>
          <w:rFonts w:ascii="Times New Roman" w:hAnsi="Times New Roman" w:cs="Times New Roman"/>
          <w:color w:val="000000"/>
          <w:sz w:val="28"/>
          <w:szCs w:val="28"/>
        </w:rPr>
        <w:t>Модернизация</w:t>
      </w:r>
      <w:r w:rsidR="00FA1163" w:rsidRPr="00FA1163">
        <w:rPr>
          <w:rFonts w:ascii="Times New Roman" w:hAnsi="Times New Roman" w:cs="Times New Roman"/>
          <w:color w:val="000000"/>
          <w:sz w:val="28"/>
          <w:szCs w:val="28"/>
        </w:rPr>
        <w:t xml:space="preserve"> конструк</w:t>
      </w:r>
      <w:r>
        <w:rPr>
          <w:rFonts w:ascii="Times New Roman" w:hAnsi="Times New Roman" w:cs="Times New Roman"/>
          <w:color w:val="000000"/>
          <w:sz w:val="28"/>
          <w:szCs w:val="28"/>
        </w:rPr>
        <w:t>ций</w:t>
      </w:r>
      <w:r w:rsidR="00FA1163" w:rsidRPr="00FA1163">
        <w:rPr>
          <w:rFonts w:ascii="Times New Roman" w:hAnsi="Times New Roman" w:cs="Times New Roman"/>
          <w:color w:val="000000"/>
          <w:sz w:val="28"/>
          <w:szCs w:val="28"/>
        </w:rPr>
        <w:t xml:space="preserve"> </w:t>
      </w:r>
      <w:r>
        <w:rPr>
          <w:rFonts w:ascii="Times New Roman" w:hAnsi="Times New Roman" w:cs="Times New Roman"/>
          <w:color w:val="000000"/>
          <w:sz w:val="28"/>
          <w:szCs w:val="28"/>
        </w:rPr>
        <w:t>узлов оборудования</w:t>
      </w:r>
      <w:r w:rsidR="00FA1163" w:rsidRPr="00FA1163">
        <w:rPr>
          <w:rFonts w:ascii="Times New Roman" w:hAnsi="Times New Roman" w:cs="Times New Roman"/>
          <w:color w:val="000000"/>
          <w:sz w:val="28"/>
          <w:szCs w:val="28"/>
        </w:rPr>
        <w:t xml:space="preserve"> непрерывной разливки </w:t>
      </w:r>
      <w:r>
        <w:rPr>
          <w:rFonts w:ascii="Times New Roman" w:hAnsi="Times New Roman" w:cs="Times New Roman"/>
          <w:color w:val="000000"/>
          <w:sz w:val="28"/>
          <w:szCs w:val="28"/>
        </w:rPr>
        <w:t xml:space="preserve">позволяет </w:t>
      </w:r>
      <w:r w:rsidR="00FA1163" w:rsidRPr="00FA1163">
        <w:rPr>
          <w:rFonts w:ascii="Times New Roman" w:hAnsi="Times New Roman" w:cs="Times New Roman"/>
          <w:color w:val="000000"/>
          <w:sz w:val="28"/>
          <w:szCs w:val="28"/>
        </w:rPr>
        <w:t xml:space="preserve"> </w:t>
      </w:r>
      <w:r>
        <w:rPr>
          <w:rFonts w:ascii="Times New Roman" w:hAnsi="Times New Roman" w:cs="Times New Roman"/>
          <w:color w:val="000000"/>
          <w:sz w:val="28"/>
          <w:szCs w:val="28"/>
        </w:rPr>
        <w:t>рационально</w:t>
      </w:r>
      <w:r w:rsidR="00FA1163" w:rsidRPr="00FA1163">
        <w:rPr>
          <w:rFonts w:ascii="Times New Roman" w:hAnsi="Times New Roman" w:cs="Times New Roman"/>
          <w:color w:val="000000"/>
          <w:sz w:val="28"/>
          <w:szCs w:val="28"/>
        </w:rPr>
        <w:t xml:space="preserve"> </w:t>
      </w:r>
      <w:r>
        <w:rPr>
          <w:rFonts w:ascii="Times New Roman" w:hAnsi="Times New Roman" w:cs="Times New Roman"/>
          <w:color w:val="000000"/>
          <w:sz w:val="28"/>
          <w:szCs w:val="28"/>
        </w:rPr>
        <w:t>увеличить</w:t>
      </w:r>
      <w:r w:rsidR="00FA1163" w:rsidRPr="00FA1163">
        <w:rPr>
          <w:rFonts w:ascii="Times New Roman" w:hAnsi="Times New Roman" w:cs="Times New Roman"/>
          <w:color w:val="000000"/>
          <w:sz w:val="28"/>
          <w:szCs w:val="28"/>
        </w:rPr>
        <w:t xml:space="preserve"> уров</w:t>
      </w:r>
      <w:r>
        <w:rPr>
          <w:rFonts w:ascii="Times New Roman" w:hAnsi="Times New Roman" w:cs="Times New Roman"/>
          <w:color w:val="000000"/>
          <w:sz w:val="28"/>
          <w:szCs w:val="28"/>
        </w:rPr>
        <w:t>ень</w:t>
      </w:r>
      <w:r w:rsidR="00FA1163" w:rsidRPr="00FA1163">
        <w:rPr>
          <w:rFonts w:ascii="Times New Roman" w:hAnsi="Times New Roman" w:cs="Times New Roman"/>
          <w:color w:val="000000"/>
          <w:sz w:val="28"/>
          <w:szCs w:val="28"/>
        </w:rPr>
        <w:t xml:space="preserve"> качественных </w:t>
      </w:r>
      <w:r>
        <w:rPr>
          <w:rFonts w:ascii="Times New Roman" w:hAnsi="Times New Roman" w:cs="Times New Roman"/>
          <w:color w:val="000000"/>
          <w:sz w:val="28"/>
          <w:szCs w:val="28"/>
        </w:rPr>
        <w:t>характеристик</w:t>
      </w:r>
      <w:r w:rsidR="00FA1163" w:rsidRPr="00FA1163">
        <w:rPr>
          <w:rFonts w:ascii="Times New Roman" w:hAnsi="Times New Roman" w:cs="Times New Roman"/>
          <w:color w:val="000000"/>
          <w:sz w:val="28"/>
          <w:szCs w:val="28"/>
        </w:rPr>
        <w:t xml:space="preserve"> непреры</w:t>
      </w:r>
      <w:r w:rsidR="006A2F68">
        <w:rPr>
          <w:rFonts w:ascii="Times New Roman" w:hAnsi="Times New Roman" w:cs="Times New Roman"/>
          <w:color w:val="000000"/>
          <w:sz w:val="28"/>
          <w:szCs w:val="28"/>
        </w:rPr>
        <w:t>внолитых заготовок.</w:t>
      </w:r>
    </w:p>
    <w:p w:rsidR="006A2F68" w:rsidRPr="006A2F68" w:rsidRDefault="006A2F68" w:rsidP="00FA1163">
      <w:pPr>
        <w:autoSpaceDE w:val="0"/>
        <w:autoSpaceDN w:val="0"/>
        <w:adjustRightInd w:val="0"/>
        <w:spacing w:after="0" w:line="240" w:lineRule="auto"/>
        <w:ind w:firstLine="709"/>
        <w:jc w:val="both"/>
        <w:rPr>
          <w:rFonts w:ascii="Times New Roman" w:hAnsi="Times New Roman" w:cs="Times New Roman"/>
          <w:color w:val="000000"/>
          <w:sz w:val="28"/>
          <w:szCs w:val="28"/>
        </w:rPr>
      </w:pPr>
      <w:r w:rsidRPr="006A2F68">
        <w:rPr>
          <w:rFonts w:ascii="Times New Roman" w:hAnsi="Times New Roman" w:cs="Times New Roman"/>
          <w:color w:val="000000"/>
          <w:sz w:val="28"/>
          <w:szCs w:val="28"/>
        </w:rPr>
        <w:t xml:space="preserve">Актуальность </w:t>
      </w:r>
      <w:r w:rsidR="0083287B">
        <w:rPr>
          <w:rFonts w:ascii="Times New Roman" w:hAnsi="Times New Roman" w:cs="Times New Roman"/>
          <w:color w:val="000000"/>
          <w:sz w:val="28"/>
          <w:szCs w:val="28"/>
        </w:rPr>
        <w:t>исследования</w:t>
      </w:r>
      <w:r w:rsidRPr="006A2F68">
        <w:rPr>
          <w:rFonts w:ascii="Times New Roman" w:hAnsi="Times New Roman" w:cs="Times New Roman"/>
          <w:color w:val="000000"/>
          <w:sz w:val="28"/>
          <w:szCs w:val="28"/>
        </w:rPr>
        <w:t xml:space="preserve"> настоящей работы </w:t>
      </w:r>
      <w:r w:rsidR="0083287B">
        <w:rPr>
          <w:rFonts w:ascii="Times New Roman" w:hAnsi="Times New Roman" w:cs="Times New Roman"/>
          <w:color w:val="000000"/>
          <w:sz w:val="28"/>
          <w:szCs w:val="28"/>
        </w:rPr>
        <w:t>заключается в</w:t>
      </w:r>
      <w:r w:rsidR="00B1215E">
        <w:rPr>
          <w:rFonts w:ascii="Times New Roman" w:hAnsi="Times New Roman" w:cs="Times New Roman"/>
          <w:color w:val="000000"/>
          <w:sz w:val="28"/>
          <w:szCs w:val="28"/>
        </w:rPr>
        <w:t xml:space="preserve"> выработке решений, направленных на</w:t>
      </w:r>
      <w:r w:rsidRPr="006A2F68">
        <w:rPr>
          <w:rFonts w:ascii="Times New Roman" w:hAnsi="Times New Roman" w:cs="Times New Roman"/>
          <w:color w:val="000000"/>
          <w:sz w:val="28"/>
          <w:szCs w:val="28"/>
        </w:rPr>
        <w:t xml:space="preserve"> </w:t>
      </w:r>
      <w:r w:rsidR="00B1215E">
        <w:rPr>
          <w:rFonts w:ascii="Times New Roman" w:hAnsi="Times New Roman" w:cs="Times New Roman"/>
          <w:color w:val="000000"/>
          <w:sz w:val="28"/>
          <w:szCs w:val="28"/>
        </w:rPr>
        <w:t>уменьшение</w:t>
      </w:r>
      <w:r w:rsidR="00B1215E" w:rsidRPr="006A2F68">
        <w:rPr>
          <w:rFonts w:ascii="Times New Roman" w:hAnsi="Times New Roman" w:cs="Times New Roman"/>
          <w:color w:val="000000"/>
          <w:sz w:val="28"/>
          <w:szCs w:val="28"/>
        </w:rPr>
        <w:t xml:space="preserve"> уровня дефектов </w:t>
      </w:r>
      <w:r w:rsidR="00B1215E">
        <w:rPr>
          <w:rFonts w:ascii="Times New Roman" w:hAnsi="Times New Roman" w:cs="Times New Roman"/>
          <w:color w:val="000000"/>
          <w:sz w:val="28"/>
          <w:szCs w:val="28"/>
        </w:rPr>
        <w:t>макроструктуры трубных</w:t>
      </w:r>
      <w:r w:rsidR="00B1215E" w:rsidRPr="006A2F68">
        <w:rPr>
          <w:rFonts w:ascii="Times New Roman" w:hAnsi="Times New Roman" w:cs="Times New Roman"/>
          <w:color w:val="000000"/>
          <w:sz w:val="28"/>
          <w:szCs w:val="28"/>
        </w:rPr>
        <w:t xml:space="preserve"> заготовок</w:t>
      </w:r>
      <w:r w:rsidRPr="006A2F68">
        <w:rPr>
          <w:rFonts w:ascii="Times New Roman" w:hAnsi="Times New Roman" w:cs="Times New Roman"/>
          <w:color w:val="000000"/>
          <w:sz w:val="28"/>
          <w:szCs w:val="28"/>
        </w:rPr>
        <w:t xml:space="preserve">. </w:t>
      </w:r>
      <w:r w:rsidR="00B1215E">
        <w:rPr>
          <w:rFonts w:ascii="Times New Roman" w:hAnsi="Times New Roman" w:cs="Times New Roman"/>
          <w:color w:val="000000"/>
          <w:sz w:val="28"/>
          <w:szCs w:val="28"/>
        </w:rPr>
        <w:t>Ус</w:t>
      </w:r>
      <w:r w:rsidRPr="006A2F68">
        <w:rPr>
          <w:rFonts w:ascii="Times New Roman" w:hAnsi="Times New Roman" w:cs="Times New Roman"/>
          <w:color w:val="000000"/>
          <w:sz w:val="28"/>
          <w:szCs w:val="28"/>
        </w:rPr>
        <w:t xml:space="preserve">овершенствование </w:t>
      </w:r>
      <w:r w:rsidR="00B1215E">
        <w:rPr>
          <w:rFonts w:ascii="Times New Roman" w:hAnsi="Times New Roman" w:cs="Times New Roman"/>
          <w:color w:val="000000"/>
          <w:sz w:val="28"/>
          <w:szCs w:val="28"/>
        </w:rPr>
        <w:t>технологии получения</w:t>
      </w:r>
      <w:r w:rsidRPr="006A2F68">
        <w:rPr>
          <w:rFonts w:ascii="Times New Roman" w:hAnsi="Times New Roman" w:cs="Times New Roman"/>
          <w:color w:val="000000"/>
          <w:sz w:val="28"/>
          <w:szCs w:val="28"/>
        </w:rPr>
        <w:t xml:space="preserve"> непрерывнолитых </w:t>
      </w:r>
      <w:r w:rsidR="00B1215E">
        <w:rPr>
          <w:rFonts w:ascii="Times New Roman" w:hAnsi="Times New Roman" w:cs="Times New Roman"/>
          <w:color w:val="000000"/>
          <w:sz w:val="28"/>
          <w:szCs w:val="28"/>
        </w:rPr>
        <w:t xml:space="preserve">трубных </w:t>
      </w:r>
      <w:r w:rsidRPr="006A2F68">
        <w:rPr>
          <w:rFonts w:ascii="Times New Roman" w:hAnsi="Times New Roman" w:cs="Times New Roman"/>
          <w:color w:val="000000"/>
          <w:sz w:val="28"/>
          <w:szCs w:val="28"/>
        </w:rPr>
        <w:t xml:space="preserve">заготовок, </w:t>
      </w:r>
      <w:r w:rsidR="00B1215E">
        <w:rPr>
          <w:rFonts w:ascii="Times New Roman" w:hAnsi="Times New Roman" w:cs="Times New Roman"/>
          <w:color w:val="000000"/>
          <w:sz w:val="28"/>
          <w:szCs w:val="28"/>
        </w:rPr>
        <w:t>обеспечивающее</w:t>
      </w:r>
      <w:r w:rsidRPr="006A2F68">
        <w:rPr>
          <w:rFonts w:ascii="Times New Roman" w:hAnsi="Times New Roman" w:cs="Times New Roman"/>
          <w:color w:val="000000"/>
          <w:sz w:val="28"/>
          <w:szCs w:val="28"/>
        </w:rPr>
        <w:t xml:space="preserve"> </w:t>
      </w:r>
      <w:r w:rsidR="00B1215E">
        <w:rPr>
          <w:rFonts w:ascii="Times New Roman" w:hAnsi="Times New Roman" w:cs="Times New Roman"/>
          <w:color w:val="000000"/>
          <w:sz w:val="28"/>
          <w:szCs w:val="28"/>
        </w:rPr>
        <w:t xml:space="preserve">уменьшение </w:t>
      </w:r>
      <w:r w:rsidRPr="006A2F68">
        <w:rPr>
          <w:rFonts w:ascii="Times New Roman" w:hAnsi="Times New Roman" w:cs="Times New Roman"/>
          <w:color w:val="000000"/>
          <w:sz w:val="28"/>
          <w:szCs w:val="28"/>
        </w:rPr>
        <w:t>уров</w:t>
      </w:r>
      <w:r w:rsidR="00B1215E">
        <w:rPr>
          <w:rFonts w:ascii="Times New Roman" w:hAnsi="Times New Roman" w:cs="Times New Roman"/>
          <w:color w:val="000000"/>
          <w:sz w:val="28"/>
          <w:szCs w:val="28"/>
        </w:rPr>
        <w:t>ня</w:t>
      </w:r>
      <w:r w:rsidRPr="006A2F68">
        <w:rPr>
          <w:rFonts w:ascii="Times New Roman" w:hAnsi="Times New Roman" w:cs="Times New Roman"/>
          <w:color w:val="000000"/>
          <w:sz w:val="28"/>
          <w:szCs w:val="28"/>
        </w:rPr>
        <w:t xml:space="preserve"> дефектов и </w:t>
      </w:r>
      <w:r w:rsidR="00B1215E">
        <w:rPr>
          <w:rFonts w:ascii="Times New Roman" w:hAnsi="Times New Roman" w:cs="Times New Roman"/>
          <w:color w:val="000000"/>
          <w:sz w:val="28"/>
          <w:szCs w:val="28"/>
        </w:rPr>
        <w:t>увеличение</w:t>
      </w:r>
      <w:r w:rsidRPr="006A2F68">
        <w:rPr>
          <w:rFonts w:ascii="Times New Roman" w:hAnsi="Times New Roman" w:cs="Times New Roman"/>
          <w:color w:val="000000"/>
          <w:sz w:val="28"/>
          <w:szCs w:val="28"/>
        </w:rPr>
        <w:t xml:space="preserve"> </w:t>
      </w:r>
      <w:r w:rsidR="00B1215E">
        <w:rPr>
          <w:rFonts w:ascii="Times New Roman" w:hAnsi="Times New Roman" w:cs="Times New Roman"/>
          <w:color w:val="000000"/>
          <w:sz w:val="28"/>
          <w:szCs w:val="28"/>
        </w:rPr>
        <w:t xml:space="preserve">выхода годной продукции, </w:t>
      </w:r>
      <w:r w:rsidRPr="006A2F68">
        <w:rPr>
          <w:rFonts w:ascii="Times New Roman" w:hAnsi="Times New Roman" w:cs="Times New Roman"/>
          <w:color w:val="000000"/>
          <w:sz w:val="28"/>
          <w:szCs w:val="28"/>
        </w:rPr>
        <w:t xml:space="preserve">является актуальным </w:t>
      </w:r>
      <w:r w:rsidR="00B1215E">
        <w:rPr>
          <w:rFonts w:ascii="Times New Roman" w:hAnsi="Times New Roman" w:cs="Times New Roman"/>
          <w:color w:val="000000"/>
          <w:sz w:val="28"/>
          <w:szCs w:val="28"/>
        </w:rPr>
        <w:t>вопросом, обуславливающее</w:t>
      </w:r>
      <w:r w:rsidRPr="006A2F68">
        <w:rPr>
          <w:rFonts w:ascii="Times New Roman" w:hAnsi="Times New Roman" w:cs="Times New Roman"/>
          <w:color w:val="000000"/>
          <w:sz w:val="28"/>
          <w:szCs w:val="28"/>
        </w:rPr>
        <w:t xml:space="preserve"> повышени</w:t>
      </w:r>
      <w:r w:rsidR="00B1215E">
        <w:rPr>
          <w:rFonts w:ascii="Times New Roman" w:hAnsi="Times New Roman" w:cs="Times New Roman"/>
          <w:color w:val="000000"/>
          <w:sz w:val="28"/>
          <w:szCs w:val="28"/>
        </w:rPr>
        <w:t>е</w:t>
      </w:r>
      <w:r w:rsidRPr="006A2F68">
        <w:rPr>
          <w:rFonts w:ascii="Times New Roman" w:hAnsi="Times New Roman" w:cs="Times New Roman"/>
          <w:color w:val="000000"/>
          <w:sz w:val="28"/>
          <w:szCs w:val="28"/>
        </w:rPr>
        <w:t xml:space="preserve"> конкурентоспособности отечественн</w:t>
      </w:r>
      <w:r w:rsidR="00B1215E">
        <w:rPr>
          <w:rFonts w:ascii="Times New Roman" w:hAnsi="Times New Roman" w:cs="Times New Roman"/>
          <w:color w:val="000000"/>
          <w:sz w:val="28"/>
          <w:szCs w:val="28"/>
        </w:rPr>
        <w:t>ого</w:t>
      </w:r>
      <w:r w:rsidRPr="006A2F68">
        <w:rPr>
          <w:rFonts w:ascii="Times New Roman" w:hAnsi="Times New Roman" w:cs="Times New Roman"/>
          <w:color w:val="000000"/>
          <w:sz w:val="28"/>
          <w:szCs w:val="28"/>
        </w:rPr>
        <w:t xml:space="preserve"> </w:t>
      </w:r>
      <w:r w:rsidR="00B1215E">
        <w:rPr>
          <w:rFonts w:ascii="Times New Roman" w:hAnsi="Times New Roman" w:cs="Times New Roman"/>
          <w:color w:val="000000"/>
          <w:sz w:val="28"/>
          <w:szCs w:val="28"/>
        </w:rPr>
        <w:t>производства и получаемой продукции</w:t>
      </w:r>
      <w:r w:rsidRPr="006A2F68">
        <w:rPr>
          <w:rFonts w:ascii="Times New Roman" w:hAnsi="Times New Roman" w:cs="Times New Roman"/>
          <w:color w:val="000000"/>
          <w:sz w:val="28"/>
          <w:szCs w:val="28"/>
        </w:rPr>
        <w:t>.</w:t>
      </w:r>
    </w:p>
    <w:p w:rsidR="009251A5" w:rsidRDefault="009251A5" w:rsidP="0015381C">
      <w:pPr>
        <w:spacing w:after="0" w:line="240" w:lineRule="auto"/>
        <w:ind w:firstLine="709"/>
        <w:jc w:val="both"/>
        <w:rPr>
          <w:rFonts w:ascii="Times New Roman" w:hAnsi="Times New Roman" w:cs="Times New Roman"/>
          <w:sz w:val="28"/>
          <w:szCs w:val="28"/>
        </w:rPr>
      </w:pPr>
      <w:r w:rsidRPr="00372AAF">
        <w:rPr>
          <w:rFonts w:ascii="Times New Roman" w:hAnsi="Times New Roman" w:cs="Times New Roman"/>
          <w:b/>
          <w:sz w:val="28"/>
          <w:szCs w:val="28"/>
        </w:rPr>
        <w:t>Целью работы</w:t>
      </w:r>
      <w:r>
        <w:rPr>
          <w:rFonts w:ascii="Times New Roman" w:hAnsi="Times New Roman" w:cs="Times New Roman"/>
          <w:sz w:val="28"/>
          <w:szCs w:val="28"/>
        </w:rPr>
        <w:t xml:space="preserve"> является совершенствование технологии разливки трубной заготовки, обеспечивающее повышение ее качества.</w:t>
      </w:r>
    </w:p>
    <w:p w:rsidR="009251A5" w:rsidRDefault="009251A5" w:rsidP="0015381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достижения поставленной цели решались следующие </w:t>
      </w:r>
      <w:r w:rsidRPr="00372AAF">
        <w:rPr>
          <w:rFonts w:ascii="Times New Roman" w:hAnsi="Times New Roman" w:cs="Times New Roman"/>
          <w:b/>
          <w:sz w:val="28"/>
          <w:szCs w:val="28"/>
        </w:rPr>
        <w:t>задачи</w:t>
      </w:r>
      <w:r>
        <w:rPr>
          <w:rFonts w:ascii="Times New Roman" w:hAnsi="Times New Roman" w:cs="Times New Roman"/>
          <w:sz w:val="28"/>
          <w:szCs w:val="28"/>
        </w:rPr>
        <w:t>:</w:t>
      </w:r>
    </w:p>
    <w:p w:rsidR="009251A5" w:rsidRDefault="009251A5" w:rsidP="0015381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исследование влияния формы </w:t>
      </w:r>
      <w:r w:rsidR="00607536">
        <w:rPr>
          <w:rFonts w:ascii="Times New Roman" w:hAnsi="Times New Roman" w:cs="Times New Roman"/>
          <w:sz w:val="28"/>
          <w:szCs w:val="28"/>
        </w:rPr>
        <w:t>поперечного сечения разливаемой</w:t>
      </w:r>
      <w:r>
        <w:rPr>
          <w:rFonts w:ascii="Times New Roman" w:hAnsi="Times New Roman" w:cs="Times New Roman"/>
          <w:sz w:val="28"/>
          <w:szCs w:val="28"/>
        </w:rPr>
        <w:t xml:space="preserve"> заготовки на </w:t>
      </w:r>
      <w:r w:rsidR="00607536">
        <w:rPr>
          <w:rFonts w:ascii="Times New Roman" w:hAnsi="Times New Roman" w:cs="Times New Roman"/>
          <w:sz w:val="28"/>
          <w:szCs w:val="28"/>
        </w:rPr>
        <w:t xml:space="preserve">формирование ее структуры и механических </w:t>
      </w:r>
      <w:r>
        <w:rPr>
          <w:rFonts w:ascii="Times New Roman" w:hAnsi="Times New Roman" w:cs="Times New Roman"/>
          <w:sz w:val="28"/>
          <w:szCs w:val="28"/>
        </w:rPr>
        <w:t>свойств;</w:t>
      </w:r>
    </w:p>
    <w:p w:rsidR="009251A5" w:rsidRDefault="009251A5" w:rsidP="0015381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компьютерное моделирование процессов разливки полой заготовки и ее раскатки;</w:t>
      </w:r>
    </w:p>
    <w:p w:rsidR="009251A5" w:rsidRDefault="00607536" w:rsidP="0015381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9251A5">
        <w:rPr>
          <w:rFonts w:ascii="Times New Roman" w:hAnsi="Times New Roman" w:cs="Times New Roman"/>
          <w:sz w:val="28"/>
          <w:szCs w:val="28"/>
        </w:rPr>
        <w:t>- разработка методики определения технологических параметров разливки трубной полой заготовки;</w:t>
      </w:r>
    </w:p>
    <w:p w:rsidR="003E6C17" w:rsidRDefault="003E6C17" w:rsidP="0015381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усовершенствование технологии разливки полой стальной заготовки;</w:t>
      </w:r>
    </w:p>
    <w:p w:rsidR="003E6C17" w:rsidRDefault="003E6C17" w:rsidP="0015381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сравнительный анализ технологий производства труб из сплошной и полой заготовок; </w:t>
      </w:r>
    </w:p>
    <w:p w:rsidR="00B1215E" w:rsidRDefault="009251A5" w:rsidP="00B1215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экономическое обоснование </w:t>
      </w:r>
      <w:r w:rsidR="003E6C17">
        <w:rPr>
          <w:rFonts w:ascii="Times New Roman" w:hAnsi="Times New Roman" w:cs="Times New Roman"/>
          <w:sz w:val="28"/>
          <w:szCs w:val="28"/>
        </w:rPr>
        <w:t>предлагаемых решений.</w:t>
      </w:r>
    </w:p>
    <w:p w:rsidR="003E6C17" w:rsidRPr="00372AAF" w:rsidRDefault="003E6C17" w:rsidP="0015381C">
      <w:pPr>
        <w:spacing w:after="0" w:line="240" w:lineRule="auto"/>
        <w:ind w:firstLine="709"/>
        <w:jc w:val="both"/>
        <w:rPr>
          <w:rFonts w:ascii="Times New Roman" w:hAnsi="Times New Roman" w:cs="Times New Roman"/>
          <w:b/>
          <w:sz w:val="28"/>
          <w:szCs w:val="28"/>
        </w:rPr>
      </w:pPr>
      <w:r w:rsidRPr="00372AAF">
        <w:rPr>
          <w:rFonts w:ascii="Times New Roman" w:hAnsi="Times New Roman" w:cs="Times New Roman"/>
          <w:b/>
          <w:sz w:val="28"/>
          <w:szCs w:val="28"/>
        </w:rPr>
        <w:t>Научная новизна работы:</w:t>
      </w:r>
    </w:p>
    <w:p w:rsidR="00124E0A" w:rsidRDefault="003E6C17" w:rsidP="0015381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обоснована целесообразность применения усовершенствованной технологии разливки полой заготовки, </w:t>
      </w:r>
      <w:r w:rsidR="00124E0A">
        <w:rPr>
          <w:rFonts w:ascii="Times New Roman" w:hAnsi="Times New Roman" w:cs="Times New Roman"/>
          <w:sz w:val="28"/>
          <w:szCs w:val="28"/>
        </w:rPr>
        <w:t>обеспечивающе</w:t>
      </w:r>
      <w:r w:rsidR="00327A03">
        <w:rPr>
          <w:rFonts w:ascii="Times New Roman" w:hAnsi="Times New Roman" w:cs="Times New Roman"/>
          <w:sz w:val="28"/>
          <w:szCs w:val="28"/>
        </w:rPr>
        <w:t>й</w:t>
      </w:r>
      <w:r w:rsidR="00124E0A">
        <w:rPr>
          <w:rFonts w:ascii="Times New Roman" w:hAnsi="Times New Roman" w:cs="Times New Roman"/>
          <w:sz w:val="28"/>
          <w:szCs w:val="28"/>
        </w:rPr>
        <w:t xml:space="preserve"> снижение </w:t>
      </w:r>
      <w:r w:rsidR="001E66FD">
        <w:rPr>
          <w:rFonts w:ascii="Times New Roman" w:hAnsi="Times New Roman" w:cs="Times New Roman"/>
          <w:sz w:val="28"/>
          <w:szCs w:val="28"/>
        </w:rPr>
        <w:t xml:space="preserve">дефектности макроструктуры по сравнению с разливкой сплошной заготовки: </w:t>
      </w:r>
      <w:r w:rsidR="00C73DCC" w:rsidRPr="003205C5">
        <w:rPr>
          <w:rFonts w:ascii="Times New Roman" w:hAnsi="Times New Roman" w:cs="Times New Roman"/>
          <w:sz w:val="28"/>
          <w:szCs w:val="28"/>
          <w:lang w:val="kk-KZ"/>
        </w:rPr>
        <w:t>светлы</w:t>
      </w:r>
      <w:r w:rsidR="00C73DCC">
        <w:rPr>
          <w:rFonts w:ascii="Times New Roman" w:hAnsi="Times New Roman" w:cs="Times New Roman"/>
          <w:sz w:val="28"/>
          <w:szCs w:val="28"/>
          <w:lang w:val="kk-KZ"/>
        </w:rPr>
        <w:t>х</w:t>
      </w:r>
      <w:r w:rsidR="00C73DCC" w:rsidRPr="003205C5">
        <w:rPr>
          <w:rFonts w:ascii="Times New Roman" w:hAnsi="Times New Roman" w:cs="Times New Roman"/>
          <w:sz w:val="28"/>
          <w:szCs w:val="28"/>
          <w:lang w:val="kk-KZ"/>
        </w:rPr>
        <w:t xml:space="preserve"> полос</w:t>
      </w:r>
      <w:r w:rsidR="001E66FD">
        <w:rPr>
          <w:rFonts w:ascii="Times New Roman" w:hAnsi="Times New Roman" w:cs="Times New Roman"/>
          <w:sz w:val="28"/>
          <w:szCs w:val="28"/>
          <w:lang w:val="kk-KZ"/>
        </w:rPr>
        <w:t xml:space="preserve"> </w:t>
      </w:r>
      <w:r w:rsidR="001E66FD">
        <w:rPr>
          <w:rFonts w:ascii="Times New Roman" w:hAnsi="Times New Roman" w:cs="Times New Roman"/>
          <w:sz w:val="28"/>
          <w:szCs w:val="28"/>
          <w:lang w:val="kk-KZ"/>
        </w:rPr>
        <w:lastRenderedPageBreak/>
        <w:t>– с 0,68 до 0,35 балла</w:t>
      </w:r>
      <w:r w:rsidR="00C73DCC" w:rsidRPr="003205C5">
        <w:rPr>
          <w:rFonts w:ascii="Times New Roman" w:hAnsi="Times New Roman" w:cs="Times New Roman"/>
          <w:sz w:val="28"/>
          <w:szCs w:val="28"/>
          <w:lang w:val="kk-KZ"/>
        </w:rPr>
        <w:t>, краев</w:t>
      </w:r>
      <w:r w:rsidR="00C73DCC">
        <w:rPr>
          <w:rFonts w:ascii="Times New Roman" w:hAnsi="Times New Roman" w:cs="Times New Roman"/>
          <w:sz w:val="28"/>
          <w:szCs w:val="28"/>
          <w:lang w:val="kk-KZ"/>
        </w:rPr>
        <w:t>ых</w:t>
      </w:r>
      <w:r w:rsidR="00C73DCC" w:rsidRPr="003205C5">
        <w:rPr>
          <w:rFonts w:ascii="Times New Roman" w:hAnsi="Times New Roman" w:cs="Times New Roman"/>
          <w:sz w:val="28"/>
          <w:szCs w:val="28"/>
          <w:lang w:val="kk-KZ"/>
        </w:rPr>
        <w:t xml:space="preserve"> точечн</w:t>
      </w:r>
      <w:r w:rsidR="00C73DCC">
        <w:rPr>
          <w:rFonts w:ascii="Times New Roman" w:hAnsi="Times New Roman" w:cs="Times New Roman"/>
          <w:sz w:val="28"/>
          <w:szCs w:val="28"/>
          <w:lang w:val="kk-KZ"/>
        </w:rPr>
        <w:t>ых загрязнений</w:t>
      </w:r>
      <w:r w:rsidR="001E66FD">
        <w:rPr>
          <w:rFonts w:ascii="Times New Roman" w:hAnsi="Times New Roman" w:cs="Times New Roman"/>
          <w:sz w:val="28"/>
          <w:szCs w:val="28"/>
          <w:lang w:val="kk-KZ"/>
        </w:rPr>
        <w:t xml:space="preserve"> – с 0,09 до 0,02 балла</w:t>
      </w:r>
      <w:r w:rsidR="00C73DCC">
        <w:rPr>
          <w:rFonts w:ascii="Times New Roman" w:hAnsi="Times New Roman" w:cs="Times New Roman"/>
          <w:sz w:val="28"/>
          <w:szCs w:val="28"/>
          <w:lang w:val="kk-KZ"/>
        </w:rPr>
        <w:t>,</w:t>
      </w:r>
      <w:r w:rsidR="00C73DCC">
        <w:rPr>
          <w:rFonts w:ascii="Times New Roman" w:hAnsi="Times New Roman" w:cs="Times New Roman"/>
          <w:sz w:val="28"/>
          <w:szCs w:val="28"/>
        </w:rPr>
        <w:t xml:space="preserve"> </w:t>
      </w:r>
      <w:r w:rsidR="00C73DCC" w:rsidRPr="003205C5">
        <w:rPr>
          <w:rFonts w:ascii="Times New Roman" w:hAnsi="Times New Roman" w:cs="Times New Roman"/>
          <w:sz w:val="28"/>
          <w:szCs w:val="28"/>
          <w:lang w:val="kk-KZ"/>
        </w:rPr>
        <w:t>ликвационны</w:t>
      </w:r>
      <w:r w:rsidR="00C73DCC">
        <w:rPr>
          <w:rFonts w:ascii="Times New Roman" w:hAnsi="Times New Roman" w:cs="Times New Roman"/>
          <w:sz w:val="28"/>
          <w:szCs w:val="28"/>
          <w:lang w:val="kk-KZ"/>
        </w:rPr>
        <w:t>х</w:t>
      </w:r>
      <w:r w:rsidR="00C73DCC" w:rsidRPr="003205C5">
        <w:rPr>
          <w:rFonts w:ascii="Times New Roman" w:hAnsi="Times New Roman" w:cs="Times New Roman"/>
          <w:sz w:val="28"/>
          <w:szCs w:val="28"/>
          <w:lang w:val="kk-KZ"/>
        </w:rPr>
        <w:t xml:space="preserve"> полос и трещин</w:t>
      </w:r>
      <w:r w:rsidR="001E66FD">
        <w:rPr>
          <w:rFonts w:ascii="Times New Roman" w:hAnsi="Times New Roman" w:cs="Times New Roman"/>
          <w:sz w:val="28"/>
          <w:szCs w:val="28"/>
          <w:lang w:val="kk-KZ"/>
        </w:rPr>
        <w:t xml:space="preserve"> – с 0,63 до 0,31 балла</w:t>
      </w:r>
      <w:r>
        <w:rPr>
          <w:rFonts w:ascii="Times New Roman" w:hAnsi="Times New Roman" w:cs="Times New Roman"/>
          <w:sz w:val="28"/>
          <w:szCs w:val="28"/>
        </w:rPr>
        <w:t>;</w:t>
      </w:r>
    </w:p>
    <w:p w:rsidR="00407705" w:rsidRPr="00407705" w:rsidRDefault="00407705" w:rsidP="0049569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49569D">
        <w:rPr>
          <w:rFonts w:ascii="Times New Roman" w:hAnsi="Times New Roman" w:cs="Times New Roman"/>
          <w:sz w:val="28"/>
          <w:szCs w:val="28"/>
        </w:rPr>
        <w:t xml:space="preserve">создана компьютерная модель литья полой заготовки в </w:t>
      </w:r>
      <w:r w:rsidR="0049569D">
        <w:rPr>
          <w:rFonts w:ascii="Times New Roman" w:hAnsi="Times New Roman" w:cs="Times New Roman"/>
          <w:sz w:val="28"/>
          <w:szCs w:val="28"/>
          <w:lang w:val="en-US"/>
        </w:rPr>
        <w:t>LVM</w:t>
      </w:r>
      <w:r w:rsidR="0049569D">
        <w:rPr>
          <w:rFonts w:ascii="Times New Roman" w:hAnsi="Times New Roman" w:cs="Times New Roman"/>
          <w:sz w:val="28"/>
          <w:szCs w:val="28"/>
        </w:rPr>
        <w:t xml:space="preserve"> </w:t>
      </w:r>
      <w:r w:rsidR="0049569D">
        <w:rPr>
          <w:rFonts w:ascii="Times New Roman" w:hAnsi="Times New Roman" w:cs="Times New Roman"/>
          <w:sz w:val="28"/>
          <w:szCs w:val="28"/>
          <w:lang w:val="en-US"/>
        </w:rPr>
        <w:t>Flow</w:t>
      </w:r>
      <w:r w:rsidR="0049569D">
        <w:rPr>
          <w:rFonts w:ascii="Times New Roman" w:hAnsi="Times New Roman" w:cs="Times New Roman"/>
          <w:sz w:val="28"/>
          <w:szCs w:val="28"/>
        </w:rPr>
        <w:t xml:space="preserve">, в которой спрогнозировано </w:t>
      </w:r>
      <w:r w:rsidR="003C2CB0">
        <w:rPr>
          <w:rFonts w:ascii="Times New Roman" w:hAnsi="Times New Roman" w:cs="Times New Roman"/>
          <w:sz w:val="28"/>
          <w:szCs w:val="28"/>
        </w:rPr>
        <w:t>формирование безусадочной структуры</w:t>
      </w:r>
      <w:r w:rsidR="003C2CB0" w:rsidRPr="003C2CB0">
        <w:rPr>
          <w:rFonts w:ascii="Times New Roman" w:hAnsi="Times New Roman" w:cs="Times New Roman"/>
          <w:sz w:val="28"/>
          <w:szCs w:val="28"/>
        </w:rPr>
        <w:t xml:space="preserve"> </w:t>
      </w:r>
      <w:r w:rsidR="003C2CB0">
        <w:rPr>
          <w:rFonts w:ascii="Times New Roman" w:hAnsi="Times New Roman" w:cs="Times New Roman"/>
          <w:sz w:val="28"/>
          <w:szCs w:val="28"/>
        </w:rPr>
        <w:t xml:space="preserve">и улучшение показателей микропористости заготовки по критерию Нияма с 0,362-0,611 до 1,257-2,043 и </w:t>
      </w:r>
      <w:r w:rsidR="0049569D">
        <w:rPr>
          <w:rFonts w:ascii="Times New Roman" w:hAnsi="Times New Roman" w:cs="Times New Roman"/>
          <w:sz w:val="28"/>
          <w:szCs w:val="28"/>
        </w:rPr>
        <w:t xml:space="preserve">компьютерная модель раскатки заготовки в </w:t>
      </w:r>
      <w:r w:rsidR="0049569D">
        <w:rPr>
          <w:rFonts w:ascii="Times New Roman" w:hAnsi="Times New Roman" w:cs="Times New Roman"/>
          <w:sz w:val="28"/>
          <w:szCs w:val="28"/>
          <w:lang w:val="en-US"/>
        </w:rPr>
        <w:t>Deform</w:t>
      </w:r>
      <w:r w:rsidR="0049569D" w:rsidRPr="00407705">
        <w:rPr>
          <w:rFonts w:ascii="Times New Roman" w:hAnsi="Times New Roman" w:cs="Times New Roman"/>
          <w:sz w:val="28"/>
          <w:szCs w:val="28"/>
        </w:rPr>
        <w:t xml:space="preserve"> 3</w:t>
      </w:r>
      <w:r w:rsidR="0049569D">
        <w:rPr>
          <w:rFonts w:ascii="Times New Roman" w:hAnsi="Times New Roman" w:cs="Times New Roman"/>
          <w:sz w:val="28"/>
          <w:szCs w:val="28"/>
          <w:lang w:val="en-US"/>
        </w:rPr>
        <w:t>D</w:t>
      </w:r>
      <w:r w:rsidR="006150F3">
        <w:rPr>
          <w:rFonts w:ascii="Times New Roman" w:hAnsi="Times New Roman" w:cs="Times New Roman"/>
          <w:sz w:val="28"/>
          <w:szCs w:val="28"/>
        </w:rPr>
        <w:t xml:space="preserve">, результаты которой демонстрируют </w:t>
      </w:r>
      <w:r w:rsidR="003C2CB0">
        <w:rPr>
          <w:rFonts w:ascii="Times New Roman" w:hAnsi="Times New Roman" w:cs="Times New Roman"/>
          <w:sz w:val="28"/>
          <w:szCs w:val="28"/>
        </w:rPr>
        <w:t xml:space="preserve">снижение разностенности с </w:t>
      </w:r>
      <w:r w:rsidR="003C2CB0" w:rsidRPr="00327A03">
        <w:rPr>
          <w:rFonts w:ascii="Times New Roman" w:hAnsi="Times New Roman" w:cs="Times New Roman"/>
          <w:sz w:val="28"/>
          <w:szCs w:val="28"/>
        </w:rPr>
        <w:t>7,8</w:t>
      </w:r>
      <w:r w:rsidR="003C2CB0">
        <w:rPr>
          <w:rFonts w:ascii="Times New Roman" w:hAnsi="Times New Roman" w:cs="Times New Roman"/>
          <w:sz w:val="28"/>
          <w:szCs w:val="28"/>
        </w:rPr>
        <w:t xml:space="preserve"> до 3,5 % при переходе со сплошной заготовки на полую</w:t>
      </w:r>
      <w:r w:rsidR="00A70887">
        <w:rPr>
          <w:rFonts w:ascii="Times New Roman" w:hAnsi="Times New Roman" w:cs="Times New Roman"/>
          <w:sz w:val="28"/>
          <w:szCs w:val="28"/>
        </w:rPr>
        <w:t>;</w:t>
      </w:r>
    </w:p>
    <w:p w:rsidR="006150F3" w:rsidRDefault="006150F3" w:rsidP="006150F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разработана методика определения технологических параметров разливки полой стальной заготовки для производства труб нефтегазового сортамента на основе критериев подобия – чисел Фурье;</w:t>
      </w:r>
    </w:p>
    <w:p w:rsidR="006150F3" w:rsidRDefault="006150F3" w:rsidP="005E0B0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разработан способ непрерывной разливки стали с двусторонним охлаждением заготовки на выходе формирующейся заготовки из кристаллизатора, при этом определено оптимальное соотношение расхода хладагента между внутренней и наружной поверхностями, равное 1,46. Новизна предлагаемого способа подтверждена патентом на полезную модель;</w:t>
      </w:r>
    </w:p>
    <w:p w:rsidR="005E0B00" w:rsidRDefault="00124E0A" w:rsidP="005E0B0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E0B00">
        <w:rPr>
          <w:rFonts w:ascii="Times New Roman" w:hAnsi="Times New Roman" w:cs="Times New Roman"/>
          <w:sz w:val="28"/>
          <w:szCs w:val="28"/>
        </w:rPr>
        <w:t>экспериментально подтверждено обеспечение требуемых значений временного сопротивления (792-795 МПа), предела текучести (635-640 МПа) и относительного удлинения (14,9-15,1 %) труб, получаемых из полой литой заготовки</w:t>
      </w:r>
      <w:r w:rsidR="00006FAD">
        <w:rPr>
          <w:rFonts w:ascii="Times New Roman" w:hAnsi="Times New Roman" w:cs="Times New Roman"/>
          <w:sz w:val="28"/>
          <w:szCs w:val="28"/>
        </w:rPr>
        <w:t xml:space="preserve"> по предлагаемой технологии</w:t>
      </w:r>
      <w:r w:rsidR="005E0B00">
        <w:rPr>
          <w:rFonts w:ascii="Times New Roman" w:hAnsi="Times New Roman" w:cs="Times New Roman"/>
          <w:sz w:val="28"/>
          <w:szCs w:val="28"/>
        </w:rPr>
        <w:t xml:space="preserve">, согласно стандартам ГОСТ 633-80 и </w:t>
      </w:r>
      <w:r w:rsidR="005E0B00">
        <w:rPr>
          <w:rFonts w:ascii="Times New Roman" w:hAnsi="Times New Roman" w:cs="Times New Roman"/>
          <w:sz w:val="28"/>
          <w:szCs w:val="28"/>
          <w:lang w:val="en-US"/>
        </w:rPr>
        <w:t>API</w:t>
      </w:r>
      <w:r w:rsidR="005E0B00" w:rsidRPr="005E0B00">
        <w:rPr>
          <w:rFonts w:ascii="Times New Roman" w:hAnsi="Times New Roman" w:cs="Times New Roman"/>
          <w:sz w:val="28"/>
          <w:szCs w:val="28"/>
        </w:rPr>
        <w:t xml:space="preserve"> 5</w:t>
      </w:r>
      <w:r w:rsidR="005E0B00">
        <w:rPr>
          <w:rFonts w:ascii="Times New Roman" w:hAnsi="Times New Roman" w:cs="Times New Roman"/>
          <w:sz w:val="28"/>
          <w:szCs w:val="28"/>
          <w:lang w:val="en-US"/>
        </w:rPr>
        <w:t>CT</w:t>
      </w:r>
      <w:r w:rsidR="005E0B00" w:rsidRPr="005E0B00">
        <w:rPr>
          <w:rFonts w:ascii="Times New Roman" w:hAnsi="Times New Roman" w:cs="Times New Roman"/>
          <w:sz w:val="28"/>
          <w:szCs w:val="28"/>
        </w:rPr>
        <w:t xml:space="preserve"> </w:t>
      </w:r>
      <w:r w:rsidR="005E0B00">
        <w:rPr>
          <w:rFonts w:ascii="Times New Roman" w:hAnsi="Times New Roman" w:cs="Times New Roman"/>
          <w:sz w:val="28"/>
          <w:szCs w:val="28"/>
        </w:rPr>
        <w:t xml:space="preserve">для групп прочности Е и </w:t>
      </w:r>
      <w:r w:rsidR="005E0B00" w:rsidRPr="00C344BC">
        <w:rPr>
          <w:rFonts w:ascii="Times New Roman" w:hAnsi="Times New Roman"/>
          <w:sz w:val="28"/>
          <w:szCs w:val="28"/>
        </w:rPr>
        <w:t>N80</w:t>
      </w:r>
      <w:r w:rsidR="005E0B00">
        <w:rPr>
          <w:rFonts w:ascii="Times New Roman" w:hAnsi="Times New Roman"/>
          <w:sz w:val="28"/>
          <w:szCs w:val="28"/>
        </w:rPr>
        <w:t xml:space="preserve"> соотве</w:t>
      </w:r>
      <w:r w:rsidR="00006FAD">
        <w:rPr>
          <w:rFonts w:ascii="Times New Roman" w:hAnsi="Times New Roman"/>
          <w:sz w:val="28"/>
          <w:szCs w:val="28"/>
        </w:rPr>
        <w:t>т</w:t>
      </w:r>
      <w:r w:rsidR="005E0B00">
        <w:rPr>
          <w:rFonts w:ascii="Times New Roman" w:hAnsi="Times New Roman"/>
          <w:sz w:val="28"/>
          <w:szCs w:val="28"/>
        </w:rPr>
        <w:t>ственно</w:t>
      </w:r>
      <w:r w:rsidR="005E0B00">
        <w:rPr>
          <w:rFonts w:ascii="Times New Roman" w:hAnsi="Times New Roman" w:cs="Times New Roman"/>
          <w:sz w:val="28"/>
          <w:szCs w:val="28"/>
        </w:rPr>
        <w:t>;</w:t>
      </w:r>
    </w:p>
    <w:p w:rsidR="005A7DA9" w:rsidRDefault="005A7DA9" w:rsidP="0015381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49569D">
        <w:rPr>
          <w:rFonts w:ascii="Times New Roman" w:hAnsi="Times New Roman" w:cs="Times New Roman"/>
          <w:sz w:val="28"/>
          <w:szCs w:val="28"/>
        </w:rPr>
        <w:t>выявлено достижение</w:t>
      </w:r>
      <w:r>
        <w:rPr>
          <w:rFonts w:ascii="Times New Roman" w:hAnsi="Times New Roman" w:cs="Times New Roman"/>
          <w:sz w:val="28"/>
          <w:szCs w:val="28"/>
        </w:rPr>
        <w:t xml:space="preserve"> </w:t>
      </w:r>
      <w:r w:rsidR="00006FAD">
        <w:rPr>
          <w:rFonts w:ascii="Times New Roman" w:hAnsi="Times New Roman" w:cs="Times New Roman"/>
          <w:sz w:val="28"/>
          <w:szCs w:val="28"/>
        </w:rPr>
        <w:t>более однородн</w:t>
      </w:r>
      <w:r w:rsidR="0049569D">
        <w:rPr>
          <w:rFonts w:ascii="Times New Roman" w:hAnsi="Times New Roman" w:cs="Times New Roman"/>
          <w:sz w:val="28"/>
          <w:szCs w:val="28"/>
        </w:rPr>
        <w:t>ой</w:t>
      </w:r>
      <w:r w:rsidR="00006FAD">
        <w:rPr>
          <w:rFonts w:ascii="Times New Roman" w:hAnsi="Times New Roman" w:cs="Times New Roman"/>
          <w:sz w:val="28"/>
          <w:szCs w:val="28"/>
        </w:rPr>
        <w:t xml:space="preserve"> структур</w:t>
      </w:r>
      <w:r w:rsidR="0049569D">
        <w:rPr>
          <w:rFonts w:ascii="Times New Roman" w:hAnsi="Times New Roman" w:cs="Times New Roman"/>
          <w:sz w:val="28"/>
          <w:szCs w:val="28"/>
        </w:rPr>
        <w:t>ы</w:t>
      </w:r>
      <w:r w:rsidR="00006FAD">
        <w:rPr>
          <w:rFonts w:ascii="Times New Roman" w:hAnsi="Times New Roman" w:cs="Times New Roman"/>
          <w:sz w:val="28"/>
          <w:szCs w:val="28"/>
        </w:rPr>
        <w:t xml:space="preserve"> и </w:t>
      </w:r>
      <w:r>
        <w:rPr>
          <w:rFonts w:ascii="Times New Roman" w:hAnsi="Times New Roman" w:cs="Times New Roman"/>
          <w:sz w:val="28"/>
          <w:szCs w:val="28"/>
        </w:rPr>
        <w:t>стабильност</w:t>
      </w:r>
      <w:r w:rsidR="0049569D">
        <w:rPr>
          <w:rFonts w:ascii="Times New Roman" w:hAnsi="Times New Roman" w:cs="Times New Roman"/>
          <w:sz w:val="28"/>
          <w:szCs w:val="28"/>
        </w:rPr>
        <w:t>и</w:t>
      </w:r>
      <w:r>
        <w:rPr>
          <w:rFonts w:ascii="Times New Roman" w:hAnsi="Times New Roman" w:cs="Times New Roman"/>
          <w:sz w:val="28"/>
          <w:szCs w:val="28"/>
        </w:rPr>
        <w:t xml:space="preserve"> свойств </w:t>
      </w:r>
      <w:r w:rsidR="001C71C8">
        <w:rPr>
          <w:rFonts w:ascii="Times New Roman" w:hAnsi="Times New Roman" w:cs="Times New Roman"/>
          <w:sz w:val="28"/>
          <w:szCs w:val="28"/>
        </w:rPr>
        <w:t xml:space="preserve">полых </w:t>
      </w:r>
      <w:r>
        <w:rPr>
          <w:rFonts w:ascii="Times New Roman" w:hAnsi="Times New Roman" w:cs="Times New Roman"/>
          <w:sz w:val="28"/>
          <w:szCs w:val="28"/>
        </w:rPr>
        <w:t xml:space="preserve">заготовок </w:t>
      </w:r>
      <w:r w:rsidR="00006FAD">
        <w:rPr>
          <w:rFonts w:ascii="Times New Roman" w:hAnsi="Times New Roman" w:cs="Times New Roman"/>
          <w:sz w:val="28"/>
          <w:szCs w:val="28"/>
        </w:rPr>
        <w:t xml:space="preserve">по отношению к сплошной: </w:t>
      </w:r>
      <w:r>
        <w:rPr>
          <w:rFonts w:ascii="Times New Roman" w:hAnsi="Times New Roman" w:cs="Times New Roman"/>
          <w:sz w:val="28"/>
          <w:szCs w:val="28"/>
        </w:rPr>
        <w:t xml:space="preserve">разбег значений по микротвердости снижен </w:t>
      </w:r>
      <w:r w:rsidR="003A7665">
        <w:rPr>
          <w:rFonts w:ascii="Times New Roman" w:hAnsi="Times New Roman" w:cs="Times New Roman"/>
          <w:sz w:val="28"/>
          <w:szCs w:val="28"/>
        </w:rPr>
        <w:t xml:space="preserve">с ± 14 до ± 3,5 </w:t>
      </w:r>
      <w:r w:rsidR="003A7665">
        <w:rPr>
          <w:rFonts w:ascii="Times New Roman" w:hAnsi="Times New Roman" w:cs="Times New Roman"/>
          <w:sz w:val="28"/>
          <w:szCs w:val="28"/>
          <w:lang w:val="en-US"/>
        </w:rPr>
        <w:t>HV</w:t>
      </w:r>
      <w:r>
        <w:rPr>
          <w:rFonts w:ascii="Times New Roman" w:hAnsi="Times New Roman" w:cs="Times New Roman"/>
          <w:sz w:val="28"/>
          <w:szCs w:val="28"/>
        </w:rPr>
        <w:t xml:space="preserve">, </w:t>
      </w:r>
      <w:r w:rsidR="00225DAB">
        <w:rPr>
          <w:rFonts w:ascii="Times New Roman" w:hAnsi="Times New Roman" w:cs="Times New Roman"/>
          <w:sz w:val="28"/>
          <w:szCs w:val="28"/>
        </w:rPr>
        <w:t>максимальное</w:t>
      </w:r>
      <w:r w:rsidR="00A7534B">
        <w:rPr>
          <w:rFonts w:ascii="Times New Roman" w:hAnsi="Times New Roman" w:cs="Times New Roman"/>
          <w:sz w:val="28"/>
          <w:szCs w:val="28"/>
        </w:rPr>
        <w:t xml:space="preserve"> </w:t>
      </w:r>
      <w:r w:rsidR="00FE32D3">
        <w:rPr>
          <w:rFonts w:ascii="Times New Roman" w:hAnsi="Times New Roman" w:cs="Times New Roman"/>
          <w:sz w:val="28"/>
          <w:szCs w:val="28"/>
        </w:rPr>
        <w:t xml:space="preserve">значение </w:t>
      </w:r>
      <w:r>
        <w:rPr>
          <w:rFonts w:ascii="Times New Roman" w:hAnsi="Times New Roman" w:cs="Times New Roman"/>
          <w:sz w:val="28"/>
          <w:szCs w:val="28"/>
        </w:rPr>
        <w:t>индекс</w:t>
      </w:r>
      <w:r w:rsidR="00FE32D3">
        <w:rPr>
          <w:rFonts w:ascii="Times New Roman" w:hAnsi="Times New Roman" w:cs="Times New Roman"/>
          <w:sz w:val="28"/>
          <w:szCs w:val="28"/>
        </w:rPr>
        <w:t>а</w:t>
      </w:r>
      <w:r>
        <w:rPr>
          <w:rFonts w:ascii="Times New Roman" w:hAnsi="Times New Roman" w:cs="Times New Roman"/>
          <w:sz w:val="28"/>
          <w:szCs w:val="28"/>
        </w:rPr>
        <w:t xml:space="preserve"> загрязненности по неметаллическим включениям </w:t>
      </w:r>
      <w:r w:rsidR="00225DAB">
        <w:rPr>
          <w:rFonts w:ascii="Times New Roman" w:hAnsi="Times New Roman" w:cs="Times New Roman"/>
          <w:sz w:val="28"/>
          <w:szCs w:val="28"/>
        </w:rPr>
        <w:t>уменьше</w:t>
      </w:r>
      <w:r>
        <w:rPr>
          <w:rFonts w:ascii="Times New Roman" w:hAnsi="Times New Roman" w:cs="Times New Roman"/>
          <w:sz w:val="28"/>
          <w:szCs w:val="28"/>
        </w:rPr>
        <w:t>н</w:t>
      </w:r>
      <w:r w:rsidR="00FE32D3">
        <w:rPr>
          <w:rFonts w:ascii="Times New Roman" w:hAnsi="Times New Roman" w:cs="Times New Roman"/>
          <w:sz w:val="28"/>
          <w:szCs w:val="28"/>
        </w:rPr>
        <w:t>о</w:t>
      </w:r>
      <w:r>
        <w:rPr>
          <w:rFonts w:ascii="Times New Roman" w:hAnsi="Times New Roman" w:cs="Times New Roman"/>
          <w:sz w:val="28"/>
          <w:szCs w:val="28"/>
        </w:rPr>
        <w:t xml:space="preserve"> </w:t>
      </w:r>
      <w:r w:rsidR="00FE32D3">
        <w:rPr>
          <w:rFonts w:ascii="Times New Roman" w:hAnsi="Times New Roman" w:cs="Times New Roman"/>
          <w:sz w:val="28"/>
          <w:szCs w:val="28"/>
        </w:rPr>
        <w:t>с 17</w:t>
      </w:r>
      <w:r w:rsidR="00245CB0">
        <w:rPr>
          <w:rFonts w:ascii="Times New Roman" w:hAnsi="Times New Roman" w:cs="Times New Roman"/>
          <w:sz w:val="28"/>
          <w:szCs w:val="28"/>
        </w:rPr>
        <w:t>·10</w:t>
      </w:r>
      <w:r w:rsidR="00245CB0" w:rsidRPr="00245CB0">
        <w:rPr>
          <w:rFonts w:ascii="Times New Roman" w:hAnsi="Times New Roman" w:cs="Times New Roman"/>
          <w:sz w:val="28"/>
          <w:szCs w:val="28"/>
          <w:vertAlign w:val="superscript"/>
        </w:rPr>
        <w:t>-4</w:t>
      </w:r>
      <w:r w:rsidR="00FE32D3">
        <w:rPr>
          <w:rFonts w:ascii="Times New Roman" w:hAnsi="Times New Roman" w:cs="Times New Roman"/>
          <w:sz w:val="28"/>
          <w:szCs w:val="28"/>
        </w:rPr>
        <w:t xml:space="preserve"> до 11</w:t>
      </w:r>
      <w:r w:rsidR="00245CB0">
        <w:rPr>
          <w:rFonts w:ascii="Times New Roman" w:hAnsi="Times New Roman" w:cs="Times New Roman"/>
          <w:sz w:val="28"/>
          <w:szCs w:val="28"/>
        </w:rPr>
        <w:t>·10</w:t>
      </w:r>
      <w:r w:rsidR="00245CB0" w:rsidRPr="00245CB0">
        <w:rPr>
          <w:rFonts w:ascii="Times New Roman" w:hAnsi="Times New Roman" w:cs="Times New Roman"/>
          <w:sz w:val="28"/>
          <w:szCs w:val="28"/>
          <w:vertAlign w:val="superscript"/>
        </w:rPr>
        <w:t>-4</w:t>
      </w:r>
      <w:r w:rsidR="001C71C8">
        <w:rPr>
          <w:rFonts w:ascii="Times New Roman" w:hAnsi="Times New Roman" w:cs="Times New Roman"/>
          <w:sz w:val="28"/>
          <w:szCs w:val="28"/>
        </w:rPr>
        <w:t xml:space="preserve"> и </w:t>
      </w:r>
      <w:r w:rsidR="00225DAB">
        <w:rPr>
          <w:rFonts w:ascii="Times New Roman" w:hAnsi="Times New Roman" w:cs="Times New Roman"/>
          <w:sz w:val="28"/>
          <w:szCs w:val="28"/>
        </w:rPr>
        <w:t>значительно сокращено</w:t>
      </w:r>
      <w:r w:rsidR="001C71C8">
        <w:rPr>
          <w:rFonts w:ascii="Times New Roman" w:hAnsi="Times New Roman" w:cs="Times New Roman"/>
          <w:sz w:val="28"/>
          <w:szCs w:val="28"/>
        </w:rPr>
        <w:t xml:space="preserve"> неравномерное распределение по ликвирующим элементам</w:t>
      </w:r>
      <w:r w:rsidR="00245CB0">
        <w:rPr>
          <w:rFonts w:ascii="Times New Roman" w:hAnsi="Times New Roman" w:cs="Times New Roman"/>
          <w:sz w:val="28"/>
          <w:szCs w:val="28"/>
        </w:rPr>
        <w:t xml:space="preserve"> (по углероду – с 5·10</w:t>
      </w:r>
      <w:r w:rsidR="00245CB0" w:rsidRPr="00245CB0">
        <w:rPr>
          <w:rFonts w:ascii="Times New Roman" w:hAnsi="Times New Roman" w:cs="Times New Roman"/>
          <w:sz w:val="28"/>
          <w:szCs w:val="28"/>
          <w:vertAlign w:val="superscript"/>
        </w:rPr>
        <w:t>-</w:t>
      </w:r>
      <w:r w:rsidR="00245CB0">
        <w:rPr>
          <w:rFonts w:ascii="Times New Roman" w:hAnsi="Times New Roman" w:cs="Times New Roman"/>
          <w:sz w:val="28"/>
          <w:szCs w:val="28"/>
          <w:vertAlign w:val="superscript"/>
        </w:rPr>
        <w:t xml:space="preserve">3 </w:t>
      </w:r>
      <w:r w:rsidR="00245CB0" w:rsidRPr="00245CB0">
        <w:rPr>
          <w:rFonts w:ascii="Times New Roman" w:hAnsi="Times New Roman" w:cs="Times New Roman"/>
          <w:sz w:val="28"/>
          <w:szCs w:val="28"/>
        </w:rPr>
        <w:t>до</w:t>
      </w:r>
      <w:r w:rsidR="00245CB0">
        <w:rPr>
          <w:rFonts w:ascii="Times New Roman" w:hAnsi="Times New Roman" w:cs="Times New Roman"/>
          <w:sz w:val="28"/>
          <w:szCs w:val="28"/>
        </w:rPr>
        <w:t xml:space="preserve"> 2·10</w:t>
      </w:r>
      <w:r w:rsidR="00245CB0" w:rsidRPr="00245CB0">
        <w:rPr>
          <w:rFonts w:ascii="Times New Roman" w:hAnsi="Times New Roman" w:cs="Times New Roman"/>
          <w:sz w:val="28"/>
          <w:szCs w:val="28"/>
          <w:vertAlign w:val="superscript"/>
        </w:rPr>
        <w:t>-</w:t>
      </w:r>
      <w:r w:rsidR="00245CB0">
        <w:rPr>
          <w:rFonts w:ascii="Times New Roman" w:hAnsi="Times New Roman" w:cs="Times New Roman"/>
          <w:sz w:val="28"/>
          <w:szCs w:val="28"/>
          <w:vertAlign w:val="superscript"/>
        </w:rPr>
        <w:t>3</w:t>
      </w:r>
      <w:r w:rsidR="00245CB0">
        <w:rPr>
          <w:rFonts w:ascii="Times New Roman" w:hAnsi="Times New Roman" w:cs="Times New Roman"/>
          <w:sz w:val="28"/>
          <w:szCs w:val="28"/>
        </w:rPr>
        <w:t xml:space="preserve"> %</w:t>
      </w:r>
      <w:r w:rsidR="001C71C8">
        <w:rPr>
          <w:rFonts w:ascii="Times New Roman" w:hAnsi="Times New Roman" w:cs="Times New Roman"/>
          <w:sz w:val="28"/>
          <w:szCs w:val="28"/>
        </w:rPr>
        <w:t>;</w:t>
      </w:r>
      <w:r w:rsidR="00245CB0">
        <w:rPr>
          <w:rFonts w:ascii="Times New Roman" w:hAnsi="Times New Roman" w:cs="Times New Roman"/>
          <w:sz w:val="28"/>
          <w:szCs w:val="28"/>
        </w:rPr>
        <w:t xml:space="preserve"> по сере и фосфору – с 2·10</w:t>
      </w:r>
      <w:r w:rsidR="00245CB0" w:rsidRPr="00245CB0">
        <w:rPr>
          <w:rFonts w:ascii="Times New Roman" w:hAnsi="Times New Roman" w:cs="Times New Roman"/>
          <w:sz w:val="28"/>
          <w:szCs w:val="28"/>
          <w:vertAlign w:val="superscript"/>
        </w:rPr>
        <w:t>-</w:t>
      </w:r>
      <w:r w:rsidR="00245CB0">
        <w:rPr>
          <w:rFonts w:ascii="Times New Roman" w:hAnsi="Times New Roman" w:cs="Times New Roman"/>
          <w:sz w:val="28"/>
          <w:szCs w:val="28"/>
          <w:vertAlign w:val="superscript"/>
        </w:rPr>
        <w:t>3</w:t>
      </w:r>
      <w:r w:rsidR="00006FAD">
        <w:rPr>
          <w:rFonts w:ascii="Times New Roman" w:hAnsi="Times New Roman" w:cs="Times New Roman"/>
          <w:sz w:val="28"/>
          <w:szCs w:val="28"/>
        </w:rPr>
        <w:t xml:space="preserve"> </w:t>
      </w:r>
      <w:r w:rsidR="00245CB0">
        <w:rPr>
          <w:rFonts w:ascii="Times New Roman" w:hAnsi="Times New Roman" w:cs="Times New Roman"/>
          <w:sz w:val="28"/>
          <w:szCs w:val="28"/>
          <w:vertAlign w:val="superscript"/>
        </w:rPr>
        <w:t xml:space="preserve"> </w:t>
      </w:r>
      <w:r w:rsidR="00245CB0" w:rsidRPr="00245CB0">
        <w:rPr>
          <w:rFonts w:ascii="Times New Roman" w:hAnsi="Times New Roman" w:cs="Times New Roman"/>
          <w:sz w:val="28"/>
          <w:szCs w:val="28"/>
        </w:rPr>
        <w:t>до</w:t>
      </w:r>
      <w:r w:rsidR="00245CB0">
        <w:rPr>
          <w:rFonts w:ascii="Times New Roman" w:hAnsi="Times New Roman" w:cs="Times New Roman"/>
          <w:sz w:val="28"/>
          <w:szCs w:val="28"/>
        </w:rPr>
        <w:t xml:space="preserve"> 10</w:t>
      </w:r>
      <w:r w:rsidR="00245CB0" w:rsidRPr="00245CB0">
        <w:rPr>
          <w:rFonts w:ascii="Times New Roman" w:hAnsi="Times New Roman" w:cs="Times New Roman"/>
          <w:sz w:val="28"/>
          <w:szCs w:val="28"/>
          <w:vertAlign w:val="superscript"/>
        </w:rPr>
        <w:t>-</w:t>
      </w:r>
      <w:r w:rsidR="00245CB0">
        <w:rPr>
          <w:rFonts w:ascii="Times New Roman" w:hAnsi="Times New Roman" w:cs="Times New Roman"/>
          <w:sz w:val="28"/>
          <w:szCs w:val="28"/>
          <w:vertAlign w:val="superscript"/>
        </w:rPr>
        <w:t>3</w:t>
      </w:r>
      <w:r w:rsidR="00245CB0">
        <w:rPr>
          <w:rFonts w:ascii="Times New Roman" w:hAnsi="Times New Roman" w:cs="Times New Roman"/>
          <w:sz w:val="28"/>
          <w:szCs w:val="28"/>
        </w:rPr>
        <w:t xml:space="preserve"> %)</w:t>
      </w:r>
      <w:r w:rsidR="006150F3">
        <w:rPr>
          <w:rFonts w:ascii="Times New Roman" w:hAnsi="Times New Roman" w:cs="Times New Roman"/>
          <w:sz w:val="28"/>
          <w:szCs w:val="28"/>
        </w:rPr>
        <w:t>.</w:t>
      </w:r>
    </w:p>
    <w:p w:rsidR="00372AAF" w:rsidRDefault="00372AAF" w:rsidP="0022188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Практическая значимость. </w:t>
      </w:r>
      <w:r w:rsidRPr="00372AAF">
        <w:rPr>
          <w:rFonts w:ascii="Times New Roman" w:hAnsi="Times New Roman" w:cs="Times New Roman"/>
          <w:sz w:val="28"/>
          <w:szCs w:val="28"/>
        </w:rPr>
        <w:t>Экономически обоснован</w:t>
      </w:r>
      <w:r>
        <w:rPr>
          <w:rFonts w:ascii="Times New Roman" w:hAnsi="Times New Roman" w:cs="Times New Roman"/>
          <w:sz w:val="28"/>
          <w:szCs w:val="28"/>
        </w:rPr>
        <w:t>а</w:t>
      </w:r>
      <w:r w:rsidR="00115B22">
        <w:rPr>
          <w:rFonts w:ascii="Times New Roman" w:hAnsi="Times New Roman" w:cs="Times New Roman"/>
          <w:sz w:val="28"/>
          <w:szCs w:val="28"/>
        </w:rPr>
        <w:t xml:space="preserve"> </w:t>
      </w:r>
      <w:r>
        <w:rPr>
          <w:rFonts w:ascii="Times New Roman" w:hAnsi="Times New Roman" w:cs="Times New Roman"/>
          <w:sz w:val="28"/>
          <w:szCs w:val="28"/>
        </w:rPr>
        <w:t xml:space="preserve">целесообразность применения предлагаемых решений за счет повышения производительности технологии производства трубной заготовки </w:t>
      </w:r>
      <w:r w:rsidR="0049569D">
        <w:rPr>
          <w:rFonts w:ascii="Times New Roman" w:hAnsi="Times New Roman" w:cs="Times New Roman"/>
          <w:sz w:val="28"/>
          <w:szCs w:val="28"/>
        </w:rPr>
        <w:t xml:space="preserve">на 16% </w:t>
      </w:r>
      <w:r>
        <w:rPr>
          <w:rFonts w:ascii="Times New Roman" w:hAnsi="Times New Roman" w:cs="Times New Roman"/>
          <w:sz w:val="28"/>
          <w:szCs w:val="28"/>
        </w:rPr>
        <w:t xml:space="preserve">и снижения </w:t>
      </w:r>
      <w:r w:rsidR="001C71C8">
        <w:rPr>
          <w:rFonts w:ascii="Times New Roman" w:hAnsi="Times New Roman" w:cs="Times New Roman"/>
          <w:sz w:val="28"/>
          <w:szCs w:val="28"/>
        </w:rPr>
        <w:t>расходов на дополнительные процессы деформации, влияющих на себестоимость</w:t>
      </w:r>
      <w:r>
        <w:rPr>
          <w:rFonts w:ascii="Times New Roman" w:hAnsi="Times New Roman" w:cs="Times New Roman"/>
          <w:sz w:val="28"/>
          <w:szCs w:val="28"/>
        </w:rPr>
        <w:t xml:space="preserve"> изготовления бесшовной горячекатаной трубы. Полученные результаты могут быть внедрены на действующем производстве ТОО «</w:t>
      </w:r>
      <w:r>
        <w:rPr>
          <w:rFonts w:ascii="Times New Roman" w:hAnsi="Times New Roman" w:cs="Times New Roman"/>
          <w:sz w:val="28"/>
          <w:szCs w:val="28"/>
          <w:lang w:val="en-US"/>
        </w:rPr>
        <w:t>KSP</w:t>
      </w:r>
      <w:r w:rsidR="00115B22">
        <w:rPr>
          <w:rFonts w:ascii="Times New Roman" w:hAnsi="Times New Roman" w:cs="Times New Roman"/>
          <w:sz w:val="28"/>
          <w:szCs w:val="28"/>
        </w:rPr>
        <w:t xml:space="preserve"> </w:t>
      </w:r>
      <w:r>
        <w:rPr>
          <w:rFonts w:ascii="Times New Roman" w:hAnsi="Times New Roman" w:cs="Times New Roman"/>
          <w:sz w:val="28"/>
          <w:szCs w:val="28"/>
          <w:lang w:val="en-US"/>
        </w:rPr>
        <w:t>Steel</w:t>
      </w:r>
      <w:r>
        <w:rPr>
          <w:rFonts w:ascii="Times New Roman" w:hAnsi="Times New Roman" w:cs="Times New Roman"/>
          <w:sz w:val="28"/>
          <w:szCs w:val="28"/>
        </w:rPr>
        <w:t>».</w:t>
      </w:r>
      <w:r w:rsidR="00116077">
        <w:rPr>
          <w:rFonts w:ascii="Times New Roman" w:hAnsi="Times New Roman" w:cs="Times New Roman"/>
          <w:sz w:val="28"/>
          <w:szCs w:val="28"/>
        </w:rPr>
        <w:t xml:space="preserve"> Достоверность результатов подтверждена патентом на полезную модель.</w:t>
      </w:r>
    </w:p>
    <w:p w:rsidR="00372AAF" w:rsidRDefault="00372AAF" w:rsidP="0022188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данной работе применялись следующие </w:t>
      </w:r>
      <w:r w:rsidRPr="00372AAF">
        <w:rPr>
          <w:rFonts w:ascii="Times New Roman" w:hAnsi="Times New Roman" w:cs="Times New Roman"/>
          <w:b/>
          <w:sz w:val="28"/>
          <w:szCs w:val="28"/>
        </w:rPr>
        <w:t>методы исследования</w:t>
      </w:r>
      <w:r>
        <w:rPr>
          <w:rFonts w:ascii="Times New Roman" w:hAnsi="Times New Roman" w:cs="Times New Roman"/>
          <w:sz w:val="28"/>
          <w:szCs w:val="28"/>
        </w:rPr>
        <w:t>:</w:t>
      </w:r>
    </w:p>
    <w:p w:rsidR="00372AAF" w:rsidRDefault="00372AAF" w:rsidP="0022188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1C71C8">
        <w:rPr>
          <w:rFonts w:ascii="Times New Roman" w:hAnsi="Times New Roman" w:cs="Times New Roman"/>
          <w:sz w:val="28"/>
          <w:szCs w:val="28"/>
        </w:rPr>
        <w:t>микро- и макроструктурный анализы</w:t>
      </w:r>
      <w:r>
        <w:rPr>
          <w:rFonts w:ascii="Times New Roman" w:hAnsi="Times New Roman" w:cs="Times New Roman"/>
          <w:sz w:val="28"/>
          <w:szCs w:val="28"/>
        </w:rPr>
        <w:t>;</w:t>
      </w:r>
    </w:p>
    <w:p w:rsidR="00372AAF" w:rsidRDefault="00372AAF" w:rsidP="0022188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1C71C8">
        <w:rPr>
          <w:rFonts w:ascii="Times New Roman" w:hAnsi="Times New Roman" w:cs="Times New Roman"/>
          <w:sz w:val="28"/>
          <w:szCs w:val="28"/>
        </w:rPr>
        <w:t>одноосное растяжение для определения механических свойств и дюрометрический анализ</w:t>
      </w:r>
      <w:r>
        <w:rPr>
          <w:rFonts w:ascii="Times New Roman" w:hAnsi="Times New Roman" w:cs="Times New Roman"/>
          <w:sz w:val="28"/>
          <w:szCs w:val="28"/>
        </w:rPr>
        <w:t>;</w:t>
      </w:r>
    </w:p>
    <w:p w:rsidR="00372AAF" w:rsidRDefault="00372AAF" w:rsidP="0022188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1C71C8">
        <w:rPr>
          <w:rFonts w:ascii="Times New Roman" w:hAnsi="Times New Roman" w:cs="Times New Roman"/>
          <w:sz w:val="28"/>
          <w:szCs w:val="28"/>
        </w:rPr>
        <w:t xml:space="preserve">анализ результатов компьютерного моделирования в постпроцессорах программ </w:t>
      </w:r>
      <w:r w:rsidR="001C71C8">
        <w:rPr>
          <w:rFonts w:ascii="Times New Roman" w:hAnsi="Times New Roman" w:cs="Times New Roman"/>
          <w:sz w:val="28"/>
          <w:szCs w:val="28"/>
          <w:lang w:val="en-US"/>
        </w:rPr>
        <w:t>LVM</w:t>
      </w:r>
      <w:r w:rsidR="00115B22">
        <w:rPr>
          <w:rFonts w:ascii="Times New Roman" w:hAnsi="Times New Roman" w:cs="Times New Roman"/>
          <w:sz w:val="28"/>
          <w:szCs w:val="28"/>
        </w:rPr>
        <w:t xml:space="preserve"> </w:t>
      </w:r>
      <w:r w:rsidR="001C71C8">
        <w:rPr>
          <w:rFonts w:ascii="Times New Roman" w:hAnsi="Times New Roman" w:cs="Times New Roman"/>
          <w:sz w:val="28"/>
          <w:szCs w:val="28"/>
          <w:lang w:val="en-US"/>
        </w:rPr>
        <w:t>Flow</w:t>
      </w:r>
      <w:r w:rsidR="00115B22">
        <w:rPr>
          <w:rFonts w:ascii="Times New Roman" w:hAnsi="Times New Roman" w:cs="Times New Roman"/>
          <w:sz w:val="28"/>
          <w:szCs w:val="28"/>
        </w:rPr>
        <w:t xml:space="preserve"> </w:t>
      </w:r>
      <w:r w:rsidR="001C71C8">
        <w:rPr>
          <w:rFonts w:ascii="Times New Roman" w:hAnsi="Times New Roman" w:cs="Times New Roman"/>
          <w:sz w:val="28"/>
          <w:szCs w:val="28"/>
        </w:rPr>
        <w:t xml:space="preserve">и </w:t>
      </w:r>
      <w:r w:rsidR="001C71C8">
        <w:rPr>
          <w:rFonts w:ascii="Times New Roman" w:hAnsi="Times New Roman" w:cs="Times New Roman"/>
          <w:sz w:val="28"/>
          <w:szCs w:val="28"/>
          <w:lang w:val="en-US"/>
        </w:rPr>
        <w:t>Deform</w:t>
      </w:r>
      <w:r w:rsidR="001C71C8" w:rsidRPr="001C71C8">
        <w:rPr>
          <w:rFonts w:ascii="Times New Roman" w:hAnsi="Times New Roman" w:cs="Times New Roman"/>
          <w:sz w:val="28"/>
          <w:szCs w:val="28"/>
        </w:rPr>
        <w:t xml:space="preserve"> 3</w:t>
      </w:r>
      <w:r w:rsidR="001C71C8">
        <w:rPr>
          <w:rFonts w:ascii="Times New Roman" w:hAnsi="Times New Roman" w:cs="Times New Roman"/>
          <w:sz w:val="28"/>
          <w:szCs w:val="28"/>
          <w:lang w:val="en-US"/>
        </w:rPr>
        <w:t>D</w:t>
      </w:r>
      <w:r w:rsidR="00116077">
        <w:rPr>
          <w:rFonts w:ascii="Times New Roman" w:hAnsi="Times New Roman" w:cs="Times New Roman"/>
          <w:sz w:val="28"/>
          <w:szCs w:val="28"/>
        </w:rPr>
        <w:t>;</w:t>
      </w:r>
    </w:p>
    <w:p w:rsidR="00116077" w:rsidRDefault="00116077" w:rsidP="0022188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анализ химической неоднородности и </w:t>
      </w:r>
      <w:r w:rsidR="00773467">
        <w:rPr>
          <w:rFonts w:ascii="Times New Roman" w:hAnsi="Times New Roman" w:cs="Times New Roman"/>
          <w:sz w:val="28"/>
          <w:szCs w:val="28"/>
        </w:rPr>
        <w:t>неметаллических включений.</w:t>
      </w:r>
    </w:p>
    <w:p w:rsidR="007D780E" w:rsidRDefault="007D780E" w:rsidP="00221889">
      <w:pPr>
        <w:spacing w:after="0" w:line="240" w:lineRule="auto"/>
        <w:ind w:firstLine="709"/>
        <w:jc w:val="both"/>
        <w:rPr>
          <w:rFonts w:ascii="Times New Roman" w:hAnsi="Times New Roman" w:cs="Times New Roman"/>
          <w:sz w:val="28"/>
          <w:szCs w:val="28"/>
        </w:rPr>
      </w:pPr>
    </w:p>
    <w:p w:rsidR="007D780E" w:rsidRDefault="007D780E" w:rsidP="00221889">
      <w:pPr>
        <w:spacing w:after="0" w:line="240" w:lineRule="auto"/>
        <w:ind w:firstLine="709"/>
        <w:jc w:val="both"/>
        <w:rPr>
          <w:rFonts w:ascii="Times New Roman" w:hAnsi="Times New Roman" w:cs="Times New Roman"/>
          <w:sz w:val="28"/>
          <w:szCs w:val="28"/>
        </w:rPr>
      </w:pPr>
    </w:p>
    <w:p w:rsidR="00372AAF" w:rsidRDefault="00372AAF" w:rsidP="00372AAF">
      <w:pPr>
        <w:tabs>
          <w:tab w:val="left" w:pos="851"/>
        </w:tabs>
        <w:autoSpaceDE w:val="0"/>
        <w:autoSpaceDN w:val="0"/>
        <w:adjustRightInd w:val="0"/>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Положения, выносимые на защиту:</w:t>
      </w:r>
    </w:p>
    <w:p w:rsidR="00372AAF" w:rsidRDefault="00773467" w:rsidP="00372AAF">
      <w:pPr>
        <w:numPr>
          <w:ilvl w:val="0"/>
          <w:numId w:val="6"/>
        </w:numPr>
        <w:tabs>
          <w:tab w:val="left" w:pos="851"/>
        </w:tabs>
        <w:autoSpaceDE w:val="0"/>
        <w:autoSpaceDN w:val="0"/>
        <w:adjustRightInd w:val="0"/>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результаты исследования влияния </w:t>
      </w:r>
      <w:r w:rsidR="00635ADB">
        <w:rPr>
          <w:rFonts w:ascii="Times New Roman" w:hAnsi="Times New Roman" w:cs="Times New Roman"/>
          <w:sz w:val="28"/>
          <w:szCs w:val="28"/>
          <w:lang w:val="kk-KZ"/>
        </w:rPr>
        <w:t>вида</w:t>
      </w:r>
      <w:r>
        <w:rPr>
          <w:rFonts w:ascii="Times New Roman" w:hAnsi="Times New Roman" w:cs="Times New Roman"/>
          <w:sz w:val="28"/>
          <w:szCs w:val="28"/>
          <w:lang w:val="kk-KZ"/>
        </w:rPr>
        <w:t xml:space="preserve"> </w:t>
      </w:r>
      <w:r w:rsidR="009C44FB">
        <w:rPr>
          <w:rFonts w:ascii="Times New Roman" w:hAnsi="Times New Roman" w:cs="Times New Roman"/>
          <w:sz w:val="28"/>
          <w:szCs w:val="28"/>
        </w:rPr>
        <w:t>исходной заготовки</w:t>
      </w:r>
      <w:r w:rsidR="00635ADB">
        <w:rPr>
          <w:rFonts w:ascii="Times New Roman" w:hAnsi="Times New Roman" w:cs="Times New Roman"/>
          <w:sz w:val="28"/>
          <w:szCs w:val="28"/>
        </w:rPr>
        <w:t xml:space="preserve"> по геометрии в поперечном сечении</w:t>
      </w:r>
      <w:r w:rsidR="009C44FB">
        <w:rPr>
          <w:rFonts w:ascii="Times New Roman" w:hAnsi="Times New Roman" w:cs="Times New Roman"/>
          <w:sz w:val="28"/>
          <w:szCs w:val="28"/>
        </w:rPr>
        <w:t xml:space="preserve"> на качество и свойства трубной заготовки</w:t>
      </w:r>
      <w:r w:rsidR="00372AAF">
        <w:rPr>
          <w:rFonts w:ascii="Times New Roman" w:hAnsi="Times New Roman" w:cs="Times New Roman"/>
          <w:sz w:val="28"/>
          <w:szCs w:val="28"/>
          <w:lang w:val="kk-KZ"/>
        </w:rPr>
        <w:t>;</w:t>
      </w:r>
    </w:p>
    <w:p w:rsidR="00372AAF" w:rsidRDefault="009C44FB" w:rsidP="00372AAF">
      <w:pPr>
        <w:numPr>
          <w:ilvl w:val="0"/>
          <w:numId w:val="6"/>
        </w:numPr>
        <w:tabs>
          <w:tab w:val="left" w:pos="851"/>
        </w:tabs>
        <w:autoSpaceDE w:val="0"/>
        <w:autoSpaceDN w:val="0"/>
        <w:adjustRightInd w:val="0"/>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результаты компьютерного моделирования процессов разливки полой заготовки и ее раскатки</w:t>
      </w:r>
      <w:r w:rsidR="00372AAF">
        <w:rPr>
          <w:rFonts w:ascii="Times New Roman" w:hAnsi="Times New Roman" w:cs="Times New Roman"/>
          <w:sz w:val="28"/>
          <w:szCs w:val="28"/>
          <w:lang w:val="kk-KZ"/>
        </w:rPr>
        <w:t xml:space="preserve">; </w:t>
      </w:r>
    </w:p>
    <w:p w:rsidR="00372AAF" w:rsidRDefault="009C44FB" w:rsidP="00372AAF">
      <w:pPr>
        <w:numPr>
          <w:ilvl w:val="0"/>
          <w:numId w:val="6"/>
        </w:numPr>
        <w:tabs>
          <w:tab w:val="left" w:pos="851"/>
        </w:tabs>
        <w:autoSpaceDE w:val="0"/>
        <w:autoSpaceDN w:val="0"/>
        <w:adjustRightInd w:val="0"/>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методика </w:t>
      </w:r>
      <w:r>
        <w:rPr>
          <w:rFonts w:ascii="Times New Roman" w:hAnsi="Times New Roman" w:cs="Times New Roman"/>
          <w:sz w:val="28"/>
          <w:szCs w:val="28"/>
        </w:rPr>
        <w:t>определения технологических параметров разливки трубной полой заготовки</w:t>
      </w:r>
      <w:r w:rsidR="00372AAF">
        <w:rPr>
          <w:rFonts w:ascii="Times New Roman" w:hAnsi="Times New Roman" w:cs="Times New Roman"/>
          <w:sz w:val="28"/>
          <w:szCs w:val="28"/>
          <w:lang w:val="kk-KZ"/>
        </w:rPr>
        <w:t>;</w:t>
      </w:r>
    </w:p>
    <w:p w:rsidR="00372AAF" w:rsidRDefault="00372AAF" w:rsidP="009C44FB">
      <w:pPr>
        <w:numPr>
          <w:ilvl w:val="0"/>
          <w:numId w:val="6"/>
        </w:numPr>
        <w:tabs>
          <w:tab w:val="left" w:pos="851"/>
        </w:tabs>
        <w:autoSpaceDE w:val="0"/>
        <w:autoSpaceDN w:val="0"/>
        <w:adjustRightInd w:val="0"/>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результаты лабораторных испытаний</w:t>
      </w:r>
      <w:r w:rsidR="00115B22">
        <w:rPr>
          <w:rFonts w:ascii="Times New Roman" w:hAnsi="Times New Roman" w:cs="Times New Roman"/>
          <w:sz w:val="28"/>
          <w:szCs w:val="28"/>
          <w:lang w:val="kk-KZ"/>
        </w:rPr>
        <w:t xml:space="preserve"> </w:t>
      </w:r>
      <w:r w:rsidR="001C71C8">
        <w:rPr>
          <w:rFonts w:ascii="Times New Roman" w:hAnsi="Times New Roman" w:cs="Times New Roman"/>
          <w:sz w:val="28"/>
          <w:szCs w:val="28"/>
          <w:lang w:val="kk-KZ"/>
        </w:rPr>
        <w:t xml:space="preserve">механических свойств </w:t>
      </w:r>
      <w:r w:rsidR="009C44FB">
        <w:rPr>
          <w:rFonts w:ascii="Times New Roman" w:hAnsi="Times New Roman" w:cs="Times New Roman"/>
          <w:sz w:val="28"/>
          <w:szCs w:val="28"/>
          <w:lang w:val="kk-KZ"/>
        </w:rPr>
        <w:t>образцов сплошной и полой заготовок</w:t>
      </w:r>
      <w:r>
        <w:rPr>
          <w:rFonts w:ascii="Times New Roman" w:hAnsi="Times New Roman" w:cs="Times New Roman"/>
          <w:sz w:val="28"/>
          <w:szCs w:val="28"/>
          <w:lang w:val="kk-KZ"/>
        </w:rPr>
        <w:t>;</w:t>
      </w:r>
    </w:p>
    <w:p w:rsidR="001C71C8" w:rsidRDefault="001C71C8" w:rsidP="009C44FB">
      <w:pPr>
        <w:numPr>
          <w:ilvl w:val="0"/>
          <w:numId w:val="6"/>
        </w:numPr>
        <w:tabs>
          <w:tab w:val="left" w:pos="851"/>
        </w:tabs>
        <w:autoSpaceDE w:val="0"/>
        <w:autoSpaceDN w:val="0"/>
        <w:adjustRightInd w:val="0"/>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результаты исследования распределения неметаллических включений, ликвационной неоднородности и микроструктур;</w:t>
      </w:r>
    </w:p>
    <w:p w:rsidR="009C44FB" w:rsidRPr="009C44FB" w:rsidRDefault="009C44FB" w:rsidP="009C44FB">
      <w:pPr>
        <w:numPr>
          <w:ilvl w:val="0"/>
          <w:numId w:val="6"/>
        </w:numPr>
        <w:tabs>
          <w:tab w:val="left" w:pos="851"/>
        </w:tabs>
        <w:autoSpaceDE w:val="0"/>
        <w:autoSpaceDN w:val="0"/>
        <w:adjustRightInd w:val="0"/>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экономическая оценка предлагаемых решений.</w:t>
      </w:r>
    </w:p>
    <w:p w:rsidR="0061657A" w:rsidRDefault="00372AAF" w:rsidP="009269B5">
      <w:pPr>
        <w:tabs>
          <w:tab w:val="left" w:pos="851"/>
        </w:tabs>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bCs/>
          <w:sz w:val="28"/>
          <w:szCs w:val="28"/>
          <w:lang w:val="kk-KZ"/>
        </w:rPr>
        <w:t xml:space="preserve">Апробация работы, публикации. </w:t>
      </w:r>
      <w:r>
        <w:rPr>
          <w:rFonts w:ascii="Times New Roman" w:hAnsi="Times New Roman" w:cs="Times New Roman"/>
          <w:sz w:val="28"/>
          <w:szCs w:val="28"/>
          <w:lang w:val="kk-KZ"/>
        </w:rPr>
        <w:t xml:space="preserve">Основные научные результаты диссертационной работы представлены </w:t>
      </w:r>
      <w:r w:rsidR="00884405">
        <w:rPr>
          <w:rFonts w:ascii="Times New Roman" w:hAnsi="Times New Roman" w:cs="Times New Roman"/>
          <w:sz w:val="28"/>
          <w:szCs w:val="28"/>
          <w:lang w:val="kk-KZ"/>
        </w:rPr>
        <w:t xml:space="preserve">10 </w:t>
      </w:r>
      <w:r w:rsidR="0061657A">
        <w:rPr>
          <w:rFonts w:ascii="Times New Roman" w:hAnsi="Times New Roman" w:cs="Times New Roman"/>
          <w:sz w:val="28"/>
          <w:szCs w:val="28"/>
          <w:lang w:val="kk-KZ"/>
        </w:rPr>
        <w:t>публикациями, в том числе:</w:t>
      </w:r>
    </w:p>
    <w:p w:rsidR="0061657A" w:rsidRDefault="0061657A" w:rsidP="0061657A">
      <w:pPr>
        <w:pStyle w:val="a7"/>
        <w:numPr>
          <w:ilvl w:val="0"/>
          <w:numId w:val="10"/>
        </w:numPr>
        <w:tabs>
          <w:tab w:val="left" w:pos="851"/>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61657A">
        <w:rPr>
          <w:rFonts w:ascii="Times New Roman" w:hAnsi="Times New Roman" w:cs="Times New Roman"/>
          <w:sz w:val="28"/>
          <w:szCs w:val="28"/>
          <w:lang w:val="kk-KZ"/>
        </w:rPr>
        <w:t>1 статья в международном рецензируемом научном журнале,индексируемом в баз</w:t>
      </w:r>
      <w:r w:rsidR="00520791">
        <w:rPr>
          <w:rFonts w:ascii="Times New Roman" w:hAnsi="Times New Roman" w:cs="Times New Roman"/>
          <w:sz w:val="28"/>
          <w:szCs w:val="28"/>
          <w:lang w:val="kk-KZ"/>
        </w:rPr>
        <w:t>ах</w:t>
      </w:r>
      <w:r w:rsidRPr="0061657A">
        <w:rPr>
          <w:rFonts w:ascii="Times New Roman" w:hAnsi="Times New Roman" w:cs="Times New Roman"/>
          <w:sz w:val="28"/>
          <w:szCs w:val="28"/>
          <w:lang w:val="kk-KZ"/>
        </w:rPr>
        <w:t xml:space="preserve"> данных Web of Science Core Collection</w:t>
      </w:r>
      <w:r w:rsidR="00520791">
        <w:rPr>
          <w:rFonts w:ascii="Times New Roman" w:hAnsi="Times New Roman" w:cs="Times New Roman"/>
          <w:sz w:val="28"/>
          <w:szCs w:val="28"/>
          <w:lang w:val="kk-KZ"/>
        </w:rPr>
        <w:t xml:space="preserve"> и </w:t>
      </w:r>
      <w:r w:rsidR="005E5B06" w:rsidRPr="005E5B06">
        <w:rPr>
          <w:rFonts w:ascii="Times New Roman" w:hAnsi="Times New Roman" w:cs="Times New Roman"/>
          <w:sz w:val="28"/>
          <w:szCs w:val="28"/>
          <w:lang w:val="kk-KZ"/>
        </w:rPr>
        <w:t xml:space="preserve">Scopus </w:t>
      </w:r>
      <w:r>
        <w:rPr>
          <w:rFonts w:ascii="Times New Roman" w:hAnsi="Times New Roman" w:cs="Times New Roman"/>
          <w:sz w:val="28"/>
          <w:szCs w:val="28"/>
          <w:lang w:val="kk-KZ"/>
        </w:rPr>
        <w:t>(</w:t>
      </w:r>
      <w:r w:rsidRPr="005E5B06">
        <w:rPr>
          <w:rFonts w:ascii="Times New Roman" w:hAnsi="Times New Roman" w:cs="Times New Roman"/>
          <w:sz w:val="28"/>
          <w:szCs w:val="28"/>
          <w:lang w:val="kk-KZ"/>
        </w:rPr>
        <w:t>Metalurgija, Ховатия</w:t>
      </w:r>
      <w:r w:rsidR="005E5B06" w:rsidRPr="005E5B06">
        <w:rPr>
          <w:rFonts w:ascii="Times New Roman" w:hAnsi="Times New Roman" w:cs="Times New Roman"/>
          <w:sz w:val="28"/>
          <w:szCs w:val="28"/>
          <w:lang w:val="kk-KZ"/>
        </w:rPr>
        <w:t>,</w:t>
      </w:r>
      <w:r w:rsidRPr="005E5B06">
        <w:rPr>
          <w:rFonts w:ascii="Times New Roman" w:hAnsi="Times New Roman" w:cs="Times New Roman"/>
          <w:sz w:val="28"/>
          <w:szCs w:val="28"/>
          <w:lang w:val="kk-KZ"/>
        </w:rPr>
        <w:t xml:space="preserve"> Q3</w:t>
      </w:r>
      <w:r w:rsidR="00520791">
        <w:rPr>
          <w:rFonts w:ascii="Times New Roman" w:hAnsi="Times New Roman" w:cs="Times New Roman"/>
          <w:sz w:val="28"/>
          <w:szCs w:val="28"/>
          <w:lang w:val="kk-KZ"/>
        </w:rPr>
        <w:t xml:space="preserve"> и </w:t>
      </w:r>
      <w:r w:rsidR="005E5B06" w:rsidRPr="005E5B06">
        <w:rPr>
          <w:rFonts w:ascii="Times New Roman" w:hAnsi="Times New Roman" w:cs="Times New Roman"/>
          <w:sz w:val="28"/>
          <w:szCs w:val="28"/>
          <w:lang w:val="kk-KZ"/>
        </w:rPr>
        <w:t>46</w:t>
      </w:r>
      <w:r w:rsidR="00115B22">
        <w:rPr>
          <w:rFonts w:ascii="Times New Roman" w:hAnsi="Times New Roman" w:cs="Times New Roman"/>
          <w:sz w:val="28"/>
          <w:szCs w:val="28"/>
          <w:lang w:val="kk-KZ"/>
        </w:rPr>
        <w:t xml:space="preserve"> </w:t>
      </w:r>
      <w:r w:rsidR="005E5B06" w:rsidRPr="005E5B06">
        <w:rPr>
          <w:rFonts w:ascii="Times New Roman" w:hAnsi="Times New Roman" w:cs="Times New Roman"/>
          <w:sz w:val="28"/>
          <w:szCs w:val="28"/>
          <w:lang w:val="kk-KZ"/>
        </w:rPr>
        <w:t>%</w:t>
      </w:r>
      <w:r w:rsidRPr="005E5B06">
        <w:rPr>
          <w:rFonts w:ascii="Times New Roman" w:hAnsi="Times New Roman" w:cs="Times New Roman"/>
          <w:sz w:val="28"/>
          <w:szCs w:val="28"/>
          <w:lang w:val="kk-KZ"/>
        </w:rPr>
        <w:t>)</w:t>
      </w:r>
      <w:r w:rsidR="005E5B06" w:rsidRPr="005E5B06">
        <w:rPr>
          <w:rFonts w:ascii="Times New Roman" w:hAnsi="Times New Roman" w:cs="Times New Roman"/>
          <w:sz w:val="28"/>
          <w:szCs w:val="28"/>
          <w:lang w:val="kk-KZ"/>
        </w:rPr>
        <w:t>;</w:t>
      </w:r>
    </w:p>
    <w:p w:rsidR="0061657A" w:rsidRDefault="00115B22" w:rsidP="0061657A">
      <w:pPr>
        <w:pStyle w:val="a7"/>
        <w:numPr>
          <w:ilvl w:val="0"/>
          <w:numId w:val="10"/>
        </w:numPr>
        <w:tabs>
          <w:tab w:val="left" w:pos="851"/>
        </w:tabs>
        <w:autoSpaceDE w:val="0"/>
        <w:autoSpaceDN w:val="0"/>
        <w:adjustRightInd w:val="0"/>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4</w:t>
      </w:r>
      <w:r w:rsidR="005E5B06" w:rsidRPr="005E5B06">
        <w:rPr>
          <w:rFonts w:ascii="Times New Roman" w:hAnsi="Times New Roman" w:cs="Times New Roman"/>
          <w:sz w:val="28"/>
          <w:szCs w:val="28"/>
        </w:rPr>
        <w:t xml:space="preserve"> </w:t>
      </w:r>
      <w:r w:rsidR="005E5B06">
        <w:rPr>
          <w:rFonts w:ascii="Times New Roman" w:hAnsi="Times New Roman" w:cs="Times New Roman"/>
          <w:sz w:val="28"/>
          <w:szCs w:val="28"/>
        </w:rPr>
        <w:t xml:space="preserve">статьи в </w:t>
      </w:r>
      <w:r w:rsidR="005E5B06" w:rsidRPr="005E5B06">
        <w:rPr>
          <w:rFonts w:ascii="Times New Roman" w:hAnsi="Times New Roman" w:cs="Times New Roman"/>
          <w:sz w:val="28"/>
          <w:szCs w:val="28"/>
          <w:lang w:val="kk-KZ"/>
        </w:rPr>
        <w:t>изданиях, включенных в Перечень научных изданий, рекомендуемых для публикации основных результатов научной деятельности, утверждаемый уполномоченным органом</w:t>
      </w:r>
      <w:r>
        <w:rPr>
          <w:rFonts w:ascii="Times New Roman" w:hAnsi="Times New Roman" w:cs="Times New Roman"/>
          <w:sz w:val="28"/>
          <w:szCs w:val="28"/>
          <w:lang w:val="kk-KZ"/>
        </w:rPr>
        <w:t xml:space="preserve"> </w:t>
      </w:r>
      <w:r w:rsidR="005E5B06" w:rsidRPr="0061657A">
        <w:rPr>
          <w:rFonts w:ascii="Times New Roman" w:hAnsi="Times New Roman" w:cs="Times New Roman"/>
          <w:sz w:val="28"/>
          <w:szCs w:val="28"/>
          <w:lang w:val="kk-KZ"/>
        </w:rPr>
        <w:t>(</w:t>
      </w:r>
      <w:r w:rsidR="005E5B06">
        <w:rPr>
          <w:rFonts w:ascii="Times New Roman" w:hAnsi="Times New Roman" w:cs="Times New Roman"/>
          <w:sz w:val="28"/>
          <w:szCs w:val="28"/>
          <w:lang w:val="kk-KZ"/>
        </w:rPr>
        <w:t xml:space="preserve">1 – </w:t>
      </w:r>
      <w:r w:rsidR="005E5B06" w:rsidRPr="0061657A">
        <w:rPr>
          <w:rFonts w:ascii="Times New Roman" w:hAnsi="Times New Roman" w:cs="Times New Roman"/>
          <w:sz w:val="28"/>
          <w:szCs w:val="28"/>
          <w:lang w:val="kk-KZ"/>
        </w:rPr>
        <w:t>Вестник В</w:t>
      </w:r>
      <w:r w:rsidR="00884405">
        <w:rPr>
          <w:rFonts w:ascii="Times New Roman" w:hAnsi="Times New Roman" w:cs="Times New Roman"/>
          <w:sz w:val="28"/>
          <w:szCs w:val="28"/>
          <w:lang w:val="kk-KZ"/>
        </w:rPr>
        <w:t>осточно-Казахстанского государственного технического университета</w:t>
      </w:r>
      <w:r w:rsidR="005E5B06" w:rsidRPr="0061657A">
        <w:rPr>
          <w:rFonts w:ascii="Times New Roman" w:hAnsi="Times New Roman" w:cs="Times New Roman"/>
          <w:sz w:val="28"/>
          <w:szCs w:val="28"/>
          <w:lang w:val="kk-KZ"/>
        </w:rPr>
        <w:t xml:space="preserve"> имени Д. Серикбаева, Усть-Каменогорск</w:t>
      </w:r>
      <w:r w:rsidR="005E5B06">
        <w:rPr>
          <w:rFonts w:ascii="Times New Roman" w:hAnsi="Times New Roman" w:cs="Times New Roman"/>
          <w:sz w:val="28"/>
          <w:szCs w:val="28"/>
          <w:lang w:val="kk-KZ"/>
        </w:rPr>
        <w:t xml:space="preserve">; 2 – Комплексное использование минерального сырья, Алматы; 3 </w:t>
      </w:r>
      <w:r>
        <w:rPr>
          <w:rFonts w:ascii="Times New Roman" w:hAnsi="Times New Roman" w:cs="Times New Roman"/>
          <w:sz w:val="28"/>
          <w:szCs w:val="28"/>
          <w:lang w:val="kk-KZ"/>
        </w:rPr>
        <w:t>–</w:t>
      </w:r>
      <w:r>
        <w:rPr>
          <w:rFonts w:ascii="Times New Roman" w:hAnsi="Times New Roman" w:cs="Times New Roman"/>
          <w:sz w:val="28"/>
          <w:szCs w:val="28"/>
        </w:rPr>
        <w:t xml:space="preserve"> Труды университета, Караганда; 4 </w:t>
      </w:r>
      <w:r w:rsidR="005E5B06">
        <w:rPr>
          <w:rFonts w:ascii="Times New Roman" w:hAnsi="Times New Roman" w:cs="Times New Roman"/>
          <w:sz w:val="28"/>
          <w:szCs w:val="28"/>
          <w:lang w:val="kk-KZ"/>
        </w:rPr>
        <w:t xml:space="preserve">– </w:t>
      </w:r>
      <w:r w:rsidR="005E5B06" w:rsidRPr="0061657A">
        <w:rPr>
          <w:rFonts w:ascii="Times New Roman" w:hAnsi="Times New Roman" w:cs="Times New Roman"/>
          <w:sz w:val="28"/>
          <w:szCs w:val="28"/>
          <w:lang w:val="en-US"/>
        </w:rPr>
        <w:t>IOP</w:t>
      </w:r>
      <w:r>
        <w:rPr>
          <w:rFonts w:ascii="Times New Roman" w:hAnsi="Times New Roman" w:cs="Times New Roman"/>
          <w:sz w:val="28"/>
          <w:szCs w:val="28"/>
          <w:lang w:val="kk-KZ"/>
        </w:rPr>
        <w:t xml:space="preserve"> </w:t>
      </w:r>
      <w:r w:rsidR="005E5B06" w:rsidRPr="0061657A">
        <w:rPr>
          <w:rFonts w:ascii="Times New Roman" w:hAnsi="Times New Roman" w:cs="Times New Roman"/>
          <w:sz w:val="28"/>
          <w:szCs w:val="28"/>
          <w:lang w:val="en-US"/>
        </w:rPr>
        <w:t>Conf</w:t>
      </w:r>
      <w:r w:rsidR="005E5B06" w:rsidRPr="00115B22">
        <w:rPr>
          <w:rFonts w:ascii="Times New Roman" w:hAnsi="Times New Roman" w:cs="Times New Roman"/>
          <w:sz w:val="28"/>
          <w:szCs w:val="28"/>
        </w:rPr>
        <w:t xml:space="preserve">. </w:t>
      </w:r>
      <w:r w:rsidR="005E5B06" w:rsidRPr="0061657A">
        <w:rPr>
          <w:rFonts w:ascii="Times New Roman" w:hAnsi="Times New Roman" w:cs="Times New Roman"/>
          <w:sz w:val="28"/>
          <w:szCs w:val="28"/>
          <w:lang w:val="en-US"/>
        </w:rPr>
        <w:t>Series</w:t>
      </w:r>
      <w:r w:rsidR="005E5B06" w:rsidRPr="00115B22">
        <w:rPr>
          <w:rFonts w:ascii="Times New Roman" w:hAnsi="Times New Roman" w:cs="Times New Roman"/>
          <w:sz w:val="28"/>
          <w:szCs w:val="28"/>
          <w:lang w:val="en-US"/>
        </w:rPr>
        <w:t xml:space="preserve">: </w:t>
      </w:r>
      <w:r w:rsidR="005E5B06" w:rsidRPr="0061657A">
        <w:rPr>
          <w:rFonts w:ascii="Times New Roman" w:hAnsi="Times New Roman" w:cs="Times New Roman"/>
          <w:sz w:val="28"/>
          <w:szCs w:val="28"/>
          <w:lang w:val="en-US"/>
        </w:rPr>
        <w:t>Materials</w:t>
      </w:r>
      <w:r>
        <w:rPr>
          <w:rFonts w:ascii="Times New Roman" w:hAnsi="Times New Roman" w:cs="Times New Roman"/>
          <w:sz w:val="28"/>
          <w:szCs w:val="28"/>
          <w:lang w:val="kk-KZ"/>
        </w:rPr>
        <w:t xml:space="preserve"> </w:t>
      </w:r>
      <w:r w:rsidR="005E5B06" w:rsidRPr="0061657A">
        <w:rPr>
          <w:rFonts w:ascii="Times New Roman" w:hAnsi="Times New Roman" w:cs="Times New Roman"/>
          <w:sz w:val="28"/>
          <w:szCs w:val="28"/>
          <w:lang w:val="en-US"/>
        </w:rPr>
        <w:t>Science</w:t>
      </w:r>
      <w:r>
        <w:rPr>
          <w:rFonts w:ascii="Times New Roman" w:hAnsi="Times New Roman" w:cs="Times New Roman"/>
          <w:sz w:val="28"/>
          <w:szCs w:val="28"/>
          <w:lang w:val="kk-KZ"/>
        </w:rPr>
        <w:t xml:space="preserve"> </w:t>
      </w:r>
      <w:r w:rsidR="005E5B06" w:rsidRPr="0061657A">
        <w:rPr>
          <w:rFonts w:ascii="Times New Roman" w:hAnsi="Times New Roman" w:cs="Times New Roman"/>
          <w:sz w:val="28"/>
          <w:szCs w:val="28"/>
          <w:lang w:val="en-US"/>
        </w:rPr>
        <w:t>and</w:t>
      </w:r>
      <w:r>
        <w:rPr>
          <w:rFonts w:ascii="Times New Roman" w:hAnsi="Times New Roman" w:cs="Times New Roman"/>
          <w:sz w:val="28"/>
          <w:szCs w:val="28"/>
          <w:lang w:val="kk-KZ"/>
        </w:rPr>
        <w:t xml:space="preserve"> </w:t>
      </w:r>
      <w:r w:rsidR="005E5B06" w:rsidRPr="0061657A">
        <w:rPr>
          <w:rFonts w:ascii="Times New Roman" w:hAnsi="Times New Roman" w:cs="Times New Roman"/>
          <w:sz w:val="28"/>
          <w:szCs w:val="28"/>
          <w:lang w:val="en-US"/>
        </w:rPr>
        <w:t>Engineering</w:t>
      </w:r>
      <w:r w:rsidR="005E5B06" w:rsidRPr="00115B22">
        <w:rPr>
          <w:rFonts w:ascii="Times New Roman" w:hAnsi="Times New Roman" w:cs="Times New Roman"/>
          <w:sz w:val="28"/>
          <w:szCs w:val="28"/>
          <w:lang w:val="en-US"/>
        </w:rPr>
        <w:t xml:space="preserve">, </w:t>
      </w:r>
      <w:r w:rsidR="00884405">
        <w:rPr>
          <w:rFonts w:ascii="Times New Roman" w:hAnsi="Times New Roman" w:cs="Times New Roman"/>
          <w:sz w:val="28"/>
          <w:szCs w:val="28"/>
        </w:rPr>
        <w:t>индексируемая</w:t>
      </w:r>
      <w:r>
        <w:rPr>
          <w:rFonts w:ascii="Times New Roman" w:hAnsi="Times New Roman" w:cs="Times New Roman"/>
          <w:sz w:val="28"/>
          <w:szCs w:val="28"/>
          <w:lang w:val="kk-KZ"/>
        </w:rPr>
        <w:t xml:space="preserve"> </w:t>
      </w:r>
      <w:r w:rsidR="00884405">
        <w:rPr>
          <w:rFonts w:ascii="Times New Roman" w:hAnsi="Times New Roman" w:cs="Times New Roman"/>
          <w:sz w:val="28"/>
          <w:szCs w:val="28"/>
        </w:rPr>
        <w:t>в</w:t>
      </w:r>
      <w:r>
        <w:rPr>
          <w:rFonts w:ascii="Times New Roman" w:hAnsi="Times New Roman" w:cs="Times New Roman"/>
          <w:sz w:val="28"/>
          <w:szCs w:val="28"/>
          <w:lang w:val="kk-KZ"/>
        </w:rPr>
        <w:t xml:space="preserve"> </w:t>
      </w:r>
      <w:r w:rsidR="00884405">
        <w:rPr>
          <w:rFonts w:ascii="Times New Roman" w:hAnsi="Times New Roman" w:cs="Times New Roman"/>
          <w:sz w:val="28"/>
          <w:szCs w:val="28"/>
        </w:rPr>
        <w:t>базе</w:t>
      </w:r>
      <w:r>
        <w:rPr>
          <w:rFonts w:ascii="Times New Roman" w:hAnsi="Times New Roman" w:cs="Times New Roman"/>
          <w:sz w:val="28"/>
          <w:szCs w:val="28"/>
          <w:lang w:val="kk-KZ"/>
        </w:rPr>
        <w:t xml:space="preserve"> </w:t>
      </w:r>
      <w:r w:rsidR="00884405">
        <w:rPr>
          <w:rFonts w:ascii="Times New Roman" w:hAnsi="Times New Roman" w:cs="Times New Roman"/>
          <w:sz w:val="28"/>
          <w:szCs w:val="28"/>
        </w:rPr>
        <w:t>данных</w:t>
      </w:r>
      <w:r w:rsidRPr="00115B22">
        <w:rPr>
          <w:rFonts w:ascii="Times New Roman" w:hAnsi="Times New Roman" w:cs="Times New Roman"/>
          <w:sz w:val="28"/>
          <w:szCs w:val="28"/>
          <w:lang w:val="en-US"/>
        </w:rPr>
        <w:t xml:space="preserve"> </w:t>
      </w:r>
      <w:r w:rsidR="005E5B06">
        <w:rPr>
          <w:rFonts w:ascii="Times New Roman" w:hAnsi="Times New Roman" w:cs="Times New Roman"/>
          <w:sz w:val="28"/>
          <w:szCs w:val="28"/>
          <w:lang w:val="en-US"/>
        </w:rPr>
        <w:t>Scopus</w:t>
      </w:r>
      <w:r w:rsidR="005E5B06" w:rsidRPr="0061657A">
        <w:rPr>
          <w:rFonts w:ascii="Times New Roman" w:hAnsi="Times New Roman" w:cs="Times New Roman"/>
          <w:sz w:val="28"/>
          <w:szCs w:val="28"/>
          <w:lang w:val="kk-KZ"/>
        </w:rPr>
        <w:t>)</w:t>
      </w:r>
      <w:r w:rsidR="00C5163B">
        <w:rPr>
          <w:rFonts w:ascii="Times New Roman" w:hAnsi="Times New Roman" w:cs="Times New Roman"/>
          <w:sz w:val="28"/>
          <w:szCs w:val="28"/>
          <w:lang w:val="kk-KZ"/>
        </w:rPr>
        <w:t>;</w:t>
      </w:r>
    </w:p>
    <w:p w:rsidR="005E5B06" w:rsidRDefault="005E5B06" w:rsidP="0061657A">
      <w:pPr>
        <w:pStyle w:val="a7"/>
        <w:numPr>
          <w:ilvl w:val="0"/>
          <w:numId w:val="10"/>
        </w:numPr>
        <w:tabs>
          <w:tab w:val="left" w:pos="851"/>
        </w:tabs>
        <w:autoSpaceDE w:val="0"/>
        <w:autoSpaceDN w:val="0"/>
        <w:adjustRightInd w:val="0"/>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 тезиса в материалах </w:t>
      </w:r>
      <w:r w:rsidRPr="0061657A">
        <w:rPr>
          <w:rFonts w:ascii="Times New Roman" w:hAnsi="Times New Roman" w:cs="Times New Roman"/>
          <w:sz w:val="28"/>
          <w:szCs w:val="28"/>
          <w:lang w:val="kk-KZ"/>
        </w:rPr>
        <w:t xml:space="preserve">международных </w:t>
      </w:r>
      <w:r>
        <w:rPr>
          <w:rFonts w:ascii="Times New Roman" w:hAnsi="Times New Roman" w:cs="Times New Roman"/>
          <w:sz w:val="28"/>
          <w:szCs w:val="28"/>
          <w:lang w:val="kk-KZ"/>
        </w:rPr>
        <w:t xml:space="preserve">научно-практических конференций </w:t>
      </w:r>
      <w:r w:rsidRPr="0061657A">
        <w:rPr>
          <w:rFonts w:ascii="Times New Roman" w:hAnsi="Times New Roman" w:cs="Times New Roman"/>
          <w:sz w:val="28"/>
          <w:szCs w:val="28"/>
          <w:lang w:val="kk-KZ"/>
        </w:rPr>
        <w:t xml:space="preserve">(1 </w:t>
      </w:r>
      <w:r>
        <w:rPr>
          <w:rFonts w:ascii="Times New Roman" w:hAnsi="Times New Roman" w:cs="Times New Roman"/>
          <w:sz w:val="28"/>
          <w:szCs w:val="28"/>
          <w:lang w:val="kk-KZ"/>
        </w:rPr>
        <w:t>–</w:t>
      </w:r>
      <w:r w:rsidR="00115B22">
        <w:rPr>
          <w:rFonts w:ascii="Times New Roman" w:hAnsi="Times New Roman" w:cs="Times New Roman"/>
          <w:sz w:val="28"/>
          <w:szCs w:val="28"/>
          <w:lang w:val="kk-KZ"/>
        </w:rPr>
        <w:t xml:space="preserve"> </w:t>
      </w:r>
      <w:r>
        <w:rPr>
          <w:rFonts w:ascii="Times New Roman" w:hAnsi="Times New Roman" w:cs="Times New Roman"/>
          <w:sz w:val="28"/>
          <w:szCs w:val="28"/>
          <w:lang w:val="kk-KZ"/>
        </w:rPr>
        <w:t>Международная</w:t>
      </w:r>
      <w:r w:rsidR="00884405">
        <w:rPr>
          <w:rFonts w:ascii="Times New Roman" w:hAnsi="Times New Roman" w:cs="Times New Roman"/>
          <w:sz w:val="28"/>
          <w:szCs w:val="28"/>
          <w:lang w:val="kk-KZ"/>
        </w:rPr>
        <w:t xml:space="preserve"> научно-практическая</w:t>
      </w:r>
      <w:r w:rsidRPr="0061657A">
        <w:rPr>
          <w:rFonts w:ascii="Times New Roman" w:hAnsi="Times New Roman" w:cs="Times New Roman"/>
          <w:sz w:val="28"/>
          <w:szCs w:val="28"/>
          <w:lang w:val="kk-KZ"/>
        </w:rPr>
        <w:t xml:space="preserve"> конференци</w:t>
      </w:r>
      <w:r w:rsidR="00884405">
        <w:rPr>
          <w:rFonts w:ascii="Times New Roman" w:hAnsi="Times New Roman" w:cs="Times New Roman"/>
          <w:sz w:val="28"/>
          <w:szCs w:val="28"/>
          <w:lang w:val="kk-KZ"/>
        </w:rPr>
        <w:t>я</w:t>
      </w:r>
      <w:r w:rsidR="00115B22">
        <w:rPr>
          <w:rFonts w:ascii="Times New Roman" w:hAnsi="Times New Roman" w:cs="Times New Roman"/>
          <w:sz w:val="28"/>
          <w:szCs w:val="28"/>
          <w:lang w:val="kk-KZ"/>
        </w:rPr>
        <w:t xml:space="preserve"> </w:t>
      </w:r>
      <w:r w:rsidRPr="0061657A">
        <w:rPr>
          <w:rFonts w:ascii="Times New Roman" w:hAnsi="Times New Roman" w:cs="Times New Roman"/>
          <w:sz w:val="28"/>
          <w:szCs w:val="28"/>
        </w:rPr>
        <w:t>«</w:t>
      </w:r>
      <w:r w:rsidRPr="0061657A">
        <w:rPr>
          <w:rFonts w:ascii="Times New Roman" w:hAnsi="Times New Roman" w:cs="Times New Roman"/>
          <w:sz w:val="28"/>
          <w:szCs w:val="28"/>
          <w:lang w:val="kk-KZ"/>
        </w:rPr>
        <w:t>Торайгыровские чтения</w:t>
      </w:r>
      <w:r w:rsidRPr="0061657A">
        <w:rPr>
          <w:rFonts w:ascii="Times New Roman" w:hAnsi="Times New Roman" w:cs="Times New Roman"/>
          <w:sz w:val="28"/>
          <w:szCs w:val="28"/>
        </w:rPr>
        <w:t xml:space="preserve">», </w:t>
      </w:r>
      <w:r w:rsidRPr="0061657A">
        <w:rPr>
          <w:rFonts w:ascii="Times New Roman" w:hAnsi="Times New Roman" w:cs="Times New Roman"/>
          <w:sz w:val="28"/>
          <w:szCs w:val="28"/>
          <w:lang w:val="kk-KZ"/>
        </w:rPr>
        <w:t xml:space="preserve">Торайгыров университет, Павлодар; </w:t>
      </w:r>
      <w:r w:rsidR="00884405">
        <w:rPr>
          <w:rFonts w:ascii="Times New Roman" w:hAnsi="Times New Roman" w:cs="Times New Roman"/>
          <w:sz w:val="28"/>
          <w:szCs w:val="28"/>
          <w:lang w:val="kk-KZ"/>
        </w:rPr>
        <w:t>2 –</w:t>
      </w:r>
      <w:r w:rsidRPr="0061657A">
        <w:rPr>
          <w:rFonts w:ascii="Times New Roman" w:hAnsi="Times New Roman" w:cs="Times New Roman"/>
          <w:sz w:val="28"/>
          <w:szCs w:val="28"/>
          <w:lang w:val="kk-KZ"/>
        </w:rPr>
        <w:t>Международн</w:t>
      </w:r>
      <w:r w:rsidR="00884405">
        <w:rPr>
          <w:rFonts w:ascii="Times New Roman" w:hAnsi="Times New Roman" w:cs="Times New Roman"/>
          <w:sz w:val="28"/>
          <w:szCs w:val="28"/>
          <w:lang w:val="kk-KZ"/>
        </w:rPr>
        <w:t xml:space="preserve">ая </w:t>
      </w:r>
      <w:r w:rsidRPr="0061657A">
        <w:rPr>
          <w:rFonts w:ascii="Times New Roman" w:hAnsi="Times New Roman" w:cs="Times New Roman"/>
          <w:sz w:val="28"/>
          <w:szCs w:val="28"/>
          <w:lang w:val="kk-KZ"/>
        </w:rPr>
        <w:t>научно-практическ</w:t>
      </w:r>
      <w:r w:rsidR="00884405">
        <w:rPr>
          <w:rFonts w:ascii="Times New Roman" w:hAnsi="Times New Roman" w:cs="Times New Roman"/>
          <w:sz w:val="28"/>
          <w:szCs w:val="28"/>
          <w:lang w:val="kk-KZ"/>
        </w:rPr>
        <w:t>ая</w:t>
      </w:r>
      <w:r w:rsidRPr="0061657A">
        <w:rPr>
          <w:rFonts w:ascii="Times New Roman" w:hAnsi="Times New Roman" w:cs="Times New Roman"/>
          <w:sz w:val="28"/>
          <w:szCs w:val="28"/>
          <w:lang w:val="kk-KZ"/>
        </w:rPr>
        <w:t xml:space="preserve"> конференци</w:t>
      </w:r>
      <w:r w:rsidR="00884405">
        <w:rPr>
          <w:rFonts w:ascii="Times New Roman" w:hAnsi="Times New Roman" w:cs="Times New Roman"/>
          <w:sz w:val="28"/>
          <w:szCs w:val="28"/>
          <w:lang w:val="kk-KZ"/>
        </w:rPr>
        <w:t>я</w:t>
      </w:r>
      <w:r w:rsidR="00115B22">
        <w:rPr>
          <w:rFonts w:ascii="Times New Roman" w:hAnsi="Times New Roman" w:cs="Times New Roman"/>
          <w:sz w:val="28"/>
          <w:szCs w:val="28"/>
          <w:lang w:val="kk-KZ"/>
        </w:rPr>
        <w:t xml:space="preserve"> </w:t>
      </w:r>
      <w:r w:rsidRPr="0061657A">
        <w:rPr>
          <w:rFonts w:ascii="Times New Roman" w:hAnsi="Times New Roman" w:cs="Times New Roman"/>
          <w:sz w:val="28"/>
          <w:szCs w:val="28"/>
        </w:rPr>
        <w:t>«Сатпаевские</w:t>
      </w:r>
      <w:r w:rsidRPr="0061657A">
        <w:rPr>
          <w:rFonts w:ascii="Times New Roman" w:hAnsi="Times New Roman" w:cs="Times New Roman"/>
          <w:sz w:val="28"/>
          <w:szCs w:val="28"/>
          <w:lang w:val="kk-KZ"/>
        </w:rPr>
        <w:t xml:space="preserve"> чтения</w:t>
      </w:r>
      <w:r w:rsidRPr="0061657A">
        <w:rPr>
          <w:rFonts w:ascii="Times New Roman" w:hAnsi="Times New Roman" w:cs="Times New Roman"/>
          <w:sz w:val="28"/>
          <w:szCs w:val="28"/>
        </w:rPr>
        <w:t xml:space="preserve">», </w:t>
      </w:r>
      <w:r w:rsidRPr="0061657A">
        <w:rPr>
          <w:rFonts w:ascii="Times New Roman" w:hAnsi="Times New Roman" w:cs="Times New Roman"/>
          <w:sz w:val="28"/>
          <w:szCs w:val="28"/>
          <w:lang w:val="kk-KZ"/>
        </w:rPr>
        <w:t>Т</w:t>
      </w:r>
      <w:r w:rsidR="00884405">
        <w:rPr>
          <w:rFonts w:ascii="Times New Roman" w:hAnsi="Times New Roman" w:cs="Times New Roman"/>
          <w:sz w:val="28"/>
          <w:szCs w:val="28"/>
          <w:lang w:val="kk-KZ"/>
        </w:rPr>
        <w:t>орайгыров университет, Павлодар</w:t>
      </w:r>
      <w:r w:rsidRPr="0061657A">
        <w:rPr>
          <w:rFonts w:ascii="Times New Roman" w:hAnsi="Times New Roman" w:cs="Times New Roman"/>
          <w:sz w:val="28"/>
          <w:szCs w:val="28"/>
          <w:lang w:val="kk-KZ"/>
        </w:rPr>
        <w:t>;</w:t>
      </w:r>
      <w:r w:rsidR="00884405">
        <w:rPr>
          <w:rFonts w:ascii="Times New Roman" w:hAnsi="Times New Roman" w:cs="Times New Roman"/>
          <w:sz w:val="28"/>
          <w:szCs w:val="28"/>
          <w:lang w:val="kk-KZ"/>
        </w:rPr>
        <w:t xml:space="preserve"> 3 –</w:t>
      </w:r>
      <w:r w:rsidRPr="0061657A">
        <w:rPr>
          <w:rFonts w:ascii="Times New Roman" w:hAnsi="Times New Roman" w:cs="Times New Roman"/>
          <w:sz w:val="28"/>
          <w:szCs w:val="28"/>
          <w:lang w:val="kk-KZ"/>
        </w:rPr>
        <w:t xml:space="preserve"> Международн</w:t>
      </w:r>
      <w:r w:rsidR="00884405">
        <w:rPr>
          <w:rFonts w:ascii="Times New Roman" w:hAnsi="Times New Roman" w:cs="Times New Roman"/>
          <w:sz w:val="28"/>
          <w:szCs w:val="28"/>
          <w:lang w:val="kk-KZ"/>
        </w:rPr>
        <w:t>ая</w:t>
      </w:r>
      <w:r w:rsidRPr="0061657A">
        <w:rPr>
          <w:rFonts w:ascii="Times New Roman" w:hAnsi="Times New Roman" w:cs="Times New Roman"/>
          <w:sz w:val="28"/>
          <w:szCs w:val="28"/>
          <w:lang w:val="kk-KZ"/>
        </w:rPr>
        <w:t xml:space="preserve"> научно-практическ</w:t>
      </w:r>
      <w:r w:rsidR="00884405">
        <w:rPr>
          <w:rFonts w:ascii="Times New Roman" w:hAnsi="Times New Roman" w:cs="Times New Roman"/>
          <w:sz w:val="28"/>
          <w:szCs w:val="28"/>
          <w:lang w:val="kk-KZ"/>
        </w:rPr>
        <w:t>ая</w:t>
      </w:r>
      <w:r w:rsidRPr="0061657A">
        <w:rPr>
          <w:rFonts w:ascii="Times New Roman" w:hAnsi="Times New Roman" w:cs="Times New Roman"/>
          <w:sz w:val="28"/>
          <w:szCs w:val="28"/>
          <w:lang w:val="kk-KZ"/>
        </w:rPr>
        <w:t xml:space="preserve"> конференци</w:t>
      </w:r>
      <w:r w:rsidR="00884405">
        <w:rPr>
          <w:rFonts w:ascii="Times New Roman" w:hAnsi="Times New Roman" w:cs="Times New Roman"/>
          <w:sz w:val="28"/>
          <w:szCs w:val="28"/>
          <w:lang w:val="kk-KZ"/>
        </w:rPr>
        <w:t>я</w:t>
      </w:r>
      <w:r w:rsidR="00115B22">
        <w:rPr>
          <w:rFonts w:ascii="Times New Roman" w:hAnsi="Times New Roman" w:cs="Times New Roman"/>
          <w:sz w:val="28"/>
          <w:szCs w:val="28"/>
          <w:lang w:val="kk-KZ"/>
        </w:rPr>
        <w:t xml:space="preserve"> </w:t>
      </w:r>
      <w:r w:rsidRPr="0061657A">
        <w:rPr>
          <w:rFonts w:ascii="Times New Roman" w:hAnsi="Times New Roman" w:cs="Times New Roman"/>
          <w:sz w:val="28"/>
          <w:szCs w:val="28"/>
        </w:rPr>
        <w:t>«</w:t>
      </w:r>
      <w:r w:rsidRPr="0061657A">
        <w:rPr>
          <w:rFonts w:ascii="Times New Roman" w:hAnsi="Times New Roman" w:cs="Times New Roman"/>
          <w:sz w:val="28"/>
          <w:szCs w:val="28"/>
          <w:lang w:val="kk-KZ"/>
        </w:rPr>
        <w:t>Современные инновации в области науки, технологий и интеграции знаний</w:t>
      </w:r>
      <w:r w:rsidRPr="0061657A">
        <w:rPr>
          <w:rFonts w:ascii="Times New Roman" w:hAnsi="Times New Roman" w:cs="Times New Roman"/>
          <w:sz w:val="28"/>
          <w:szCs w:val="28"/>
        </w:rPr>
        <w:t>»</w:t>
      </w:r>
      <w:r w:rsidRPr="0061657A">
        <w:rPr>
          <w:rFonts w:ascii="Times New Roman" w:hAnsi="Times New Roman" w:cs="Times New Roman"/>
          <w:sz w:val="28"/>
          <w:szCs w:val="28"/>
          <w:lang w:val="kk-KZ"/>
        </w:rPr>
        <w:t>,</w:t>
      </w:r>
      <w:r w:rsidR="00115B22">
        <w:rPr>
          <w:rFonts w:ascii="Times New Roman" w:hAnsi="Times New Roman" w:cs="Times New Roman"/>
          <w:sz w:val="28"/>
          <w:szCs w:val="28"/>
          <w:lang w:val="kk-KZ"/>
        </w:rPr>
        <w:t xml:space="preserve"> </w:t>
      </w:r>
      <w:r w:rsidRPr="0061657A">
        <w:rPr>
          <w:rFonts w:ascii="Times New Roman" w:hAnsi="Times New Roman" w:cs="Times New Roman"/>
          <w:sz w:val="28"/>
          <w:szCs w:val="28"/>
          <w:lang w:val="kk-KZ"/>
        </w:rPr>
        <w:t>Рудненский индустриальный институт, Рудный</w:t>
      </w:r>
      <w:r w:rsidR="00884405">
        <w:rPr>
          <w:rFonts w:ascii="Times New Roman" w:hAnsi="Times New Roman" w:cs="Times New Roman"/>
          <w:sz w:val="28"/>
          <w:szCs w:val="28"/>
          <w:lang w:val="kk-KZ"/>
        </w:rPr>
        <w:t xml:space="preserve">; 4 – </w:t>
      </w:r>
      <w:r w:rsidRPr="0061657A">
        <w:rPr>
          <w:rFonts w:ascii="Times New Roman" w:hAnsi="Times New Roman" w:cs="Times New Roman"/>
          <w:sz w:val="28"/>
          <w:szCs w:val="28"/>
          <w:lang w:val="kk-KZ"/>
        </w:rPr>
        <w:t>ХХ Международная научно-техническая</w:t>
      </w:r>
      <w:r w:rsidR="00115B22">
        <w:rPr>
          <w:rFonts w:ascii="Times New Roman" w:hAnsi="Times New Roman" w:cs="Times New Roman"/>
          <w:sz w:val="28"/>
          <w:szCs w:val="28"/>
          <w:lang w:val="kk-KZ"/>
        </w:rPr>
        <w:t xml:space="preserve"> конференция </w:t>
      </w:r>
      <w:r w:rsidRPr="0061657A">
        <w:rPr>
          <w:rFonts w:ascii="Times New Roman" w:hAnsi="Times New Roman" w:cs="Times New Roman"/>
          <w:sz w:val="28"/>
          <w:szCs w:val="28"/>
          <w:lang w:val="kk-KZ"/>
        </w:rPr>
        <w:t>«Уральская школа молодых металловедов», Уральский федеральный университет им</w:t>
      </w:r>
      <w:r w:rsidR="001C71C8">
        <w:rPr>
          <w:rFonts w:ascii="Times New Roman" w:hAnsi="Times New Roman" w:cs="Times New Roman"/>
          <w:sz w:val="28"/>
          <w:szCs w:val="28"/>
          <w:lang w:val="kk-KZ"/>
        </w:rPr>
        <w:t>ени</w:t>
      </w:r>
      <w:r w:rsidRPr="0061657A">
        <w:rPr>
          <w:rFonts w:ascii="Times New Roman" w:hAnsi="Times New Roman" w:cs="Times New Roman"/>
          <w:sz w:val="28"/>
          <w:szCs w:val="28"/>
          <w:lang w:val="kk-KZ"/>
        </w:rPr>
        <w:t xml:space="preserve"> первого Президента России Б. Н. Ельцина, Екатеринбург, Россия)</w:t>
      </w:r>
      <w:r w:rsidR="00C5163B">
        <w:rPr>
          <w:rFonts w:ascii="Times New Roman" w:hAnsi="Times New Roman" w:cs="Times New Roman"/>
          <w:sz w:val="28"/>
          <w:szCs w:val="28"/>
          <w:lang w:val="kk-KZ"/>
        </w:rPr>
        <w:t>;</w:t>
      </w:r>
    </w:p>
    <w:p w:rsidR="00884405" w:rsidRPr="00884405" w:rsidRDefault="009269B5" w:rsidP="00372AAF">
      <w:pPr>
        <w:pStyle w:val="a7"/>
        <w:numPr>
          <w:ilvl w:val="0"/>
          <w:numId w:val="10"/>
        </w:numPr>
        <w:tabs>
          <w:tab w:val="left" w:pos="851"/>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884405">
        <w:rPr>
          <w:rFonts w:ascii="Times New Roman" w:hAnsi="Times New Roman" w:cs="Times New Roman"/>
          <w:sz w:val="28"/>
          <w:szCs w:val="28"/>
          <w:lang w:val="kk-KZ"/>
        </w:rPr>
        <w:t>1</w:t>
      </w:r>
      <w:r w:rsidR="00372AAF" w:rsidRPr="00884405">
        <w:rPr>
          <w:rFonts w:ascii="Times New Roman" w:hAnsi="Times New Roman" w:cs="Times New Roman"/>
          <w:sz w:val="28"/>
          <w:szCs w:val="28"/>
          <w:lang w:val="kk-KZ"/>
        </w:rPr>
        <w:t xml:space="preserve"> патент РК на </w:t>
      </w:r>
      <w:r w:rsidRPr="00884405">
        <w:rPr>
          <w:rFonts w:ascii="Times New Roman" w:hAnsi="Times New Roman" w:cs="Times New Roman"/>
          <w:sz w:val="28"/>
          <w:szCs w:val="28"/>
          <w:lang w:val="kk-KZ"/>
        </w:rPr>
        <w:t>полезную модель</w:t>
      </w:r>
      <w:r w:rsidR="00115B22">
        <w:rPr>
          <w:rFonts w:ascii="Times New Roman" w:hAnsi="Times New Roman" w:cs="Times New Roman"/>
          <w:sz w:val="28"/>
          <w:szCs w:val="28"/>
          <w:lang w:val="kk-KZ"/>
        </w:rPr>
        <w:t xml:space="preserve"> </w:t>
      </w:r>
      <w:r w:rsidR="00372AAF" w:rsidRPr="00884405">
        <w:rPr>
          <w:rFonts w:ascii="Times New Roman" w:hAnsi="Times New Roman" w:cs="Times New Roman"/>
          <w:sz w:val="28"/>
          <w:szCs w:val="28"/>
        </w:rPr>
        <w:t>«</w:t>
      </w:r>
      <w:r w:rsidR="00372AAF" w:rsidRPr="00884405">
        <w:rPr>
          <w:rFonts w:ascii="Times New Roman" w:hAnsi="Times New Roman" w:cs="Times New Roman"/>
          <w:sz w:val="28"/>
          <w:szCs w:val="28"/>
          <w:lang w:val="kk-KZ"/>
        </w:rPr>
        <w:t xml:space="preserve">Способ </w:t>
      </w:r>
      <w:r w:rsidR="00773467">
        <w:rPr>
          <w:rFonts w:ascii="Times New Roman" w:hAnsi="Times New Roman" w:cs="Times New Roman"/>
          <w:sz w:val="28"/>
          <w:szCs w:val="28"/>
          <w:lang w:val="kk-KZ"/>
        </w:rPr>
        <w:t xml:space="preserve">непрерывного </w:t>
      </w:r>
      <w:r w:rsidRPr="00884405">
        <w:rPr>
          <w:rFonts w:ascii="Times New Roman" w:hAnsi="Times New Roman" w:cs="Times New Roman"/>
          <w:sz w:val="28"/>
          <w:szCs w:val="28"/>
          <w:lang w:val="kk-KZ"/>
        </w:rPr>
        <w:t>литья полых заготовок</w:t>
      </w:r>
      <w:r w:rsidR="00372AAF" w:rsidRPr="00884405">
        <w:rPr>
          <w:rFonts w:ascii="Times New Roman" w:hAnsi="Times New Roman" w:cs="Times New Roman"/>
          <w:sz w:val="28"/>
          <w:szCs w:val="28"/>
        </w:rPr>
        <w:t>»</w:t>
      </w:r>
      <w:r w:rsidR="00115B22">
        <w:rPr>
          <w:rFonts w:ascii="Times New Roman" w:hAnsi="Times New Roman" w:cs="Times New Roman"/>
          <w:sz w:val="28"/>
          <w:szCs w:val="28"/>
        </w:rPr>
        <w:t>.</w:t>
      </w:r>
    </w:p>
    <w:p w:rsidR="00F3307D" w:rsidRPr="00A62198" w:rsidRDefault="007A76C5" w:rsidP="00F3307D">
      <w:pPr>
        <w:pStyle w:val="a7"/>
        <w:tabs>
          <w:tab w:val="left" w:pos="851"/>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Работа выполнена в соответствии с </w:t>
      </w:r>
      <w:r w:rsidR="00635ADB" w:rsidRPr="00635ADB">
        <w:rPr>
          <w:rFonts w:ascii="Times New Roman" w:hAnsi="Times New Roman" w:cs="Times New Roman"/>
          <w:sz w:val="28"/>
          <w:szCs w:val="28"/>
        </w:rPr>
        <w:t>Программ</w:t>
      </w:r>
      <w:r w:rsidR="00635ADB">
        <w:rPr>
          <w:rFonts w:ascii="Times New Roman" w:hAnsi="Times New Roman" w:cs="Times New Roman"/>
          <w:sz w:val="28"/>
          <w:szCs w:val="28"/>
        </w:rPr>
        <w:t>ой</w:t>
      </w:r>
      <w:r w:rsidR="00635ADB" w:rsidRPr="00635ADB">
        <w:rPr>
          <w:rFonts w:ascii="Times New Roman" w:hAnsi="Times New Roman" w:cs="Times New Roman"/>
          <w:sz w:val="28"/>
          <w:szCs w:val="28"/>
        </w:rPr>
        <w:t xml:space="preserve"> развития территории Павлодарской области на 2016-2020 годы</w:t>
      </w:r>
      <w:r w:rsidR="00635ADB">
        <w:rPr>
          <w:rFonts w:ascii="Times New Roman" w:hAnsi="Times New Roman" w:cs="Times New Roman"/>
          <w:sz w:val="28"/>
          <w:szCs w:val="28"/>
        </w:rPr>
        <w:t xml:space="preserve"> и </w:t>
      </w:r>
      <w:r>
        <w:rPr>
          <w:rFonts w:ascii="Times New Roman" w:hAnsi="Times New Roman" w:cs="Times New Roman"/>
          <w:sz w:val="28"/>
          <w:szCs w:val="28"/>
        </w:rPr>
        <w:t>приоритетным направлением</w:t>
      </w:r>
      <w:r w:rsidR="00A62198" w:rsidRPr="00A62198">
        <w:rPr>
          <w:rFonts w:ascii="Times New Roman" w:hAnsi="Times New Roman" w:cs="Times New Roman"/>
          <w:sz w:val="28"/>
          <w:szCs w:val="28"/>
        </w:rPr>
        <w:t xml:space="preserve"> развития науки</w:t>
      </w:r>
      <w:r w:rsidR="00A62198">
        <w:rPr>
          <w:rFonts w:ascii="Times New Roman" w:hAnsi="Times New Roman" w:cs="Times New Roman"/>
          <w:sz w:val="28"/>
          <w:szCs w:val="28"/>
        </w:rPr>
        <w:t xml:space="preserve"> «</w:t>
      </w:r>
      <w:r w:rsidR="00A62198" w:rsidRPr="007A76C5">
        <w:rPr>
          <w:rFonts w:ascii="Times New Roman" w:hAnsi="Times New Roman" w:cs="Times New Roman"/>
          <w:sz w:val="28"/>
          <w:szCs w:val="28"/>
        </w:rPr>
        <w:t>Геология, добыча и переработка минерального и углеводородного сырья, новые материалы, технологии, безопасные изделия и конструкции»</w:t>
      </w:r>
      <w:r w:rsidRPr="007A76C5">
        <w:rPr>
          <w:rFonts w:ascii="Times New Roman" w:hAnsi="Times New Roman" w:cs="Times New Roman"/>
          <w:sz w:val="28"/>
          <w:szCs w:val="28"/>
        </w:rPr>
        <w:t>, в частности</w:t>
      </w:r>
      <w:r>
        <w:rPr>
          <w:rFonts w:ascii="Times New Roman" w:hAnsi="Times New Roman" w:cs="Times New Roman"/>
          <w:sz w:val="28"/>
          <w:szCs w:val="28"/>
        </w:rPr>
        <w:t>, согласно</w:t>
      </w:r>
      <w:r w:rsidRPr="007A76C5">
        <w:rPr>
          <w:rFonts w:ascii="Times New Roman" w:hAnsi="Times New Roman" w:cs="Times New Roman"/>
          <w:sz w:val="28"/>
          <w:szCs w:val="28"/>
        </w:rPr>
        <w:t xml:space="preserve"> специализированному научному направлению «Производство и обработка металлов и материалов»</w:t>
      </w:r>
      <w:r w:rsidR="00A62198" w:rsidRPr="00A62198">
        <w:rPr>
          <w:rFonts w:ascii="Times New Roman" w:hAnsi="Times New Roman" w:cs="Times New Roman"/>
          <w:sz w:val="28"/>
          <w:szCs w:val="28"/>
        </w:rPr>
        <w:t>.</w:t>
      </w:r>
    </w:p>
    <w:p w:rsidR="00372AAF" w:rsidRDefault="00372AAF" w:rsidP="00884405">
      <w:pPr>
        <w:pStyle w:val="a7"/>
        <w:tabs>
          <w:tab w:val="left" w:pos="851"/>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884405">
        <w:rPr>
          <w:rFonts w:ascii="Times New Roman" w:hAnsi="Times New Roman" w:cs="Times New Roman"/>
          <w:b/>
          <w:bCs/>
          <w:sz w:val="28"/>
          <w:szCs w:val="28"/>
          <w:lang w:val="kk-KZ"/>
        </w:rPr>
        <w:t>Объем и структура диссертации.</w:t>
      </w:r>
      <w:r w:rsidRPr="00884405">
        <w:rPr>
          <w:rFonts w:ascii="Times New Roman" w:hAnsi="Times New Roman" w:cs="Times New Roman"/>
          <w:sz w:val="28"/>
          <w:szCs w:val="28"/>
          <w:lang w:val="kk-KZ"/>
        </w:rPr>
        <w:t xml:space="preserve"> Диссертационная работа изложена на </w:t>
      </w:r>
      <w:r w:rsidR="002B6247">
        <w:rPr>
          <w:rFonts w:ascii="Times New Roman" w:hAnsi="Times New Roman" w:cs="Times New Roman"/>
          <w:sz w:val="28"/>
          <w:szCs w:val="28"/>
          <w:lang w:val="kk-KZ"/>
        </w:rPr>
        <w:t>9</w:t>
      </w:r>
      <w:r w:rsidR="000723E5">
        <w:rPr>
          <w:rFonts w:ascii="Times New Roman" w:hAnsi="Times New Roman" w:cs="Times New Roman"/>
          <w:sz w:val="28"/>
          <w:szCs w:val="28"/>
          <w:lang w:val="kk-KZ"/>
        </w:rPr>
        <w:t>5</w:t>
      </w:r>
      <w:r w:rsidRPr="00884405">
        <w:rPr>
          <w:rFonts w:ascii="Times New Roman" w:hAnsi="Times New Roman" w:cs="Times New Roman"/>
          <w:sz w:val="28"/>
          <w:szCs w:val="28"/>
          <w:lang w:val="kk-KZ"/>
        </w:rPr>
        <w:t xml:space="preserve"> страниц</w:t>
      </w:r>
      <w:r w:rsidR="00115B22">
        <w:rPr>
          <w:rFonts w:ascii="Times New Roman" w:hAnsi="Times New Roman" w:cs="Times New Roman"/>
          <w:sz w:val="28"/>
          <w:szCs w:val="28"/>
          <w:lang w:val="kk-KZ"/>
        </w:rPr>
        <w:t>ах</w:t>
      </w:r>
      <w:r w:rsidRPr="00884405">
        <w:rPr>
          <w:rFonts w:ascii="Times New Roman" w:hAnsi="Times New Roman" w:cs="Times New Roman"/>
          <w:sz w:val="28"/>
          <w:szCs w:val="28"/>
          <w:lang w:val="kk-KZ"/>
        </w:rPr>
        <w:t xml:space="preserve"> печатного текста и состоит из введения, пяти разделов, заключения, </w:t>
      </w:r>
      <w:r w:rsidRPr="00884405">
        <w:rPr>
          <w:rFonts w:ascii="Times New Roman" w:hAnsi="Times New Roman" w:cs="Times New Roman"/>
          <w:sz w:val="28"/>
          <w:szCs w:val="28"/>
          <w:lang w:val="kk-KZ"/>
        </w:rPr>
        <w:lastRenderedPageBreak/>
        <w:t xml:space="preserve">списка использованных источников и приложений. Работа содержит </w:t>
      </w:r>
      <w:r w:rsidR="007952DF">
        <w:rPr>
          <w:rFonts w:ascii="Times New Roman" w:hAnsi="Times New Roman" w:cs="Times New Roman"/>
          <w:sz w:val="28"/>
          <w:szCs w:val="28"/>
          <w:lang w:val="kk-KZ"/>
        </w:rPr>
        <w:t>31</w:t>
      </w:r>
      <w:r w:rsidRPr="00884405">
        <w:rPr>
          <w:rFonts w:ascii="Times New Roman" w:hAnsi="Times New Roman" w:cs="Times New Roman"/>
          <w:sz w:val="28"/>
          <w:szCs w:val="28"/>
          <w:lang w:val="kk-KZ"/>
        </w:rPr>
        <w:t xml:space="preserve"> рисунков, </w:t>
      </w:r>
      <w:r w:rsidR="00AC2871">
        <w:rPr>
          <w:rFonts w:ascii="Times New Roman" w:hAnsi="Times New Roman" w:cs="Times New Roman"/>
          <w:sz w:val="28"/>
          <w:szCs w:val="28"/>
          <w:lang w:val="kk-KZ"/>
        </w:rPr>
        <w:t>17</w:t>
      </w:r>
      <w:r w:rsidRPr="00884405">
        <w:rPr>
          <w:rFonts w:ascii="Times New Roman" w:hAnsi="Times New Roman" w:cs="Times New Roman"/>
          <w:sz w:val="28"/>
          <w:szCs w:val="28"/>
          <w:lang w:val="kk-KZ"/>
        </w:rPr>
        <w:t xml:space="preserve"> таблиц, список использованных источников из </w:t>
      </w:r>
      <w:r w:rsidR="00AC2871">
        <w:rPr>
          <w:rFonts w:ascii="Times New Roman" w:hAnsi="Times New Roman" w:cs="Times New Roman"/>
          <w:sz w:val="28"/>
          <w:szCs w:val="28"/>
          <w:lang w:val="kk-KZ"/>
        </w:rPr>
        <w:t>13</w:t>
      </w:r>
      <w:r w:rsidR="00793C9C">
        <w:rPr>
          <w:rFonts w:ascii="Times New Roman" w:hAnsi="Times New Roman" w:cs="Times New Roman"/>
          <w:sz w:val="28"/>
          <w:szCs w:val="28"/>
          <w:lang w:val="kk-KZ"/>
        </w:rPr>
        <w:t>7</w:t>
      </w:r>
      <w:r w:rsidRPr="00884405">
        <w:rPr>
          <w:rFonts w:ascii="Times New Roman" w:hAnsi="Times New Roman" w:cs="Times New Roman"/>
          <w:sz w:val="28"/>
          <w:szCs w:val="28"/>
          <w:lang w:val="kk-KZ"/>
        </w:rPr>
        <w:t xml:space="preserve"> наименований и </w:t>
      </w:r>
      <w:r w:rsidR="00AC2871">
        <w:rPr>
          <w:rFonts w:ascii="Times New Roman" w:hAnsi="Times New Roman" w:cs="Times New Roman"/>
          <w:sz w:val="28"/>
          <w:szCs w:val="28"/>
          <w:lang w:val="kk-KZ"/>
        </w:rPr>
        <w:t>3</w:t>
      </w:r>
      <w:r w:rsidRPr="00884405">
        <w:rPr>
          <w:rFonts w:ascii="Times New Roman" w:hAnsi="Times New Roman" w:cs="Times New Roman"/>
          <w:sz w:val="28"/>
          <w:szCs w:val="28"/>
          <w:lang w:val="kk-KZ"/>
        </w:rPr>
        <w:t xml:space="preserve"> приложений.</w:t>
      </w:r>
    </w:p>
    <w:p w:rsidR="00490BC8" w:rsidRDefault="00490BC8" w:rsidP="00884405">
      <w:pPr>
        <w:pStyle w:val="a7"/>
        <w:tabs>
          <w:tab w:val="left" w:pos="851"/>
        </w:tabs>
        <w:autoSpaceDE w:val="0"/>
        <w:autoSpaceDN w:val="0"/>
        <w:adjustRightInd w:val="0"/>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Последовательность и структура разделов диссертации представлена на рисунке 1.</w:t>
      </w:r>
    </w:p>
    <w:p w:rsidR="00490BC8" w:rsidRPr="00884405" w:rsidRDefault="00490BC8" w:rsidP="00884405">
      <w:pPr>
        <w:pStyle w:val="a7"/>
        <w:tabs>
          <w:tab w:val="left" w:pos="851"/>
        </w:tabs>
        <w:autoSpaceDE w:val="0"/>
        <w:autoSpaceDN w:val="0"/>
        <w:adjustRightInd w:val="0"/>
        <w:spacing w:after="0" w:line="240" w:lineRule="auto"/>
        <w:ind w:left="0" w:firstLine="709"/>
        <w:jc w:val="both"/>
        <w:rPr>
          <w:rFonts w:ascii="Times New Roman" w:hAnsi="Times New Roman" w:cs="Times New Roman"/>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22"/>
        <w:gridCol w:w="621"/>
        <w:gridCol w:w="4995"/>
      </w:tblGrid>
      <w:tr w:rsidR="00391B5E" w:rsidTr="00B93AB4">
        <w:trPr>
          <w:trHeight w:val="2208"/>
        </w:trPr>
        <w:tc>
          <w:tcPr>
            <w:tcW w:w="4077" w:type="dxa"/>
            <w:vAlign w:val="center"/>
          </w:tcPr>
          <w:p w:rsidR="00B93AB4" w:rsidRDefault="00B93AB4" w:rsidP="00391B5E">
            <w:pPr>
              <w:jc w:val="center"/>
              <w:rPr>
                <w:rFonts w:ascii="Times New Roman" w:hAnsi="Times New Roman" w:cs="Times New Roman"/>
                <w:sz w:val="28"/>
                <w:szCs w:val="28"/>
                <w:lang w:val="kk-KZ"/>
              </w:rPr>
            </w:pPr>
          </w:p>
          <w:p w:rsidR="00B93AB4" w:rsidRDefault="00B93AB4" w:rsidP="00391B5E">
            <w:pPr>
              <w:jc w:val="center"/>
              <w:rPr>
                <w:rFonts w:ascii="Times New Roman" w:hAnsi="Times New Roman" w:cs="Times New Roman"/>
                <w:sz w:val="28"/>
                <w:szCs w:val="28"/>
                <w:lang w:val="kk-KZ"/>
              </w:rPr>
            </w:pPr>
          </w:p>
          <w:p w:rsidR="00B93AB4" w:rsidRDefault="00B93AB4" w:rsidP="00391B5E">
            <w:pPr>
              <w:jc w:val="center"/>
              <w:rPr>
                <w:rFonts w:ascii="Times New Roman" w:hAnsi="Times New Roman" w:cs="Times New Roman"/>
                <w:sz w:val="28"/>
                <w:szCs w:val="28"/>
                <w:lang w:val="kk-KZ"/>
              </w:rPr>
            </w:pPr>
          </w:p>
          <w:p w:rsidR="00391B5E" w:rsidRDefault="00D976DD" w:rsidP="00391B5E">
            <w:pPr>
              <w:jc w:val="center"/>
              <w:rPr>
                <w:rFonts w:ascii="Times New Roman" w:hAnsi="Times New Roman" w:cs="Times New Roman"/>
                <w:sz w:val="28"/>
                <w:szCs w:val="28"/>
                <w:lang w:val="kk-KZ"/>
              </w:rPr>
            </w:pPr>
            <w:r>
              <w:rPr>
                <w:rFonts w:ascii="Times New Roman" w:hAnsi="Times New Roman" w:cs="Times New Roman"/>
                <w:noProof/>
                <w:sz w:val="28"/>
                <w:szCs w:val="28"/>
              </w:rPr>
              <mc:AlternateContent>
                <mc:Choice Requires="wps">
                  <w:drawing>
                    <wp:anchor distT="0" distB="0" distL="114300" distR="114300" simplePos="0" relativeHeight="251681792" behindDoc="0" locked="0" layoutInCell="1" allowOverlap="1">
                      <wp:simplePos x="0" y="0"/>
                      <wp:positionH relativeFrom="column">
                        <wp:posOffset>959485</wp:posOffset>
                      </wp:positionH>
                      <wp:positionV relativeFrom="paragraph">
                        <wp:posOffset>411480</wp:posOffset>
                      </wp:positionV>
                      <wp:extent cx="485775" cy="423545"/>
                      <wp:effectExtent l="38100" t="0" r="66675" b="33655"/>
                      <wp:wrapNone/>
                      <wp:docPr id="205"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423545"/>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1724A56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38" o:spid="_x0000_s1026" type="#_x0000_t67" style="position:absolute;margin-left:75.55pt;margin-top:32.4pt;width:38.25pt;height:33.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">
                      <v:textbox style="layout-flow:vertical-ideographic"/>
                    </v:shape>
                  </w:pict>
                </mc:Fallback>
              </mc:AlternateContent>
            </w:r>
            <w:r w:rsidR="00391B5E">
              <w:rPr>
                <w:rFonts w:ascii="Times New Roman" w:hAnsi="Times New Roman" w:cs="Times New Roman"/>
                <w:sz w:val="28"/>
                <w:szCs w:val="28"/>
                <w:lang w:val="kk-KZ"/>
              </w:rPr>
              <w:t>Введение</w:t>
            </w:r>
          </w:p>
        </w:tc>
        <w:tc>
          <w:tcPr>
            <w:tcW w:w="626" w:type="dxa"/>
          </w:tcPr>
          <w:p w:rsidR="00391B5E" w:rsidRDefault="00391B5E" w:rsidP="00391B5E">
            <w:pPr>
              <w:rPr>
                <w:rFonts w:ascii="Times New Roman" w:hAnsi="Times New Roman" w:cs="Times New Roman"/>
                <w:sz w:val="28"/>
                <w:szCs w:val="28"/>
                <w:lang w:val="kk-KZ"/>
              </w:rPr>
            </w:pPr>
          </w:p>
          <w:p w:rsidR="00391B5E" w:rsidRDefault="00D976DD" w:rsidP="00391B5E">
            <w:pPr>
              <w:rPr>
                <w:rFonts w:ascii="Times New Roman" w:hAnsi="Times New Roman" w:cs="Times New Roman"/>
                <w:sz w:val="28"/>
                <w:szCs w:val="28"/>
                <w:lang w:val="kk-KZ"/>
              </w:rPr>
            </w:pPr>
            <w:r>
              <w:rPr>
                <w:rFonts w:ascii="Times New Roman" w:hAnsi="Times New Roman" w:cs="Times New Roman"/>
                <w:noProof/>
                <w:sz w:val="28"/>
                <w:szCs w:val="28"/>
              </w:rPr>
              <mc:AlternateContent>
                <mc:Choice Requires="wps">
                  <w:drawing>
                    <wp:inline distT="0" distB="0" distL="0" distR="0">
                      <wp:extent cx="152400" cy="1036955"/>
                      <wp:effectExtent l="11430" t="11430" r="7620" b="8890"/>
                      <wp:docPr id="204" name="AutoShape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 cy="1036955"/>
                              </a:xfrm>
                              <a:prstGeom prst="leftBrace">
                                <a:avLst>
                                  <a:gd name="adj1" fmla="val 56701"/>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shapetype w14:anchorId="1F9F37F2"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68" o:spid="_x0000_s1026" type="#_x0000_t87" style="width:12pt;height:81.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">
                      <w10:anchorlock/>
                    </v:shape>
                  </w:pict>
                </mc:Fallback>
              </mc:AlternateContent>
            </w:r>
          </w:p>
        </w:tc>
        <w:tc>
          <w:tcPr>
            <w:tcW w:w="5103" w:type="dxa"/>
            <w:vAlign w:val="center"/>
          </w:tcPr>
          <w:p w:rsidR="00391B5E" w:rsidRDefault="00391B5E" w:rsidP="00391B5E">
            <w:pPr>
              <w:rPr>
                <w:rFonts w:ascii="Times New Roman" w:hAnsi="Times New Roman" w:cs="Times New Roman"/>
                <w:sz w:val="28"/>
                <w:szCs w:val="28"/>
                <w:lang w:val="kk-KZ"/>
              </w:rPr>
            </w:pPr>
            <w:r>
              <w:rPr>
                <w:rFonts w:ascii="Times New Roman" w:hAnsi="Times New Roman" w:cs="Times New Roman"/>
                <w:sz w:val="28"/>
                <w:szCs w:val="28"/>
                <w:lang w:val="kk-KZ"/>
              </w:rPr>
              <w:t>-актуальность</w:t>
            </w:r>
          </w:p>
          <w:p w:rsidR="00391B5E" w:rsidRDefault="00391B5E" w:rsidP="00391B5E">
            <w:pPr>
              <w:rPr>
                <w:rFonts w:ascii="Times New Roman" w:hAnsi="Times New Roman" w:cs="Times New Roman"/>
                <w:sz w:val="28"/>
                <w:szCs w:val="28"/>
                <w:lang w:val="kk-KZ"/>
              </w:rPr>
            </w:pPr>
            <w:r>
              <w:rPr>
                <w:rFonts w:ascii="Times New Roman" w:hAnsi="Times New Roman" w:cs="Times New Roman"/>
                <w:sz w:val="28"/>
                <w:szCs w:val="28"/>
                <w:lang w:val="kk-KZ"/>
              </w:rPr>
              <w:t>-цель</w:t>
            </w:r>
          </w:p>
          <w:p w:rsidR="00391B5E" w:rsidRDefault="00391B5E" w:rsidP="00391B5E">
            <w:pPr>
              <w:rPr>
                <w:rFonts w:ascii="Times New Roman" w:hAnsi="Times New Roman" w:cs="Times New Roman"/>
                <w:sz w:val="28"/>
                <w:szCs w:val="28"/>
                <w:lang w:val="kk-KZ"/>
              </w:rPr>
            </w:pPr>
            <w:r>
              <w:rPr>
                <w:rFonts w:ascii="Times New Roman" w:hAnsi="Times New Roman" w:cs="Times New Roman"/>
                <w:sz w:val="28"/>
                <w:szCs w:val="28"/>
                <w:lang w:val="kk-KZ"/>
              </w:rPr>
              <w:t>-задачи</w:t>
            </w:r>
          </w:p>
          <w:p w:rsidR="00391B5E" w:rsidRDefault="00391B5E" w:rsidP="00391B5E">
            <w:pPr>
              <w:rPr>
                <w:rFonts w:ascii="Times New Roman" w:hAnsi="Times New Roman" w:cs="Times New Roman"/>
                <w:sz w:val="28"/>
                <w:szCs w:val="28"/>
                <w:lang w:val="kk-KZ"/>
              </w:rPr>
            </w:pPr>
            <w:r>
              <w:rPr>
                <w:rFonts w:ascii="Times New Roman" w:hAnsi="Times New Roman" w:cs="Times New Roman"/>
                <w:sz w:val="28"/>
                <w:szCs w:val="28"/>
                <w:lang w:val="kk-KZ"/>
              </w:rPr>
              <w:t>-новизна</w:t>
            </w:r>
          </w:p>
          <w:p w:rsidR="00391B5E" w:rsidRDefault="00391B5E" w:rsidP="00391B5E">
            <w:pPr>
              <w:rPr>
                <w:rFonts w:ascii="Times New Roman" w:hAnsi="Times New Roman" w:cs="Times New Roman"/>
                <w:sz w:val="28"/>
                <w:szCs w:val="28"/>
                <w:lang w:val="kk-KZ"/>
              </w:rPr>
            </w:pPr>
            <w:r>
              <w:rPr>
                <w:rFonts w:ascii="Times New Roman" w:hAnsi="Times New Roman" w:cs="Times New Roman"/>
                <w:sz w:val="28"/>
                <w:szCs w:val="28"/>
                <w:lang w:val="kk-KZ"/>
              </w:rPr>
              <w:t>-значимость</w:t>
            </w:r>
          </w:p>
          <w:p w:rsidR="00391B5E" w:rsidRDefault="00391B5E" w:rsidP="00391B5E">
            <w:pPr>
              <w:rPr>
                <w:rFonts w:ascii="Times New Roman" w:hAnsi="Times New Roman" w:cs="Times New Roman"/>
                <w:sz w:val="28"/>
                <w:szCs w:val="28"/>
                <w:lang w:val="kk-KZ"/>
              </w:rPr>
            </w:pPr>
            <w:r>
              <w:rPr>
                <w:rFonts w:ascii="Times New Roman" w:hAnsi="Times New Roman" w:cs="Times New Roman"/>
                <w:sz w:val="28"/>
                <w:szCs w:val="28"/>
                <w:lang w:val="kk-KZ"/>
              </w:rPr>
              <w:t>-апробация</w:t>
            </w:r>
          </w:p>
        </w:tc>
      </w:tr>
      <w:tr w:rsidR="00391B5E" w:rsidTr="00B93AB4">
        <w:trPr>
          <w:trHeight w:val="1262"/>
        </w:trPr>
        <w:tc>
          <w:tcPr>
            <w:tcW w:w="4077" w:type="dxa"/>
            <w:vAlign w:val="center"/>
          </w:tcPr>
          <w:p w:rsidR="00B93AB4" w:rsidRDefault="00B93AB4" w:rsidP="00391B5E">
            <w:pPr>
              <w:jc w:val="center"/>
              <w:rPr>
                <w:rFonts w:ascii="Times New Roman" w:hAnsi="Times New Roman" w:cs="Times New Roman"/>
                <w:sz w:val="28"/>
                <w:szCs w:val="28"/>
                <w:lang w:val="kk-KZ"/>
              </w:rPr>
            </w:pPr>
          </w:p>
          <w:p w:rsidR="00B93AB4" w:rsidRDefault="00391B5E" w:rsidP="00391B5E">
            <w:pPr>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Теоретические </w:t>
            </w:r>
          </w:p>
          <w:p w:rsidR="00391B5E" w:rsidRDefault="00D976DD" w:rsidP="00391B5E">
            <w:pPr>
              <w:jc w:val="center"/>
              <w:rPr>
                <w:rFonts w:ascii="Times New Roman" w:hAnsi="Times New Roman" w:cs="Times New Roman"/>
                <w:sz w:val="28"/>
                <w:szCs w:val="28"/>
                <w:lang w:val="kk-KZ"/>
              </w:rPr>
            </w:pPr>
            <w:r>
              <w:rPr>
                <w:rFonts w:ascii="Times New Roman" w:hAnsi="Times New Roman" w:cs="Times New Roman"/>
                <w:noProof/>
                <w:sz w:val="28"/>
                <w:szCs w:val="28"/>
              </w:rPr>
              <mc:AlternateContent>
                <mc:Choice Requires="wps">
                  <w:drawing>
                    <wp:anchor distT="0" distB="0" distL="114300" distR="114300" simplePos="0" relativeHeight="251680768" behindDoc="0" locked="0" layoutInCell="1" allowOverlap="1">
                      <wp:simplePos x="0" y="0"/>
                      <wp:positionH relativeFrom="column">
                        <wp:posOffset>960120</wp:posOffset>
                      </wp:positionH>
                      <wp:positionV relativeFrom="paragraph">
                        <wp:posOffset>278765</wp:posOffset>
                      </wp:positionV>
                      <wp:extent cx="485775" cy="434340"/>
                      <wp:effectExtent l="38100" t="0" r="28575" b="41910"/>
                      <wp:wrapNone/>
                      <wp:docPr id="203"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434340"/>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25BB6037" id="AutoShape 37" o:spid="_x0000_s1026" type="#_x0000_t67" style="position:absolute;margin-left:75.6pt;margin-top:21.95pt;width:38.25pt;height:34.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">
                      <v:textbox style="layout-flow:vertical-ideographic"/>
                    </v:shape>
                  </w:pict>
                </mc:Fallback>
              </mc:AlternateContent>
            </w:r>
            <w:r w:rsidR="00391B5E">
              <w:rPr>
                <w:rFonts w:ascii="Times New Roman" w:hAnsi="Times New Roman" w:cs="Times New Roman"/>
                <w:sz w:val="28"/>
                <w:szCs w:val="28"/>
                <w:lang w:val="kk-KZ"/>
              </w:rPr>
              <w:t>исследования</w:t>
            </w:r>
          </w:p>
        </w:tc>
        <w:tc>
          <w:tcPr>
            <w:tcW w:w="626" w:type="dxa"/>
          </w:tcPr>
          <w:p w:rsidR="00391B5E" w:rsidRDefault="00D976DD" w:rsidP="00391B5E">
            <w:pPr>
              <w:rPr>
                <w:rFonts w:ascii="Times New Roman" w:hAnsi="Times New Roman" w:cs="Times New Roman"/>
                <w:sz w:val="28"/>
                <w:szCs w:val="28"/>
                <w:lang w:val="kk-KZ"/>
              </w:rPr>
            </w:pPr>
            <w:r>
              <w:rPr>
                <w:rFonts w:ascii="Times New Roman" w:hAnsi="Times New Roman" w:cs="Times New Roman"/>
                <w:noProof/>
                <w:sz w:val="28"/>
                <w:szCs w:val="28"/>
              </w:rPr>
              <mc:AlternateContent>
                <mc:Choice Requires="wps">
                  <w:drawing>
                    <wp:anchor distT="0" distB="0" distL="114300" distR="114300" simplePos="0" relativeHeight="251673600" behindDoc="0" locked="0" layoutInCell="1" allowOverlap="1">
                      <wp:simplePos x="0" y="0"/>
                      <wp:positionH relativeFrom="column">
                        <wp:posOffset>9525</wp:posOffset>
                      </wp:positionH>
                      <wp:positionV relativeFrom="paragraph">
                        <wp:posOffset>179070</wp:posOffset>
                      </wp:positionV>
                      <wp:extent cx="152400" cy="525780"/>
                      <wp:effectExtent l="0" t="0" r="19050" b="26670"/>
                      <wp:wrapNone/>
                      <wp:docPr id="202"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 cy="525780"/>
                              </a:xfrm>
                              <a:prstGeom prst="leftBrace">
                                <a:avLst>
                                  <a:gd name="adj1" fmla="val 2875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5B0FE831" id="AutoShape 30" o:spid="_x0000_s1026" type="#_x0000_t87" style="position:absolute;margin-left:.75pt;margin-top:14.1pt;width:12pt;height:41.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"/>
                  </w:pict>
                </mc:Fallback>
              </mc:AlternateContent>
            </w:r>
          </w:p>
        </w:tc>
        <w:tc>
          <w:tcPr>
            <w:tcW w:w="5103" w:type="dxa"/>
            <w:vAlign w:val="center"/>
          </w:tcPr>
          <w:p w:rsidR="00391B5E" w:rsidRDefault="00391B5E" w:rsidP="00391B5E">
            <w:pPr>
              <w:rPr>
                <w:rFonts w:ascii="Times New Roman" w:hAnsi="Times New Roman" w:cs="Times New Roman"/>
                <w:sz w:val="28"/>
                <w:szCs w:val="28"/>
                <w:lang w:val="kk-KZ"/>
              </w:rPr>
            </w:pPr>
            <w:r>
              <w:rPr>
                <w:rFonts w:ascii="Times New Roman" w:hAnsi="Times New Roman" w:cs="Times New Roman"/>
                <w:sz w:val="28"/>
                <w:szCs w:val="28"/>
                <w:lang w:val="kk-KZ"/>
              </w:rPr>
              <w:t>-обзор научно-технической литературы</w:t>
            </w:r>
          </w:p>
          <w:p w:rsidR="00391B5E" w:rsidRDefault="00391B5E" w:rsidP="00391B5E">
            <w:pPr>
              <w:rPr>
                <w:rFonts w:ascii="Times New Roman" w:hAnsi="Times New Roman" w:cs="Times New Roman"/>
                <w:sz w:val="28"/>
                <w:szCs w:val="28"/>
                <w:lang w:val="kk-KZ"/>
              </w:rPr>
            </w:pPr>
            <w:r>
              <w:rPr>
                <w:rFonts w:ascii="Times New Roman" w:hAnsi="Times New Roman" w:cs="Times New Roman"/>
                <w:sz w:val="28"/>
                <w:szCs w:val="28"/>
                <w:lang w:val="kk-KZ"/>
              </w:rPr>
              <w:t>-постановка задач исследования</w:t>
            </w:r>
          </w:p>
          <w:p w:rsidR="00391B5E" w:rsidRDefault="00391B5E" w:rsidP="00391B5E">
            <w:pPr>
              <w:rPr>
                <w:rFonts w:ascii="Times New Roman" w:hAnsi="Times New Roman" w:cs="Times New Roman"/>
                <w:sz w:val="28"/>
                <w:szCs w:val="28"/>
                <w:lang w:val="kk-KZ"/>
              </w:rPr>
            </w:pPr>
            <w:r>
              <w:rPr>
                <w:rFonts w:ascii="Times New Roman" w:hAnsi="Times New Roman" w:cs="Times New Roman"/>
                <w:sz w:val="28"/>
                <w:szCs w:val="28"/>
                <w:lang w:val="kk-KZ"/>
              </w:rPr>
              <w:t>-выбор объекта и методов исследования</w:t>
            </w:r>
          </w:p>
        </w:tc>
      </w:tr>
      <w:tr w:rsidR="00391B5E" w:rsidTr="00B93AB4">
        <w:trPr>
          <w:trHeight w:val="1549"/>
        </w:trPr>
        <w:tc>
          <w:tcPr>
            <w:tcW w:w="4077" w:type="dxa"/>
            <w:vAlign w:val="center"/>
          </w:tcPr>
          <w:p w:rsidR="00B93AB4" w:rsidRDefault="00B93AB4" w:rsidP="00391B5E">
            <w:pPr>
              <w:jc w:val="center"/>
              <w:rPr>
                <w:rFonts w:ascii="Times New Roman" w:hAnsi="Times New Roman" w:cs="Times New Roman"/>
                <w:sz w:val="28"/>
                <w:szCs w:val="28"/>
                <w:lang w:val="kk-KZ"/>
              </w:rPr>
            </w:pPr>
          </w:p>
          <w:p w:rsidR="00B93AB4" w:rsidRDefault="00B93AB4" w:rsidP="00391B5E">
            <w:pPr>
              <w:jc w:val="center"/>
              <w:rPr>
                <w:rFonts w:ascii="Times New Roman" w:hAnsi="Times New Roman" w:cs="Times New Roman"/>
                <w:sz w:val="28"/>
                <w:szCs w:val="28"/>
                <w:lang w:val="kk-KZ"/>
              </w:rPr>
            </w:pPr>
          </w:p>
          <w:p w:rsidR="00391B5E" w:rsidRDefault="00D976DD" w:rsidP="00391B5E">
            <w:pPr>
              <w:jc w:val="center"/>
              <w:rPr>
                <w:rFonts w:ascii="Times New Roman" w:hAnsi="Times New Roman" w:cs="Times New Roman"/>
                <w:sz w:val="28"/>
                <w:szCs w:val="28"/>
                <w:lang w:val="kk-KZ"/>
              </w:rPr>
            </w:pPr>
            <w:r>
              <w:rPr>
                <w:rFonts w:ascii="Times New Roman" w:hAnsi="Times New Roman" w:cs="Times New Roman"/>
                <w:noProof/>
                <w:sz w:val="28"/>
                <w:szCs w:val="28"/>
              </w:rPr>
              <mc:AlternateContent>
                <mc:Choice Requires="wps">
                  <w:drawing>
                    <wp:anchor distT="0" distB="0" distL="114300" distR="114300" simplePos="0" relativeHeight="251679744" behindDoc="0" locked="0" layoutInCell="1" allowOverlap="1">
                      <wp:simplePos x="0" y="0"/>
                      <wp:positionH relativeFrom="column">
                        <wp:posOffset>960755</wp:posOffset>
                      </wp:positionH>
                      <wp:positionV relativeFrom="paragraph">
                        <wp:posOffset>434340</wp:posOffset>
                      </wp:positionV>
                      <wp:extent cx="485775" cy="296545"/>
                      <wp:effectExtent l="38100" t="0" r="9525" b="46355"/>
                      <wp:wrapNone/>
                      <wp:docPr id="201"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296545"/>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4A165A21" id="AutoShape 36" o:spid="_x0000_s1026" type="#_x0000_t67" style="position:absolute;margin-left:75.65pt;margin-top:34.2pt;width:38.25pt;height:23.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">
                      <v:textbox style="layout-flow:vertical-ideographic"/>
                    </v:shape>
                  </w:pict>
                </mc:Fallback>
              </mc:AlternateContent>
            </w:r>
            <w:r w:rsidR="00391B5E">
              <w:rPr>
                <w:rFonts w:ascii="Times New Roman" w:hAnsi="Times New Roman" w:cs="Times New Roman"/>
                <w:sz w:val="28"/>
                <w:szCs w:val="28"/>
                <w:lang w:val="kk-KZ"/>
              </w:rPr>
              <w:t>Экспериментальные исследования</w:t>
            </w:r>
          </w:p>
        </w:tc>
        <w:tc>
          <w:tcPr>
            <w:tcW w:w="626" w:type="dxa"/>
          </w:tcPr>
          <w:p w:rsidR="00391B5E" w:rsidRDefault="00D976DD" w:rsidP="00391B5E">
            <w:pPr>
              <w:rPr>
                <w:rFonts w:ascii="Times New Roman" w:hAnsi="Times New Roman" w:cs="Times New Roman"/>
                <w:sz w:val="28"/>
                <w:szCs w:val="28"/>
                <w:lang w:val="kk-KZ"/>
              </w:rPr>
            </w:pPr>
            <w:r>
              <w:rPr>
                <w:rFonts w:ascii="Times New Roman" w:hAnsi="Times New Roman" w:cs="Times New Roman"/>
                <w:noProof/>
                <w:sz w:val="28"/>
                <w:szCs w:val="28"/>
              </w:rPr>
              <mc:AlternateContent>
                <mc:Choice Requires="wps">
                  <w:drawing>
                    <wp:anchor distT="0" distB="0" distL="114300" distR="114300" simplePos="0" relativeHeight="251674624" behindDoc="0" locked="0" layoutInCell="1" allowOverlap="1">
                      <wp:simplePos x="0" y="0"/>
                      <wp:positionH relativeFrom="column">
                        <wp:posOffset>0</wp:posOffset>
                      </wp:positionH>
                      <wp:positionV relativeFrom="paragraph">
                        <wp:posOffset>138430</wp:posOffset>
                      </wp:positionV>
                      <wp:extent cx="161925" cy="730250"/>
                      <wp:effectExtent l="0" t="0" r="28575" b="12700"/>
                      <wp:wrapNone/>
                      <wp:docPr id="200"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1925" cy="730250"/>
                              </a:xfrm>
                              <a:prstGeom prst="leftBrace">
                                <a:avLst>
                                  <a:gd name="adj1" fmla="val 37582"/>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23F0226E" id="AutoShape 31" o:spid="_x0000_s1026" type="#_x0000_t87" style="position:absolute;margin-left:0;margin-top:10.9pt;width:12.75pt;height:5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"/>
                  </w:pict>
                </mc:Fallback>
              </mc:AlternateContent>
            </w:r>
          </w:p>
        </w:tc>
        <w:tc>
          <w:tcPr>
            <w:tcW w:w="5103" w:type="dxa"/>
            <w:vAlign w:val="center"/>
          </w:tcPr>
          <w:p w:rsidR="00391B5E" w:rsidRDefault="00391B5E" w:rsidP="00391B5E">
            <w:pPr>
              <w:rPr>
                <w:rFonts w:ascii="Times New Roman" w:hAnsi="Times New Roman" w:cs="Times New Roman"/>
                <w:sz w:val="28"/>
                <w:szCs w:val="28"/>
                <w:lang w:val="kk-KZ"/>
              </w:rPr>
            </w:pPr>
            <w:r>
              <w:rPr>
                <w:rFonts w:ascii="Times New Roman" w:hAnsi="Times New Roman" w:cs="Times New Roman"/>
                <w:sz w:val="28"/>
                <w:szCs w:val="28"/>
                <w:lang w:val="kk-KZ"/>
              </w:rPr>
              <w:t>-планирование эксперимента</w:t>
            </w:r>
          </w:p>
          <w:p w:rsidR="00391B5E" w:rsidRDefault="00391B5E" w:rsidP="00391B5E">
            <w:pPr>
              <w:rPr>
                <w:rFonts w:ascii="Times New Roman" w:hAnsi="Times New Roman" w:cs="Times New Roman"/>
                <w:sz w:val="28"/>
                <w:szCs w:val="28"/>
                <w:lang w:val="kk-KZ"/>
              </w:rPr>
            </w:pPr>
            <w:r>
              <w:rPr>
                <w:rFonts w:ascii="Times New Roman" w:hAnsi="Times New Roman" w:cs="Times New Roman"/>
                <w:sz w:val="28"/>
                <w:szCs w:val="28"/>
                <w:lang w:val="kk-KZ"/>
              </w:rPr>
              <w:t>-прогнозирование свойств</w:t>
            </w:r>
          </w:p>
          <w:p w:rsidR="00391B5E" w:rsidRDefault="00391B5E" w:rsidP="00391B5E">
            <w:pPr>
              <w:rPr>
                <w:rFonts w:ascii="Times New Roman" w:hAnsi="Times New Roman" w:cs="Times New Roman"/>
                <w:sz w:val="28"/>
                <w:szCs w:val="28"/>
                <w:lang w:val="kk-KZ"/>
              </w:rPr>
            </w:pPr>
            <w:r>
              <w:rPr>
                <w:rFonts w:ascii="Times New Roman" w:hAnsi="Times New Roman" w:cs="Times New Roman"/>
                <w:sz w:val="28"/>
                <w:szCs w:val="28"/>
                <w:lang w:val="kk-KZ"/>
              </w:rPr>
              <w:t>-проведение экспериментов</w:t>
            </w:r>
          </w:p>
          <w:p w:rsidR="00391B5E" w:rsidRDefault="00391B5E" w:rsidP="00391B5E">
            <w:pPr>
              <w:rPr>
                <w:rFonts w:ascii="Times New Roman" w:hAnsi="Times New Roman" w:cs="Times New Roman"/>
                <w:sz w:val="28"/>
                <w:szCs w:val="28"/>
                <w:lang w:val="kk-KZ"/>
              </w:rPr>
            </w:pPr>
            <w:r>
              <w:rPr>
                <w:rFonts w:ascii="Times New Roman" w:hAnsi="Times New Roman" w:cs="Times New Roman"/>
                <w:sz w:val="28"/>
                <w:szCs w:val="28"/>
                <w:lang w:val="kk-KZ"/>
              </w:rPr>
              <w:t>-анализ результатов экпериментов</w:t>
            </w:r>
          </w:p>
        </w:tc>
      </w:tr>
      <w:tr w:rsidR="00391B5E" w:rsidTr="00B93AB4">
        <w:trPr>
          <w:trHeight w:val="834"/>
        </w:trPr>
        <w:tc>
          <w:tcPr>
            <w:tcW w:w="4077" w:type="dxa"/>
            <w:vAlign w:val="center"/>
          </w:tcPr>
          <w:p w:rsidR="00B93AB4" w:rsidRDefault="00B93AB4" w:rsidP="00391B5E">
            <w:pPr>
              <w:jc w:val="center"/>
              <w:rPr>
                <w:rFonts w:ascii="Times New Roman" w:hAnsi="Times New Roman" w:cs="Times New Roman"/>
                <w:sz w:val="28"/>
                <w:szCs w:val="28"/>
                <w:lang w:val="kk-KZ"/>
              </w:rPr>
            </w:pPr>
          </w:p>
          <w:p w:rsidR="00391B5E" w:rsidRDefault="00D976DD" w:rsidP="00391B5E">
            <w:pPr>
              <w:jc w:val="center"/>
              <w:rPr>
                <w:rFonts w:ascii="Times New Roman" w:hAnsi="Times New Roman" w:cs="Times New Roman"/>
                <w:sz w:val="28"/>
                <w:szCs w:val="28"/>
                <w:lang w:val="kk-KZ"/>
              </w:rPr>
            </w:pPr>
            <w:r>
              <w:rPr>
                <w:rFonts w:ascii="Times New Roman" w:hAnsi="Times New Roman" w:cs="Times New Roman"/>
                <w:b/>
                <w:noProof/>
                <w:sz w:val="28"/>
                <w:szCs w:val="28"/>
              </w:rPr>
              <mc:AlternateContent>
                <mc:Choice Requires="wps">
                  <w:drawing>
                    <wp:anchor distT="0" distB="0" distL="114300" distR="114300" simplePos="0" relativeHeight="251678720" behindDoc="0" locked="0" layoutInCell="1" allowOverlap="1">
                      <wp:simplePos x="0" y="0"/>
                      <wp:positionH relativeFrom="column">
                        <wp:posOffset>964565</wp:posOffset>
                      </wp:positionH>
                      <wp:positionV relativeFrom="paragraph">
                        <wp:posOffset>198120</wp:posOffset>
                      </wp:positionV>
                      <wp:extent cx="485775" cy="150495"/>
                      <wp:effectExtent l="38100" t="0" r="0" b="40005"/>
                      <wp:wrapNone/>
                      <wp:docPr id="199"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150495"/>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76976CEA" id="AutoShape 35" o:spid="_x0000_s1026" type="#_x0000_t67" style="position:absolute;margin-left:75.95pt;margin-top:15.6pt;width:38.25pt;height:11.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">
                      <v:textbox style="layout-flow:vertical-ideographic"/>
                    </v:shape>
                  </w:pict>
                </mc:Fallback>
              </mc:AlternateContent>
            </w:r>
            <w:r w:rsidR="00391B5E">
              <w:rPr>
                <w:rFonts w:ascii="Times New Roman" w:hAnsi="Times New Roman" w:cs="Times New Roman"/>
                <w:sz w:val="28"/>
                <w:szCs w:val="28"/>
                <w:lang w:val="kk-KZ"/>
              </w:rPr>
              <w:t>Опробация</w:t>
            </w:r>
          </w:p>
        </w:tc>
        <w:tc>
          <w:tcPr>
            <w:tcW w:w="626" w:type="dxa"/>
          </w:tcPr>
          <w:p w:rsidR="00391B5E" w:rsidRDefault="00D976DD" w:rsidP="00391B5E">
            <w:pPr>
              <w:rPr>
                <w:rFonts w:ascii="Times New Roman" w:hAnsi="Times New Roman" w:cs="Times New Roman"/>
                <w:sz w:val="28"/>
                <w:szCs w:val="28"/>
                <w:lang w:val="kk-KZ"/>
              </w:rPr>
            </w:pPr>
            <w:r>
              <w:rPr>
                <w:rFonts w:ascii="Times New Roman" w:hAnsi="Times New Roman" w:cs="Times New Roman"/>
                <w:noProof/>
                <w:sz w:val="28"/>
                <w:szCs w:val="28"/>
              </w:rPr>
              <mc:AlternateContent>
                <mc:Choice Requires="wps">
                  <w:drawing>
                    <wp:anchor distT="0" distB="0" distL="114300" distR="114300" simplePos="0" relativeHeight="251675648" behindDoc="0" locked="0" layoutInCell="1" allowOverlap="1">
                      <wp:simplePos x="0" y="0"/>
                      <wp:positionH relativeFrom="column">
                        <wp:posOffset>0</wp:posOffset>
                      </wp:positionH>
                      <wp:positionV relativeFrom="paragraph">
                        <wp:posOffset>153035</wp:posOffset>
                      </wp:positionV>
                      <wp:extent cx="152400" cy="262255"/>
                      <wp:effectExtent l="0" t="0" r="19050" b="23495"/>
                      <wp:wrapNone/>
                      <wp:docPr id="198" name="AutoShape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 cy="262255"/>
                              </a:xfrm>
                              <a:prstGeom prst="leftBrace">
                                <a:avLst>
                                  <a:gd name="adj1" fmla="val 1434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302790F5" id="AutoShape 32" o:spid="_x0000_s1026" type="#_x0000_t87" style="position:absolute;margin-left:0;margin-top:12.05pt;width:12pt;height:20.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"/>
                  </w:pict>
                </mc:Fallback>
              </mc:AlternateContent>
            </w:r>
          </w:p>
        </w:tc>
        <w:tc>
          <w:tcPr>
            <w:tcW w:w="5103" w:type="dxa"/>
            <w:vAlign w:val="center"/>
          </w:tcPr>
          <w:p w:rsidR="00391B5E" w:rsidRDefault="00391B5E" w:rsidP="00391B5E">
            <w:pPr>
              <w:rPr>
                <w:rFonts w:ascii="Times New Roman" w:hAnsi="Times New Roman" w:cs="Times New Roman"/>
                <w:sz w:val="28"/>
                <w:szCs w:val="28"/>
                <w:lang w:val="kk-KZ"/>
              </w:rPr>
            </w:pPr>
            <w:r>
              <w:rPr>
                <w:rFonts w:ascii="Times New Roman" w:hAnsi="Times New Roman" w:cs="Times New Roman"/>
                <w:sz w:val="28"/>
                <w:szCs w:val="28"/>
                <w:lang w:val="kk-KZ"/>
              </w:rPr>
              <w:t>-</w:t>
            </w:r>
            <w:r w:rsidR="00607CA6">
              <w:rPr>
                <w:rFonts w:ascii="Times New Roman" w:hAnsi="Times New Roman" w:cs="Times New Roman"/>
                <w:sz w:val="28"/>
                <w:szCs w:val="28"/>
                <w:lang w:val="kk-KZ"/>
              </w:rPr>
              <w:t>опробование</w:t>
            </w:r>
            <w:r>
              <w:rPr>
                <w:rFonts w:ascii="Times New Roman" w:hAnsi="Times New Roman" w:cs="Times New Roman"/>
                <w:sz w:val="28"/>
                <w:szCs w:val="28"/>
                <w:lang w:val="kk-KZ"/>
              </w:rPr>
              <w:t xml:space="preserve"> в лабораторных условиях</w:t>
            </w:r>
          </w:p>
          <w:p w:rsidR="00391B5E" w:rsidRDefault="00391B5E" w:rsidP="00391B5E">
            <w:pPr>
              <w:rPr>
                <w:rFonts w:ascii="Times New Roman" w:hAnsi="Times New Roman" w:cs="Times New Roman"/>
                <w:sz w:val="28"/>
                <w:szCs w:val="28"/>
                <w:lang w:val="kk-KZ"/>
              </w:rPr>
            </w:pPr>
            <w:r>
              <w:rPr>
                <w:rFonts w:ascii="Times New Roman" w:hAnsi="Times New Roman" w:cs="Times New Roman"/>
                <w:sz w:val="28"/>
                <w:szCs w:val="28"/>
                <w:lang w:val="kk-KZ"/>
              </w:rPr>
              <w:t>-экспертное заключение</w:t>
            </w:r>
          </w:p>
        </w:tc>
      </w:tr>
      <w:tr w:rsidR="00391B5E" w:rsidTr="00B93AB4">
        <w:trPr>
          <w:trHeight w:val="565"/>
        </w:trPr>
        <w:tc>
          <w:tcPr>
            <w:tcW w:w="4077" w:type="dxa"/>
            <w:vAlign w:val="center"/>
          </w:tcPr>
          <w:p w:rsidR="00391B5E" w:rsidRDefault="00D976DD" w:rsidP="00391B5E">
            <w:pPr>
              <w:jc w:val="center"/>
              <w:rPr>
                <w:rFonts w:ascii="Times New Roman" w:hAnsi="Times New Roman" w:cs="Times New Roman"/>
                <w:sz w:val="28"/>
                <w:szCs w:val="28"/>
                <w:lang w:val="kk-KZ"/>
              </w:rPr>
            </w:pPr>
            <w:r>
              <w:rPr>
                <w:rFonts w:ascii="Times New Roman" w:hAnsi="Times New Roman" w:cs="Times New Roman"/>
                <w:noProof/>
                <w:sz w:val="28"/>
                <w:szCs w:val="28"/>
              </w:rPr>
              <mc:AlternateContent>
                <mc:Choice Requires="wps">
                  <w:drawing>
                    <wp:anchor distT="0" distB="0" distL="114300" distR="114300" simplePos="0" relativeHeight="251677696" behindDoc="0" locked="0" layoutInCell="1" allowOverlap="1">
                      <wp:simplePos x="0" y="0"/>
                      <wp:positionH relativeFrom="column">
                        <wp:posOffset>951865</wp:posOffset>
                      </wp:positionH>
                      <wp:positionV relativeFrom="paragraph">
                        <wp:posOffset>243840</wp:posOffset>
                      </wp:positionV>
                      <wp:extent cx="485775" cy="150495"/>
                      <wp:effectExtent l="38100" t="0" r="0" b="40005"/>
                      <wp:wrapNone/>
                      <wp:docPr id="197" name="AutoShap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150495"/>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4F17615A" id="AutoShape 34" o:spid="_x0000_s1026" type="#_x0000_t67" style="position:absolute;margin-left:74.95pt;margin-top:19.2pt;width:38.25pt;height:11.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">
                      <v:textbox style="layout-flow:vertical-ideographic"/>
                    </v:shape>
                  </w:pict>
                </mc:Fallback>
              </mc:AlternateContent>
            </w:r>
            <w:r w:rsidR="00391B5E">
              <w:rPr>
                <w:rFonts w:ascii="Times New Roman" w:hAnsi="Times New Roman" w:cs="Times New Roman"/>
                <w:sz w:val="28"/>
                <w:szCs w:val="28"/>
                <w:lang w:val="kk-KZ"/>
              </w:rPr>
              <w:t>Экономическая оценка</w:t>
            </w:r>
          </w:p>
        </w:tc>
        <w:tc>
          <w:tcPr>
            <w:tcW w:w="626" w:type="dxa"/>
          </w:tcPr>
          <w:p w:rsidR="00391B5E" w:rsidRDefault="00D976DD" w:rsidP="00391B5E">
            <w:pPr>
              <w:rPr>
                <w:rFonts w:ascii="Times New Roman" w:hAnsi="Times New Roman" w:cs="Times New Roman"/>
                <w:sz w:val="28"/>
                <w:szCs w:val="28"/>
                <w:lang w:val="kk-KZ"/>
              </w:rPr>
            </w:pPr>
            <w:r>
              <w:rPr>
                <w:rFonts w:ascii="Times New Roman" w:hAnsi="Times New Roman" w:cs="Times New Roman"/>
                <w:noProof/>
                <w:sz w:val="28"/>
                <w:szCs w:val="28"/>
              </w:rPr>
              <mc:AlternateContent>
                <mc:Choice Requires="wps">
                  <w:drawing>
                    <wp:anchor distT="0" distB="0" distL="114300" distR="114300" simplePos="0" relativeHeight="251676672" behindDoc="0" locked="0" layoutInCell="1" allowOverlap="1">
                      <wp:simplePos x="0" y="0"/>
                      <wp:positionH relativeFrom="column">
                        <wp:posOffset>-9525</wp:posOffset>
                      </wp:positionH>
                      <wp:positionV relativeFrom="paragraph">
                        <wp:posOffset>122555</wp:posOffset>
                      </wp:positionV>
                      <wp:extent cx="152400" cy="156210"/>
                      <wp:effectExtent l="0" t="0" r="19050" b="15240"/>
                      <wp:wrapNone/>
                      <wp:docPr id="196" name="AutoShap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 cy="156210"/>
                              </a:xfrm>
                              <a:prstGeom prst="leftBrace">
                                <a:avLst>
                                  <a:gd name="adj1" fmla="val 8542"/>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117C3578" id="AutoShape 33" o:spid="_x0000_s1026" type="#_x0000_t87" style="position:absolute;margin-left:-.75pt;margin-top:9.65pt;width:12pt;height:12.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"/>
                  </w:pict>
                </mc:Fallback>
              </mc:AlternateContent>
            </w:r>
          </w:p>
        </w:tc>
        <w:tc>
          <w:tcPr>
            <w:tcW w:w="5103" w:type="dxa"/>
            <w:vAlign w:val="center"/>
          </w:tcPr>
          <w:p w:rsidR="00391B5E" w:rsidRDefault="00391B5E" w:rsidP="00391B5E">
            <w:pPr>
              <w:rPr>
                <w:rFonts w:ascii="Times New Roman" w:hAnsi="Times New Roman" w:cs="Times New Roman"/>
                <w:sz w:val="28"/>
                <w:szCs w:val="28"/>
                <w:lang w:val="kk-KZ"/>
              </w:rPr>
            </w:pPr>
            <w:r>
              <w:rPr>
                <w:rFonts w:ascii="Times New Roman" w:hAnsi="Times New Roman" w:cs="Times New Roman"/>
                <w:sz w:val="28"/>
                <w:szCs w:val="28"/>
                <w:lang w:val="kk-KZ"/>
              </w:rPr>
              <w:t>-экономический эффект</w:t>
            </w:r>
          </w:p>
        </w:tc>
      </w:tr>
      <w:tr w:rsidR="00391B5E" w:rsidTr="00B93AB4">
        <w:tc>
          <w:tcPr>
            <w:tcW w:w="4077" w:type="dxa"/>
            <w:vAlign w:val="center"/>
          </w:tcPr>
          <w:p w:rsidR="00391B5E" w:rsidRDefault="00391B5E" w:rsidP="00391B5E">
            <w:pPr>
              <w:jc w:val="center"/>
              <w:rPr>
                <w:rFonts w:ascii="Times New Roman" w:hAnsi="Times New Roman" w:cs="Times New Roman"/>
                <w:sz w:val="28"/>
                <w:szCs w:val="28"/>
                <w:lang w:val="kk-KZ"/>
              </w:rPr>
            </w:pPr>
            <w:r>
              <w:rPr>
                <w:rFonts w:ascii="Times New Roman" w:hAnsi="Times New Roman" w:cs="Times New Roman"/>
                <w:sz w:val="28"/>
                <w:szCs w:val="28"/>
                <w:lang w:val="kk-KZ"/>
              </w:rPr>
              <w:t>Заключение и выводы</w:t>
            </w:r>
          </w:p>
        </w:tc>
        <w:tc>
          <w:tcPr>
            <w:tcW w:w="626" w:type="dxa"/>
          </w:tcPr>
          <w:p w:rsidR="00391B5E" w:rsidRDefault="00391B5E" w:rsidP="00221889">
            <w:pPr>
              <w:jc w:val="both"/>
              <w:rPr>
                <w:rFonts w:ascii="Times New Roman" w:hAnsi="Times New Roman" w:cs="Times New Roman"/>
                <w:sz w:val="28"/>
                <w:szCs w:val="28"/>
                <w:lang w:val="kk-KZ"/>
              </w:rPr>
            </w:pPr>
          </w:p>
        </w:tc>
        <w:tc>
          <w:tcPr>
            <w:tcW w:w="5103" w:type="dxa"/>
          </w:tcPr>
          <w:p w:rsidR="00391B5E" w:rsidRDefault="00391B5E" w:rsidP="00221889">
            <w:pPr>
              <w:jc w:val="both"/>
              <w:rPr>
                <w:rFonts w:ascii="Times New Roman" w:hAnsi="Times New Roman" w:cs="Times New Roman"/>
                <w:sz w:val="28"/>
                <w:szCs w:val="28"/>
                <w:lang w:val="kk-KZ"/>
              </w:rPr>
            </w:pPr>
          </w:p>
        </w:tc>
      </w:tr>
    </w:tbl>
    <w:p w:rsidR="005B3E5A" w:rsidRDefault="005B3E5A" w:rsidP="00221889">
      <w:pPr>
        <w:spacing w:after="0" w:line="240" w:lineRule="auto"/>
        <w:ind w:firstLine="709"/>
        <w:jc w:val="both"/>
        <w:rPr>
          <w:rFonts w:ascii="Times New Roman" w:hAnsi="Times New Roman" w:cs="Times New Roman"/>
          <w:sz w:val="28"/>
          <w:szCs w:val="28"/>
          <w:lang w:val="kk-KZ"/>
        </w:rPr>
      </w:pPr>
    </w:p>
    <w:p w:rsidR="00B93AB4" w:rsidRDefault="00B93AB4" w:rsidP="00B93AB4">
      <w:pPr>
        <w:spacing w:after="0" w:line="240" w:lineRule="auto"/>
        <w:ind w:firstLine="142"/>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1 – Структура диссертации</w:t>
      </w:r>
    </w:p>
    <w:p w:rsidR="00221889" w:rsidRDefault="00221889" w:rsidP="00221889">
      <w:pPr>
        <w:spacing w:after="0" w:line="240" w:lineRule="auto"/>
        <w:ind w:firstLine="709"/>
        <w:jc w:val="both"/>
        <w:rPr>
          <w:rFonts w:ascii="Times New Roman" w:hAnsi="Times New Roman" w:cs="Times New Roman"/>
          <w:b/>
          <w:sz w:val="28"/>
          <w:szCs w:val="28"/>
        </w:rPr>
      </w:pPr>
    </w:p>
    <w:p w:rsidR="00221889" w:rsidRDefault="00221889" w:rsidP="00221889">
      <w:pPr>
        <w:spacing w:after="0" w:line="240" w:lineRule="auto"/>
        <w:ind w:firstLine="709"/>
        <w:jc w:val="both"/>
        <w:rPr>
          <w:rFonts w:ascii="Times New Roman" w:hAnsi="Times New Roman" w:cs="Times New Roman"/>
          <w:b/>
          <w:sz w:val="28"/>
          <w:szCs w:val="28"/>
        </w:rPr>
      </w:pPr>
    </w:p>
    <w:p w:rsidR="00221889" w:rsidRDefault="00221889" w:rsidP="00221889">
      <w:pPr>
        <w:spacing w:after="0" w:line="240" w:lineRule="auto"/>
        <w:ind w:firstLine="709"/>
        <w:jc w:val="both"/>
        <w:rPr>
          <w:rFonts w:ascii="Courier New" w:eastAsia="Times New Roman" w:hAnsi="Courier New" w:cs="Courier New"/>
          <w:color w:val="000000"/>
          <w:spacing w:val="2"/>
          <w:sz w:val="20"/>
          <w:szCs w:val="20"/>
          <w:lang w:eastAsia="en-US"/>
        </w:rPr>
      </w:pPr>
    </w:p>
    <w:p w:rsidR="007A76C5" w:rsidRDefault="007A76C5" w:rsidP="00221889">
      <w:pPr>
        <w:spacing w:after="0" w:line="240" w:lineRule="auto"/>
        <w:ind w:firstLine="709"/>
        <w:jc w:val="both"/>
        <w:rPr>
          <w:rFonts w:ascii="Courier New" w:eastAsia="Times New Roman" w:hAnsi="Courier New" w:cs="Courier New"/>
          <w:color w:val="000000"/>
          <w:spacing w:val="2"/>
          <w:sz w:val="20"/>
          <w:szCs w:val="20"/>
          <w:lang w:eastAsia="en-US"/>
        </w:rPr>
      </w:pPr>
    </w:p>
    <w:p w:rsidR="007A76C5" w:rsidRDefault="007A76C5" w:rsidP="00221889">
      <w:pPr>
        <w:spacing w:after="0" w:line="240" w:lineRule="auto"/>
        <w:ind w:firstLine="709"/>
        <w:jc w:val="both"/>
        <w:rPr>
          <w:rFonts w:ascii="Courier New" w:eastAsia="Times New Roman" w:hAnsi="Courier New" w:cs="Courier New"/>
          <w:color w:val="000000"/>
          <w:spacing w:val="2"/>
          <w:sz w:val="20"/>
          <w:szCs w:val="20"/>
          <w:lang w:eastAsia="en-US"/>
        </w:rPr>
      </w:pPr>
    </w:p>
    <w:p w:rsidR="007A76C5" w:rsidRDefault="007A76C5" w:rsidP="00221889">
      <w:pPr>
        <w:spacing w:after="0" w:line="240" w:lineRule="auto"/>
        <w:ind w:firstLine="709"/>
        <w:jc w:val="both"/>
        <w:rPr>
          <w:rFonts w:ascii="Courier New" w:eastAsia="Times New Roman" w:hAnsi="Courier New" w:cs="Courier New"/>
          <w:color w:val="000000"/>
          <w:spacing w:val="2"/>
          <w:sz w:val="20"/>
          <w:szCs w:val="20"/>
          <w:lang w:eastAsia="en-US"/>
        </w:rPr>
      </w:pPr>
    </w:p>
    <w:p w:rsidR="007A76C5" w:rsidRDefault="007A76C5" w:rsidP="00221889">
      <w:pPr>
        <w:spacing w:after="0" w:line="240" w:lineRule="auto"/>
        <w:ind w:firstLine="709"/>
        <w:jc w:val="both"/>
        <w:rPr>
          <w:rFonts w:ascii="Courier New" w:eastAsia="Times New Roman" w:hAnsi="Courier New" w:cs="Courier New"/>
          <w:color w:val="000000"/>
          <w:spacing w:val="2"/>
          <w:sz w:val="20"/>
          <w:szCs w:val="20"/>
          <w:lang w:eastAsia="en-US"/>
        </w:rPr>
      </w:pPr>
    </w:p>
    <w:p w:rsidR="007A76C5" w:rsidRDefault="007A76C5" w:rsidP="00221889">
      <w:pPr>
        <w:spacing w:after="0" w:line="240" w:lineRule="auto"/>
        <w:ind w:firstLine="709"/>
        <w:jc w:val="both"/>
        <w:rPr>
          <w:rFonts w:ascii="Courier New" w:eastAsia="Times New Roman" w:hAnsi="Courier New" w:cs="Courier New"/>
          <w:color w:val="000000"/>
          <w:spacing w:val="2"/>
          <w:sz w:val="20"/>
          <w:szCs w:val="20"/>
          <w:lang w:eastAsia="en-US"/>
        </w:rPr>
      </w:pPr>
    </w:p>
    <w:p w:rsidR="007A76C5" w:rsidRDefault="007A76C5" w:rsidP="00221889">
      <w:pPr>
        <w:spacing w:after="0" w:line="240" w:lineRule="auto"/>
        <w:ind w:firstLine="709"/>
        <w:jc w:val="both"/>
        <w:rPr>
          <w:rFonts w:ascii="Courier New" w:eastAsia="Times New Roman" w:hAnsi="Courier New" w:cs="Courier New"/>
          <w:color w:val="000000"/>
          <w:spacing w:val="2"/>
          <w:sz w:val="20"/>
          <w:szCs w:val="20"/>
          <w:lang w:eastAsia="en-US"/>
        </w:rPr>
      </w:pPr>
    </w:p>
    <w:p w:rsidR="007A76C5" w:rsidRDefault="007A76C5" w:rsidP="00221889">
      <w:pPr>
        <w:spacing w:after="0" w:line="240" w:lineRule="auto"/>
        <w:ind w:firstLine="709"/>
        <w:jc w:val="both"/>
        <w:rPr>
          <w:rFonts w:ascii="Courier New" w:eastAsia="Times New Roman" w:hAnsi="Courier New" w:cs="Courier New"/>
          <w:color w:val="000000"/>
          <w:spacing w:val="2"/>
          <w:sz w:val="20"/>
          <w:szCs w:val="20"/>
          <w:lang w:eastAsia="en-US"/>
        </w:rPr>
      </w:pPr>
    </w:p>
    <w:p w:rsidR="007A76C5" w:rsidRDefault="007A76C5" w:rsidP="00221889">
      <w:pPr>
        <w:spacing w:after="0" w:line="240" w:lineRule="auto"/>
        <w:ind w:firstLine="709"/>
        <w:jc w:val="both"/>
        <w:rPr>
          <w:rFonts w:ascii="Courier New" w:eastAsia="Times New Roman" w:hAnsi="Courier New" w:cs="Courier New"/>
          <w:color w:val="000000"/>
          <w:spacing w:val="2"/>
          <w:sz w:val="20"/>
          <w:szCs w:val="20"/>
          <w:lang w:eastAsia="en-US"/>
        </w:rPr>
      </w:pPr>
    </w:p>
    <w:p w:rsidR="006A2F68" w:rsidRDefault="006A2F68" w:rsidP="00221889">
      <w:pPr>
        <w:spacing w:after="0" w:line="240" w:lineRule="auto"/>
        <w:ind w:firstLine="709"/>
        <w:jc w:val="both"/>
        <w:rPr>
          <w:rFonts w:ascii="Courier New" w:eastAsia="Times New Roman" w:hAnsi="Courier New" w:cs="Courier New"/>
          <w:color w:val="000000"/>
          <w:spacing w:val="2"/>
          <w:sz w:val="20"/>
          <w:szCs w:val="20"/>
          <w:lang w:eastAsia="en-US"/>
        </w:rPr>
      </w:pPr>
    </w:p>
    <w:p w:rsidR="006A2F68" w:rsidRDefault="006A2F68" w:rsidP="00221889">
      <w:pPr>
        <w:spacing w:after="0" w:line="240" w:lineRule="auto"/>
        <w:ind w:firstLine="709"/>
        <w:jc w:val="both"/>
        <w:rPr>
          <w:rFonts w:ascii="Courier New" w:eastAsia="Times New Roman" w:hAnsi="Courier New" w:cs="Courier New"/>
          <w:color w:val="000000"/>
          <w:spacing w:val="2"/>
          <w:sz w:val="20"/>
          <w:szCs w:val="20"/>
          <w:lang w:eastAsia="en-US"/>
        </w:rPr>
      </w:pPr>
    </w:p>
    <w:p w:rsidR="007D780E" w:rsidRDefault="007D780E" w:rsidP="00221889">
      <w:pPr>
        <w:spacing w:after="0" w:line="240" w:lineRule="auto"/>
        <w:ind w:firstLine="709"/>
        <w:jc w:val="both"/>
        <w:rPr>
          <w:rFonts w:ascii="Courier New" w:eastAsia="Times New Roman" w:hAnsi="Courier New" w:cs="Courier New"/>
          <w:color w:val="000000"/>
          <w:spacing w:val="2"/>
          <w:sz w:val="20"/>
          <w:szCs w:val="20"/>
          <w:lang w:eastAsia="en-US"/>
        </w:rPr>
      </w:pPr>
    </w:p>
    <w:p w:rsidR="007D780E" w:rsidRDefault="007D780E" w:rsidP="00221889">
      <w:pPr>
        <w:spacing w:after="0" w:line="240" w:lineRule="auto"/>
        <w:ind w:firstLine="709"/>
        <w:jc w:val="both"/>
        <w:rPr>
          <w:rFonts w:ascii="Courier New" w:eastAsia="Times New Roman" w:hAnsi="Courier New" w:cs="Courier New"/>
          <w:color w:val="000000"/>
          <w:spacing w:val="2"/>
          <w:sz w:val="20"/>
          <w:szCs w:val="20"/>
          <w:lang w:eastAsia="en-US"/>
        </w:rPr>
      </w:pPr>
    </w:p>
    <w:p w:rsidR="007D780E" w:rsidRDefault="007D780E" w:rsidP="00221889">
      <w:pPr>
        <w:spacing w:after="0" w:line="240" w:lineRule="auto"/>
        <w:ind w:firstLine="709"/>
        <w:jc w:val="both"/>
        <w:rPr>
          <w:rFonts w:ascii="Courier New" w:eastAsia="Times New Roman" w:hAnsi="Courier New" w:cs="Courier New"/>
          <w:color w:val="000000"/>
          <w:spacing w:val="2"/>
          <w:sz w:val="20"/>
          <w:szCs w:val="20"/>
          <w:lang w:eastAsia="en-US"/>
        </w:rPr>
      </w:pPr>
    </w:p>
    <w:p w:rsidR="007D780E" w:rsidRDefault="007D780E" w:rsidP="00221889">
      <w:pPr>
        <w:spacing w:after="0" w:line="240" w:lineRule="auto"/>
        <w:ind w:firstLine="709"/>
        <w:jc w:val="both"/>
        <w:rPr>
          <w:rFonts w:ascii="Courier New" w:eastAsia="Times New Roman" w:hAnsi="Courier New" w:cs="Courier New"/>
          <w:color w:val="000000"/>
          <w:spacing w:val="2"/>
          <w:sz w:val="20"/>
          <w:szCs w:val="20"/>
          <w:lang w:eastAsia="en-US"/>
        </w:rPr>
      </w:pPr>
    </w:p>
    <w:p w:rsidR="007D780E" w:rsidRDefault="007D780E" w:rsidP="00221889">
      <w:pPr>
        <w:spacing w:after="0" w:line="240" w:lineRule="auto"/>
        <w:ind w:firstLine="709"/>
        <w:jc w:val="both"/>
        <w:rPr>
          <w:rFonts w:ascii="Courier New" w:eastAsia="Times New Roman" w:hAnsi="Courier New" w:cs="Courier New"/>
          <w:color w:val="000000"/>
          <w:spacing w:val="2"/>
          <w:sz w:val="20"/>
          <w:szCs w:val="20"/>
          <w:lang w:eastAsia="en-US"/>
        </w:rPr>
      </w:pPr>
    </w:p>
    <w:p w:rsidR="007D780E" w:rsidRDefault="007D780E" w:rsidP="00221889">
      <w:pPr>
        <w:spacing w:after="0" w:line="240" w:lineRule="auto"/>
        <w:ind w:firstLine="709"/>
        <w:jc w:val="both"/>
        <w:rPr>
          <w:rFonts w:ascii="Courier New" w:eastAsia="Times New Roman" w:hAnsi="Courier New" w:cs="Courier New"/>
          <w:color w:val="000000"/>
          <w:spacing w:val="2"/>
          <w:sz w:val="20"/>
          <w:szCs w:val="20"/>
          <w:lang w:eastAsia="en-US"/>
        </w:rPr>
      </w:pPr>
    </w:p>
    <w:p w:rsidR="006A2F68" w:rsidRDefault="006A2F68" w:rsidP="00221889">
      <w:pPr>
        <w:spacing w:after="0" w:line="240" w:lineRule="auto"/>
        <w:ind w:firstLine="709"/>
        <w:jc w:val="both"/>
        <w:rPr>
          <w:rFonts w:ascii="Courier New" w:eastAsia="Times New Roman" w:hAnsi="Courier New" w:cs="Courier New"/>
          <w:color w:val="000000"/>
          <w:spacing w:val="2"/>
          <w:sz w:val="20"/>
          <w:szCs w:val="20"/>
          <w:lang w:eastAsia="en-US"/>
        </w:rPr>
      </w:pPr>
    </w:p>
    <w:p w:rsidR="00B1215E" w:rsidRDefault="00B1215E" w:rsidP="00221889">
      <w:pPr>
        <w:spacing w:after="0" w:line="240" w:lineRule="auto"/>
        <w:ind w:firstLine="709"/>
        <w:jc w:val="both"/>
        <w:rPr>
          <w:rFonts w:ascii="Courier New" w:eastAsia="Times New Roman" w:hAnsi="Courier New" w:cs="Courier New"/>
          <w:color w:val="000000"/>
          <w:spacing w:val="2"/>
          <w:sz w:val="20"/>
          <w:szCs w:val="20"/>
          <w:lang w:eastAsia="en-US"/>
        </w:rPr>
      </w:pPr>
    </w:p>
    <w:p w:rsidR="00CD7419" w:rsidRPr="0088518E" w:rsidRDefault="00CD7419" w:rsidP="00221889">
      <w:pPr>
        <w:spacing w:after="0" w:line="240" w:lineRule="auto"/>
        <w:ind w:firstLine="709"/>
        <w:jc w:val="both"/>
        <w:rPr>
          <w:rFonts w:ascii="Times New Roman" w:hAnsi="Times New Roman" w:cs="Times New Roman"/>
          <w:b/>
          <w:caps/>
          <w:sz w:val="28"/>
          <w:szCs w:val="28"/>
        </w:rPr>
      </w:pPr>
      <w:r w:rsidRPr="0088518E">
        <w:rPr>
          <w:rFonts w:ascii="Times New Roman" w:hAnsi="Times New Roman" w:cs="Times New Roman"/>
          <w:b/>
          <w:bCs/>
          <w:caps/>
          <w:sz w:val="28"/>
          <w:szCs w:val="28"/>
          <w:lang w:val="kk-KZ"/>
        </w:rPr>
        <w:lastRenderedPageBreak/>
        <w:t>1 Аналитический обзор</w:t>
      </w:r>
    </w:p>
    <w:p w:rsidR="00CD7419" w:rsidRDefault="00CD7419" w:rsidP="00221889">
      <w:pPr>
        <w:spacing w:after="0" w:line="240" w:lineRule="auto"/>
        <w:ind w:firstLine="709"/>
        <w:jc w:val="both"/>
        <w:rPr>
          <w:rFonts w:ascii="Times New Roman" w:hAnsi="Times New Roman" w:cs="Times New Roman"/>
          <w:b/>
          <w:sz w:val="28"/>
          <w:szCs w:val="28"/>
        </w:rPr>
      </w:pPr>
    </w:p>
    <w:p w:rsidR="00221889" w:rsidRDefault="00221889" w:rsidP="00221889">
      <w:pPr>
        <w:spacing w:after="0" w:line="240" w:lineRule="auto"/>
        <w:ind w:firstLine="709"/>
        <w:jc w:val="both"/>
        <w:rPr>
          <w:rFonts w:ascii="Times New Roman" w:hAnsi="Times New Roman" w:cs="Times New Roman"/>
          <w:b/>
          <w:sz w:val="28"/>
          <w:szCs w:val="28"/>
        </w:rPr>
      </w:pPr>
      <w:r w:rsidRPr="004D519F">
        <w:rPr>
          <w:rFonts w:ascii="Times New Roman" w:hAnsi="Times New Roman" w:cs="Times New Roman"/>
          <w:b/>
          <w:sz w:val="28"/>
          <w:szCs w:val="28"/>
        </w:rPr>
        <w:t>1.1 Непрерывное литье – современный способ получения стальных заготовок</w:t>
      </w:r>
    </w:p>
    <w:p w:rsidR="00221889" w:rsidRPr="00A110BD" w:rsidRDefault="00221889" w:rsidP="00221889">
      <w:pPr>
        <w:spacing w:after="0" w:line="240" w:lineRule="auto"/>
        <w:ind w:firstLine="709"/>
        <w:jc w:val="both"/>
        <w:rPr>
          <w:rFonts w:ascii="Times New Roman" w:hAnsi="Times New Roman" w:cs="Times New Roman"/>
          <w:sz w:val="28"/>
          <w:szCs w:val="28"/>
        </w:rPr>
      </w:pPr>
      <w:r w:rsidRPr="00A110BD">
        <w:rPr>
          <w:rFonts w:ascii="Times New Roman" w:hAnsi="Times New Roman" w:cs="Times New Roman"/>
          <w:sz w:val="28"/>
          <w:szCs w:val="28"/>
        </w:rPr>
        <w:t xml:space="preserve">На современном </w:t>
      </w:r>
      <w:r w:rsidR="00DE0884">
        <w:rPr>
          <w:rFonts w:ascii="Times New Roman" w:hAnsi="Times New Roman" w:cs="Times New Roman"/>
          <w:sz w:val="28"/>
          <w:szCs w:val="28"/>
        </w:rPr>
        <w:t>уровне</w:t>
      </w:r>
      <w:r w:rsidRPr="00A110BD">
        <w:rPr>
          <w:rFonts w:ascii="Times New Roman" w:hAnsi="Times New Roman" w:cs="Times New Roman"/>
          <w:sz w:val="28"/>
          <w:szCs w:val="28"/>
        </w:rPr>
        <w:t xml:space="preserve"> развития производства стали процесс непрерывно</w:t>
      </w:r>
      <w:r w:rsidR="00DE0884">
        <w:rPr>
          <w:rFonts w:ascii="Times New Roman" w:hAnsi="Times New Roman" w:cs="Times New Roman"/>
          <w:sz w:val="28"/>
          <w:szCs w:val="28"/>
        </w:rPr>
        <w:t>й разливки</w:t>
      </w:r>
      <w:r w:rsidRPr="00A110BD">
        <w:rPr>
          <w:rFonts w:ascii="Times New Roman" w:hAnsi="Times New Roman" w:cs="Times New Roman"/>
          <w:sz w:val="28"/>
          <w:szCs w:val="28"/>
        </w:rPr>
        <w:t xml:space="preserve">, </w:t>
      </w:r>
      <w:r w:rsidR="0027544C">
        <w:rPr>
          <w:rFonts w:ascii="Times New Roman" w:hAnsi="Times New Roman" w:cs="Times New Roman"/>
          <w:sz w:val="28"/>
          <w:szCs w:val="28"/>
        </w:rPr>
        <w:t>вследствие</w:t>
      </w:r>
      <w:r w:rsidRPr="00A110BD">
        <w:rPr>
          <w:rFonts w:ascii="Times New Roman" w:hAnsi="Times New Roman" w:cs="Times New Roman"/>
          <w:sz w:val="28"/>
          <w:szCs w:val="28"/>
        </w:rPr>
        <w:t xml:space="preserve"> его технико-экономически</w:t>
      </w:r>
      <w:r w:rsidR="0027544C">
        <w:rPr>
          <w:rFonts w:ascii="Times New Roman" w:hAnsi="Times New Roman" w:cs="Times New Roman"/>
          <w:sz w:val="28"/>
          <w:szCs w:val="28"/>
        </w:rPr>
        <w:t>х</w:t>
      </w:r>
      <w:r w:rsidRPr="00A110BD">
        <w:rPr>
          <w:rFonts w:ascii="Times New Roman" w:hAnsi="Times New Roman" w:cs="Times New Roman"/>
          <w:sz w:val="28"/>
          <w:szCs w:val="28"/>
        </w:rPr>
        <w:t xml:space="preserve"> преимуществ, утвердился как наиболее рациональный </w:t>
      </w:r>
      <w:r w:rsidR="00DE0884">
        <w:rPr>
          <w:rFonts w:ascii="Times New Roman" w:hAnsi="Times New Roman" w:cs="Times New Roman"/>
          <w:sz w:val="28"/>
          <w:szCs w:val="28"/>
        </w:rPr>
        <w:t>метод</w:t>
      </w:r>
      <w:r w:rsidRPr="00A110BD">
        <w:rPr>
          <w:rFonts w:ascii="Times New Roman" w:hAnsi="Times New Roman" w:cs="Times New Roman"/>
          <w:sz w:val="28"/>
          <w:szCs w:val="28"/>
        </w:rPr>
        <w:t xml:space="preserve"> получения </w:t>
      </w:r>
      <w:r w:rsidR="00DE0884">
        <w:rPr>
          <w:rFonts w:ascii="Times New Roman" w:hAnsi="Times New Roman" w:cs="Times New Roman"/>
          <w:sz w:val="28"/>
          <w:szCs w:val="28"/>
        </w:rPr>
        <w:t xml:space="preserve">стальных </w:t>
      </w:r>
      <w:r w:rsidRPr="00A110BD">
        <w:rPr>
          <w:rFonts w:ascii="Times New Roman" w:hAnsi="Times New Roman" w:cs="Times New Roman"/>
          <w:sz w:val="28"/>
          <w:szCs w:val="28"/>
        </w:rPr>
        <w:t xml:space="preserve">заготовок для </w:t>
      </w:r>
      <w:r w:rsidR="007D780E">
        <w:rPr>
          <w:rFonts w:ascii="Times New Roman" w:hAnsi="Times New Roman" w:cs="Times New Roman"/>
          <w:sz w:val="28"/>
          <w:szCs w:val="28"/>
          <w:lang w:val="kk-KZ"/>
        </w:rPr>
        <w:t>производства</w:t>
      </w:r>
      <w:r w:rsidR="005B650A">
        <w:rPr>
          <w:rFonts w:ascii="Times New Roman" w:hAnsi="Times New Roman" w:cs="Times New Roman"/>
          <w:sz w:val="28"/>
          <w:szCs w:val="28"/>
        </w:rPr>
        <w:t xml:space="preserve"> бесшовных труб</w:t>
      </w:r>
      <w:r w:rsidRPr="00A110BD">
        <w:rPr>
          <w:rFonts w:ascii="Times New Roman" w:hAnsi="Times New Roman" w:cs="Times New Roman"/>
          <w:sz w:val="28"/>
          <w:szCs w:val="28"/>
        </w:rPr>
        <w:t>.</w:t>
      </w:r>
    </w:p>
    <w:p w:rsidR="00221889" w:rsidRDefault="00B1215E" w:rsidP="00221889">
      <w:pPr>
        <w:pStyle w:val="ab"/>
        <w:spacing w:before="0" w:beforeAutospacing="0" w:after="0" w:afterAutospacing="0"/>
        <w:ind w:firstLine="709"/>
        <w:jc w:val="both"/>
        <w:rPr>
          <w:sz w:val="28"/>
          <w:szCs w:val="28"/>
        </w:rPr>
      </w:pPr>
      <w:r>
        <w:rPr>
          <w:rFonts w:eastAsiaTheme="minorEastAsia"/>
          <w:sz w:val="28"/>
          <w:szCs w:val="28"/>
        </w:rPr>
        <w:t>Постоянное</w:t>
      </w:r>
      <w:r w:rsidR="00221889" w:rsidRPr="004D519F">
        <w:rPr>
          <w:rFonts w:eastAsiaTheme="minorEastAsia"/>
          <w:sz w:val="28"/>
          <w:szCs w:val="28"/>
        </w:rPr>
        <w:t xml:space="preserve"> повышение </w:t>
      </w:r>
      <w:r>
        <w:rPr>
          <w:rFonts w:eastAsiaTheme="minorEastAsia"/>
          <w:sz w:val="28"/>
          <w:szCs w:val="28"/>
        </w:rPr>
        <w:t>эксплуатационных</w:t>
      </w:r>
      <w:r w:rsidR="00221889" w:rsidRPr="004D519F">
        <w:rPr>
          <w:rFonts w:eastAsiaTheme="minorEastAsia"/>
          <w:sz w:val="28"/>
          <w:szCs w:val="28"/>
        </w:rPr>
        <w:t xml:space="preserve"> свойств </w:t>
      </w:r>
      <w:r>
        <w:rPr>
          <w:rFonts w:eastAsiaTheme="minorEastAsia"/>
          <w:sz w:val="28"/>
          <w:szCs w:val="28"/>
        </w:rPr>
        <w:t>стальных изделий</w:t>
      </w:r>
      <w:r w:rsidR="00221889" w:rsidRPr="004D519F">
        <w:rPr>
          <w:rFonts w:eastAsiaTheme="minorEastAsia"/>
          <w:sz w:val="28"/>
          <w:szCs w:val="28"/>
        </w:rPr>
        <w:t xml:space="preserve"> </w:t>
      </w:r>
      <w:r>
        <w:rPr>
          <w:rFonts w:eastAsiaTheme="minorEastAsia"/>
          <w:sz w:val="28"/>
          <w:szCs w:val="28"/>
        </w:rPr>
        <w:t>обеспечивается применением современных</w:t>
      </w:r>
      <w:r w:rsidR="00221889" w:rsidRPr="004D519F">
        <w:rPr>
          <w:rFonts w:eastAsiaTheme="minorEastAsia"/>
          <w:sz w:val="28"/>
          <w:szCs w:val="28"/>
        </w:rPr>
        <w:t xml:space="preserve"> </w:t>
      </w:r>
      <w:r w:rsidR="00593C77">
        <w:rPr>
          <w:rFonts w:eastAsiaTheme="minorEastAsia"/>
          <w:sz w:val="28"/>
          <w:szCs w:val="28"/>
        </w:rPr>
        <w:t>решений и разработок</w:t>
      </w:r>
      <w:r w:rsidR="00221889" w:rsidRPr="004D519F">
        <w:rPr>
          <w:rFonts w:eastAsiaTheme="minorEastAsia"/>
          <w:sz w:val="28"/>
          <w:szCs w:val="28"/>
        </w:rPr>
        <w:t xml:space="preserve"> </w:t>
      </w:r>
      <w:r w:rsidR="00593C77">
        <w:rPr>
          <w:rFonts w:eastAsiaTheme="minorEastAsia"/>
          <w:sz w:val="28"/>
          <w:szCs w:val="28"/>
        </w:rPr>
        <w:t>на каждой стадии</w:t>
      </w:r>
      <w:r w:rsidR="00DE0884">
        <w:rPr>
          <w:rFonts w:eastAsiaTheme="minorEastAsia"/>
          <w:sz w:val="28"/>
          <w:szCs w:val="28"/>
        </w:rPr>
        <w:t xml:space="preserve"> </w:t>
      </w:r>
      <w:r w:rsidR="00593C77">
        <w:rPr>
          <w:rFonts w:eastAsiaTheme="minorEastAsia"/>
          <w:sz w:val="28"/>
          <w:szCs w:val="28"/>
        </w:rPr>
        <w:t xml:space="preserve"> производства</w:t>
      </w:r>
      <w:r w:rsidR="00221889" w:rsidRPr="004D519F">
        <w:rPr>
          <w:rFonts w:eastAsiaTheme="minorEastAsia"/>
          <w:sz w:val="28"/>
          <w:szCs w:val="28"/>
        </w:rPr>
        <w:t xml:space="preserve">. </w:t>
      </w:r>
      <w:r w:rsidR="00593C77">
        <w:rPr>
          <w:rFonts w:eastAsiaTheme="minorEastAsia"/>
          <w:sz w:val="28"/>
          <w:szCs w:val="28"/>
        </w:rPr>
        <w:t xml:space="preserve">Большое количество исследований посвящено </w:t>
      </w:r>
      <w:r w:rsidR="00221889" w:rsidRPr="004D519F">
        <w:rPr>
          <w:rFonts w:eastAsiaTheme="minorEastAsia"/>
          <w:sz w:val="28"/>
          <w:szCs w:val="28"/>
        </w:rPr>
        <w:t>разл</w:t>
      </w:r>
      <w:r w:rsidR="00221889">
        <w:rPr>
          <w:rFonts w:eastAsiaTheme="minorEastAsia"/>
          <w:sz w:val="28"/>
          <w:szCs w:val="28"/>
        </w:rPr>
        <w:t xml:space="preserve">ивке металла. </w:t>
      </w:r>
      <w:r w:rsidR="00593C77">
        <w:rPr>
          <w:rFonts w:eastAsiaTheme="minorEastAsia"/>
          <w:sz w:val="28"/>
          <w:szCs w:val="28"/>
        </w:rPr>
        <w:t>В</w:t>
      </w:r>
      <w:r w:rsidR="00593C77" w:rsidRPr="004D519F">
        <w:rPr>
          <w:rFonts w:eastAsiaTheme="minorEastAsia"/>
          <w:sz w:val="28"/>
          <w:szCs w:val="28"/>
        </w:rPr>
        <w:t>ажн</w:t>
      </w:r>
      <w:r w:rsidR="00593C77">
        <w:rPr>
          <w:rFonts w:eastAsiaTheme="minorEastAsia"/>
          <w:sz w:val="28"/>
          <w:szCs w:val="28"/>
        </w:rPr>
        <w:t>ы</w:t>
      </w:r>
      <w:r w:rsidR="00593C77" w:rsidRPr="004D519F">
        <w:rPr>
          <w:rFonts w:eastAsiaTheme="minorEastAsia"/>
          <w:sz w:val="28"/>
          <w:szCs w:val="28"/>
        </w:rPr>
        <w:t>ми этапами формировани</w:t>
      </w:r>
      <w:r w:rsidR="00593C77">
        <w:rPr>
          <w:rFonts w:eastAsiaTheme="minorEastAsia"/>
          <w:sz w:val="28"/>
          <w:szCs w:val="28"/>
        </w:rPr>
        <w:t>я</w:t>
      </w:r>
      <w:r w:rsidR="00593C77" w:rsidRPr="004D519F">
        <w:rPr>
          <w:rFonts w:eastAsiaTheme="minorEastAsia"/>
          <w:sz w:val="28"/>
          <w:szCs w:val="28"/>
        </w:rPr>
        <w:t xml:space="preserve"> кристаллической структуры заготовки</w:t>
      </w:r>
      <w:r w:rsidR="00593C77">
        <w:rPr>
          <w:rFonts w:eastAsiaTheme="minorEastAsia"/>
          <w:sz w:val="28"/>
          <w:szCs w:val="28"/>
        </w:rPr>
        <w:t xml:space="preserve"> является непрерывная р</w:t>
      </w:r>
      <w:r w:rsidR="00221889" w:rsidRPr="004D519F">
        <w:rPr>
          <w:rFonts w:eastAsiaTheme="minorEastAsia"/>
          <w:sz w:val="28"/>
          <w:szCs w:val="28"/>
        </w:rPr>
        <w:t xml:space="preserve">азливка. </w:t>
      </w:r>
      <w:r w:rsidR="003A7E72">
        <w:rPr>
          <w:rFonts w:eastAsiaTheme="minorEastAsia"/>
          <w:sz w:val="28"/>
          <w:szCs w:val="28"/>
        </w:rPr>
        <w:t xml:space="preserve">При этом, </w:t>
      </w:r>
      <w:r w:rsidR="003A7E72">
        <w:rPr>
          <w:sz w:val="28"/>
          <w:szCs w:val="28"/>
        </w:rPr>
        <w:t>большинств</w:t>
      </w:r>
      <w:r w:rsidR="00593C77">
        <w:rPr>
          <w:sz w:val="28"/>
          <w:szCs w:val="28"/>
        </w:rPr>
        <w:t xml:space="preserve">о производителей </w:t>
      </w:r>
      <w:r w:rsidR="003A7E72">
        <w:rPr>
          <w:sz w:val="28"/>
          <w:szCs w:val="28"/>
        </w:rPr>
        <w:t xml:space="preserve">трубных непрерывнолитых заготовок </w:t>
      </w:r>
      <w:r w:rsidR="00593C77">
        <w:rPr>
          <w:sz w:val="28"/>
          <w:szCs w:val="28"/>
        </w:rPr>
        <w:t xml:space="preserve">применяют технологию производства </w:t>
      </w:r>
      <w:r w:rsidR="003A7E72">
        <w:rPr>
          <w:sz w:val="28"/>
          <w:szCs w:val="28"/>
        </w:rPr>
        <w:t>по схеме, изображенной на рисунке 2.</w:t>
      </w:r>
    </w:p>
    <w:p w:rsidR="00216F27" w:rsidRDefault="00D976DD" w:rsidP="00216F27">
      <w:pPr>
        <w:pStyle w:val="ab"/>
        <w:spacing w:before="0" w:beforeAutospacing="0" w:after="0" w:afterAutospacing="0"/>
        <w:jc w:val="center"/>
        <w:rPr>
          <w:sz w:val="28"/>
          <w:szCs w:val="28"/>
        </w:rPr>
      </w:pPr>
      <w:r>
        <w:rPr>
          <w:rFonts w:eastAsiaTheme="minorEastAsia"/>
          <w:noProof/>
          <w:sz w:val="28"/>
          <w:szCs w:val="28"/>
        </w:rPr>
        <mc:AlternateContent>
          <mc:Choice Requires="wpg">
            <w:drawing>
              <wp:anchor distT="0" distB="0" distL="114300" distR="114300" simplePos="0" relativeHeight="251737088" behindDoc="0" locked="0" layoutInCell="1" allowOverlap="1">
                <wp:simplePos x="0" y="0"/>
                <wp:positionH relativeFrom="margin">
                  <wp:align>right</wp:align>
                </wp:positionH>
                <wp:positionV relativeFrom="paragraph">
                  <wp:posOffset>289560</wp:posOffset>
                </wp:positionV>
                <wp:extent cx="6115685" cy="4991100"/>
                <wp:effectExtent l="0" t="0" r="0" b="0"/>
                <wp:wrapTopAndBottom/>
                <wp:docPr id="181" name="Группа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5685" cy="4991100"/>
                          <a:chOff x="0" y="0"/>
                          <a:chExt cx="6115634" cy="3779800"/>
                        </a:xfrm>
                      </wpg:grpSpPr>
                      <pic:pic xmlns:pic="http://schemas.openxmlformats.org/drawingml/2006/picture">
                        <pic:nvPicPr>
                          <pic:cNvPr id="182" name="Рисунок 131"/>
                          <pic:cNvPicPr>
                            <a:picLocks noChangeAspect="1"/>
                          </pic:cNvPicPr>
                        </pic:nvPicPr>
                        <pic:blipFill rotWithShape="1">
                          <a:blip r:embed="rId12">
                            <a:extLst>
                              <a:ext uri="{28A0092B-C50C-407E-A947-70E740481C1C}">
                                <a14:useLocalDpi xmlns:a14="http://schemas.microsoft.com/office/drawing/2010/main" val="0"/>
                              </a:ext>
                            </a:extLst>
                          </a:blip>
                          <a:srcRect l="4669" t="41228" r="87474" b="52622"/>
                          <a:stretch/>
                        </pic:blipFill>
                        <pic:spPr bwMode="auto">
                          <a:xfrm>
                            <a:off x="1814169" y="1726388"/>
                            <a:ext cx="800100" cy="3810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3" name="Рисунок 130"/>
                          <pic:cNvPicPr>
                            <a:picLocks noChangeAspect="1"/>
                          </pic:cNvPicPr>
                        </pic:nvPicPr>
                        <pic:blipFill rotWithShape="1">
                          <a:blip r:embed="rId13">
                            <a:extLst>
                              <a:ext uri="{28A0092B-C50C-407E-A947-70E740481C1C}">
                                <a14:useLocalDpi xmlns:a14="http://schemas.microsoft.com/office/drawing/2010/main" val="0"/>
                              </a:ext>
                            </a:extLst>
                          </a:blip>
                          <a:srcRect l="4357" t="55618" r="64360" b="8688"/>
                          <a:stretch/>
                        </pic:blipFill>
                        <pic:spPr bwMode="auto">
                          <a:xfrm>
                            <a:off x="3262579" y="1806855"/>
                            <a:ext cx="2853055" cy="19729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4" name="Рисунок 128"/>
                          <pic:cNvPicPr>
                            <a:picLocks noChangeAspect="1"/>
                          </pic:cNvPicPr>
                        </pic:nvPicPr>
                        <pic:blipFill rotWithShape="1">
                          <a:blip r:embed="rId12">
                            <a:extLst>
                              <a:ext uri="{28A0092B-C50C-407E-A947-70E740481C1C}">
                                <a14:useLocalDpi xmlns:a14="http://schemas.microsoft.com/office/drawing/2010/main" val="0"/>
                              </a:ext>
                            </a:extLst>
                          </a:blip>
                          <a:srcRect l="22164" t="41228" r="67317" b="39402"/>
                          <a:stretch/>
                        </pic:blipFill>
                        <pic:spPr bwMode="auto">
                          <a:xfrm>
                            <a:off x="2143353" y="2377440"/>
                            <a:ext cx="956310" cy="9899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5" name="Рисунок 95"/>
                          <pic:cNvPicPr>
                            <a:picLocks noChangeAspect="1"/>
                          </pic:cNvPicPr>
                        </pic:nvPicPr>
                        <pic:blipFill rotWithShape="1">
                          <a:blip r:embed="rId12">
                            <a:extLst>
                              <a:ext uri="{28A0092B-C50C-407E-A947-70E740481C1C}">
                                <a14:useLocalDpi xmlns:a14="http://schemas.microsoft.com/office/drawing/2010/main" val="0"/>
                              </a:ext>
                            </a:extLst>
                          </a:blip>
                          <a:srcRect l="63654" t="13559" r="23117" b="55174"/>
                          <a:stretch/>
                        </pic:blipFill>
                        <pic:spPr bwMode="auto">
                          <a:xfrm>
                            <a:off x="0" y="1784909"/>
                            <a:ext cx="1385570" cy="19367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6" name="Рисунок 94"/>
                          <pic:cNvPicPr>
                            <a:picLocks noChangeAspect="1"/>
                          </pic:cNvPicPr>
                        </pic:nvPicPr>
                        <pic:blipFill rotWithShape="1">
                          <a:blip r:embed="rId12">
                            <a:extLst>
                              <a:ext uri="{28A0092B-C50C-407E-A947-70E740481C1C}">
                                <a14:useLocalDpi xmlns:a14="http://schemas.microsoft.com/office/drawing/2010/main" val="0"/>
                              </a:ext>
                            </a:extLst>
                          </a:blip>
                          <a:srcRect l="46846" t="13282" r="39614" b="55451"/>
                          <a:stretch/>
                        </pic:blipFill>
                        <pic:spPr bwMode="auto">
                          <a:xfrm>
                            <a:off x="4140403" y="0"/>
                            <a:ext cx="1447800" cy="18796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7" name="Рисунок 93"/>
                          <pic:cNvPicPr>
                            <a:picLocks noChangeAspect="1"/>
                          </pic:cNvPicPr>
                        </pic:nvPicPr>
                        <pic:blipFill rotWithShape="1">
                          <a:blip r:embed="rId12">
                            <a:extLst>
                              <a:ext uri="{28A0092B-C50C-407E-A947-70E740481C1C}">
                                <a14:useLocalDpi xmlns:a14="http://schemas.microsoft.com/office/drawing/2010/main" val="0"/>
                              </a:ext>
                            </a:extLst>
                          </a:blip>
                          <a:srcRect l="21788" t="13282" r="65138" b="62092"/>
                          <a:stretch/>
                        </pic:blipFill>
                        <pic:spPr bwMode="auto">
                          <a:xfrm>
                            <a:off x="1982419" y="21946"/>
                            <a:ext cx="1428750" cy="15132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8" name="Рисунок 92"/>
                          <pic:cNvPicPr>
                            <a:picLocks noChangeAspect="1"/>
                          </pic:cNvPicPr>
                        </pic:nvPicPr>
                        <pic:blipFill rotWithShape="1">
                          <a:blip r:embed="rId12">
                            <a:extLst>
                              <a:ext uri="{28A0092B-C50C-407E-A947-70E740481C1C}">
                                <a14:useLocalDpi xmlns:a14="http://schemas.microsoft.com/office/drawing/2010/main" val="0"/>
                              </a:ext>
                            </a:extLst>
                          </a:blip>
                          <a:srcRect l="4513" t="13835" r="84904" b="65136"/>
                          <a:stretch/>
                        </pic:blipFill>
                        <pic:spPr bwMode="auto">
                          <a:xfrm>
                            <a:off x="234086" y="51207"/>
                            <a:ext cx="1209675" cy="1351915"/>
                          </a:xfrm>
                          <a:prstGeom prst="rect">
                            <a:avLst/>
                          </a:prstGeom>
                          <a:ln>
                            <a:noFill/>
                          </a:ln>
                          <a:extLst>
                            <a:ext uri="{53640926-AAD7-44D8-BBD7-CCE9431645EC}">
                              <a14:shadowObscured xmlns:a14="http://schemas.microsoft.com/office/drawing/2010/main"/>
                            </a:ext>
                          </a:extLst>
                        </pic:spPr>
                      </pic:pic>
                      <wps:wsp>
                        <wps:cNvPr id="189" name="Стрелка вправо 132"/>
                        <wps:cNvSpPr/>
                        <wps:spPr>
                          <a:xfrm>
                            <a:off x="1638604" y="702260"/>
                            <a:ext cx="219075" cy="1524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 name="Стрелка вправо 133"/>
                        <wps:cNvSpPr/>
                        <wps:spPr>
                          <a:xfrm>
                            <a:off x="3708806" y="702260"/>
                            <a:ext cx="219075" cy="1524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 name="Стрелка вправо 134"/>
                        <wps:cNvSpPr/>
                        <wps:spPr>
                          <a:xfrm>
                            <a:off x="5691225" y="680314"/>
                            <a:ext cx="219075" cy="1524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 name="Стрелка вправо 135"/>
                        <wps:cNvSpPr/>
                        <wps:spPr>
                          <a:xfrm>
                            <a:off x="138988" y="2765146"/>
                            <a:ext cx="219075" cy="1524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 name="Стрелка вправо 136"/>
                        <wps:cNvSpPr/>
                        <wps:spPr>
                          <a:xfrm>
                            <a:off x="1777593" y="2787092"/>
                            <a:ext cx="219075" cy="1524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 name="Стрелка вправо 137"/>
                        <wps:cNvSpPr/>
                        <wps:spPr>
                          <a:xfrm>
                            <a:off x="3335731" y="2801722"/>
                            <a:ext cx="219075" cy="1524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Прямоугольник 138"/>
                        <wps:cNvSpPr/>
                        <wps:spPr>
                          <a:xfrm>
                            <a:off x="3525926" y="3065069"/>
                            <a:ext cx="212141" cy="13898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68FAABF4" id="Группа 139" o:spid="_x0000_s1026" style="position:absolute;margin-left:430.35pt;margin-top:22.8pt;width:481.55pt;height:393pt;z-index:251737088;mso-position-horizontal:right;mso-position-horizontal-relative:margin" coordsize="61156,37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31" o:spid="_x0000_s1027" type="#_x0000_t75" style="position:absolute;left:18141;top:17263;width:8001;height:3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">
                  <v:imagedata r:id="rId14" o:title="" croptop="27019f" cropbottom="34486f" cropleft="3060f" cropright="57327f"/>
                  <v:path arrowok="t"/>
                </v:shape>
                <v:shape id="Рисунок 130" o:spid="_x0000_s1028" type="#_x0000_t75" style="position:absolute;left:32625;top:18068;width:28531;height:19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">
                  <v:imagedata r:id="rId15" o:title="" croptop="36450f" cropbottom="5694f" cropleft="2855f" cropright="42179f"/>
                  <v:path arrowok="t"/>
                </v:shape>
                <v:shape id="Рисунок 128" o:spid="_x0000_s1029" type="#_x0000_t75" style="position:absolute;left:21433;top:23774;width:9563;height:9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">
                  <v:imagedata r:id="rId14" o:title="" croptop="27019f" cropbottom="25822f" cropleft="14525f" cropright="44117f"/>
                  <v:path arrowok="t"/>
                </v:shape>
                <v:shape id="Рисунок 95" o:spid="_x0000_s1030" type="#_x0000_t75" style="position:absolute;top:17849;width:13855;height:19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">
                  <v:imagedata r:id="rId14" o:title="" croptop="8886f" cropbottom="36159f" cropleft="41716f" cropright="15150f"/>
                  <v:path arrowok="t"/>
                </v:shape>
                <v:shape id="Рисунок 94" o:spid="_x0000_s1031" type="#_x0000_t75" style="position:absolute;left:41404;width:14478;height:18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">
                  <v:imagedata r:id="rId14" o:title="" croptop="8704f" cropbottom="36340f" cropleft="30701f" cropright="25961f"/>
                  <v:path arrowok="t"/>
                </v:shape>
                <v:shape id="Рисунок 93" o:spid="_x0000_s1032" type="#_x0000_t75" style="position:absolute;left:19824;top:219;width:14287;height:15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">
                  <v:imagedata r:id="rId14" o:title="" croptop="8704f" cropbottom="40693f" cropleft="14279f" cropright="42689f"/>
                  <v:path arrowok="t"/>
                </v:shape>
                <v:shape id="Рисунок 92" o:spid="_x0000_s1033" type="#_x0000_t75" style="position:absolute;left:2340;top:512;width:12097;height:13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">
                  <v:imagedata r:id="rId14" o:title="" croptop="9067f" cropbottom="42688f" cropleft="2958f" cropright="55643f"/>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32" o:spid="_x0000_s1034" type="#_x0000_t13" style="position:absolute;left:16386;top:7022;width:2190;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" adj="14087" fillcolor="#4f81bd [3204]" strokecolor="#243f60 [1604]" strokeweight="2pt"/>
                <v:shape id="Стрелка вправо 133" o:spid="_x0000_s1035" type="#_x0000_t13" style="position:absolute;left:37088;top:7022;width:2190;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" adj="14087" fillcolor="#4f81bd [3204]" strokecolor="#243f60 [1604]" strokeweight="2pt"/>
                <v:shape id="Стрелка вправо 134" o:spid="_x0000_s1036" type="#_x0000_t13" style="position:absolute;left:56912;top:6803;width:2191;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" adj="14087" fillcolor="#4f81bd [3204]" strokecolor="#243f60 [1604]" strokeweight="2pt"/>
                <v:shape id="Стрелка вправо 135" o:spid="_x0000_s1037" type="#_x0000_t13" style="position:absolute;left:1389;top:27651;width:2191;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" adj="14087" fillcolor="#4f81bd [3204]" strokecolor="#243f60 [1604]" strokeweight="2pt"/>
                <v:shape id="Стрелка вправо 136" o:spid="_x0000_s1038" type="#_x0000_t13" style="position:absolute;left:17775;top:27870;width:2191;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" adj="14087" fillcolor="#4f81bd [3204]" strokecolor="#243f60 [1604]" strokeweight="2pt"/>
                <v:shape id="Стрелка вправо 137" o:spid="_x0000_s1039" type="#_x0000_t13" style="position:absolute;left:33357;top:28017;width:2191;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" adj="14087" fillcolor="#4f81bd [3204]" strokecolor="#243f60 [1604]" strokeweight="2pt"/>
                <v:rect id="Прямоугольник 138" o:spid="_x0000_s1040" style="position:absolute;left:35259;top:30650;width:2121;height:13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" fillcolor="white [3212]" stroked="f" strokeweight="2pt"/>
                <w10:wrap type="topAndBottom" anchorx="margin"/>
              </v:group>
            </w:pict>
          </mc:Fallback>
        </mc:AlternateContent>
      </w:r>
    </w:p>
    <w:p w:rsidR="00A70B6A" w:rsidRDefault="00A70B6A" w:rsidP="00216F27">
      <w:pPr>
        <w:pStyle w:val="ab"/>
        <w:spacing w:before="0" w:beforeAutospacing="0" w:after="0" w:afterAutospacing="0"/>
        <w:jc w:val="center"/>
        <w:rPr>
          <w:sz w:val="28"/>
          <w:szCs w:val="28"/>
        </w:rPr>
      </w:pPr>
    </w:p>
    <w:p w:rsidR="003A7E72" w:rsidRDefault="00216F27" w:rsidP="00216F27">
      <w:pPr>
        <w:pStyle w:val="ab"/>
        <w:spacing w:before="0" w:beforeAutospacing="0" w:after="0" w:afterAutospacing="0"/>
        <w:jc w:val="center"/>
        <w:rPr>
          <w:sz w:val="28"/>
          <w:szCs w:val="28"/>
        </w:rPr>
      </w:pPr>
      <w:r>
        <w:rPr>
          <w:sz w:val="28"/>
          <w:szCs w:val="28"/>
        </w:rPr>
        <w:t>Рисунок 2 – Технология производства непрерывнолитой заготовки</w:t>
      </w:r>
    </w:p>
    <w:p w:rsidR="00216F27" w:rsidRDefault="00216F27" w:rsidP="007E4F89">
      <w:pPr>
        <w:autoSpaceDE w:val="0"/>
        <w:autoSpaceDN w:val="0"/>
        <w:adjustRightInd w:val="0"/>
        <w:spacing w:after="0" w:line="240" w:lineRule="auto"/>
        <w:ind w:firstLine="709"/>
        <w:jc w:val="both"/>
        <w:rPr>
          <w:rFonts w:ascii="Times New Roman" w:eastAsia="TimesNewRomanPSMT" w:hAnsi="Times New Roman" w:cs="Times New Roman"/>
          <w:sz w:val="28"/>
          <w:szCs w:val="28"/>
        </w:rPr>
      </w:pPr>
    </w:p>
    <w:p w:rsidR="00431054" w:rsidRPr="00DC35AA" w:rsidRDefault="00431054" w:rsidP="00431054">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DC35AA">
        <w:rPr>
          <w:rFonts w:ascii="Times New Roman" w:eastAsia="TimesNewRomanPSMT" w:hAnsi="Times New Roman" w:cs="Times New Roman"/>
          <w:sz w:val="28"/>
          <w:szCs w:val="28"/>
        </w:rPr>
        <w:lastRenderedPageBreak/>
        <w:t xml:space="preserve">Преимущества непрерывной разливки в сравнении с другими </w:t>
      </w:r>
      <w:r w:rsidR="00AE1B75">
        <w:rPr>
          <w:rFonts w:ascii="Times New Roman" w:eastAsia="TimesNewRomanPSMT" w:hAnsi="Times New Roman" w:cs="Times New Roman"/>
          <w:sz w:val="28"/>
          <w:szCs w:val="28"/>
        </w:rPr>
        <w:t>видами</w:t>
      </w:r>
      <w:r w:rsidRPr="00DC35AA">
        <w:rPr>
          <w:rFonts w:ascii="Times New Roman" w:eastAsia="TimesNewRomanPSMT" w:hAnsi="Times New Roman" w:cs="Times New Roman"/>
          <w:sz w:val="28"/>
          <w:szCs w:val="28"/>
        </w:rPr>
        <w:t xml:space="preserve"> </w:t>
      </w:r>
      <w:r w:rsidR="00AE1B75">
        <w:rPr>
          <w:rFonts w:ascii="Times New Roman" w:eastAsia="TimesNewRomanPSMT" w:hAnsi="Times New Roman" w:cs="Times New Roman"/>
          <w:sz w:val="28"/>
          <w:szCs w:val="28"/>
        </w:rPr>
        <w:t xml:space="preserve">производства </w:t>
      </w:r>
      <w:r w:rsidRPr="00DC35AA">
        <w:rPr>
          <w:rFonts w:ascii="Times New Roman" w:eastAsia="TimesNewRomanPSMT" w:hAnsi="Times New Roman" w:cs="Times New Roman"/>
          <w:sz w:val="28"/>
          <w:szCs w:val="28"/>
        </w:rPr>
        <w:t xml:space="preserve">трубных заготовок следующие: </w:t>
      </w:r>
    </w:p>
    <w:p w:rsidR="00431054" w:rsidRDefault="00431054" w:rsidP="00431054">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hint="eastAsia"/>
          <w:sz w:val="28"/>
          <w:szCs w:val="28"/>
        </w:rPr>
        <w:t>-</w:t>
      </w:r>
      <w:r>
        <w:rPr>
          <w:rFonts w:ascii="Times New Roman" w:hAnsi="Times New Roman" w:cs="Times New Roman"/>
          <w:sz w:val="28"/>
          <w:szCs w:val="28"/>
        </w:rPr>
        <w:t xml:space="preserve"> вследствие высокой интенсивности охлаждения металла происходит направленная кристаллизация </w:t>
      </w:r>
      <w:r w:rsidR="00AE1B75">
        <w:rPr>
          <w:rFonts w:ascii="Times New Roman" w:hAnsi="Times New Roman" w:cs="Times New Roman"/>
          <w:sz w:val="28"/>
          <w:szCs w:val="28"/>
        </w:rPr>
        <w:t xml:space="preserve">непрерывнолитой трубной </w:t>
      </w:r>
      <w:r>
        <w:rPr>
          <w:rFonts w:ascii="Times New Roman" w:hAnsi="Times New Roman" w:cs="Times New Roman"/>
          <w:sz w:val="28"/>
          <w:szCs w:val="28"/>
        </w:rPr>
        <w:t>заготовки, способствующая снижению ликвационной неоднородности, а также уменьшения количества неметаллических включений;</w:t>
      </w:r>
    </w:p>
    <w:p w:rsidR="00431054" w:rsidRDefault="00431054" w:rsidP="00431054">
      <w:pPr>
        <w:autoSpaceDE w:val="0"/>
        <w:autoSpaceDN w:val="0"/>
        <w:adjustRightInd w:val="0"/>
        <w:spacing w:after="0" w:line="240" w:lineRule="auto"/>
        <w:ind w:firstLine="709"/>
        <w:rPr>
          <w:rFonts w:ascii="Times New Roman" w:hAnsi="Times New Roman" w:cs="Times New Roman"/>
          <w:sz w:val="28"/>
          <w:szCs w:val="28"/>
        </w:rPr>
      </w:pPr>
      <w:r w:rsidRPr="00C96D9F">
        <w:rPr>
          <w:rFonts w:ascii="Times New Roman" w:hAnsi="Times New Roman" w:cs="Times New Roman"/>
          <w:sz w:val="28"/>
          <w:szCs w:val="28"/>
        </w:rPr>
        <w:t xml:space="preserve">- </w:t>
      </w:r>
      <w:r>
        <w:rPr>
          <w:rFonts w:ascii="Times New Roman" w:hAnsi="Times New Roman" w:cs="Times New Roman"/>
          <w:sz w:val="28"/>
          <w:szCs w:val="28"/>
        </w:rPr>
        <w:t>выход годного металла более высокий;</w:t>
      </w:r>
    </w:p>
    <w:p w:rsidR="00431054" w:rsidRPr="00C96D9F" w:rsidRDefault="00431054" w:rsidP="00431054">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выше плотность разливаемого металла за счет его непрерывной подачи к фронту кристаллизации.</w:t>
      </w:r>
    </w:p>
    <w:p w:rsidR="00431054" w:rsidRDefault="00AE1B75" w:rsidP="00431054">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w:t>
      </w:r>
      <w:r w:rsidR="00431054" w:rsidRPr="004D519F">
        <w:rPr>
          <w:rFonts w:ascii="Times New Roman" w:hAnsi="Times New Roman" w:cs="Times New Roman"/>
          <w:sz w:val="28"/>
          <w:szCs w:val="28"/>
        </w:rPr>
        <w:t xml:space="preserve">основе </w:t>
      </w:r>
      <w:r>
        <w:rPr>
          <w:rFonts w:ascii="Times New Roman" w:hAnsi="Times New Roman" w:cs="Times New Roman"/>
          <w:sz w:val="28"/>
          <w:szCs w:val="28"/>
        </w:rPr>
        <w:t>достоинств</w:t>
      </w:r>
      <w:r w:rsidR="00431054" w:rsidRPr="004D519F">
        <w:rPr>
          <w:rFonts w:ascii="Times New Roman" w:hAnsi="Times New Roman" w:cs="Times New Roman"/>
          <w:sz w:val="28"/>
          <w:szCs w:val="28"/>
        </w:rPr>
        <w:t xml:space="preserve"> непрерывно</w:t>
      </w:r>
      <w:r w:rsidR="00D55E53">
        <w:rPr>
          <w:rFonts w:ascii="Times New Roman" w:hAnsi="Times New Roman" w:cs="Times New Roman"/>
          <w:sz w:val="28"/>
          <w:szCs w:val="28"/>
        </w:rPr>
        <w:t>го</w:t>
      </w:r>
      <w:r w:rsidR="00431054" w:rsidRPr="004D519F">
        <w:rPr>
          <w:rFonts w:ascii="Times New Roman" w:hAnsi="Times New Roman" w:cs="Times New Roman"/>
          <w:sz w:val="28"/>
          <w:szCs w:val="28"/>
        </w:rPr>
        <w:t xml:space="preserve"> </w:t>
      </w:r>
      <w:r w:rsidR="00D55E53">
        <w:rPr>
          <w:rFonts w:ascii="Times New Roman" w:hAnsi="Times New Roman" w:cs="Times New Roman"/>
          <w:sz w:val="28"/>
          <w:szCs w:val="28"/>
        </w:rPr>
        <w:t>литья заготовок</w:t>
      </w:r>
      <w:r w:rsidR="00431054" w:rsidRPr="004D519F">
        <w:rPr>
          <w:rFonts w:ascii="Times New Roman" w:hAnsi="Times New Roman" w:cs="Times New Roman"/>
          <w:sz w:val="28"/>
          <w:szCs w:val="28"/>
        </w:rPr>
        <w:t xml:space="preserve"> лежит высок</w:t>
      </w:r>
      <w:r w:rsidR="00D55E53">
        <w:rPr>
          <w:rFonts w:ascii="Times New Roman" w:hAnsi="Times New Roman" w:cs="Times New Roman"/>
          <w:sz w:val="28"/>
          <w:szCs w:val="28"/>
        </w:rPr>
        <w:t>ая</w:t>
      </w:r>
      <w:r w:rsidR="00431054" w:rsidRPr="004D519F">
        <w:rPr>
          <w:rFonts w:ascii="Times New Roman" w:hAnsi="Times New Roman" w:cs="Times New Roman"/>
          <w:sz w:val="28"/>
          <w:szCs w:val="28"/>
        </w:rPr>
        <w:t xml:space="preserve"> </w:t>
      </w:r>
      <w:r w:rsidR="00D55E53">
        <w:rPr>
          <w:rFonts w:ascii="Times New Roman" w:hAnsi="Times New Roman" w:cs="Times New Roman"/>
          <w:sz w:val="28"/>
          <w:szCs w:val="28"/>
        </w:rPr>
        <w:t>степень</w:t>
      </w:r>
      <w:r w:rsidR="00431054" w:rsidRPr="004D519F">
        <w:rPr>
          <w:rFonts w:ascii="Times New Roman" w:hAnsi="Times New Roman" w:cs="Times New Roman"/>
          <w:sz w:val="28"/>
          <w:szCs w:val="28"/>
        </w:rPr>
        <w:t xml:space="preserve"> научно-технических </w:t>
      </w:r>
      <w:r>
        <w:rPr>
          <w:rFonts w:ascii="Times New Roman" w:hAnsi="Times New Roman" w:cs="Times New Roman"/>
          <w:sz w:val="28"/>
          <w:szCs w:val="28"/>
        </w:rPr>
        <w:t>разработок</w:t>
      </w:r>
      <w:r w:rsidR="00431054" w:rsidRPr="004D519F">
        <w:rPr>
          <w:rFonts w:ascii="Times New Roman" w:hAnsi="Times New Roman" w:cs="Times New Roman"/>
          <w:sz w:val="28"/>
          <w:szCs w:val="28"/>
        </w:rPr>
        <w:t>, защищенны</w:t>
      </w:r>
      <w:r w:rsidR="00D55E53">
        <w:rPr>
          <w:rFonts w:ascii="Times New Roman" w:hAnsi="Times New Roman" w:cs="Times New Roman"/>
          <w:sz w:val="28"/>
          <w:szCs w:val="28"/>
        </w:rPr>
        <w:t>ми</w:t>
      </w:r>
      <w:r w:rsidR="00431054" w:rsidRPr="004D519F">
        <w:rPr>
          <w:rFonts w:ascii="Times New Roman" w:hAnsi="Times New Roman" w:cs="Times New Roman"/>
          <w:sz w:val="28"/>
          <w:szCs w:val="28"/>
        </w:rPr>
        <w:t xml:space="preserve"> </w:t>
      </w:r>
      <w:r w:rsidR="00431054">
        <w:rPr>
          <w:rFonts w:ascii="Times New Roman" w:hAnsi="Times New Roman" w:cs="Times New Roman"/>
          <w:sz w:val="28"/>
          <w:szCs w:val="28"/>
        </w:rPr>
        <w:t>охранными документами</w:t>
      </w:r>
      <w:r w:rsidR="00431054" w:rsidRPr="004D519F">
        <w:rPr>
          <w:rFonts w:ascii="Times New Roman" w:hAnsi="Times New Roman" w:cs="Times New Roman"/>
          <w:sz w:val="28"/>
          <w:szCs w:val="28"/>
        </w:rPr>
        <w:t xml:space="preserve"> и</w:t>
      </w:r>
      <w:r w:rsidR="00431054">
        <w:rPr>
          <w:rFonts w:ascii="Times New Roman" w:hAnsi="Times New Roman" w:cs="Times New Roman"/>
          <w:sz w:val="28"/>
          <w:szCs w:val="28"/>
        </w:rPr>
        <w:t xml:space="preserve"> </w:t>
      </w:r>
      <w:r w:rsidR="00431054" w:rsidRPr="004D519F">
        <w:rPr>
          <w:rFonts w:ascii="Times New Roman" w:hAnsi="Times New Roman" w:cs="Times New Roman"/>
          <w:sz w:val="28"/>
          <w:szCs w:val="28"/>
        </w:rPr>
        <w:t>реализованны</w:t>
      </w:r>
      <w:r w:rsidR="00D55E53">
        <w:rPr>
          <w:rFonts w:ascii="Times New Roman" w:hAnsi="Times New Roman" w:cs="Times New Roman"/>
          <w:sz w:val="28"/>
          <w:szCs w:val="28"/>
        </w:rPr>
        <w:t>ми</w:t>
      </w:r>
      <w:r w:rsidR="00431054" w:rsidRPr="004D519F">
        <w:rPr>
          <w:rFonts w:ascii="Times New Roman" w:hAnsi="Times New Roman" w:cs="Times New Roman"/>
          <w:sz w:val="28"/>
          <w:szCs w:val="28"/>
        </w:rPr>
        <w:t xml:space="preserve"> в</w:t>
      </w:r>
      <w:r w:rsidR="00431054">
        <w:rPr>
          <w:rFonts w:ascii="Times New Roman" w:hAnsi="Times New Roman" w:cs="Times New Roman"/>
          <w:sz w:val="28"/>
          <w:szCs w:val="28"/>
        </w:rPr>
        <w:t xml:space="preserve"> </w:t>
      </w:r>
      <w:r w:rsidR="00431054" w:rsidRPr="004D519F">
        <w:rPr>
          <w:rFonts w:ascii="Times New Roman" w:hAnsi="Times New Roman" w:cs="Times New Roman"/>
          <w:sz w:val="28"/>
          <w:szCs w:val="28"/>
        </w:rPr>
        <w:t xml:space="preserve">действующих </w:t>
      </w:r>
      <w:r w:rsidR="00D55E53" w:rsidRPr="004D519F">
        <w:rPr>
          <w:rFonts w:ascii="Times New Roman" w:hAnsi="Times New Roman" w:cs="Times New Roman"/>
          <w:sz w:val="28"/>
          <w:szCs w:val="28"/>
        </w:rPr>
        <w:t>технологи</w:t>
      </w:r>
      <w:r w:rsidR="00D55E53">
        <w:rPr>
          <w:rFonts w:ascii="Times New Roman" w:hAnsi="Times New Roman" w:cs="Times New Roman"/>
          <w:sz w:val="28"/>
          <w:szCs w:val="28"/>
        </w:rPr>
        <w:t>ях</w:t>
      </w:r>
      <w:r w:rsidR="00D55E53" w:rsidRPr="004D519F">
        <w:rPr>
          <w:rFonts w:ascii="Times New Roman" w:hAnsi="Times New Roman" w:cs="Times New Roman"/>
          <w:sz w:val="28"/>
          <w:szCs w:val="28"/>
        </w:rPr>
        <w:t xml:space="preserve"> производства</w:t>
      </w:r>
      <w:r w:rsidR="00D55E53">
        <w:rPr>
          <w:rFonts w:ascii="Times New Roman" w:hAnsi="Times New Roman" w:cs="Times New Roman"/>
          <w:sz w:val="28"/>
          <w:szCs w:val="28"/>
        </w:rPr>
        <w:t xml:space="preserve"> и оборудовании МНЛЗ</w:t>
      </w:r>
      <w:r w:rsidR="00431054" w:rsidRPr="004D519F">
        <w:rPr>
          <w:rFonts w:ascii="Times New Roman" w:hAnsi="Times New Roman" w:cs="Times New Roman"/>
          <w:sz w:val="28"/>
          <w:szCs w:val="28"/>
        </w:rPr>
        <w:t xml:space="preserve">. </w:t>
      </w:r>
    </w:p>
    <w:p w:rsidR="00884567" w:rsidRDefault="007E4F89" w:rsidP="00884567">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Pr>
          <w:rFonts w:ascii="Times New Roman" w:eastAsia="TimesNewRomanPSMT" w:hAnsi="Times New Roman" w:cs="Times New Roman"/>
          <w:sz w:val="28"/>
          <w:szCs w:val="28"/>
        </w:rPr>
        <w:t>Авторами работ</w:t>
      </w:r>
      <w:r w:rsidRPr="007E4F89">
        <w:rPr>
          <w:rFonts w:ascii="Times New Roman" w:eastAsia="TimesNewRomanPSMT" w:hAnsi="Times New Roman" w:cs="Times New Roman"/>
          <w:sz w:val="28"/>
          <w:szCs w:val="28"/>
        </w:rPr>
        <w:t xml:space="preserve"> [1</w:t>
      </w:r>
      <w:r>
        <w:rPr>
          <w:rFonts w:ascii="Times New Roman" w:eastAsia="TimesNewRomanPSMT" w:hAnsi="Times New Roman" w:cs="Times New Roman"/>
          <w:sz w:val="28"/>
          <w:szCs w:val="28"/>
        </w:rPr>
        <w:t>-</w:t>
      </w:r>
      <w:r w:rsidRPr="007E4F89">
        <w:rPr>
          <w:rFonts w:ascii="Times New Roman" w:eastAsia="TimesNewRomanPSMT" w:hAnsi="Times New Roman" w:cs="Times New Roman"/>
          <w:sz w:val="28"/>
          <w:szCs w:val="28"/>
        </w:rPr>
        <w:t>3]</w:t>
      </w:r>
      <w:r>
        <w:rPr>
          <w:rFonts w:ascii="Times New Roman" w:eastAsia="TimesNewRomanPSMT" w:hAnsi="Times New Roman" w:cs="Times New Roman"/>
          <w:sz w:val="28"/>
          <w:szCs w:val="28"/>
        </w:rPr>
        <w:t xml:space="preserve"> отмечено</w:t>
      </w:r>
      <w:r w:rsidRPr="007E4F89">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 xml:space="preserve">что </w:t>
      </w:r>
      <w:r w:rsidR="003E57C6">
        <w:rPr>
          <w:rFonts w:ascii="Times New Roman" w:eastAsia="TimesNewRomanPSMT" w:hAnsi="Times New Roman" w:cs="Times New Roman"/>
          <w:sz w:val="28"/>
          <w:szCs w:val="28"/>
        </w:rPr>
        <w:t>на</w:t>
      </w:r>
      <w:r w:rsidR="00060290">
        <w:rPr>
          <w:rFonts w:ascii="Times New Roman" w:eastAsia="TimesNewRomanPSMT" w:hAnsi="Times New Roman" w:cs="Times New Roman"/>
          <w:sz w:val="28"/>
          <w:szCs w:val="28"/>
        </w:rPr>
        <w:t xml:space="preserve"> </w:t>
      </w:r>
      <w:r w:rsidRPr="007E4F89">
        <w:rPr>
          <w:rFonts w:ascii="Times New Roman" w:eastAsia="TimesNewRomanPSMT" w:hAnsi="Times New Roman" w:cs="Times New Roman"/>
          <w:sz w:val="28"/>
          <w:szCs w:val="28"/>
        </w:rPr>
        <w:t>формировани</w:t>
      </w:r>
      <w:r w:rsidR="003E57C6">
        <w:rPr>
          <w:rFonts w:ascii="Times New Roman" w:eastAsia="TimesNewRomanPSMT" w:hAnsi="Times New Roman" w:cs="Times New Roman"/>
          <w:sz w:val="28"/>
          <w:szCs w:val="28"/>
        </w:rPr>
        <w:t>е</w:t>
      </w:r>
      <w:r w:rsidR="007D780E">
        <w:rPr>
          <w:rFonts w:ascii="Times New Roman" w:eastAsia="TimesNewRomanPSMT" w:hAnsi="Times New Roman" w:cs="Times New Roman"/>
          <w:sz w:val="28"/>
          <w:szCs w:val="28"/>
          <w:lang w:val="kk-KZ"/>
        </w:rPr>
        <w:t xml:space="preserve"> качественной</w:t>
      </w:r>
      <w:r w:rsidRPr="007E4F89">
        <w:rPr>
          <w:rFonts w:ascii="Times New Roman" w:eastAsia="TimesNewRomanPSMT" w:hAnsi="Times New Roman" w:cs="Times New Roman"/>
          <w:sz w:val="28"/>
          <w:szCs w:val="28"/>
        </w:rPr>
        <w:t xml:space="preserve"> </w:t>
      </w:r>
      <w:r w:rsidR="003E57C6">
        <w:rPr>
          <w:rFonts w:ascii="Times New Roman" w:eastAsia="TimesNewRomanPSMT" w:hAnsi="Times New Roman" w:cs="Times New Roman"/>
          <w:sz w:val="28"/>
          <w:szCs w:val="28"/>
        </w:rPr>
        <w:t xml:space="preserve">структуры и </w:t>
      </w:r>
      <w:r w:rsidR="007D780E">
        <w:rPr>
          <w:rFonts w:ascii="Times New Roman" w:eastAsia="TimesNewRomanPSMT" w:hAnsi="Times New Roman" w:cs="Times New Roman"/>
          <w:sz w:val="28"/>
          <w:szCs w:val="28"/>
          <w:lang w:val="kk-KZ"/>
        </w:rPr>
        <w:t xml:space="preserve">эксплуатационных </w:t>
      </w:r>
      <w:r w:rsidR="003E57C6">
        <w:rPr>
          <w:rFonts w:ascii="Times New Roman" w:eastAsia="TimesNewRomanPSMT" w:hAnsi="Times New Roman" w:cs="Times New Roman"/>
          <w:sz w:val="28"/>
          <w:szCs w:val="28"/>
        </w:rPr>
        <w:t xml:space="preserve">свойств </w:t>
      </w:r>
      <w:r w:rsidRPr="007E4F89">
        <w:rPr>
          <w:rFonts w:ascii="Times New Roman" w:eastAsia="TimesNewRomanPSMT" w:hAnsi="Times New Roman" w:cs="Times New Roman"/>
          <w:sz w:val="28"/>
          <w:szCs w:val="28"/>
        </w:rPr>
        <w:t>заготовки</w:t>
      </w:r>
      <w:r w:rsidR="003E57C6">
        <w:rPr>
          <w:rFonts w:ascii="Times New Roman" w:eastAsia="TimesNewRomanPSMT" w:hAnsi="Times New Roman" w:cs="Times New Roman"/>
          <w:sz w:val="28"/>
          <w:szCs w:val="28"/>
        </w:rPr>
        <w:t xml:space="preserve"> влияют, в первую очередь</w:t>
      </w:r>
      <w:r w:rsidRPr="007E4F89">
        <w:rPr>
          <w:rFonts w:ascii="Times New Roman" w:eastAsia="TimesNewRomanPSMT" w:hAnsi="Times New Roman" w:cs="Times New Roman"/>
          <w:sz w:val="28"/>
          <w:szCs w:val="28"/>
        </w:rPr>
        <w:t xml:space="preserve">, </w:t>
      </w:r>
      <w:r w:rsidR="003E57C6">
        <w:rPr>
          <w:rFonts w:ascii="Times New Roman" w:eastAsia="TimesNewRomanPSMT" w:hAnsi="Times New Roman" w:cs="Times New Roman"/>
          <w:sz w:val="28"/>
          <w:szCs w:val="28"/>
        </w:rPr>
        <w:t>скорость кристаллизации и время затвердевания, пред</w:t>
      </w:r>
      <w:r w:rsidRPr="007E4F89">
        <w:rPr>
          <w:rFonts w:ascii="Times New Roman" w:eastAsia="TimesNewRomanPSMT" w:hAnsi="Times New Roman" w:cs="Times New Roman"/>
          <w:sz w:val="28"/>
          <w:szCs w:val="28"/>
        </w:rPr>
        <w:t>определяю</w:t>
      </w:r>
      <w:r w:rsidR="003E57C6">
        <w:rPr>
          <w:rFonts w:ascii="Times New Roman" w:eastAsia="TimesNewRomanPSMT" w:hAnsi="Times New Roman" w:cs="Times New Roman"/>
          <w:sz w:val="28"/>
          <w:szCs w:val="28"/>
        </w:rPr>
        <w:t>щие</w:t>
      </w:r>
      <w:r w:rsidRPr="007E4F89">
        <w:rPr>
          <w:rFonts w:ascii="Times New Roman" w:eastAsia="TimesNewRomanPSMT" w:hAnsi="Times New Roman" w:cs="Times New Roman"/>
          <w:sz w:val="28"/>
          <w:szCs w:val="28"/>
        </w:rPr>
        <w:t xml:space="preserve"> ее строение. </w:t>
      </w:r>
      <w:r w:rsidR="003E57C6">
        <w:rPr>
          <w:rFonts w:ascii="Times New Roman" w:eastAsia="TimesNewRomanPSMT" w:hAnsi="Times New Roman" w:cs="Times New Roman"/>
          <w:sz w:val="28"/>
          <w:szCs w:val="28"/>
        </w:rPr>
        <w:t>Но</w:t>
      </w:r>
      <w:r w:rsidR="00D55E53">
        <w:rPr>
          <w:rFonts w:ascii="Times New Roman" w:eastAsia="TimesNewRomanPSMT" w:hAnsi="Times New Roman" w:cs="Times New Roman"/>
          <w:sz w:val="28"/>
          <w:szCs w:val="28"/>
        </w:rPr>
        <w:t>,</w:t>
      </w:r>
      <w:r w:rsidRPr="007E4F89">
        <w:rPr>
          <w:rFonts w:ascii="Times New Roman" w:eastAsia="TimesNewRomanPSMT" w:hAnsi="Times New Roman" w:cs="Times New Roman"/>
          <w:sz w:val="28"/>
          <w:szCs w:val="28"/>
        </w:rPr>
        <w:t xml:space="preserve"> при </w:t>
      </w:r>
      <w:r w:rsidR="003E57C6">
        <w:rPr>
          <w:rFonts w:ascii="Times New Roman" w:eastAsia="TimesNewRomanPSMT" w:hAnsi="Times New Roman" w:cs="Times New Roman"/>
          <w:sz w:val="28"/>
          <w:szCs w:val="28"/>
        </w:rPr>
        <w:t>больших значениях</w:t>
      </w:r>
      <w:r w:rsidRPr="007E4F89">
        <w:rPr>
          <w:rFonts w:ascii="Times New Roman" w:eastAsia="TimesNewRomanPSMT" w:hAnsi="Times New Roman" w:cs="Times New Roman"/>
          <w:sz w:val="28"/>
          <w:szCs w:val="28"/>
        </w:rPr>
        <w:t xml:space="preserve"> скорост</w:t>
      </w:r>
      <w:r w:rsidR="003E57C6">
        <w:rPr>
          <w:rFonts w:ascii="Times New Roman" w:eastAsia="TimesNewRomanPSMT" w:hAnsi="Times New Roman" w:cs="Times New Roman"/>
          <w:sz w:val="28"/>
          <w:szCs w:val="28"/>
        </w:rPr>
        <w:t>и</w:t>
      </w:r>
      <w:r w:rsidR="00060290">
        <w:rPr>
          <w:rFonts w:ascii="Times New Roman" w:eastAsia="TimesNewRomanPSMT" w:hAnsi="Times New Roman" w:cs="Times New Roman"/>
          <w:sz w:val="28"/>
          <w:szCs w:val="28"/>
        </w:rPr>
        <w:t xml:space="preserve"> </w:t>
      </w:r>
      <w:r w:rsidRPr="007E4F89">
        <w:rPr>
          <w:rFonts w:ascii="Times New Roman" w:eastAsia="TimesNewRomanPSMT" w:hAnsi="Times New Roman" w:cs="Times New Roman"/>
          <w:sz w:val="28"/>
          <w:szCs w:val="28"/>
        </w:rPr>
        <w:t xml:space="preserve">вытягивания </w:t>
      </w:r>
      <w:r w:rsidR="003E57C6">
        <w:rPr>
          <w:rFonts w:ascii="Times New Roman" w:eastAsia="TimesNewRomanPSMT" w:hAnsi="Times New Roman" w:cs="Times New Roman"/>
          <w:sz w:val="28"/>
          <w:szCs w:val="28"/>
        </w:rPr>
        <w:t xml:space="preserve">заготовки </w:t>
      </w:r>
      <w:r w:rsidRPr="007E4F89">
        <w:rPr>
          <w:rFonts w:ascii="Times New Roman" w:eastAsia="TimesNewRomanPSMT" w:hAnsi="Times New Roman" w:cs="Times New Roman"/>
          <w:sz w:val="28"/>
          <w:szCs w:val="28"/>
        </w:rPr>
        <w:t xml:space="preserve">глубина жидкой </w:t>
      </w:r>
      <w:r w:rsidR="003E57C6">
        <w:rPr>
          <w:rFonts w:ascii="Times New Roman" w:eastAsia="TimesNewRomanPSMT" w:hAnsi="Times New Roman" w:cs="Times New Roman"/>
          <w:sz w:val="28"/>
          <w:szCs w:val="28"/>
        </w:rPr>
        <w:t>серцевины</w:t>
      </w:r>
      <w:r w:rsidRPr="007E4F89">
        <w:rPr>
          <w:rFonts w:ascii="Times New Roman" w:eastAsia="TimesNewRomanPSMT" w:hAnsi="Times New Roman" w:cs="Times New Roman"/>
          <w:sz w:val="28"/>
          <w:szCs w:val="28"/>
        </w:rPr>
        <w:t xml:space="preserve">, в которой образуется осевая зона, </w:t>
      </w:r>
      <w:r w:rsidR="003E57C6">
        <w:rPr>
          <w:rFonts w:ascii="Times New Roman" w:eastAsia="TimesNewRomanPSMT" w:hAnsi="Times New Roman" w:cs="Times New Roman"/>
          <w:sz w:val="28"/>
          <w:szCs w:val="28"/>
        </w:rPr>
        <w:t>увеличивается</w:t>
      </w:r>
      <w:r w:rsidRPr="007E4F89">
        <w:rPr>
          <w:rFonts w:ascii="Times New Roman" w:eastAsia="TimesNewRomanPSMT" w:hAnsi="Times New Roman" w:cs="Times New Roman"/>
          <w:sz w:val="28"/>
          <w:szCs w:val="28"/>
        </w:rPr>
        <w:t xml:space="preserve">. </w:t>
      </w:r>
      <w:r w:rsidR="00B54128">
        <w:rPr>
          <w:rFonts w:ascii="Times New Roman" w:eastAsia="TimesNewRomanPSMT" w:hAnsi="Times New Roman" w:cs="Times New Roman"/>
          <w:sz w:val="28"/>
          <w:szCs w:val="28"/>
        </w:rPr>
        <w:t>При формировании структуры заготовки, в осевой зоне</w:t>
      </w:r>
      <w:r w:rsidRPr="007E4F89">
        <w:rPr>
          <w:rFonts w:ascii="Times New Roman" w:eastAsia="TimesNewRomanPSMT" w:hAnsi="Times New Roman" w:cs="Times New Roman"/>
          <w:sz w:val="28"/>
          <w:szCs w:val="28"/>
        </w:rPr>
        <w:t xml:space="preserve"> </w:t>
      </w:r>
      <w:r w:rsidR="00B54128">
        <w:rPr>
          <w:rFonts w:ascii="Times New Roman" w:eastAsia="TimesNewRomanPSMT" w:hAnsi="Times New Roman" w:cs="Times New Roman"/>
          <w:sz w:val="28"/>
          <w:szCs w:val="28"/>
        </w:rPr>
        <w:t>концентрируется тепловой</w:t>
      </w:r>
      <w:r w:rsidR="00060290">
        <w:rPr>
          <w:rFonts w:ascii="Times New Roman" w:eastAsia="TimesNewRomanPSMT" w:hAnsi="Times New Roman" w:cs="Times New Roman"/>
          <w:sz w:val="28"/>
          <w:szCs w:val="28"/>
        </w:rPr>
        <w:t xml:space="preserve"> </w:t>
      </w:r>
      <w:r w:rsidRPr="007E4F89">
        <w:rPr>
          <w:rFonts w:ascii="Times New Roman" w:eastAsia="TimesNewRomanPSMT" w:hAnsi="Times New Roman" w:cs="Times New Roman"/>
          <w:sz w:val="28"/>
          <w:szCs w:val="28"/>
        </w:rPr>
        <w:t>центр</w:t>
      </w:r>
      <w:r w:rsidR="00B54128">
        <w:rPr>
          <w:rFonts w:ascii="Times New Roman" w:eastAsia="TimesNewRomanPSMT" w:hAnsi="Times New Roman" w:cs="Times New Roman"/>
          <w:sz w:val="28"/>
          <w:szCs w:val="28"/>
        </w:rPr>
        <w:t>, который переходит в твердую фазу в последнюю очередь</w:t>
      </w:r>
      <w:r w:rsidRPr="007E4F89">
        <w:rPr>
          <w:rFonts w:ascii="Times New Roman" w:eastAsia="TimesNewRomanPSMT" w:hAnsi="Times New Roman" w:cs="Times New Roman"/>
          <w:sz w:val="28"/>
          <w:szCs w:val="28"/>
        </w:rPr>
        <w:t xml:space="preserve">. </w:t>
      </w:r>
      <w:r w:rsidR="00B54128">
        <w:rPr>
          <w:rFonts w:ascii="Times New Roman" w:eastAsia="TimesNewRomanPSMT" w:hAnsi="Times New Roman" w:cs="Times New Roman"/>
          <w:sz w:val="28"/>
          <w:szCs w:val="28"/>
        </w:rPr>
        <w:t>Указанный</w:t>
      </w:r>
      <w:r w:rsidRPr="007E4F89">
        <w:rPr>
          <w:rFonts w:ascii="Times New Roman" w:eastAsia="TimesNewRomanPSMT" w:hAnsi="Times New Roman" w:cs="Times New Roman"/>
          <w:sz w:val="28"/>
          <w:szCs w:val="28"/>
        </w:rPr>
        <w:t xml:space="preserve"> тепловой центр</w:t>
      </w:r>
      <w:r w:rsidR="00431054">
        <w:rPr>
          <w:rFonts w:ascii="Times New Roman" w:eastAsia="TimesNewRomanPSMT" w:hAnsi="Times New Roman" w:cs="Times New Roman"/>
          <w:sz w:val="28"/>
          <w:szCs w:val="28"/>
        </w:rPr>
        <w:t xml:space="preserve"> </w:t>
      </w:r>
      <w:r w:rsidR="00B54128">
        <w:rPr>
          <w:rFonts w:ascii="Times New Roman" w:eastAsia="TimesNewRomanPSMT" w:hAnsi="Times New Roman" w:cs="Times New Roman"/>
          <w:sz w:val="28"/>
          <w:szCs w:val="28"/>
        </w:rPr>
        <w:t>всегда</w:t>
      </w:r>
      <w:r w:rsidRPr="007E4F89">
        <w:rPr>
          <w:rFonts w:ascii="Times New Roman" w:eastAsia="TimesNewRomanPSMT" w:hAnsi="Times New Roman" w:cs="Times New Roman"/>
          <w:sz w:val="28"/>
          <w:szCs w:val="28"/>
        </w:rPr>
        <w:t xml:space="preserve"> </w:t>
      </w:r>
      <w:r w:rsidR="00B54128">
        <w:rPr>
          <w:rFonts w:ascii="Times New Roman" w:eastAsia="TimesNewRomanPSMT" w:hAnsi="Times New Roman" w:cs="Times New Roman"/>
          <w:sz w:val="28"/>
          <w:szCs w:val="28"/>
        </w:rPr>
        <w:t>образуется</w:t>
      </w:r>
      <w:r w:rsidRPr="007E4F89">
        <w:rPr>
          <w:rFonts w:ascii="Times New Roman" w:eastAsia="TimesNewRomanPSMT" w:hAnsi="Times New Roman" w:cs="Times New Roman"/>
          <w:sz w:val="28"/>
          <w:szCs w:val="28"/>
        </w:rPr>
        <w:t xml:space="preserve"> в заготовке и не может быть </w:t>
      </w:r>
      <w:r w:rsidR="00B54128">
        <w:rPr>
          <w:rFonts w:ascii="Times New Roman" w:eastAsia="TimesNewRomanPSMT" w:hAnsi="Times New Roman" w:cs="Times New Roman"/>
          <w:sz w:val="28"/>
          <w:szCs w:val="28"/>
        </w:rPr>
        <w:t>исключен</w:t>
      </w:r>
      <w:r w:rsidRPr="007E4F89">
        <w:rPr>
          <w:rFonts w:ascii="Times New Roman" w:eastAsia="TimesNewRomanPSMT" w:hAnsi="Times New Roman" w:cs="Times New Roman"/>
          <w:sz w:val="28"/>
          <w:szCs w:val="28"/>
        </w:rPr>
        <w:t xml:space="preserve">. </w:t>
      </w:r>
      <w:r w:rsidR="00B54128">
        <w:rPr>
          <w:rFonts w:ascii="Times New Roman" w:eastAsia="TimesNewRomanPSMT" w:hAnsi="Times New Roman" w:cs="Times New Roman"/>
          <w:sz w:val="28"/>
          <w:szCs w:val="28"/>
        </w:rPr>
        <w:t>Во время кристаллизации</w:t>
      </w:r>
      <w:r w:rsidR="00060290">
        <w:rPr>
          <w:rFonts w:ascii="Times New Roman" w:eastAsia="TimesNewRomanPSMT" w:hAnsi="Times New Roman" w:cs="Times New Roman"/>
          <w:sz w:val="28"/>
          <w:szCs w:val="28"/>
        </w:rPr>
        <w:t xml:space="preserve"> </w:t>
      </w:r>
      <w:r w:rsidRPr="007E4F89">
        <w:rPr>
          <w:rFonts w:ascii="Times New Roman" w:eastAsia="TimesNewRomanPSMT" w:hAnsi="Times New Roman" w:cs="Times New Roman"/>
          <w:sz w:val="28"/>
          <w:szCs w:val="28"/>
        </w:rPr>
        <w:t xml:space="preserve">заготовки </w:t>
      </w:r>
      <w:r w:rsidR="00B54128">
        <w:rPr>
          <w:rFonts w:ascii="Times New Roman" w:eastAsia="TimesNewRomanPSMT" w:hAnsi="Times New Roman" w:cs="Times New Roman"/>
          <w:sz w:val="28"/>
          <w:szCs w:val="28"/>
        </w:rPr>
        <w:t>при</w:t>
      </w:r>
      <w:r w:rsidRPr="007E4F89">
        <w:rPr>
          <w:rFonts w:ascii="Times New Roman" w:eastAsia="TimesNewRomanPSMT" w:hAnsi="Times New Roman" w:cs="Times New Roman"/>
          <w:sz w:val="28"/>
          <w:szCs w:val="28"/>
        </w:rPr>
        <w:t xml:space="preserve"> </w:t>
      </w:r>
      <w:r w:rsidR="00B54128">
        <w:rPr>
          <w:rFonts w:ascii="Times New Roman" w:eastAsia="TimesNewRomanPSMT" w:hAnsi="Times New Roman" w:cs="Times New Roman"/>
          <w:sz w:val="28"/>
          <w:szCs w:val="28"/>
        </w:rPr>
        <w:t>большой протяженности</w:t>
      </w:r>
      <w:r w:rsidRPr="007E4F89">
        <w:rPr>
          <w:rFonts w:ascii="Times New Roman" w:eastAsia="TimesNewRomanPSMT" w:hAnsi="Times New Roman" w:cs="Times New Roman"/>
          <w:sz w:val="28"/>
          <w:szCs w:val="28"/>
        </w:rPr>
        <w:t xml:space="preserve"> лунки кристаллизующегося </w:t>
      </w:r>
      <w:r w:rsidR="00B54128">
        <w:rPr>
          <w:rFonts w:ascii="Times New Roman" w:eastAsia="TimesNewRomanPSMT" w:hAnsi="Times New Roman" w:cs="Times New Roman"/>
          <w:sz w:val="28"/>
          <w:szCs w:val="28"/>
        </w:rPr>
        <w:t>расплава</w:t>
      </w:r>
      <w:r w:rsidRPr="007E4F89">
        <w:rPr>
          <w:rFonts w:ascii="Times New Roman" w:eastAsia="TimesNewRomanPSMT" w:hAnsi="Times New Roman" w:cs="Times New Roman"/>
          <w:sz w:val="28"/>
          <w:szCs w:val="28"/>
        </w:rPr>
        <w:t xml:space="preserve"> и </w:t>
      </w:r>
      <w:r w:rsidR="00B54128">
        <w:rPr>
          <w:rFonts w:ascii="Times New Roman" w:eastAsia="TimesNewRomanPSMT" w:hAnsi="Times New Roman" w:cs="Times New Roman"/>
          <w:sz w:val="28"/>
          <w:szCs w:val="28"/>
        </w:rPr>
        <w:t>развития</w:t>
      </w:r>
      <w:r w:rsidR="00060290">
        <w:rPr>
          <w:rFonts w:ascii="Times New Roman" w:eastAsia="TimesNewRomanPSMT" w:hAnsi="Times New Roman" w:cs="Times New Roman"/>
          <w:sz w:val="28"/>
          <w:szCs w:val="28"/>
        </w:rPr>
        <w:t xml:space="preserve"> </w:t>
      </w:r>
      <w:r w:rsidRPr="007E4F89">
        <w:rPr>
          <w:rFonts w:ascii="Times New Roman" w:eastAsia="TimesNewRomanPSMT" w:hAnsi="Times New Roman" w:cs="Times New Roman"/>
          <w:sz w:val="28"/>
          <w:szCs w:val="28"/>
        </w:rPr>
        <w:t xml:space="preserve">усадки заготовки образуются и развиваются </w:t>
      </w:r>
      <w:r w:rsidR="003479B4">
        <w:rPr>
          <w:rFonts w:ascii="Times New Roman" w:eastAsia="TimesNewRomanPSMT" w:hAnsi="Times New Roman" w:cs="Times New Roman"/>
          <w:sz w:val="28"/>
          <w:szCs w:val="28"/>
        </w:rPr>
        <w:t xml:space="preserve">существенные </w:t>
      </w:r>
      <w:r w:rsidRPr="007E4F89">
        <w:rPr>
          <w:rFonts w:ascii="Times New Roman" w:eastAsia="TimesNewRomanPSMT" w:hAnsi="Times New Roman" w:cs="Times New Roman"/>
          <w:sz w:val="28"/>
          <w:szCs w:val="28"/>
        </w:rPr>
        <w:t xml:space="preserve">конвективные потоки. </w:t>
      </w:r>
      <w:r w:rsidR="003479B4">
        <w:rPr>
          <w:rFonts w:ascii="Times New Roman" w:eastAsia="TimesNewRomanPSMT" w:hAnsi="Times New Roman" w:cs="Times New Roman"/>
          <w:sz w:val="28"/>
          <w:szCs w:val="28"/>
        </w:rPr>
        <w:t>Данные</w:t>
      </w:r>
      <w:r w:rsidRPr="007E4F89">
        <w:rPr>
          <w:rFonts w:ascii="Times New Roman" w:eastAsia="TimesNewRomanPSMT" w:hAnsi="Times New Roman" w:cs="Times New Roman"/>
          <w:sz w:val="28"/>
          <w:szCs w:val="28"/>
        </w:rPr>
        <w:t xml:space="preserve"> потоки</w:t>
      </w:r>
      <w:r w:rsidR="00060290">
        <w:rPr>
          <w:rFonts w:ascii="Times New Roman" w:eastAsia="TimesNewRomanPSMT" w:hAnsi="Times New Roman" w:cs="Times New Roman"/>
          <w:sz w:val="28"/>
          <w:szCs w:val="28"/>
        </w:rPr>
        <w:t xml:space="preserve"> </w:t>
      </w:r>
      <w:r w:rsidR="003479B4">
        <w:rPr>
          <w:rFonts w:ascii="Times New Roman" w:eastAsia="TimesNewRomanPSMT" w:hAnsi="Times New Roman" w:cs="Times New Roman"/>
          <w:sz w:val="28"/>
          <w:szCs w:val="28"/>
        </w:rPr>
        <w:t xml:space="preserve">повышают вероятность возникновения </w:t>
      </w:r>
      <w:r w:rsidRPr="007E4F89">
        <w:rPr>
          <w:rFonts w:ascii="Times New Roman" w:eastAsia="TimesNewRomanPSMT" w:hAnsi="Times New Roman" w:cs="Times New Roman"/>
          <w:sz w:val="28"/>
          <w:szCs w:val="28"/>
        </w:rPr>
        <w:t xml:space="preserve"> осев</w:t>
      </w:r>
      <w:r w:rsidR="003479B4">
        <w:rPr>
          <w:rFonts w:ascii="Times New Roman" w:eastAsia="TimesNewRomanPSMT" w:hAnsi="Times New Roman" w:cs="Times New Roman"/>
          <w:sz w:val="28"/>
          <w:szCs w:val="28"/>
        </w:rPr>
        <w:t>ой</w:t>
      </w:r>
      <w:r w:rsidRPr="007E4F89">
        <w:rPr>
          <w:rFonts w:ascii="Times New Roman" w:eastAsia="TimesNewRomanPSMT" w:hAnsi="Times New Roman" w:cs="Times New Roman"/>
          <w:sz w:val="28"/>
          <w:szCs w:val="28"/>
        </w:rPr>
        <w:t xml:space="preserve"> ликваци</w:t>
      </w:r>
      <w:r w:rsidR="003479B4">
        <w:rPr>
          <w:rFonts w:ascii="Times New Roman" w:eastAsia="TimesNewRomanPSMT" w:hAnsi="Times New Roman" w:cs="Times New Roman"/>
          <w:sz w:val="28"/>
          <w:szCs w:val="28"/>
        </w:rPr>
        <w:t>и</w:t>
      </w:r>
      <w:r w:rsidRPr="007E4F89">
        <w:rPr>
          <w:rFonts w:ascii="Times New Roman" w:eastAsia="TimesNewRomanPSMT" w:hAnsi="Times New Roman" w:cs="Times New Roman"/>
          <w:sz w:val="28"/>
          <w:szCs w:val="28"/>
        </w:rPr>
        <w:t xml:space="preserve"> в непрерывнолитой заготовк</w:t>
      </w:r>
      <w:r w:rsidR="00327A03">
        <w:rPr>
          <w:rFonts w:ascii="Times New Roman" w:eastAsia="TimesNewRomanPSMT" w:hAnsi="Times New Roman" w:cs="Times New Roman"/>
          <w:sz w:val="28"/>
          <w:szCs w:val="28"/>
        </w:rPr>
        <w:t>е</w:t>
      </w:r>
      <w:r w:rsidRPr="007E4F89">
        <w:rPr>
          <w:rFonts w:ascii="Times New Roman" w:eastAsia="TimesNewRomanPSMT" w:hAnsi="Times New Roman" w:cs="Times New Roman"/>
          <w:sz w:val="28"/>
          <w:szCs w:val="28"/>
        </w:rPr>
        <w:t xml:space="preserve">. </w:t>
      </w:r>
      <w:r w:rsidR="003479B4">
        <w:rPr>
          <w:rFonts w:ascii="Times New Roman" w:eastAsia="TimesNewRomanPSMT" w:hAnsi="Times New Roman" w:cs="Times New Roman"/>
          <w:sz w:val="28"/>
          <w:szCs w:val="28"/>
        </w:rPr>
        <w:t>В связи с этим</w:t>
      </w:r>
      <w:r w:rsidRPr="007E4F89">
        <w:rPr>
          <w:rFonts w:ascii="Times New Roman" w:eastAsia="TimesNewRomanPSMT" w:hAnsi="Times New Roman" w:cs="Times New Roman"/>
          <w:sz w:val="28"/>
          <w:szCs w:val="28"/>
        </w:rPr>
        <w:t>,</w:t>
      </w:r>
      <w:r w:rsidR="00060290">
        <w:rPr>
          <w:rFonts w:ascii="Times New Roman" w:eastAsia="TimesNewRomanPSMT" w:hAnsi="Times New Roman" w:cs="Times New Roman"/>
          <w:sz w:val="28"/>
          <w:szCs w:val="28"/>
        </w:rPr>
        <w:t xml:space="preserve"> </w:t>
      </w:r>
      <w:r w:rsidR="003479B4">
        <w:rPr>
          <w:rFonts w:ascii="Times New Roman" w:eastAsia="TimesNewRomanPSMT" w:hAnsi="Times New Roman" w:cs="Times New Roman"/>
          <w:sz w:val="28"/>
          <w:szCs w:val="28"/>
        </w:rPr>
        <w:t>в осевой зоне проявляются пористость и ликвационные пятна ввиду большой протяженности жидкой сердцевины</w:t>
      </w:r>
      <w:r w:rsidRPr="007E4F89">
        <w:rPr>
          <w:rFonts w:ascii="Times New Roman" w:eastAsia="TimesNewRomanPSMT" w:hAnsi="Times New Roman" w:cs="Times New Roman"/>
          <w:sz w:val="28"/>
          <w:szCs w:val="28"/>
        </w:rPr>
        <w:t xml:space="preserve"> и </w:t>
      </w:r>
      <w:r w:rsidR="003479B4">
        <w:rPr>
          <w:rFonts w:ascii="Times New Roman" w:eastAsia="TimesNewRomanPSMT" w:hAnsi="Times New Roman" w:cs="Times New Roman"/>
          <w:sz w:val="28"/>
          <w:szCs w:val="28"/>
        </w:rPr>
        <w:t>существенных</w:t>
      </w:r>
      <w:r w:rsidRPr="007E4F89">
        <w:rPr>
          <w:rFonts w:ascii="Times New Roman" w:eastAsia="TimesNewRomanPSMT" w:hAnsi="Times New Roman" w:cs="Times New Roman"/>
          <w:sz w:val="28"/>
          <w:szCs w:val="28"/>
        </w:rPr>
        <w:t xml:space="preserve"> конвективных потоков. </w:t>
      </w:r>
      <w:r w:rsidR="003479B4">
        <w:rPr>
          <w:rFonts w:ascii="Times New Roman" w:eastAsia="TimesNewRomanPSMT" w:hAnsi="Times New Roman" w:cs="Times New Roman"/>
          <w:sz w:val="28"/>
          <w:szCs w:val="28"/>
        </w:rPr>
        <w:t>Осевая</w:t>
      </w:r>
      <w:r w:rsidRPr="007E4F89">
        <w:rPr>
          <w:rFonts w:ascii="Times New Roman" w:eastAsia="TimesNewRomanPSMT" w:hAnsi="Times New Roman" w:cs="Times New Roman"/>
          <w:sz w:val="28"/>
          <w:szCs w:val="28"/>
        </w:rPr>
        <w:t xml:space="preserve"> пористост</w:t>
      </w:r>
      <w:r w:rsidR="003479B4">
        <w:rPr>
          <w:rFonts w:ascii="Times New Roman" w:eastAsia="TimesNewRomanPSMT" w:hAnsi="Times New Roman" w:cs="Times New Roman"/>
          <w:sz w:val="28"/>
          <w:szCs w:val="28"/>
        </w:rPr>
        <w:t>ь образуется вследствие</w:t>
      </w:r>
      <w:r w:rsidR="00060290">
        <w:rPr>
          <w:rFonts w:ascii="Times New Roman" w:eastAsia="TimesNewRomanPSMT" w:hAnsi="Times New Roman" w:cs="Times New Roman"/>
          <w:sz w:val="28"/>
          <w:szCs w:val="28"/>
        </w:rPr>
        <w:t xml:space="preserve"> </w:t>
      </w:r>
      <w:r w:rsidRPr="007E4F89">
        <w:rPr>
          <w:rFonts w:ascii="Times New Roman" w:eastAsia="TimesNewRomanPSMT" w:hAnsi="Times New Roman" w:cs="Times New Roman"/>
          <w:sz w:val="28"/>
          <w:szCs w:val="28"/>
        </w:rPr>
        <w:t>отсечен</w:t>
      </w:r>
      <w:r w:rsidR="003479B4">
        <w:rPr>
          <w:rFonts w:ascii="Times New Roman" w:eastAsia="TimesNewRomanPSMT" w:hAnsi="Times New Roman" w:cs="Times New Roman"/>
          <w:sz w:val="28"/>
          <w:szCs w:val="28"/>
        </w:rPr>
        <w:t>ия некоторой части объема металла</w:t>
      </w:r>
      <w:r w:rsidRPr="007E4F89">
        <w:rPr>
          <w:rFonts w:ascii="Times New Roman" w:eastAsia="TimesNewRomanPSMT" w:hAnsi="Times New Roman" w:cs="Times New Roman"/>
          <w:sz w:val="28"/>
          <w:szCs w:val="28"/>
        </w:rPr>
        <w:t xml:space="preserve"> от верхних жидких слоев</w:t>
      </w:r>
      <w:r w:rsidR="007D780E">
        <w:rPr>
          <w:rFonts w:ascii="Times New Roman" w:eastAsia="TimesNewRomanPSMT" w:hAnsi="Times New Roman" w:cs="Times New Roman"/>
          <w:sz w:val="28"/>
          <w:szCs w:val="28"/>
          <w:lang w:val="kk-KZ"/>
        </w:rPr>
        <w:t xml:space="preserve"> расплава</w:t>
      </w:r>
      <w:r w:rsidRPr="007E4F89">
        <w:rPr>
          <w:rFonts w:ascii="Times New Roman" w:eastAsia="TimesNewRomanPSMT" w:hAnsi="Times New Roman" w:cs="Times New Roman"/>
          <w:sz w:val="28"/>
          <w:szCs w:val="28"/>
        </w:rPr>
        <w:t xml:space="preserve">. В </w:t>
      </w:r>
      <w:r w:rsidR="003479B4">
        <w:rPr>
          <w:rFonts w:ascii="Times New Roman" w:eastAsia="TimesNewRomanPSMT" w:hAnsi="Times New Roman" w:cs="Times New Roman"/>
          <w:sz w:val="28"/>
          <w:szCs w:val="28"/>
        </w:rPr>
        <w:t>данную осевую зону</w:t>
      </w:r>
      <w:r w:rsidR="00060290">
        <w:rPr>
          <w:rFonts w:ascii="Times New Roman" w:eastAsia="TimesNewRomanPSMT" w:hAnsi="Times New Roman" w:cs="Times New Roman"/>
          <w:sz w:val="28"/>
          <w:szCs w:val="28"/>
        </w:rPr>
        <w:t xml:space="preserve"> </w:t>
      </w:r>
      <w:r w:rsidRPr="007E4F89">
        <w:rPr>
          <w:rFonts w:ascii="Times New Roman" w:eastAsia="TimesNewRomanPSMT" w:hAnsi="Times New Roman" w:cs="Times New Roman"/>
          <w:sz w:val="28"/>
          <w:szCs w:val="28"/>
        </w:rPr>
        <w:t>стремятся ликв</w:t>
      </w:r>
      <w:r w:rsidR="003479B4">
        <w:rPr>
          <w:rFonts w:ascii="Times New Roman" w:eastAsia="TimesNewRomanPSMT" w:hAnsi="Times New Roman" w:cs="Times New Roman"/>
          <w:sz w:val="28"/>
          <w:szCs w:val="28"/>
        </w:rPr>
        <w:t>ирующие элементы</w:t>
      </w:r>
      <w:r w:rsidRPr="007E4F89">
        <w:rPr>
          <w:rFonts w:ascii="Times New Roman" w:eastAsia="TimesNewRomanPSMT" w:hAnsi="Times New Roman" w:cs="Times New Roman"/>
          <w:sz w:val="28"/>
          <w:szCs w:val="28"/>
        </w:rPr>
        <w:t xml:space="preserve">, </w:t>
      </w:r>
      <w:r w:rsidR="003479B4">
        <w:rPr>
          <w:rFonts w:ascii="Times New Roman" w:eastAsia="TimesNewRomanPSMT" w:hAnsi="Times New Roman" w:cs="Times New Roman"/>
          <w:sz w:val="28"/>
          <w:szCs w:val="28"/>
        </w:rPr>
        <w:t>которую имеют</w:t>
      </w:r>
      <w:r w:rsidRPr="007E4F89">
        <w:rPr>
          <w:rFonts w:ascii="Times New Roman" w:eastAsia="TimesNewRomanPSMT" w:hAnsi="Times New Roman" w:cs="Times New Roman"/>
          <w:sz w:val="28"/>
          <w:szCs w:val="28"/>
        </w:rPr>
        <w:t xml:space="preserve"> </w:t>
      </w:r>
      <w:r w:rsidR="003479B4">
        <w:rPr>
          <w:rFonts w:ascii="Times New Roman" w:eastAsia="TimesNewRomanPSMT" w:hAnsi="Times New Roman" w:cs="Times New Roman"/>
          <w:sz w:val="28"/>
          <w:szCs w:val="28"/>
        </w:rPr>
        <w:t>меньшую, по сравнению с основным металлом,</w:t>
      </w:r>
      <w:r w:rsidRPr="007E4F89">
        <w:rPr>
          <w:rFonts w:ascii="Times New Roman" w:eastAsia="TimesNewRomanPSMT" w:hAnsi="Times New Roman" w:cs="Times New Roman"/>
          <w:sz w:val="28"/>
          <w:szCs w:val="28"/>
        </w:rPr>
        <w:t xml:space="preserve"> температуру плавления. </w:t>
      </w:r>
      <w:r w:rsidR="003479B4">
        <w:rPr>
          <w:rFonts w:ascii="Times New Roman" w:eastAsia="TimesNewRomanPSMT" w:hAnsi="Times New Roman" w:cs="Times New Roman"/>
          <w:sz w:val="28"/>
          <w:szCs w:val="28"/>
        </w:rPr>
        <w:t>Кроме того, очень часто</w:t>
      </w:r>
      <w:r w:rsidRPr="007E4F89">
        <w:rPr>
          <w:rFonts w:ascii="Times New Roman" w:eastAsia="TimesNewRomanPSMT" w:hAnsi="Times New Roman" w:cs="Times New Roman"/>
          <w:sz w:val="28"/>
          <w:szCs w:val="28"/>
        </w:rPr>
        <w:t xml:space="preserve"> </w:t>
      </w:r>
      <w:r w:rsidR="003479B4">
        <w:rPr>
          <w:rFonts w:ascii="Times New Roman" w:eastAsia="TimesNewRomanPSMT" w:hAnsi="Times New Roman" w:cs="Times New Roman"/>
          <w:sz w:val="28"/>
          <w:szCs w:val="28"/>
        </w:rPr>
        <w:t>вблизи</w:t>
      </w:r>
      <w:r w:rsidRPr="007E4F89">
        <w:rPr>
          <w:rFonts w:ascii="Times New Roman" w:eastAsia="TimesNewRomanPSMT" w:hAnsi="Times New Roman" w:cs="Times New Roman"/>
          <w:sz w:val="28"/>
          <w:szCs w:val="28"/>
        </w:rPr>
        <w:t xml:space="preserve"> ликвационн</w:t>
      </w:r>
      <w:r w:rsidR="003479B4">
        <w:rPr>
          <w:rFonts w:ascii="Times New Roman" w:eastAsia="TimesNewRomanPSMT" w:hAnsi="Times New Roman" w:cs="Times New Roman"/>
          <w:sz w:val="28"/>
          <w:szCs w:val="28"/>
        </w:rPr>
        <w:t>ых</w:t>
      </w:r>
      <w:r w:rsidR="00060290">
        <w:rPr>
          <w:rFonts w:ascii="Times New Roman" w:eastAsia="TimesNewRomanPSMT" w:hAnsi="Times New Roman" w:cs="Times New Roman"/>
          <w:sz w:val="28"/>
          <w:szCs w:val="28"/>
        </w:rPr>
        <w:t xml:space="preserve"> </w:t>
      </w:r>
      <w:r w:rsidRPr="007E4F89">
        <w:rPr>
          <w:rFonts w:ascii="Times New Roman" w:eastAsia="TimesNewRomanPSMT" w:hAnsi="Times New Roman" w:cs="Times New Roman"/>
          <w:sz w:val="28"/>
          <w:szCs w:val="28"/>
        </w:rPr>
        <w:t>пят</w:t>
      </w:r>
      <w:r w:rsidR="003479B4">
        <w:rPr>
          <w:rFonts w:ascii="Times New Roman" w:eastAsia="TimesNewRomanPSMT" w:hAnsi="Times New Roman" w:cs="Times New Roman"/>
          <w:sz w:val="28"/>
          <w:szCs w:val="28"/>
        </w:rPr>
        <w:t>е</w:t>
      </w:r>
      <w:r w:rsidRPr="007E4F89">
        <w:rPr>
          <w:rFonts w:ascii="Times New Roman" w:eastAsia="TimesNewRomanPSMT" w:hAnsi="Times New Roman" w:cs="Times New Roman"/>
          <w:sz w:val="28"/>
          <w:szCs w:val="28"/>
        </w:rPr>
        <w:t xml:space="preserve">н </w:t>
      </w:r>
      <w:r w:rsidR="003479B4">
        <w:rPr>
          <w:rFonts w:ascii="Times New Roman" w:eastAsia="TimesNewRomanPSMT" w:hAnsi="Times New Roman" w:cs="Times New Roman"/>
          <w:sz w:val="28"/>
          <w:szCs w:val="28"/>
        </w:rPr>
        <w:t xml:space="preserve">формируется </w:t>
      </w:r>
      <w:r w:rsidR="003479B4" w:rsidRPr="007E4F89">
        <w:rPr>
          <w:rFonts w:ascii="Times New Roman" w:eastAsia="TimesNewRomanPSMT" w:hAnsi="Times New Roman" w:cs="Times New Roman"/>
          <w:sz w:val="28"/>
          <w:szCs w:val="28"/>
        </w:rPr>
        <w:t>обедненн</w:t>
      </w:r>
      <w:r w:rsidR="003479B4">
        <w:rPr>
          <w:rFonts w:ascii="Times New Roman" w:eastAsia="TimesNewRomanPSMT" w:hAnsi="Times New Roman" w:cs="Times New Roman"/>
          <w:sz w:val="28"/>
          <w:szCs w:val="28"/>
        </w:rPr>
        <w:t>ый</w:t>
      </w:r>
      <w:r w:rsidR="003479B4" w:rsidRPr="007E4F89">
        <w:rPr>
          <w:rFonts w:ascii="Times New Roman" w:eastAsia="TimesNewRomanPSMT" w:hAnsi="Times New Roman" w:cs="Times New Roman"/>
          <w:sz w:val="28"/>
          <w:szCs w:val="28"/>
        </w:rPr>
        <w:t xml:space="preserve"> примесями</w:t>
      </w:r>
      <w:r w:rsidR="003479B4">
        <w:rPr>
          <w:rFonts w:ascii="Times New Roman" w:eastAsia="TimesNewRomanPSMT" w:hAnsi="Times New Roman" w:cs="Times New Roman"/>
          <w:sz w:val="28"/>
          <w:szCs w:val="28"/>
        </w:rPr>
        <w:t xml:space="preserve"> участок</w:t>
      </w:r>
      <w:r w:rsidRPr="007E4F89">
        <w:rPr>
          <w:rFonts w:ascii="Times New Roman" w:eastAsia="TimesNewRomanPSMT" w:hAnsi="Times New Roman" w:cs="Times New Roman"/>
          <w:sz w:val="28"/>
          <w:szCs w:val="28"/>
        </w:rPr>
        <w:t xml:space="preserve"> металла </w:t>
      </w:r>
      <w:r w:rsidR="003479B4">
        <w:rPr>
          <w:rFonts w:ascii="Times New Roman" w:eastAsia="TimesNewRomanPSMT" w:hAnsi="Times New Roman" w:cs="Times New Roman"/>
          <w:sz w:val="28"/>
          <w:szCs w:val="28"/>
        </w:rPr>
        <w:t>–</w:t>
      </w:r>
      <w:r w:rsidRPr="007E4F89">
        <w:rPr>
          <w:rFonts w:ascii="Times New Roman" w:eastAsia="TimesNewRomanPSMT" w:hAnsi="Times New Roman" w:cs="Times New Roman"/>
          <w:sz w:val="28"/>
          <w:szCs w:val="28"/>
        </w:rPr>
        <w:t xml:space="preserve"> область обратной ликвации. </w:t>
      </w:r>
      <w:r w:rsidR="003479B4">
        <w:rPr>
          <w:rFonts w:ascii="Times New Roman" w:eastAsia="TimesNewRomanPSMT" w:hAnsi="Times New Roman" w:cs="Times New Roman"/>
          <w:sz w:val="28"/>
          <w:szCs w:val="28"/>
        </w:rPr>
        <w:t xml:space="preserve">Согласно выводам </w:t>
      </w:r>
      <w:r w:rsidR="00076415">
        <w:rPr>
          <w:rFonts w:ascii="Times New Roman" w:eastAsia="TimesNewRomanPSMT" w:hAnsi="Times New Roman" w:cs="Times New Roman"/>
          <w:sz w:val="28"/>
          <w:szCs w:val="28"/>
        </w:rPr>
        <w:t xml:space="preserve">авторов </w:t>
      </w:r>
      <w:r w:rsidR="003479B4">
        <w:rPr>
          <w:rFonts w:ascii="Times New Roman" w:eastAsia="TimesNewRomanPSMT" w:hAnsi="Times New Roman" w:cs="Times New Roman"/>
          <w:sz w:val="28"/>
          <w:szCs w:val="28"/>
        </w:rPr>
        <w:t>трудов</w:t>
      </w:r>
      <w:r w:rsidR="00060290">
        <w:rPr>
          <w:rFonts w:ascii="Times New Roman" w:eastAsia="TimesNewRomanPSMT" w:hAnsi="Times New Roman" w:cs="Times New Roman"/>
          <w:sz w:val="28"/>
          <w:szCs w:val="28"/>
        </w:rPr>
        <w:t xml:space="preserve"> </w:t>
      </w:r>
      <w:r w:rsidR="00490BC8" w:rsidRPr="007E4F89">
        <w:rPr>
          <w:rFonts w:ascii="Times New Roman" w:eastAsia="TimesNewRomanPSMT" w:hAnsi="Times New Roman" w:cs="Times New Roman"/>
          <w:sz w:val="28"/>
          <w:szCs w:val="28"/>
        </w:rPr>
        <w:t>[1</w:t>
      </w:r>
      <w:r w:rsidR="00490BC8">
        <w:rPr>
          <w:rFonts w:ascii="Times New Roman" w:eastAsia="TimesNewRomanPSMT" w:hAnsi="Times New Roman" w:cs="Times New Roman"/>
          <w:sz w:val="28"/>
          <w:szCs w:val="28"/>
        </w:rPr>
        <w:t>-</w:t>
      </w:r>
      <w:r w:rsidR="00490BC8" w:rsidRPr="007E4F89">
        <w:rPr>
          <w:rFonts w:ascii="Times New Roman" w:eastAsia="TimesNewRomanPSMT" w:hAnsi="Times New Roman" w:cs="Times New Roman"/>
          <w:sz w:val="28"/>
          <w:szCs w:val="28"/>
        </w:rPr>
        <w:t>3]</w:t>
      </w:r>
      <w:r w:rsidRPr="007E4F89">
        <w:rPr>
          <w:rFonts w:ascii="Times New Roman" w:eastAsia="TimesNewRomanPSMT" w:hAnsi="Times New Roman" w:cs="Times New Roman"/>
          <w:sz w:val="28"/>
          <w:szCs w:val="28"/>
        </w:rPr>
        <w:t>, осевая пористость</w:t>
      </w:r>
      <w:r w:rsidR="00060290">
        <w:rPr>
          <w:rFonts w:ascii="Times New Roman" w:eastAsia="TimesNewRomanPSMT" w:hAnsi="Times New Roman" w:cs="Times New Roman"/>
          <w:sz w:val="28"/>
          <w:szCs w:val="28"/>
        </w:rPr>
        <w:t xml:space="preserve"> </w:t>
      </w:r>
      <w:r w:rsidR="00076415">
        <w:rPr>
          <w:rFonts w:ascii="Times New Roman" w:eastAsia="TimesNewRomanPSMT" w:hAnsi="Times New Roman" w:cs="Times New Roman"/>
          <w:sz w:val="28"/>
          <w:szCs w:val="28"/>
        </w:rPr>
        <w:t>способствует концентрированию</w:t>
      </w:r>
      <w:r w:rsidRPr="007E4F89">
        <w:rPr>
          <w:rFonts w:ascii="Times New Roman" w:eastAsia="TimesNewRomanPSMT" w:hAnsi="Times New Roman" w:cs="Times New Roman"/>
          <w:sz w:val="28"/>
          <w:szCs w:val="28"/>
        </w:rPr>
        <w:t xml:space="preserve"> ликватов, </w:t>
      </w:r>
      <w:r w:rsidR="00076415">
        <w:rPr>
          <w:rFonts w:ascii="Times New Roman" w:eastAsia="TimesNewRomanPSMT" w:hAnsi="Times New Roman" w:cs="Times New Roman"/>
          <w:sz w:val="28"/>
          <w:szCs w:val="28"/>
        </w:rPr>
        <w:t>которые сформировались</w:t>
      </w:r>
      <w:r w:rsidRPr="007E4F89">
        <w:rPr>
          <w:rFonts w:ascii="Times New Roman" w:eastAsia="TimesNewRomanPSMT" w:hAnsi="Times New Roman" w:cs="Times New Roman"/>
          <w:sz w:val="28"/>
          <w:szCs w:val="28"/>
        </w:rPr>
        <w:t xml:space="preserve"> </w:t>
      </w:r>
      <w:r w:rsidR="00076415">
        <w:rPr>
          <w:rFonts w:ascii="Times New Roman" w:eastAsia="TimesNewRomanPSMT" w:hAnsi="Times New Roman" w:cs="Times New Roman"/>
          <w:sz w:val="28"/>
          <w:szCs w:val="28"/>
        </w:rPr>
        <w:t>при</w:t>
      </w:r>
      <w:r w:rsidR="00060290">
        <w:rPr>
          <w:rFonts w:ascii="Times New Roman" w:eastAsia="TimesNewRomanPSMT" w:hAnsi="Times New Roman" w:cs="Times New Roman"/>
          <w:sz w:val="28"/>
          <w:szCs w:val="28"/>
        </w:rPr>
        <w:t xml:space="preserve"> </w:t>
      </w:r>
      <w:r w:rsidRPr="007E4F89">
        <w:rPr>
          <w:rFonts w:ascii="Times New Roman" w:eastAsia="TimesNewRomanPSMT" w:hAnsi="Times New Roman" w:cs="Times New Roman"/>
          <w:sz w:val="28"/>
          <w:szCs w:val="28"/>
        </w:rPr>
        <w:t>избирательной кристаллизации.</w:t>
      </w:r>
    </w:p>
    <w:p w:rsidR="00884567" w:rsidRDefault="00884567" w:rsidP="00884567">
      <w:pPr>
        <w:autoSpaceDE w:val="0"/>
        <w:autoSpaceDN w:val="0"/>
        <w:adjustRightInd w:val="0"/>
        <w:spacing w:after="0" w:line="240" w:lineRule="auto"/>
        <w:ind w:firstLine="709"/>
        <w:jc w:val="both"/>
        <w:rPr>
          <w:rFonts w:ascii="Times New Roman" w:hAnsi="Times New Roman" w:cs="Times New Roman"/>
          <w:sz w:val="28"/>
          <w:szCs w:val="28"/>
        </w:rPr>
      </w:pPr>
      <w:r w:rsidRPr="00884567">
        <w:rPr>
          <w:rFonts w:ascii="Times New Roman" w:hAnsi="Times New Roman" w:cs="Times New Roman"/>
          <w:color w:val="000000"/>
          <w:sz w:val="28"/>
          <w:szCs w:val="28"/>
        </w:rPr>
        <w:t xml:space="preserve">В работе [4] было определено, что в стальной литой заготовке, в отношении протяженности зоны двухфазного строения, формируется структура, состоящая из двух или трех зон. Заготовки с малым поперечным сечением, ограниченные по протяженности области двухфазного строения, имеют двухзонную структуру, состоящую из </w:t>
      </w:r>
      <w:r w:rsidR="007D780E">
        <w:rPr>
          <w:rFonts w:ascii="Times New Roman" w:hAnsi="Times New Roman" w:cs="Times New Roman"/>
          <w:color w:val="000000"/>
          <w:sz w:val="28"/>
          <w:szCs w:val="28"/>
          <w:lang w:val="kk-KZ"/>
        </w:rPr>
        <w:t>участков</w:t>
      </w:r>
      <w:r w:rsidRPr="00884567">
        <w:rPr>
          <w:rFonts w:ascii="Times New Roman" w:hAnsi="Times New Roman" w:cs="Times New Roman"/>
          <w:color w:val="000000"/>
          <w:sz w:val="28"/>
          <w:szCs w:val="28"/>
        </w:rPr>
        <w:t xml:space="preserve"> мелких кристаллов и </w:t>
      </w:r>
      <w:r w:rsidR="007D780E">
        <w:rPr>
          <w:rFonts w:ascii="Times New Roman" w:hAnsi="Times New Roman" w:cs="Times New Roman"/>
          <w:color w:val="000000"/>
          <w:sz w:val="28"/>
          <w:szCs w:val="28"/>
          <w:lang w:val="kk-KZ"/>
        </w:rPr>
        <w:t>области</w:t>
      </w:r>
      <w:r w:rsidR="00E72308">
        <w:rPr>
          <w:rFonts w:ascii="Times New Roman" w:hAnsi="Times New Roman" w:cs="Times New Roman"/>
          <w:color w:val="000000"/>
          <w:sz w:val="28"/>
          <w:szCs w:val="28"/>
        </w:rPr>
        <w:t xml:space="preserve"> столбчатой кристаллизации</w:t>
      </w:r>
      <w:r w:rsidRPr="00884567">
        <w:rPr>
          <w:rFonts w:ascii="Times New Roman" w:hAnsi="Times New Roman" w:cs="Times New Roman"/>
          <w:color w:val="000000"/>
          <w:sz w:val="28"/>
          <w:szCs w:val="28"/>
        </w:rPr>
        <w:t>. В</w:t>
      </w:r>
      <w:r w:rsidR="00B73E67">
        <w:rPr>
          <w:rFonts w:ascii="Times New Roman" w:hAnsi="Times New Roman" w:cs="Times New Roman"/>
          <w:color w:val="000000"/>
          <w:sz w:val="28"/>
          <w:szCs w:val="28"/>
        </w:rPr>
        <w:t>следствие</w:t>
      </w:r>
      <w:r w:rsidRPr="00884567">
        <w:rPr>
          <w:rFonts w:ascii="Times New Roman" w:hAnsi="Times New Roman" w:cs="Times New Roman"/>
          <w:color w:val="000000"/>
          <w:sz w:val="28"/>
          <w:szCs w:val="28"/>
        </w:rPr>
        <w:t xml:space="preserve"> того, что фронт затвердевания представляет из себя поверхность с </w:t>
      </w:r>
      <w:r w:rsidR="00E72308">
        <w:rPr>
          <w:rFonts w:ascii="Times New Roman" w:hAnsi="Times New Roman" w:cs="Times New Roman"/>
          <w:color w:val="000000"/>
          <w:sz w:val="28"/>
          <w:szCs w:val="28"/>
          <w:lang w:val="kk-KZ"/>
        </w:rPr>
        <w:t>сильно</w:t>
      </w:r>
      <w:r w:rsidRPr="00884567">
        <w:rPr>
          <w:rFonts w:ascii="Times New Roman" w:hAnsi="Times New Roman" w:cs="Times New Roman"/>
          <w:color w:val="000000"/>
          <w:sz w:val="28"/>
          <w:szCs w:val="28"/>
        </w:rPr>
        <w:t xml:space="preserve"> выраженными выступами и впадинами, то </w:t>
      </w:r>
      <w:r w:rsidR="00E72308">
        <w:rPr>
          <w:rFonts w:ascii="Times New Roman" w:hAnsi="Times New Roman" w:cs="Times New Roman"/>
          <w:color w:val="000000"/>
          <w:sz w:val="28"/>
          <w:szCs w:val="28"/>
          <w:lang w:val="kk-KZ"/>
        </w:rPr>
        <w:t>в момент</w:t>
      </w:r>
      <w:r w:rsidR="00E72308">
        <w:rPr>
          <w:rFonts w:ascii="Times New Roman" w:hAnsi="Times New Roman" w:cs="Times New Roman"/>
          <w:color w:val="000000"/>
          <w:sz w:val="28"/>
          <w:szCs w:val="28"/>
        </w:rPr>
        <w:t xml:space="preserve"> соединения выступов</w:t>
      </w:r>
      <w:r w:rsidRPr="00884567">
        <w:rPr>
          <w:rFonts w:ascii="Times New Roman" w:hAnsi="Times New Roman" w:cs="Times New Roman"/>
          <w:color w:val="000000"/>
          <w:sz w:val="28"/>
          <w:szCs w:val="28"/>
        </w:rPr>
        <w:t xml:space="preserve"> противоположных </w:t>
      </w:r>
      <w:r w:rsidRPr="00884567">
        <w:rPr>
          <w:rFonts w:ascii="Times New Roman" w:hAnsi="Times New Roman" w:cs="Times New Roman"/>
          <w:color w:val="000000"/>
          <w:sz w:val="28"/>
          <w:szCs w:val="28"/>
        </w:rPr>
        <w:lastRenderedPageBreak/>
        <w:t xml:space="preserve">затвердевающих фронтов </w:t>
      </w:r>
      <w:r w:rsidR="00E72308">
        <w:rPr>
          <w:rFonts w:ascii="Times New Roman" w:hAnsi="Times New Roman" w:cs="Times New Roman"/>
          <w:color w:val="000000"/>
          <w:sz w:val="28"/>
          <w:szCs w:val="28"/>
          <w:lang w:val="kk-KZ"/>
        </w:rPr>
        <w:t>образуются</w:t>
      </w:r>
      <w:r w:rsidRPr="00884567">
        <w:rPr>
          <w:rFonts w:ascii="Times New Roman" w:hAnsi="Times New Roman" w:cs="Times New Roman"/>
          <w:color w:val="000000"/>
          <w:sz w:val="28"/>
          <w:szCs w:val="28"/>
        </w:rPr>
        <w:t xml:space="preserve"> мосты. В результате </w:t>
      </w:r>
      <w:r w:rsidRPr="00884567">
        <w:rPr>
          <w:rFonts w:ascii="Times New Roman" w:hAnsi="Times New Roman" w:cs="Times New Roman"/>
          <w:sz w:val="28"/>
          <w:szCs w:val="28"/>
        </w:rPr>
        <w:t xml:space="preserve">затвердевания указанных объемов металла </w:t>
      </w:r>
      <w:r w:rsidR="00E72308">
        <w:rPr>
          <w:rFonts w:ascii="Times New Roman" w:hAnsi="Times New Roman" w:cs="Times New Roman"/>
          <w:sz w:val="28"/>
          <w:szCs w:val="28"/>
          <w:lang w:val="kk-KZ"/>
        </w:rPr>
        <w:t>возникают</w:t>
      </w:r>
      <w:r w:rsidRPr="00884567">
        <w:rPr>
          <w:rFonts w:ascii="Times New Roman" w:hAnsi="Times New Roman" w:cs="Times New Roman"/>
          <w:sz w:val="28"/>
          <w:szCs w:val="28"/>
        </w:rPr>
        <w:t xml:space="preserve">  осевая пористость и ликвация. </w:t>
      </w:r>
    </w:p>
    <w:p w:rsidR="007E4F89" w:rsidRPr="007E4F89" w:rsidRDefault="00884567" w:rsidP="007E4F89">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884567">
        <w:rPr>
          <w:rFonts w:ascii="Times New Roman" w:eastAsia="TimesNewRomanPSMT" w:hAnsi="Times New Roman" w:cs="Times New Roman"/>
          <w:sz w:val="28"/>
          <w:szCs w:val="28"/>
        </w:rPr>
        <w:t xml:space="preserve">При развитой зоне </w:t>
      </w:r>
      <w:r w:rsidR="00B73E67">
        <w:rPr>
          <w:rFonts w:ascii="Times New Roman" w:eastAsia="TimesNewRomanPSMT" w:hAnsi="Times New Roman" w:cs="Times New Roman"/>
          <w:sz w:val="28"/>
          <w:szCs w:val="28"/>
        </w:rPr>
        <w:t>двухфазного</w:t>
      </w:r>
      <w:r w:rsidRPr="00884567">
        <w:rPr>
          <w:rFonts w:ascii="Times New Roman" w:eastAsia="TimesNewRomanPSMT" w:hAnsi="Times New Roman" w:cs="Times New Roman"/>
          <w:sz w:val="28"/>
          <w:szCs w:val="28"/>
        </w:rPr>
        <w:t xml:space="preserve"> состояния, </w:t>
      </w:r>
      <w:r w:rsidR="00B73E67">
        <w:rPr>
          <w:rFonts w:ascii="Times New Roman" w:eastAsia="TimesNewRomanPSMT" w:hAnsi="Times New Roman" w:cs="Times New Roman"/>
          <w:sz w:val="28"/>
          <w:szCs w:val="28"/>
        </w:rPr>
        <w:t>свойственное</w:t>
      </w:r>
      <w:r w:rsidRPr="00884567">
        <w:rPr>
          <w:rFonts w:ascii="Times New Roman" w:eastAsia="TimesNewRomanPSMT" w:hAnsi="Times New Roman" w:cs="Times New Roman"/>
          <w:sz w:val="28"/>
          <w:szCs w:val="28"/>
        </w:rPr>
        <w:t xml:space="preserve"> для заготовок большого сечения, </w:t>
      </w:r>
      <w:r w:rsidR="00B73E67">
        <w:rPr>
          <w:rFonts w:ascii="Times New Roman" w:eastAsia="TimesNewRomanPSMT" w:hAnsi="Times New Roman" w:cs="Times New Roman"/>
          <w:sz w:val="28"/>
          <w:szCs w:val="28"/>
        </w:rPr>
        <w:t>формируется</w:t>
      </w:r>
      <w:r w:rsidRPr="00884567">
        <w:rPr>
          <w:rFonts w:ascii="Times New Roman" w:eastAsia="TimesNewRomanPSMT" w:hAnsi="Times New Roman" w:cs="Times New Roman"/>
          <w:sz w:val="28"/>
          <w:szCs w:val="28"/>
        </w:rPr>
        <w:t xml:space="preserve"> трехзонная структура: зона мелких кристаллов, зона столбч</w:t>
      </w:r>
      <w:r w:rsidR="00B73E67">
        <w:rPr>
          <w:rFonts w:ascii="Times New Roman" w:eastAsia="TimesNewRomanPSMT" w:hAnsi="Times New Roman" w:cs="Times New Roman"/>
          <w:sz w:val="28"/>
          <w:szCs w:val="28"/>
        </w:rPr>
        <w:t>атых кристаллов</w:t>
      </w:r>
      <w:r w:rsidRPr="00884567">
        <w:rPr>
          <w:rFonts w:ascii="Times New Roman" w:eastAsia="TimesNewRomanPSMT" w:hAnsi="Times New Roman" w:cs="Times New Roman"/>
          <w:sz w:val="28"/>
          <w:szCs w:val="28"/>
        </w:rPr>
        <w:t xml:space="preserve"> и различно ориентированные кристаллы в осевой </w:t>
      </w:r>
      <w:r w:rsidR="00B73E67">
        <w:rPr>
          <w:rFonts w:ascii="Times New Roman" w:eastAsia="TimesNewRomanPSMT" w:hAnsi="Times New Roman" w:cs="Times New Roman"/>
          <w:sz w:val="28"/>
          <w:szCs w:val="28"/>
        </w:rPr>
        <w:t>части заготовки</w:t>
      </w:r>
      <w:r w:rsidRPr="00884567">
        <w:rPr>
          <w:rFonts w:ascii="Times New Roman" w:eastAsia="TimesNewRomanPSMT" w:hAnsi="Times New Roman" w:cs="Times New Roman"/>
          <w:sz w:val="28"/>
          <w:szCs w:val="28"/>
        </w:rPr>
        <w:t xml:space="preserve">. Вместе с </w:t>
      </w:r>
      <w:r w:rsidR="00B73E67">
        <w:rPr>
          <w:rFonts w:ascii="Times New Roman" w:eastAsia="TimesNewRomanPSMT" w:hAnsi="Times New Roman" w:cs="Times New Roman"/>
          <w:sz w:val="28"/>
          <w:szCs w:val="28"/>
        </w:rPr>
        <w:t>тем, оттеснение</w:t>
      </w:r>
      <w:r w:rsidRPr="00884567">
        <w:rPr>
          <w:rFonts w:ascii="Times New Roman" w:eastAsia="TimesNewRomanPSMT" w:hAnsi="Times New Roman" w:cs="Times New Roman"/>
          <w:sz w:val="28"/>
          <w:szCs w:val="28"/>
        </w:rPr>
        <w:t xml:space="preserve"> к центру жидкой фазы, имеющей загрязненность по ликватам, двухфазная зона состояния получает значительное развитие, при которой наблюдается снижение температуры. На этапе, при котором произошло снижение теплоотвода</w:t>
      </w:r>
      <w:r w:rsidR="00B73E67">
        <w:rPr>
          <w:rFonts w:ascii="Times New Roman" w:eastAsia="TimesNewRomanPSMT" w:hAnsi="Times New Roman" w:cs="Times New Roman"/>
          <w:sz w:val="28"/>
          <w:szCs w:val="28"/>
        </w:rPr>
        <w:t xml:space="preserve">, связонное </w:t>
      </w:r>
      <w:r w:rsidRPr="00884567">
        <w:rPr>
          <w:rFonts w:ascii="Times New Roman" w:eastAsia="TimesNewRomanPSMT" w:hAnsi="Times New Roman" w:cs="Times New Roman"/>
          <w:sz w:val="28"/>
          <w:szCs w:val="28"/>
        </w:rPr>
        <w:t xml:space="preserve">с повышением теплового сопротивления поверхности неперывнолитой заготовки, присутствия обломков дендритов и неметаллических включений перед фронтом кристаллизации, рост столбчатых кристаллов практически прекращается. </w:t>
      </w:r>
      <w:r w:rsidR="00B73E67">
        <w:rPr>
          <w:rFonts w:ascii="Times New Roman" w:eastAsia="TimesNewRomanPSMT" w:hAnsi="Times New Roman" w:cs="Times New Roman"/>
          <w:sz w:val="28"/>
          <w:szCs w:val="28"/>
        </w:rPr>
        <w:t>В</w:t>
      </w:r>
      <w:r w:rsidR="00B73E67" w:rsidRPr="00884567">
        <w:rPr>
          <w:rFonts w:ascii="Times New Roman" w:eastAsia="TimesNewRomanPSMT" w:hAnsi="Times New Roman" w:cs="Times New Roman"/>
          <w:sz w:val="28"/>
          <w:szCs w:val="28"/>
        </w:rPr>
        <w:t xml:space="preserve">озможность перехода зоны жидкотвердого состояния в зону твердожидкого состояния с преобладанием твердой фазы в виде дендритов </w:t>
      </w:r>
      <w:r w:rsidR="00B73E67">
        <w:rPr>
          <w:rFonts w:ascii="Times New Roman" w:eastAsia="TimesNewRomanPSMT" w:hAnsi="Times New Roman" w:cs="Times New Roman"/>
          <w:sz w:val="28"/>
          <w:szCs w:val="28"/>
        </w:rPr>
        <w:t xml:space="preserve">обеспечивается </w:t>
      </w:r>
      <w:r w:rsidRPr="00884567">
        <w:rPr>
          <w:rFonts w:ascii="Times New Roman" w:eastAsia="TimesNewRomanPSMT" w:hAnsi="Times New Roman" w:cs="Times New Roman"/>
          <w:sz w:val="28"/>
          <w:szCs w:val="28"/>
        </w:rPr>
        <w:t>уменьшение</w:t>
      </w:r>
      <w:r w:rsidR="00B73E67">
        <w:rPr>
          <w:rFonts w:ascii="Times New Roman" w:eastAsia="TimesNewRomanPSMT" w:hAnsi="Times New Roman" w:cs="Times New Roman"/>
          <w:sz w:val="28"/>
          <w:szCs w:val="28"/>
        </w:rPr>
        <w:t>м</w:t>
      </w:r>
      <w:r w:rsidRPr="00884567">
        <w:rPr>
          <w:rFonts w:ascii="Times New Roman" w:eastAsia="TimesNewRomanPSMT" w:hAnsi="Times New Roman" w:cs="Times New Roman"/>
          <w:sz w:val="28"/>
          <w:szCs w:val="28"/>
        </w:rPr>
        <w:t xml:space="preserve"> температуры </w:t>
      </w:r>
      <w:r w:rsidR="00B73E67">
        <w:rPr>
          <w:rFonts w:ascii="Times New Roman" w:eastAsia="TimesNewRomanPSMT" w:hAnsi="Times New Roman" w:cs="Times New Roman"/>
          <w:sz w:val="28"/>
          <w:szCs w:val="28"/>
        </w:rPr>
        <w:t>расплава</w:t>
      </w:r>
      <w:r w:rsidRPr="00884567">
        <w:rPr>
          <w:rFonts w:ascii="Times New Roman" w:eastAsia="TimesNewRomanPSMT" w:hAnsi="Times New Roman" w:cs="Times New Roman"/>
          <w:sz w:val="28"/>
          <w:szCs w:val="28"/>
        </w:rPr>
        <w:t xml:space="preserve"> в двухфазной зоне. </w:t>
      </w:r>
      <w:r w:rsidR="00F21C90">
        <w:rPr>
          <w:rFonts w:ascii="Times New Roman" w:eastAsia="TimesNewRomanPSMT" w:hAnsi="Times New Roman" w:cs="Times New Roman"/>
          <w:sz w:val="28"/>
          <w:szCs w:val="28"/>
        </w:rPr>
        <w:t>В результате</w:t>
      </w:r>
      <w:r w:rsidRPr="00884567">
        <w:rPr>
          <w:rFonts w:ascii="Times New Roman" w:eastAsia="TimesNewRomanPSMT" w:hAnsi="Times New Roman" w:cs="Times New Roman"/>
          <w:sz w:val="28"/>
          <w:szCs w:val="28"/>
        </w:rPr>
        <w:t xml:space="preserve">, </w:t>
      </w:r>
      <w:r w:rsidR="00F21C90" w:rsidRPr="00884567">
        <w:rPr>
          <w:rFonts w:ascii="Times New Roman" w:eastAsia="TimesNewRomanPSMT" w:hAnsi="Times New Roman" w:cs="Times New Roman"/>
          <w:sz w:val="28"/>
          <w:szCs w:val="28"/>
        </w:rPr>
        <w:t>формир</w:t>
      </w:r>
      <w:r w:rsidR="00F21C90">
        <w:rPr>
          <w:rFonts w:ascii="Times New Roman" w:eastAsia="TimesNewRomanPSMT" w:hAnsi="Times New Roman" w:cs="Times New Roman"/>
          <w:sz w:val="28"/>
          <w:szCs w:val="28"/>
        </w:rPr>
        <w:t>уется</w:t>
      </w:r>
      <w:r w:rsidR="00F21C90" w:rsidRPr="00884567">
        <w:rPr>
          <w:rFonts w:ascii="Times New Roman" w:eastAsia="TimesNewRomanPSMT" w:hAnsi="Times New Roman" w:cs="Times New Roman"/>
          <w:sz w:val="28"/>
          <w:szCs w:val="28"/>
        </w:rPr>
        <w:t xml:space="preserve"> осев</w:t>
      </w:r>
      <w:r w:rsidR="00F21C90">
        <w:rPr>
          <w:rFonts w:ascii="Times New Roman" w:eastAsia="TimesNewRomanPSMT" w:hAnsi="Times New Roman" w:cs="Times New Roman"/>
          <w:sz w:val="28"/>
          <w:szCs w:val="28"/>
        </w:rPr>
        <w:t>ая</w:t>
      </w:r>
      <w:r w:rsidR="00F21C90" w:rsidRPr="00884567">
        <w:rPr>
          <w:rFonts w:ascii="Times New Roman" w:eastAsia="TimesNewRomanPSMT" w:hAnsi="Times New Roman" w:cs="Times New Roman"/>
          <w:sz w:val="28"/>
          <w:szCs w:val="28"/>
        </w:rPr>
        <w:t xml:space="preserve"> пористост</w:t>
      </w:r>
      <w:r w:rsidR="00F21C90">
        <w:rPr>
          <w:rFonts w:ascii="Times New Roman" w:eastAsia="TimesNewRomanPSMT" w:hAnsi="Times New Roman" w:cs="Times New Roman"/>
          <w:sz w:val="28"/>
          <w:szCs w:val="28"/>
        </w:rPr>
        <w:t>ь</w:t>
      </w:r>
      <w:r w:rsidR="00F21C90" w:rsidRPr="00884567">
        <w:rPr>
          <w:rFonts w:ascii="Times New Roman" w:eastAsia="TimesNewRomanPSMT" w:hAnsi="Times New Roman" w:cs="Times New Roman"/>
          <w:sz w:val="28"/>
          <w:szCs w:val="28"/>
        </w:rPr>
        <w:t>, в неполной мере заполненн</w:t>
      </w:r>
      <w:r w:rsidR="00F21C90">
        <w:rPr>
          <w:rFonts w:ascii="Times New Roman" w:eastAsia="TimesNewRomanPSMT" w:hAnsi="Times New Roman" w:cs="Times New Roman"/>
          <w:sz w:val="28"/>
          <w:szCs w:val="28"/>
        </w:rPr>
        <w:t>ая</w:t>
      </w:r>
      <w:r w:rsidR="00F21C90" w:rsidRPr="00884567">
        <w:rPr>
          <w:rFonts w:ascii="Times New Roman" w:eastAsia="TimesNewRomanPSMT" w:hAnsi="Times New Roman" w:cs="Times New Roman"/>
          <w:sz w:val="28"/>
          <w:szCs w:val="28"/>
        </w:rPr>
        <w:t xml:space="preserve"> раствором, обогащенным легирующими примесями </w:t>
      </w:r>
      <w:r w:rsidR="00F21C90">
        <w:rPr>
          <w:rFonts w:ascii="Times New Roman" w:eastAsia="TimesNewRomanPSMT" w:hAnsi="Times New Roman" w:cs="Times New Roman"/>
          <w:sz w:val="28"/>
          <w:szCs w:val="28"/>
        </w:rPr>
        <w:t>за счет перераспределения</w:t>
      </w:r>
      <w:r w:rsidRPr="00884567">
        <w:rPr>
          <w:rFonts w:ascii="Times New Roman" w:eastAsia="TimesNewRomanPSMT" w:hAnsi="Times New Roman" w:cs="Times New Roman"/>
          <w:sz w:val="28"/>
          <w:szCs w:val="28"/>
        </w:rPr>
        <w:t xml:space="preserve"> отдельных объемов жидкой фазы.</w:t>
      </w:r>
    </w:p>
    <w:p w:rsidR="00F21C90" w:rsidRDefault="00884567" w:rsidP="00884567">
      <w:pPr>
        <w:autoSpaceDE w:val="0"/>
        <w:autoSpaceDN w:val="0"/>
        <w:adjustRightInd w:val="0"/>
        <w:spacing w:after="0" w:line="240" w:lineRule="auto"/>
        <w:ind w:firstLine="709"/>
        <w:jc w:val="both"/>
        <w:rPr>
          <w:rFonts w:ascii="Times New Roman" w:hAnsi="Times New Roman" w:cs="Times New Roman"/>
          <w:color w:val="000000"/>
          <w:sz w:val="28"/>
          <w:szCs w:val="28"/>
        </w:rPr>
      </w:pPr>
      <w:r w:rsidRPr="00884567">
        <w:rPr>
          <w:rFonts w:ascii="Times New Roman" w:eastAsia="TimesNewRomanPSMT" w:hAnsi="Times New Roman" w:cs="Times New Roman"/>
          <w:sz w:val="28"/>
          <w:szCs w:val="28"/>
        </w:rPr>
        <w:t xml:space="preserve">В </w:t>
      </w:r>
      <w:r w:rsidR="00F21C90">
        <w:rPr>
          <w:rFonts w:ascii="Times New Roman" w:eastAsia="TimesNewRomanPSMT" w:hAnsi="Times New Roman" w:cs="Times New Roman"/>
          <w:sz w:val="28"/>
          <w:szCs w:val="28"/>
        </w:rPr>
        <w:t>работе</w:t>
      </w:r>
      <w:r w:rsidRPr="00884567">
        <w:rPr>
          <w:rFonts w:ascii="Times New Roman" w:eastAsia="TimesNewRomanPSMT" w:hAnsi="Times New Roman" w:cs="Times New Roman"/>
          <w:sz w:val="28"/>
          <w:szCs w:val="28"/>
        </w:rPr>
        <w:t xml:space="preserve"> [5] автор представляет схему процесса затвердевания непрерывнолитой заготовки</w:t>
      </w:r>
      <w:r w:rsidR="00F21C90">
        <w:rPr>
          <w:rFonts w:ascii="Times New Roman" w:eastAsia="TimesNewRomanPSMT" w:hAnsi="Times New Roman" w:cs="Times New Roman"/>
          <w:sz w:val="28"/>
          <w:szCs w:val="28"/>
        </w:rPr>
        <w:t>, в которой н</w:t>
      </w:r>
      <w:r w:rsidRPr="00884567">
        <w:rPr>
          <w:rFonts w:ascii="Times New Roman" w:eastAsia="TimesNewRomanPSMT" w:hAnsi="Times New Roman" w:cs="Times New Roman"/>
          <w:sz w:val="28"/>
          <w:szCs w:val="28"/>
        </w:rPr>
        <w:t>а начальной ста</w:t>
      </w:r>
      <w:r w:rsidR="00F21C90">
        <w:rPr>
          <w:rFonts w:ascii="Times New Roman" w:eastAsia="TimesNewRomanPSMT" w:hAnsi="Times New Roman" w:cs="Times New Roman"/>
          <w:sz w:val="28"/>
          <w:szCs w:val="28"/>
        </w:rPr>
        <w:t>дии затвердевания происходит</w:t>
      </w:r>
      <w:r w:rsidRPr="00884567">
        <w:rPr>
          <w:rFonts w:ascii="Times New Roman" w:eastAsia="TimesNewRomanPSMT" w:hAnsi="Times New Roman" w:cs="Times New Roman"/>
          <w:sz w:val="28"/>
          <w:szCs w:val="28"/>
        </w:rPr>
        <w:t xml:space="preserve"> сравнительно равномерное продвижение фронта затвердевания столбчатых кристаллов. </w:t>
      </w:r>
      <w:r w:rsidR="00F21C90">
        <w:rPr>
          <w:rFonts w:ascii="Times New Roman" w:eastAsia="TimesNewRomanPSMT" w:hAnsi="Times New Roman" w:cs="Times New Roman"/>
          <w:sz w:val="28"/>
          <w:szCs w:val="28"/>
        </w:rPr>
        <w:t>Затем, н</w:t>
      </w:r>
      <w:r w:rsidRPr="00884567">
        <w:rPr>
          <w:rFonts w:ascii="Times New Roman" w:eastAsia="TimesNewRomanPSMT" w:hAnsi="Times New Roman" w:cs="Times New Roman"/>
          <w:sz w:val="28"/>
          <w:szCs w:val="28"/>
        </w:rPr>
        <w:t>а второй стадии</w:t>
      </w:r>
      <w:r w:rsidR="00F21C90">
        <w:rPr>
          <w:rFonts w:ascii="Times New Roman" w:eastAsia="TimesNewRomanPSMT" w:hAnsi="Times New Roman" w:cs="Times New Roman"/>
          <w:sz w:val="28"/>
          <w:szCs w:val="28"/>
        </w:rPr>
        <w:t xml:space="preserve"> –</w:t>
      </w:r>
      <w:r w:rsidRPr="00884567">
        <w:rPr>
          <w:rFonts w:ascii="Times New Roman" w:eastAsia="TimesNewRomanPSMT" w:hAnsi="Times New Roman" w:cs="Times New Roman"/>
          <w:sz w:val="28"/>
          <w:szCs w:val="28"/>
        </w:rPr>
        <w:t xml:space="preserve"> продвижение фронта становится неравномерным. </w:t>
      </w:r>
      <w:r w:rsidR="00F21C90">
        <w:rPr>
          <w:rFonts w:ascii="Times New Roman" w:eastAsia="TimesNewRomanPSMT" w:hAnsi="Times New Roman" w:cs="Times New Roman"/>
          <w:sz w:val="28"/>
          <w:szCs w:val="28"/>
        </w:rPr>
        <w:t>При этом, повышается с</w:t>
      </w:r>
      <w:r w:rsidRPr="00884567">
        <w:rPr>
          <w:rFonts w:ascii="Times New Roman" w:eastAsia="TimesNewRomanPSMT" w:hAnsi="Times New Roman" w:cs="Times New Roman"/>
          <w:sz w:val="28"/>
          <w:szCs w:val="28"/>
        </w:rPr>
        <w:t xml:space="preserve">корость роста столбчатых кристаллов и возникают предпосылки формирования мостов в средней незатвердевшей части непрерывнолитой заготовки. На третьей стадии образуются мосты в результате соединения фронтов затвердевания. Данные мосты возникают при встрече столбчатых кристаллов и последующего опускания крупных кристаллов, которые дезориентируются между фронтами затвердевания. На </w:t>
      </w:r>
      <w:r w:rsidR="00F21C90">
        <w:rPr>
          <w:rFonts w:ascii="Times New Roman" w:eastAsia="TimesNewRomanPSMT" w:hAnsi="Times New Roman" w:cs="Times New Roman"/>
          <w:sz w:val="28"/>
          <w:szCs w:val="28"/>
        </w:rPr>
        <w:t>последней</w:t>
      </w:r>
      <w:r w:rsidRPr="00884567">
        <w:rPr>
          <w:rFonts w:ascii="Times New Roman" w:eastAsia="TimesNewRomanPSMT" w:hAnsi="Times New Roman" w:cs="Times New Roman"/>
          <w:sz w:val="28"/>
          <w:szCs w:val="28"/>
        </w:rPr>
        <w:t xml:space="preserve"> стадии происходит утолщение и упрочнение мостов. Под </w:t>
      </w:r>
      <w:r w:rsidR="00F21C90">
        <w:rPr>
          <w:rFonts w:ascii="Times New Roman" w:eastAsia="TimesNewRomanPSMT" w:hAnsi="Times New Roman" w:cs="Times New Roman"/>
          <w:sz w:val="28"/>
          <w:szCs w:val="28"/>
        </w:rPr>
        <w:t xml:space="preserve">указанными </w:t>
      </w:r>
      <w:r w:rsidRPr="00884567">
        <w:rPr>
          <w:rFonts w:ascii="Times New Roman" w:eastAsia="TimesNewRomanPSMT" w:hAnsi="Times New Roman" w:cs="Times New Roman"/>
          <w:sz w:val="28"/>
          <w:szCs w:val="28"/>
        </w:rPr>
        <w:t>мостами содержатся остатки жидкого металла.</w:t>
      </w:r>
      <w:r w:rsidR="00F21C90">
        <w:rPr>
          <w:rFonts w:ascii="Times New Roman" w:eastAsia="TimesNewRomanPSMT" w:hAnsi="Times New Roman" w:cs="Times New Roman"/>
          <w:sz w:val="28"/>
          <w:szCs w:val="28"/>
        </w:rPr>
        <w:t xml:space="preserve"> </w:t>
      </w:r>
      <w:r w:rsidRPr="00884567">
        <w:rPr>
          <w:rFonts w:ascii="Times New Roman" w:eastAsia="TimesNewRomanPSMT" w:hAnsi="Times New Roman" w:cs="Times New Roman"/>
          <w:sz w:val="28"/>
          <w:szCs w:val="28"/>
        </w:rPr>
        <w:t xml:space="preserve">В верхней части этого объема металла после затвердевания возникают грубые равноосные кристаллы, обогащенные легирующими элементами. В данном случае </w:t>
      </w:r>
      <w:r w:rsidR="00F21C90">
        <w:rPr>
          <w:rFonts w:ascii="Times New Roman" w:eastAsia="TimesNewRomanPSMT" w:hAnsi="Times New Roman" w:cs="Times New Roman"/>
          <w:sz w:val="28"/>
          <w:szCs w:val="28"/>
        </w:rPr>
        <w:t>образуются</w:t>
      </w:r>
      <w:r w:rsidRPr="00884567">
        <w:rPr>
          <w:rFonts w:ascii="Times New Roman" w:eastAsia="TimesNewRomanPSMT" w:hAnsi="Times New Roman" w:cs="Times New Roman"/>
          <w:sz w:val="28"/>
          <w:szCs w:val="28"/>
        </w:rPr>
        <w:t xml:space="preserve"> пустот</w:t>
      </w:r>
      <w:r w:rsidR="00F21C90">
        <w:rPr>
          <w:rFonts w:ascii="Times New Roman" w:eastAsia="TimesNewRomanPSMT" w:hAnsi="Times New Roman" w:cs="Times New Roman"/>
          <w:sz w:val="28"/>
          <w:szCs w:val="28"/>
        </w:rPr>
        <w:t>ы</w:t>
      </w:r>
      <w:r w:rsidRPr="00884567">
        <w:rPr>
          <w:rFonts w:ascii="Times New Roman" w:eastAsia="TimesNewRomanPSMT" w:hAnsi="Times New Roman" w:cs="Times New Roman"/>
          <w:sz w:val="28"/>
          <w:szCs w:val="28"/>
        </w:rPr>
        <w:t xml:space="preserve">, ввиду того, что усадка объема не компенсируется его подпиткой жидким металлом. </w:t>
      </w:r>
      <w:r w:rsidR="00F21C90">
        <w:rPr>
          <w:rFonts w:ascii="Times New Roman" w:eastAsia="TimesNewRomanPSMT" w:hAnsi="Times New Roman" w:cs="Times New Roman"/>
          <w:sz w:val="28"/>
          <w:szCs w:val="28"/>
        </w:rPr>
        <w:t>При этом, в</w:t>
      </w:r>
      <w:r w:rsidRPr="00884567">
        <w:rPr>
          <w:rFonts w:ascii="Times New Roman" w:hAnsi="Times New Roman" w:cs="Times New Roman"/>
          <w:color w:val="000000"/>
          <w:sz w:val="28"/>
          <w:szCs w:val="28"/>
        </w:rPr>
        <w:t xml:space="preserve"> нижней части объема концентрируются более мелкие кристаллы с низким содержанием легирующих элементов, и наблюдается повышенное содержание неметаллических включений. </w:t>
      </w:r>
    </w:p>
    <w:p w:rsidR="00884567" w:rsidRDefault="00F21C90" w:rsidP="00884567">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color w:val="000000"/>
          <w:sz w:val="28"/>
          <w:szCs w:val="28"/>
        </w:rPr>
        <w:t xml:space="preserve">Проведенный </w:t>
      </w:r>
      <w:r w:rsidRPr="00884567">
        <w:rPr>
          <w:rFonts w:ascii="Times New Roman" w:hAnsi="Times New Roman" w:cs="Times New Roman"/>
          <w:color w:val="000000"/>
          <w:sz w:val="28"/>
          <w:szCs w:val="28"/>
        </w:rPr>
        <w:t>на травленых темплетах</w:t>
      </w:r>
      <w:r>
        <w:rPr>
          <w:rFonts w:ascii="Times New Roman" w:hAnsi="Times New Roman" w:cs="Times New Roman"/>
          <w:color w:val="000000"/>
          <w:sz w:val="28"/>
          <w:szCs w:val="28"/>
        </w:rPr>
        <w:t xml:space="preserve"> а</w:t>
      </w:r>
      <w:r w:rsidR="00884567" w:rsidRPr="00884567">
        <w:rPr>
          <w:rFonts w:ascii="Times New Roman" w:hAnsi="Times New Roman" w:cs="Times New Roman"/>
          <w:color w:val="000000"/>
          <w:sz w:val="28"/>
          <w:szCs w:val="28"/>
        </w:rPr>
        <w:t>нализ макроструктур непре</w:t>
      </w:r>
      <w:r>
        <w:rPr>
          <w:rFonts w:ascii="Times New Roman" w:hAnsi="Times New Roman" w:cs="Times New Roman"/>
          <w:color w:val="000000"/>
          <w:sz w:val="28"/>
          <w:szCs w:val="28"/>
        </w:rPr>
        <w:t>р</w:t>
      </w:r>
      <w:r w:rsidR="00884567" w:rsidRPr="00884567">
        <w:rPr>
          <w:rFonts w:ascii="Times New Roman" w:hAnsi="Times New Roman" w:cs="Times New Roman"/>
          <w:color w:val="000000"/>
          <w:sz w:val="28"/>
          <w:szCs w:val="28"/>
        </w:rPr>
        <w:t xml:space="preserve">ывнолитых заготовок, показал, что имеется определенная закономерность по длине заготовки в расположении участков относительно плотного металла и </w:t>
      </w:r>
      <w:r w:rsidR="00884567" w:rsidRPr="00884567">
        <w:rPr>
          <w:rFonts w:ascii="Times New Roman" w:hAnsi="Times New Roman" w:cs="Times New Roman"/>
          <w:sz w:val="28"/>
          <w:szCs w:val="28"/>
        </w:rPr>
        <w:t xml:space="preserve">участков осевой пористости, сопровождаемой </w:t>
      </w:r>
      <w:r>
        <w:rPr>
          <w:rFonts w:ascii="Times New Roman" w:hAnsi="Times New Roman" w:cs="Times New Roman"/>
          <w:sz w:val="28"/>
          <w:szCs w:val="28"/>
        </w:rPr>
        <w:t>химической неоднородностью</w:t>
      </w:r>
      <w:r w:rsidR="00884567" w:rsidRPr="00884567">
        <w:rPr>
          <w:rFonts w:ascii="Times New Roman" w:hAnsi="Times New Roman" w:cs="Times New Roman"/>
          <w:sz w:val="28"/>
          <w:szCs w:val="28"/>
        </w:rPr>
        <w:t xml:space="preserve">. Данная закономерность вызвана дискретным характером затвердевания </w:t>
      </w:r>
      <w:r>
        <w:rPr>
          <w:rFonts w:ascii="Times New Roman" w:hAnsi="Times New Roman" w:cs="Times New Roman"/>
          <w:sz w:val="28"/>
          <w:szCs w:val="28"/>
        </w:rPr>
        <w:t xml:space="preserve">стальных </w:t>
      </w:r>
      <w:r w:rsidR="00884567" w:rsidRPr="00884567">
        <w:rPr>
          <w:rFonts w:ascii="Times New Roman" w:hAnsi="Times New Roman" w:cs="Times New Roman"/>
          <w:sz w:val="28"/>
          <w:szCs w:val="28"/>
        </w:rPr>
        <w:t xml:space="preserve">заготовок. Смыкание дендритов и </w:t>
      </w:r>
      <w:r>
        <w:rPr>
          <w:rFonts w:ascii="Times New Roman" w:hAnsi="Times New Roman" w:cs="Times New Roman"/>
          <w:sz w:val="28"/>
          <w:szCs w:val="28"/>
        </w:rPr>
        <w:t>прекращение</w:t>
      </w:r>
      <w:r w:rsidR="00884567" w:rsidRPr="00884567">
        <w:rPr>
          <w:rFonts w:ascii="Times New Roman" w:hAnsi="Times New Roman" w:cs="Times New Roman"/>
          <w:sz w:val="28"/>
          <w:szCs w:val="28"/>
        </w:rPr>
        <w:t xml:space="preserve"> питания жидким металлом нижних </w:t>
      </w:r>
      <w:r>
        <w:rPr>
          <w:rFonts w:ascii="Times New Roman" w:hAnsi="Times New Roman" w:cs="Times New Roman"/>
          <w:sz w:val="28"/>
          <w:szCs w:val="28"/>
        </w:rPr>
        <w:t>слоев</w:t>
      </w:r>
      <w:r w:rsidR="00884567" w:rsidRPr="00884567">
        <w:rPr>
          <w:rFonts w:ascii="Times New Roman" w:hAnsi="Times New Roman" w:cs="Times New Roman"/>
          <w:sz w:val="28"/>
          <w:szCs w:val="28"/>
        </w:rPr>
        <w:t xml:space="preserve"> </w:t>
      </w:r>
      <w:r w:rsidR="00B34031">
        <w:rPr>
          <w:rFonts w:ascii="Times New Roman" w:hAnsi="Times New Roman" w:cs="Times New Roman"/>
          <w:sz w:val="28"/>
          <w:szCs w:val="28"/>
        </w:rPr>
        <w:t>обеспечивает</w:t>
      </w:r>
      <w:r w:rsidR="00884567" w:rsidRPr="00884567">
        <w:rPr>
          <w:rFonts w:ascii="Times New Roman" w:hAnsi="Times New Roman" w:cs="Times New Roman"/>
          <w:sz w:val="28"/>
          <w:szCs w:val="28"/>
        </w:rPr>
        <w:t xml:space="preserve"> в этих объемах условия, которые способствуют </w:t>
      </w:r>
      <w:r w:rsidR="00884567">
        <w:rPr>
          <w:rFonts w:ascii="Times New Roman" w:hAnsi="Times New Roman" w:cs="Times New Roman"/>
          <w:sz w:val="28"/>
          <w:szCs w:val="28"/>
        </w:rPr>
        <w:t>образованию</w:t>
      </w:r>
      <w:r w:rsidR="00884567" w:rsidRPr="00884567">
        <w:rPr>
          <w:rFonts w:ascii="Times New Roman" w:hAnsi="Times New Roman" w:cs="Times New Roman"/>
          <w:sz w:val="28"/>
          <w:szCs w:val="28"/>
        </w:rPr>
        <w:t xml:space="preserve"> усадки и ликвации</w:t>
      </w:r>
      <w:r w:rsidR="00884567">
        <w:rPr>
          <w:rFonts w:ascii="Times New Roman" w:hAnsi="Times New Roman" w:cs="Times New Roman"/>
          <w:sz w:val="28"/>
          <w:szCs w:val="28"/>
        </w:rPr>
        <w:t xml:space="preserve"> в осевой зоне</w:t>
      </w:r>
      <w:r w:rsidR="00884567" w:rsidRPr="00884567">
        <w:rPr>
          <w:rFonts w:ascii="Times New Roman" w:hAnsi="Times New Roman" w:cs="Times New Roman"/>
          <w:sz w:val="28"/>
          <w:szCs w:val="28"/>
        </w:rPr>
        <w:t xml:space="preserve">. </w:t>
      </w:r>
    </w:p>
    <w:p w:rsidR="007E4F89" w:rsidRPr="007E4F89" w:rsidRDefault="00026079" w:rsidP="007E4F89">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Pr>
          <w:rFonts w:ascii="Times New Roman" w:eastAsia="TimesNewRomanPSMT" w:hAnsi="Times New Roman" w:cs="Times New Roman"/>
          <w:sz w:val="28"/>
          <w:szCs w:val="28"/>
        </w:rPr>
        <w:lastRenderedPageBreak/>
        <w:t>По результатам обзора проведенных работ</w:t>
      </w:r>
      <w:r w:rsidR="00DC35AA">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 xml:space="preserve">по повышению качества </w:t>
      </w:r>
      <w:r w:rsidR="007E4F89" w:rsidRPr="007E4F89">
        <w:rPr>
          <w:rFonts w:ascii="Times New Roman" w:eastAsia="TimesNewRomanPSMT" w:hAnsi="Times New Roman" w:cs="Times New Roman"/>
          <w:sz w:val="28"/>
          <w:szCs w:val="28"/>
        </w:rPr>
        <w:t>макроструктуры непрерывнолитой заготовки</w:t>
      </w:r>
      <w:r>
        <w:rPr>
          <w:rFonts w:ascii="Times New Roman" w:eastAsia="TimesNewRomanPSMT" w:hAnsi="Times New Roman" w:cs="Times New Roman"/>
          <w:sz w:val="28"/>
          <w:szCs w:val="28"/>
        </w:rPr>
        <w:t xml:space="preserve"> установлено</w:t>
      </w:r>
      <w:r w:rsidR="007E4F89" w:rsidRPr="007E4F89">
        <w:rPr>
          <w:rFonts w:ascii="Times New Roman" w:eastAsia="TimesNewRomanPSMT" w:hAnsi="Times New Roman" w:cs="Times New Roman"/>
          <w:sz w:val="28"/>
          <w:szCs w:val="28"/>
        </w:rPr>
        <w:t>,</w:t>
      </w:r>
      <w:r>
        <w:rPr>
          <w:rFonts w:ascii="Times New Roman" w:eastAsia="TimesNewRomanPSMT" w:hAnsi="Times New Roman" w:cs="Times New Roman"/>
          <w:sz w:val="28"/>
          <w:szCs w:val="28"/>
        </w:rPr>
        <w:t xml:space="preserve"> что все действия</w:t>
      </w:r>
      <w:r w:rsidR="007E4F89" w:rsidRPr="007E4F89">
        <w:rPr>
          <w:rFonts w:ascii="Times New Roman" w:eastAsia="TimesNewRomanPSMT" w:hAnsi="Times New Roman" w:cs="Times New Roman"/>
          <w:sz w:val="28"/>
          <w:szCs w:val="28"/>
        </w:rPr>
        <w:t xml:space="preserve"> направлены на </w:t>
      </w:r>
      <w:r>
        <w:rPr>
          <w:rFonts w:ascii="Times New Roman" w:eastAsia="TimesNewRomanPSMT" w:hAnsi="Times New Roman" w:cs="Times New Roman"/>
          <w:sz w:val="28"/>
          <w:szCs w:val="28"/>
        </w:rPr>
        <w:t>развитие</w:t>
      </w:r>
      <w:r w:rsidR="007E4F89" w:rsidRPr="007E4F89">
        <w:rPr>
          <w:rFonts w:ascii="Times New Roman" w:eastAsia="TimesNewRomanPSMT" w:hAnsi="Times New Roman" w:cs="Times New Roman"/>
          <w:sz w:val="28"/>
          <w:szCs w:val="28"/>
        </w:rPr>
        <w:t xml:space="preserve"> широкой</w:t>
      </w:r>
      <w:r w:rsidR="00060290">
        <w:rPr>
          <w:rFonts w:ascii="Times New Roman" w:eastAsia="TimesNewRomanPSMT" w:hAnsi="Times New Roman" w:cs="Times New Roman"/>
          <w:sz w:val="28"/>
          <w:szCs w:val="28"/>
        </w:rPr>
        <w:t xml:space="preserve"> </w:t>
      </w:r>
      <w:r w:rsidR="007E4F89" w:rsidRPr="007E4F89">
        <w:rPr>
          <w:rFonts w:ascii="Times New Roman" w:eastAsia="TimesNewRomanPSMT" w:hAnsi="Times New Roman" w:cs="Times New Roman"/>
          <w:sz w:val="28"/>
          <w:szCs w:val="28"/>
        </w:rPr>
        <w:t xml:space="preserve">зоны </w:t>
      </w:r>
      <w:r>
        <w:rPr>
          <w:rFonts w:ascii="Times New Roman" w:eastAsia="TimesNewRomanPSMT" w:hAnsi="Times New Roman" w:cs="Times New Roman"/>
          <w:sz w:val="28"/>
          <w:szCs w:val="28"/>
        </w:rPr>
        <w:t>двухфазного</w:t>
      </w:r>
      <w:r w:rsidR="007E4F89" w:rsidRPr="007E4F89">
        <w:rPr>
          <w:rFonts w:ascii="Times New Roman" w:eastAsia="TimesNewRomanPSMT" w:hAnsi="Times New Roman" w:cs="Times New Roman"/>
          <w:sz w:val="28"/>
          <w:szCs w:val="28"/>
        </w:rPr>
        <w:t xml:space="preserve"> состояния</w:t>
      </w:r>
      <w:r>
        <w:rPr>
          <w:rFonts w:ascii="Times New Roman" w:eastAsia="TimesNewRomanPSMT" w:hAnsi="Times New Roman" w:cs="Times New Roman"/>
          <w:sz w:val="28"/>
          <w:szCs w:val="28"/>
        </w:rPr>
        <w:t xml:space="preserve">, преимущественно с </w:t>
      </w:r>
      <w:r w:rsidR="007E4F89" w:rsidRPr="007E4F89">
        <w:rPr>
          <w:rFonts w:ascii="Times New Roman" w:eastAsia="TimesNewRomanPSMT" w:hAnsi="Times New Roman" w:cs="Times New Roman"/>
          <w:sz w:val="28"/>
          <w:szCs w:val="28"/>
        </w:rPr>
        <w:t>твердой фаз</w:t>
      </w:r>
      <w:r>
        <w:rPr>
          <w:rFonts w:ascii="Times New Roman" w:eastAsia="TimesNewRomanPSMT" w:hAnsi="Times New Roman" w:cs="Times New Roman"/>
          <w:sz w:val="28"/>
          <w:szCs w:val="28"/>
        </w:rPr>
        <w:t>ой</w:t>
      </w:r>
      <w:r w:rsidR="007E4F89" w:rsidRPr="007E4F89">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когда</w:t>
      </w:r>
      <w:r w:rsidR="007E4F89" w:rsidRPr="007E4F89">
        <w:rPr>
          <w:rFonts w:ascii="Times New Roman" w:eastAsia="TimesNewRomanPSMT" w:hAnsi="Times New Roman" w:cs="Times New Roman"/>
          <w:sz w:val="28"/>
          <w:szCs w:val="28"/>
        </w:rPr>
        <w:t xml:space="preserve"> усадочны</w:t>
      </w:r>
      <w:r>
        <w:rPr>
          <w:rFonts w:ascii="Times New Roman" w:eastAsia="TimesNewRomanPSMT" w:hAnsi="Times New Roman" w:cs="Times New Roman"/>
          <w:sz w:val="28"/>
          <w:szCs w:val="28"/>
        </w:rPr>
        <w:t>е</w:t>
      </w:r>
      <w:r w:rsidR="007E4F89" w:rsidRPr="007E4F89">
        <w:rPr>
          <w:rFonts w:ascii="Times New Roman" w:eastAsia="TimesNewRomanPSMT" w:hAnsi="Times New Roman" w:cs="Times New Roman"/>
          <w:sz w:val="28"/>
          <w:szCs w:val="28"/>
        </w:rPr>
        <w:t xml:space="preserve"> и ликвационны</w:t>
      </w:r>
      <w:r>
        <w:rPr>
          <w:rFonts w:ascii="Times New Roman" w:eastAsia="TimesNewRomanPSMT" w:hAnsi="Times New Roman" w:cs="Times New Roman"/>
          <w:sz w:val="28"/>
          <w:szCs w:val="28"/>
        </w:rPr>
        <w:t>е</w:t>
      </w:r>
      <w:r w:rsidR="007E4F89" w:rsidRPr="007E4F89">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процессы</w:t>
      </w:r>
      <w:r w:rsidR="007E4F89" w:rsidRPr="007E4F89">
        <w:rPr>
          <w:rFonts w:ascii="Times New Roman" w:eastAsia="TimesNewRomanPSMT" w:hAnsi="Times New Roman" w:cs="Times New Roman"/>
          <w:sz w:val="28"/>
          <w:szCs w:val="28"/>
        </w:rPr>
        <w:t xml:space="preserve"> ограничен</w:t>
      </w:r>
      <w:r>
        <w:rPr>
          <w:rFonts w:ascii="Times New Roman" w:eastAsia="TimesNewRomanPSMT" w:hAnsi="Times New Roman" w:cs="Times New Roman"/>
          <w:sz w:val="28"/>
          <w:szCs w:val="28"/>
        </w:rPr>
        <w:t>ы</w:t>
      </w:r>
      <w:r w:rsidR="007E4F89" w:rsidRPr="007E4F89">
        <w:rPr>
          <w:rFonts w:ascii="Times New Roman" w:eastAsia="TimesNewRomanPSMT" w:hAnsi="Times New Roman" w:cs="Times New Roman"/>
          <w:sz w:val="28"/>
          <w:szCs w:val="28"/>
        </w:rPr>
        <w:t>.</w:t>
      </w:r>
    </w:p>
    <w:p w:rsidR="00221889" w:rsidRDefault="00221889" w:rsidP="007E4F89">
      <w:pPr>
        <w:spacing w:after="0" w:line="240" w:lineRule="auto"/>
        <w:ind w:firstLine="708"/>
        <w:jc w:val="both"/>
        <w:rPr>
          <w:rFonts w:ascii="Times New Roman" w:hAnsi="Times New Roman" w:cs="Times New Roman"/>
          <w:sz w:val="28"/>
          <w:szCs w:val="28"/>
        </w:rPr>
      </w:pPr>
      <w:r w:rsidRPr="004D519F">
        <w:rPr>
          <w:rFonts w:ascii="Times New Roman" w:hAnsi="Times New Roman" w:cs="Times New Roman"/>
          <w:sz w:val="28"/>
          <w:szCs w:val="28"/>
        </w:rPr>
        <w:t>Современн</w:t>
      </w:r>
      <w:r w:rsidR="00541C4E">
        <w:rPr>
          <w:rFonts w:ascii="Times New Roman" w:hAnsi="Times New Roman" w:cs="Times New Roman"/>
          <w:sz w:val="28"/>
          <w:szCs w:val="28"/>
        </w:rPr>
        <w:t xml:space="preserve">ое оборудование </w:t>
      </w:r>
      <w:r w:rsidRPr="004D519F">
        <w:rPr>
          <w:rFonts w:ascii="Times New Roman" w:hAnsi="Times New Roman" w:cs="Times New Roman"/>
          <w:sz w:val="28"/>
          <w:szCs w:val="28"/>
        </w:rPr>
        <w:t>непрерывно</w:t>
      </w:r>
      <w:r w:rsidR="00541C4E">
        <w:rPr>
          <w:rFonts w:ascii="Times New Roman" w:hAnsi="Times New Roman" w:cs="Times New Roman"/>
          <w:sz w:val="28"/>
          <w:szCs w:val="28"/>
        </w:rPr>
        <w:t xml:space="preserve">й разливки </w:t>
      </w:r>
      <w:r w:rsidRPr="004D519F">
        <w:rPr>
          <w:rFonts w:ascii="Times New Roman" w:hAnsi="Times New Roman" w:cs="Times New Roman"/>
          <w:sz w:val="28"/>
          <w:szCs w:val="28"/>
        </w:rPr>
        <w:t xml:space="preserve">заготовок </w:t>
      </w:r>
      <w:r w:rsidR="00541C4E">
        <w:rPr>
          <w:rFonts w:ascii="Times New Roman" w:hAnsi="Times New Roman" w:cs="Times New Roman"/>
          <w:sz w:val="28"/>
          <w:szCs w:val="28"/>
        </w:rPr>
        <w:t>имеет различные конструкции</w:t>
      </w:r>
      <w:r w:rsidRPr="004D519F">
        <w:rPr>
          <w:rFonts w:ascii="Times New Roman" w:hAnsi="Times New Roman" w:cs="Times New Roman"/>
          <w:sz w:val="28"/>
          <w:szCs w:val="28"/>
        </w:rPr>
        <w:t xml:space="preserve"> и</w:t>
      </w:r>
      <w:r w:rsidR="00541C4E">
        <w:rPr>
          <w:rFonts w:ascii="Times New Roman" w:hAnsi="Times New Roman" w:cs="Times New Roman"/>
          <w:sz w:val="28"/>
          <w:szCs w:val="28"/>
        </w:rPr>
        <w:t xml:space="preserve"> проектируются </w:t>
      </w:r>
      <w:r w:rsidRPr="004D519F">
        <w:rPr>
          <w:rFonts w:ascii="Times New Roman" w:hAnsi="Times New Roman" w:cs="Times New Roman"/>
          <w:sz w:val="28"/>
          <w:szCs w:val="28"/>
        </w:rPr>
        <w:t>по</w:t>
      </w:r>
      <w:r w:rsidR="00541C4E">
        <w:rPr>
          <w:rFonts w:ascii="Times New Roman" w:hAnsi="Times New Roman" w:cs="Times New Roman"/>
          <w:sz w:val="28"/>
          <w:szCs w:val="28"/>
        </w:rPr>
        <w:t xml:space="preserve"> </w:t>
      </w:r>
      <w:r w:rsidRPr="004D519F">
        <w:rPr>
          <w:rFonts w:ascii="Times New Roman" w:hAnsi="Times New Roman" w:cs="Times New Roman"/>
          <w:sz w:val="28"/>
          <w:szCs w:val="28"/>
        </w:rPr>
        <w:t xml:space="preserve">различным схемам, </w:t>
      </w:r>
      <w:r w:rsidR="00541C4E">
        <w:rPr>
          <w:rFonts w:ascii="Times New Roman" w:hAnsi="Times New Roman" w:cs="Times New Roman"/>
          <w:sz w:val="28"/>
          <w:szCs w:val="28"/>
        </w:rPr>
        <w:t xml:space="preserve">связанное с </w:t>
      </w:r>
      <w:r w:rsidRPr="004D519F">
        <w:rPr>
          <w:rFonts w:ascii="Times New Roman" w:hAnsi="Times New Roman" w:cs="Times New Roman"/>
          <w:sz w:val="28"/>
          <w:szCs w:val="28"/>
        </w:rPr>
        <w:t xml:space="preserve">  проводимым</w:t>
      </w:r>
      <w:r w:rsidR="00541C4E">
        <w:rPr>
          <w:rFonts w:ascii="Times New Roman" w:hAnsi="Times New Roman" w:cs="Times New Roman"/>
          <w:sz w:val="28"/>
          <w:szCs w:val="28"/>
        </w:rPr>
        <w:t>и</w:t>
      </w:r>
      <w:r w:rsidRPr="004D519F">
        <w:rPr>
          <w:rFonts w:ascii="Times New Roman" w:hAnsi="Times New Roman" w:cs="Times New Roman"/>
          <w:sz w:val="28"/>
          <w:szCs w:val="28"/>
        </w:rPr>
        <w:t xml:space="preserve"> во</w:t>
      </w:r>
      <w:r w:rsidR="00541C4E">
        <w:rPr>
          <w:rFonts w:ascii="Times New Roman" w:hAnsi="Times New Roman" w:cs="Times New Roman"/>
          <w:sz w:val="28"/>
          <w:szCs w:val="28"/>
        </w:rPr>
        <w:t xml:space="preserve"> </w:t>
      </w:r>
      <w:r w:rsidRPr="004D519F">
        <w:rPr>
          <w:rFonts w:ascii="Times New Roman" w:hAnsi="Times New Roman" w:cs="Times New Roman"/>
          <w:sz w:val="28"/>
          <w:szCs w:val="28"/>
        </w:rPr>
        <w:t>многих странах</w:t>
      </w:r>
      <w:r w:rsidR="00541C4E">
        <w:rPr>
          <w:rFonts w:ascii="Times New Roman" w:hAnsi="Times New Roman" w:cs="Times New Roman"/>
          <w:sz w:val="28"/>
          <w:szCs w:val="28"/>
        </w:rPr>
        <w:t xml:space="preserve"> разработками</w:t>
      </w:r>
      <w:r w:rsidRPr="004D519F">
        <w:rPr>
          <w:rFonts w:ascii="Times New Roman" w:hAnsi="Times New Roman" w:cs="Times New Roman"/>
          <w:sz w:val="28"/>
          <w:szCs w:val="28"/>
        </w:rPr>
        <w:t xml:space="preserve">. </w:t>
      </w:r>
      <w:r w:rsidR="00541C4E">
        <w:rPr>
          <w:rFonts w:ascii="Times New Roman" w:hAnsi="Times New Roman" w:cs="Times New Roman"/>
          <w:sz w:val="28"/>
          <w:szCs w:val="28"/>
        </w:rPr>
        <w:t>Значительную важность</w:t>
      </w:r>
      <w:r w:rsidRPr="004D519F">
        <w:rPr>
          <w:rFonts w:ascii="Times New Roman" w:hAnsi="Times New Roman" w:cs="Times New Roman"/>
          <w:sz w:val="28"/>
          <w:szCs w:val="28"/>
        </w:rPr>
        <w:t xml:space="preserve"> имеют условия </w:t>
      </w:r>
      <w:r w:rsidR="002B64E5">
        <w:rPr>
          <w:rFonts w:ascii="Times New Roman" w:hAnsi="Times New Roman" w:cs="Times New Roman"/>
          <w:sz w:val="28"/>
          <w:szCs w:val="28"/>
        </w:rPr>
        <w:t>расположения оборудования</w:t>
      </w:r>
      <w:r w:rsidRPr="004D519F">
        <w:rPr>
          <w:rFonts w:ascii="Times New Roman" w:hAnsi="Times New Roman" w:cs="Times New Roman"/>
          <w:sz w:val="28"/>
          <w:szCs w:val="28"/>
        </w:rPr>
        <w:t xml:space="preserve"> на</w:t>
      </w:r>
      <w:r w:rsidR="002B64E5">
        <w:rPr>
          <w:rFonts w:ascii="Times New Roman" w:hAnsi="Times New Roman" w:cs="Times New Roman"/>
          <w:sz w:val="28"/>
          <w:szCs w:val="28"/>
        </w:rPr>
        <w:t xml:space="preserve"> </w:t>
      </w:r>
      <w:r w:rsidRPr="004D519F">
        <w:rPr>
          <w:rFonts w:ascii="Times New Roman" w:hAnsi="Times New Roman" w:cs="Times New Roman"/>
          <w:sz w:val="28"/>
          <w:szCs w:val="28"/>
        </w:rPr>
        <w:t xml:space="preserve">ограниченных площадях при </w:t>
      </w:r>
      <w:r w:rsidR="002B64E5">
        <w:rPr>
          <w:rFonts w:ascii="Times New Roman" w:hAnsi="Times New Roman" w:cs="Times New Roman"/>
          <w:sz w:val="28"/>
          <w:szCs w:val="28"/>
        </w:rPr>
        <w:t>модернизации</w:t>
      </w:r>
      <w:r w:rsidRPr="004D519F">
        <w:rPr>
          <w:rFonts w:ascii="Times New Roman" w:hAnsi="Times New Roman" w:cs="Times New Roman"/>
          <w:sz w:val="28"/>
          <w:szCs w:val="28"/>
        </w:rPr>
        <w:t xml:space="preserve"> </w:t>
      </w:r>
      <w:r w:rsidR="002B64E5">
        <w:rPr>
          <w:rFonts w:ascii="Times New Roman" w:hAnsi="Times New Roman" w:cs="Times New Roman"/>
          <w:sz w:val="28"/>
          <w:szCs w:val="28"/>
        </w:rPr>
        <w:t>действующего</w:t>
      </w:r>
      <w:r w:rsidR="00490BC8">
        <w:rPr>
          <w:rFonts w:ascii="Times New Roman" w:hAnsi="Times New Roman" w:cs="Times New Roman"/>
          <w:sz w:val="28"/>
          <w:szCs w:val="28"/>
        </w:rPr>
        <w:t xml:space="preserve"> оборудования</w:t>
      </w:r>
      <w:r w:rsidRPr="004D519F">
        <w:rPr>
          <w:rFonts w:ascii="Times New Roman" w:hAnsi="Times New Roman" w:cs="Times New Roman"/>
          <w:sz w:val="28"/>
          <w:szCs w:val="28"/>
        </w:rPr>
        <w:t xml:space="preserve">. </w:t>
      </w:r>
      <w:r w:rsidR="002B64E5">
        <w:rPr>
          <w:rFonts w:ascii="Times New Roman" w:hAnsi="Times New Roman" w:cs="Times New Roman"/>
          <w:sz w:val="28"/>
          <w:szCs w:val="28"/>
        </w:rPr>
        <w:t>Разумеется</w:t>
      </w:r>
      <w:r w:rsidRPr="004D519F">
        <w:rPr>
          <w:rFonts w:ascii="Times New Roman" w:hAnsi="Times New Roman" w:cs="Times New Roman"/>
          <w:sz w:val="28"/>
          <w:szCs w:val="28"/>
        </w:rPr>
        <w:t>, не</w:t>
      </w:r>
      <w:r w:rsidR="00060290">
        <w:rPr>
          <w:rFonts w:ascii="Times New Roman" w:hAnsi="Times New Roman" w:cs="Times New Roman"/>
          <w:sz w:val="28"/>
          <w:szCs w:val="28"/>
        </w:rPr>
        <w:t xml:space="preserve"> </w:t>
      </w:r>
      <w:r w:rsidR="002B64E5">
        <w:rPr>
          <w:rFonts w:ascii="Times New Roman" w:hAnsi="Times New Roman" w:cs="Times New Roman"/>
          <w:sz w:val="28"/>
          <w:szCs w:val="28"/>
        </w:rPr>
        <w:t xml:space="preserve">существует </w:t>
      </w:r>
      <w:r w:rsidRPr="004D519F">
        <w:rPr>
          <w:rFonts w:ascii="Times New Roman" w:hAnsi="Times New Roman" w:cs="Times New Roman"/>
          <w:sz w:val="28"/>
          <w:szCs w:val="28"/>
        </w:rPr>
        <w:t xml:space="preserve">универсальных </w:t>
      </w:r>
      <w:r w:rsidR="002B64E5">
        <w:rPr>
          <w:rFonts w:ascii="Times New Roman" w:hAnsi="Times New Roman" w:cs="Times New Roman"/>
          <w:sz w:val="28"/>
          <w:szCs w:val="28"/>
        </w:rPr>
        <w:t>конструкций оборудования разливки</w:t>
      </w:r>
      <w:r w:rsidRPr="004D519F">
        <w:rPr>
          <w:rFonts w:ascii="Times New Roman" w:hAnsi="Times New Roman" w:cs="Times New Roman"/>
          <w:sz w:val="28"/>
          <w:szCs w:val="28"/>
        </w:rPr>
        <w:t xml:space="preserve">. Каждый </w:t>
      </w:r>
      <w:r w:rsidR="002B64E5">
        <w:rPr>
          <w:rFonts w:ascii="Times New Roman" w:hAnsi="Times New Roman" w:cs="Times New Roman"/>
          <w:sz w:val="28"/>
          <w:szCs w:val="28"/>
        </w:rPr>
        <w:t>вид оборудования для разливки заготовок обладает своими особенностями, которые обуславливают преимущества их применения</w:t>
      </w:r>
      <w:r w:rsidRPr="004D519F">
        <w:rPr>
          <w:rFonts w:ascii="Times New Roman" w:hAnsi="Times New Roman" w:cs="Times New Roman"/>
          <w:sz w:val="28"/>
          <w:szCs w:val="28"/>
        </w:rPr>
        <w:t xml:space="preserve">. </w:t>
      </w:r>
      <w:r w:rsidR="002B64E5">
        <w:rPr>
          <w:rFonts w:ascii="Times New Roman" w:hAnsi="Times New Roman" w:cs="Times New Roman"/>
          <w:sz w:val="28"/>
          <w:szCs w:val="28"/>
        </w:rPr>
        <w:t>По этой причине</w:t>
      </w:r>
      <w:r w:rsidR="00490BC8">
        <w:rPr>
          <w:rFonts w:ascii="Times New Roman" w:hAnsi="Times New Roman" w:cs="Times New Roman"/>
          <w:sz w:val="28"/>
          <w:szCs w:val="28"/>
        </w:rPr>
        <w:t>,</w:t>
      </w:r>
      <w:r w:rsidRPr="004D519F">
        <w:rPr>
          <w:rFonts w:ascii="Times New Roman" w:hAnsi="Times New Roman" w:cs="Times New Roman"/>
          <w:sz w:val="28"/>
          <w:szCs w:val="28"/>
        </w:rPr>
        <w:t xml:space="preserve"> </w:t>
      </w:r>
      <w:r w:rsidR="002B64E5">
        <w:rPr>
          <w:rFonts w:ascii="Times New Roman" w:hAnsi="Times New Roman" w:cs="Times New Roman"/>
          <w:sz w:val="28"/>
          <w:szCs w:val="28"/>
        </w:rPr>
        <w:t>на постоянной основе разрабатываются новые</w:t>
      </w:r>
      <w:r w:rsidRPr="004D519F">
        <w:rPr>
          <w:rFonts w:ascii="Times New Roman" w:hAnsi="Times New Roman" w:cs="Times New Roman"/>
          <w:sz w:val="28"/>
          <w:szCs w:val="28"/>
        </w:rPr>
        <w:t xml:space="preserve"> конструкци</w:t>
      </w:r>
      <w:r w:rsidR="002B64E5">
        <w:rPr>
          <w:rFonts w:ascii="Times New Roman" w:hAnsi="Times New Roman" w:cs="Times New Roman"/>
          <w:sz w:val="28"/>
          <w:szCs w:val="28"/>
        </w:rPr>
        <w:t>и</w:t>
      </w:r>
      <w:r w:rsidRPr="004D519F">
        <w:rPr>
          <w:rFonts w:ascii="Times New Roman" w:hAnsi="Times New Roman" w:cs="Times New Roman"/>
          <w:sz w:val="28"/>
          <w:szCs w:val="28"/>
        </w:rPr>
        <w:t xml:space="preserve"> машин непрерывно</w:t>
      </w:r>
      <w:r w:rsidR="002B64E5">
        <w:rPr>
          <w:rFonts w:ascii="Times New Roman" w:hAnsi="Times New Roman" w:cs="Times New Roman"/>
          <w:sz w:val="28"/>
          <w:szCs w:val="28"/>
        </w:rPr>
        <w:t>й разливки и модернизируются</w:t>
      </w:r>
      <w:r w:rsidRPr="004D519F">
        <w:rPr>
          <w:rFonts w:ascii="Times New Roman" w:hAnsi="Times New Roman" w:cs="Times New Roman"/>
          <w:sz w:val="28"/>
          <w:szCs w:val="28"/>
        </w:rPr>
        <w:t xml:space="preserve"> отдельные узлы </w:t>
      </w:r>
      <w:r w:rsidR="002B64E5">
        <w:rPr>
          <w:rFonts w:ascii="Times New Roman" w:hAnsi="Times New Roman" w:cs="Times New Roman"/>
          <w:sz w:val="28"/>
          <w:szCs w:val="28"/>
        </w:rPr>
        <w:t>действующего оборудования</w:t>
      </w:r>
      <w:r w:rsidR="00DC35AA">
        <w:rPr>
          <w:rFonts w:ascii="Times New Roman" w:hAnsi="Times New Roman" w:cs="Times New Roman"/>
          <w:sz w:val="28"/>
          <w:szCs w:val="28"/>
        </w:rPr>
        <w:t>.</w:t>
      </w:r>
    </w:p>
    <w:p w:rsidR="007E4F89" w:rsidRDefault="007E4F89" w:rsidP="007E4F89">
      <w:pPr>
        <w:spacing w:after="0" w:line="240" w:lineRule="auto"/>
        <w:ind w:firstLine="708"/>
        <w:jc w:val="both"/>
        <w:rPr>
          <w:rFonts w:ascii="Times New Roman" w:hAnsi="Times New Roman" w:cs="Times New Roman"/>
          <w:b/>
          <w:sz w:val="28"/>
          <w:szCs w:val="28"/>
          <w:lang w:val="kk-KZ"/>
        </w:rPr>
      </w:pPr>
    </w:p>
    <w:p w:rsidR="004F2D91" w:rsidRDefault="00221889" w:rsidP="004F2D91">
      <w:pPr>
        <w:tabs>
          <w:tab w:val="left" w:pos="1276"/>
        </w:tabs>
        <w:spacing w:after="0" w:line="240" w:lineRule="auto"/>
        <w:ind w:firstLine="709"/>
        <w:jc w:val="both"/>
        <w:rPr>
          <w:rFonts w:ascii="Times New Roman" w:hAnsi="Times New Roman" w:cs="Times New Roman"/>
          <w:b/>
          <w:sz w:val="28"/>
          <w:szCs w:val="28"/>
        </w:rPr>
      </w:pPr>
      <w:r w:rsidRPr="00185FC9">
        <w:rPr>
          <w:rFonts w:ascii="Times New Roman" w:hAnsi="Times New Roman" w:cs="Times New Roman"/>
          <w:b/>
          <w:sz w:val="28"/>
          <w:szCs w:val="28"/>
        </w:rPr>
        <w:t>1.2</w:t>
      </w:r>
      <w:r w:rsidR="00060290" w:rsidRPr="00185FC9">
        <w:rPr>
          <w:rFonts w:ascii="Times New Roman" w:hAnsi="Times New Roman" w:cs="Times New Roman"/>
          <w:b/>
          <w:sz w:val="28"/>
          <w:szCs w:val="28"/>
        </w:rPr>
        <w:t xml:space="preserve"> </w:t>
      </w:r>
      <w:r w:rsidR="004F2D91" w:rsidRPr="00185FC9">
        <w:rPr>
          <w:rFonts w:ascii="Times New Roman" w:hAnsi="Times New Roman" w:cs="Times New Roman"/>
          <w:b/>
          <w:sz w:val="28"/>
          <w:szCs w:val="28"/>
        </w:rPr>
        <w:t xml:space="preserve">Требования к </w:t>
      </w:r>
      <w:r w:rsidR="009E0E5F" w:rsidRPr="00185FC9">
        <w:rPr>
          <w:rFonts w:ascii="Times New Roman" w:hAnsi="Times New Roman" w:cs="Times New Roman"/>
          <w:b/>
          <w:sz w:val="28"/>
          <w:szCs w:val="28"/>
        </w:rPr>
        <w:t>непрерывнолитым заготовкам</w:t>
      </w:r>
      <w:r w:rsidR="004F2D91" w:rsidRPr="00185FC9">
        <w:rPr>
          <w:rFonts w:ascii="Times New Roman" w:hAnsi="Times New Roman" w:cs="Times New Roman"/>
          <w:b/>
          <w:sz w:val="28"/>
          <w:szCs w:val="28"/>
        </w:rPr>
        <w:t xml:space="preserve"> трубных марок сталей </w:t>
      </w:r>
    </w:p>
    <w:p w:rsidR="00EA0760" w:rsidRPr="00185FC9" w:rsidRDefault="002B64E5" w:rsidP="00221889">
      <w:pPr>
        <w:spacing w:after="0" w:line="240" w:lineRule="auto"/>
        <w:ind w:firstLine="709"/>
        <w:jc w:val="both"/>
        <w:rPr>
          <w:rFonts w:ascii="Times New Roman" w:hAnsi="Times New Roman" w:cs="Times New Roman"/>
          <w:sz w:val="28"/>
          <w:szCs w:val="28"/>
        </w:rPr>
      </w:pPr>
      <w:r w:rsidRPr="002B64E5">
        <w:rPr>
          <w:rFonts w:ascii="Times New Roman" w:hAnsi="Times New Roman" w:cs="Times New Roman"/>
          <w:sz w:val="28"/>
          <w:szCs w:val="28"/>
        </w:rPr>
        <w:t>Исходная непрерывнолитая заготовка, на которой основывается современное трубопрокатное производство, позволяет достичь минимальных затрат на производство готовой продукции достаточно высокого качества. В связи с этим, к непрерывнолитой трубной заготовке предъявляют следующие требования:</w:t>
      </w:r>
    </w:p>
    <w:p w:rsidR="00EA0760" w:rsidRPr="00185FC9" w:rsidRDefault="00EA0760" w:rsidP="00221889">
      <w:pPr>
        <w:spacing w:after="0" w:line="240" w:lineRule="auto"/>
        <w:ind w:firstLine="709"/>
        <w:jc w:val="both"/>
        <w:rPr>
          <w:rFonts w:ascii="Times New Roman" w:hAnsi="Times New Roman" w:cs="Times New Roman"/>
          <w:sz w:val="28"/>
          <w:szCs w:val="28"/>
        </w:rPr>
      </w:pPr>
      <w:r w:rsidRPr="00185FC9">
        <w:rPr>
          <w:rFonts w:ascii="Times New Roman" w:hAnsi="Times New Roman" w:cs="Times New Roman"/>
          <w:sz w:val="28"/>
          <w:szCs w:val="28"/>
        </w:rPr>
        <w:t xml:space="preserve">- отклонение диаметра заготовки </w:t>
      </w:r>
      <w:r w:rsidR="00EA7680" w:rsidRPr="00185FC9">
        <w:rPr>
          <w:rFonts w:ascii="Times New Roman" w:hAnsi="Times New Roman" w:cs="Times New Roman"/>
          <w:sz w:val="28"/>
          <w:szCs w:val="28"/>
        </w:rPr>
        <w:t>не должно превышать ± 2,5 до ± 6,5 мм, в зависимости от диаметра отливаемой заготовки согласно ГОСТ 34636-2020;</w:t>
      </w:r>
    </w:p>
    <w:p w:rsidR="00EA7680" w:rsidRPr="00185FC9" w:rsidRDefault="00EA7680" w:rsidP="00221889">
      <w:pPr>
        <w:spacing w:after="0" w:line="240" w:lineRule="auto"/>
        <w:ind w:firstLine="709"/>
        <w:jc w:val="both"/>
        <w:rPr>
          <w:rFonts w:ascii="Times New Roman" w:hAnsi="Times New Roman" w:cs="Times New Roman"/>
          <w:sz w:val="28"/>
          <w:szCs w:val="28"/>
        </w:rPr>
      </w:pPr>
      <w:r w:rsidRPr="00185FC9">
        <w:rPr>
          <w:rFonts w:ascii="Times New Roman" w:hAnsi="Times New Roman" w:cs="Times New Roman"/>
          <w:sz w:val="28"/>
          <w:szCs w:val="28"/>
        </w:rPr>
        <w:t xml:space="preserve">- </w:t>
      </w:r>
      <w:r w:rsidR="00942E45" w:rsidRPr="00185FC9">
        <w:rPr>
          <w:rFonts w:ascii="Times New Roman" w:hAnsi="Times New Roman" w:cs="Times New Roman"/>
          <w:sz w:val="28"/>
          <w:szCs w:val="28"/>
        </w:rPr>
        <w:t>превышение</w:t>
      </w:r>
      <w:r w:rsidRPr="00185FC9">
        <w:rPr>
          <w:rFonts w:ascii="Times New Roman" w:hAnsi="Times New Roman" w:cs="Times New Roman"/>
          <w:sz w:val="28"/>
          <w:szCs w:val="28"/>
        </w:rPr>
        <w:t xml:space="preserve"> длины заготовки </w:t>
      </w:r>
      <w:r w:rsidR="00942E45" w:rsidRPr="00185FC9">
        <w:rPr>
          <w:rFonts w:ascii="Times New Roman" w:hAnsi="Times New Roman" w:cs="Times New Roman"/>
          <w:sz w:val="28"/>
          <w:szCs w:val="28"/>
        </w:rPr>
        <w:t>не должно быть выше 50–</w:t>
      </w:r>
      <w:r w:rsidRPr="00185FC9">
        <w:rPr>
          <w:rFonts w:ascii="Times New Roman" w:hAnsi="Times New Roman" w:cs="Times New Roman"/>
          <w:sz w:val="28"/>
          <w:szCs w:val="28"/>
        </w:rPr>
        <w:t>70 мм</w:t>
      </w:r>
      <w:r w:rsidR="00942E45" w:rsidRPr="00185FC9">
        <w:rPr>
          <w:rFonts w:ascii="Times New Roman" w:hAnsi="Times New Roman" w:cs="Times New Roman"/>
          <w:sz w:val="28"/>
          <w:szCs w:val="28"/>
        </w:rPr>
        <w:t>, в зависимости от длины мерной заготовки</w:t>
      </w:r>
      <w:r w:rsidRPr="00185FC9">
        <w:rPr>
          <w:rFonts w:ascii="Times New Roman" w:hAnsi="Times New Roman" w:cs="Times New Roman"/>
          <w:sz w:val="28"/>
          <w:szCs w:val="28"/>
        </w:rPr>
        <w:t>;</w:t>
      </w:r>
    </w:p>
    <w:p w:rsidR="00EA7680" w:rsidRPr="00185FC9" w:rsidRDefault="00EA7680" w:rsidP="00221889">
      <w:pPr>
        <w:spacing w:after="0" w:line="240" w:lineRule="auto"/>
        <w:ind w:firstLine="709"/>
        <w:jc w:val="both"/>
        <w:rPr>
          <w:rFonts w:ascii="Times New Roman" w:hAnsi="Times New Roman" w:cs="Times New Roman"/>
          <w:sz w:val="28"/>
          <w:szCs w:val="28"/>
        </w:rPr>
      </w:pPr>
      <w:r w:rsidRPr="00185FC9">
        <w:rPr>
          <w:rFonts w:ascii="Times New Roman" w:hAnsi="Times New Roman" w:cs="Times New Roman"/>
          <w:sz w:val="28"/>
          <w:szCs w:val="28"/>
        </w:rPr>
        <w:t xml:space="preserve">- овальность заготовки не должна </w:t>
      </w:r>
      <w:r w:rsidR="00B34031">
        <w:rPr>
          <w:rFonts w:ascii="Times New Roman" w:hAnsi="Times New Roman" w:cs="Times New Roman"/>
          <w:sz w:val="28"/>
          <w:szCs w:val="28"/>
        </w:rPr>
        <w:t xml:space="preserve">превышать значения нормируемых отклонений </w:t>
      </w:r>
      <w:r w:rsidRPr="00185FC9">
        <w:rPr>
          <w:rFonts w:ascii="Times New Roman" w:hAnsi="Times New Roman" w:cs="Times New Roman"/>
          <w:sz w:val="28"/>
          <w:szCs w:val="28"/>
        </w:rPr>
        <w:t>диаметр</w:t>
      </w:r>
      <w:r w:rsidR="00B34031">
        <w:rPr>
          <w:rFonts w:ascii="Times New Roman" w:hAnsi="Times New Roman" w:cs="Times New Roman"/>
          <w:sz w:val="28"/>
          <w:szCs w:val="28"/>
        </w:rPr>
        <w:t>а заготовки</w:t>
      </w:r>
      <w:r w:rsidRPr="00185FC9">
        <w:rPr>
          <w:rFonts w:ascii="Times New Roman" w:hAnsi="Times New Roman" w:cs="Times New Roman"/>
          <w:sz w:val="28"/>
          <w:szCs w:val="28"/>
        </w:rPr>
        <w:t>;</w:t>
      </w:r>
    </w:p>
    <w:p w:rsidR="00EA7680" w:rsidRPr="00185FC9" w:rsidRDefault="00EA7680" w:rsidP="00221889">
      <w:pPr>
        <w:spacing w:after="0" w:line="240" w:lineRule="auto"/>
        <w:ind w:firstLine="709"/>
        <w:jc w:val="both"/>
        <w:rPr>
          <w:rFonts w:ascii="Times New Roman" w:hAnsi="Times New Roman" w:cs="Times New Roman"/>
          <w:sz w:val="28"/>
          <w:szCs w:val="28"/>
        </w:rPr>
      </w:pPr>
      <w:r w:rsidRPr="00185FC9">
        <w:rPr>
          <w:rFonts w:ascii="Times New Roman" w:hAnsi="Times New Roman" w:cs="Times New Roman"/>
          <w:sz w:val="28"/>
          <w:szCs w:val="28"/>
        </w:rPr>
        <w:t xml:space="preserve">- </w:t>
      </w:r>
      <w:r w:rsidR="00B34031">
        <w:rPr>
          <w:rFonts w:ascii="Times New Roman" w:hAnsi="Times New Roman" w:cs="Times New Roman"/>
          <w:sz w:val="28"/>
          <w:szCs w:val="28"/>
        </w:rPr>
        <w:t>не</w:t>
      </w:r>
      <w:r w:rsidRPr="00185FC9">
        <w:rPr>
          <w:rFonts w:ascii="Times New Roman" w:hAnsi="Times New Roman" w:cs="Times New Roman"/>
          <w:sz w:val="28"/>
          <w:szCs w:val="28"/>
        </w:rPr>
        <w:t>прямолинейност</w:t>
      </w:r>
      <w:r w:rsidR="00B34031">
        <w:rPr>
          <w:rFonts w:ascii="Times New Roman" w:hAnsi="Times New Roman" w:cs="Times New Roman"/>
          <w:sz w:val="28"/>
          <w:szCs w:val="28"/>
        </w:rPr>
        <w:t>ь</w:t>
      </w:r>
      <w:r w:rsidRPr="00185FC9">
        <w:rPr>
          <w:rFonts w:ascii="Times New Roman" w:hAnsi="Times New Roman" w:cs="Times New Roman"/>
          <w:sz w:val="28"/>
          <w:szCs w:val="28"/>
        </w:rPr>
        <w:t xml:space="preserve"> </w:t>
      </w:r>
      <w:r w:rsidR="00B34031">
        <w:rPr>
          <w:rFonts w:ascii="Times New Roman" w:hAnsi="Times New Roman" w:cs="Times New Roman"/>
          <w:sz w:val="28"/>
          <w:szCs w:val="28"/>
        </w:rPr>
        <w:t>контролируемого</w:t>
      </w:r>
      <w:r w:rsidRPr="00185FC9">
        <w:rPr>
          <w:rFonts w:ascii="Times New Roman" w:hAnsi="Times New Roman" w:cs="Times New Roman"/>
          <w:sz w:val="28"/>
          <w:szCs w:val="28"/>
        </w:rPr>
        <w:t xml:space="preserve"> участка заготовки </w:t>
      </w:r>
      <w:r w:rsidR="00B34031">
        <w:rPr>
          <w:rFonts w:ascii="Times New Roman" w:hAnsi="Times New Roman" w:cs="Times New Roman"/>
          <w:sz w:val="28"/>
          <w:szCs w:val="28"/>
        </w:rPr>
        <w:t xml:space="preserve">не должна превышать </w:t>
      </w:r>
      <w:r w:rsidR="00B34031" w:rsidRPr="00185FC9">
        <w:rPr>
          <w:rFonts w:ascii="Times New Roman" w:hAnsi="Times New Roman" w:cs="Times New Roman"/>
          <w:sz w:val="28"/>
          <w:szCs w:val="28"/>
        </w:rPr>
        <w:t xml:space="preserve">2,5 мм </w:t>
      </w:r>
      <w:r w:rsidRPr="00185FC9">
        <w:rPr>
          <w:rFonts w:ascii="Times New Roman" w:hAnsi="Times New Roman" w:cs="Times New Roman"/>
          <w:sz w:val="28"/>
          <w:szCs w:val="28"/>
        </w:rPr>
        <w:t xml:space="preserve">на 1 м длины </w:t>
      </w:r>
      <w:r w:rsidR="00B34031">
        <w:rPr>
          <w:rFonts w:ascii="Times New Roman" w:hAnsi="Times New Roman" w:cs="Times New Roman"/>
          <w:sz w:val="28"/>
          <w:szCs w:val="28"/>
        </w:rPr>
        <w:t>заготовки;</w:t>
      </w:r>
    </w:p>
    <w:p w:rsidR="00EA7680" w:rsidRPr="00185FC9" w:rsidRDefault="00EA7680" w:rsidP="00221889">
      <w:pPr>
        <w:spacing w:after="0" w:line="240" w:lineRule="auto"/>
        <w:ind w:firstLine="709"/>
        <w:jc w:val="both"/>
        <w:rPr>
          <w:rFonts w:ascii="Times New Roman" w:hAnsi="Times New Roman" w:cs="Times New Roman"/>
          <w:sz w:val="28"/>
          <w:szCs w:val="28"/>
        </w:rPr>
      </w:pPr>
      <w:r w:rsidRPr="00185FC9">
        <w:rPr>
          <w:rFonts w:ascii="Times New Roman" w:hAnsi="Times New Roman" w:cs="Times New Roman"/>
          <w:sz w:val="28"/>
          <w:szCs w:val="28"/>
        </w:rPr>
        <w:t xml:space="preserve">- на поверхности заготовки не </w:t>
      </w:r>
      <w:r w:rsidR="00B34031">
        <w:rPr>
          <w:rFonts w:ascii="Times New Roman" w:hAnsi="Times New Roman" w:cs="Times New Roman"/>
          <w:sz w:val="28"/>
          <w:szCs w:val="28"/>
        </w:rPr>
        <w:t>должно быть</w:t>
      </w:r>
      <w:r w:rsidRPr="00185FC9">
        <w:rPr>
          <w:rFonts w:ascii="Times New Roman" w:hAnsi="Times New Roman" w:cs="Times New Roman"/>
          <w:sz w:val="28"/>
          <w:szCs w:val="28"/>
        </w:rPr>
        <w:t xml:space="preserve"> трещин</w:t>
      </w:r>
      <w:r w:rsidR="00B34031">
        <w:rPr>
          <w:rFonts w:ascii="Times New Roman" w:hAnsi="Times New Roman" w:cs="Times New Roman"/>
          <w:sz w:val="28"/>
          <w:szCs w:val="28"/>
        </w:rPr>
        <w:t>, ужимин</w:t>
      </w:r>
      <w:r w:rsidRPr="00185FC9">
        <w:rPr>
          <w:rFonts w:ascii="Times New Roman" w:hAnsi="Times New Roman" w:cs="Times New Roman"/>
          <w:sz w:val="28"/>
          <w:szCs w:val="28"/>
        </w:rPr>
        <w:t>, пояс</w:t>
      </w:r>
      <w:r w:rsidR="00B34031">
        <w:rPr>
          <w:rFonts w:ascii="Times New Roman" w:hAnsi="Times New Roman" w:cs="Times New Roman"/>
          <w:sz w:val="28"/>
          <w:szCs w:val="28"/>
        </w:rPr>
        <w:t>ов</w:t>
      </w:r>
      <w:r w:rsidRPr="00185FC9">
        <w:rPr>
          <w:rFonts w:ascii="Times New Roman" w:hAnsi="Times New Roman" w:cs="Times New Roman"/>
          <w:sz w:val="28"/>
          <w:szCs w:val="28"/>
        </w:rPr>
        <w:t>, наплыв</w:t>
      </w:r>
      <w:r w:rsidR="00B34031">
        <w:rPr>
          <w:rFonts w:ascii="Times New Roman" w:hAnsi="Times New Roman" w:cs="Times New Roman"/>
          <w:sz w:val="28"/>
          <w:szCs w:val="28"/>
        </w:rPr>
        <w:t>ов</w:t>
      </w:r>
      <w:r w:rsidRPr="00185FC9">
        <w:rPr>
          <w:rFonts w:ascii="Times New Roman" w:hAnsi="Times New Roman" w:cs="Times New Roman"/>
          <w:sz w:val="28"/>
          <w:szCs w:val="28"/>
        </w:rPr>
        <w:t>, заворот</w:t>
      </w:r>
      <w:r w:rsidR="00B34031">
        <w:rPr>
          <w:rFonts w:ascii="Times New Roman" w:hAnsi="Times New Roman" w:cs="Times New Roman"/>
          <w:sz w:val="28"/>
          <w:szCs w:val="28"/>
        </w:rPr>
        <w:t>ов</w:t>
      </w:r>
      <w:r w:rsidRPr="00185FC9">
        <w:rPr>
          <w:rFonts w:ascii="Times New Roman" w:hAnsi="Times New Roman" w:cs="Times New Roman"/>
          <w:sz w:val="28"/>
          <w:szCs w:val="28"/>
        </w:rPr>
        <w:t xml:space="preserve"> корки, газовы</w:t>
      </w:r>
      <w:r w:rsidR="00B34031">
        <w:rPr>
          <w:rFonts w:ascii="Times New Roman" w:hAnsi="Times New Roman" w:cs="Times New Roman"/>
          <w:sz w:val="28"/>
          <w:szCs w:val="28"/>
        </w:rPr>
        <w:t>х</w:t>
      </w:r>
      <w:r w:rsidRPr="00185FC9">
        <w:rPr>
          <w:rFonts w:ascii="Times New Roman" w:hAnsi="Times New Roman" w:cs="Times New Roman"/>
          <w:sz w:val="28"/>
          <w:szCs w:val="28"/>
        </w:rPr>
        <w:t xml:space="preserve"> пузыр</w:t>
      </w:r>
      <w:r w:rsidR="00B34031">
        <w:rPr>
          <w:rFonts w:ascii="Times New Roman" w:hAnsi="Times New Roman" w:cs="Times New Roman"/>
          <w:sz w:val="28"/>
          <w:szCs w:val="28"/>
        </w:rPr>
        <w:t>ей, шлаковых включений</w:t>
      </w:r>
      <w:r w:rsidRPr="00185FC9">
        <w:rPr>
          <w:rFonts w:ascii="Times New Roman" w:hAnsi="Times New Roman" w:cs="Times New Roman"/>
          <w:sz w:val="28"/>
          <w:szCs w:val="28"/>
        </w:rPr>
        <w:t>, видимы</w:t>
      </w:r>
      <w:r w:rsidR="00B34031">
        <w:rPr>
          <w:rFonts w:ascii="Times New Roman" w:hAnsi="Times New Roman" w:cs="Times New Roman"/>
          <w:sz w:val="28"/>
          <w:szCs w:val="28"/>
        </w:rPr>
        <w:t>х</w:t>
      </w:r>
      <w:r w:rsidRPr="00185FC9">
        <w:rPr>
          <w:rFonts w:ascii="Times New Roman" w:hAnsi="Times New Roman" w:cs="Times New Roman"/>
          <w:sz w:val="28"/>
          <w:szCs w:val="28"/>
        </w:rPr>
        <w:t xml:space="preserve"> без применения увеличительных приборов;</w:t>
      </w:r>
    </w:p>
    <w:p w:rsidR="00EA7680" w:rsidRPr="00185FC9" w:rsidRDefault="00EA7680" w:rsidP="00221889">
      <w:pPr>
        <w:spacing w:after="0" w:line="240" w:lineRule="auto"/>
        <w:ind w:firstLine="709"/>
        <w:jc w:val="both"/>
        <w:rPr>
          <w:rFonts w:ascii="Times New Roman" w:hAnsi="Times New Roman" w:cs="Times New Roman"/>
          <w:sz w:val="28"/>
          <w:szCs w:val="28"/>
        </w:rPr>
      </w:pPr>
      <w:r w:rsidRPr="00185FC9">
        <w:rPr>
          <w:rFonts w:ascii="Times New Roman" w:hAnsi="Times New Roman" w:cs="Times New Roman"/>
          <w:sz w:val="28"/>
          <w:szCs w:val="28"/>
        </w:rPr>
        <w:t xml:space="preserve">- </w:t>
      </w:r>
      <w:r w:rsidR="00942E45" w:rsidRPr="00185FC9">
        <w:rPr>
          <w:rFonts w:ascii="Times New Roman" w:hAnsi="Times New Roman" w:cs="Times New Roman"/>
          <w:sz w:val="28"/>
          <w:szCs w:val="28"/>
        </w:rPr>
        <w:t>д</w:t>
      </w:r>
      <w:r w:rsidRPr="00185FC9">
        <w:rPr>
          <w:rFonts w:ascii="Times New Roman" w:hAnsi="Times New Roman" w:cs="Times New Roman"/>
          <w:sz w:val="28"/>
          <w:szCs w:val="28"/>
        </w:rPr>
        <w:t xml:space="preserve">опускается </w:t>
      </w:r>
      <w:r w:rsidR="00B34031">
        <w:rPr>
          <w:rFonts w:ascii="Times New Roman" w:hAnsi="Times New Roman" w:cs="Times New Roman"/>
          <w:sz w:val="28"/>
          <w:szCs w:val="28"/>
        </w:rPr>
        <w:t>применение</w:t>
      </w:r>
      <w:r w:rsidRPr="00185FC9">
        <w:rPr>
          <w:rFonts w:ascii="Times New Roman" w:hAnsi="Times New Roman" w:cs="Times New Roman"/>
          <w:sz w:val="28"/>
          <w:szCs w:val="28"/>
        </w:rPr>
        <w:t xml:space="preserve"> зачистк</w:t>
      </w:r>
      <w:r w:rsidR="00B34031">
        <w:rPr>
          <w:rFonts w:ascii="Times New Roman" w:hAnsi="Times New Roman" w:cs="Times New Roman"/>
          <w:sz w:val="28"/>
          <w:szCs w:val="28"/>
        </w:rPr>
        <w:t>и</w:t>
      </w:r>
      <w:r w:rsidRPr="00185FC9">
        <w:rPr>
          <w:rFonts w:ascii="Times New Roman" w:hAnsi="Times New Roman" w:cs="Times New Roman"/>
          <w:sz w:val="28"/>
          <w:szCs w:val="28"/>
        </w:rPr>
        <w:t xml:space="preserve"> поверхностных дефектов на глубину, не превышающую предельных отклонений </w:t>
      </w:r>
      <w:r w:rsidR="00B34031">
        <w:rPr>
          <w:rFonts w:ascii="Times New Roman" w:hAnsi="Times New Roman" w:cs="Times New Roman"/>
          <w:sz w:val="28"/>
          <w:szCs w:val="28"/>
        </w:rPr>
        <w:t>радиуса трубной заготовки</w:t>
      </w:r>
      <w:r w:rsidRPr="00185FC9">
        <w:rPr>
          <w:rFonts w:ascii="Times New Roman" w:hAnsi="Times New Roman" w:cs="Times New Roman"/>
          <w:sz w:val="28"/>
          <w:szCs w:val="28"/>
        </w:rPr>
        <w:t>, но не более 5 мм. В одном сечении допускается не более трех зачисток максимальной глубины. Диаметрально противоположные зачистки максимальной глубины не допускаются. Отношение ширины зачистки к ее глубине должно быть не менее 6:1</w:t>
      </w:r>
      <w:r w:rsidR="00942E45" w:rsidRPr="00185FC9">
        <w:rPr>
          <w:rFonts w:ascii="Times New Roman" w:hAnsi="Times New Roman" w:cs="Times New Roman"/>
          <w:sz w:val="28"/>
          <w:szCs w:val="28"/>
        </w:rPr>
        <w:t>. Глубину дефектов (зачистки, вырубки) считают от фактического диаметра трубной заготовки;</w:t>
      </w:r>
    </w:p>
    <w:p w:rsidR="00942E45" w:rsidRPr="00185FC9" w:rsidRDefault="00942E45" w:rsidP="00221889">
      <w:pPr>
        <w:spacing w:after="0" w:line="240" w:lineRule="auto"/>
        <w:ind w:firstLine="709"/>
        <w:jc w:val="both"/>
        <w:rPr>
          <w:rFonts w:ascii="Times New Roman" w:hAnsi="Times New Roman" w:cs="Times New Roman"/>
          <w:sz w:val="28"/>
          <w:szCs w:val="28"/>
        </w:rPr>
      </w:pPr>
      <w:r w:rsidRPr="00185FC9">
        <w:rPr>
          <w:rFonts w:ascii="Times New Roman" w:hAnsi="Times New Roman" w:cs="Times New Roman"/>
          <w:sz w:val="28"/>
          <w:szCs w:val="28"/>
        </w:rPr>
        <w:t>- допускается удалять поверхностные дефекты сплошной обточкой или обдиркой;</w:t>
      </w:r>
    </w:p>
    <w:p w:rsidR="00942E45" w:rsidRPr="00185FC9" w:rsidRDefault="00942E45" w:rsidP="00221889">
      <w:pPr>
        <w:spacing w:after="0" w:line="240" w:lineRule="auto"/>
        <w:ind w:firstLine="709"/>
        <w:jc w:val="both"/>
        <w:rPr>
          <w:rFonts w:ascii="Times New Roman" w:hAnsi="Times New Roman" w:cs="Times New Roman"/>
          <w:sz w:val="28"/>
          <w:szCs w:val="28"/>
        </w:rPr>
      </w:pPr>
      <w:r w:rsidRPr="00185FC9">
        <w:rPr>
          <w:rFonts w:ascii="Times New Roman" w:hAnsi="Times New Roman" w:cs="Times New Roman"/>
          <w:sz w:val="28"/>
          <w:szCs w:val="28"/>
        </w:rPr>
        <w:lastRenderedPageBreak/>
        <w:t>- макроструктура трубной заготовки не должна иметь трещин, пузырей, корочек, инородных металлических и шлаковых включений и флокенов;</w:t>
      </w:r>
    </w:p>
    <w:p w:rsidR="00942E45" w:rsidRPr="00185FC9" w:rsidRDefault="00942E45" w:rsidP="00221889">
      <w:pPr>
        <w:spacing w:after="0" w:line="240" w:lineRule="auto"/>
        <w:ind w:firstLine="709"/>
        <w:jc w:val="both"/>
        <w:rPr>
          <w:rFonts w:ascii="Times New Roman" w:hAnsi="Times New Roman" w:cs="Times New Roman"/>
          <w:sz w:val="28"/>
          <w:szCs w:val="28"/>
        </w:rPr>
      </w:pPr>
      <w:r w:rsidRPr="00185FC9">
        <w:rPr>
          <w:rFonts w:ascii="Times New Roman" w:hAnsi="Times New Roman" w:cs="Times New Roman"/>
          <w:sz w:val="28"/>
          <w:szCs w:val="28"/>
        </w:rPr>
        <w:t>- нормируемые в баллах допускаемые дефекты макроструктуры не должны превышать норм, указанных в таблице 1.</w:t>
      </w:r>
    </w:p>
    <w:p w:rsidR="00B34031" w:rsidRPr="00185FC9" w:rsidRDefault="00B34031" w:rsidP="00221889">
      <w:pPr>
        <w:spacing w:after="0" w:line="240" w:lineRule="auto"/>
        <w:ind w:firstLine="709"/>
        <w:jc w:val="both"/>
        <w:rPr>
          <w:rFonts w:ascii="Times New Roman" w:hAnsi="Times New Roman" w:cs="Times New Roman"/>
          <w:sz w:val="28"/>
          <w:szCs w:val="28"/>
        </w:rPr>
      </w:pPr>
    </w:p>
    <w:p w:rsidR="008508CD" w:rsidRPr="00185FC9" w:rsidRDefault="00942E45" w:rsidP="00942E45">
      <w:pPr>
        <w:spacing w:after="0" w:line="240" w:lineRule="auto"/>
        <w:jc w:val="both"/>
        <w:rPr>
          <w:rFonts w:ascii="Times New Roman" w:hAnsi="Times New Roman" w:cs="Times New Roman"/>
          <w:sz w:val="28"/>
          <w:szCs w:val="28"/>
        </w:rPr>
      </w:pPr>
      <w:r w:rsidRPr="00185FC9">
        <w:rPr>
          <w:rFonts w:ascii="Times New Roman" w:hAnsi="Times New Roman" w:cs="Times New Roman"/>
          <w:sz w:val="28"/>
          <w:szCs w:val="28"/>
        </w:rPr>
        <w:t xml:space="preserve">Таблица 1 –Допускаемые нормы макроструктуры </w:t>
      </w:r>
      <w:r w:rsidR="008508CD" w:rsidRPr="00185FC9">
        <w:rPr>
          <w:rFonts w:ascii="Times New Roman" w:hAnsi="Times New Roman" w:cs="Times New Roman"/>
          <w:sz w:val="28"/>
          <w:szCs w:val="28"/>
        </w:rPr>
        <w:t>трубной заготовки</w:t>
      </w:r>
    </w:p>
    <w:tbl>
      <w:tblPr>
        <w:tblStyle w:val="a8"/>
        <w:tblW w:w="0" w:type="auto"/>
        <w:tblInd w:w="-5" w:type="dxa"/>
        <w:tblLook w:val="04A0" w:firstRow="1" w:lastRow="0" w:firstColumn="1" w:lastColumn="0" w:noHBand="0" w:noVBand="1"/>
      </w:tblPr>
      <w:tblGrid>
        <w:gridCol w:w="1996"/>
        <w:gridCol w:w="1567"/>
        <w:gridCol w:w="1533"/>
        <w:gridCol w:w="1369"/>
        <w:gridCol w:w="1422"/>
        <w:gridCol w:w="1746"/>
      </w:tblGrid>
      <w:tr w:rsidR="008508CD" w:rsidRPr="00185FC9" w:rsidTr="008D110A">
        <w:tc>
          <w:tcPr>
            <w:tcW w:w="1996" w:type="dxa"/>
            <w:vMerge w:val="restart"/>
            <w:vAlign w:val="center"/>
          </w:tcPr>
          <w:p w:rsidR="008508CD" w:rsidRPr="00185FC9" w:rsidRDefault="008508CD" w:rsidP="008508CD">
            <w:pPr>
              <w:jc w:val="center"/>
              <w:rPr>
                <w:rFonts w:ascii="Times New Roman" w:hAnsi="Times New Roman" w:cs="Times New Roman"/>
                <w:sz w:val="24"/>
                <w:szCs w:val="24"/>
              </w:rPr>
            </w:pPr>
            <w:r w:rsidRPr="00185FC9">
              <w:rPr>
                <w:rFonts w:ascii="Times New Roman" w:hAnsi="Times New Roman" w:cs="Times New Roman"/>
                <w:sz w:val="24"/>
                <w:szCs w:val="24"/>
              </w:rPr>
              <w:t>Класс стали</w:t>
            </w:r>
          </w:p>
        </w:tc>
        <w:tc>
          <w:tcPr>
            <w:tcW w:w="7637" w:type="dxa"/>
            <w:gridSpan w:val="5"/>
            <w:vAlign w:val="center"/>
          </w:tcPr>
          <w:p w:rsidR="008508CD" w:rsidRPr="00185FC9" w:rsidRDefault="008508CD" w:rsidP="008508CD">
            <w:pPr>
              <w:jc w:val="center"/>
              <w:rPr>
                <w:rFonts w:ascii="Times New Roman" w:hAnsi="Times New Roman" w:cs="Times New Roman"/>
                <w:sz w:val="24"/>
                <w:szCs w:val="24"/>
              </w:rPr>
            </w:pPr>
            <w:r w:rsidRPr="00185FC9">
              <w:rPr>
                <w:rFonts w:ascii="Times New Roman" w:hAnsi="Times New Roman" w:cs="Times New Roman"/>
                <w:sz w:val="24"/>
                <w:szCs w:val="24"/>
              </w:rPr>
              <w:t>Допускаемые дефекты макроструктуры непрерывнолитой трубной заготовки в баллах, не более</w:t>
            </w:r>
          </w:p>
        </w:tc>
      </w:tr>
      <w:tr w:rsidR="008508CD" w:rsidRPr="00185FC9" w:rsidTr="008D110A">
        <w:tc>
          <w:tcPr>
            <w:tcW w:w="1996" w:type="dxa"/>
            <w:vMerge/>
            <w:vAlign w:val="center"/>
          </w:tcPr>
          <w:p w:rsidR="008508CD" w:rsidRPr="00185FC9" w:rsidRDefault="008508CD" w:rsidP="00942E45">
            <w:pPr>
              <w:jc w:val="both"/>
              <w:rPr>
                <w:rFonts w:ascii="Times New Roman" w:hAnsi="Times New Roman" w:cs="Times New Roman"/>
                <w:sz w:val="24"/>
                <w:szCs w:val="24"/>
              </w:rPr>
            </w:pPr>
          </w:p>
        </w:tc>
        <w:tc>
          <w:tcPr>
            <w:tcW w:w="1567" w:type="dxa"/>
            <w:vAlign w:val="center"/>
          </w:tcPr>
          <w:p w:rsidR="008508CD" w:rsidRPr="00185FC9" w:rsidRDefault="008508CD" w:rsidP="008508CD">
            <w:pPr>
              <w:jc w:val="center"/>
              <w:rPr>
                <w:rFonts w:ascii="Times New Roman" w:hAnsi="Times New Roman" w:cs="Times New Roman"/>
                <w:sz w:val="24"/>
                <w:szCs w:val="24"/>
              </w:rPr>
            </w:pPr>
            <w:r w:rsidRPr="00185FC9">
              <w:rPr>
                <w:rFonts w:ascii="Times New Roman" w:hAnsi="Times New Roman" w:cs="Times New Roman"/>
                <w:sz w:val="24"/>
                <w:szCs w:val="24"/>
              </w:rPr>
              <w:t>Центральная пористость</w:t>
            </w:r>
          </w:p>
        </w:tc>
        <w:tc>
          <w:tcPr>
            <w:tcW w:w="1533" w:type="dxa"/>
            <w:vAlign w:val="center"/>
          </w:tcPr>
          <w:p w:rsidR="008508CD" w:rsidRPr="00185FC9" w:rsidRDefault="008508CD" w:rsidP="008508CD">
            <w:pPr>
              <w:jc w:val="center"/>
              <w:rPr>
                <w:rFonts w:ascii="Times New Roman" w:hAnsi="Times New Roman" w:cs="Times New Roman"/>
                <w:sz w:val="24"/>
                <w:szCs w:val="24"/>
              </w:rPr>
            </w:pPr>
            <w:r w:rsidRPr="00185FC9">
              <w:rPr>
                <w:rFonts w:ascii="Times New Roman" w:hAnsi="Times New Roman" w:cs="Times New Roman"/>
                <w:sz w:val="24"/>
                <w:szCs w:val="24"/>
              </w:rPr>
              <w:t>Краевые точечные загрязнения</w:t>
            </w:r>
          </w:p>
        </w:tc>
        <w:tc>
          <w:tcPr>
            <w:tcW w:w="1369" w:type="dxa"/>
            <w:vAlign w:val="center"/>
          </w:tcPr>
          <w:p w:rsidR="008508CD" w:rsidRPr="00185FC9" w:rsidRDefault="008508CD" w:rsidP="008508CD">
            <w:pPr>
              <w:jc w:val="center"/>
              <w:rPr>
                <w:rFonts w:ascii="Times New Roman" w:hAnsi="Times New Roman" w:cs="Times New Roman"/>
                <w:sz w:val="24"/>
                <w:szCs w:val="24"/>
              </w:rPr>
            </w:pPr>
            <w:r w:rsidRPr="00185FC9">
              <w:rPr>
                <w:rFonts w:ascii="Times New Roman" w:hAnsi="Times New Roman" w:cs="Times New Roman"/>
                <w:sz w:val="24"/>
                <w:szCs w:val="24"/>
              </w:rPr>
              <w:t>Светлая полоса</w:t>
            </w:r>
          </w:p>
        </w:tc>
        <w:tc>
          <w:tcPr>
            <w:tcW w:w="1422" w:type="dxa"/>
            <w:vAlign w:val="center"/>
          </w:tcPr>
          <w:p w:rsidR="008508CD" w:rsidRPr="00185FC9" w:rsidRDefault="008508CD" w:rsidP="008508CD">
            <w:pPr>
              <w:jc w:val="center"/>
              <w:rPr>
                <w:rFonts w:ascii="Times New Roman" w:hAnsi="Times New Roman" w:cs="Times New Roman"/>
                <w:sz w:val="24"/>
                <w:szCs w:val="24"/>
              </w:rPr>
            </w:pPr>
            <w:r w:rsidRPr="00185FC9">
              <w:rPr>
                <w:rFonts w:ascii="Times New Roman" w:hAnsi="Times New Roman" w:cs="Times New Roman"/>
                <w:sz w:val="24"/>
                <w:szCs w:val="24"/>
              </w:rPr>
              <w:t>Осевая ликвация</w:t>
            </w:r>
          </w:p>
        </w:tc>
        <w:tc>
          <w:tcPr>
            <w:tcW w:w="1746" w:type="dxa"/>
            <w:vAlign w:val="center"/>
          </w:tcPr>
          <w:p w:rsidR="008508CD" w:rsidRPr="00185FC9" w:rsidRDefault="008508CD" w:rsidP="008508CD">
            <w:pPr>
              <w:jc w:val="center"/>
              <w:rPr>
                <w:rFonts w:ascii="Times New Roman" w:hAnsi="Times New Roman" w:cs="Times New Roman"/>
                <w:sz w:val="24"/>
                <w:szCs w:val="24"/>
              </w:rPr>
            </w:pPr>
            <w:r w:rsidRPr="00185FC9">
              <w:rPr>
                <w:rFonts w:ascii="Times New Roman" w:hAnsi="Times New Roman" w:cs="Times New Roman"/>
                <w:sz w:val="24"/>
                <w:szCs w:val="24"/>
              </w:rPr>
              <w:t>Ликвационные полоски</w:t>
            </w:r>
          </w:p>
        </w:tc>
      </w:tr>
      <w:tr w:rsidR="008508CD" w:rsidRPr="00185FC9" w:rsidTr="008D110A">
        <w:tc>
          <w:tcPr>
            <w:tcW w:w="1996" w:type="dxa"/>
            <w:vAlign w:val="center"/>
          </w:tcPr>
          <w:p w:rsidR="008508CD" w:rsidRPr="00185FC9" w:rsidRDefault="008508CD" w:rsidP="00942E45">
            <w:pPr>
              <w:jc w:val="both"/>
              <w:rPr>
                <w:rFonts w:ascii="Times New Roman" w:hAnsi="Times New Roman" w:cs="Times New Roman"/>
                <w:sz w:val="24"/>
                <w:szCs w:val="24"/>
              </w:rPr>
            </w:pPr>
            <w:r w:rsidRPr="00185FC9">
              <w:rPr>
                <w:rFonts w:ascii="Times New Roman" w:hAnsi="Times New Roman" w:cs="Times New Roman"/>
                <w:sz w:val="24"/>
                <w:szCs w:val="24"/>
              </w:rPr>
              <w:t>Легированная</w:t>
            </w:r>
          </w:p>
        </w:tc>
        <w:tc>
          <w:tcPr>
            <w:tcW w:w="1567" w:type="dxa"/>
            <w:vAlign w:val="center"/>
          </w:tcPr>
          <w:p w:rsidR="008508CD" w:rsidRPr="00185FC9" w:rsidRDefault="008508CD" w:rsidP="008508CD">
            <w:pPr>
              <w:jc w:val="center"/>
              <w:rPr>
                <w:rFonts w:ascii="Times New Roman" w:hAnsi="Times New Roman" w:cs="Times New Roman"/>
                <w:sz w:val="24"/>
                <w:szCs w:val="24"/>
              </w:rPr>
            </w:pPr>
            <w:r w:rsidRPr="00185FC9">
              <w:rPr>
                <w:rFonts w:ascii="Times New Roman" w:hAnsi="Times New Roman" w:cs="Times New Roman"/>
                <w:sz w:val="24"/>
                <w:szCs w:val="24"/>
              </w:rPr>
              <w:t>2</w:t>
            </w:r>
          </w:p>
        </w:tc>
        <w:tc>
          <w:tcPr>
            <w:tcW w:w="1533" w:type="dxa"/>
            <w:vAlign w:val="center"/>
          </w:tcPr>
          <w:p w:rsidR="008508CD" w:rsidRPr="00185FC9" w:rsidRDefault="008508CD" w:rsidP="008508CD">
            <w:pPr>
              <w:jc w:val="center"/>
              <w:rPr>
                <w:rFonts w:ascii="Times New Roman" w:hAnsi="Times New Roman" w:cs="Times New Roman"/>
                <w:sz w:val="24"/>
                <w:szCs w:val="24"/>
              </w:rPr>
            </w:pPr>
            <w:r w:rsidRPr="00185FC9">
              <w:rPr>
                <w:rFonts w:ascii="Times New Roman" w:hAnsi="Times New Roman" w:cs="Times New Roman"/>
                <w:sz w:val="24"/>
                <w:szCs w:val="24"/>
              </w:rPr>
              <w:t>1</w:t>
            </w:r>
          </w:p>
        </w:tc>
        <w:tc>
          <w:tcPr>
            <w:tcW w:w="1369" w:type="dxa"/>
            <w:vAlign w:val="center"/>
          </w:tcPr>
          <w:p w:rsidR="008508CD" w:rsidRPr="00185FC9" w:rsidRDefault="008508CD" w:rsidP="008508CD">
            <w:pPr>
              <w:jc w:val="center"/>
              <w:rPr>
                <w:rFonts w:ascii="Times New Roman" w:hAnsi="Times New Roman" w:cs="Times New Roman"/>
                <w:sz w:val="24"/>
                <w:szCs w:val="24"/>
              </w:rPr>
            </w:pPr>
            <w:r w:rsidRPr="00185FC9">
              <w:rPr>
                <w:rFonts w:ascii="Times New Roman" w:hAnsi="Times New Roman" w:cs="Times New Roman"/>
                <w:sz w:val="24"/>
                <w:szCs w:val="24"/>
              </w:rPr>
              <w:t>3</w:t>
            </w:r>
          </w:p>
        </w:tc>
        <w:tc>
          <w:tcPr>
            <w:tcW w:w="1422" w:type="dxa"/>
            <w:vAlign w:val="center"/>
          </w:tcPr>
          <w:p w:rsidR="008508CD" w:rsidRPr="00185FC9" w:rsidRDefault="008508CD" w:rsidP="008508CD">
            <w:pPr>
              <w:jc w:val="center"/>
              <w:rPr>
                <w:rFonts w:ascii="Times New Roman" w:hAnsi="Times New Roman" w:cs="Times New Roman"/>
                <w:sz w:val="24"/>
                <w:szCs w:val="24"/>
              </w:rPr>
            </w:pPr>
            <w:r w:rsidRPr="00185FC9">
              <w:rPr>
                <w:rFonts w:ascii="Times New Roman" w:hAnsi="Times New Roman" w:cs="Times New Roman"/>
                <w:sz w:val="24"/>
                <w:szCs w:val="24"/>
              </w:rPr>
              <w:t>2</w:t>
            </w:r>
          </w:p>
        </w:tc>
        <w:tc>
          <w:tcPr>
            <w:tcW w:w="1746" w:type="dxa"/>
            <w:vAlign w:val="center"/>
          </w:tcPr>
          <w:p w:rsidR="008508CD" w:rsidRPr="00185FC9" w:rsidRDefault="008508CD" w:rsidP="008508CD">
            <w:pPr>
              <w:jc w:val="center"/>
              <w:rPr>
                <w:rFonts w:ascii="Times New Roman" w:hAnsi="Times New Roman" w:cs="Times New Roman"/>
                <w:sz w:val="24"/>
                <w:szCs w:val="24"/>
              </w:rPr>
            </w:pPr>
            <w:r w:rsidRPr="00185FC9">
              <w:rPr>
                <w:rFonts w:ascii="Times New Roman" w:hAnsi="Times New Roman" w:cs="Times New Roman"/>
                <w:sz w:val="24"/>
                <w:szCs w:val="24"/>
              </w:rPr>
              <w:t>1</w:t>
            </w:r>
          </w:p>
        </w:tc>
      </w:tr>
      <w:tr w:rsidR="008508CD" w:rsidRPr="00185FC9" w:rsidTr="008D110A">
        <w:tc>
          <w:tcPr>
            <w:tcW w:w="1996" w:type="dxa"/>
            <w:vAlign w:val="center"/>
          </w:tcPr>
          <w:p w:rsidR="008508CD" w:rsidRPr="00185FC9" w:rsidRDefault="008508CD" w:rsidP="00942E45">
            <w:pPr>
              <w:jc w:val="both"/>
              <w:rPr>
                <w:rFonts w:ascii="Times New Roman" w:hAnsi="Times New Roman" w:cs="Times New Roman"/>
                <w:sz w:val="24"/>
                <w:szCs w:val="24"/>
              </w:rPr>
            </w:pPr>
            <w:r w:rsidRPr="00185FC9">
              <w:rPr>
                <w:rFonts w:ascii="Times New Roman" w:hAnsi="Times New Roman" w:cs="Times New Roman"/>
                <w:sz w:val="24"/>
                <w:szCs w:val="24"/>
              </w:rPr>
              <w:t>Нелегированная</w:t>
            </w:r>
          </w:p>
        </w:tc>
        <w:tc>
          <w:tcPr>
            <w:tcW w:w="1567" w:type="dxa"/>
            <w:vAlign w:val="center"/>
          </w:tcPr>
          <w:p w:rsidR="008508CD" w:rsidRPr="00185FC9" w:rsidRDefault="008508CD" w:rsidP="008508CD">
            <w:pPr>
              <w:jc w:val="center"/>
              <w:rPr>
                <w:rFonts w:ascii="Times New Roman" w:hAnsi="Times New Roman" w:cs="Times New Roman"/>
                <w:sz w:val="24"/>
                <w:szCs w:val="24"/>
              </w:rPr>
            </w:pPr>
            <w:r w:rsidRPr="00185FC9">
              <w:rPr>
                <w:rFonts w:ascii="Times New Roman" w:hAnsi="Times New Roman" w:cs="Times New Roman"/>
                <w:sz w:val="24"/>
                <w:szCs w:val="24"/>
              </w:rPr>
              <w:t>3</w:t>
            </w:r>
          </w:p>
        </w:tc>
        <w:tc>
          <w:tcPr>
            <w:tcW w:w="1533" w:type="dxa"/>
            <w:vAlign w:val="center"/>
          </w:tcPr>
          <w:p w:rsidR="008508CD" w:rsidRPr="00185FC9" w:rsidRDefault="008508CD" w:rsidP="008508CD">
            <w:pPr>
              <w:jc w:val="center"/>
              <w:rPr>
                <w:rFonts w:ascii="Times New Roman" w:hAnsi="Times New Roman" w:cs="Times New Roman"/>
                <w:sz w:val="24"/>
                <w:szCs w:val="24"/>
              </w:rPr>
            </w:pPr>
            <w:r w:rsidRPr="00185FC9">
              <w:rPr>
                <w:rFonts w:ascii="Times New Roman" w:hAnsi="Times New Roman" w:cs="Times New Roman"/>
                <w:sz w:val="24"/>
                <w:szCs w:val="24"/>
              </w:rPr>
              <w:t>2</w:t>
            </w:r>
          </w:p>
        </w:tc>
        <w:tc>
          <w:tcPr>
            <w:tcW w:w="1369" w:type="dxa"/>
            <w:vAlign w:val="center"/>
          </w:tcPr>
          <w:p w:rsidR="008508CD" w:rsidRPr="00185FC9" w:rsidRDefault="008508CD" w:rsidP="008508CD">
            <w:pPr>
              <w:jc w:val="center"/>
              <w:rPr>
                <w:rFonts w:ascii="Times New Roman" w:hAnsi="Times New Roman" w:cs="Times New Roman"/>
                <w:sz w:val="24"/>
                <w:szCs w:val="24"/>
              </w:rPr>
            </w:pPr>
            <w:r w:rsidRPr="00185FC9">
              <w:rPr>
                <w:rFonts w:ascii="Times New Roman" w:hAnsi="Times New Roman" w:cs="Times New Roman"/>
                <w:sz w:val="24"/>
                <w:szCs w:val="24"/>
              </w:rPr>
              <w:t>3</w:t>
            </w:r>
          </w:p>
        </w:tc>
        <w:tc>
          <w:tcPr>
            <w:tcW w:w="1422" w:type="dxa"/>
            <w:vAlign w:val="center"/>
          </w:tcPr>
          <w:p w:rsidR="008508CD" w:rsidRPr="00185FC9" w:rsidRDefault="008508CD" w:rsidP="008508CD">
            <w:pPr>
              <w:jc w:val="center"/>
              <w:rPr>
                <w:rFonts w:ascii="Times New Roman" w:hAnsi="Times New Roman" w:cs="Times New Roman"/>
                <w:sz w:val="24"/>
                <w:szCs w:val="24"/>
              </w:rPr>
            </w:pPr>
            <w:r w:rsidRPr="00185FC9">
              <w:rPr>
                <w:rFonts w:ascii="Times New Roman" w:hAnsi="Times New Roman" w:cs="Times New Roman"/>
                <w:sz w:val="24"/>
                <w:szCs w:val="24"/>
              </w:rPr>
              <w:t>3</w:t>
            </w:r>
          </w:p>
        </w:tc>
        <w:tc>
          <w:tcPr>
            <w:tcW w:w="1746" w:type="dxa"/>
            <w:vAlign w:val="center"/>
          </w:tcPr>
          <w:p w:rsidR="008508CD" w:rsidRPr="00185FC9" w:rsidRDefault="008508CD" w:rsidP="008508CD">
            <w:pPr>
              <w:jc w:val="center"/>
              <w:rPr>
                <w:rFonts w:ascii="Times New Roman" w:hAnsi="Times New Roman" w:cs="Times New Roman"/>
                <w:sz w:val="24"/>
                <w:szCs w:val="24"/>
              </w:rPr>
            </w:pPr>
            <w:r w:rsidRPr="00185FC9">
              <w:rPr>
                <w:rFonts w:ascii="Times New Roman" w:hAnsi="Times New Roman" w:cs="Times New Roman"/>
                <w:sz w:val="24"/>
                <w:szCs w:val="24"/>
              </w:rPr>
              <w:t>2</w:t>
            </w:r>
          </w:p>
        </w:tc>
      </w:tr>
    </w:tbl>
    <w:p w:rsidR="00942E45" w:rsidRPr="00185FC9" w:rsidRDefault="00942E45" w:rsidP="00942E45">
      <w:pPr>
        <w:spacing w:after="0" w:line="240" w:lineRule="auto"/>
        <w:jc w:val="both"/>
        <w:rPr>
          <w:rFonts w:ascii="Times New Roman" w:hAnsi="Times New Roman" w:cs="Times New Roman"/>
          <w:sz w:val="28"/>
          <w:szCs w:val="28"/>
        </w:rPr>
      </w:pPr>
    </w:p>
    <w:p w:rsidR="00942E45" w:rsidRDefault="00942E45" w:rsidP="008508CD">
      <w:pPr>
        <w:spacing w:after="0" w:line="240" w:lineRule="auto"/>
        <w:jc w:val="both"/>
        <w:rPr>
          <w:rFonts w:ascii="Times New Roman" w:hAnsi="Times New Roman" w:cs="Times New Roman"/>
          <w:sz w:val="28"/>
          <w:szCs w:val="28"/>
        </w:rPr>
      </w:pPr>
      <w:r w:rsidRPr="00185FC9">
        <w:rPr>
          <w:rFonts w:ascii="Times New Roman" w:hAnsi="Times New Roman" w:cs="Times New Roman"/>
          <w:sz w:val="28"/>
          <w:szCs w:val="28"/>
        </w:rPr>
        <w:t>Трубную заготовку поставляют без нормирования и контроля механических свойств.</w:t>
      </w:r>
    </w:p>
    <w:p w:rsidR="004F2D91" w:rsidRPr="004F2D91" w:rsidRDefault="004F2D91" w:rsidP="00221889">
      <w:pPr>
        <w:spacing w:after="0" w:line="240" w:lineRule="auto"/>
        <w:ind w:firstLine="709"/>
        <w:jc w:val="both"/>
        <w:rPr>
          <w:rFonts w:ascii="Times New Roman" w:hAnsi="Times New Roman" w:cs="Times New Roman"/>
          <w:sz w:val="28"/>
          <w:szCs w:val="28"/>
        </w:rPr>
      </w:pPr>
    </w:p>
    <w:p w:rsidR="00221889" w:rsidRDefault="004F2D91" w:rsidP="00221889">
      <w:pPr>
        <w:spacing w:after="0" w:line="240" w:lineRule="auto"/>
        <w:ind w:firstLine="709"/>
        <w:jc w:val="both"/>
        <w:rPr>
          <w:rFonts w:ascii="Times New Roman" w:hAnsi="Times New Roman" w:cs="Times New Roman"/>
          <w:b/>
          <w:sz w:val="28"/>
          <w:szCs w:val="28"/>
        </w:rPr>
      </w:pPr>
      <w:r w:rsidRPr="00197775">
        <w:rPr>
          <w:rFonts w:ascii="Times New Roman" w:hAnsi="Times New Roman" w:cs="Times New Roman"/>
          <w:b/>
          <w:sz w:val="28"/>
          <w:szCs w:val="28"/>
        </w:rPr>
        <w:t xml:space="preserve">1.3 </w:t>
      </w:r>
      <w:r w:rsidR="00817F9F" w:rsidRPr="00197775">
        <w:rPr>
          <w:rFonts w:ascii="Times New Roman" w:hAnsi="Times New Roman" w:cs="Times New Roman"/>
          <w:b/>
          <w:sz w:val="28"/>
          <w:szCs w:val="28"/>
        </w:rPr>
        <w:t>Д</w:t>
      </w:r>
      <w:r w:rsidR="00221889" w:rsidRPr="00197775">
        <w:rPr>
          <w:rFonts w:ascii="Times New Roman" w:hAnsi="Times New Roman" w:cs="Times New Roman"/>
          <w:b/>
          <w:sz w:val="28"/>
          <w:szCs w:val="28"/>
        </w:rPr>
        <w:t xml:space="preserve">ефекты непрерывнолитых заготовок круглого сечения </w:t>
      </w:r>
    </w:p>
    <w:p w:rsidR="002B64E5" w:rsidRDefault="009061AA" w:rsidP="009061AA">
      <w:pPr>
        <w:spacing w:after="0" w:line="240" w:lineRule="auto"/>
        <w:ind w:firstLine="709"/>
        <w:jc w:val="both"/>
        <w:rPr>
          <w:rFonts w:ascii="Times New Roman" w:hAnsi="Times New Roman" w:cs="Times New Roman"/>
          <w:sz w:val="28"/>
          <w:szCs w:val="28"/>
        </w:rPr>
      </w:pPr>
      <w:r w:rsidRPr="009061AA">
        <w:rPr>
          <w:rFonts w:ascii="Times New Roman" w:hAnsi="Times New Roman" w:cs="Times New Roman"/>
          <w:sz w:val="28"/>
          <w:szCs w:val="28"/>
        </w:rPr>
        <w:t>Качество бесшовных труб во многом определяется качеством исходной заготовки. Дефекты образуются в процессе затвердевания и могут развиваться как внутри непрерывнолитой заготовки, так и на внешней поверхности. Дефекты оказывают неблагоприятное влияние на производство, являющиеся причиной отбраковки или повышением себестоимости производства в результате необходимости приведения непрерывнолитых заготовок в соответствие с требуемыми техническими условиями перед их прокаткой</w:t>
      </w:r>
      <w:r w:rsidR="00230914" w:rsidRPr="00197775">
        <w:rPr>
          <w:rFonts w:ascii="Times New Roman" w:hAnsi="Times New Roman" w:cs="Times New Roman"/>
          <w:sz w:val="28"/>
          <w:szCs w:val="28"/>
        </w:rPr>
        <w:t xml:space="preserve"> [</w:t>
      </w:r>
      <w:r w:rsidR="00490BC8" w:rsidRPr="00197775">
        <w:rPr>
          <w:rFonts w:ascii="Times New Roman" w:hAnsi="Times New Roman" w:cs="Times New Roman"/>
          <w:sz w:val="28"/>
          <w:szCs w:val="28"/>
        </w:rPr>
        <w:t>7</w:t>
      </w:r>
      <w:r w:rsidR="00230914" w:rsidRPr="00197775">
        <w:rPr>
          <w:rFonts w:ascii="Times New Roman" w:hAnsi="Times New Roman" w:cs="Times New Roman"/>
          <w:sz w:val="28"/>
          <w:szCs w:val="28"/>
        </w:rPr>
        <w:t xml:space="preserve">]. </w:t>
      </w:r>
    </w:p>
    <w:p w:rsidR="002B64E5" w:rsidRDefault="002B64E5" w:rsidP="002B64E5">
      <w:pPr>
        <w:spacing w:after="0" w:line="240" w:lineRule="auto"/>
        <w:ind w:firstLine="709"/>
        <w:jc w:val="both"/>
        <w:rPr>
          <w:rFonts w:ascii="Times New Roman" w:hAnsi="Times New Roman" w:cs="Times New Roman"/>
          <w:sz w:val="28"/>
          <w:szCs w:val="28"/>
        </w:rPr>
      </w:pPr>
      <w:r w:rsidRPr="002B64E5">
        <w:rPr>
          <w:rFonts w:ascii="Times New Roman" w:hAnsi="Times New Roman" w:cs="Times New Roman"/>
          <w:color w:val="000000"/>
          <w:sz w:val="28"/>
          <w:szCs w:val="28"/>
        </w:rPr>
        <w:t>Производство трубной продукции состоит из нескольких этапов, каждый из которых влияет на комплекс свойств готового изделия. Однако, в большинстве случаев, формирование характеристик конечного продукта основывается в первую очередь на стадии производства исходной заготовки, что требует необходимым совершенствовать</w:t>
      </w:r>
      <w:r>
        <w:rPr>
          <w:rFonts w:ascii="Times New Roman" w:hAnsi="Times New Roman" w:cs="Times New Roman"/>
          <w:color w:val="000000"/>
          <w:sz w:val="28"/>
          <w:szCs w:val="28"/>
        </w:rPr>
        <w:t xml:space="preserve"> сталеплавильные технологии на </w:t>
      </w:r>
      <w:r w:rsidRPr="002B64E5">
        <w:rPr>
          <w:rFonts w:ascii="Times New Roman" w:hAnsi="Times New Roman" w:cs="Times New Roman"/>
          <w:sz w:val="28"/>
          <w:szCs w:val="28"/>
        </w:rPr>
        <w:t xml:space="preserve">принципиально новом уровне. Дефекты, возникающиеся вследствие несоответствия технологии производства, значительно уменьшают технологическую пластичность металла для дальнейшей обработки и эксплуатационной прочности. </w:t>
      </w:r>
    </w:p>
    <w:p w:rsidR="002B64E5" w:rsidRPr="002B64E5" w:rsidRDefault="002B64E5" w:rsidP="002B64E5">
      <w:pPr>
        <w:spacing w:after="0" w:line="240" w:lineRule="auto"/>
        <w:ind w:firstLine="709"/>
        <w:jc w:val="both"/>
        <w:rPr>
          <w:rFonts w:ascii="Times New Roman" w:hAnsi="Times New Roman" w:cs="Times New Roman"/>
          <w:sz w:val="28"/>
          <w:szCs w:val="28"/>
        </w:rPr>
      </w:pPr>
      <w:r w:rsidRPr="002B64E5">
        <w:rPr>
          <w:rFonts w:ascii="Times New Roman" w:hAnsi="Times New Roman" w:cs="Times New Roman"/>
          <w:sz w:val="28"/>
          <w:szCs w:val="28"/>
        </w:rPr>
        <w:t xml:space="preserve">Дефекты классифицируются на следующие основные группы: </w:t>
      </w:r>
    </w:p>
    <w:p w:rsidR="002B64E5" w:rsidRPr="002B64E5" w:rsidRDefault="002B64E5" w:rsidP="002B64E5">
      <w:pPr>
        <w:autoSpaceDE w:val="0"/>
        <w:autoSpaceDN w:val="0"/>
        <w:adjustRightInd w:val="0"/>
        <w:spacing w:after="0" w:line="240" w:lineRule="auto"/>
        <w:ind w:firstLine="709"/>
        <w:rPr>
          <w:rFonts w:ascii="Times New Roman" w:hAnsi="Times New Roman" w:cs="Times New Roman"/>
          <w:sz w:val="28"/>
          <w:szCs w:val="28"/>
        </w:rPr>
      </w:pPr>
      <w:r w:rsidRPr="002B64E5">
        <w:rPr>
          <w:rFonts w:ascii="Times New Roman" w:hAnsi="Times New Roman" w:cs="Times New Roman"/>
          <w:sz w:val="28"/>
          <w:szCs w:val="28"/>
        </w:rPr>
        <w:t xml:space="preserve">- дефекты геометрии; </w:t>
      </w:r>
    </w:p>
    <w:p w:rsidR="002B64E5" w:rsidRPr="002B64E5" w:rsidRDefault="002B64E5" w:rsidP="002B64E5">
      <w:pPr>
        <w:autoSpaceDE w:val="0"/>
        <w:autoSpaceDN w:val="0"/>
        <w:adjustRightInd w:val="0"/>
        <w:spacing w:after="0" w:line="240" w:lineRule="auto"/>
        <w:ind w:firstLine="709"/>
        <w:rPr>
          <w:rFonts w:ascii="Times New Roman" w:hAnsi="Times New Roman" w:cs="Times New Roman"/>
          <w:sz w:val="28"/>
          <w:szCs w:val="28"/>
        </w:rPr>
      </w:pPr>
      <w:r w:rsidRPr="002B64E5">
        <w:rPr>
          <w:rFonts w:ascii="Times New Roman" w:hAnsi="Times New Roman" w:cs="Times New Roman"/>
          <w:sz w:val="28"/>
          <w:szCs w:val="28"/>
        </w:rPr>
        <w:t xml:space="preserve">- поверхностные дефекты; </w:t>
      </w:r>
    </w:p>
    <w:p w:rsidR="002B64E5" w:rsidRDefault="002B64E5" w:rsidP="002B64E5">
      <w:pPr>
        <w:spacing w:after="0" w:line="240" w:lineRule="auto"/>
        <w:ind w:firstLine="709"/>
        <w:jc w:val="both"/>
        <w:rPr>
          <w:rFonts w:ascii="Times New Roman" w:hAnsi="Times New Roman" w:cs="Times New Roman"/>
          <w:sz w:val="28"/>
          <w:szCs w:val="28"/>
        </w:rPr>
      </w:pPr>
      <w:r w:rsidRPr="002B64E5">
        <w:rPr>
          <w:rFonts w:ascii="Times New Roman" w:hAnsi="Times New Roman" w:cs="Times New Roman"/>
          <w:sz w:val="28"/>
          <w:szCs w:val="28"/>
        </w:rPr>
        <w:t xml:space="preserve">- внутренние дефекты. </w:t>
      </w:r>
    </w:p>
    <w:p w:rsidR="008D110A" w:rsidRDefault="008F180F" w:rsidP="002B64E5">
      <w:pPr>
        <w:spacing w:after="0" w:line="240" w:lineRule="auto"/>
        <w:ind w:firstLine="709"/>
        <w:jc w:val="both"/>
        <w:rPr>
          <w:rFonts w:ascii="Times New Roman" w:hAnsi="Times New Roman" w:cs="Times New Roman"/>
          <w:sz w:val="28"/>
          <w:szCs w:val="28"/>
        </w:rPr>
      </w:pPr>
      <w:r w:rsidRPr="00A70B6A">
        <w:rPr>
          <w:rFonts w:ascii="Times New Roman" w:hAnsi="Times New Roman" w:cs="Times New Roman"/>
          <w:b/>
          <w:sz w:val="28"/>
          <w:szCs w:val="28"/>
        </w:rPr>
        <w:t>1.</w:t>
      </w:r>
      <w:r w:rsidR="009E0E5F">
        <w:rPr>
          <w:rFonts w:ascii="Times New Roman" w:hAnsi="Times New Roman" w:cs="Times New Roman"/>
          <w:b/>
          <w:sz w:val="28"/>
          <w:szCs w:val="28"/>
        </w:rPr>
        <w:t>3</w:t>
      </w:r>
      <w:r w:rsidRPr="00A70B6A">
        <w:rPr>
          <w:rFonts w:ascii="Times New Roman" w:hAnsi="Times New Roman" w:cs="Times New Roman"/>
          <w:b/>
          <w:sz w:val="28"/>
          <w:szCs w:val="28"/>
        </w:rPr>
        <w:t>.1 Поверхностные дефекты.</w:t>
      </w:r>
      <w:r w:rsidR="00060290">
        <w:rPr>
          <w:rFonts w:ascii="Times New Roman" w:hAnsi="Times New Roman" w:cs="Times New Roman"/>
          <w:b/>
          <w:sz w:val="28"/>
          <w:szCs w:val="28"/>
        </w:rPr>
        <w:t xml:space="preserve"> </w:t>
      </w:r>
      <w:r w:rsidR="008D110A">
        <w:rPr>
          <w:rFonts w:ascii="Times New Roman" w:hAnsi="Times New Roman" w:cs="Times New Roman"/>
          <w:sz w:val="28"/>
          <w:szCs w:val="28"/>
        </w:rPr>
        <w:t>Площадки – наличие плоскостей (рисунок 3), расположенных противоположно на поверхности друг напротив друга по диаметру круглой непрерывнолитой заготовки, образовавшихся в результате давления тянущих устройств машин непрерывной разливки. Предотвращение образования данного типа дефекта возможно за счет снижения давления на непрерывнолитую заготовку, а также регулированием подачи воды в зону вторичного охлаждения и скорости разливки металла [7-8].</w:t>
      </w:r>
    </w:p>
    <w:p w:rsidR="008F180F" w:rsidRPr="00A70B6A" w:rsidRDefault="008F180F" w:rsidP="008F180F">
      <w:pPr>
        <w:spacing w:after="0" w:line="240" w:lineRule="auto"/>
        <w:jc w:val="center"/>
        <w:rPr>
          <w:rFonts w:ascii="Times New Roman" w:hAnsi="Times New Roman" w:cs="Times New Roman"/>
          <w:sz w:val="28"/>
          <w:szCs w:val="28"/>
        </w:rPr>
      </w:pPr>
      <w:r w:rsidRPr="00A70B6A">
        <w:rPr>
          <w:noProof/>
        </w:rPr>
        <w:lastRenderedPageBreak/>
        <w:drawing>
          <wp:inline distT="0" distB="0" distL="0" distR="0">
            <wp:extent cx="2711957" cy="1933772"/>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8335" t="47868" r="25471" b="31601"/>
                    <a:stretch/>
                  </pic:blipFill>
                  <pic:spPr bwMode="auto">
                    <a:xfrm>
                      <a:off x="0" y="0"/>
                      <a:ext cx="2758675" cy="1967084"/>
                    </a:xfrm>
                    <a:prstGeom prst="rect">
                      <a:avLst/>
                    </a:prstGeom>
                    <a:ln>
                      <a:noFill/>
                    </a:ln>
                    <a:extLst>
                      <a:ext uri="{53640926-AAD7-44D8-BBD7-CCE9431645EC}">
                        <a14:shadowObscured xmlns:a14="http://schemas.microsoft.com/office/drawing/2010/main"/>
                      </a:ext>
                    </a:extLst>
                  </pic:spPr>
                </pic:pic>
              </a:graphicData>
            </a:graphic>
          </wp:inline>
        </w:drawing>
      </w:r>
    </w:p>
    <w:p w:rsidR="00192A85" w:rsidRDefault="00192A85" w:rsidP="008F180F">
      <w:pPr>
        <w:spacing w:after="0" w:line="240" w:lineRule="auto"/>
        <w:jc w:val="center"/>
        <w:rPr>
          <w:rFonts w:ascii="Times New Roman" w:hAnsi="Times New Roman" w:cs="Times New Roman"/>
          <w:sz w:val="28"/>
          <w:szCs w:val="28"/>
        </w:rPr>
      </w:pPr>
    </w:p>
    <w:p w:rsidR="008F180F" w:rsidRPr="00A70B6A" w:rsidRDefault="008F180F" w:rsidP="008F180F">
      <w:pPr>
        <w:spacing w:after="0" w:line="240" w:lineRule="auto"/>
        <w:jc w:val="center"/>
        <w:rPr>
          <w:rFonts w:ascii="Times New Roman" w:hAnsi="Times New Roman" w:cs="Times New Roman"/>
          <w:sz w:val="28"/>
          <w:szCs w:val="28"/>
        </w:rPr>
      </w:pPr>
      <w:r w:rsidRPr="00A70B6A">
        <w:rPr>
          <w:rFonts w:ascii="Times New Roman" w:hAnsi="Times New Roman" w:cs="Times New Roman"/>
          <w:sz w:val="28"/>
          <w:szCs w:val="28"/>
        </w:rPr>
        <w:t xml:space="preserve">Рисунок </w:t>
      </w:r>
      <w:r w:rsidR="00197775" w:rsidRPr="00A70B6A">
        <w:rPr>
          <w:rFonts w:ascii="Times New Roman" w:hAnsi="Times New Roman" w:cs="Times New Roman"/>
          <w:sz w:val="28"/>
          <w:szCs w:val="28"/>
        </w:rPr>
        <w:t>3</w:t>
      </w:r>
      <w:r w:rsidRPr="00A70B6A">
        <w:rPr>
          <w:rFonts w:ascii="Times New Roman" w:hAnsi="Times New Roman" w:cs="Times New Roman"/>
          <w:sz w:val="28"/>
          <w:szCs w:val="28"/>
        </w:rPr>
        <w:t xml:space="preserve"> – Площадки на непрерывнолитой заготовке</w:t>
      </w:r>
    </w:p>
    <w:p w:rsidR="008F180F" w:rsidRPr="00A70B6A" w:rsidRDefault="008F180F" w:rsidP="008F180F">
      <w:pPr>
        <w:spacing w:after="0" w:line="240" w:lineRule="auto"/>
        <w:jc w:val="center"/>
        <w:rPr>
          <w:rFonts w:ascii="Times New Roman" w:hAnsi="Times New Roman" w:cs="Times New Roman"/>
          <w:sz w:val="28"/>
          <w:szCs w:val="28"/>
        </w:rPr>
      </w:pPr>
    </w:p>
    <w:p w:rsidR="008F180F" w:rsidRPr="00A70B6A" w:rsidRDefault="009061AA" w:rsidP="00221889">
      <w:pPr>
        <w:spacing w:after="0" w:line="240" w:lineRule="auto"/>
        <w:ind w:firstLine="709"/>
        <w:jc w:val="both"/>
        <w:rPr>
          <w:rFonts w:ascii="Times New Roman" w:hAnsi="Times New Roman" w:cs="Times New Roman"/>
          <w:sz w:val="28"/>
          <w:szCs w:val="28"/>
        </w:rPr>
      </w:pPr>
      <w:r w:rsidRPr="009061AA">
        <w:rPr>
          <w:rFonts w:ascii="Times New Roman" w:hAnsi="Times New Roman" w:cs="Times New Roman"/>
          <w:sz w:val="28"/>
          <w:szCs w:val="28"/>
        </w:rPr>
        <w:t>Риски –</w:t>
      </w:r>
      <w:r w:rsidR="003F21E6">
        <w:rPr>
          <w:rFonts w:ascii="Times New Roman" w:hAnsi="Times New Roman" w:cs="Times New Roman"/>
          <w:sz w:val="28"/>
          <w:szCs w:val="28"/>
        </w:rPr>
        <w:t xml:space="preserve"> </w:t>
      </w:r>
      <w:r w:rsidR="003F21E6" w:rsidRPr="003F21E6">
        <w:rPr>
          <w:rFonts w:ascii="Times New Roman" w:hAnsi="Times New Roman" w:cs="Times New Roman"/>
          <w:sz w:val="28"/>
          <w:szCs w:val="28"/>
        </w:rPr>
        <w:t>протяженн</w:t>
      </w:r>
      <w:r w:rsidR="003F21E6">
        <w:rPr>
          <w:rFonts w:ascii="Times New Roman" w:hAnsi="Times New Roman" w:cs="Times New Roman"/>
          <w:sz w:val="28"/>
          <w:szCs w:val="28"/>
        </w:rPr>
        <w:t>ые</w:t>
      </w:r>
      <w:r w:rsidR="003F21E6" w:rsidRPr="003F21E6">
        <w:rPr>
          <w:rFonts w:ascii="Times New Roman" w:hAnsi="Times New Roman" w:cs="Times New Roman"/>
          <w:sz w:val="28"/>
          <w:szCs w:val="28"/>
        </w:rPr>
        <w:t xml:space="preserve"> углубления на поверхности </w:t>
      </w:r>
      <w:r w:rsidR="003F21E6">
        <w:rPr>
          <w:rFonts w:ascii="Times New Roman" w:hAnsi="Times New Roman" w:cs="Times New Roman"/>
          <w:sz w:val="28"/>
          <w:szCs w:val="28"/>
        </w:rPr>
        <w:t>заготовки</w:t>
      </w:r>
      <w:r w:rsidR="003F21E6" w:rsidRPr="003F21E6">
        <w:rPr>
          <w:rFonts w:ascii="Times New Roman" w:hAnsi="Times New Roman" w:cs="Times New Roman"/>
          <w:sz w:val="28"/>
          <w:szCs w:val="28"/>
        </w:rPr>
        <w:t xml:space="preserve"> неправильной формы и произвольного направления с наклонными боковыми стенками в виде острого надреза</w:t>
      </w:r>
      <w:r w:rsidRPr="009061AA">
        <w:rPr>
          <w:rFonts w:ascii="Times New Roman" w:hAnsi="Times New Roman" w:cs="Times New Roman"/>
          <w:sz w:val="28"/>
          <w:szCs w:val="28"/>
        </w:rPr>
        <w:t xml:space="preserve"> (рисунок 4). Данные дефекты образуются в результате повреждения поверхности заготовки налипшими на поддерживающие ролики металла и шлака</w:t>
      </w:r>
      <w:r>
        <w:rPr>
          <w:sz w:val="28"/>
          <w:szCs w:val="28"/>
        </w:rPr>
        <w:t xml:space="preserve"> </w:t>
      </w:r>
      <w:r w:rsidR="00197775" w:rsidRPr="00A70B6A">
        <w:rPr>
          <w:rFonts w:ascii="Times New Roman" w:hAnsi="Times New Roman" w:cs="Times New Roman"/>
          <w:sz w:val="28"/>
          <w:szCs w:val="28"/>
        </w:rPr>
        <w:t xml:space="preserve"> [7-8]</w:t>
      </w:r>
      <w:r w:rsidR="008F180F" w:rsidRPr="00A70B6A">
        <w:rPr>
          <w:rFonts w:ascii="Times New Roman" w:hAnsi="Times New Roman" w:cs="Times New Roman"/>
          <w:sz w:val="28"/>
          <w:szCs w:val="28"/>
        </w:rPr>
        <w:t>.</w:t>
      </w:r>
    </w:p>
    <w:p w:rsidR="008F180F" w:rsidRPr="00A70B6A" w:rsidRDefault="008F180F" w:rsidP="00221889">
      <w:pPr>
        <w:spacing w:after="0" w:line="240" w:lineRule="auto"/>
        <w:ind w:firstLine="709"/>
        <w:jc w:val="both"/>
        <w:rPr>
          <w:rFonts w:ascii="Times New Roman" w:hAnsi="Times New Roman" w:cs="Times New Roman"/>
          <w:sz w:val="28"/>
          <w:szCs w:val="28"/>
        </w:rPr>
      </w:pPr>
    </w:p>
    <w:p w:rsidR="008F180F" w:rsidRPr="00A70B6A" w:rsidRDefault="008F180F" w:rsidP="00197775">
      <w:pPr>
        <w:spacing w:after="0" w:line="240" w:lineRule="auto"/>
        <w:jc w:val="center"/>
        <w:rPr>
          <w:rFonts w:ascii="Times New Roman" w:hAnsi="Times New Roman" w:cs="Times New Roman"/>
          <w:sz w:val="28"/>
          <w:szCs w:val="28"/>
        </w:rPr>
      </w:pPr>
      <w:r w:rsidRPr="00A70B6A">
        <w:rPr>
          <w:noProof/>
        </w:rPr>
        <w:drawing>
          <wp:inline distT="0" distB="0" distL="0" distR="0">
            <wp:extent cx="4615180" cy="966990"/>
            <wp:effectExtent l="0" t="0" r="0" b="508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1087" t="43442" r="26230" b="44383"/>
                    <a:stretch/>
                  </pic:blipFill>
                  <pic:spPr bwMode="auto">
                    <a:xfrm>
                      <a:off x="0" y="0"/>
                      <a:ext cx="4678988" cy="980359"/>
                    </a:xfrm>
                    <a:prstGeom prst="rect">
                      <a:avLst/>
                    </a:prstGeom>
                    <a:ln>
                      <a:noFill/>
                    </a:ln>
                    <a:extLst>
                      <a:ext uri="{53640926-AAD7-44D8-BBD7-CCE9431645EC}">
                        <a14:shadowObscured xmlns:a14="http://schemas.microsoft.com/office/drawing/2010/main"/>
                      </a:ext>
                    </a:extLst>
                  </pic:spPr>
                </pic:pic>
              </a:graphicData>
            </a:graphic>
          </wp:inline>
        </w:drawing>
      </w:r>
    </w:p>
    <w:p w:rsidR="00192A85" w:rsidRDefault="00192A85" w:rsidP="008F180F">
      <w:pPr>
        <w:spacing w:after="0" w:line="240" w:lineRule="auto"/>
        <w:jc w:val="center"/>
        <w:rPr>
          <w:rFonts w:ascii="Times New Roman" w:hAnsi="Times New Roman" w:cs="Times New Roman"/>
          <w:sz w:val="28"/>
          <w:szCs w:val="28"/>
        </w:rPr>
      </w:pPr>
    </w:p>
    <w:p w:rsidR="008F180F" w:rsidRPr="00A70B6A" w:rsidRDefault="008F180F" w:rsidP="008F180F">
      <w:pPr>
        <w:spacing w:after="0" w:line="240" w:lineRule="auto"/>
        <w:jc w:val="center"/>
        <w:rPr>
          <w:rFonts w:ascii="Times New Roman" w:hAnsi="Times New Roman" w:cs="Times New Roman"/>
          <w:sz w:val="28"/>
          <w:szCs w:val="28"/>
        </w:rPr>
      </w:pPr>
      <w:r w:rsidRPr="00A70B6A">
        <w:rPr>
          <w:rFonts w:ascii="Times New Roman" w:hAnsi="Times New Roman" w:cs="Times New Roman"/>
          <w:sz w:val="28"/>
          <w:szCs w:val="28"/>
        </w:rPr>
        <w:t xml:space="preserve">Рисунок </w:t>
      </w:r>
      <w:r w:rsidR="00197775" w:rsidRPr="00A70B6A">
        <w:rPr>
          <w:rFonts w:ascii="Times New Roman" w:hAnsi="Times New Roman" w:cs="Times New Roman"/>
          <w:sz w:val="28"/>
          <w:szCs w:val="28"/>
        </w:rPr>
        <w:t>4</w:t>
      </w:r>
      <w:r w:rsidRPr="00A70B6A">
        <w:rPr>
          <w:rFonts w:ascii="Times New Roman" w:hAnsi="Times New Roman" w:cs="Times New Roman"/>
          <w:sz w:val="28"/>
          <w:szCs w:val="28"/>
        </w:rPr>
        <w:t xml:space="preserve"> –Риски на поверхности заготовки</w:t>
      </w:r>
    </w:p>
    <w:p w:rsidR="008F180F" w:rsidRPr="00A70B6A" w:rsidRDefault="008F180F" w:rsidP="008F180F">
      <w:pPr>
        <w:spacing w:after="0" w:line="240" w:lineRule="auto"/>
        <w:jc w:val="both"/>
        <w:rPr>
          <w:rFonts w:ascii="Times New Roman" w:hAnsi="Times New Roman" w:cs="Times New Roman"/>
          <w:sz w:val="28"/>
          <w:szCs w:val="28"/>
        </w:rPr>
      </w:pPr>
    </w:p>
    <w:p w:rsidR="008F180F" w:rsidRPr="00A70B6A" w:rsidRDefault="009061AA" w:rsidP="008F180F">
      <w:pPr>
        <w:spacing w:after="0" w:line="240" w:lineRule="auto"/>
        <w:ind w:firstLine="709"/>
        <w:jc w:val="both"/>
        <w:rPr>
          <w:rFonts w:ascii="Times New Roman" w:hAnsi="Times New Roman" w:cs="Times New Roman"/>
          <w:sz w:val="28"/>
          <w:szCs w:val="28"/>
        </w:rPr>
      </w:pPr>
      <w:r w:rsidRPr="009061AA">
        <w:rPr>
          <w:rFonts w:ascii="Times New Roman" w:hAnsi="Times New Roman" w:cs="Times New Roman"/>
          <w:sz w:val="28"/>
          <w:szCs w:val="28"/>
        </w:rPr>
        <w:t>Вогнутость</w:t>
      </w:r>
      <w:r w:rsidR="003F21E6">
        <w:rPr>
          <w:rFonts w:ascii="Times New Roman" w:hAnsi="Times New Roman" w:cs="Times New Roman"/>
          <w:sz w:val="28"/>
          <w:szCs w:val="28"/>
        </w:rPr>
        <w:t xml:space="preserve"> –</w:t>
      </w:r>
      <w:r w:rsidRPr="009061AA">
        <w:rPr>
          <w:rFonts w:ascii="Times New Roman" w:hAnsi="Times New Roman" w:cs="Times New Roman"/>
          <w:sz w:val="28"/>
          <w:szCs w:val="28"/>
        </w:rPr>
        <w:t xml:space="preserve"> </w:t>
      </w:r>
      <w:r w:rsidR="003F21E6">
        <w:rPr>
          <w:rFonts w:ascii="Times New Roman" w:hAnsi="Times New Roman" w:cs="Times New Roman"/>
          <w:sz w:val="28"/>
          <w:szCs w:val="28"/>
        </w:rPr>
        <w:t xml:space="preserve">искажение профиля </w:t>
      </w:r>
      <w:r w:rsidRPr="009061AA">
        <w:rPr>
          <w:rFonts w:ascii="Times New Roman" w:hAnsi="Times New Roman" w:cs="Times New Roman"/>
          <w:sz w:val="28"/>
          <w:szCs w:val="28"/>
        </w:rPr>
        <w:t xml:space="preserve"> </w:t>
      </w:r>
      <w:r w:rsidR="003F21E6">
        <w:rPr>
          <w:rFonts w:ascii="Times New Roman" w:hAnsi="Times New Roman" w:cs="Times New Roman"/>
          <w:sz w:val="28"/>
          <w:szCs w:val="28"/>
        </w:rPr>
        <w:t xml:space="preserve">непрерывнолитой </w:t>
      </w:r>
      <w:r w:rsidRPr="009061AA">
        <w:rPr>
          <w:rFonts w:ascii="Times New Roman" w:hAnsi="Times New Roman" w:cs="Times New Roman"/>
          <w:sz w:val="28"/>
          <w:szCs w:val="28"/>
        </w:rPr>
        <w:t>заготовки (рисунок 5). Данный дефект образуется вследствие неравномерного вторичного охлаждения круглой непрерывнолитой заготовки</w:t>
      </w:r>
      <w:r>
        <w:rPr>
          <w:sz w:val="28"/>
          <w:szCs w:val="28"/>
        </w:rPr>
        <w:t xml:space="preserve"> </w:t>
      </w:r>
      <w:r w:rsidR="00197775" w:rsidRPr="00A70B6A">
        <w:rPr>
          <w:rFonts w:ascii="Times New Roman" w:hAnsi="Times New Roman" w:cs="Times New Roman"/>
          <w:sz w:val="28"/>
          <w:szCs w:val="28"/>
        </w:rPr>
        <w:t>[7-8]</w:t>
      </w:r>
      <w:r w:rsidR="008F180F" w:rsidRPr="00A70B6A">
        <w:rPr>
          <w:rFonts w:ascii="Times New Roman" w:hAnsi="Times New Roman" w:cs="Times New Roman"/>
          <w:sz w:val="28"/>
          <w:szCs w:val="28"/>
        </w:rPr>
        <w:t>.</w:t>
      </w:r>
    </w:p>
    <w:p w:rsidR="00A70B6A" w:rsidRPr="00A70B6A" w:rsidRDefault="00A70B6A" w:rsidP="00A70B6A">
      <w:pPr>
        <w:spacing w:after="0" w:line="240" w:lineRule="auto"/>
        <w:jc w:val="both"/>
        <w:rPr>
          <w:rFonts w:ascii="Times New Roman" w:hAnsi="Times New Roman" w:cs="Times New Roman"/>
          <w:sz w:val="28"/>
          <w:szCs w:val="28"/>
        </w:rPr>
      </w:pPr>
    </w:p>
    <w:p w:rsidR="008F180F" w:rsidRPr="00A70B6A" w:rsidRDefault="008F180F" w:rsidP="008F180F">
      <w:pPr>
        <w:spacing w:after="0" w:line="240" w:lineRule="auto"/>
        <w:jc w:val="center"/>
        <w:rPr>
          <w:rFonts w:ascii="Times New Roman" w:hAnsi="Times New Roman" w:cs="Times New Roman"/>
          <w:sz w:val="28"/>
          <w:szCs w:val="28"/>
        </w:rPr>
      </w:pPr>
      <w:r w:rsidRPr="00A70B6A">
        <w:rPr>
          <w:noProof/>
        </w:rPr>
        <w:drawing>
          <wp:inline distT="0" distB="0" distL="0" distR="0">
            <wp:extent cx="4303395" cy="1977236"/>
            <wp:effectExtent l="0" t="0" r="1905" b="444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5601" t="30437" r="31366" b="50747"/>
                    <a:stretch/>
                  </pic:blipFill>
                  <pic:spPr bwMode="auto">
                    <a:xfrm>
                      <a:off x="0" y="0"/>
                      <a:ext cx="4363138" cy="2004686"/>
                    </a:xfrm>
                    <a:prstGeom prst="rect">
                      <a:avLst/>
                    </a:prstGeom>
                    <a:ln>
                      <a:noFill/>
                    </a:ln>
                    <a:extLst>
                      <a:ext uri="{53640926-AAD7-44D8-BBD7-CCE9431645EC}">
                        <a14:shadowObscured xmlns:a14="http://schemas.microsoft.com/office/drawing/2010/main"/>
                      </a:ext>
                    </a:extLst>
                  </pic:spPr>
                </pic:pic>
              </a:graphicData>
            </a:graphic>
          </wp:inline>
        </w:drawing>
      </w:r>
    </w:p>
    <w:p w:rsidR="008F180F" w:rsidRDefault="008F180F" w:rsidP="008F180F">
      <w:pPr>
        <w:spacing w:after="0" w:line="240" w:lineRule="auto"/>
        <w:jc w:val="center"/>
        <w:rPr>
          <w:rFonts w:ascii="Times New Roman" w:hAnsi="Times New Roman" w:cs="Times New Roman"/>
          <w:sz w:val="28"/>
          <w:szCs w:val="28"/>
        </w:rPr>
      </w:pPr>
      <w:r w:rsidRPr="00A70B6A">
        <w:rPr>
          <w:rFonts w:ascii="Times New Roman" w:hAnsi="Times New Roman" w:cs="Times New Roman"/>
          <w:sz w:val="28"/>
          <w:szCs w:val="28"/>
        </w:rPr>
        <w:t xml:space="preserve">Рисунок </w:t>
      </w:r>
      <w:r w:rsidR="00197775" w:rsidRPr="00A70B6A">
        <w:rPr>
          <w:rFonts w:ascii="Times New Roman" w:hAnsi="Times New Roman" w:cs="Times New Roman"/>
          <w:sz w:val="28"/>
          <w:szCs w:val="28"/>
        </w:rPr>
        <w:t>5</w:t>
      </w:r>
      <w:r w:rsidRPr="00A70B6A">
        <w:rPr>
          <w:rFonts w:ascii="Times New Roman" w:hAnsi="Times New Roman" w:cs="Times New Roman"/>
          <w:sz w:val="28"/>
          <w:szCs w:val="28"/>
        </w:rPr>
        <w:t xml:space="preserve"> – Вогнутость непрерывнолитой заготовки</w:t>
      </w:r>
    </w:p>
    <w:p w:rsidR="008D110A" w:rsidRPr="00197775" w:rsidRDefault="008D110A" w:rsidP="008F180F">
      <w:pPr>
        <w:spacing w:after="0" w:line="240" w:lineRule="auto"/>
        <w:jc w:val="center"/>
        <w:rPr>
          <w:rFonts w:ascii="Times New Roman" w:hAnsi="Times New Roman" w:cs="Times New Roman"/>
          <w:sz w:val="28"/>
          <w:szCs w:val="28"/>
        </w:rPr>
      </w:pPr>
    </w:p>
    <w:p w:rsidR="009061AA" w:rsidRPr="009061AA" w:rsidRDefault="009061AA" w:rsidP="003F21E6">
      <w:pPr>
        <w:spacing w:after="0" w:line="240" w:lineRule="auto"/>
        <w:ind w:firstLine="709"/>
        <w:jc w:val="both"/>
        <w:rPr>
          <w:rFonts w:ascii="Times New Roman" w:hAnsi="Times New Roman" w:cs="Times New Roman"/>
          <w:sz w:val="28"/>
          <w:szCs w:val="28"/>
        </w:rPr>
      </w:pPr>
      <w:r w:rsidRPr="009061AA">
        <w:rPr>
          <w:rFonts w:ascii="Times New Roman" w:hAnsi="Times New Roman" w:cs="Times New Roman"/>
          <w:sz w:val="28"/>
          <w:szCs w:val="28"/>
        </w:rPr>
        <w:t xml:space="preserve">Продольные поверхностные трещины – </w:t>
      </w:r>
      <w:r w:rsidR="003F21E6" w:rsidRPr="003F21E6">
        <w:rPr>
          <w:rFonts w:ascii="Times New Roman" w:hAnsi="Times New Roman" w:cs="Times New Roman"/>
          <w:sz w:val="28"/>
          <w:szCs w:val="28"/>
        </w:rPr>
        <w:t>надрывы в</w:t>
      </w:r>
      <w:r w:rsidR="003F21E6">
        <w:rPr>
          <w:rFonts w:ascii="Times New Roman" w:hAnsi="Times New Roman" w:cs="Times New Roman"/>
          <w:sz w:val="28"/>
          <w:szCs w:val="28"/>
        </w:rPr>
        <w:t xml:space="preserve"> </w:t>
      </w:r>
      <w:r w:rsidR="003F21E6" w:rsidRPr="003F21E6">
        <w:rPr>
          <w:rFonts w:ascii="Times New Roman" w:hAnsi="Times New Roman" w:cs="Times New Roman"/>
          <w:sz w:val="28"/>
          <w:szCs w:val="28"/>
        </w:rPr>
        <w:t>поверхностном</w:t>
      </w:r>
      <w:r w:rsidR="003F21E6">
        <w:rPr>
          <w:rFonts w:ascii="Times New Roman" w:hAnsi="Times New Roman" w:cs="Times New Roman"/>
          <w:sz w:val="28"/>
          <w:szCs w:val="28"/>
        </w:rPr>
        <w:t xml:space="preserve"> </w:t>
      </w:r>
      <w:r w:rsidR="003F21E6" w:rsidRPr="003F21E6">
        <w:rPr>
          <w:rFonts w:ascii="Times New Roman" w:hAnsi="Times New Roman" w:cs="Times New Roman"/>
          <w:sz w:val="28"/>
          <w:szCs w:val="28"/>
        </w:rPr>
        <w:t xml:space="preserve">слое </w:t>
      </w:r>
      <w:r w:rsidR="003F21E6">
        <w:rPr>
          <w:rFonts w:ascii="Times New Roman" w:hAnsi="Times New Roman" w:cs="Times New Roman"/>
          <w:sz w:val="28"/>
          <w:szCs w:val="28"/>
        </w:rPr>
        <w:t>заготовки, возникающие</w:t>
      </w:r>
      <w:r w:rsidR="003F21E6" w:rsidRPr="003F21E6">
        <w:rPr>
          <w:rFonts w:ascii="Times New Roman" w:hAnsi="Times New Roman" w:cs="Times New Roman"/>
          <w:sz w:val="28"/>
          <w:szCs w:val="28"/>
        </w:rPr>
        <w:t xml:space="preserve"> в результате </w:t>
      </w:r>
      <w:r w:rsidR="003F21E6">
        <w:rPr>
          <w:rFonts w:ascii="Times New Roman" w:hAnsi="Times New Roman" w:cs="Times New Roman"/>
          <w:sz w:val="28"/>
          <w:szCs w:val="28"/>
        </w:rPr>
        <w:t>приложенных напряжений</w:t>
      </w:r>
      <w:r w:rsidRPr="009061AA">
        <w:rPr>
          <w:rFonts w:ascii="Times New Roman" w:hAnsi="Times New Roman" w:cs="Times New Roman"/>
          <w:sz w:val="28"/>
          <w:szCs w:val="28"/>
        </w:rPr>
        <w:t xml:space="preserve"> (рисунок 6). </w:t>
      </w:r>
      <w:r w:rsidRPr="009061AA">
        <w:rPr>
          <w:rFonts w:ascii="Times New Roman" w:hAnsi="Times New Roman" w:cs="Times New Roman"/>
          <w:sz w:val="28"/>
          <w:szCs w:val="28"/>
        </w:rPr>
        <w:lastRenderedPageBreak/>
        <w:t xml:space="preserve">Причиной возникновения продольных трещин являются высокие остаточные напряжения в отделяющейся от стенок кристаллизатора корке непрерывнолитой заготовки, обусловленные ферростатическим давлением, противодействующим напряжениям усадки, в особенности при недостаточной толщине и прочности корки. Кроме того, появление данного вида дефектов </w:t>
      </w:r>
      <w:r w:rsidR="003F21E6">
        <w:rPr>
          <w:rFonts w:ascii="Times New Roman" w:hAnsi="Times New Roman" w:cs="Times New Roman"/>
          <w:sz w:val="28"/>
          <w:szCs w:val="28"/>
        </w:rPr>
        <w:t>связано с</w:t>
      </w:r>
      <w:r w:rsidRPr="009061AA">
        <w:rPr>
          <w:rFonts w:ascii="Times New Roman" w:hAnsi="Times New Roman" w:cs="Times New Roman"/>
          <w:sz w:val="28"/>
          <w:szCs w:val="28"/>
        </w:rPr>
        <w:t xml:space="preserve"> недостаточн</w:t>
      </w:r>
      <w:r w:rsidR="003F21E6">
        <w:rPr>
          <w:rFonts w:ascii="Times New Roman" w:hAnsi="Times New Roman" w:cs="Times New Roman"/>
          <w:sz w:val="28"/>
          <w:szCs w:val="28"/>
        </w:rPr>
        <w:t>ым</w:t>
      </w:r>
      <w:r w:rsidRPr="009061AA">
        <w:rPr>
          <w:rFonts w:ascii="Times New Roman" w:hAnsi="Times New Roman" w:cs="Times New Roman"/>
          <w:sz w:val="28"/>
          <w:szCs w:val="28"/>
        </w:rPr>
        <w:t xml:space="preserve">  и неравномерн</w:t>
      </w:r>
      <w:r w:rsidR="003F21E6">
        <w:rPr>
          <w:rFonts w:ascii="Times New Roman" w:hAnsi="Times New Roman" w:cs="Times New Roman"/>
          <w:sz w:val="28"/>
          <w:szCs w:val="28"/>
        </w:rPr>
        <w:t>ым отводом тепла</w:t>
      </w:r>
      <w:r w:rsidRPr="009061AA">
        <w:rPr>
          <w:rFonts w:ascii="Times New Roman" w:hAnsi="Times New Roman" w:cs="Times New Roman"/>
          <w:sz w:val="28"/>
          <w:szCs w:val="28"/>
        </w:rPr>
        <w:t xml:space="preserve"> в кристаллизаторе и зоне вторичного охлаждения</w:t>
      </w:r>
      <w:r w:rsidR="008D110A">
        <w:rPr>
          <w:rFonts w:ascii="Times New Roman" w:hAnsi="Times New Roman" w:cs="Times New Roman"/>
          <w:sz w:val="28"/>
          <w:szCs w:val="28"/>
        </w:rPr>
        <w:t xml:space="preserve"> </w:t>
      </w:r>
      <w:r w:rsidR="008D110A" w:rsidRPr="00A70B6A">
        <w:rPr>
          <w:rFonts w:ascii="Times New Roman" w:hAnsi="Times New Roman" w:cs="Times New Roman"/>
          <w:sz w:val="28"/>
          <w:szCs w:val="28"/>
        </w:rPr>
        <w:t>[8]</w:t>
      </w:r>
      <w:r w:rsidRPr="009061AA">
        <w:rPr>
          <w:rFonts w:ascii="Times New Roman" w:hAnsi="Times New Roman" w:cs="Times New Roman"/>
          <w:sz w:val="28"/>
          <w:szCs w:val="28"/>
        </w:rPr>
        <w:t xml:space="preserve">. </w:t>
      </w:r>
    </w:p>
    <w:p w:rsidR="0006289D" w:rsidRPr="00197775" w:rsidRDefault="0006289D" w:rsidP="0006289D">
      <w:pPr>
        <w:spacing w:after="0" w:line="240" w:lineRule="auto"/>
        <w:jc w:val="both"/>
        <w:rPr>
          <w:rFonts w:ascii="Times New Roman" w:hAnsi="Times New Roman" w:cs="Times New Roman"/>
          <w:sz w:val="28"/>
          <w:szCs w:val="28"/>
        </w:rPr>
      </w:pPr>
    </w:p>
    <w:p w:rsidR="0006289D" w:rsidRPr="00197775" w:rsidRDefault="0006289D" w:rsidP="0006289D">
      <w:pPr>
        <w:spacing w:after="0" w:line="240" w:lineRule="auto"/>
        <w:jc w:val="center"/>
        <w:rPr>
          <w:rFonts w:ascii="Times New Roman" w:hAnsi="Times New Roman" w:cs="Times New Roman"/>
          <w:sz w:val="28"/>
          <w:szCs w:val="28"/>
        </w:rPr>
      </w:pPr>
      <w:r w:rsidRPr="00197775">
        <w:rPr>
          <w:noProof/>
        </w:rPr>
        <w:drawing>
          <wp:inline distT="0" distB="0" distL="0" distR="0">
            <wp:extent cx="2207260" cy="1531160"/>
            <wp:effectExtent l="0" t="0" r="254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0309" t="61151" r="42415" b="17543"/>
                    <a:stretch/>
                  </pic:blipFill>
                  <pic:spPr bwMode="auto">
                    <a:xfrm>
                      <a:off x="0" y="0"/>
                      <a:ext cx="2263644" cy="1570273"/>
                    </a:xfrm>
                    <a:prstGeom prst="rect">
                      <a:avLst/>
                    </a:prstGeom>
                    <a:ln>
                      <a:noFill/>
                    </a:ln>
                    <a:extLst>
                      <a:ext uri="{53640926-AAD7-44D8-BBD7-CCE9431645EC}">
                        <a14:shadowObscured xmlns:a14="http://schemas.microsoft.com/office/drawing/2010/main"/>
                      </a:ext>
                    </a:extLst>
                  </pic:spPr>
                </pic:pic>
              </a:graphicData>
            </a:graphic>
          </wp:inline>
        </w:drawing>
      </w:r>
    </w:p>
    <w:p w:rsidR="00A70B6A" w:rsidRDefault="00A70B6A" w:rsidP="0006289D">
      <w:pPr>
        <w:spacing w:after="0" w:line="240" w:lineRule="auto"/>
        <w:jc w:val="center"/>
        <w:rPr>
          <w:rFonts w:ascii="Times New Roman" w:hAnsi="Times New Roman" w:cs="Times New Roman"/>
          <w:sz w:val="28"/>
          <w:szCs w:val="28"/>
        </w:rPr>
      </w:pPr>
    </w:p>
    <w:p w:rsidR="008F180F" w:rsidRPr="00197775" w:rsidRDefault="0006289D" w:rsidP="0006289D">
      <w:pPr>
        <w:spacing w:after="0" w:line="240" w:lineRule="auto"/>
        <w:jc w:val="center"/>
        <w:rPr>
          <w:rFonts w:ascii="Times New Roman" w:hAnsi="Times New Roman" w:cs="Times New Roman"/>
          <w:sz w:val="28"/>
          <w:szCs w:val="28"/>
        </w:rPr>
      </w:pPr>
      <w:r w:rsidRPr="00197775">
        <w:rPr>
          <w:rFonts w:ascii="Times New Roman" w:hAnsi="Times New Roman" w:cs="Times New Roman"/>
          <w:sz w:val="28"/>
          <w:szCs w:val="28"/>
        </w:rPr>
        <w:t xml:space="preserve">Рисунок </w:t>
      </w:r>
      <w:r w:rsidR="00197775" w:rsidRPr="00197775">
        <w:rPr>
          <w:rFonts w:ascii="Times New Roman" w:hAnsi="Times New Roman" w:cs="Times New Roman"/>
          <w:sz w:val="28"/>
          <w:szCs w:val="28"/>
        </w:rPr>
        <w:t>6</w:t>
      </w:r>
      <w:r w:rsidRPr="00197775">
        <w:rPr>
          <w:rFonts w:ascii="Times New Roman" w:hAnsi="Times New Roman" w:cs="Times New Roman"/>
          <w:sz w:val="28"/>
          <w:szCs w:val="28"/>
        </w:rPr>
        <w:t xml:space="preserve"> – Поверхностные трещины на заготовке круглого сечения</w:t>
      </w:r>
    </w:p>
    <w:p w:rsidR="0006289D" w:rsidRPr="00F44D12" w:rsidRDefault="0006289D" w:rsidP="0006289D">
      <w:pPr>
        <w:spacing w:after="0" w:line="240" w:lineRule="auto"/>
        <w:jc w:val="center"/>
        <w:rPr>
          <w:rFonts w:ascii="Times New Roman" w:hAnsi="Times New Roman" w:cs="Times New Roman"/>
          <w:sz w:val="28"/>
          <w:szCs w:val="28"/>
          <w:highlight w:val="green"/>
        </w:rPr>
      </w:pPr>
    </w:p>
    <w:p w:rsidR="009061AA" w:rsidRDefault="0006289D" w:rsidP="009061AA">
      <w:pPr>
        <w:pStyle w:val="Default"/>
        <w:ind w:firstLine="709"/>
        <w:jc w:val="both"/>
        <w:rPr>
          <w:sz w:val="28"/>
          <w:szCs w:val="28"/>
        </w:rPr>
      </w:pPr>
      <w:r w:rsidRPr="00197775">
        <w:rPr>
          <w:b/>
          <w:sz w:val="28"/>
          <w:szCs w:val="28"/>
        </w:rPr>
        <w:t>1.</w:t>
      </w:r>
      <w:r w:rsidR="0088518E">
        <w:rPr>
          <w:b/>
          <w:sz w:val="28"/>
          <w:szCs w:val="28"/>
        </w:rPr>
        <w:t>3</w:t>
      </w:r>
      <w:r w:rsidRPr="00197775">
        <w:rPr>
          <w:b/>
          <w:sz w:val="28"/>
          <w:szCs w:val="28"/>
        </w:rPr>
        <w:t>.2 Дефекты формы.</w:t>
      </w:r>
      <w:r w:rsidR="00060290">
        <w:rPr>
          <w:b/>
          <w:sz w:val="28"/>
          <w:szCs w:val="28"/>
        </w:rPr>
        <w:t xml:space="preserve"> </w:t>
      </w:r>
      <w:r w:rsidR="009061AA">
        <w:rPr>
          <w:sz w:val="28"/>
          <w:szCs w:val="28"/>
        </w:rPr>
        <w:t xml:space="preserve">Овальность – </w:t>
      </w:r>
      <w:r w:rsidR="003F21E6">
        <w:rPr>
          <w:sz w:val="28"/>
          <w:szCs w:val="28"/>
        </w:rPr>
        <w:t>нарушение формы</w:t>
      </w:r>
      <w:r w:rsidR="009061AA">
        <w:rPr>
          <w:sz w:val="28"/>
          <w:szCs w:val="28"/>
        </w:rPr>
        <w:t xml:space="preserve"> поперечного сечения непрерывнолитой заготовки (рисунок 7). Причинами образования являются напряжения в корковой зоне непре</w:t>
      </w:r>
      <w:r w:rsidR="003F21E6">
        <w:rPr>
          <w:sz w:val="28"/>
          <w:szCs w:val="28"/>
        </w:rPr>
        <w:t>р</w:t>
      </w:r>
      <w:r w:rsidR="009061AA">
        <w:rPr>
          <w:sz w:val="28"/>
          <w:szCs w:val="28"/>
        </w:rPr>
        <w:t xml:space="preserve">ывнолитой заготовки вследствие неравномерного теплоотвода в кристаллизаторе, несимметричного формирования фронта кристаллизации, </w:t>
      </w:r>
      <w:r w:rsidR="009061AA">
        <w:rPr>
          <w:color w:val="auto"/>
          <w:sz w:val="28"/>
          <w:szCs w:val="28"/>
        </w:rPr>
        <w:t xml:space="preserve">внецентренной подачи металла при разливке, а также искривленный кристаллизатор. </w:t>
      </w:r>
    </w:p>
    <w:p w:rsidR="00197775" w:rsidRDefault="00197775" w:rsidP="00221889">
      <w:pPr>
        <w:spacing w:after="0" w:line="240" w:lineRule="auto"/>
        <w:ind w:firstLine="709"/>
        <w:jc w:val="both"/>
        <w:rPr>
          <w:rFonts w:ascii="Times New Roman" w:hAnsi="Times New Roman" w:cs="Times New Roman"/>
          <w:sz w:val="28"/>
          <w:szCs w:val="28"/>
        </w:rPr>
      </w:pPr>
    </w:p>
    <w:p w:rsidR="0006289D" w:rsidRPr="00A70B6A" w:rsidRDefault="0006289D" w:rsidP="0006289D">
      <w:pPr>
        <w:spacing w:after="0" w:line="240" w:lineRule="auto"/>
        <w:jc w:val="center"/>
        <w:rPr>
          <w:rFonts w:ascii="Times New Roman" w:hAnsi="Times New Roman" w:cs="Times New Roman"/>
          <w:sz w:val="28"/>
          <w:szCs w:val="28"/>
        </w:rPr>
      </w:pPr>
      <w:r w:rsidRPr="00A70B6A">
        <w:rPr>
          <w:noProof/>
        </w:rPr>
        <w:drawing>
          <wp:inline distT="0" distB="0" distL="0" distR="0">
            <wp:extent cx="2265452" cy="1920240"/>
            <wp:effectExtent l="0" t="0" r="1905"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58207" t="57831" r="25451" b="17543"/>
                    <a:stretch/>
                  </pic:blipFill>
                  <pic:spPr bwMode="auto">
                    <a:xfrm>
                      <a:off x="0" y="0"/>
                      <a:ext cx="2300364" cy="1949832"/>
                    </a:xfrm>
                    <a:prstGeom prst="rect">
                      <a:avLst/>
                    </a:prstGeom>
                    <a:ln>
                      <a:noFill/>
                    </a:ln>
                    <a:extLst>
                      <a:ext uri="{53640926-AAD7-44D8-BBD7-CCE9431645EC}">
                        <a14:shadowObscured xmlns:a14="http://schemas.microsoft.com/office/drawing/2010/main"/>
                      </a:ext>
                    </a:extLst>
                  </pic:spPr>
                </pic:pic>
              </a:graphicData>
            </a:graphic>
          </wp:inline>
        </w:drawing>
      </w:r>
    </w:p>
    <w:p w:rsidR="00A70B6A" w:rsidRDefault="00A70B6A" w:rsidP="0006289D">
      <w:pPr>
        <w:spacing w:after="0" w:line="240" w:lineRule="auto"/>
        <w:jc w:val="center"/>
        <w:rPr>
          <w:rFonts w:ascii="Times New Roman" w:hAnsi="Times New Roman" w:cs="Times New Roman"/>
          <w:sz w:val="28"/>
          <w:szCs w:val="28"/>
        </w:rPr>
      </w:pPr>
    </w:p>
    <w:p w:rsidR="0006289D" w:rsidRPr="00197775" w:rsidRDefault="0006289D" w:rsidP="0006289D">
      <w:pPr>
        <w:spacing w:after="0" w:line="240" w:lineRule="auto"/>
        <w:jc w:val="center"/>
        <w:rPr>
          <w:rFonts w:ascii="Times New Roman" w:hAnsi="Times New Roman" w:cs="Times New Roman"/>
          <w:sz w:val="28"/>
          <w:szCs w:val="28"/>
        </w:rPr>
      </w:pPr>
      <w:r w:rsidRPr="00197775">
        <w:rPr>
          <w:rFonts w:ascii="Times New Roman" w:hAnsi="Times New Roman" w:cs="Times New Roman"/>
          <w:sz w:val="28"/>
          <w:szCs w:val="28"/>
        </w:rPr>
        <w:t xml:space="preserve">Рисунок </w:t>
      </w:r>
      <w:r w:rsidR="00197775">
        <w:rPr>
          <w:rFonts w:ascii="Times New Roman" w:hAnsi="Times New Roman" w:cs="Times New Roman"/>
          <w:sz w:val="28"/>
          <w:szCs w:val="28"/>
        </w:rPr>
        <w:t>7</w:t>
      </w:r>
      <w:r w:rsidRPr="00197775">
        <w:rPr>
          <w:rFonts w:ascii="Times New Roman" w:hAnsi="Times New Roman" w:cs="Times New Roman"/>
          <w:sz w:val="28"/>
          <w:szCs w:val="28"/>
        </w:rPr>
        <w:t xml:space="preserve"> – Овальность непрерывнолитой заготовки</w:t>
      </w:r>
    </w:p>
    <w:p w:rsidR="0006289D" w:rsidRPr="00F44D12" w:rsidRDefault="0006289D" w:rsidP="00221889">
      <w:pPr>
        <w:spacing w:after="0" w:line="240" w:lineRule="auto"/>
        <w:ind w:firstLine="709"/>
        <w:jc w:val="both"/>
        <w:rPr>
          <w:rFonts w:ascii="Times New Roman" w:hAnsi="Times New Roman" w:cs="Times New Roman"/>
          <w:sz w:val="28"/>
          <w:szCs w:val="28"/>
          <w:highlight w:val="green"/>
        </w:rPr>
      </w:pPr>
    </w:p>
    <w:p w:rsidR="009061AA" w:rsidRDefault="0006289D" w:rsidP="009061AA">
      <w:pPr>
        <w:pStyle w:val="Default"/>
        <w:ind w:firstLine="709"/>
        <w:jc w:val="both"/>
        <w:rPr>
          <w:sz w:val="28"/>
          <w:szCs w:val="28"/>
        </w:rPr>
      </w:pPr>
      <w:r w:rsidRPr="00A70B6A">
        <w:rPr>
          <w:b/>
          <w:sz w:val="28"/>
          <w:szCs w:val="28"/>
        </w:rPr>
        <w:t>1.</w:t>
      </w:r>
      <w:r w:rsidR="0088518E">
        <w:rPr>
          <w:b/>
          <w:sz w:val="28"/>
          <w:szCs w:val="28"/>
        </w:rPr>
        <w:t>3</w:t>
      </w:r>
      <w:r w:rsidRPr="00A70B6A">
        <w:rPr>
          <w:b/>
          <w:sz w:val="28"/>
          <w:szCs w:val="28"/>
        </w:rPr>
        <w:t>.3 Внутренние дефекты.</w:t>
      </w:r>
      <w:r w:rsidR="00060290">
        <w:rPr>
          <w:b/>
          <w:sz w:val="28"/>
          <w:szCs w:val="28"/>
        </w:rPr>
        <w:t xml:space="preserve"> </w:t>
      </w:r>
      <w:r w:rsidR="009061AA">
        <w:rPr>
          <w:sz w:val="28"/>
          <w:szCs w:val="28"/>
        </w:rPr>
        <w:t>Центральная пористость –</w:t>
      </w:r>
      <w:r w:rsidR="003F21E6">
        <w:rPr>
          <w:sz w:val="28"/>
          <w:szCs w:val="28"/>
        </w:rPr>
        <w:t xml:space="preserve"> </w:t>
      </w:r>
      <w:r w:rsidR="003F21E6" w:rsidRPr="003F21E6">
        <w:rPr>
          <w:sz w:val="28"/>
          <w:szCs w:val="28"/>
        </w:rPr>
        <w:t>мелкие поры, располагающиеся в осевой части</w:t>
      </w:r>
      <w:r w:rsidR="009061AA">
        <w:rPr>
          <w:sz w:val="28"/>
          <w:szCs w:val="28"/>
        </w:rPr>
        <w:t xml:space="preserve"> </w:t>
      </w:r>
      <w:r w:rsidR="003F21E6">
        <w:rPr>
          <w:sz w:val="28"/>
          <w:szCs w:val="28"/>
        </w:rPr>
        <w:t xml:space="preserve">непрерывнолитой заготовки </w:t>
      </w:r>
      <w:r w:rsidR="009061AA">
        <w:rPr>
          <w:sz w:val="28"/>
          <w:szCs w:val="28"/>
        </w:rPr>
        <w:t xml:space="preserve">(рисунок 8). Причинами образования центральной пористости являются: </w:t>
      </w:r>
    </w:p>
    <w:p w:rsidR="009061AA" w:rsidRDefault="009061AA" w:rsidP="009061AA">
      <w:pPr>
        <w:pStyle w:val="Default"/>
        <w:ind w:firstLine="709"/>
        <w:jc w:val="both"/>
        <w:rPr>
          <w:sz w:val="28"/>
          <w:szCs w:val="28"/>
        </w:rPr>
      </w:pPr>
      <w:r>
        <w:rPr>
          <w:sz w:val="28"/>
          <w:szCs w:val="28"/>
        </w:rPr>
        <w:t>- недостаточное поступ</w:t>
      </w:r>
      <w:r w:rsidR="003F21E6">
        <w:rPr>
          <w:sz w:val="28"/>
          <w:szCs w:val="28"/>
        </w:rPr>
        <w:t>а</w:t>
      </w:r>
      <w:r>
        <w:rPr>
          <w:sz w:val="28"/>
          <w:szCs w:val="28"/>
        </w:rPr>
        <w:t xml:space="preserve">ние </w:t>
      </w:r>
      <w:r w:rsidR="003F21E6">
        <w:rPr>
          <w:sz w:val="28"/>
          <w:szCs w:val="28"/>
        </w:rPr>
        <w:t>расплава</w:t>
      </w:r>
      <w:r>
        <w:rPr>
          <w:sz w:val="28"/>
          <w:szCs w:val="28"/>
        </w:rPr>
        <w:t xml:space="preserve"> в объемы, </w:t>
      </w:r>
      <w:r w:rsidR="003F21E6">
        <w:rPr>
          <w:sz w:val="28"/>
          <w:szCs w:val="28"/>
        </w:rPr>
        <w:t>в которых происходит завершение затвердевания</w:t>
      </w:r>
      <w:r>
        <w:rPr>
          <w:sz w:val="28"/>
          <w:szCs w:val="28"/>
        </w:rPr>
        <w:t xml:space="preserve">; </w:t>
      </w:r>
    </w:p>
    <w:p w:rsidR="009061AA" w:rsidRDefault="009061AA" w:rsidP="009061AA">
      <w:pPr>
        <w:pStyle w:val="Default"/>
        <w:ind w:firstLine="709"/>
        <w:jc w:val="both"/>
        <w:rPr>
          <w:sz w:val="28"/>
          <w:szCs w:val="28"/>
        </w:rPr>
      </w:pPr>
      <w:r>
        <w:rPr>
          <w:sz w:val="28"/>
          <w:szCs w:val="28"/>
        </w:rPr>
        <w:t xml:space="preserve">- ликвационное обогащение </w:t>
      </w:r>
      <w:r w:rsidR="00E47ED3">
        <w:rPr>
          <w:sz w:val="28"/>
          <w:szCs w:val="28"/>
        </w:rPr>
        <w:t>осевой</w:t>
      </w:r>
      <w:r>
        <w:rPr>
          <w:sz w:val="28"/>
          <w:szCs w:val="28"/>
        </w:rPr>
        <w:t xml:space="preserve"> зоны примесями; </w:t>
      </w:r>
    </w:p>
    <w:p w:rsidR="00E47ED3" w:rsidRDefault="00E47ED3" w:rsidP="009061AA">
      <w:pPr>
        <w:pStyle w:val="Default"/>
        <w:ind w:firstLine="709"/>
        <w:jc w:val="both"/>
        <w:rPr>
          <w:sz w:val="28"/>
          <w:szCs w:val="28"/>
        </w:rPr>
      </w:pPr>
      <w:r>
        <w:rPr>
          <w:sz w:val="28"/>
          <w:szCs w:val="28"/>
        </w:rPr>
        <w:lastRenderedPageBreak/>
        <w:t>- широкий интервал затвердевания разливаемой стали;</w:t>
      </w:r>
    </w:p>
    <w:p w:rsidR="009061AA" w:rsidRDefault="009061AA" w:rsidP="009061AA">
      <w:pPr>
        <w:pStyle w:val="Default"/>
        <w:ind w:firstLine="709"/>
        <w:jc w:val="both"/>
        <w:rPr>
          <w:sz w:val="28"/>
          <w:szCs w:val="28"/>
        </w:rPr>
      </w:pPr>
      <w:r>
        <w:rPr>
          <w:sz w:val="28"/>
          <w:szCs w:val="28"/>
        </w:rPr>
        <w:t xml:space="preserve">- </w:t>
      </w:r>
      <w:r w:rsidR="00E47ED3">
        <w:rPr>
          <w:sz w:val="28"/>
          <w:szCs w:val="28"/>
        </w:rPr>
        <w:t>перегрев</w:t>
      </w:r>
      <w:r>
        <w:rPr>
          <w:sz w:val="28"/>
          <w:szCs w:val="28"/>
        </w:rPr>
        <w:t xml:space="preserve"> металла</w:t>
      </w:r>
      <w:r w:rsidR="00E47ED3">
        <w:rPr>
          <w:sz w:val="28"/>
          <w:szCs w:val="28"/>
        </w:rPr>
        <w:t>, находящегося</w:t>
      </w:r>
      <w:r>
        <w:rPr>
          <w:sz w:val="28"/>
          <w:szCs w:val="28"/>
        </w:rPr>
        <w:t xml:space="preserve"> в промежуточном ковше; </w:t>
      </w:r>
    </w:p>
    <w:p w:rsidR="009061AA" w:rsidRDefault="009061AA" w:rsidP="009061AA">
      <w:pPr>
        <w:pStyle w:val="Default"/>
        <w:ind w:firstLine="709"/>
        <w:jc w:val="both"/>
        <w:rPr>
          <w:sz w:val="28"/>
          <w:szCs w:val="28"/>
        </w:rPr>
      </w:pPr>
      <w:r>
        <w:rPr>
          <w:sz w:val="28"/>
          <w:szCs w:val="28"/>
        </w:rPr>
        <w:t xml:space="preserve">- </w:t>
      </w:r>
      <w:r w:rsidR="00E47ED3">
        <w:rPr>
          <w:sz w:val="28"/>
          <w:szCs w:val="28"/>
        </w:rPr>
        <w:t>высокая скорость</w:t>
      </w:r>
      <w:r>
        <w:rPr>
          <w:sz w:val="28"/>
          <w:szCs w:val="28"/>
        </w:rPr>
        <w:t xml:space="preserve"> вторично</w:t>
      </w:r>
      <w:r w:rsidR="00E47ED3">
        <w:rPr>
          <w:sz w:val="28"/>
          <w:szCs w:val="28"/>
        </w:rPr>
        <w:t>го</w:t>
      </w:r>
      <w:r>
        <w:rPr>
          <w:sz w:val="28"/>
          <w:szCs w:val="28"/>
        </w:rPr>
        <w:t xml:space="preserve"> охлаждени</w:t>
      </w:r>
      <w:r w:rsidR="00E47ED3">
        <w:rPr>
          <w:sz w:val="28"/>
          <w:szCs w:val="28"/>
        </w:rPr>
        <w:t>я</w:t>
      </w:r>
      <w:r>
        <w:rPr>
          <w:sz w:val="28"/>
          <w:szCs w:val="28"/>
        </w:rPr>
        <w:t xml:space="preserve">. </w:t>
      </w:r>
    </w:p>
    <w:p w:rsidR="0006289D" w:rsidRDefault="009061AA" w:rsidP="009061AA">
      <w:pPr>
        <w:spacing w:after="0" w:line="240" w:lineRule="auto"/>
        <w:ind w:firstLine="709"/>
        <w:jc w:val="both"/>
        <w:rPr>
          <w:rFonts w:ascii="Times New Roman" w:hAnsi="Times New Roman" w:cs="Times New Roman"/>
          <w:color w:val="000000"/>
          <w:sz w:val="28"/>
          <w:szCs w:val="28"/>
        </w:rPr>
      </w:pPr>
      <w:r w:rsidRPr="009061AA">
        <w:rPr>
          <w:rFonts w:ascii="Times New Roman" w:hAnsi="Times New Roman" w:cs="Times New Roman"/>
          <w:color w:val="000000"/>
          <w:sz w:val="28"/>
          <w:szCs w:val="28"/>
        </w:rPr>
        <w:t xml:space="preserve">Дефект </w:t>
      </w:r>
      <w:r w:rsidR="00E47ED3">
        <w:rPr>
          <w:rFonts w:ascii="Times New Roman" w:hAnsi="Times New Roman" w:cs="Times New Roman"/>
          <w:color w:val="000000"/>
          <w:sz w:val="28"/>
          <w:szCs w:val="28"/>
        </w:rPr>
        <w:t>наиболее часто</w:t>
      </w:r>
      <w:r w:rsidRPr="009061AA">
        <w:rPr>
          <w:rFonts w:ascii="Times New Roman" w:hAnsi="Times New Roman" w:cs="Times New Roman"/>
          <w:color w:val="000000"/>
          <w:sz w:val="28"/>
          <w:szCs w:val="28"/>
        </w:rPr>
        <w:t xml:space="preserve"> </w:t>
      </w:r>
      <w:r w:rsidR="00E47ED3">
        <w:rPr>
          <w:rFonts w:ascii="Times New Roman" w:hAnsi="Times New Roman" w:cs="Times New Roman"/>
          <w:color w:val="000000"/>
          <w:sz w:val="28"/>
          <w:szCs w:val="28"/>
        </w:rPr>
        <w:t>образуется по причине высокой</w:t>
      </w:r>
      <w:r w:rsidRPr="009061AA">
        <w:rPr>
          <w:rFonts w:ascii="Times New Roman" w:hAnsi="Times New Roman" w:cs="Times New Roman"/>
          <w:color w:val="000000"/>
          <w:sz w:val="28"/>
          <w:szCs w:val="28"/>
        </w:rPr>
        <w:t xml:space="preserve"> скорости охлаждения</w:t>
      </w:r>
      <w:r w:rsidR="00E47ED3">
        <w:rPr>
          <w:rFonts w:ascii="Times New Roman" w:hAnsi="Times New Roman" w:cs="Times New Roman"/>
          <w:color w:val="000000"/>
          <w:sz w:val="28"/>
          <w:szCs w:val="28"/>
        </w:rPr>
        <w:t xml:space="preserve"> и</w:t>
      </w:r>
      <w:r w:rsidRPr="009061AA">
        <w:rPr>
          <w:rFonts w:ascii="Times New Roman" w:hAnsi="Times New Roman" w:cs="Times New Roman"/>
          <w:color w:val="000000"/>
          <w:sz w:val="28"/>
          <w:szCs w:val="28"/>
        </w:rPr>
        <w:t xml:space="preserve"> сильной транскристаллизации.</w:t>
      </w:r>
    </w:p>
    <w:p w:rsidR="009061AA" w:rsidRPr="009061AA" w:rsidRDefault="009061AA" w:rsidP="009061AA">
      <w:pPr>
        <w:spacing w:after="0" w:line="240" w:lineRule="auto"/>
        <w:ind w:firstLine="709"/>
        <w:jc w:val="both"/>
        <w:rPr>
          <w:rFonts w:ascii="Times New Roman" w:hAnsi="Times New Roman" w:cs="Times New Roman"/>
          <w:color w:val="000000"/>
          <w:sz w:val="28"/>
          <w:szCs w:val="28"/>
        </w:rPr>
      </w:pPr>
    </w:p>
    <w:p w:rsidR="0006289D" w:rsidRPr="009E0E5F" w:rsidRDefault="0006289D" w:rsidP="0006289D">
      <w:pPr>
        <w:spacing w:after="0" w:line="240" w:lineRule="auto"/>
        <w:jc w:val="center"/>
        <w:rPr>
          <w:rFonts w:ascii="Times New Roman" w:hAnsi="Times New Roman" w:cs="Times New Roman"/>
          <w:sz w:val="28"/>
          <w:szCs w:val="28"/>
        </w:rPr>
      </w:pPr>
      <w:r w:rsidRPr="009E0E5F">
        <w:rPr>
          <w:noProof/>
        </w:rPr>
        <w:drawing>
          <wp:inline distT="0" distB="0" distL="0" distR="0">
            <wp:extent cx="1830344" cy="1805940"/>
            <wp:effectExtent l="0" t="0" r="0" b="381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42955" t="47316" r="45373" b="32208"/>
                    <a:stretch/>
                  </pic:blipFill>
                  <pic:spPr bwMode="auto">
                    <a:xfrm>
                      <a:off x="0" y="0"/>
                      <a:ext cx="1853099" cy="1828392"/>
                    </a:xfrm>
                    <a:prstGeom prst="rect">
                      <a:avLst/>
                    </a:prstGeom>
                    <a:ln>
                      <a:noFill/>
                    </a:ln>
                    <a:extLst>
                      <a:ext uri="{53640926-AAD7-44D8-BBD7-CCE9431645EC}">
                        <a14:shadowObscured xmlns:a14="http://schemas.microsoft.com/office/drawing/2010/main"/>
                      </a:ext>
                    </a:extLst>
                  </pic:spPr>
                </pic:pic>
              </a:graphicData>
            </a:graphic>
          </wp:inline>
        </w:drawing>
      </w:r>
    </w:p>
    <w:p w:rsidR="00A70B6A" w:rsidRPr="009E0E5F" w:rsidRDefault="00A70B6A" w:rsidP="0006289D">
      <w:pPr>
        <w:spacing w:after="0" w:line="240" w:lineRule="auto"/>
        <w:jc w:val="center"/>
        <w:rPr>
          <w:rFonts w:ascii="Times New Roman" w:hAnsi="Times New Roman" w:cs="Times New Roman"/>
          <w:sz w:val="28"/>
          <w:szCs w:val="28"/>
        </w:rPr>
      </w:pPr>
    </w:p>
    <w:p w:rsidR="0006289D" w:rsidRPr="00A70B6A" w:rsidRDefault="0006289D" w:rsidP="0006289D">
      <w:pPr>
        <w:spacing w:after="0" w:line="240" w:lineRule="auto"/>
        <w:jc w:val="center"/>
        <w:rPr>
          <w:rFonts w:ascii="Times New Roman" w:hAnsi="Times New Roman" w:cs="Times New Roman"/>
          <w:sz w:val="28"/>
          <w:szCs w:val="28"/>
        </w:rPr>
      </w:pPr>
      <w:r w:rsidRPr="009E0E5F">
        <w:rPr>
          <w:rFonts w:ascii="Times New Roman" w:hAnsi="Times New Roman" w:cs="Times New Roman"/>
          <w:sz w:val="28"/>
          <w:szCs w:val="28"/>
        </w:rPr>
        <w:t xml:space="preserve">Рисунок </w:t>
      </w:r>
      <w:r w:rsidR="00A70B6A" w:rsidRPr="009E0E5F">
        <w:rPr>
          <w:rFonts w:ascii="Times New Roman" w:hAnsi="Times New Roman" w:cs="Times New Roman"/>
          <w:sz w:val="28"/>
          <w:szCs w:val="28"/>
        </w:rPr>
        <w:t>8</w:t>
      </w:r>
      <w:r w:rsidRPr="009E0E5F">
        <w:rPr>
          <w:rFonts w:ascii="Times New Roman" w:hAnsi="Times New Roman" w:cs="Times New Roman"/>
          <w:sz w:val="28"/>
          <w:szCs w:val="28"/>
        </w:rPr>
        <w:t xml:space="preserve"> – Центральная</w:t>
      </w:r>
      <w:r w:rsidRPr="00A70B6A">
        <w:rPr>
          <w:rFonts w:ascii="Times New Roman" w:hAnsi="Times New Roman" w:cs="Times New Roman"/>
          <w:sz w:val="28"/>
          <w:szCs w:val="28"/>
        </w:rPr>
        <w:t xml:space="preserve"> пористость непрерывнолитой заготовки</w:t>
      </w:r>
    </w:p>
    <w:p w:rsidR="0006289D" w:rsidRPr="00F44D12" w:rsidRDefault="0006289D" w:rsidP="0006289D">
      <w:pPr>
        <w:spacing w:after="0" w:line="240" w:lineRule="auto"/>
        <w:jc w:val="center"/>
        <w:rPr>
          <w:rFonts w:ascii="Times New Roman" w:hAnsi="Times New Roman" w:cs="Times New Roman"/>
          <w:sz w:val="28"/>
          <w:szCs w:val="28"/>
          <w:highlight w:val="green"/>
        </w:rPr>
      </w:pPr>
    </w:p>
    <w:p w:rsidR="0006289D" w:rsidRPr="00A70B6A" w:rsidRDefault="0006289D" w:rsidP="0006289D">
      <w:pPr>
        <w:spacing w:after="0" w:line="240" w:lineRule="auto"/>
        <w:ind w:firstLine="709"/>
        <w:jc w:val="both"/>
        <w:rPr>
          <w:rFonts w:ascii="Times New Roman" w:hAnsi="Times New Roman" w:cs="Times New Roman"/>
          <w:sz w:val="28"/>
          <w:szCs w:val="28"/>
        </w:rPr>
      </w:pPr>
      <w:r w:rsidRPr="00A70B6A">
        <w:rPr>
          <w:rFonts w:ascii="Times New Roman" w:hAnsi="Times New Roman" w:cs="Times New Roman"/>
          <w:sz w:val="28"/>
          <w:szCs w:val="28"/>
        </w:rPr>
        <w:t>Ликвационные полос</w:t>
      </w:r>
      <w:r w:rsidR="00E47ED3">
        <w:rPr>
          <w:rFonts w:ascii="Times New Roman" w:hAnsi="Times New Roman" w:cs="Times New Roman"/>
          <w:sz w:val="28"/>
          <w:szCs w:val="28"/>
        </w:rPr>
        <w:t>ы</w:t>
      </w:r>
      <w:r w:rsidRPr="00A70B6A">
        <w:rPr>
          <w:rFonts w:ascii="Times New Roman" w:hAnsi="Times New Roman" w:cs="Times New Roman"/>
          <w:sz w:val="28"/>
          <w:szCs w:val="28"/>
        </w:rPr>
        <w:t xml:space="preserve"> и трещины – нитевидные потемнения на серном отпечатке, следы полностью или частично залеченных маточным раствором надрывов, образовавшихся в процессе затвердевания непрерывнолитой заготовки в температурном интервале хрупкости. В зависимости от расположения и происхождения их подразделяют на ликвационные полоски и трещины, перпендикулярные поверхности (рис</w:t>
      </w:r>
      <w:r w:rsidR="00A70B6A">
        <w:rPr>
          <w:rFonts w:ascii="Times New Roman" w:hAnsi="Times New Roman" w:cs="Times New Roman"/>
          <w:sz w:val="28"/>
          <w:szCs w:val="28"/>
        </w:rPr>
        <w:t>унок 9</w:t>
      </w:r>
      <w:r w:rsidRPr="00A70B6A">
        <w:rPr>
          <w:rFonts w:ascii="Times New Roman" w:hAnsi="Times New Roman" w:cs="Times New Roman"/>
          <w:sz w:val="28"/>
          <w:szCs w:val="28"/>
        </w:rPr>
        <w:t>, а) и проходящие в осевой зоне (рис</w:t>
      </w:r>
      <w:r w:rsidR="00A70B6A">
        <w:rPr>
          <w:rFonts w:ascii="Times New Roman" w:hAnsi="Times New Roman" w:cs="Times New Roman"/>
          <w:sz w:val="28"/>
          <w:szCs w:val="28"/>
        </w:rPr>
        <w:t>унок 9</w:t>
      </w:r>
      <w:r w:rsidRPr="00A70B6A">
        <w:rPr>
          <w:rFonts w:ascii="Times New Roman" w:hAnsi="Times New Roman" w:cs="Times New Roman"/>
          <w:sz w:val="28"/>
          <w:szCs w:val="28"/>
        </w:rPr>
        <w:t>, б).</w:t>
      </w:r>
    </w:p>
    <w:p w:rsidR="0006289D" w:rsidRPr="00F44D12" w:rsidRDefault="0006289D" w:rsidP="0006289D">
      <w:pPr>
        <w:spacing w:after="0" w:line="240" w:lineRule="auto"/>
        <w:ind w:firstLine="709"/>
        <w:jc w:val="both"/>
        <w:rPr>
          <w:rFonts w:ascii="Times New Roman" w:hAnsi="Times New Roman" w:cs="Times New Roman"/>
          <w:sz w:val="28"/>
          <w:szCs w:val="28"/>
          <w:highlight w:val="green"/>
        </w:rPr>
      </w:pPr>
    </w:p>
    <w:p w:rsidR="0006289D" w:rsidRPr="00F44D12" w:rsidRDefault="0006289D" w:rsidP="0006289D">
      <w:pPr>
        <w:spacing w:after="0" w:line="240" w:lineRule="auto"/>
        <w:jc w:val="center"/>
        <w:rPr>
          <w:rFonts w:ascii="Times New Roman" w:hAnsi="Times New Roman" w:cs="Times New Roman"/>
          <w:sz w:val="28"/>
          <w:szCs w:val="28"/>
          <w:highlight w:val="green"/>
        </w:rPr>
      </w:pPr>
      <w:r w:rsidRPr="00F44D12">
        <w:rPr>
          <w:noProof/>
          <w:highlight w:val="green"/>
        </w:rPr>
        <w:drawing>
          <wp:inline distT="0" distB="0" distL="0" distR="0">
            <wp:extent cx="4137299" cy="1893483"/>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4823" t="44826" r="29653" b="34406"/>
                    <a:stretch/>
                  </pic:blipFill>
                  <pic:spPr bwMode="auto">
                    <a:xfrm>
                      <a:off x="0" y="0"/>
                      <a:ext cx="4186647" cy="1916068"/>
                    </a:xfrm>
                    <a:prstGeom prst="rect">
                      <a:avLst/>
                    </a:prstGeom>
                    <a:ln>
                      <a:noFill/>
                    </a:ln>
                    <a:extLst>
                      <a:ext uri="{53640926-AAD7-44D8-BBD7-CCE9431645EC}">
                        <a14:shadowObscured xmlns:a14="http://schemas.microsoft.com/office/drawing/2010/main"/>
                      </a:ext>
                    </a:extLst>
                  </pic:spPr>
                </pic:pic>
              </a:graphicData>
            </a:graphic>
          </wp:inline>
        </w:drawing>
      </w:r>
    </w:p>
    <w:p w:rsidR="00A70B6A" w:rsidRPr="00A70B6A" w:rsidRDefault="00A70B6A" w:rsidP="0006289D">
      <w:pPr>
        <w:spacing w:after="0" w:line="240" w:lineRule="auto"/>
        <w:jc w:val="center"/>
        <w:rPr>
          <w:rFonts w:ascii="Times New Roman" w:hAnsi="Times New Roman" w:cs="Times New Roman"/>
          <w:i/>
          <w:sz w:val="28"/>
          <w:szCs w:val="28"/>
        </w:rPr>
      </w:pPr>
      <w:r w:rsidRPr="00A70B6A">
        <w:rPr>
          <w:rFonts w:ascii="Times New Roman" w:hAnsi="Times New Roman" w:cs="Times New Roman"/>
          <w:i/>
          <w:sz w:val="28"/>
          <w:szCs w:val="28"/>
        </w:rPr>
        <w:t>а                                                      б</w:t>
      </w:r>
    </w:p>
    <w:p w:rsidR="00A70B6A" w:rsidRPr="00A70B6A" w:rsidRDefault="00A70B6A" w:rsidP="0006289D">
      <w:pPr>
        <w:spacing w:after="0" w:line="240" w:lineRule="auto"/>
        <w:jc w:val="center"/>
        <w:rPr>
          <w:rFonts w:ascii="Times New Roman" w:hAnsi="Times New Roman" w:cs="Times New Roman"/>
          <w:sz w:val="28"/>
          <w:szCs w:val="28"/>
        </w:rPr>
      </w:pPr>
      <w:r w:rsidRPr="00A70B6A">
        <w:rPr>
          <w:rFonts w:ascii="Times New Roman" w:hAnsi="Times New Roman" w:cs="Times New Roman"/>
          <w:i/>
          <w:sz w:val="28"/>
          <w:szCs w:val="28"/>
        </w:rPr>
        <w:t>а</w:t>
      </w:r>
      <w:r>
        <w:rPr>
          <w:rFonts w:ascii="Times New Roman" w:hAnsi="Times New Roman" w:cs="Times New Roman"/>
          <w:sz w:val="28"/>
          <w:szCs w:val="28"/>
        </w:rPr>
        <w:t xml:space="preserve"> – общие; </w:t>
      </w:r>
      <w:r w:rsidRPr="00A70B6A">
        <w:rPr>
          <w:rFonts w:ascii="Times New Roman" w:hAnsi="Times New Roman" w:cs="Times New Roman"/>
          <w:i/>
          <w:sz w:val="28"/>
          <w:szCs w:val="28"/>
        </w:rPr>
        <w:t>б</w:t>
      </w:r>
      <w:r>
        <w:rPr>
          <w:rFonts w:ascii="Times New Roman" w:hAnsi="Times New Roman" w:cs="Times New Roman"/>
          <w:sz w:val="28"/>
          <w:szCs w:val="28"/>
        </w:rPr>
        <w:t xml:space="preserve"> –</w:t>
      </w:r>
      <w:r w:rsidRPr="00A70B6A">
        <w:rPr>
          <w:rFonts w:ascii="Times New Roman" w:hAnsi="Times New Roman" w:cs="Times New Roman"/>
          <w:sz w:val="28"/>
          <w:szCs w:val="28"/>
        </w:rPr>
        <w:t xml:space="preserve"> осевые</w:t>
      </w:r>
    </w:p>
    <w:p w:rsidR="00A70B6A" w:rsidRPr="00A70B6A" w:rsidRDefault="00A70B6A" w:rsidP="0006289D">
      <w:pPr>
        <w:spacing w:after="0" w:line="240" w:lineRule="auto"/>
        <w:jc w:val="center"/>
        <w:rPr>
          <w:rFonts w:ascii="Times New Roman" w:hAnsi="Times New Roman" w:cs="Times New Roman"/>
          <w:sz w:val="28"/>
          <w:szCs w:val="28"/>
        </w:rPr>
      </w:pPr>
    </w:p>
    <w:p w:rsidR="00E47ED3" w:rsidRDefault="0006289D" w:rsidP="0006289D">
      <w:pPr>
        <w:spacing w:after="0" w:line="240" w:lineRule="auto"/>
        <w:jc w:val="center"/>
        <w:rPr>
          <w:rFonts w:ascii="Times New Roman" w:hAnsi="Times New Roman" w:cs="Times New Roman"/>
          <w:sz w:val="28"/>
          <w:szCs w:val="28"/>
        </w:rPr>
      </w:pPr>
      <w:r w:rsidRPr="00A70B6A">
        <w:rPr>
          <w:rFonts w:ascii="Times New Roman" w:hAnsi="Times New Roman" w:cs="Times New Roman"/>
          <w:sz w:val="28"/>
          <w:szCs w:val="28"/>
        </w:rPr>
        <w:t xml:space="preserve">Рисунок </w:t>
      </w:r>
      <w:r w:rsidR="00A70B6A">
        <w:rPr>
          <w:rFonts w:ascii="Times New Roman" w:hAnsi="Times New Roman" w:cs="Times New Roman"/>
          <w:sz w:val="28"/>
          <w:szCs w:val="28"/>
        </w:rPr>
        <w:t>9</w:t>
      </w:r>
      <w:r w:rsidRPr="00A70B6A">
        <w:rPr>
          <w:rFonts w:ascii="Times New Roman" w:hAnsi="Times New Roman" w:cs="Times New Roman"/>
          <w:sz w:val="28"/>
          <w:szCs w:val="28"/>
        </w:rPr>
        <w:t xml:space="preserve"> – Ликвационные полос</w:t>
      </w:r>
      <w:r w:rsidR="00E47ED3">
        <w:rPr>
          <w:rFonts w:ascii="Times New Roman" w:hAnsi="Times New Roman" w:cs="Times New Roman"/>
          <w:sz w:val="28"/>
          <w:szCs w:val="28"/>
        </w:rPr>
        <w:t>ы</w:t>
      </w:r>
      <w:r w:rsidRPr="00A70B6A">
        <w:rPr>
          <w:rFonts w:ascii="Times New Roman" w:hAnsi="Times New Roman" w:cs="Times New Roman"/>
          <w:sz w:val="28"/>
          <w:szCs w:val="28"/>
        </w:rPr>
        <w:t xml:space="preserve"> и трещины</w:t>
      </w:r>
    </w:p>
    <w:p w:rsidR="0006289D" w:rsidRPr="00A70B6A" w:rsidRDefault="00A10262" w:rsidP="0006289D">
      <w:pPr>
        <w:spacing w:after="0" w:line="240" w:lineRule="auto"/>
        <w:jc w:val="center"/>
        <w:rPr>
          <w:rFonts w:ascii="Times New Roman" w:hAnsi="Times New Roman" w:cs="Times New Roman"/>
          <w:sz w:val="28"/>
          <w:szCs w:val="28"/>
        </w:rPr>
      </w:pPr>
      <w:r w:rsidRPr="00A70B6A">
        <w:rPr>
          <w:rFonts w:ascii="Times New Roman" w:hAnsi="Times New Roman" w:cs="Times New Roman"/>
          <w:sz w:val="28"/>
          <w:szCs w:val="28"/>
        </w:rPr>
        <w:t xml:space="preserve"> </w:t>
      </w:r>
    </w:p>
    <w:p w:rsidR="00A70B6A" w:rsidRPr="00A70B6A" w:rsidRDefault="00A10262" w:rsidP="00221889">
      <w:pPr>
        <w:spacing w:after="0" w:line="240" w:lineRule="auto"/>
        <w:ind w:firstLine="709"/>
        <w:jc w:val="both"/>
        <w:rPr>
          <w:rFonts w:ascii="Times New Roman" w:hAnsi="Times New Roman" w:cs="Times New Roman"/>
          <w:sz w:val="28"/>
          <w:szCs w:val="28"/>
        </w:rPr>
      </w:pPr>
      <w:r w:rsidRPr="00A70B6A">
        <w:rPr>
          <w:rFonts w:ascii="Times New Roman" w:hAnsi="Times New Roman" w:cs="Times New Roman"/>
          <w:sz w:val="28"/>
          <w:szCs w:val="28"/>
        </w:rPr>
        <w:t xml:space="preserve">Причинами возникновения ликвационных полос и трещин </w:t>
      </w:r>
      <w:r w:rsidR="00E47ED3">
        <w:rPr>
          <w:rFonts w:ascii="Times New Roman" w:hAnsi="Times New Roman" w:cs="Times New Roman"/>
          <w:sz w:val="28"/>
          <w:szCs w:val="28"/>
        </w:rPr>
        <w:t>являются</w:t>
      </w:r>
      <w:r w:rsidRPr="00A70B6A">
        <w:rPr>
          <w:rFonts w:ascii="Times New Roman" w:hAnsi="Times New Roman" w:cs="Times New Roman"/>
          <w:sz w:val="28"/>
          <w:szCs w:val="28"/>
        </w:rPr>
        <w:t xml:space="preserve"> следующие факторы: </w:t>
      </w:r>
    </w:p>
    <w:p w:rsidR="00A70B6A" w:rsidRDefault="00A70B6A" w:rsidP="00221889">
      <w:pPr>
        <w:spacing w:after="0" w:line="240" w:lineRule="auto"/>
        <w:ind w:firstLine="709"/>
        <w:jc w:val="both"/>
        <w:rPr>
          <w:rFonts w:ascii="Times New Roman" w:hAnsi="Times New Roman" w:cs="Times New Roman"/>
          <w:sz w:val="28"/>
          <w:szCs w:val="28"/>
        </w:rPr>
      </w:pPr>
      <w:r w:rsidRPr="00A70B6A">
        <w:rPr>
          <w:rFonts w:ascii="Times New Roman" w:hAnsi="Times New Roman" w:cs="Times New Roman"/>
          <w:sz w:val="28"/>
          <w:szCs w:val="28"/>
        </w:rPr>
        <w:t xml:space="preserve">- </w:t>
      </w:r>
      <w:r w:rsidR="00E47ED3">
        <w:rPr>
          <w:rFonts w:ascii="Times New Roman" w:hAnsi="Times New Roman" w:cs="Times New Roman"/>
          <w:sz w:val="28"/>
          <w:szCs w:val="28"/>
        </w:rPr>
        <w:t>большое количество</w:t>
      </w:r>
      <w:r w:rsidR="00A10262" w:rsidRPr="00A70B6A">
        <w:rPr>
          <w:rFonts w:ascii="Times New Roman" w:hAnsi="Times New Roman" w:cs="Times New Roman"/>
          <w:sz w:val="28"/>
          <w:szCs w:val="28"/>
        </w:rPr>
        <w:t xml:space="preserve"> в </w:t>
      </w:r>
      <w:r w:rsidR="00E47ED3">
        <w:rPr>
          <w:rFonts w:ascii="Times New Roman" w:hAnsi="Times New Roman" w:cs="Times New Roman"/>
          <w:sz w:val="28"/>
          <w:szCs w:val="28"/>
        </w:rPr>
        <w:t>расплаве</w:t>
      </w:r>
      <w:r w:rsidR="00A10262" w:rsidRPr="00A70B6A">
        <w:rPr>
          <w:rFonts w:ascii="Times New Roman" w:hAnsi="Times New Roman" w:cs="Times New Roman"/>
          <w:sz w:val="28"/>
          <w:szCs w:val="28"/>
        </w:rPr>
        <w:t xml:space="preserve"> ликвирующих элементов; </w:t>
      </w:r>
    </w:p>
    <w:p w:rsidR="00A70B6A" w:rsidRDefault="00A70B6A" w:rsidP="0022188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A10262" w:rsidRPr="00A70B6A">
        <w:rPr>
          <w:rFonts w:ascii="Times New Roman" w:hAnsi="Times New Roman" w:cs="Times New Roman"/>
          <w:sz w:val="28"/>
          <w:szCs w:val="28"/>
        </w:rPr>
        <w:t xml:space="preserve">неправильный </w:t>
      </w:r>
      <w:r w:rsidR="00E47ED3">
        <w:rPr>
          <w:rFonts w:ascii="Times New Roman" w:hAnsi="Times New Roman" w:cs="Times New Roman"/>
          <w:sz w:val="28"/>
          <w:szCs w:val="28"/>
        </w:rPr>
        <w:t>расчет</w:t>
      </w:r>
      <w:r w:rsidR="00A10262" w:rsidRPr="00A70B6A">
        <w:rPr>
          <w:rFonts w:ascii="Times New Roman" w:hAnsi="Times New Roman" w:cs="Times New Roman"/>
          <w:sz w:val="28"/>
          <w:szCs w:val="28"/>
        </w:rPr>
        <w:t xml:space="preserve"> режим</w:t>
      </w:r>
      <w:r w:rsidR="00E47ED3">
        <w:rPr>
          <w:rFonts w:ascii="Times New Roman" w:hAnsi="Times New Roman" w:cs="Times New Roman"/>
          <w:sz w:val="28"/>
          <w:szCs w:val="28"/>
        </w:rPr>
        <w:t xml:space="preserve">а </w:t>
      </w:r>
      <w:r w:rsidR="00A10262" w:rsidRPr="00A70B6A">
        <w:rPr>
          <w:rFonts w:ascii="Times New Roman" w:hAnsi="Times New Roman" w:cs="Times New Roman"/>
          <w:sz w:val="28"/>
          <w:szCs w:val="28"/>
        </w:rPr>
        <w:t xml:space="preserve">охлаждения </w:t>
      </w:r>
      <w:r w:rsidR="00E47ED3">
        <w:rPr>
          <w:rFonts w:ascii="Times New Roman" w:hAnsi="Times New Roman" w:cs="Times New Roman"/>
          <w:sz w:val="28"/>
          <w:szCs w:val="28"/>
        </w:rPr>
        <w:t>в ЗВО</w:t>
      </w:r>
      <w:r w:rsidR="00A10262" w:rsidRPr="00A70B6A">
        <w:rPr>
          <w:rFonts w:ascii="Times New Roman" w:hAnsi="Times New Roman" w:cs="Times New Roman"/>
          <w:sz w:val="28"/>
          <w:szCs w:val="28"/>
        </w:rPr>
        <w:t xml:space="preserve">; </w:t>
      </w:r>
    </w:p>
    <w:p w:rsidR="00E47ED3" w:rsidRDefault="00E47ED3" w:rsidP="0022188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 преждевременное </w:t>
      </w:r>
      <w:r w:rsidRPr="00A70B6A">
        <w:rPr>
          <w:rFonts w:ascii="Times New Roman" w:hAnsi="Times New Roman" w:cs="Times New Roman"/>
          <w:sz w:val="28"/>
          <w:szCs w:val="28"/>
        </w:rPr>
        <w:t xml:space="preserve">обжатие заготовки с жидкой сердцевиной </w:t>
      </w:r>
      <w:r>
        <w:rPr>
          <w:rFonts w:ascii="Times New Roman" w:hAnsi="Times New Roman" w:cs="Times New Roman"/>
          <w:sz w:val="28"/>
          <w:szCs w:val="28"/>
        </w:rPr>
        <w:t>тянуще-правильным устройством</w:t>
      </w:r>
      <w:r w:rsidRPr="00A70B6A">
        <w:rPr>
          <w:rFonts w:ascii="Times New Roman" w:hAnsi="Times New Roman" w:cs="Times New Roman"/>
          <w:sz w:val="28"/>
          <w:szCs w:val="28"/>
        </w:rPr>
        <w:t>;</w:t>
      </w:r>
    </w:p>
    <w:p w:rsidR="00A70B6A" w:rsidRDefault="00A70B6A" w:rsidP="0022188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A10262" w:rsidRPr="00A70B6A">
        <w:rPr>
          <w:rFonts w:ascii="Times New Roman" w:hAnsi="Times New Roman" w:cs="Times New Roman"/>
          <w:sz w:val="28"/>
          <w:szCs w:val="28"/>
        </w:rPr>
        <w:t xml:space="preserve">несоосность </w:t>
      </w:r>
      <w:r w:rsidR="00E47ED3">
        <w:rPr>
          <w:rFonts w:ascii="Times New Roman" w:hAnsi="Times New Roman" w:cs="Times New Roman"/>
          <w:sz w:val="28"/>
          <w:szCs w:val="28"/>
        </w:rPr>
        <w:t xml:space="preserve">оси разливки с </w:t>
      </w:r>
      <w:r w:rsidR="00A10262" w:rsidRPr="00A70B6A">
        <w:rPr>
          <w:rFonts w:ascii="Times New Roman" w:hAnsi="Times New Roman" w:cs="Times New Roman"/>
          <w:sz w:val="28"/>
          <w:szCs w:val="28"/>
        </w:rPr>
        <w:t>технологической ос</w:t>
      </w:r>
      <w:r w:rsidR="00E47ED3">
        <w:rPr>
          <w:rFonts w:ascii="Times New Roman" w:hAnsi="Times New Roman" w:cs="Times New Roman"/>
          <w:sz w:val="28"/>
          <w:szCs w:val="28"/>
        </w:rPr>
        <w:t>ью</w:t>
      </w:r>
      <w:r w:rsidR="00A10262" w:rsidRPr="00A70B6A">
        <w:rPr>
          <w:rFonts w:ascii="Times New Roman" w:hAnsi="Times New Roman" w:cs="Times New Roman"/>
          <w:sz w:val="28"/>
          <w:szCs w:val="28"/>
        </w:rPr>
        <w:t xml:space="preserve"> МНЛЗ; </w:t>
      </w:r>
    </w:p>
    <w:p w:rsidR="00A10262" w:rsidRPr="00A70B6A" w:rsidRDefault="00A70B6A" w:rsidP="0022188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E47ED3">
        <w:rPr>
          <w:rFonts w:ascii="Times New Roman" w:hAnsi="Times New Roman" w:cs="Times New Roman"/>
          <w:sz w:val="28"/>
          <w:szCs w:val="28"/>
        </w:rPr>
        <w:t xml:space="preserve"> </w:t>
      </w:r>
      <w:r w:rsidR="00A10262" w:rsidRPr="00A70B6A">
        <w:rPr>
          <w:rFonts w:ascii="Times New Roman" w:hAnsi="Times New Roman" w:cs="Times New Roman"/>
          <w:sz w:val="28"/>
          <w:szCs w:val="28"/>
        </w:rPr>
        <w:t xml:space="preserve">высокая скорость разливки и </w:t>
      </w:r>
      <w:r w:rsidR="00E47ED3">
        <w:rPr>
          <w:rFonts w:ascii="Times New Roman" w:hAnsi="Times New Roman" w:cs="Times New Roman"/>
          <w:sz w:val="28"/>
          <w:szCs w:val="28"/>
        </w:rPr>
        <w:t>перегрев</w:t>
      </w:r>
      <w:r w:rsidR="00A10262" w:rsidRPr="00A70B6A">
        <w:rPr>
          <w:rFonts w:ascii="Times New Roman" w:hAnsi="Times New Roman" w:cs="Times New Roman"/>
          <w:sz w:val="28"/>
          <w:szCs w:val="28"/>
        </w:rPr>
        <w:t xml:space="preserve"> металла. </w:t>
      </w:r>
    </w:p>
    <w:p w:rsidR="00A10262" w:rsidRPr="00A70B6A" w:rsidRDefault="00A10262" w:rsidP="00221889">
      <w:pPr>
        <w:spacing w:after="0" w:line="240" w:lineRule="auto"/>
        <w:ind w:firstLine="709"/>
        <w:jc w:val="both"/>
        <w:rPr>
          <w:rFonts w:ascii="Times New Roman" w:hAnsi="Times New Roman" w:cs="Times New Roman"/>
          <w:sz w:val="28"/>
          <w:szCs w:val="28"/>
        </w:rPr>
      </w:pPr>
      <w:r w:rsidRPr="00A70B6A">
        <w:rPr>
          <w:rFonts w:ascii="Times New Roman" w:hAnsi="Times New Roman" w:cs="Times New Roman"/>
          <w:sz w:val="28"/>
          <w:szCs w:val="28"/>
        </w:rPr>
        <w:t xml:space="preserve">В настоящее время исследования ведутся по следующим основным направлениям: </w:t>
      </w:r>
    </w:p>
    <w:p w:rsidR="00E47ED3" w:rsidRDefault="00E47ED3" w:rsidP="00221889">
      <w:pPr>
        <w:spacing w:after="0" w:line="240" w:lineRule="auto"/>
        <w:ind w:firstLine="709"/>
        <w:jc w:val="both"/>
        <w:rPr>
          <w:rFonts w:ascii="Times New Roman" w:hAnsi="Times New Roman" w:cs="Times New Roman"/>
          <w:sz w:val="28"/>
          <w:szCs w:val="28"/>
        </w:rPr>
      </w:pPr>
      <w:r w:rsidRPr="00A70B6A">
        <w:rPr>
          <w:rFonts w:ascii="Times New Roman" w:hAnsi="Times New Roman" w:cs="Times New Roman"/>
          <w:sz w:val="28"/>
          <w:szCs w:val="28"/>
        </w:rPr>
        <w:t>- совершенствование технологии разливки и модернизации оборудования;</w:t>
      </w:r>
    </w:p>
    <w:p w:rsidR="00A10262" w:rsidRPr="00A70B6A" w:rsidRDefault="00A10262" w:rsidP="00221889">
      <w:pPr>
        <w:spacing w:after="0" w:line="240" w:lineRule="auto"/>
        <w:ind w:firstLine="709"/>
        <w:jc w:val="both"/>
        <w:rPr>
          <w:rFonts w:ascii="Times New Roman" w:hAnsi="Times New Roman" w:cs="Times New Roman"/>
          <w:sz w:val="28"/>
          <w:szCs w:val="28"/>
        </w:rPr>
      </w:pPr>
      <w:r w:rsidRPr="00A70B6A">
        <w:rPr>
          <w:rFonts w:ascii="Times New Roman" w:hAnsi="Times New Roman" w:cs="Times New Roman"/>
          <w:sz w:val="28"/>
          <w:szCs w:val="28"/>
        </w:rPr>
        <w:t xml:space="preserve">- обеспечение более высокой степени усвоения раскислителя; </w:t>
      </w:r>
    </w:p>
    <w:p w:rsidR="00A10262" w:rsidRPr="00A70B6A" w:rsidRDefault="00A10262" w:rsidP="00E47ED3">
      <w:pPr>
        <w:spacing w:after="0" w:line="240" w:lineRule="auto"/>
        <w:ind w:firstLine="709"/>
        <w:jc w:val="both"/>
        <w:rPr>
          <w:rFonts w:ascii="Times New Roman" w:hAnsi="Times New Roman" w:cs="Times New Roman"/>
          <w:sz w:val="28"/>
          <w:szCs w:val="28"/>
        </w:rPr>
      </w:pPr>
      <w:r w:rsidRPr="00A70B6A">
        <w:rPr>
          <w:rFonts w:ascii="Times New Roman" w:hAnsi="Times New Roman" w:cs="Times New Roman"/>
          <w:sz w:val="28"/>
          <w:szCs w:val="28"/>
        </w:rPr>
        <w:t xml:space="preserve">- </w:t>
      </w:r>
      <w:r w:rsidR="00E47ED3">
        <w:rPr>
          <w:rFonts w:ascii="Times New Roman" w:hAnsi="Times New Roman" w:cs="Times New Roman"/>
          <w:sz w:val="28"/>
          <w:szCs w:val="28"/>
        </w:rPr>
        <w:t>совершенствование и применение новых</w:t>
      </w:r>
      <w:r w:rsidRPr="00A70B6A">
        <w:rPr>
          <w:rFonts w:ascii="Times New Roman" w:hAnsi="Times New Roman" w:cs="Times New Roman"/>
          <w:sz w:val="28"/>
          <w:szCs w:val="28"/>
        </w:rPr>
        <w:t xml:space="preserve"> методов физического воздействия на </w:t>
      </w:r>
      <w:r w:rsidR="00E47ED3">
        <w:rPr>
          <w:rFonts w:ascii="Times New Roman" w:hAnsi="Times New Roman" w:cs="Times New Roman"/>
          <w:sz w:val="28"/>
          <w:szCs w:val="28"/>
        </w:rPr>
        <w:t>расплав</w:t>
      </w:r>
      <w:r w:rsidRPr="00A70B6A">
        <w:rPr>
          <w:rFonts w:ascii="Times New Roman" w:hAnsi="Times New Roman" w:cs="Times New Roman"/>
          <w:sz w:val="28"/>
          <w:szCs w:val="28"/>
        </w:rPr>
        <w:t xml:space="preserve">. </w:t>
      </w:r>
    </w:p>
    <w:p w:rsidR="00A10262" w:rsidRDefault="00A10262" w:rsidP="00221889">
      <w:pPr>
        <w:spacing w:after="0" w:line="240" w:lineRule="auto"/>
        <w:ind w:firstLine="709"/>
        <w:jc w:val="both"/>
        <w:rPr>
          <w:rFonts w:ascii="Times New Roman" w:hAnsi="Times New Roman" w:cs="Times New Roman"/>
          <w:sz w:val="28"/>
          <w:szCs w:val="28"/>
        </w:rPr>
      </w:pPr>
      <w:r w:rsidRPr="00A70B6A">
        <w:rPr>
          <w:rFonts w:ascii="Times New Roman" w:hAnsi="Times New Roman" w:cs="Times New Roman"/>
          <w:sz w:val="28"/>
          <w:szCs w:val="28"/>
        </w:rPr>
        <w:t xml:space="preserve">Таким образом, </w:t>
      </w:r>
      <w:r w:rsidR="00E47ED3">
        <w:rPr>
          <w:rFonts w:ascii="Times New Roman" w:hAnsi="Times New Roman" w:cs="Times New Roman"/>
          <w:sz w:val="28"/>
          <w:szCs w:val="28"/>
        </w:rPr>
        <w:t xml:space="preserve">при </w:t>
      </w:r>
      <w:r w:rsidRPr="00A70B6A">
        <w:rPr>
          <w:rFonts w:ascii="Times New Roman" w:hAnsi="Times New Roman" w:cs="Times New Roman"/>
          <w:sz w:val="28"/>
          <w:szCs w:val="28"/>
        </w:rPr>
        <w:t>производств</w:t>
      </w:r>
      <w:r w:rsidR="00E47ED3">
        <w:rPr>
          <w:rFonts w:ascii="Times New Roman" w:hAnsi="Times New Roman" w:cs="Times New Roman"/>
          <w:sz w:val="28"/>
          <w:szCs w:val="28"/>
        </w:rPr>
        <w:t>е</w:t>
      </w:r>
      <w:r w:rsidRPr="00A70B6A">
        <w:rPr>
          <w:rFonts w:ascii="Times New Roman" w:hAnsi="Times New Roman" w:cs="Times New Roman"/>
          <w:sz w:val="28"/>
          <w:szCs w:val="28"/>
        </w:rPr>
        <w:t xml:space="preserve"> непрерывнолитой заготовки круглого сечения </w:t>
      </w:r>
      <w:r w:rsidR="00E47ED3">
        <w:rPr>
          <w:rFonts w:ascii="Times New Roman" w:hAnsi="Times New Roman" w:cs="Times New Roman"/>
          <w:sz w:val="28"/>
          <w:szCs w:val="28"/>
        </w:rPr>
        <w:t>необходимо</w:t>
      </w:r>
      <w:r w:rsidRPr="00A70B6A">
        <w:rPr>
          <w:rFonts w:ascii="Times New Roman" w:hAnsi="Times New Roman" w:cs="Times New Roman"/>
          <w:sz w:val="28"/>
          <w:szCs w:val="28"/>
        </w:rPr>
        <w:t xml:space="preserve"> существенное развитие фундаментальных научных знаний, основанных на теоретических</w:t>
      </w:r>
      <w:r w:rsidR="0004203B">
        <w:rPr>
          <w:rFonts w:ascii="Times New Roman" w:hAnsi="Times New Roman" w:cs="Times New Roman"/>
          <w:sz w:val="28"/>
          <w:szCs w:val="28"/>
        </w:rPr>
        <w:t xml:space="preserve"> и </w:t>
      </w:r>
      <w:r w:rsidRPr="00A70B6A">
        <w:rPr>
          <w:rFonts w:ascii="Times New Roman" w:hAnsi="Times New Roman" w:cs="Times New Roman"/>
          <w:sz w:val="28"/>
          <w:szCs w:val="28"/>
        </w:rPr>
        <w:t xml:space="preserve">практических исследованиях металлургических процессов </w:t>
      </w:r>
      <w:r w:rsidR="0004203B">
        <w:rPr>
          <w:rFonts w:ascii="Times New Roman" w:hAnsi="Times New Roman" w:cs="Times New Roman"/>
          <w:sz w:val="28"/>
          <w:szCs w:val="28"/>
        </w:rPr>
        <w:t>разливки</w:t>
      </w:r>
      <w:r w:rsidRPr="00A70B6A">
        <w:rPr>
          <w:rFonts w:ascii="Times New Roman" w:hAnsi="Times New Roman" w:cs="Times New Roman"/>
          <w:sz w:val="28"/>
          <w:szCs w:val="28"/>
        </w:rPr>
        <w:t>.</w:t>
      </w:r>
    </w:p>
    <w:p w:rsidR="0088518E" w:rsidRPr="00A10262" w:rsidRDefault="0088518E" w:rsidP="00221889">
      <w:pPr>
        <w:spacing w:after="0" w:line="240" w:lineRule="auto"/>
        <w:ind w:firstLine="709"/>
        <w:jc w:val="both"/>
        <w:rPr>
          <w:rFonts w:ascii="Times New Roman" w:hAnsi="Times New Roman" w:cs="Times New Roman"/>
          <w:sz w:val="28"/>
          <w:szCs w:val="28"/>
        </w:rPr>
      </w:pPr>
    </w:p>
    <w:p w:rsidR="00221889" w:rsidRPr="009E0E5F" w:rsidRDefault="00221889" w:rsidP="00192A85">
      <w:pPr>
        <w:spacing w:after="0" w:line="240" w:lineRule="auto"/>
        <w:ind w:firstLine="709"/>
        <w:jc w:val="both"/>
        <w:rPr>
          <w:rFonts w:ascii="Times New Roman" w:hAnsi="Times New Roman" w:cs="Times New Roman"/>
          <w:b/>
          <w:sz w:val="28"/>
          <w:szCs w:val="28"/>
        </w:rPr>
      </w:pPr>
      <w:r w:rsidRPr="009E0E5F">
        <w:rPr>
          <w:rFonts w:ascii="Times New Roman" w:hAnsi="Times New Roman" w:cs="Times New Roman"/>
          <w:b/>
          <w:sz w:val="28"/>
          <w:szCs w:val="28"/>
        </w:rPr>
        <w:t xml:space="preserve">1.4 </w:t>
      </w:r>
      <w:r w:rsidR="003B7478" w:rsidRPr="009E0E5F">
        <w:rPr>
          <w:rFonts w:ascii="Times New Roman" w:hAnsi="Times New Roman" w:cs="Times New Roman"/>
          <w:b/>
          <w:sz w:val="28"/>
          <w:szCs w:val="28"/>
        </w:rPr>
        <w:t xml:space="preserve">Способы воздействия на </w:t>
      </w:r>
      <w:r w:rsidR="009E0E5F">
        <w:rPr>
          <w:rFonts w:ascii="Times New Roman" w:hAnsi="Times New Roman" w:cs="Times New Roman"/>
          <w:b/>
          <w:sz w:val="28"/>
          <w:szCs w:val="28"/>
        </w:rPr>
        <w:t>непрерывнолитые заготовки</w:t>
      </w:r>
      <w:r w:rsidR="00060290">
        <w:rPr>
          <w:rFonts w:ascii="Times New Roman" w:hAnsi="Times New Roman" w:cs="Times New Roman"/>
          <w:b/>
          <w:sz w:val="28"/>
          <w:szCs w:val="28"/>
        </w:rPr>
        <w:t xml:space="preserve"> </w:t>
      </w:r>
      <w:r w:rsidR="009E0E5F" w:rsidRPr="009E0E5F">
        <w:rPr>
          <w:rFonts w:ascii="Times New Roman" w:hAnsi="Times New Roman" w:cs="Times New Roman"/>
          <w:b/>
          <w:sz w:val="28"/>
          <w:szCs w:val="28"/>
        </w:rPr>
        <w:t xml:space="preserve">для повышения качества </w:t>
      </w:r>
      <w:r w:rsidR="009E0E5F">
        <w:rPr>
          <w:rFonts w:ascii="Times New Roman" w:hAnsi="Times New Roman" w:cs="Times New Roman"/>
          <w:b/>
          <w:sz w:val="28"/>
          <w:szCs w:val="28"/>
        </w:rPr>
        <w:t>при</w:t>
      </w:r>
      <w:r w:rsidR="003B7478" w:rsidRPr="009E0E5F">
        <w:rPr>
          <w:rFonts w:ascii="Times New Roman" w:hAnsi="Times New Roman" w:cs="Times New Roman"/>
          <w:b/>
          <w:sz w:val="28"/>
          <w:szCs w:val="28"/>
        </w:rPr>
        <w:t xml:space="preserve"> кристаллизации и затвердевани</w:t>
      </w:r>
      <w:r w:rsidR="009E0E5F">
        <w:rPr>
          <w:rFonts w:ascii="Times New Roman" w:hAnsi="Times New Roman" w:cs="Times New Roman"/>
          <w:b/>
          <w:sz w:val="28"/>
          <w:szCs w:val="28"/>
        </w:rPr>
        <w:t>и</w:t>
      </w:r>
    </w:p>
    <w:p w:rsidR="00A95FE9" w:rsidRPr="00A12BFB" w:rsidRDefault="00A95FE9" w:rsidP="00221889">
      <w:pPr>
        <w:spacing w:after="0" w:line="240" w:lineRule="auto"/>
        <w:ind w:firstLine="709"/>
        <w:jc w:val="both"/>
        <w:rPr>
          <w:rFonts w:ascii="Times New Roman" w:hAnsi="Times New Roman" w:cs="Times New Roman"/>
          <w:sz w:val="28"/>
          <w:szCs w:val="28"/>
        </w:rPr>
      </w:pPr>
      <w:r w:rsidRPr="00A12BFB">
        <w:rPr>
          <w:rFonts w:ascii="Times New Roman" w:hAnsi="Times New Roman" w:cs="Times New Roman"/>
          <w:sz w:val="28"/>
          <w:szCs w:val="28"/>
        </w:rPr>
        <w:t xml:space="preserve">В настоящее время производители непрерывнолитых заготовок выделяют значительные средства </w:t>
      </w:r>
      <w:r w:rsidR="00DB6268" w:rsidRPr="00A12BFB">
        <w:rPr>
          <w:rFonts w:ascii="Times New Roman" w:hAnsi="Times New Roman" w:cs="Times New Roman"/>
          <w:sz w:val="28"/>
          <w:szCs w:val="28"/>
        </w:rPr>
        <w:t>на</w:t>
      </w:r>
      <w:r w:rsidRPr="00A12BFB">
        <w:rPr>
          <w:rFonts w:ascii="Times New Roman" w:hAnsi="Times New Roman" w:cs="Times New Roman"/>
          <w:sz w:val="28"/>
          <w:szCs w:val="28"/>
        </w:rPr>
        <w:t xml:space="preserve"> технологическое оборудование </w:t>
      </w:r>
      <w:r w:rsidR="00DB6268" w:rsidRPr="00A12BFB">
        <w:rPr>
          <w:rFonts w:ascii="Times New Roman" w:hAnsi="Times New Roman" w:cs="Times New Roman"/>
          <w:sz w:val="28"/>
          <w:szCs w:val="28"/>
        </w:rPr>
        <w:t>разливки стали, соответствующее</w:t>
      </w:r>
      <w:r w:rsidRPr="00A12BFB">
        <w:rPr>
          <w:rFonts w:ascii="Times New Roman" w:hAnsi="Times New Roman" w:cs="Times New Roman"/>
          <w:sz w:val="28"/>
          <w:szCs w:val="28"/>
        </w:rPr>
        <w:t xml:space="preserve"> современным требованиям. </w:t>
      </w:r>
      <w:r w:rsidR="00DB6268" w:rsidRPr="00A12BFB">
        <w:rPr>
          <w:rFonts w:ascii="Times New Roman" w:hAnsi="Times New Roman" w:cs="Times New Roman"/>
          <w:sz w:val="28"/>
          <w:szCs w:val="28"/>
        </w:rPr>
        <w:t xml:space="preserve">Вследствие </w:t>
      </w:r>
      <w:r w:rsidR="002E504A" w:rsidRPr="00A12BFB">
        <w:rPr>
          <w:rFonts w:ascii="Times New Roman" w:hAnsi="Times New Roman" w:cs="Times New Roman"/>
          <w:sz w:val="28"/>
          <w:szCs w:val="28"/>
        </w:rPr>
        <w:t>этого</w:t>
      </w:r>
      <w:r w:rsidR="00DB6268" w:rsidRPr="00A12BFB">
        <w:rPr>
          <w:rFonts w:ascii="Times New Roman" w:hAnsi="Times New Roman" w:cs="Times New Roman"/>
          <w:sz w:val="28"/>
          <w:szCs w:val="28"/>
        </w:rPr>
        <w:t>,</w:t>
      </w:r>
      <w:r w:rsidR="00060290">
        <w:rPr>
          <w:rFonts w:ascii="Times New Roman" w:hAnsi="Times New Roman" w:cs="Times New Roman"/>
          <w:sz w:val="28"/>
          <w:szCs w:val="28"/>
        </w:rPr>
        <w:t xml:space="preserve"> </w:t>
      </w:r>
      <w:r w:rsidR="00540D16" w:rsidRPr="00A12BFB">
        <w:rPr>
          <w:rFonts w:ascii="Times New Roman" w:hAnsi="Times New Roman" w:cs="Times New Roman"/>
          <w:sz w:val="28"/>
          <w:szCs w:val="28"/>
        </w:rPr>
        <w:t xml:space="preserve">необходима </w:t>
      </w:r>
      <w:r w:rsidRPr="00A12BFB">
        <w:rPr>
          <w:rFonts w:ascii="Times New Roman" w:hAnsi="Times New Roman" w:cs="Times New Roman"/>
          <w:sz w:val="28"/>
          <w:szCs w:val="28"/>
        </w:rPr>
        <w:t xml:space="preserve">разработка малозатратных и высокоэффективных новых </w:t>
      </w:r>
      <w:r w:rsidR="00DB6268" w:rsidRPr="00A12BFB">
        <w:rPr>
          <w:rFonts w:ascii="Times New Roman" w:hAnsi="Times New Roman" w:cs="Times New Roman"/>
          <w:sz w:val="28"/>
          <w:szCs w:val="28"/>
        </w:rPr>
        <w:t>технологических</w:t>
      </w:r>
      <w:r w:rsidRPr="00A12BFB">
        <w:rPr>
          <w:rFonts w:ascii="Times New Roman" w:hAnsi="Times New Roman" w:cs="Times New Roman"/>
          <w:sz w:val="28"/>
          <w:szCs w:val="28"/>
        </w:rPr>
        <w:t xml:space="preserve"> решений, </w:t>
      </w:r>
      <w:r w:rsidR="00DB6268" w:rsidRPr="00A12BFB">
        <w:rPr>
          <w:rFonts w:ascii="Times New Roman" w:hAnsi="Times New Roman" w:cs="Times New Roman"/>
          <w:sz w:val="28"/>
          <w:szCs w:val="28"/>
        </w:rPr>
        <w:t>заключающ</w:t>
      </w:r>
      <w:r w:rsidR="00540D16" w:rsidRPr="00A12BFB">
        <w:rPr>
          <w:rFonts w:ascii="Times New Roman" w:hAnsi="Times New Roman" w:cs="Times New Roman"/>
          <w:sz w:val="28"/>
          <w:szCs w:val="28"/>
        </w:rPr>
        <w:t>их</w:t>
      </w:r>
      <w:r w:rsidR="00DB6268" w:rsidRPr="00A12BFB">
        <w:rPr>
          <w:rFonts w:ascii="Times New Roman" w:hAnsi="Times New Roman" w:cs="Times New Roman"/>
          <w:sz w:val="28"/>
          <w:szCs w:val="28"/>
        </w:rPr>
        <w:t>ся в</w:t>
      </w:r>
      <w:r w:rsidRPr="00A12BFB">
        <w:rPr>
          <w:rFonts w:ascii="Times New Roman" w:hAnsi="Times New Roman" w:cs="Times New Roman"/>
          <w:sz w:val="28"/>
          <w:szCs w:val="28"/>
        </w:rPr>
        <w:t xml:space="preserve"> устра</w:t>
      </w:r>
      <w:r w:rsidR="00DB6268" w:rsidRPr="00A12BFB">
        <w:rPr>
          <w:rFonts w:ascii="Times New Roman" w:hAnsi="Times New Roman" w:cs="Times New Roman"/>
          <w:sz w:val="28"/>
          <w:szCs w:val="28"/>
        </w:rPr>
        <w:t xml:space="preserve">нении </w:t>
      </w:r>
      <w:r w:rsidRPr="00A12BFB">
        <w:rPr>
          <w:rFonts w:ascii="Times New Roman" w:hAnsi="Times New Roman" w:cs="Times New Roman"/>
          <w:sz w:val="28"/>
          <w:szCs w:val="28"/>
        </w:rPr>
        <w:t>дефектов макроструктуры</w:t>
      </w:r>
      <w:r w:rsidR="00943B52" w:rsidRPr="00A12BFB">
        <w:rPr>
          <w:rFonts w:ascii="Times New Roman" w:hAnsi="Times New Roman" w:cs="Times New Roman"/>
          <w:sz w:val="28"/>
          <w:szCs w:val="28"/>
        </w:rPr>
        <w:t xml:space="preserve"> и неоднородности свойств по сечению</w:t>
      </w:r>
      <w:r w:rsidR="00060290">
        <w:rPr>
          <w:rFonts w:ascii="Times New Roman" w:hAnsi="Times New Roman" w:cs="Times New Roman"/>
          <w:sz w:val="28"/>
          <w:szCs w:val="28"/>
        </w:rPr>
        <w:t xml:space="preserve"> </w:t>
      </w:r>
      <w:r w:rsidR="00DB6268" w:rsidRPr="00A12BFB">
        <w:rPr>
          <w:rFonts w:ascii="Times New Roman" w:hAnsi="Times New Roman" w:cs="Times New Roman"/>
          <w:sz w:val="28"/>
          <w:szCs w:val="28"/>
        </w:rPr>
        <w:t>трубных заготовок</w:t>
      </w:r>
      <w:r w:rsidRPr="00A12BFB">
        <w:rPr>
          <w:rFonts w:ascii="Times New Roman" w:hAnsi="Times New Roman" w:cs="Times New Roman"/>
          <w:sz w:val="28"/>
          <w:szCs w:val="28"/>
        </w:rPr>
        <w:t>,</w:t>
      </w:r>
      <w:r w:rsidR="00F85558">
        <w:rPr>
          <w:rFonts w:ascii="Times New Roman" w:hAnsi="Times New Roman" w:cs="Times New Roman"/>
          <w:sz w:val="28"/>
          <w:szCs w:val="28"/>
        </w:rPr>
        <w:t xml:space="preserve"> ввиду невозможности их полного исключения</w:t>
      </w:r>
      <w:r w:rsidRPr="00A12BFB">
        <w:rPr>
          <w:rFonts w:ascii="Times New Roman" w:hAnsi="Times New Roman" w:cs="Times New Roman"/>
          <w:sz w:val="28"/>
          <w:szCs w:val="28"/>
        </w:rPr>
        <w:t xml:space="preserve">. </w:t>
      </w:r>
    </w:p>
    <w:p w:rsidR="00A225B0" w:rsidRDefault="00A95FE9" w:rsidP="00221889">
      <w:pPr>
        <w:spacing w:after="0" w:line="240" w:lineRule="auto"/>
        <w:ind w:firstLine="709"/>
        <w:jc w:val="both"/>
        <w:rPr>
          <w:rFonts w:ascii="Times New Roman" w:hAnsi="Times New Roman" w:cs="Times New Roman"/>
          <w:sz w:val="28"/>
          <w:szCs w:val="28"/>
        </w:rPr>
      </w:pPr>
      <w:r w:rsidRPr="00A12BFB">
        <w:rPr>
          <w:rFonts w:ascii="Times New Roman" w:hAnsi="Times New Roman" w:cs="Times New Roman"/>
          <w:sz w:val="28"/>
          <w:szCs w:val="28"/>
        </w:rPr>
        <w:t xml:space="preserve">В </w:t>
      </w:r>
      <w:r w:rsidR="00F85558">
        <w:rPr>
          <w:rFonts w:ascii="Times New Roman" w:hAnsi="Times New Roman" w:cs="Times New Roman"/>
          <w:sz w:val="28"/>
          <w:szCs w:val="28"/>
        </w:rPr>
        <w:t>связи с этим</w:t>
      </w:r>
      <w:r w:rsidR="00540D16" w:rsidRPr="00A12BFB">
        <w:rPr>
          <w:rFonts w:ascii="Times New Roman" w:hAnsi="Times New Roman" w:cs="Times New Roman"/>
          <w:sz w:val="28"/>
          <w:szCs w:val="28"/>
        </w:rPr>
        <w:t>,</w:t>
      </w:r>
      <w:r w:rsidRPr="00A12BFB">
        <w:rPr>
          <w:rFonts w:ascii="Times New Roman" w:hAnsi="Times New Roman" w:cs="Times New Roman"/>
          <w:sz w:val="28"/>
          <w:szCs w:val="28"/>
        </w:rPr>
        <w:t xml:space="preserve"> </w:t>
      </w:r>
      <w:r w:rsidR="00F85558">
        <w:rPr>
          <w:rFonts w:ascii="Times New Roman" w:hAnsi="Times New Roman" w:cs="Times New Roman"/>
          <w:sz w:val="28"/>
          <w:szCs w:val="28"/>
        </w:rPr>
        <w:t>для</w:t>
      </w:r>
      <w:r w:rsidRPr="00A12BFB">
        <w:rPr>
          <w:rFonts w:ascii="Times New Roman" w:hAnsi="Times New Roman" w:cs="Times New Roman"/>
          <w:sz w:val="28"/>
          <w:szCs w:val="28"/>
        </w:rPr>
        <w:t xml:space="preserve"> достижени</w:t>
      </w:r>
      <w:r w:rsidR="00F85558">
        <w:rPr>
          <w:rFonts w:ascii="Times New Roman" w:hAnsi="Times New Roman" w:cs="Times New Roman"/>
          <w:sz w:val="28"/>
          <w:szCs w:val="28"/>
        </w:rPr>
        <w:t>я</w:t>
      </w:r>
      <w:r w:rsidRPr="00A12BFB">
        <w:rPr>
          <w:rFonts w:ascii="Times New Roman" w:hAnsi="Times New Roman" w:cs="Times New Roman"/>
          <w:sz w:val="28"/>
          <w:szCs w:val="28"/>
        </w:rPr>
        <w:t xml:space="preserve"> </w:t>
      </w:r>
      <w:r w:rsidR="00F85558">
        <w:rPr>
          <w:rFonts w:ascii="Times New Roman" w:hAnsi="Times New Roman" w:cs="Times New Roman"/>
          <w:sz w:val="28"/>
          <w:szCs w:val="28"/>
        </w:rPr>
        <w:t>необходимого</w:t>
      </w:r>
      <w:r w:rsidRPr="00A12BFB">
        <w:rPr>
          <w:rFonts w:ascii="Times New Roman" w:hAnsi="Times New Roman" w:cs="Times New Roman"/>
          <w:sz w:val="28"/>
          <w:szCs w:val="28"/>
        </w:rPr>
        <w:t xml:space="preserve"> качеств</w:t>
      </w:r>
      <w:r w:rsidR="00540D16" w:rsidRPr="00A12BFB">
        <w:rPr>
          <w:rFonts w:ascii="Times New Roman" w:hAnsi="Times New Roman" w:cs="Times New Roman"/>
          <w:sz w:val="28"/>
          <w:szCs w:val="28"/>
        </w:rPr>
        <w:t>а производимой трубной заготовки</w:t>
      </w:r>
      <w:r w:rsidR="00060290">
        <w:rPr>
          <w:rFonts w:ascii="Times New Roman" w:hAnsi="Times New Roman" w:cs="Times New Roman"/>
          <w:sz w:val="28"/>
          <w:szCs w:val="28"/>
        </w:rPr>
        <w:t xml:space="preserve"> </w:t>
      </w:r>
      <w:r w:rsidR="00540D16" w:rsidRPr="00A12BFB">
        <w:rPr>
          <w:rFonts w:ascii="Times New Roman" w:hAnsi="Times New Roman" w:cs="Times New Roman"/>
          <w:sz w:val="28"/>
          <w:szCs w:val="28"/>
        </w:rPr>
        <w:t>при</w:t>
      </w:r>
      <w:r w:rsidRPr="00A12BFB">
        <w:rPr>
          <w:rFonts w:ascii="Times New Roman" w:hAnsi="Times New Roman" w:cs="Times New Roman"/>
          <w:sz w:val="28"/>
          <w:szCs w:val="28"/>
        </w:rPr>
        <w:t xml:space="preserve">обретают различные </w:t>
      </w:r>
      <w:r w:rsidR="00540D16" w:rsidRPr="00A12BFB">
        <w:rPr>
          <w:rFonts w:ascii="Times New Roman" w:hAnsi="Times New Roman" w:cs="Times New Roman"/>
          <w:sz w:val="28"/>
          <w:szCs w:val="28"/>
        </w:rPr>
        <w:t>методы</w:t>
      </w:r>
      <w:r w:rsidR="00060290">
        <w:rPr>
          <w:rFonts w:ascii="Times New Roman" w:hAnsi="Times New Roman" w:cs="Times New Roman"/>
          <w:sz w:val="28"/>
          <w:szCs w:val="28"/>
        </w:rPr>
        <w:t xml:space="preserve"> </w:t>
      </w:r>
      <w:r w:rsidR="00540D16" w:rsidRPr="00A12BFB">
        <w:rPr>
          <w:rFonts w:ascii="Times New Roman" w:hAnsi="Times New Roman" w:cs="Times New Roman"/>
          <w:sz w:val="28"/>
          <w:szCs w:val="28"/>
        </w:rPr>
        <w:t>внешнего</w:t>
      </w:r>
      <w:r w:rsidRPr="00A12BFB">
        <w:rPr>
          <w:rFonts w:ascii="Times New Roman" w:hAnsi="Times New Roman" w:cs="Times New Roman"/>
          <w:sz w:val="28"/>
          <w:szCs w:val="28"/>
        </w:rPr>
        <w:t xml:space="preserve"> воздействия на </w:t>
      </w:r>
      <w:r w:rsidR="00A225B0" w:rsidRPr="00A12BFB">
        <w:rPr>
          <w:rFonts w:ascii="Times New Roman" w:hAnsi="Times New Roman" w:cs="Times New Roman"/>
          <w:sz w:val="28"/>
          <w:szCs w:val="28"/>
        </w:rPr>
        <w:t>за</w:t>
      </w:r>
      <w:r w:rsidRPr="00A12BFB">
        <w:rPr>
          <w:rFonts w:ascii="Times New Roman" w:hAnsi="Times New Roman" w:cs="Times New Roman"/>
          <w:sz w:val="28"/>
          <w:szCs w:val="28"/>
        </w:rPr>
        <w:t>тверде</w:t>
      </w:r>
      <w:r w:rsidR="00A225B0" w:rsidRPr="00A12BFB">
        <w:rPr>
          <w:rFonts w:ascii="Times New Roman" w:hAnsi="Times New Roman" w:cs="Times New Roman"/>
          <w:sz w:val="28"/>
          <w:szCs w:val="28"/>
        </w:rPr>
        <w:t>ва</w:t>
      </w:r>
      <w:r w:rsidRPr="00A12BFB">
        <w:rPr>
          <w:rFonts w:ascii="Times New Roman" w:hAnsi="Times New Roman" w:cs="Times New Roman"/>
          <w:sz w:val="28"/>
          <w:szCs w:val="28"/>
        </w:rPr>
        <w:t xml:space="preserve">ющий расплав, предполагающие </w:t>
      </w:r>
      <w:r w:rsidR="004F37A5">
        <w:rPr>
          <w:rFonts w:ascii="Times New Roman" w:hAnsi="Times New Roman" w:cs="Times New Roman"/>
          <w:sz w:val="28"/>
          <w:szCs w:val="28"/>
        </w:rPr>
        <w:t>их влияние</w:t>
      </w:r>
      <w:r w:rsidR="00A225B0" w:rsidRPr="00A12BFB">
        <w:rPr>
          <w:rFonts w:ascii="Times New Roman" w:hAnsi="Times New Roman" w:cs="Times New Roman"/>
          <w:sz w:val="28"/>
          <w:szCs w:val="28"/>
        </w:rPr>
        <w:t xml:space="preserve"> на</w:t>
      </w:r>
      <w:r w:rsidRPr="00A12BFB">
        <w:rPr>
          <w:rFonts w:ascii="Times New Roman" w:hAnsi="Times New Roman" w:cs="Times New Roman"/>
          <w:sz w:val="28"/>
          <w:szCs w:val="28"/>
        </w:rPr>
        <w:t xml:space="preserve"> процесс </w:t>
      </w:r>
      <w:r w:rsidR="004F37A5">
        <w:rPr>
          <w:rFonts w:ascii="Times New Roman" w:hAnsi="Times New Roman" w:cs="Times New Roman"/>
          <w:sz w:val="28"/>
          <w:szCs w:val="28"/>
        </w:rPr>
        <w:t>затвердевания</w:t>
      </w:r>
      <w:r w:rsidRPr="00A12BFB">
        <w:rPr>
          <w:rFonts w:ascii="Times New Roman" w:hAnsi="Times New Roman" w:cs="Times New Roman"/>
          <w:sz w:val="28"/>
          <w:szCs w:val="28"/>
        </w:rPr>
        <w:t xml:space="preserve"> </w:t>
      </w:r>
      <w:r w:rsidR="004F37A5">
        <w:rPr>
          <w:rFonts w:ascii="Times New Roman" w:hAnsi="Times New Roman" w:cs="Times New Roman"/>
          <w:sz w:val="28"/>
          <w:szCs w:val="28"/>
        </w:rPr>
        <w:t>стальных</w:t>
      </w:r>
      <w:r w:rsidRPr="00A12BFB">
        <w:rPr>
          <w:rFonts w:ascii="Times New Roman" w:hAnsi="Times New Roman" w:cs="Times New Roman"/>
          <w:sz w:val="28"/>
          <w:szCs w:val="28"/>
        </w:rPr>
        <w:t xml:space="preserve"> заготовок.</w:t>
      </w:r>
    </w:p>
    <w:p w:rsidR="00637258" w:rsidRDefault="004F37A5" w:rsidP="0063725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процессе разливки металла, его исходное качество</w:t>
      </w:r>
      <w:r w:rsidR="00F85558">
        <w:rPr>
          <w:rFonts w:ascii="Times New Roman" w:hAnsi="Times New Roman" w:cs="Times New Roman"/>
          <w:sz w:val="28"/>
          <w:szCs w:val="28"/>
        </w:rPr>
        <w:t xml:space="preserve"> определяется в кристаллизаторе</w:t>
      </w:r>
      <w:r>
        <w:rPr>
          <w:rFonts w:ascii="Times New Roman" w:hAnsi="Times New Roman" w:cs="Times New Roman"/>
          <w:sz w:val="28"/>
          <w:szCs w:val="28"/>
        </w:rPr>
        <w:t>.</w:t>
      </w:r>
      <w:r w:rsidR="00A95FE9" w:rsidRPr="00257BCF">
        <w:rPr>
          <w:rFonts w:ascii="Times New Roman" w:hAnsi="Times New Roman" w:cs="Times New Roman"/>
          <w:sz w:val="28"/>
          <w:szCs w:val="28"/>
        </w:rPr>
        <w:t xml:space="preserve"> </w:t>
      </w:r>
      <w:r>
        <w:rPr>
          <w:rFonts w:ascii="Times New Roman" w:hAnsi="Times New Roman" w:cs="Times New Roman"/>
          <w:sz w:val="28"/>
          <w:szCs w:val="28"/>
        </w:rPr>
        <w:t>Исследование свойств движения металла</w:t>
      </w:r>
      <w:r w:rsidR="00A95FE9" w:rsidRPr="00257BCF">
        <w:rPr>
          <w:rFonts w:ascii="Times New Roman" w:hAnsi="Times New Roman" w:cs="Times New Roman"/>
          <w:sz w:val="28"/>
          <w:szCs w:val="28"/>
        </w:rPr>
        <w:t xml:space="preserve"> и процессов, </w:t>
      </w:r>
      <w:r>
        <w:rPr>
          <w:rFonts w:ascii="Times New Roman" w:hAnsi="Times New Roman" w:cs="Times New Roman"/>
          <w:sz w:val="28"/>
          <w:szCs w:val="28"/>
        </w:rPr>
        <w:t>протекающих</w:t>
      </w:r>
      <w:r w:rsidR="00A95FE9" w:rsidRPr="00257BCF">
        <w:rPr>
          <w:rFonts w:ascii="Times New Roman" w:hAnsi="Times New Roman" w:cs="Times New Roman"/>
          <w:sz w:val="28"/>
          <w:szCs w:val="28"/>
        </w:rPr>
        <w:t xml:space="preserve"> </w:t>
      </w:r>
      <w:r w:rsidR="00B00F2C">
        <w:rPr>
          <w:rFonts w:ascii="Times New Roman" w:hAnsi="Times New Roman" w:cs="Times New Roman"/>
          <w:sz w:val="28"/>
          <w:szCs w:val="28"/>
        </w:rPr>
        <w:t>при</w:t>
      </w:r>
      <w:r>
        <w:rPr>
          <w:rFonts w:ascii="Times New Roman" w:hAnsi="Times New Roman" w:cs="Times New Roman"/>
          <w:sz w:val="28"/>
          <w:szCs w:val="28"/>
        </w:rPr>
        <w:t xml:space="preserve"> кристаллизации</w:t>
      </w:r>
      <w:r w:rsidR="00A95FE9" w:rsidRPr="00257BCF">
        <w:rPr>
          <w:rFonts w:ascii="Times New Roman" w:hAnsi="Times New Roman" w:cs="Times New Roman"/>
          <w:sz w:val="28"/>
          <w:szCs w:val="28"/>
        </w:rPr>
        <w:t xml:space="preserve">, </w:t>
      </w:r>
      <w:r w:rsidR="00B00F2C">
        <w:rPr>
          <w:rFonts w:ascii="Times New Roman" w:hAnsi="Times New Roman" w:cs="Times New Roman"/>
          <w:sz w:val="28"/>
          <w:szCs w:val="28"/>
        </w:rPr>
        <w:t>представляет</w:t>
      </w:r>
      <w:r>
        <w:rPr>
          <w:rFonts w:ascii="Times New Roman" w:hAnsi="Times New Roman" w:cs="Times New Roman"/>
          <w:sz w:val="28"/>
          <w:szCs w:val="28"/>
        </w:rPr>
        <w:t xml:space="preserve"> возможность</w:t>
      </w:r>
      <w:r w:rsidR="00A95FE9" w:rsidRPr="00257BCF">
        <w:rPr>
          <w:rFonts w:ascii="Times New Roman" w:hAnsi="Times New Roman" w:cs="Times New Roman"/>
          <w:sz w:val="28"/>
          <w:szCs w:val="28"/>
        </w:rPr>
        <w:t xml:space="preserve"> </w:t>
      </w:r>
      <w:r w:rsidR="0004203B">
        <w:rPr>
          <w:rFonts w:ascii="Times New Roman" w:hAnsi="Times New Roman" w:cs="Times New Roman"/>
          <w:sz w:val="28"/>
          <w:szCs w:val="28"/>
        </w:rPr>
        <w:t>поиска новых</w:t>
      </w:r>
      <w:r w:rsidR="00A95FE9" w:rsidRPr="00257BCF">
        <w:rPr>
          <w:rFonts w:ascii="Times New Roman" w:hAnsi="Times New Roman" w:cs="Times New Roman"/>
          <w:sz w:val="28"/>
          <w:szCs w:val="28"/>
        </w:rPr>
        <w:t xml:space="preserve"> </w:t>
      </w:r>
      <w:r w:rsidR="0004203B">
        <w:rPr>
          <w:rFonts w:ascii="Times New Roman" w:hAnsi="Times New Roman" w:cs="Times New Roman"/>
          <w:sz w:val="28"/>
          <w:szCs w:val="28"/>
        </w:rPr>
        <w:t>решений</w:t>
      </w:r>
      <w:r w:rsidR="00A95FE9" w:rsidRPr="00257BCF">
        <w:rPr>
          <w:rFonts w:ascii="Times New Roman" w:hAnsi="Times New Roman" w:cs="Times New Roman"/>
          <w:sz w:val="28"/>
          <w:szCs w:val="28"/>
        </w:rPr>
        <w:t xml:space="preserve"> по </w:t>
      </w:r>
      <w:r>
        <w:rPr>
          <w:rFonts w:ascii="Times New Roman" w:hAnsi="Times New Roman" w:cs="Times New Roman"/>
          <w:sz w:val="28"/>
          <w:szCs w:val="28"/>
        </w:rPr>
        <w:t>у</w:t>
      </w:r>
      <w:r w:rsidR="00A95FE9" w:rsidRPr="00257BCF">
        <w:rPr>
          <w:rFonts w:ascii="Times New Roman" w:hAnsi="Times New Roman" w:cs="Times New Roman"/>
          <w:sz w:val="28"/>
          <w:szCs w:val="28"/>
        </w:rPr>
        <w:t>совершенствованию технологии разливки</w:t>
      </w:r>
      <w:r>
        <w:rPr>
          <w:rFonts w:ascii="Times New Roman" w:hAnsi="Times New Roman" w:cs="Times New Roman"/>
          <w:sz w:val="28"/>
          <w:szCs w:val="28"/>
        </w:rPr>
        <w:t xml:space="preserve"> и</w:t>
      </w:r>
      <w:r w:rsidR="00F0608F" w:rsidRPr="00257BCF">
        <w:rPr>
          <w:rFonts w:ascii="Times New Roman" w:hAnsi="Times New Roman" w:cs="Times New Roman"/>
          <w:sz w:val="28"/>
          <w:szCs w:val="28"/>
        </w:rPr>
        <w:t xml:space="preserve"> модернизации </w:t>
      </w:r>
      <w:r>
        <w:rPr>
          <w:rFonts w:ascii="Times New Roman" w:hAnsi="Times New Roman" w:cs="Times New Roman"/>
          <w:sz w:val="28"/>
          <w:szCs w:val="28"/>
        </w:rPr>
        <w:t xml:space="preserve">оборудования </w:t>
      </w:r>
      <w:r w:rsidR="00A95FE9" w:rsidRPr="00257BCF">
        <w:rPr>
          <w:rFonts w:ascii="Times New Roman" w:hAnsi="Times New Roman" w:cs="Times New Roman"/>
          <w:sz w:val="28"/>
          <w:szCs w:val="28"/>
        </w:rPr>
        <w:t>[</w:t>
      </w:r>
      <w:r w:rsidR="00257BCF" w:rsidRPr="00257BCF">
        <w:rPr>
          <w:rFonts w:ascii="Times New Roman" w:hAnsi="Times New Roman" w:cs="Times New Roman"/>
          <w:sz w:val="28"/>
          <w:szCs w:val="28"/>
        </w:rPr>
        <w:t>9</w:t>
      </w:r>
      <w:r w:rsidR="00A95FE9" w:rsidRPr="00257BCF">
        <w:rPr>
          <w:rFonts w:ascii="Times New Roman" w:hAnsi="Times New Roman" w:cs="Times New Roman"/>
          <w:sz w:val="28"/>
          <w:szCs w:val="28"/>
        </w:rPr>
        <w:t>].</w:t>
      </w:r>
    </w:p>
    <w:p w:rsidR="00637258" w:rsidRDefault="003652BB" w:rsidP="0063725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Исследования, описанные в работах </w:t>
      </w:r>
      <w:r w:rsidR="00637258" w:rsidRPr="00592E79">
        <w:rPr>
          <w:rFonts w:ascii="Times New Roman" w:hAnsi="Times New Roman" w:cs="Times New Roman"/>
          <w:sz w:val="28"/>
          <w:szCs w:val="28"/>
        </w:rPr>
        <w:t>[</w:t>
      </w:r>
      <w:r w:rsidR="00257BCF" w:rsidRPr="00592E79">
        <w:rPr>
          <w:rFonts w:ascii="Times New Roman" w:hAnsi="Times New Roman" w:cs="Times New Roman"/>
          <w:sz w:val="28"/>
          <w:szCs w:val="28"/>
        </w:rPr>
        <w:t>10</w:t>
      </w:r>
      <w:r w:rsidR="00E025E3">
        <w:rPr>
          <w:rFonts w:ascii="Times New Roman" w:hAnsi="Times New Roman" w:cs="Times New Roman"/>
          <w:sz w:val="28"/>
          <w:szCs w:val="28"/>
        </w:rPr>
        <w:t xml:space="preserve">, </w:t>
      </w:r>
      <w:r w:rsidR="00257BCF" w:rsidRPr="00592E79">
        <w:rPr>
          <w:rFonts w:ascii="Times New Roman" w:hAnsi="Times New Roman" w:cs="Times New Roman"/>
          <w:sz w:val="28"/>
          <w:szCs w:val="28"/>
        </w:rPr>
        <w:t>11</w:t>
      </w:r>
      <w:r w:rsidR="00637258" w:rsidRPr="00592E79">
        <w:rPr>
          <w:rFonts w:ascii="Times New Roman" w:hAnsi="Times New Roman" w:cs="Times New Roman"/>
          <w:sz w:val="28"/>
          <w:szCs w:val="28"/>
        </w:rPr>
        <w:t xml:space="preserve">] </w:t>
      </w:r>
      <w:r>
        <w:rPr>
          <w:rFonts w:ascii="Times New Roman" w:hAnsi="Times New Roman" w:cs="Times New Roman"/>
          <w:sz w:val="28"/>
          <w:szCs w:val="28"/>
        </w:rPr>
        <w:t>указывают на то</w:t>
      </w:r>
      <w:r w:rsidR="00637258" w:rsidRPr="00592E79">
        <w:rPr>
          <w:rFonts w:ascii="Times New Roman" w:hAnsi="Times New Roman" w:cs="Times New Roman"/>
          <w:sz w:val="28"/>
          <w:szCs w:val="28"/>
        </w:rPr>
        <w:t xml:space="preserve">, что </w:t>
      </w:r>
      <w:r>
        <w:rPr>
          <w:rFonts w:ascii="Times New Roman" w:hAnsi="Times New Roman" w:cs="Times New Roman"/>
          <w:sz w:val="28"/>
          <w:szCs w:val="28"/>
        </w:rPr>
        <w:t>структура заготовок</w:t>
      </w:r>
      <w:r w:rsidR="00637258" w:rsidRPr="00592E79">
        <w:rPr>
          <w:rFonts w:ascii="Times New Roman" w:hAnsi="Times New Roman" w:cs="Times New Roman"/>
          <w:sz w:val="28"/>
          <w:szCs w:val="28"/>
        </w:rPr>
        <w:t xml:space="preserve"> с </w:t>
      </w:r>
      <w:r>
        <w:rPr>
          <w:rFonts w:ascii="Times New Roman" w:hAnsi="Times New Roman" w:cs="Times New Roman"/>
          <w:sz w:val="28"/>
          <w:szCs w:val="28"/>
        </w:rPr>
        <w:t>идентичной величиной балла зерна, но полученные по разным способам, раз</w:t>
      </w:r>
      <w:r w:rsidR="00637258" w:rsidRPr="00592E79">
        <w:rPr>
          <w:rFonts w:ascii="Times New Roman" w:hAnsi="Times New Roman" w:cs="Times New Roman"/>
          <w:sz w:val="28"/>
          <w:szCs w:val="28"/>
        </w:rPr>
        <w:t>л</w:t>
      </w:r>
      <w:r>
        <w:rPr>
          <w:rFonts w:ascii="Times New Roman" w:hAnsi="Times New Roman" w:cs="Times New Roman"/>
          <w:sz w:val="28"/>
          <w:szCs w:val="28"/>
        </w:rPr>
        <w:t>ичаются по физическим свойствам</w:t>
      </w:r>
      <w:r w:rsidR="00637258" w:rsidRPr="00592E79">
        <w:rPr>
          <w:rFonts w:ascii="Times New Roman" w:hAnsi="Times New Roman" w:cs="Times New Roman"/>
          <w:sz w:val="28"/>
          <w:szCs w:val="28"/>
        </w:rPr>
        <w:t xml:space="preserve">. </w:t>
      </w:r>
      <w:r>
        <w:rPr>
          <w:rFonts w:ascii="Times New Roman" w:hAnsi="Times New Roman" w:cs="Times New Roman"/>
          <w:sz w:val="28"/>
          <w:szCs w:val="28"/>
        </w:rPr>
        <w:t>Вследствие этого</w:t>
      </w:r>
      <w:r w:rsidR="00637258" w:rsidRPr="00592E79">
        <w:rPr>
          <w:rFonts w:ascii="Times New Roman" w:hAnsi="Times New Roman" w:cs="Times New Roman"/>
          <w:sz w:val="28"/>
          <w:szCs w:val="28"/>
        </w:rPr>
        <w:t xml:space="preserve">, </w:t>
      </w:r>
      <w:r>
        <w:rPr>
          <w:rFonts w:ascii="Times New Roman" w:hAnsi="Times New Roman" w:cs="Times New Roman"/>
          <w:sz w:val="28"/>
          <w:szCs w:val="28"/>
        </w:rPr>
        <w:t>немаловажным является какие решения будут приняты для получения продукции, отвечающей необходимым требованиям</w:t>
      </w:r>
      <w:r w:rsidR="00637258" w:rsidRPr="00592E79">
        <w:rPr>
          <w:rFonts w:ascii="Times New Roman" w:hAnsi="Times New Roman" w:cs="Times New Roman"/>
          <w:sz w:val="28"/>
          <w:szCs w:val="28"/>
        </w:rPr>
        <w:t xml:space="preserve">. </w:t>
      </w:r>
      <w:r>
        <w:rPr>
          <w:rFonts w:ascii="Times New Roman" w:hAnsi="Times New Roman" w:cs="Times New Roman"/>
          <w:sz w:val="28"/>
          <w:szCs w:val="28"/>
        </w:rPr>
        <w:t>Применени</w:t>
      </w:r>
      <w:r w:rsidR="00B81086">
        <w:rPr>
          <w:rFonts w:ascii="Times New Roman" w:hAnsi="Times New Roman" w:cs="Times New Roman"/>
          <w:sz w:val="28"/>
          <w:szCs w:val="28"/>
        </w:rPr>
        <w:t>е той или иной технологии учитывает в первцю очередь такие факторы, как эффективность</w:t>
      </w:r>
      <w:r w:rsidR="00637258" w:rsidRPr="00592E79">
        <w:rPr>
          <w:rFonts w:ascii="Times New Roman" w:hAnsi="Times New Roman" w:cs="Times New Roman"/>
          <w:sz w:val="28"/>
          <w:szCs w:val="28"/>
        </w:rPr>
        <w:t>, экономичност</w:t>
      </w:r>
      <w:r w:rsidR="00B81086">
        <w:rPr>
          <w:rFonts w:ascii="Times New Roman" w:hAnsi="Times New Roman" w:cs="Times New Roman"/>
          <w:sz w:val="28"/>
          <w:szCs w:val="28"/>
        </w:rPr>
        <w:t>ь и экологичность</w:t>
      </w:r>
      <w:r w:rsidR="00637258" w:rsidRPr="00592E79">
        <w:rPr>
          <w:rFonts w:ascii="Times New Roman" w:hAnsi="Times New Roman" w:cs="Times New Roman"/>
          <w:sz w:val="28"/>
          <w:szCs w:val="28"/>
        </w:rPr>
        <w:t xml:space="preserve"> [</w:t>
      </w:r>
      <w:r w:rsidR="00592E79" w:rsidRPr="00592E79">
        <w:rPr>
          <w:rFonts w:ascii="Times New Roman" w:hAnsi="Times New Roman" w:cs="Times New Roman"/>
          <w:sz w:val="28"/>
          <w:szCs w:val="28"/>
        </w:rPr>
        <w:t>12</w:t>
      </w:r>
      <w:r w:rsidR="00637258" w:rsidRPr="00592E79">
        <w:rPr>
          <w:rFonts w:ascii="Times New Roman" w:hAnsi="Times New Roman" w:cs="Times New Roman"/>
          <w:sz w:val="28"/>
          <w:szCs w:val="28"/>
        </w:rPr>
        <w:t>].</w:t>
      </w:r>
    </w:p>
    <w:p w:rsidR="00637258" w:rsidRPr="004F45B3" w:rsidRDefault="00C77810" w:rsidP="00637258">
      <w:pPr>
        <w:spacing w:after="0" w:line="240" w:lineRule="auto"/>
        <w:ind w:firstLine="709"/>
        <w:jc w:val="both"/>
        <w:rPr>
          <w:rFonts w:ascii="Times New Roman" w:hAnsi="Times New Roman" w:cs="Times New Roman"/>
          <w:sz w:val="28"/>
          <w:szCs w:val="28"/>
          <w:highlight w:val="green"/>
        </w:rPr>
      </w:pPr>
      <w:r w:rsidRPr="00C77810">
        <w:rPr>
          <w:rFonts w:ascii="Times New Roman" w:hAnsi="Times New Roman" w:cs="Times New Roman"/>
          <w:sz w:val="28"/>
          <w:szCs w:val="28"/>
        </w:rPr>
        <w:t xml:space="preserve">Для повышения качества </w:t>
      </w:r>
      <w:r>
        <w:rPr>
          <w:rFonts w:ascii="Times New Roman" w:hAnsi="Times New Roman" w:cs="Times New Roman"/>
          <w:sz w:val="28"/>
          <w:szCs w:val="28"/>
        </w:rPr>
        <w:t xml:space="preserve">разливаемого </w:t>
      </w:r>
      <w:r w:rsidRPr="00C77810">
        <w:rPr>
          <w:rFonts w:ascii="Times New Roman" w:hAnsi="Times New Roman" w:cs="Times New Roman"/>
          <w:sz w:val="28"/>
          <w:szCs w:val="28"/>
        </w:rPr>
        <w:t xml:space="preserve">металла на всех </w:t>
      </w:r>
      <w:r>
        <w:rPr>
          <w:rFonts w:ascii="Times New Roman" w:hAnsi="Times New Roman" w:cs="Times New Roman"/>
          <w:sz w:val="28"/>
          <w:szCs w:val="28"/>
        </w:rPr>
        <w:t>этапах</w:t>
      </w:r>
      <w:r w:rsidRPr="00C77810">
        <w:rPr>
          <w:rFonts w:ascii="Times New Roman" w:hAnsi="Times New Roman" w:cs="Times New Roman"/>
          <w:sz w:val="28"/>
          <w:szCs w:val="28"/>
        </w:rPr>
        <w:t xml:space="preserve"> формирования </w:t>
      </w:r>
      <w:r>
        <w:rPr>
          <w:rFonts w:ascii="Times New Roman" w:hAnsi="Times New Roman" w:cs="Times New Roman"/>
          <w:sz w:val="28"/>
          <w:szCs w:val="28"/>
        </w:rPr>
        <w:t>структуры и свойств</w:t>
      </w:r>
      <w:r w:rsidRPr="00C77810">
        <w:rPr>
          <w:rFonts w:ascii="Times New Roman" w:hAnsi="Times New Roman" w:cs="Times New Roman"/>
          <w:sz w:val="28"/>
          <w:szCs w:val="28"/>
        </w:rPr>
        <w:t xml:space="preserve"> заготовки применяют </w:t>
      </w:r>
      <w:r>
        <w:rPr>
          <w:rFonts w:ascii="Times New Roman" w:hAnsi="Times New Roman" w:cs="Times New Roman"/>
          <w:sz w:val="28"/>
          <w:szCs w:val="28"/>
        </w:rPr>
        <w:t>внешнее воздействие</w:t>
      </w:r>
      <w:r w:rsidRPr="00C77810">
        <w:rPr>
          <w:rFonts w:ascii="Times New Roman" w:hAnsi="Times New Roman" w:cs="Times New Roman"/>
          <w:sz w:val="28"/>
          <w:szCs w:val="28"/>
        </w:rPr>
        <w:t>.</w:t>
      </w:r>
      <w:r>
        <w:rPr>
          <w:rFonts w:ascii="Times New Roman" w:hAnsi="Times New Roman" w:cs="Times New Roman"/>
          <w:sz w:val="28"/>
          <w:szCs w:val="28"/>
        </w:rPr>
        <w:t xml:space="preserve"> </w:t>
      </w:r>
      <w:r w:rsidR="00637258" w:rsidRPr="00592E79">
        <w:rPr>
          <w:rFonts w:ascii="Times New Roman" w:hAnsi="Times New Roman" w:cs="Times New Roman"/>
          <w:sz w:val="28"/>
          <w:szCs w:val="28"/>
        </w:rPr>
        <w:t xml:space="preserve">Способы физического воздействия на непрерывнолитые заготовки (рисунок 10) в процессе разливки классифицируются на </w:t>
      </w:r>
      <w:r w:rsidR="00B81086">
        <w:rPr>
          <w:rFonts w:ascii="Times New Roman" w:hAnsi="Times New Roman" w:cs="Times New Roman"/>
          <w:sz w:val="28"/>
          <w:szCs w:val="28"/>
        </w:rPr>
        <w:t>четыре</w:t>
      </w:r>
      <w:r w:rsidR="00637258" w:rsidRPr="00592E79">
        <w:rPr>
          <w:rFonts w:ascii="Times New Roman" w:hAnsi="Times New Roman" w:cs="Times New Roman"/>
          <w:sz w:val="28"/>
          <w:szCs w:val="28"/>
        </w:rPr>
        <w:t xml:space="preserve"> группы [</w:t>
      </w:r>
      <w:r w:rsidR="00592E79">
        <w:rPr>
          <w:rFonts w:ascii="Times New Roman" w:hAnsi="Times New Roman" w:cs="Times New Roman"/>
          <w:sz w:val="28"/>
          <w:szCs w:val="28"/>
        </w:rPr>
        <w:t>13</w:t>
      </w:r>
      <w:r w:rsidR="00637258" w:rsidRPr="00592E79">
        <w:rPr>
          <w:rFonts w:ascii="Times New Roman" w:hAnsi="Times New Roman" w:cs="Times New Roman"/>
          <w:sz w:val="28"/>
          <w:szCs w:val="28"/>
        </w:rPr>
        <w:t xml:space="preserve">]: </w:t>
      </w:r>
    </w:p>
    <w:p w:rsidR="00637258" w:rsidRPr="00592E79" w:rsidRDefault="00637258" w:rsidP="00637258">
      <w:pPr>
        <w:spacing w:after="0" w:line="240" w:lineRule="auto"/>
        <w:ind w:firstLine="709"/>
        <w:jc w:val="both"/>
        <w:rPr>
          <w:rFonts w:ascii="Times New Roman" w:hAnsi="Times New Roman" w:cs="Times New Roman"/>
          <w:sz w:val="28"/>
          <w:szCs w:val="28"/>
        </w:rPr>
      </w:pPr>
      <w:r w:rsidRPr="00592E79">
        <w:rPr>
          <w:rFonts w:ascii="Times New Roman" w:hAnsi="Times New Roman" w:cs="Times New Roman"/>
          <w:sz w:val="28"/>
          <w:szCs w:val="28"/>
        </w:rPr>
        <w:lastRenderedPageBreak/>
        <w:t xml:space="preserve">- </w:t>
      </w:r>
      <w:r w:rsidR="00B81086">
        <w:rPr>
          <w:rFonts w:ascii="Times New Roman" w:hAnsi="Times New Roman" w:cs="Times New Roman"/>
          <w:sz w:val="28"/>
          <w:szCs w:val="28"/>
        </w:rPr>
        <w:t>применение в процессе разливки</w:t>
      </w:r>
      <w:r w:rsidRPr="00592E79">
        <w:rPr>
          <w:rFonts w:ascii="Times New Roman" w:hAnsi="Times New Roman" w:cs="Times New Roman"/>
          <w:sz w:val="28"/>
          <w:szCs w:val="28"/>
        </w:rPr>
        <w:t xml:space="preserve"> колебаний и давлений: низко</w:t>
      </w:r>
      <w:r w:rsidR="00B81086">
        <w:rPr>
          <w:rFonts w:ascii="Times New Roman" w:hAnsi="Times New Roman" w:cs="Times New Roman"/>
          <w:sz w:val="28"/>
          <w:szCs w:val="28"/>
        </w:rPr>
        <w:t>-</w:t>
      </w:r>
      <w:r w:rsidRPr="00592E79">
        <w:rPr>
          <w:rFonts w:ascii="Times New Roman" w:hAnsi="Times New Roman" w:cs="Times New Roman"/>
          <w:sz w:val="28"/>
          <w:szCs w:val="28"/>
        </w:rPr>
        <w:t xml:space="preserve"> и высокочастотная вибрация</w:t>
      </w:r>
      <w:r w:rsidR="00060290">
        <w:rPr>
          <w:rFonts w:ascii="Times New Roman" w:hAnsi="Times New Roman" w:cs="Times New Roman"/>
          <w:sz w:val="28"/>
          <w:szCs w:val="28"/>
        </w:rPr>
        <w:t xml:space="preserve">, а также </w:t>
      </w:r>
      <w:r w:rsidR="00B81086">
        <w:rPr>
          <w:rFonts w:ascii="Times New Roman" w:hAnsi="Times New Roman" w:cs="Times New Roman"/>
          <w:sz w:val="28"/>
          <w:szCs w:val="28"/>
        </w:rPr>
        <w:t xml:space="preserve">использование </w:t>
      </w:r>
      <w:r w:rsidR="00060290">
        <w:rPr>
          <w:rFonts w:ascii="Times New Roman" w:hAnsi="Times New Roman" w:cs="Times New Roman"/>
          <w:sz w:val="28"/>
          <w:szCs w:val="28"/>
        </w:rPr>
        <w:t>мягко</w:t>
      </w:r>
      <w:r w:rsidR="00B81086">
        <w:rPr>
          <w:rFonts w:ascii="Times New Roman" w:hAnsi="Times New Roman" w:cs="Times New Roman"/>
          <w:sz w:val="28"/>
          <w:szCs w:val="28"/>
        </w:rPr>
        <w:t>го обжатия непрерывнолитой заготовки</w:t>
      </w:r>
      <w:r w:rsidR="008E2143">
        <w:rPr>
          <w:rFonts w:ascii="Times New Roman" w:hAnsi="Times New Roman" w:cs="Times New Roman"/>
          <w:sz w:val="28"/>
          <w:szCs w:val="28"/>
        </w:rPr>
        <w:t>;</w:t>
      </w:r>
      <w:r w:rsidRPr="00592E79">
        <w:rPr>
          <w:rFonts w:ascii="Times New Roman" w:hAnsi="Times New Roman" w:cs="Times New Roman"/>
          <w:sz w:val="28"/>
          <w:szCs w:val="28"/>
        </w:rPr>
        <w:t xml:space="preserve"> </w:t>
      </w:r>
    </w:p>
    <w:p w:rsidR="00637258" w:rsidRDefault="00637258" w:rsidP="00637258">
      <w:pPr>
        <w:spacing w:after="0" w:line="240" w:lineRule="auto"/>
        <w:ind w:firstLine="709"/>
        <w:jc w:val="both"/>
        <w:rPr>
          <w:rFonts w:ascii="Times New Roman" w:hAnsi="Times New Roman" w:cs="Times New Roman"/>
          <w:sz w:val="28"/>
          <w:szCs w:val="28"/>
        </w:rPr>
      </w:pPr>
      <w:r w:rsidRPr="00592E79">
        <w:rPr>
          <w:rFonts w:ascii="Times New Roman" w:hAnsi="Times New Roman" w:cs="Times New Roman"/>
          <w:sz w:val="28"/>
          <w:szCs w:val="28"/>
        </w:rPr>
        <w:t xml:space="preserve">- введение </w:t>
      </w:r>
      <w:r w:rsidR="00B81086">
        <w:rPr>
          <w:rFonts w:ascii="Times New Roman" w:hAnsi="Times New Roman" w:cs="Times New Roman"/>
          <w:sz w:val="28"/>
          <w:szCs w:val="28"/>
        </w:rPr>
        <w:t>в расплав</w:t>
      </w:r>
      <w:r w:rsidRPr="00592E79">
        <w:rPr>
          <w:rFonts w:ascii="Times New Roman" w:hAnsi="Times New Roman" w:cs="Times New Roman"/>
          <w:sz w:val="28"/>
          <w:szCs w:val="28"/>
        </w:rPr>
        <w:t>концентрированных источников энергии: электроимпульс</w:t>
      </w:r>
      <w:r w:rsidR="00592E79">
        <w:rPr>
          <w:rFonts w:ascii="Times New Roman" w:hAnsi="Times New Roman" w:cs="Times New Roman"/>
          <w:sz w:val="28"/>
          <w:szCs w:val="28"/>
        </w:rPr>
        <w:t>ная обработка</w:t>
      </w:r>
      <w:r w:rsidRPr="00592E79">
        <w:rPr>
          <w:rFonts w:ascii="Times New Roman" w:hAnsi="Times New Roman" w:cs="Times New Roman"/>
          <w:sz w:val="28"/>
          <w:szCs w:val="28"/>
        </w:rPr>
        <w:t>;</w:t>
      </w:r>
    </w:p>
    <w:p w:rsidR="00637258" w:rsidRDefault="00637258" w:rsidP="0063725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B81086">
        <w:rPr>
          <w:rFonts w:ascii="Times New Roman" w:hAnsi="Times New Roman" w:cs="Times New Roman"/>
          <w:sz w:val="28"/>
          <w:szCs w:val="28"/>
        </w:rPr>
        <w:t>использование</w:t>
      </w:r>
      <w:r>
        <w:rPr>
          <w:rFonts w:ascii="Times New Roman" w:hAnsi="Times New Roman" w:cs="Times New Roman"/>
          <w:sz w:val="28"/>
          <w:szCs w:val="28"/>
        </w:rPr>
        <w:t xml:space="preserve"> модификаторов, инокуляторов и холодильников</w:t>
      </w:r>
      <w:r w:rsidR="00B81086">
        <w:rPr>
          <w:rFonts w:ascii="Times New Roman" w:hAnsi="Times New Roman" w:cs="Times New Roman"/>
          <w:sz w:val="28"/>
          <w:szCs w:val="28"/>
        </w:rPr>
        <w:t>, введением их непосредственно в жидкий металл</w:t>
      </w:r>
      <w:r>
        <w:rPr>
          <w:rFonts w:ascii="Times New Roman" w:hAnsi="Times New Roman" w:cs="Times New Roman"/>
          <w:sz w:val="28"/>
          <w:szCs w:val="28"/>
        </w:rPr>
        <w:t>;</w:t>
      </w:r>
    </w:p>
    <w:p w:rsidR="00637258" w:rsidRPr="00592E79" w:rsidRDefault="00637258" w:rsidP="00637258">
      <w:pPr>
        <w:spacing w:after="0" w:line="240" w:lineRule="auto"/>
        <w:ind w:firstLine="709"/>
        <w:jc w:val="both"/>
        <w:rPr>
          <w:rFonts w:ascii="Times New Roman" w:hAnsi="Times New Roman" w:cs="Times New Roman"/>
          <w:sz w:val="28"/>
          <w:szCs w:val="28"/>
        </w:rPr>
      </w:pPr>
      <w:r w:rsidRPr="00592E79">
        <w:rPr>
          <w:rFonts w:ascii="Times New Roman" w:hAnsi="Times New Roman" w:cs="Times New Roman"/>
          <w:sz w:val="28"/>
          <w:szCs w:val="28"/>
        </w:rPr>
        <w:t>- воздействие</w:t>
      </w:r>
      <w:r w:rsidR="00B81086">
        <w:rPr>
          <w:rFonts w:ascii="Times New Roman" w:hAnsi="Times New Roman" w:cs="Times New Roman"/>
          <w:sz w:val="28"/>
          <w:szCs w:val="28"/>
        </w:rPr>
        <w:t xml:space="preserve"> на разливаемый металл</w:t>
      </w:r>
      <w:r w:rsidRPr="00592E79">
        <w:rPr>
          <w:rFonts w:ascii="Times New Roman" w:hAnsi="Times New Roman" w:cs="Times New Roman"/>
          <w:sz w:val="28"/>
          <w:szCs w:val="28"/>
        </w:rPr>
        <w:t xml:space="preserve"> газоимпульсной обработки, </w:t>
      </w:r>
      <w:r w:rsidR="00B81086" w:rsidRPr="00592E79">
        <w:rPr>
          <w:rFonts w:ascii="Times New Roman" w:hAnsi="Times New Roman" w:cs="Times New Roman"/>
          <w:sz w:val="28"/>
          <w:szCs w:val="28"/>
        </w:rPr>
        <w:t>продувки инертными газами</w:t>
      </w:r>
      <w:r w:rsidR="00B81086">
        <w:rPr>
          <w:rFonts w:ascii="Times New Roman" w:hAnsi="Times New Roman" w:cs="Times New Roman"/>
          <w:sz w:val="28"/>
          <w:szCs w:val="28"/>
        </w:rPr>
        <w:t xml:space="preserve">, механического перемешивания, </w:t>
      </w:r>
      <w:r w:rsidRPr="00592E79">
        <w:rPr>
          <w:rFonts w:ascii="Times New Roman" w:hAnsi="Times New Roman" w:cs="Times New Roman"/>
          <w:sz w:val="28"/>
          <w:szCs w:val="28"/>
        </w:rPr>
        <w:t xml:space="preserve">электромагнитного поля, </w:t>
      </w:r>
      <w:r w:rsidR="008E2143">
        <w:rPr>
          <w:rFonts w:ascii="Times New Roman" w:hAnsi="Times New Roman" w:cs="Times New Roman"/>
          <w:sz w:val="28"/>
          <w:szCs w:val="28"/>
        </w:rPr>
        <w:t>а также использование безнапорных погружных стаканов.</w:t>
      </w:r>
    </w:p>
    <w:p w:rsidR="00F0608F" w:rsidRDefault="00C77810" w:rsidP="0022188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Эффективность</w:t>
      </w:r>
      <w:r w:rsidRPr="00C77810">
        <w:rPr>
          <w:rFonts w:ascii="Times New Roman" w:hAnsi="Times New Roman" w:cs="Times New Roman"/>
          <w:sz w:val="28"/>
          <w:szCs w:val="28"/>
        </w:rPr>
        <w:t xml:space="preserve"> обработки с </w:t>
      </w:r>
      <w:r>
        <w:rPr>
          <w:rFonts w:ascii="Times New Roman" w:hAnsi="Times New Roman" w:cs="Times New Roman"/>
          <w:sz w:val="28"/>
          <w:szCs w:val="28"/>
        </w:rPr>
        <w:t>применением</w:t>
      </w:r>
      <w:r w:rsidRPr="00C77810">
        <w:rPr>
          <w:rFonts w:ascii="Times New Roman" w:hAnsi="Times New Roman" w:cs="Times New Roman"/>
          <w:sz w:val="28"/>
          <w:szCs w:val="28"/>
        </w:rPr>
        <w:t xml:space="preserve"> внешних воздействий зависит от </w:t>
      </w:r>
      <w:r>
        <w:rPr>
          <w:rFonts w:ascii="Times New Roman" w:hAnsi="Times New Roman" w:cs="Times New Roman"/>
          <w:sz w:val="28"/>
          <w:szCs w:val="28"/>
        </w:rPr>
        <w:t>множества</w:t>
      </w:r>
      <w:r w:rsidRPr="00C77810">
        <w:rPr>
          <w:rFonts w:ascii="Times New Roman" w:hAnsi="Times New Roman" w:cs="Times New Roman"/>
          <w:sz w:val="28"/>
          <w:szCs w:val="28"/>
        </w:rPr>
        <w:t xml:space="preserve"> факторов, </w:t>
      </w:r>
      <w:r>
        <w:rPr>
          <w:rFonts w:ascii="Times New Roman" w:hAnsi="Times New Roman" w:cs="Times New Roman"/>
          <w:sz w:val="28"/>
          <w:szCs w:val="28"/>
        </w:rPr>
        <w:t>к которым относятся</w:t>
      </w:r>
      <w:r w:rsidRPr="00C77810">
        <w:rPr>
          <w:rFonts w:ascii="Times New Roman" w:hAnsi="Times New Roman" w:cs="Times New Roman"/>
          <w:sz w:val="28"/>
          <w:szCs w:val="28"/>
        </w:rPr>
        <w:t xml:space="preserve"> способ </w:t>
      </w:r>
      <w:r>
        <w:rPr>
          <w:rFonts w:ascii="Times New Roman" w:hAnsi="Times New Roman" w:cs="Times New Roman"/>
          <w:sz w:val="28"/>
          <w:szCs w:val="28"/>
        </w:rPr>
        <w:t xml:space="preserve">и интенсивность </w:t>
      </w:r>
      <w:r w:rsidRPr="00C77810">
        <w:rPr>
          <w:rFonts w:ascii="Times New Roman" w:hAnsi="Times New Roman" w:cs="Times New Roman"/>
          <w:sz w:val="28"/>
          <w:szCs w:val="28"/>
        </w:rPr>
        <w:t xml:space="preserve">наложения воздействия, </w:t>
      </w:r>
      <w:r>
        <w:rPr>
          <w:rFonts w:ascii="Times New Roman" w:hAnsi="Times New Roman" w:cs="Times New Roman"/>
          <w:sz w:val="28"/>
          <w:szCs w:val="28"/>
        </w:rPr>
        <w:t xml:space="preserve"> место приложения и его </w:t>
      </w:r>
      <w:r w:rsidRPr="00C77810">
        <w:rPr>
          <w:rFonts w:ascii="Times New Roman" w:hAnsi="Times New Roman" w:cs="Times New Roman"/>
          <w:sz w:val="28"/>
          <w:szCs w:val="28"/>
        </w:rPr>
        <w:t xml:space="preserve">длительность. </w:t>
      </w:r>
    </w:p>
    <w:p w:rsidR="005B2079" w:rsidRDefault="005B2079" w:rsidP="00221889">
      <w:pPr>
        <w:spacing w:after="0" w:line="240" w:lineRule="auto"/>
        <w:ind w:firstLine="709"/>
        <w:jc w:val="both"/>
        <w:rPr>
          <w:rFonts w:ascii="Times New Roman" w:hAnsi="Times New Roman" w:cs="Times New Roman"/>
          <w:sz w:val="28"/>
          <w:szCs w:val="28"/>
        </w:rPr>
      </w:pPr>
    </w:p>
    <w:p w:rsidR="00E025E3" w:rsidRDefault="00E025E3" w:rsidP="00221889">
      <w:pPr>
        <w:spacing w:after="0" w:line="240" w:lineRule="auto"/>
        <w:ind w:firstLine="709"/>
        <w:jc w:val="both"/>
        <w:rPr>
          <w:rFonts w:ascii="Times New Roman" w:hAnsi="Times New Roman" w:cs="Times New Roman"/>
          <w:sz w:val="28"/>
          <w:szCs w:val="28"/>
        </w:rPr>
      </w:pPr>
    </w:p>
    <w:p w:rsidR="00D56470" w:rsidRPr="000E5248" w:rsidRDefault="00D976DD" w:rsidP="00221889">
      <w:pPr>
        <w:spacing w:after="0" w:line="240" w:lineRule="auto"/>
        <w:ind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62688" behindDoc="0" locked="0" layoutInCell="1" allowOverlap="1">
                <wp:simplePos x="0" y="0"/>
                <wp:positionH relativeFrom="page">
                  <wp:posOffset>5431155</wp:posOffset>
                </wp:positionH>
                <wp:positionV relativeFrom="paragraph">
                  <wp:posOffset>65405</wp:posOffset>
                </wp:positionV>
                <wp:extent cx="129540" cy="247650"/>
                <wp:effectExtent l="38100" t="53975" r="19050" b="64135"/>
                <wp:wrapNone/>
                <wp:docPr id="180" name="Стрелка вниз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677881">
                          <a:off x="0" y="0"/>
                          <a:ext cx="129540" cy="247650"/>
                        </a:xfrm>
                        <a:prstGeom prst="downArrow">
                          <a:avLst>
                            <a:gd name="adj1" fmla="val 50000"/>
                            <a:gd name="adj2" fmla="val 42121"/>
                          </a:avLst>
                        </a:prstGeom>
                        <a:solidFill>
                          <a:schemeClr val="accent1">
                            <a:lumMod val="100000"/>
                            <a:lumOff val="0"/>
                          </a:schemeClr>
                        </a:solidFill>
                        <a:ln w="25400">
                          <a:solidFill>
                            <a:schemeClr val="accent1">
                              <a:lumMod val="50000"/>
                              <a:lumOff val="0"/>
                            </a:schemeClr>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1FD8629F" id="Стрелка вниз 154" o:spid="_x0000_s1026" type="#_x0000_t67" style="position:absolute;margin-left:427.65pt;margin-top:5.15pt;width:10.2pt;height:19.5pt;rotation:-4017227fd;z-index:251762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" adj="16841" fillcolor="#4f81bd [3204]" strokecolor="#243f60 [1604]" strokeweight="2pt">
                <w10:wrap anchorx="page"/>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60640" behindDoc="0" locked="0" layoutInCell="1" allowOverlap="1">
                <wp:simplePos x="0" y="0"/>
                <wp:positionH relativeFrom="page">
                  <wp:posOffset>2874010</wp:posOffset>
                </wp:positionH>
                <wp:positionV relativeFrom="paragraph">
                  <wp:posOffset>75565</wp:posOffset>
                </wp:positionV>
                <wp:extent cx="109220" cy="247650"/>
                <wp:effectExtent l="6985" t="50165" r="31115" b="50165"/>
                <wp:wrapNone/>
                <wp:docPr id="179" name="Стрелка вниз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3842878">
                          <a:off x="0" y="0"/>
                          <a:ext cx="109220" cy="2476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75CF2FF4" id="Стрелка вниз 153" o:spid="_x0000_s1026" type="#_x0000_t67" style="position:absolute;margin-left:226.3pt;margin-top:5.95pt;width:8.6pt;height:19.5pt;rotation:4197448fd;z-index:251760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" adj="16837" fillcolor="#4f81bd [3204]" strokecolor="#243f60 [1604]" strokeweight="2pt">
                <v:path arrowok="t"/>
                <w10:wrap anchorx="page"/>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38112" behindDoc="0" locked="0" layoutInCell="1" allowOverlap="1">
                <wp:simplePos x="0" y="0"/>
                <wp:positionH relativeFrom="column">
                  <wp:posOffset>2063115</wp:posOffset>
                </wp:positionH>
                <wp:positionV relativeFrom="paragraph">
                  <wp:posOffset>-72390</wp:posOffset>
                </wp:positionV>
                <wp:extent cx="2118995" cy="247650"/>
                <wp:effectExtent l="0" t="0" r="14605" b="19050"/>
                <wp:wrapNone/>
                <wp:docPr id="178" name="Надпись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18995" cy="247650"/>
                        </a:xfrm>
                        <a:prstGeom prst="rect">
                          <a:avLst/>
                        </a:prstGeom>
                        <a:solidFill>
                          <a:schemeClr val="tx2">
                            <a:lumMod val="60000"/>
                            <a:lumOff val="4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D110A" w:rsidRPr="000E5248" w:rsidRDefault="008D110A" w:rsidP="000E5248">
                            <w:pPr>
                              <w:jc w:val="center"/>
                              <w:rPr>
                                <w:rFonts w:ascii="Times New Roman" w:hAnsi="Times New Roman" w:cs="Times New Roman"/>
                                <w:sz w:val="24"/>
                                <w:szCs w:val="24"/>
                              </w:rPr>
                            </w:pPr>
                            <w:r w:rsidRPr="000E5248">
                              <w:rPr>
                                <w:rFonts w:ascii="Times New Roman" w:hAnsi="Times New Roman" w:cs="Times New Roman"/>
                                <w:sz w:val="24"/>
                                <w:szCs w:val="24"/>
                              </w:rPr>
                              <w:t>Способы воздействия на НЛЗ</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Надпись 140" o:spid="_x0000_s1026" type="#_x0000_t202" style="position:absolute;left:0;text-align:left;margin-left:162.45pt;margin-top:-5.7pt;width:166.85pt;height:19.5pt;z-index:2517381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" fillcolor="#548dd4 [1951]" strokeweight=".5pt">
                <v:path arrowok="t"/>
                <v:textbox>
                  <w:txbxContent>
                    <w:p w:rsidR="008D110A" w:rsidRPr="000E5248" w:rsidRDefault="008D110A" w:rsidP="000E5248">
                      <w:pPr>
                        <w:jc w:val="center"/>
                        <w:rPr>
                          <w:rFonts w:ascii="Times New Roman" w:hAnsi="Times New Roman" w:cs="Times New Roman"/>
                          <w:sz w:val="24"/>
                          <w:szCs w:val="24"/>
                        </w:rPr>
                      </w:pPr>
                      <w:r w:rsidRPr="000E5248">
                        <w:rPr>
                          <w:rFonts w:ascii="Times New Roman" w:hAnsi="Times New Roman" w:cs="Times New Roman"/>
                          <w:sz w:val="24"/>
                          <w:szCs w:val="24"/>
                        </w:rPr>
                        <w:t>Способы воздействия на НЛЗ</w:t>
                      </w:r>
                    </w:p>
                  </w:txbxContent>
                </v:textbox>
              </v:shape>
            </w:pict>
          </mc:Fallback>
        </mc:AlternateContent>
      </w:r>
    </w:p>
    <w:p w:rsidR="00D56470" w:rsidRPr="000E5248" w:rsidRDefault="00D976DD" w:rsidP="00221889">
      <w:pPr>
        <w:spacing w:after="0" w:line="240" w:lineRule="auto"/>
        <w:ind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54496" behindDoc="0" locked="0" layoutInCell="1" allowOverlap="1">
                <wp:simplePos x="0" y="0"/>
                <wp:positionH relativeFrom="page">
                  <wp:posOffset>3703955</wp:posOffset>
                </wp:positionH>
                <wp:positionV relativeFrom="paragraph">
                  <wp:posOffset>9525</wp:posOffset>
                </wp:positionV>
                <wp:extent cx="123825" cy="123825"/>
                <wp:effectExtent l="19050" t="0" r="47625" b="47625"/>
                <wp:wrapNone/>
                <wp:docPr id="177" name="Стрелка вниз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825" cy="1238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0F3A930D" id="Стрелка вниз 149" o:spid="_x0000_s1026" type="#_x0000_t67" style="position:absolute;margin-left:291.65pt;margin-top:.75pt;width:9.75pt;height:9.75pt;z-index:251754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" adj="10800" fillcolor="#4f81bd [3204]" strokecolor="#243f60 [1604]" strokeweight="2pt">
                <v:path arrowok="t"/>
                <w10:wrap anchorx="page"/>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56544" behindDoc="0" locked="0" layoutInCell="1" allowOverlap="1">
                <wp:simplePos x="0" y="0"/>
                <wp:positionH relativeFrom="page">
                  <wp:posOffset>4533900</wp:posOffset>
                </wp:positionH>
                <wp:positionV relativeFrom="paragraph">
                  <wp:posOffset>9525</wp:posOffset>
                </wp:positionV>
                <wp:extent cx="123825" cy="123825"/>
                <wp:effectExtent l="19050" t="0" r="47625" b="47625"/>
                <wp:wrapNone/>
                <wp:docPr id="176" name="Стрелка вниз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825" cy="1238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1ECA35B4" id="Стрелка вниз 150" o:spid="_x0000_s1026" type="#_x0000_t67" style="position:absolute;margin-left:357pt;margin-top:.75pt;width:9.75pt;height:9.75pt;z-index:251756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" adj="10800" fillcolor="#4f81bd [3204]" strokecolor="#243f60 [1604]" strokeweight="2pt">
                <v:path arrowok="t"/>
                <w10:wrap anchorx="page"/>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46304" behindDoc="0" locked="0" layoutInCell="1" allowOverlap="1">
                <wp:simplePos x="0" y="0"/>
                <wp:positionH relativeFrom="margin">
                  <wp:posOffset>4615180</wp:posOffset>
                </wp:positionH>
                <wp:positionV relativeFrom="paragraph">
                  <wp:posOffset>161925</wp:posOffset>
                </wp:positionV>
                <wp:extent cx="1477645" cy="466725"/>
                <wp:effectExtent l="0" t="0" r="27305" b="28575"/>
                <wp:wrapNone/>
                <wp:docPr id="175" name="Надпись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7645" cy="466725"/>
                        </a:xfrm>
                        <a:prstGeom prst="rect">
                          <a:avLst/>
                        </a:prstGeom>
                        <a:solidFill>
                          <a:schemeClr val="tx2">
                            <a:lumMod val="40000"/>
                            <a:lumOff val="6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D110A" w:rsidRPr="000E5248" w:rsidRDefault="008D110A" w:rsidP="000E5248">
                            <w:pPr>
                              <w:jc w:val="center"/>
                              <w:rPr>
                                <w:rFonts w:ascii="Times New Roman" w:hAnsi="Times New Roman" w:cs="Times New Roman"/>
                                <w:sz w:val="24"/>
                                <w:szCs w:val="24"/>
                              </w:rPr>
                            </w:pPr>
                            <w:r w:rsidRPr="000E5248">
                              <w:rPr>
                                <w:rFonts w:ascii="Times New Roman" w:hAnsi="Times New Roman" w:cs="Times New Roman"/>
                                <w:sz w:val="24"/>
                                <w:szCs w:val="24"/>
                              </w:rPr>
                              <w:t>Перемешивание расплава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id="Надпись 144" o:spid="_x0000_s1027" type="#_x0000_t202" style="position:absolute;left:0;text-align:left;margin-left:363.4pt;margin-top:12.75pt;width:116.35pt;height:36.75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" fillcolor="#8db3e2 [1311]" strokeweight=".5pt">
                <v:path arrowok="t"/>
                <v:textbox>
                  <w:txbxContent>
                    <w:p w:rsidR="008D110A" w:rsidRPr="000E5248" w:rsidRDefault="008D110A" w:rsidP="000E5248">
                      <w:pPr>
                        <w:jc w:val="center"/>
                        <w:rPr>
                          <w:rFonts w:ascii="Times New Roman" w:hAnsi="Times New Roman" w:cs="Times New Roman"/>
                          <w:sz w:val="24"/>
                          <w:szCs w:val="24"/>
                        </w:rPr>
                      </w:pPr>
                      <w:r w:rsidRPr="000E5248">
                        <w:rPr>
                          <w:rFonts w:ascii="Times New Roman" w:hAnsi="Times New Roman" w:cs="Times New Roman"/>
                          <w:sz w:val="24"/>
                          <w:szCs w:val="24"/>
                        </w:rPr>
                        <w:t>Перемешивание расплава</w:t>
                      </w:r>
                    </w:p>
                  </w:txbxContent>
                </v:textbox>
                <w10:wrap anchorx="margin"/>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42208" behindDoc="0" locked="0" layoutInCell="1" allowOverlap="1">
                <wp:simplePos x="0" y="0"/>
                <wp:positionH relativeFrom="column">
                  <wp:posOffset>3129915</wp:posOffset>
                </wp:positionH>
                <wp:positionV relativeFrom="paragraph">
                  <wp:posOffset>161925</wp:posOffset>
                </wp:positionV>
                <wp:extent cx="1410970" cy="476250"/>
                <wp:effectExtent l="0" t="0" r="17780" b="19050"/>
                <wp:wrapNone/>
                <wp:docPr id="174" name="Надпись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0970" cy="476250"/>
                        </a:xfrm>
                        <a:prstGeom prst="rect">
                          <a:avLst/>
                        </a:prstGeom>
                        <a:solidFill>
                          <a:schemeClr val="tx2">
                            <a:lumMod val="40000"/>
                            <a:lumOff val="6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D110A" w:rsidRPr="000E5248" w:rsidRDefault="008D110A" w:rsidP="000E5248">
                            <w:pPr>
                              <w:jc w:val="center"/>
                              <w:rPr>
                                <w:rFonts w:ascii="Times New Roman" w:hAnsi="Times New Roman" w:cs="Times New Roman"/>
                                <w:sz w:val="24"/>
                                <w:szCs w:val="24"/>
                              </w:rPr>
                            </w:pPr>
                            <w:r w:rsidRPr="000E5248">
                              <w:rPr>
                                <w:rFonts w:ascii="Times New Roman" w:hAnsi="Times New Roman" w:cs="Times New Roman"/>
                                <w:sz w:val="24"/>
                                <w:szCs w:val="24"/>
                              </w:rPr>
                              <w:t>Введение в расплав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id="Надпись 142" o:spid="_x0000_s1028" type="#_x0000_t202" style="position:absolute;left:0;text-align:left;margin-left:246.45pt;margin-top:12.75pt;width:111.1pt;height:37.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" fillcolor="#8db3e2 [1311]" strokeweight=".5pt">
                <v:path arrowok="t"/>
                <v:textbox>
                  <w:txbxContent>
                    <w:p w:rsidR="008D110A" w:rsidRPr="000E5248" w:rsidRDefault="008D110A" w:rsidP="000E5248">
                      <w:pPr>
                        <w:jc w:val="center"/>
                        <w:rPr>
                          <w:rFonts w:ascii="Times New Roman" w:hAnsi="Times New Roman" w:cs="Times New Roman"/>
                          <w:sz w:val="24"/>
                          <w:szCs w:val="24"/>
                        </w:rPr>
                      </w:pPr>
                      <w:r w:rsidRPr="000E5248">
                        <w:rPr>
                          <w:rFonts w:ascii="Times New Roman" w:hAnsi="Times New Roman" w:cs="Times New Roman"/>
                          <w:sz w:val="24"/>
                          <w:szCs w:val="24"/>
                        </w:rPr>
                        <w:t>Введение в расплав</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40160" behindDoc="0" locked="0" layoutInCell="1" allowOverlap="1">
                <wp:simplePos x="0" y="0"/>
                <wp:positionH relativeFrom="column">
                  <wp:posOffset>1472565</wp:posOffset>
                </wp:positionH>
                <wp:positionV relativeFrom="paragraph">
                  <wp:posOffset>161925</wp:posOffset>
                </wp:positionV>
                <wp:extent cx="1543050" cy="476250"/>
                <wp:effectExtent l="0" t="0" r="19050" b="19050"/>
                <wp:wrapNone/>
                <wp:docPr id="173" name="Надпись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3050" cy="476250"/>
                        </a:xfrm>
                        <a:prstGeom prst="rect">
                          <a:avLst/>
                        </a:prstGeom>
                        <a:solidFill>
                          <a:schemeClr val="tx2">
                            <a:lumMod val="40000"/>
                            <a:lumOff val="6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D110A" w:rsidRPr="000E5248" w:rsidRDefault="008D110A" w:rsidP="000E5248">
                            <w:pPr>
                              <w:ind w:left="-57" w:right="-57"/>
                              <w:jc w:val="center"/>
                              <w:rPr>
                                <w:rFonts w:ascii="Times New Roman" w:hAnsi="Times New Roman" w:cs="Times New Roman"/>
                                <w:sz w:val="24"/>
                                <w:szCs w:val="24"/>
                              </w:rPr>
                            </w:pPr>
                            <w:r w:rsidRPr="000E5248">
                              <w:rPr>
                                <w:rFonts w:ascii="Times New Roman" w:hAnsi="Times New Roman" w:cs="Times New Roman"/>
                                <w:sz w:val="24"/>
                                <w:szCs w:val="24"/>
                              </w:rPr>
                              <w:t>Концентрированные источники энергии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id="Надпись 141" o:spid="_x0000_s1029" type="#_x0000_t202" style="position:absolute;left:0;text-align:left;margin-left:115.95pt;margin-top:12.75pt;width:121.5pt;height:37.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" fillcolor="#8db3e2 [1311]" strokeweight=".5pt">
                <v:path arrowok="t"/>
                <v:textbox>
                  <w:txbxContent>
                    <w:p w:rsidR="008D110A" w:rsidRPr="000E5248" w:rsidRDefault="008D110A" w:rsidP="000E5248">
                      <w:pPr>
                        <w:ind w:left="-57" w:right="-57"/>
                        <w:jc w:val="center"/>
                        <w:rPr>
                          <w:rFonts w:ascii="Times New Roman" w:hAnsi="Times New Roman" w:cs="Times New Roman"/>
                          <w:sz w:val="24"/>
                          <w:szCs w:val="24"/>
                        </w:rPr>
                      </w:pPr>
                      <w:r w:rsidRPr="000E5248">
                        <w:rPr>
                          <w:rFonts w:ascii="Times New Roman" w:hAnsi="Times New Roman" w:cs="Times New Roman"/>
                          <w:sz w:val="24"/>
                          <w:szCs w:val="24"/>
                        </w:rPr>
                        <w:t>Концентрированные источники энергии</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44256" behindDoc="0" locked="0" layoutInCell="1" allowOverlap="1">
                <wp:simplePos x="0" y="0"/>
                <wp:positionH relativeFrom="margin">
                  <wp:align>left</wp:align>
                </wp:positionH>
                <wp:positionV relativeFrom="paragraph">
                  <wp:posOffset>161290</wp:posOffset>
                </wp:positionV>
                <wp:extent cx="1352550" cy="476250"/>
                <wp:effectExtent l="0" t="0" r="19050" b="19050"/>
                <wp:wrapNone/>
                <wp:docPr id="172" name="Надпись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2550" cy="476250"/>
                        </a:xfrm>
                        <a:prstGeom prst="rect">
                          <a:avLst/>
                        </a:prstGeom>
                        <a:solidFill>
                          <a:schemeClr val="tx2">
                            <a:lumMod val="40000"/>
                            <a:lumOff val="6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D110A" w:rsidRPr="000E5248" w:rsidRDefault="008D110A" w:rsidP="000E5248">
                            <w:pPr>
                              <w:jc w:val="center"/>
                              <w:rPr>
                                <w:rFonts w:ascii="Times New Roman" w:hAnsi="Times New Roman" w:cs="Times New Roman"/>
                                <w:sz w:val="24"/>
                                <w:szCs w:val="24"/>
                              </w:rPr>
                            </w:pPr>
                            <w:r w:rsidRPr="000E5248">
                              <w:rPr>
                                <w:rFonts w:ascii="Times New Roman" w:hAnsi="Times New Roman" w:cs="Times New Roman"/>
                                <w:sz w:val="24"/>
                                <w:szCs w:val="24"/>
                              </w:rPr>
                              <w:t>Давление и колебания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id="Надпись 143" o:spid="_x0000_s1030" type="#_x0000_t202" style="position:absolute;left:0;text-align:left;margin-left:0;margin-top:12.7pt;width:106.5pt;height:37.5pt;z-index:2517442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" fillcolor="#8db3e2 [1311]" strokeweight=".5pt">
                <v:path arrowok="t"/>
                <v:textbox>
                  <w:txbxContent>
                    <w:p w:rsidR="008D110A" w:rsidRPr="000E5248" w:rsidRDefault="008D110A" w:rsidP="000E5248">
                      <w:pPr>
                        <w:jc w:val="center"/>
                        <w:rPr>
                          <w:rFonts w:ascii="Times New Roman" w:hAnsi="Times New Roman" w:cs="Times New Roman"/>
                          <w:sz w:val="24"/>
                          <w:szCs w:val="24"/>
                        </w:rPr>
                      </w:pPr>
                      <w:r w:rsidRPr="000E5248">
                        <w:rPr>
                          <w:rFonts w:ascii="Times New Roman" w:hAnsi="Times New Roman" w:cs="Times New Roman"/>
                          <w:sz w:val="24"/>
                          <w:szCs w:val="24"/>
                        </w:rPr>
                        <w:t>Давление и колебания</w:t>
                      </w:r>
                    </w:p>
                  </w:txbxContent>
                </v:textbox>
                <w10:wrap anchorx="margin"/>
              </v:shape>
            </w:pict>
          </mc:Fallback>
        </mc:AlternateContent>
      </w:r>
    </w:p>
    <w:p w:rsidR="00D56470" w:rsidRPr="000E5248" w:rsidRDefault="00D56470" w:rsidP="00221889">
      <w:pPr>
        <w:spacing w:after="0" w:line="240" w:lineRule="auto"/>
        <w:ind w:firstLine="709"/>
        <w:jc w:val="both"/>
        <w:rPr>
          <w:rFonts w:ascii="Times New Roman" w:hAnsi="Times New Roman" w:cs="Times New Roman"/>
          <w:sz w:val="24"/>
          <w:szCs w:val="24"/>
        </w:rPr>
      </w:pPr>
    </w:p>
    <w:p w:rsidR="00D56470" w:rsidRDefault="00D56470" w:rsidP="00221889">
      <w:pPr>
        <w:spacing w:after="0" w:line="240" w:lineRule="auto"/>
        <w:ind w:firstLine="709"/>
        <w:jc w:val="both"/>
        <w:rPr>
          <w:rFonts w:ascii="Times New Roman" w:hAnsi="Times New Roman" w:cs="Times New Roman"/>
          <w:sz w:val="28"/>
          <w:szCs w:val="28"/>
        </w:rPr>
      </w:pPr>
    </w:p>
    <w:p w:rsidR="00D56470" w:rsidRDefault="00D976DD" w:rsidP="00221889">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4"/>
          <w:szCs w:val="24"/>
        </w:rPr>
        <mc:AlternateContent>
          <mc:Choice Requires="wps">
            <w:drawing>
              <wp:anchor distT="0" distB="0" distL="114300" distR="114300" simplePos="0" relativeHeight="251770880" behindDoc="0" locked="0" layoutInCell="1" allowOverlap="1">
                <wp:simplePos x="0" y="0"/>
                <wp:positionH relativeFrom="page">
                  <wp:posOffset>1704975</wp:posOffset>
                </wp:positionH>
                <wp:positionV relativeFrom="paragraph">
                  <wp:posOffset>102235</wp:posOffset>
                </wp:positionV>
                <wp:extent cx="123825" cy="123825"/>
                <wp:effectExtent l="19050" t="0" r="47625" b="47625"/>
                <wp:wrapNone/>
                <wp:docPr id="171" name="Стрелка вниз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825" cy="1238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3976D54D" id="Стрелка вниз 159" o:spid="_x0000_s1026" type="#_x0000_t67" style="position:absolute;margin-left:134.25pt;margin-top:8.05pt;width:9.75pt;height:9.75pt;z-index:251770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" adj="10800" fillcolor="#4f81bd [3204]" strokecolor="#243f60 [1604]" strokeweight="2pt">
                <v:path arrowok="t"/>
                <w10:wrap anchorx="page"/>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68832" behindDoc="0" locked="0" layoutInCell="1" allowOverlap="1">
                <wp:simplePos x="0" y="0"/>
                <wp:positionH relativeFrom="page">
                  <wp:posOffset>3324225</wp:posOffset>
                </wp:positionH>
                <wp:positionV relativeFrom="paragraph">
                  <wp:posOffset>102235</wp:posOffset>
                </wp:positionV>
                <wp:extent cx="123825" cy="123825"/>
                <wp:effectExtent l="19050" t="0" r="47625" b="47625"/>
                <wp:wrapNone/>
                <wp:docPr id="170" name="Стрелка вниз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825" cy="1238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18E768E4" id="Стрелка вниз 158" o:spid="_x0000_s1026" type="#_x0000_t67" style="position:absolute;margin-left:261.75pt;margin-top:8.05pt;width:9.75pt;height:9.75pt;z-index:251768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" adj="10800" fillcolor="#4f81bd [3204]" strokecolor="#243f60 [1604]" strokeweight="2pt">
                <v:path arrowok="t"/>
                <w10:wrap anchorx="page"/>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66784" behindDoc="0" locked="0" layoutInCell="1" allowOverlap="1">
                <wp:simplePos x="0" y="0"/>
                <wp:positionH relativeFrom="page">
                  <wp:posOffset>4876800</wp:posOffset>
                </wp:positionH>
                <wp:positionV relativeFrom="paragraph">
                  <wp:posOffset>102235</wp:posOffset>
                </wp:positionV>
                <wp:extent cx="123825" cy="123825"/>
                <wp:effectExtent l="19050" t="0" r="47625" b="47625"/>
                <wp:wrapNone/>
                <wp:docPr id="169" name="Стрелка вниз 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825" cy="1238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60C53D66" id="Стрелка вниз 157" o:spid="_x0000_s1026" type="#_x0000_t67" style="position:absolute;margin-left:384pt;margin-top:8.05pt;width:9.75pt;height:9.75pt;z-index:251766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" adj="10800" fillcolor="#4f81bd [3204]" strokecolor="#243f60 [1604]" strokeweight="2pt">
                <v:path arrowok="t"/>
                <w10:wrap anchorx="page"/>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64736" behindDoc="0" locked="0" layoutInCell="1" allowOverlap="1">
                <wp:simplePos x="0" y="0"/>
                <wp:positionH relativeFrom="page">
                  <wp:posOffset>6372225</wp:posOffset>
                </wp:positionH>
                <wp:positionV relativeFrom="paragraph">
                  <wp:posOffset>92710</wp:posOffset>
                </wp:positionV>
                <wp:extent cx="123825" cy="123825"/>
                <wp:effectExtent l="19050" t="0" r="47625" b="47625"/>
                <wp:wrapNone/>
                <wp:docPr id="168" name="Стрелка вниз 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825" cy="1238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7A7F9046" id="Стрелка вниз 156" o:spid="_x0000_s1026" type="#_x0000_t67" style="position:absolute;margin-left:501.75pt;margin-top:7.3pt;width:9.75pt;height:9.75pt;z-index:251764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" adj="10800" fillcolor="#4f81bd [3204]" strokecolor="#243f60 [1604]" strokeweight="2pt">
                <v:path arrowok="t"/>
                <w10:wrap anchorx="page"/>
              </v:shape>
            </w:pict>
          </mc:Fallback>
        </mc:AlternateContent>
      </w:r>
    </w:p>
    <w:p w:rsidR="000E5248" w:rsidRDefault="00D976DD" w:rsidP="000E5248">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47328" behindDoc="0" locked="0" layoutInCell="1" allowOverlap="1">
                <wp:simplePos x="0" y="0"/>
                <wp:positionH relativeFrom="margin">
                  <wp:align>left</wp:align>
                </wp:positionH>
                <wp:positionV relativeFrom="paragraph">
                  <wp:posOffset>40640</wp:posOffset>
                </wp:positionV>
                <wp:extent cx="1362075" cy="2000250"/>
                <wp:effectExtent l="0" t="0" r="28575" b="19050"/>
                <wp:wrapNone/>
                <wp:docPr id="167" name="Надпись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2075" cy="2000250"/>
                        </a:xfrm>
                        <a:prstGeom prst="rect">
                          <a:avLst/>
                        </a:prstGeom>
                        <a:solidFill>
                          <a:schemeClr val="tx2">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D110A" w:rsidRPr="000E5248" w:rsidRDefault="008D110A" w:rsidP="000E5248">
                            <w:pPr>
                              <w:spacing w:after="0" w:line="240" w:lineRule="auto"/>
                              <w:rPr>
                                <w:rFonts w:ascii="Times New Roman" w:hAnsi="Times New Roman" w:cs="Times New Roman"/>
                                <w:sz w:val="24"/>
                                <w:szCs w:val="24"/>
                              </w:rPr>
                            </w:pPr>
                            <w:r w:rsidRPr="000E5248">
                              <w:rPr>
                                <w:rFonts w:ascii="Times New Roman" w:hAnsi="Times New Roman" w:cs="Times New Roman"/>
                                <w:sz w:val="24"/>
                                <w:szCs w:val="24"/>
                              </w:rPr>
                              <w:t>- низкочастотная вибрация;</w:t>
                            </w:r>
                          </w:p>
                          <w:p w:rsidR="008D110A" w:rsidRPr="000E5248" w:rsidRDefault="008D110A" w:rsidP="000E5248">
                            <w:pPr>
                              <w:spacing w:after="0" w:line="240" w:lineRule="auto"/>
                              <w:rPr>
                                <w:rFonts w:ascii="Times New Roman" w:hAnsi="Times New Roman" w:cs="Times New Roman"/>
                                <w:sz w:val="24"/>
                                <w:szCs w:val="24"/>
                              </w:rPr>
                            </w:pPr>
                            <w:r w:rsidRPr="000E5248">
                              <w:rPr>
                                <w:rFonts w:ascii="Times New Roman" w:hAnsi="Times New Roman" w:cs="Times New Roman"/>
                                <w:sz w:val="24"/>
                                <w:szCs w:val="24"/>
                              </w:rPr>
                              <w:t>- ультразвуковая обработка;</w:t>
                            </w:r>
                          </w:p>
                          <w:p w:rsidR="008D110A" w:rsidRPr="000E5248" w:rsidRDefault="008D110A" w:rsidP="000E5248">
                            <w:pPr>
                              <w:spacing w:after="0" w:line="240" w:lineRule="auto"/>
                              <w:rPr>
                                <w:rFonts w:ascii="Times New Roman" w:hAnsi="Times New Roman" w:cs="Times New Roman"/>
                                <w:sz w:val="24"/>
                                <w:szCs w:val="24"/>
                              </w:rPr>
                            </w:pPr>
                            <w:r w:rsidRPr="000E5248">
                              <w:rPr>
                                <w:rFonts w:ascii="Times New Roman" w:hAnsi="Times New Roman" w:cs="Times New Roman"/>
                                <w:sz w:val="24"/>
                                <w:szCs w:val="24"/>
                              </w:rPr>
                              <w:t>- мягкое обжатие.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id="Надпись 145" o:spid="_x0000_s1031" type="#_x0000_t202" style="position:absolute;left:0;text-align:left;margin-left:0;margin-top:3.2pt;width:107.25pt;height:157.5pt;z-index:2517473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" fillcolor="#c6d9f1 [671]" strokeweight=".5pt">
                <v:path arrowok="t"/>
                <v:textbox>
                  <w:txbxContent>
                    <w:p w:rsidR="008D110A" w:rsidRPr="000E5248" w:rsidRDefault="008D110A" w:rsidP="000E5248">
                      <w:pPr>
                        <w:spacing w:after="0" w:line="240" w:lineRule="auto"/>
                        <w:rPr>
                          <w:rFonts w:ascii="Times New Roman" w:hAnsi="Times New Roman" w:cs="Times New Roman"/>
                          <w:sz w:val="24"/>
                          <w:szCs w:val="24"/>
                        </w:rPr>
                      </w:pPr>
                      <w:r w:rsidRPr="000E5248">
                        <w:rPr>
                          <w:rFonts w:ascii="Times New Roman" w:hAnsi="Times New Roman" w:cs="Times New Roman"/>
                          <w:sz w:val="24"/>
                          <w:szCs w:val="24"/>
                        </w:rPr>
                        <w:t>- низкочастотная вибрация;</w:t>
                      </w:r>
                    </w:p>
                    <w:p w:rsidR="008D110A" w:rsidRPr="000E5248" w:rsidRDefault="008D110A" w:rsidP="000E5248">
                      <w:pPr>
                        <w:spacing w:after="0" w:line="240" w:lineRule="auto"/>
                        <w:rPr>
                          <w:rFonts w:ascii="Times New Roman" w:hAnsi="Times New Roman" w:cs="Times New Roman"/>
                          <w:sz w:val="24"/>
                          <w:szCs w:val="24"/>
                        </w:rPr>
                      </w:pPr>
                      <w:r w:rsidRPr="000E5248">
                        <w:rPr>
                          <w:rFonts w:ascii="Times New Roman" w:hAnsi="Times New Roman" w:cs="Times New Roman"/>
                          <w:sz w:val="24"/>
                          <w:szCs w:val="24"/>
                        </w:rPr>
                        <w:t>- ультразвуковая обработка;</w:t>
                      </w:r>
                    </w:p>
                    <w:p w:rsidR="008D110A" w:rsidRPr="000E5248" w:rsidRDefault="008D110A" w:rsidP="000E5248">
                      <w:pPr>
                        <w:spacing w:after="0" w:line="240" w:lineRule="auto"/>
                        <w:rPr>
                          <w:rFonts w:ascii="Times New Roman" w:hAnsi="Times New Roman" w:cs="Times New Roman"/>
                          <w:sz w:val="24"/>
                          <w:szCs w:val="24"/>
                        </w:rPr>
                      </w:pPr>
                      <w:r w:rsidRPr="000E5248">
                        <w:rPr>
                          <w:rFonts w:ascii="Times New Roman" w:hAnsi="Times New Roman" w:cs="Times New Roman"/>
                          <w:sz w:val="24"/>
                          <w:szCs w:val="24"/>
                        </w:rPr>
                        <w:t>- мягкое обжатие.</w:t>
                      </w:r>
                    </w:p>
                  </w:txbxContent>
                </v:textbox>
                <w10:wrap anchorx="margin"/>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49376" behindDoc="0" locked="0" layoutInCell="1" allowOverlap="1">
                <wp:simplePos x="0" y="0"/>
                <wp:positionH relativeFrom="margin">
                  <wp:posOffset>1463040</wp:posOffset>
                </wp:positionH>
                <wp:positionV relativeFrom="paragraph">
                  <wp:posOffset>40640</wp:posOffset>
                </wp:positionV>
                <wp:extent cx="1571625" cy="2009775"/>
                <wp:effectExtent l="0" t="0" r="28575" b="28575"/>
                <wp:wrapNone/>
                <wp:docPr id="166" name="Надпись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1625" cy="2009775"/>
                        </a:xfrm>
                        <a:prstGeom prst="rect">
                          <a:avLst/>
                        </a:prstGeom>
                        <a:solidFill>
                          <a:schemeClr val="tx2">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D110A" w:rsidRPr="000E5248" w:rsidRDefault="008D110A" w:rsidP="000E5248">
                            <w:pPr>
                              <w:spacing w:after="0" w:line="240" w:lineRule="auto"/>
                              <w:rPr>
                                <w:rFonts w:ascii="Times New Roman" w:hAnsi="Times New Roman" w:cs="Times New Roman"/>
                                <w:sz w:val="24"/>
                                <w:szCs w:val="24"/>
                              </w:rPr>
                            </w:pPr>
                            <w:r w:rsidRPr="000E5248">
                              <w:rPr>
                                <w:rFonts w:ascii="Times New Roman" w:hAnsi="Times New Roman" w:cs="Times New Roman"/>
                                <w:sz w:val="24"/>
                                <w:szCs w:val="24"/>
                              </w:rPr>
                              <w:t xml:space="preserve">- </w:t>
                            </w:r>
                            <w:r>
                              <w:rPr>
                                <w:rFonts w:ascii="Times New Roman" w:hAnsi="Times New Roman" w:cs="Times New Roman"/>
                                <w:sz w:val="24"/>
                                <w:szCs w:val="24"/>
                              </w:rPr>
                              <w:t>электроимпульсная обработка.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id="Надпись 146" o:spid="_x0000_s1032" type="#_x0000_t202" style="position:absolute;left:0;text-align:left;margin-left:115.2pt;margin-top:3.2pt;width:123.75pt;height:158.25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" fillcolor="#c6d9f1 [671]" strokeweight=".5pt">
                <v:path arrowok="t"/>
                <v:textbox>
                  <w:txbxContent>
                    <w:p w:rsidR="008D110A" w:rsidRPr="000E5248" w:rsidRDefault="008D110A" w:rsidP="000E5248">
                      <w:pPr>
                        <w:spacing w:after="0" w:line="240" w:lineRule="auto"/>
                        <w:rPr>
                          <w:rFonts w:ascii="Times New Roman" w:hAnsi="Times New Roman" w:cs="Times New Roman"/>
                          <w:sz w:val="24"/>
                          <w:szCs w:val="24"/>
                        </w:rPr>
                      </w:pPr>
                      <w:r w:rsidRPr="000E5248">
                        <w:rPr>
                          <w:rFonts w:ascii="Times New Roman" w:hAnsi="Times New Roman" w:cs="Times New Roman"/>
                          <w:sz w:val="24"/>
                          <w:szCs w:val="24"/>
                        </w:rPr>
                        <w:t xml:space="preserve">- </w:t>
                      </w:r>
                      <w:r>
                        <w:rPr>
                          <w:rFonts w:ascii="Times New Roman" w:hAnsi="Times New Roman" w:cs="Times New Roman"/>
                          <w:sz w:val="24"/>
                          <w:szCs w:val="24"/>
                        </w:rPr>
                        <w:t>электроимпульсная обработка.</w:t>
                      </w:r>
                    </w:p>
                  </w:txbxContent>
                </v:textbox>
                <w10:wrap anchorx="margin"/>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51424" behindDoc="0" locked="0" layoutInCell="1" allowOverlap="1">
                <wp:simplePos x="0" y="0"/>
                <wp:positionH relativeFrom="margin">
                  <wp:posOffset>3120390</wp:posOffset>
                </wp:positionH>
                <wp:positionV relativeFrom="paragraph">
                  <wp:posOffset>40640</wp:posOffset>
                </wp:positionV>
                <wp:extent cx="1419225" cy="2019300"/>
                <wp:effectExtent l="0" t="0" r="28575" b="19050"/>
                <wp:wrapNone/>
                <wp:docPr id="165" name="Надпись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9225" cy="2019300"/>
                        </a:xfrm>
                        <a:prstGeom prst="rect">
                          <a:avLst/>
                        </a:prstGeom>
                        <a:solidFill>
                          <a:schemeClr val="tx2">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D110A" w:rsidRPr="000E5248" w:rsidRDefault="008D110A" w:rsidP="000E5248">
                            <w:pPr>
                              <w:spacing w:after="0" w:line="240" w:lineRule="auto"/>
                              <w:rPr>
                                <w:rFonts w:ascii="Times New Roman" w:hAnsi="Times New Roman" w:cs="Times New Roman"/>
                                <w:sz w:val="24"/>
                                <w:szCs w:val="24"/>
                              </w:rPr>
                            </w:pPr>
                            <w:r w:rsidRPr="000E5248">
                              <w:rPr>
                                <w:rFonts w:ascii="Times New Roman" w:hAnsi="Times New Roman" w:cs="Times New Roman"/>
                                <w:sz w:val="24"/>
                                <w:szCs w:val="24"/>
                              </w:rPr>
                              <w:t xml:space="preserve">- </w:t>
                            </w:r>
                            <w:r>
                              <w:rPr>
                                <w:rFonts w:ascii="Times New Roman" w:hAnsi="Times New Roman" w:cs="Times New Roman"/>
                                <w:sz w:val="24"/>
                                <w:szCs w:val="24"/>
                              </w:rPr>
                              <w:t>модификаторы</w:t>
                            </w:r>
                            <w:r w:rsidRPr="000E5248">
                              <w:rPr>
                                <w:rFonts w:ascii="Times New Roman" w:hAnsi="Times New Roman" w:cs="Times New Roman"/>
                                <w:sz w:val="24"/>
                                <w:szCs w:val="24"/>
                              </w:rPr>
                              <w:t>;</w:t>
                            </w:r>
                          </w:p>
                          <w:p w:rsidR="008D110A" w:rsidRPr="000E5248" w:rsidRDefault="008D110A" w:rsidP="000E5248">
                            <w:pPr>
                              <w:spacing w:after="0" w:line="240" w:lineRule="auto"/>
                              <w:rPr>
                                <w:rFonts w:ascii="Times New Roman" w:hAnsi="Times New Roman" w:cs="Times New Roman"/>
                                <w:sz w:val="24"/>
                                <w:szCs w:val="24"/>
                              </w:rPr>
                            </w:pPr>
                            <w:r w:rsidRPr="000E5248">
                              <w:rPr>
                                <w:rFonts w:ascii="Times New Roman" w:hAnsi="Times New Roman" w:cs="Times New Roman"/>
                                <w:sz w:val="24"/>
                                <w:szCs w:val="24"/>
                              </w:rPr>
                              <w:t xml:space="preserve">- </w:t>
                            </w:r>
                            <w:r>
                              <w:rPr>
                                <w:rFonts w:ascii="Times New Roman" w:hAnsi="Times New Roman" w:cs="Times New Roman"/>
                                <w:sz w:val="24"/>
                                <w:szCs w:val="24"/>
                              </w:rPr>
                              <w:t>инокуляторы</w:t>
                            </w:r>
                            <w:r w:rsidRPr="000E5248">
                              <w:rPr>
                                <w:rFonts w:ascii="Times New Roman" w:hAnsi="Times New Roman" w:cs="Times New Roman"/>
                                <w:sz w:val="24"/>
                                <w:szCs w:val="24"/>
                              </w:rPr>
                              <w:t>;</w:t>
                            </w:r>
                          </w:p>
                          <w:p w:rsidR="008D110A" w:rsidRPr="000E5248" w:rsidRDefault="008D110A" w:rsidP="000E5248">
                            <w:pPr>
                              <w:spacing w:after="0" w:line="240" w:lineRule="auto"/>
                              <w:rPr>
                                <w:rFonts w:ascii="Times New Roman" w:hAnsi="Times New Roman" w:cs="Times New Roman"/>
                                <w:sz w:val="24"/>
                                <w:szCs w:val="24"/>
                              </w:rPr>
                            </w:pPr>
                            <w:r w:rsidRPr="000E5248">
                              <w:rPr>
                                <w:rFonts w:ascii="Times New Roman" w:hAnsi="Times New Roman" w:cs="Times New Roman"/>
                                <w:sz w:val="24"/>
                                <w:szCs w:val="24"/>
                              </w:rPr>
                              <w:t xml:space="preserve">- </w:t>
                            </w:r>
                            <w:r>
                              <w:rPr>
                                <w:rFonts w:ascii="Times New Roman" w:hAnsi="Times New Roman" w:cs="Times New Roman"/>
                                <w:sz w:val="24"/>
                                <w:szCs w:val="24"/>
                              </w:rPr>
                              <w:t>холодильники</w:t>
                            </w:r>
                            <w:r w:rsidRPr="000E5248">
                              <w:rPr>
                                <w:rFonts w:ascii="Times New Roman" w:hAnsi="Times New Roman" w:cs="Times New Roman"/>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id="Надпись 147" o:spid="_x0000_s1033" type="#_x0000_t202" style="position:absolute;left:0;text-align:left;margin-left:245.7pt;margin-top:3.2pt;width:111.75pt;height:159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" fillcolor="#c6d9f1 [671]" strokeweight=".5pt">
                <v:path arrowok="t"/>
                <v:textbox>
                  <w:txbxContent>
                    <w:p w:rsidR="008D110A" w:rsidRPr="000E5248" w:rsidRDefault="008D110A" w:rsidP="000E5248">
                      <w:pPr>
                        <w:spacing w:after="0" w:line="240" w:lineRule="auto"/>
                        <w:rPr>
                          <w:rFonts w:ascii="Times New Roman" w:hAnsi="Times New Roman" w:cs="Times New Roman"/>
                          <w:sz w:val="24"/>
                          <w:szCs w:val="24"/>
                        </w:rPr>
                      </w:pPr>
                      <w:r w:rsidRPr="000E5248">
                        <w:rPr>
                          <w:rFonts w:ascii="Times New Roman" w:hAnsi="Times New Roman" w:cs="Times New Roman"/>
                          <w:sz w:val="24"/>
                          <w:szCs w:val="24"/>
                        </w:rPr>
                        <w:t xml:space="preserve">- </w:t>
                      </w:r>
                      <w:r>
                        <w:rPr>
                          <w:rFonts w:ascii="Times New Roman" w:hAnsi="Times New Roman" w:cs="Times New Roman"/>
                          <w:sz w:val="24"/>
                          <w:szCs w:val="24"/>
                        </w:rPr>
                        <w:t>модификаторы</w:t>
                      </w:r>
                      <w:r w:rsidRPr="000E5248">
                        <w:rPr>
                          <w:rFonts w:ascii="Times New Roman" w:hAnsi="Times New Roman" w:cs="Times New Roman"/>
                          <w:sz w:val="24"/>
                          <w:szCs w:val="24"/>
                        </w:rPr>
                        <w:t>;</w:t>
                      </w:r>
                    </w:p>
                    <w:p w:rsidR="008D110A" w:rsidRPr="000E5248" w:rsidRDefault="008D110A" w:rsidP="000E5248">
                      <w:pPr>
                        <w:spacing w:after="0" w:line="240" w:lineRule="auto"/>
                        <w:rPr>
                          <w:rFonts w:ascii="Times New Roman" w:hAnsi="Times New Roman" w:cs="Times New Roman"/>
                          <w:sz w:val="24"/>
                          <w:szCs w:val="24"/>
                        </w:rPr>
                      </w:pPr>
                      <w:r w:rsidRPr="000E5248">
                        <w:rPr>
                          <w:rFonts w:ascii="Times New Roman" w:hAnsi="Times New Roman" w:cs="Times New Roman"/>
                          <w:sz w:val="24"/>
                          <w:szCs w:val="24"/>
                        </w:rPr>
                        <w:t xml:space="preserve">- </w:t>
                      </w:r>
                      <w:r>
                        <w:rPr>
                          <w:rFonts w:ascii="Times New Roman" w:hAnsi="Times New Roman" w:cs="Times New Roman"/>
                          <w:sz w:val="24"/>
                          <w:szCs w:val="24"/>
                        </w:rPr>
                        <w:t>инокуляторы</w:t>
                      </w:r>
                      <w:r w:rsidRPr="000E5248">
                        <w:rPr>
                          <w:rFonts w:ascii="Times New Roman" w:hAnsi="Times New Roman" w:cs="Times New Roman"/>
                          <w:sz w:val="24"/>
                          <w:szCs w:val="24"/>
                        </w:rPr>
                        <w:t>;</w:t>
                      </w:r>
                    </w:p>
                    <w:p w:rsidR="008D110A" w:rsidRPr="000E5248" w:rsidRDefault="008D110A" w:rsidP="000E5248">
                      <w:pPr>
                        <w:spacing w:after="0" w:line="240" w:lineRule="auto"/>
                        <w:rPr>
                          <w:rFonts w:ascii="Times New Roman" w:hAnsi="Times New Roman" w:cs="Times New Roman"/>
                          <w:sz w:val="24"/>
                          <w:szCs w:val="24"/>
                        </w:rPr>
                      </w:pPr>
                      <w:r w:rsidRPr="000E5248">
                        <w:rPr>
                          <w:rFonts w:ascii="Times New Roman" w:hAnsi="Times New Roman" w:cs="Times New Roman"/>
                          <w:sz w:val="24"/>
                          <w:szCs w:val="24"/>
                        </w:rPr>
                        <w:t xml:space="preserve">- </w:t>
                      </w:r>
                      <w:r>
                        <w:rPr>
                          <w:rFonts w:ascii="Times New Roman" w:hAnsi="Times New Roman" w:cs="Times New Roman"/>
                          <w:sz w:val="24"/>
                          <w:szCs w:val="24"/>
                        </w:rPr>
                        <w:t>холодильники</w:t>
                      </w:r>
                      <w:r w:rsidRPr="000E5248">
                        <w:rPr>
                          <w:rFonts w:ascii="Times New Roman" w:hAnsi="Times New Roman" w:cs="Times New Roman"/>
                          <w:sz w:val="24"/>
                          <w:szCs w:val="24"/>
                        </w:rPr>
                        <w:t>.</w:t>
                      </w:r>
                    </w:p>
                  </w:txbxContent>
                </v:textbox>
                <w10:wrap anchorx="margin"/>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53472" behindDoc="0" locked="0" layoutInCell="1" allowOverlap="1">
                <wp:simplePos x="0" y="0"/>
                <wp:positionH relativeFrom="margin">
                  <wp:posOffset>4615815</wp:posOffset>
                </wp:positionH>
                <wp:positionV relativeFrom="paragraph">
                  <wp:posOffset>40640</wp:posOffset>
                </wp:positionV>
                <wp:extent cx="1466850" cy="2019300"/>
                <wp:effectExtent l="0" t="0" r="19050" b="19050"/>
                <wp:wrapNone/>
                <wp:docPr id="164" name="Надпись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6850" cy="2019300"/>
                        </a:xfrm>
                        <a:prstGeom prst="rect">
                          <a:avLst/>
                        </a:prstGeom>
                        <a:solidFill>
                          <a:schemeClr val="tx2">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D110A" w:rsidRPr="000E5248" w:rsidRDefault="008D110A" w:rsidP="000E5248">
                            <w:pPr>
                              <w:spacing w:after="0" w:line="240" w:lineRule="auto"/>
                              <w:rPr>
                                <w:rFonts w:ascii="Times New Roman" w:hAnsi="Times New Roman" w:cs="Times New Roman"/>
                                <w:sz w:val="24"/>
                                <w:szCs w:val="24"/>
                              </w:rPr>
                            </w:pPr>
                            <w:r w:rsidRPr="000E5248">
                              <w:rPr>
                                <w:rFonts w:ascii="Times New Roman" w:hAnsi="Times New Roman" w:cs="Times New Roman"/>
                                <w:sz w:val="24"/>
                                <w:szCs w:val="24"/>
                              </w:rPr>
                              <w:t xml:space="preserve">- </w:t>
                            </w:r>
                            <w:r>
                              <w:rPr>
                                <w:rFonts w:ascii="Times New Roman" w:hAnsi="Times New Roman" w:cs="Times New Roman"/>
                                <w:sz w:val="24"/>
                                <w:szCs w:val="24"/>
                              </w:rPr>
                              <w:t>газоимпульсная обработка</w:t>
                            </w:r>
                            <w:r w:rsidRPr="000E5248">
                              <w:rPr>
                                <w:rFonts w:ascii="Times New Roman" w:hAnsi="Times New Roman" w:cs="Times New Roman"/>
                                <w:sz w:val="24"/>
                                <w:szCs w:val="24"/>
                              </w:rPr>
                              <w:t>;</w:t>
                            </w:r>
                          </w:p>
                          <w:p w:rsidR="008D110A" w:rsidRPr="000E5248" w:rsidRDefault="008D110A" w:rsidP="000E5248">
                            <w:pPr>
                              <w:spacing w:after="0" w:line="240" w:lineRule="auto"/>
                              <w:rPr>
                                <w:rFonts w:ascii="Times New Roman" w:hAnsi="Times New Roman" w:cs="Times New Roman"/>
                                <w:sz w:val="24"/>
                                <w:szCs w:val="24"/>
                              </w:rPr>
                            </w:pPr>
                            <w:r w:rsidRPr="000E5248">
                              <w:rPr>
                                <w:rFonts w:ascii="Times New Roman" w:hAnsi="Times New Roman" w:cs="Times New Roman"/>
                                <w:sz w:val="24"/>
                                <w:szCs w:val="24"/>
                              </w:rPr>
                              <w:t xml:space="preserve">- </w:t>
                            </w:r>
                            <w:r>
                              <w:rPr>
                                <w:rFonts w:ascii="Times New Roman" w:hAnsi="Times New Roman" w:cs="Times New Roman"/>
                                <w:sz w:val="24"/>
                                <w:szCs w:val="24"/>
                              </w:rPr>
                              <w:t>продувка инертными газами</w:t>
                            </w:r>
                            <w:r w:rsidRPr="000E5248">
                              <w:rPr>
                                <w:rFonts w:ascii="Times New Roman" w:hAnsi="Times New Roman" w:cs="Times New Roman"/>
                                <w:sz w:val="24"/>
                                <w:szCs w:val="24"/>
                              </w:rPr>
                              <w:t>;</w:t>
                            </w:r>
                          </w:p>
                          <w:p w:rsidR="008D110A" w:rsidRDefault="008D110A" w:rsidP="000E5248">
                            <w:pPr>
                              <w:spacing w:after="0" w:line="240" w:lineRule="auto"/>
                              <w:rPr>
                                <w:rFonts w:ascii="Times New Roman" w:hAnsi="Times New Roman" w:cs="Times New Roman"/>
                                <w:sz w:val="24"/>
                                <w:szCs w:val="24"/>
                              </w:rPr>
                            </w:pPr>
                            <w:r w:rsidRPr="000E5248">
                              <w:rPr>
                                <w:rFonts w:ascii="Times New Roman" w:hAnsi="Times New Roman" w:cs="Times New Roman"/>
                                <w:sz w:val="24"/>
                                <w:szCs w:val="24"/>
                              </w:rPr>
                              <w:t xml:space="preserve">- </w:t>
                            </w:r>
                            <w:r>
                              <w:rPr>
                                <w:rFonts w:ascii="Times New Roman" w:hAnsi="Times New Roman" w:cs="Times New Roman"/>
                                <w:sz w:val="24"/>
                                <w:szCs w:val="24"/>
                              </w:rPr>
                              <w:t>механическое перемешивание;</w:t>
                            </w:r>
                          </w:p>
                          <w:p w:rsidR="008D110A" w:rsidRDefault="008D110A" w:rsidP="000E5248">
                            <w:pPr>
                              <w:spacing w:after="0" w:line="240" w:lineRule="auto"/>
                              <w:rPr>
                                <w:rFonts w:ascii="Times New Roman" w:hAnsi="Times New Roman" w:cs="Times New Roman"/>
                                <w:sz w:val="24"/>
                                <w:szCs w:val="24"/>
                              </w:rPr>
                            </w:pPr>
                            <w:r>
                              <w:rPr>
                                <w:rFonts w:ascii="Times New Roman" w:hAnsi="Times New Roman" w:cs="Times New Roman"/>
                                <w:sz w:val="24"/>
                                <w:szCs w:val="24"/>
                              </w:rPr>
                              <w:t>- безнапорные погружные стаканы;</w:t>
                            </w:r>
                          </w:p>
                          <w:p w:rsidR="008D110A" w:rsidRPr="000E5248" w:rsidRDefault="008D110A" w:rsidP="000E5248">
                            <w:pPr>
                              <w:spacing w:after="0" w:line="240" w:lineRule="auto"/>
                              <w:rPr>
                                <w:rFonts w:ascii="Times New Roman" w:hAnsi="Times New Roman" w:cs="Times New Roman"/>
                                <w:sz w:val="24"/>
                                <w:szCs w:val="24"/>
                              </w:rPr>
                            </w:pPr>
                            <w:r>
                              <w:rPr>
                                <w:rFonts w:ascii="Times New Roman" w:hAnsi="Times New Roman" w:cs="Times New Roman"/>
                                <w:sz w:val="24"/>
                                <w:szCs w:val="24"/>
                              </w:rPr>
                              <w:t>- электромагнитное перемешивание</w:t>
                            </w:r>
                            <w:r w:rsidRPr="000E5248">
                              <w:rPr>
                                <w:rFonts w:ascii="Times New Roman" w:hAnsi="Times New Roman" w:cs="Times New Roman"/>
                                <w:sz w:val="24"/>
                                <w:szCs w:val="24"/>
                              </w:rPr>
                              <w:t>.</w:t>
                            </w:r>
                          </w:p>
                          <w:p w:rsidR="008D110A" w:rsidRPr="000E5248" w:rsidRDefault="008D110A" w:rsidP="000E5248">
                            <w:pPr>
                              <w:spacing w:after="0" w:line="240" w:lineRule="auto"/>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id="Надпись 148" o:spid="_x0000_s1034" type="#_x0000_t202" style="position:absolute;left:0;text-align:left;margin-left:363.45pt;margin-top:3.2pt;width:115.5pt;height:159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" fillcolor="#c6d9f1 [671]" strokeweight=".5pt">
                <v:path arrowok="t"/>
                <v:textbox>
                  <w:txbxContent>
                    <w:p w:rsidR="008D110A" w:rsidRPr="000E5248" w:rsidRDefault="008D110A" w:rsidP="000E5248">
                      <w:pPr>
                        <w:spacing w:after="0" w:line="240" w:lineRule="auto"/>
                        <w:rPr>
                          <w:rFonts w:ascii="Times New Roman" w:hAnsi="Times New Roman" w:cs="Times New Roman"/>
                          <w:sz w:val="24"/>
                          <w:szCs w:val="24"/>
                        </w:rPr>
                      </w:pPr>
                      <w:r w:rsidRPr="000E5248">
                        <w:rPr>
                          <w:rFonts w:ascii="Times New Roman" w:hAnsi="Times New Roman" w:cs="Times New Roman"/>
                          <w:sz w:val="24"/>
                          <w:szCs w:val="24"/>
                        </w:rPr>
                        <w:t xml:space="preserve">- </w:t>
                      </w:r>
                      <w:r>
                        <w:rPr>
                          <w:rFonts w:ascii="Times New Roman" w:hAnsi="Times New Roman" w:cs="Times New Roman"/>
                          <w:sz w:val="24"/>
                          <w:szCs w:val="24"/>
                        </w:rPr>
                        <w:t>газоимпульсная обработка</w:t>
                      </w:r>
                      <w:r w:rsidRPr="000E5248">
                        <w:rPr>
                          <w:rFonts w:ascii="Times New Roman" w:hAnsi="Times New Roman" w:cs="Times New Roman"/>
                          <w:sz w:val="24"/>
                          <w:szCs w:val="24"/>
                        </w:rPr>
                        <w:t>;</w:t>
                      </w:r>
                    </w:p>
                    <w:p w:rsidR="008D110A" w:rsidRPr="000E5248" w:rsidRDefault="008D110A" w:rsidP="000E5248">
                      <w:pPr>
                        <w:spacing w:after="0" w:line="240" w:lineRule="auto"/>
                        <w:rPr>
                          <w:rFonts w:ascii="Times New Roman" w:hAnsi="Times New Roman" w:cs="Times New Roman"/>
                          <w:sz w:val="24"/>
                          <w:szCs w:val="24"/>
                        </w:rPr>
                      </w:pPr>
                      <w:r w:rsidRPr="000E5248">
                        <w:rPr>
                          <w:rFonts w:ascii="Times New Roman" w:hAnsi="Times New Roman" w:cs="Times New Roman"/>
                          <w:sz w:val="24"/>
                          <w:szCs w:val="24"/>
                        </w:rPr>
                        <w:t xml:space="preserve">- </w:t>
                      </w:r>
                      <w:r>
                        <w:rPr>
                          <w:rFonts w:ascii="Times New Roman" w:hAnsi="Times New Roman" w:cs="Times New Roman"/>
                          <w:sz w:val="24"/>
                          <w:szCs w:val="24"/>
                        </w:rPr>
                        <w:t>продувка инертными газами</w:t>
                      </w:r>
                      <w:r w:rsidRPr="000E5248">
                        <w:rPr>
                          <w:rFonts w:ascii="Times New Roman" w:hAnsi="Times New Roman" w:cs="Times New Roman"/>
                          <w:sz w:val="24"/>
                          <w:szCs w:val="24"/>
                        </w:rPr>
                        <w:t>;</w:t>
                      </w:r>
                    </w:p>
                    <w:p w:rsidR="008D110A" w:rsidRDefault="008D110A" w:rsidP="000E5248">
                      <w:pPr>
                        <w:spacing w:after="0" w:line="240" w:lineRule="auto"/>
                        <w:rPr>
                          <w:rFonts w:ascii="Times New Roman" w:hAnsi="Times New Roman" w:cs="Times New Roman"/>
                          <w:sz w:val="24"/>
                          <w:szCs w:val="24"/>
                        </w:rPr>
                      </w:pPr>
                      <w:r w:rsidRPr="000E5248">
                        <w:rPr>
                          <w:rFonts w:ascii="Times New Roman" w:hAnsi="Times New Roman" w:cs="Times New Roman"/>
                          <w:sz w:val="24"/>
                          <w:szCs w:val="24"/>
                        </w:rPr>
                        <w:t xml:space="preserve">- </w:t>
                      </w:r>
                      <w:r>
                        <w:rPr>
                          <w:rFonts w:ascii="Times New Roman" w:hAnsi="Times New Roman" w:cs="Times New Roman"/>
                          <w:sz w:val="24"/>
                          <w:szCs w:val="24"/>
                        </w:rPr>
                        <w:t>механическое перемешивание;</w:t>
                      </w:r>
                    </w:p>
                    <w:p w:rsidR="008D110A" w:rsidRDefault="008D110A" w:rsidP="000E5248">
                      <w:pPr>
                        <w:spacing w:after="0" w:line="240" w:lineRule="auto"/>
                        <w:rPr>
                          <w:rFonts w:ascii="Times New Roman" w:hAnsi="Times New Roman" w:cs="Times New Roman"/>
                          <w:sz w:val="24"/>
                          <w:szCs w:val="24"/>
                        </w:rPr>
                      </w:pPr>
                      <w:r>
                        <w:rPr>
                          <w:rFonts w:ascii="Times New Roman" w:hAnsi="Times New Roman" w:cs="Times New Roman"/>
                          <w:sz w:val="24"/>
                          <w:szCs w:val="24"/>
                        </w:rPr>
                        <w:t>- безнапорные погружные стаканы;</w:t>
                      </w:r>
                    </w:p>
                    <w:p w:rsidR="008D110A" w:rsidRPr="000E5248" w:rsidRDefault="008D110A" w:rsidP="000E5248">
                      <w:pPr>
                        <w:spacing w:after="0" w:line="240" w:lineRule="auto"/>
                        <w:rPr>
                          <w:rFonts w:ascii="Times New Roman" w:hAnsi="Times New Roman" w:cs="Times New Roman"/>
                          <w:sz w:val="24"/>
                          <w:szCs w:val="24"/>
                        </w:rPr>
                      </w:pPr>
                      <w:r>
                        <w:rPr>
                          <w:rFonts w:ascii="Times New Roman" w:hAnsi="Times New Roman" w:cs="Times New Roman"/>
                          <w:sz w:val="24"/>
                          <w:szCs w:val="24"/>
                        </w:rPr>
                        <w:t>- электромагнитное перемешивание</w:t>
                      </w:r>
                      <w:r w:rsidRPr="000E5248">
                        <w:rPr>
                          <w:rFonts w:ascii="Times New Roman" w:hAnsi="Times New Roman" w:cs="Times New Roman"/>
                          <w:sz w:val="24"/>
                          <w:szCs w:val="24"/>
                        </w:rPr>
                        <w:t>.</w:t>
                      </w:r>
                    </w:p>
                    <w:p w:rsidR="008D110A" w:rsidRPr="000E5248" w:rsidRDefault="008D110A" w:rsidP="000E5248">
                      <w:pPr>
                        <w:spacing w:after="0" w:line="240" w:lineRule="auto"/>
                        <w:rPr>
                          <w:rFonts w:ascii="Times New Roman" w:hAnsi="Times New Roman" w:cs="Times New Roman"/>
                          <w:sz w:val="24"/>
                          <w:szCs w:val="24"/>
                        </w:rPr>
                      </w:pPr>
                    </w:p>
                  </w:txbxContent>
                </v:textbox>
                <w10:wrap anchorx="margin"/>
              </v:shape>
            </w:pict>
          </mc:Fallback>
        </mc:AlternateContent>
      </w:r>
    </w:p>
    <w:p w:rsidR="000E5248" w:rsidRDefault="000E5248" w:rsidP="00221889">
      <w:pPr>
        <w:spacing w:after="0" w:line="240" w:lineRule="auto"/>
        <w:ind w:firstLine="709"/>
        <w:jc w:val="both"/>
        <w:rPr>
          <w:rFonts w:ascii="Times New Roman" w:hAnsi="Times New Roman" w:cs="Times New Roman"/>
          <w:sz w:val="28"/>
          <w:szCs w:val="28"/>
        </w:rPr>
      </w:pPr>
    </w:p>
    <w:p w:rsidR="000E5248" w:rsidRDefault="000E5248" w:rsidP="00221889">
      <w:pPr>
        <w:spacing w:after="0" w:line="240" w:lineRule="auto"/>
        <w:ind w:firstLine="709"/>
        <w:jc w:val="both"/>
        <w:rPr>
          <w:rFonts w:ascii="Times New Roman" w:hAnsi="Times New Roman" w:cs="Times New Roman"/>
          <w:sz w:val="28"/>
          <w:szCs w:val="28"/>
        </w:rPr>
      </w:pPr>
    </w:p>
    <w:p w:rsidR="000E5248" w:rsidRDefault="000E5248" w:rsidP="00221889">
      <w:pPr>
        <w:spacing w:after="0" w:line="240" w:lineRule="auto"/>
        <w:ind w:firstLine="709"/>
        <w:jc w:val="both"/>
        <w:rPr>
          <w:rFonts w:ascii="Times New Roman" w:hAnsi="Times New Roman" w:cs="Times New Roman"/>
          <w:sz w:val="28"/>
          <w:szCs w:val="28"/>
        </w:rPr>
      </w:pPr>
    </w:p>
    <w:p w:rsidR="000E5248" w:rsidRDefault="000E5248" w:rsidP="00221889">
      <w:pPr>
        <w:spacing w:after="0" w:line="240" w:lineRule="auto"/>
        <w:ind w:firstLine="709"/>
        <w:jc w:val="both"/>
        <w:rPr>
          <w:rFonts w:ascii="Times New Roman" w:hAnsi="Times New Roman" w:cs="Times New Roman"/>
          <w:sz w:val="28"/>
          <w:szCs w:val="28"/>
        </w:rPr>
      </w:pPr>
    </w:p>
    <w:p w:rsidR="000E5248" w:rsidRDefault="000E5248" w:rsidP="00221889">
      <w:pPr>
        <w:spacing w:after="0" w:line="240" w:lineRule="auto"/>
        <w:ind w:firstLine="709"/>
        <w:jc w:val="both"/>
        <w:rPr>
          <w:rFonts w:ascii="Times New Roman" w:hAnsi="Times New Roman" w:cs="Times New Roman"/>
          <w:sz w:val="28"/>
          <w:szCs w:val="28"/>
        </w:rPr>
      </w:pPr>
    </w:p>
    <w:p w:rsidR="00FD63DE" w:rsidRDefault="00FD63DE" w:rsidP="00221889">
      <w:pPr>
        <w:spacing w:after="0" w:line="240" w:lineRule="auto"/>
        <w:ind w:firstLine="709"/>
        <w:jc w:val="both"/>
        <w:rPr>
          <w:rFonts w:ascii="Times New Roman" w:hAnsi="Times New Roman" w:cs="Times New Roman"/>
          <w:sz w:val="28"/>
          <w:szCs w:val="28"/>
        </w:rPr>
      </w:pPr>
    </w:p>
    <w:p w:rsidR="00FD63DE" w:rsidRDefault="00FD63DE" w:rsidP="00221889">
      <w:pPr>
        <w:spacing w:after="0" w:line="240" w:lineRule="auto"/>
        <w:ind w:firstLine="709"/>
        <w:jc w:val="both"/>
        <w:rPr>
          <w:rFonts w:ascii="Times New Roman" w:hAnsi="Times New Roman" w:cs="Times New Roman"/>
          <w:sz w:val="28"/>
          <w:szCs w:val="28"/>
        </w:rPr>
      </w:pPr>
    </w:p>
    <w:p w:rsidR="00FD63DE" w:rsidRDefault="00FD63DE" w:rsidP="00221889">
      <w:pPr>
        <w:spacing w:after="0" w:line="240" w:lineRule="auto"/>
        <w:ind w:firstLine="709"/>
        <w:jc w:val="both"/>
        <w:rPr>
          <w:rFonts w:ascii="Times New Roman" w:hAnsi="Times New Roman" w:cs="Times New Roman"/>
          <w:sz w:val="28"/>
          <w:szCs w:val="28"/>
        </w:rPr>
      </w:pPr>
    </w:p>
    <w:p w:rsidR="00FD63DE" w:rsidRDefault="00FD63DE" w:rsidP="00221889">
      <w:pPr>
        <w:spacing w:after="0" w:line="240" w:lineRule="auto"/>
        <w:ind w:firstLine="709"/>
        <w:jc w:val="both"/>
        <w:rPr>
          <w:rFonts w:ascii="Times New Roman" w:hAnsi="Times New Roman" w:cs="Times New Roman"/>
          <w:sz w:val="28"/>
          <w:szCs w:val="28"/>
        </w:rPr>
      </w:pPr>
    </w:p>
    <w:p w:rsidR="00FD63DE" w:rsidRDefault="00FD63DE" w:rsidP="00221889">
      <w:pPr>
        <w:spacing w:after="0" w:line="240" w:lineRule="auto"/>
        <w:ind w:firstLine="709"/>
        <w:jc w:val="both"/>
        <w:rPr>
          <w:rFonts w:ascii="Times New Roman" w:hAnsi="Times New Roman" w:cs="Times New Roman"/>
          <w:sz w:val="28"/>
          <w:szCs w:val="28"/>
        </w:rPr>
      </w:pPr>
    </w:p>
    <w:p w:rsidR="00D56470" w:rsidRDefault="00D56470" w:rsidP="0022188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Рисунок 10 – Способы воздействия для повышения качества МНЛЗ</w:t>
      </w:r>
    </w:p>
    <w:p w:rsidR="00D56470" w:rsidRDefault="00D56470" w:rsidP="00221889">
      <w:pPr>
        <w:spacing w:after="0" w:line="240" w:lineRule="auto"/>
        <w:ind w:firstLine="709"/>
        <w:jc w:val="both"/>
        <w:rPr>
          <w:rFonts w:ascii="Times New Roman" w:hAnsi="Times New Roman" w:cs="Times New Roman"/>
          <w:sz w:val="28"/>
          <w:szCs w:val="28"/>
        </w:rPr>
      </w:pPr>
    </w:p>
    <w:p w:rsidR="00637258" w:rsidRDefault="00637258" w:rsidP="00637258">
      <w:pPr>
        <w:spacing w:after="0" w:line="240" w:lineRule="auto"/>
        <w:ind w:firstLine="709"/>
        <w:jc w:val="both"/>
        <w:rPr>
          <w:rFonts w:ascii="Times New Roman" w:hAnsi="Times New Roman" w:cs="Times New Roman"/>
          <w:sz w:val="28"/>
          <w:szCs w:val="28"/>
        </w:rPr>
      </w:pPr>
      <w:r w:rsidRPr="000D5FD8">
        <w:rPr>
          <w:rFonts w:ascii="Times New Roman" w:hAnsi="Times New Roman" w:cs="Times New Roman"/>
          <w:b/>
          <w:sz w:val="28"/>
          <w:szCs w:val="28"/>
        </w:rPr>
        <w:t>1.4.</w:t>
      </w:r>
      <w:r w:rsidR="00542B4E">
        <w:rPr>
          <w:rFonts w:ascii="Times New Roman" w:hAnsi="Times New Roman" w:cs="Times New Roman"/>
          <w:b/>
          <w:sz w:val="28"/>
          <w:szCs w:val="28"/>
        </w:rPr>
        <w:t>1</w:t>
      </w:r>
      <w:r w:rsidRPr="000D5FD8">
        <w:rPr>
          <w:rFonts w:ascii="Times New Roman" w:hAnsi="Times New Roman" w:cs="Times New Roman"/>
          <w:b/>
          <w:sz w:val="28"/>
          <w:szCs w:val="28"/>
        </w:rPr>
        <w:t xml:space="preserve"> Вибрационная обработка.</w:t>
      </w:r>
      <w:r w:rsidR="00060290">
        <w:rPr>
          <w:rFonts w:ascii="Times New Roman" w:hAnsi="Times New Roman" w:cs="Times New Roman"/>
          <w:b/>
          <w:sz w:val="28"/>
          <w:szCs w:val="28"/>
        </w:rPr>
        <w:t xml:space="preserve"> </w:t>
      </w:r>
      <w:r w:rsidRPr="00592E79">
        <w:rPr>
          <w:rFonts w:ascii="Times New Roman" w:hAnsi="Times New Roman" w:cs="Times New Roman"/>
          <w:sz w:val="28"/>
          <w:szCs w:val="28"/>
        </w:rPr>
        <w:t>В работе [</w:t>
      </w:r>
      <w:r w:rsidR="00592E79" w:rsidRPr="00592E79">
        <w:rPr>
          <w:rFonts w:ascii="Times New Roman" w:hAnsi="Times New Roman" w:cs="Times New Roman"/>
          <w:sz w:val="28"/>
          <w:szCs w:val="28"/>
        </w:rPr>
        <w:t>13</w:t>
      </w:r>
      <w:r w:rsidRPr="00592E79">
        <w:rPr>
          <w:rFonts w:ascii="Times New Roman" w:hAnsi="Times New Roman" w:cs="Times New Roman"/>
          <w:sz w:val="28"/>
          <w:szCs w:val="28"/>
        </w:rPr>
        <w:t xml:space="preserve">], предложена вибрационная обработка кристаллизующихся расплавов. </w:t>
      </w:r>
      <w:r w:rsidR="009E1A42">
        <w:rPr>
          <w:rFonts w:ascii="Times New Roman" w:hAnsi="Times New Roman" w:cs="Times New Roman"/>
          <w:sz w:val="28"/>
          <w:szCs w:val="28"/>
        </w:rPr>
        <w:t xml:space="preserve">Ввиду несложности </w:t>
      </w:r>
      <w:r w:rsidR="006964FC">
        <w:rPr>
          <w:rFonts w:ascii="Times New Roman" w:hAnsi="Times New Roman" w:cs="Times New Roman"/>
          <w:sz w:val="28"/>
          <w:szCs w:val="28"/>
        </w:rPr>
        <w:t xml:space="preserve">конструкции </w:t>
      </w:r>
      <w:r w:rsidR="009E1A42">
        <w:rPr>
          <w:rFonts w:ascii="Times New Roman" w:hAnsi="Times New Roman" w:cs="Times New Roman"/>
          <w:sz w:val="28"/>
          <w:szCs w:val="28"/>
        </w:rPr>
        <w:t>оборудования</w:t>
      </w:r>
      <w:r w:rsidR="006964FC">
        <w:rPr>
          <w:rFonts w:ascii="Times New Roman" w:hAnsi="Times New Roman" w:cs="Times New Roman"/>
          <w:sz w:val="28"/>
          <w:szCs w:val="28"/>
        </w:rPr>
        <w:t xml:space="preserve"> и его </w:t>
      </w:r>
      <w:r w:rsidRPr="00592E79">
        <w:rPr>
          <w:rFonts w:ascii="Times New Roman" w:hAnsi="Times New Roman" w:cs="Times New Roman"/>
          <w:sz w:val="28"/>
          <w:szCs w:val="28"/>
        </w:rPr>
        <w:t>эксплуатации</w:t>
      </w:r>
      <w:r w:rsidR="006964FC">
        <w:rPr>
          <w:rFonts w:ascii="Times New Roman" w:hAnsi="Times New Roman" w:cs="Times New Roman"/>
          <w:sz w:val="28"/>
          <w:szCs w:val="28"/>
        </w:rPr>
        <w:t xml:space="preserve">, данная технология обработки нашла </w:t>
      </w:r>
      <w:r w:rsidRPr="00592E79">
        <w:rPr>
          <w:rFonts w:ascii="Times New Roman" w:hAnsi="Times New Roman" w:cs="Times New Roman"/>
          <w:sz w:val="28"/>
          <w:szCs w:val="28"/>
        </w:rPr>
        <w:t>широко</w:t>
      </w:r>
      <w:r w:rsidR="006964FC">
        <w:rPr>
          <w:rFonts w:ascii="Times New Roman" w:hAnsi="Times New Roman" w:cs="Times New Roman"/>
          <w:sz w:val="28"/>
          <w:szCs w:val="28"/>
        </w:rPr>
        <w:t>е применение</w:t>
      </w:r>
      <w:r w:rsidRPr="00592E79">
        <w:rPr>
          <w:rFonts w:ascii="Times New Roman" w:hAnsi="Times New Roman" w:cs="Times New Roman"/>
          <w:sz w:val="28"/>
          <w:szCs w:val="28"/>
        </w:rPr>
        <w:t xml:space="preserve"> при </w:t>
      </w:r>
      <w:r w:rsidR="006964FC">
        <w:rPr>
          <w:rFonts w:ascii="Times New Roman" w:hAnsi="Times New Roman" w:cs="Times New Roman"/>
          <w:sz w:val="28"/>
          <w:szCs w:val="28"/>
        </w:rPr>
        <w:t xml:space="preserve">производстве </w:t>
      </w:r>
      <w:r w:rsidRPr="00592E79">
        <w:rPr>
          <w:rFonts w:ascii="Times New Roman" w:hAnsi="Times New Roman" w:cs="Times New Roman"/>
          <w:sz w:val="28"/>
          <w:szCs w:val="28"/>
        </w:rPr>
        <w:t>непрерывно</w:t>
      </w:r>
      <w:r w:rsidR="006964FC">
        <w:rPr>
          <w:rFonts w:ascii="Times New Roman" w:hAnsi="Times New Roman" w:cs="Times New Roman"/>
          <w:sz w:val="28"/>
          <w:szCs w:val="28"/>
        </w:rPr>
        <w:t>литых заготовок</w:t>
      </w:r>
      <w:r w:rsidRPr="00592E79">
        <w:rPr>
          <w:rFonts w:ascii="Times New Roman" w:hAnsi="Times New Roman" w:cs="Times New Roman"/>
          <w:sz w:val="28"/>
          <w:szCs w:val="28"/>
        </w:rPr>
        <w:t xml:space="preserve">. </w:t>
      </w:r>
      <w:r w:rsidR="006964FC">
        <w:rPr>
          <w:rFonts w:ascii="Times New Roman" w:hAnsi="Times New Roman" w:cs="Times New Roman"/>
          <w:sz w:val="28"/>
          <w:szCs w:val="28"/>
        </w:rPr>
        <w:t>Результаты исследования показали</w:t>
      </w:r>
      <w:r w:rsidRPr="00592E79">
        <w:rPr>
          <w:rFonts w:ascii="Times New Roman" w:hAnsi="Times New Roman" w:cs="Times New Roman"/>
          <w:sz w:val="28"/>
          <w:szCs w:val="28"/>
        </w:rPr>
        <w:t xml:space="preserve">, что </w:t>
      </w:r>
      <w:r w:rsidR="006964FC">
        <w:rPr>
          <w:rFonts w:ascii="Times New Roman" w:hAnsi="Times New Roman" w:cs="Times New Roman"/>
          <w:sz w:val="28"/>
          <w:szCs w:val="28"/>
        </w:rPr>
        <w:t>помимо</w:t>
      </w:r>
      <w:r w:rsidRPr="00592E79">
        <w:rPr>
          <w:rFonts w:ascii="Times New Roman" w:hAnsi="Times New Roman" w:cs="Times New Roman"/>
          <w:sz w:val="28"/>
          <w:szCs w:val="28"/>
        </w:rPr>
        <w:t xml:space="preserve"> измельчения структуры, </w:t>
      </w:r>
      <w:r w:rsidR="006964FC">
        <w:rPr>
          <w:rFonts w:ascii="Times New Roman" w:hAnsi="Times New Roman" w:cs="Times New Roman"/>
          <w:sz w:val="28"/>
          <w:szCs w:val="28"/>
        </w:rPr>
        <w:t>достоинством</w:t>
      </w:r>
      <w:r w:rsidRPr="00592E79">
        <w:rPr>
          <w:rFonts w:ascii="Times New Roman" w:hAnsi="Times New Roman" w:cs="Times New Roman"/>
          <w:sz w:val="28"/>
          <w:szCs w:val="28"/>
        </w:rPr>
        <w:t xml:space="preserve"> технологии вибр</w:t>
      </w:r>
      <w:r w:rsidR="006964FC">
        <w:rPr>
          <w:rFonts w:ascii="Times New Roman" w:hAnsi="Times New Roman" w:cs="Times New Roman"/>
          <w:sz w:val="28"/>
          <w:szCs w:val="28"/>
        </w:rPr>
        <w:t>ационной обработки</w:t>
      </w:r>
      <w:r w:rsidRPr="00592E79">
        <w:rPr>
          <w:rFonts w:ascii="Times New Roman" w:hAnsi="Times New Roman" w:cs="Times New Roman"/>
          <w:sz w:val="28"/>
          <w:szCs w:val="28"/>
        </w:rPr>
        <w:t xml:space="preserve"> </w:t>
      </w:r>
      <w:r w:rsidR="006964FC">
        <w:rPr>
          <w:rFonts w:ascii="Times New Roman" w:hAnsi="Times New Roman" w:cs="Times New Roman"/>
          <w:sz w:val="28"/>
          <w:szCs w:val="28"/>
        </w:rPr>
        <w:t xml:space="preserve">при использовании в процессе разливки, </w:t>
      </w:r>
      <w:r w:rsidRPr="00592E79">
        <w:rPr>
          <w:rFonts w:ascii="Times New Roman" w:hAnsi="Times New Roman" w:cs="Times New Roman"/>
          <w:sz w:val="28"/>
          <w:szCs w:val="28"/>
        </w:rPr>
        <w:t>является многократное снижение удельного расхода энергии на повышение качества макроструктуры заготовок в сравнении с применением ультразвука или электромагнитного перемешивания [</w:t>
      </w:r>
      <w:r w:rsidR="00592E79" w:rsidRPr="00592E79">
        <w:rPr>
          <w:rFonts w:ascii="Times New Roman" w:hAnsi="Times New Roman" w:cs="Times New Roman"/>
          <w:sz w:val="28"/>
          <w:szCs w:val="28"/>
        </w:rPr>
        <w:t>13</w:t>
      </w:r>
      <w:r w:rsidRPr="00592E79">
        <w:rPr>
          <w:rFonts w:ascii="Times New Roman" w:hAnsi="Times New Roman" w:cs="Times New Roman"/>
          <w:sz w:val="28"/>
          <w:szCs w:val="28"/>
        </w:rPr>
        <w:t>].</w:t>
      </w:r>
    </w:p>
    <w:p w:rsidR="00637258" w:rsidRDefault="00637258" w:rsidP="00637258">
      <w:pPr>
        <w:spacing w:after="0" w:line="240" w:lineRule="auto"/>
        <w:ind w:firstLine="709"/>
        <w:jc w:val="both"/>
        <w:rPr>
          <w:rFonts w:ascii="Times New Roman" w:hAnsi="Times New Roman" w:cs="Times New Roman"/>
          <w:sz w:val="28"/>
          <w:szCs w:val="28"/>
        </w:rPr>
      </w:pPr>
      <w:r w:rsidRPr="00592E79">
        <w:rPr>
          <w:rFonts w:ascii="Times New Roman" w:hAnsi="Times New Roman" w:cs="Times New Roman"/>
          <w:sz w:val="28"/>
          <w:szCs w:val="28"/>
        </w:rPr>
        <w:t>Многими учеными [</w:t>
      </w:r>
      <w:r w:rsidR="00592E79" w:rsidRPr="00592E79">
        <w:rPr>
          <w:rFonts w:ascii="Times New Roman" w:hAnsi="Times New Roman" w:cs="Times New Roman"/>
          <w:sz w:val="28"/>
          <w:szCs w:val="28"/>
        </w:rPr>
        <w:t>14</w:t>
      </w:r>
      <w:r w:rsidR="00E025E3">
        <w:rPr>
          <w:rFonts w:ascii="Times New Roman" w:hAnsi="Times New Roman" w:cs="Times New Roman"/>
          <w:sz w:val="28"/>
          <w:szCs w:val="28"/>
        </w:rPr>
        <w:t xml:space="preserve">, </w:t>
      </w:r>
      <w:r w:rsidR="00592E79" w:rsidRPr="00592E79">
        <w:rPr>
          <w:rFonts w:ascii="Times New Roman" w:hAnsi="Times New Roman" w:cs="Times New Roman"/>
          <w:sz w:val="28"/>
          <w:szCs w:val="28"/>
        </w:rPr>
        <w:t>15</w:t>
      </w:r>
      <w:r w:rsidRPr="00592E79">
        <w:rPr>
          <w:rFonts w:ascii="Times New Roman" w:hAnsi="Times New Roman" w:cs="Times New Roman"/>
          <w:sz w:val="28"/>
          <w:szCs w:val="28"/>
        </w:rPr>
        <w:t xml:space="preserve">] предложено использовать обработку расплава вибрационными воздействиями в промежуточном ковше и кристаллизаторе для </w:t>
      </w:r>
      <w:r w:rsidRPr="00592E79">
        <w:rPr>
          <w:rFonts w:ascii="Times New Roman" w:hAnsi="Times New Roman" w:cs="Times New Roman"/>
          <w:sz w:val="28"/>
          <w:szCs w:val="28"/>
        </w:rPr>
        <w:lastRenderedPageBreak/>
        <w:t>интенсификации гидродинамических процессов. Это приводит к интенсификации теплообменных процессов в кристаллизаторе и ЗВО.</w:t>
      </w:r>
    </w:p>
    <w:p w:rsidR="00B00F2C" w:rsidRDefault="00637258" w:rsidP="00B00F2C">
      <w:pPr>
        <w:spacing w:after="0" w:line="240" w:lineRule="auto"/>
        <w:ind w:firstLine="709"/>
        <w:jc w:val="both"/>
        <w:rPr>
          <w:rFonts w:ascii="Times New Roman" w:hAnsi="Times New Roman" w:cs="Times New Roman"/>
          <w:sz w:val="28"/>
          <w:szCs w:val="28"/>
        </w:rPr>
      </w:pPr>
      <w:r w:rsidRPr="00592E79">
        <w:rPr>
          <w:rFonts w:ascii="Times New Roman" w:hAnsi="Times New Roman" w:cs="Times New Roman"/>
          <w:sz w:val="28"/>
          <w:szCs w:val="28"/>
        </w:rPr>
        <w:t>В работ</w:t>
      </w:r>
      <w:r w:rsidR="00592E79" w:rsidRPr="00592E79">
        <w:rPr>
          <w:rFonts w:ascii="Times New Roman" w:hAnsi="Times New Roman" w:cs="Times New Roman"/>
          <w:sz w:val="28"/>
          <w:szCs w:val="28"/>
        </w:rPr>
        <w:t>е</w:t>
      </w:r>
      <w:r w:rsidRPr="00592E79">
        <w:rPr>
          <w:rFonts w:ascii="Times New Roman" w:hAnsi="Times New Roman" w:cs="Times New Roman"/>
          <w:sz w:val="28"/>
          <w:szCs w:val="28"/>
        </w:rPr>
        <w:t xml:space="preserve"> [</w:t>
      </w:r>
      <w:r w:rsidR="00592E79" w:rsidRPr="00592E79">
        <w:rPr>
          <w:rFonts w:ascii="Times New Roman" w:hAnsi="Times New Roman" w:cs="Times New Roman"/>
          <w:sz w:val="28"/>
          <w:szCs w:val="28"/>
        </w:rPr>
        <w:t>16</w:t>
      </w:r>
      <w:r w:rsidRPr="00592E79">
        <w:rPr>
          <w:rFonts w:ascii="Times New Roman" w:hAnsi="Times New Roman" w:cs="Times New Roman"/>
          <w:sz w:val="28"/>
          <w:szCs w:val="28"/>
        </w:rPr>
        <w:t>] применено наложение вибрации на металл в разливочном отсеке промежуточного ковша высоко</w:t>
      </w:r>
      <w:r w:rsidR="008E2143">
        <w:rPr>
          <w:rFonts w:ascii="Times New Roman" w:hAnsi="Times New Roman" w:cs="Times New Roman"/>
          <w:sz w:val="28"/>
          <w:szCs w:val="28"/>
        </w:rPr>
        <w:t xml:space="preserve"> </w:t>
      </w:r>
      <w:r w:rsidRPr="00592E79">
        <w:rPr>
          <w:rFonts w:ascii="Times New Roman" w:hAnsi="Times New Roman" w:cs="Times New Roman"/>
          <w:sz w:val="28"/>
          <w:szCs w:val="28"/>
        </w:rPr>
        <w:t xml:space="preserve">динамичными упругими колебаниями, которое привело к дополнительному уменьшению неметаллических включений на 30–40 %. </w:t>
      </w:r>
    </w:p>
    <w:p w:rsidR="00637258" w:rsidRDefault="006964FC" w:rsidP="00B00F2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Внимание множества</w:t>
      </w:r>
      <w:r w:rsidR="00637258" w:rsidRPr="00592E79">
        <w:rPr>
          <w:rFonts w:ascii="Times New Roman" w:hAnsi="Times New Roman" w:cs="Times New Roman"/>
          <w:sz w:val="28"/>
          <w:szCs w:val="28"/>
        </w:rPr>
        <w:t xml:space="preserve"> труд</w:t>
      </w:r>
      <w:r>
        <w:rPr>
          <w:rFonts w:ascii="Times New Roman" w:hAnsi="Times New Roman" w:cs="Times New Roman"/>
          <w:sz w:val="28"/>
          <w:szCs w:val="28"/>
        </w:rPr>
        <w:t>ов</w:t>
      </w:r>
      <w:r w:rsidR="00637258" w:rsidRPr="00592E79">
        <w:rPr>
          <w:rFonts w:ascii="Times New Roman" w:hAnsi="Times New Roman" w:cs="Times New Roman"/>
          <w:sz w:val="28"/>
          <w:szCs w:val="28"/>
        </w:rPr>
        <w:t xml:space="preserve"> </w:t>
      </w:r>
      <w:r>
        <w:rPr>
          <w:rFonts w:ascii="Times New Roman" w:hAnsi="Times New Roman" w:cs="Times New Roman"/>
          <w:sz w:val="28"/>
          <w:szCs w:val="28"/>
        </w:rPr>
        <w:t>уделено</w:t>
      </w:r>
      <w:r w:rsidR="00637258" w:rsidRPr="00592E79">
        <w:rPr>
          <w:rFonts w:ascii="Times New Roman" w:hAnsi="Times New Roman" w:cs="Times New Roman"/>
          <w:sz w:val="28"/>
          <w:szCs w:val="28"/>
        </w:rPr>
        <w:t xml:space="preserve"> </w:t>
      </w:r>
      <w:r>
        <w:rPr>
          <w:rFonts w:ascii="Times New Roman" w:hAnsi="Times New Roman" w:cs="Times New Roman"/>
          <w:sz w:val="28"/>
          <w:szCs w:val="28"/>
        </w:rPr>
        <w:t>исследованию вибрации с использован</w:t>
      </w:r>
      <w:r w:rsidR="00637258" w:rsidRPr="00592E79">
        <w:rPr>
          <w:rFonts w:ascii="Times New Roman" w:hAnsi="Times New Roman" w:cs="Times New Roman"/>
          <w:sz w:val="28"/>
          <w:szCs w:val="28"/>
        </w:rPr>
        <w:t>ием моделирования на камфене [</w:t>
      </w:r>
      <w:r w:rsidR="00592E79" w:rsidRPr="00592E79">
        <w:rPr>
          <w:rFonts w:ascii="Times New Roman" w:hAnsi="Times New Roman" w:cs="Times New Roman"/>
          <w:sz w:val="28"/>
          <w:szCs w:val="28"/>
        </w:rPr>
        <w:t>17</w:t>
      </w:r>
      <w:r w:rsidR="00E025E3">
        <w:rPr>
          <w:rFonts w:ascii="Times New Roman" w:hAnsi="Times New Roman" w:cs="Times New Roman"/>
          <w:sz w:val="28"/>
          <w:szCs w:val="28"/>
        </w:rPr>
        <w:t xml:space="preserve">, </w:t>
      </w:r>
      <w:r w:rsidR="00592E79" w:rsidRPr="00592E79">
        <w:rPr>
          <w:rFonts w:ascii="Times New Roman" w:hAnsi="Times New Roman" w:cs="Times New Roman"/>
          <w:sz w:val="28"/>
          <w:szCs w:val="28"/>
        </w:rPr>
        <w:t>18</w:t>
      </w:r>
      <w:r w:rsidR="00637258" w:rsidRPr="00592E79">
        <w:rPr>
          <w:rFonts w:ascii="Times New Roman" w:hAnsi="Times New Roman" w:cs="Times New Roman"/>
          <w:sz w:val="28"/>
          <w:szCs w:val="28"/>
        </w:rPr>
        <w:t xml:space="preserve">]. В </w:t>
      </w:r>
      <w:r>
        <w:rPr>
          <w:rFonts w:ascii="Times New Roman" w:hAnsi="Times New Roman" w:cs="Times New Roman"/>
          <w:sz w:val="28"/>
          <w:szCs w:val="28"/>
        </w:rPr>
        <w:t>работах</w:t>
      </w:r>
      <w:r w:rsidR="00637258" w:rsidRPr="00592E79">
        <w:rPr>
          <w:rFonts w:ascii="Times New Roman" w:hAnsi="Times New Roman" w:cs="Times New Roman"/>
          <w:sz w:val="28"/>
          <w:szCs w:val="28"/>
        </w:rPr>
        <w:t xml:space="preserve"> [</w:t>
      </w:r>
      <w:r w:rsidR="00592E79" w:rsidRPr="00592E79">
        <w:rPr>
          <w:rFonts w:ascii="Times New Roman" w:hAnsi="Times New Roman" w:cs="Times New Roman"/>
          <w:sz w:val="28"/>
          <w:szCs w:val="28"/>
        </w:rPr>
        <w:t>18</w:t>
      </w:r>
      <w:r w:rsidR="00E025E3">
        <w:rPr>
          <w:rFonts w:ascii="Times New Roman" w:hAnsi="Times New Roman" w:cs="Times New Roman"/>
          <w:sz w:val="28"/>
          <w:szCs w:val="28"/>
        </w:rPr>
        <w:t xml:space="preserve">, </w:t>
      </w:r>
      <w:r w:rsidR="00592E79" w:rsidRPr="00592E79">
        <w:rPr>
          <w:rFonts w:ascii="Times New Roman" w:hAnsi="Times New Roman" w:cs="Times New Roman"/>
          <w:sz w:val="28"/>
          <w:szCs w:val="28"/>
        </w:rPr>
        <w:t>19</w:t>
      </w:r>
      <w:r w:rsidR="00637258" w:rsidRPr="00592E79">
        <w:rPr>
          <w:rFonts w:ascii="Times New Roman" w:hAnsi="Times New Roman" w:cs="Times New Roman"/>
          <w:sz w:val="28"/>
          <w:szCs w:val="28"/>
        </w:rPr>
        <w:t xml:space="preserve">] </w:t>
      </w:r>
      <w:r>
        <w:rPr>
          <w:rFonts w:ascii="Times New Roman" w:hAnsi="Times New Roman" w:cs="Times New Roman"/>
          <w:sz w:val="28"/>
          <w:szCs w:val="28"/>
        </w:rPr>
        <w:t>исследовано</w:t>
      </w:r>
      <w:r w:rsidR="00637258" w:rsidRPr="00592E79">
        <w:rPr>
          <w:rFonts w:ascii="Times New Roman" w:hAnsi="Times New Roman" w:cs="Times New Roman"/>
          <w:sz w:val="28"/>
          <w:szCs w:val="28"/>
        </w:rPr>
        <w:t xml:space="preserve"> влияние вибрации на теплофизические</w:t>
      </w:r>
      <w:r>
        <w:rPr>
          <w:rFonts w:ascii="Times New Roman" w:hAnsi="Times New Roman" w:cs="Times New Roman"/>
          <w:sz w:val="28"/>
          <w:szCs w:val="28"/>
        </w:rPr>
        <w:t xml:space="preserve"> характеристики при </w:t>
      </w:r>
      <w:r w:rsidR="00A36CDF">
        <w:rPr>
          <w:rFonts w:ascii="Times New Roman" w:hAnsi="Times New Roman" w:cs="Times New Roman"/>
          <w:sz w:val="28"/>
          <w:szCs w:val="28"/>
        </w:rPr>
        <w:t>получении стальных</w:t>
      </w:r>
      <w:r>
        <w:rPr>
          <w:rFonts w:ascii="Times New Roman" w:hAnsi="Times New Roman" w:cs="Times New Roman"/>
          <w:sz w:val="28"/>
          <w:szCs w:val="28"/>
        </w:rPr>
        <w:t xml:space="preserve"> заготовок</w:t>
      </w:r>
      <w:r w:rsidR="00637258" w:rsidRPr="00592E79">
        <w:rPr>
          <w:rFonts w:ascii="Times New Roman" w:hAnsi="Times New Roman" w:cs="Times New Roman"/>
          <w:sz w:val="28"/>
          <w:szCs w:val="28"/>
        </w:rPr>
        <w:t xml:space="preserve">. </w:t>
      </w:r>
      <w:r w:rsidR="00B00F2C" w:rsidRPr="00B00F2C">
        <w:rPr>
          <w:rFonts w:ascii="Times New Roman" w:hAnsi="Times New Roman" w:cs="Times New Roman"/>
          <w:sz w:val="28"/>
          <w:szCs w:val="28"/>
        </w:rPr>
        <w:t>По результатам исследований установлено, что</w:t>
      </w:r>
      <w:r w:rsidR="00B00F2C">
        <w:rPr>
          <w:rFonts w:ascii="Times New Roman" w:hAnsi="Times New Roman" w:cs="Times New Roman"/>
          <w:sz w:val="28"/>
          <w:szCs w:val="28"/>
        </w:rPr>
        <w:t xml:space="preserve"> </w:t>
      </w:r>
      <w:r w:rsidR="00B00F2C" w:rsidRPr="00B00F2C">
        <w:rPr>
          <w:rFonts w:ascii="Times New Roman" w:hAnsi="Times New Roman" w:cs="Times New Roman"/>
          <w:sz w:val="28"/>
          <w:szCs w:val="28"/>
        </w:rPr>
        <w:t xml:space="preserve">наложение виброимпульса на кристаллизатор и заготовку увеличило </w:t>
      </w:r>
      <w:r w:rsidR="00B00F2C">
        <w:rPr>
          <w:rFonts w:ascii="Times New Roman" w:hAnsi="Times New Roman" w:cs="Times New Roman"/>
          <w:sz w:val="28"/>
          <w:szCs w:val="28"/>
        </w:rPr>
        <w:t>т</w:t>
      </w:r>
      <w:r w:rsidR="00B00F2C" w:rsidRPr="00B00F2C">
        <w:rPr>
          <w:rFonts w:ascii="Times New Roman" w:hAnsi="Times New Roman" w:cs="Times New Roman"/>
          <w:sz w:val="28"/>
          <w:szCs w:val="28"/>
        </w:rPr>
        <w:t>еплоотвод</w:t>
      </w:r>
      <w:r w:rsidR="00B00F2C">
        <w:rPr>
          <w:rFonts w:ascii="Times New Roman" w:hAnsi="Times New Roman" w:cs="Times New Roman"/>
          <w:sz w:val="28"/>
          <w:szCs w:val="28"/>
        </w:rPr>
        <w:t xml:space="preserve"> </w:t>
      </w:r>
      <w:r w:rsidR="00B00F2C" w:rsidRPr="00B00F2C">
        <w:rPr>
          <w:rFonts w:ascii="Times New Roman" w:hAnsi="Times New Roman" w:cs="Times New Roman"/>
          <w:sz w:val="28"/>
          <w:szCs w:val="28"/>
        </w:rPr>
        <w:t>от затвердевающей заготовки по всей зоне кристаллизации. Также, повысилась</w:t>
      </w:r>
      <w:r w:rsidR="00B00F2C">
        <w:rPr>
          <w:rFonts w:ascii="Times New Roman" w:hAnsi="Times New Roman" w:cs="Times New Roman"/>
          <w:sz w:val="28"/>
          <w:szCs w:val="28"/>
        </w:rPr>
        <w:t xml:space="preserve"> </w:t>
      </w:r>
      <w:r w:rsidR="00B00F2C" w:rsidRPr="00B00F2C">
        <w:rPr>
          <w:rFonts w:ascii="Times New Roman" w:hAnsi="Times New Roman" w:cs="Times New Roman"/>
          <w:sz w:val="28"/>
          <w:szCs w:val="28"/>
        </w:rPr>
        <w:t>интенсивность теплоотвода в кристаллизаторе и самой заготовке на 3–4 и 7 %</w:t>
      </w:r>
      <w:r w:rsidR="00B00F2C">
        <w:rPr>
          <w:rFonts w:ascii="Times New Roman" w:hAnsi="Times New Roman" w:cs="Times New Roman"/>
          <w:sz w:val="28"/>
          <w:szCs w:val="28"/>
        </w:rPr>
        <w:t xml:space="preserve"> </w:t>
      </w:r>
      <w:r w:rsidR="00B00F2C" w:rsidRPr="00B00F2C">
        <w:rPr>
          <w:rFonts w:ascii="Times New Roman" w:hAnsi="Times New Roman" w:cs="Times New Roman"/>
          <w:sz w:val="28"/>
          <w:szCs w:val="28"/>
        </w:rPr>
        <w:t>соответственно, что позволило в среднем на 10 % увеличить скорость</w:t>
      </w:r>
      <w:r w:rsidR="00B00F2C">
        <w:rPr>
          <w:rFonts w:ascii="Times New Roman" w:hAnsi="Times New Roman" w:cs="Times New Roman"/>
          <w:sz w:val="28"/>
          <w:szCs w:val="28"/>
        </w:rPr>
        <w:t xml:space="preserve"> </w:t>
      </w:r>
      <w:r w:rsidR="00B00F2C" w:rsidRPr="00B00F2C">
        <w:rPr>
          <w:rFonts w:ascii="Times New Roman" w:hAnsi="Times New Roman" w:cs="Times New Roman"/>
          <w:sz w:val="28"/>
          <w:szCs w:val="28"/>
        </w:rPr>
        <w:t>кристаллизации расплава и, в свою очередь, изменить дисперсность</w:t>
      </w:r>
      <w:r w:rsidR="00B00F2C">
        <w:rPr>
          <w:rFonts w:ascii="Times New Roman" w:hAnsi="Times New Roman" w:cs="Times New Roman"/>
          <w:sz w:val="28"/>
          <w:szCs w:val="28"/>
        </w:rPr>
        <w:t xml:space="preserve"> </w:t>
      </w:r>
      <w:r w:rsidR="00B00F2C" w:rsidRPr="00B00F2C">
        <w:rPr>
          <w:rFonts w:ascii="Times New Roman" w:hAnsi="Times New Roman" w:cs="Times New Roman"/>
          <w:sz w:val="28"/>
          <w:szCs w:val="28"/>
        </w:rPr>
        <w:t>кристаллической структуры.</w:t>
      </w:r>
      <w:r w:rsidR="00637258" w:rsidRPr="00592E79">
        <w:rPr>
          <w:rFonts w:ascii="Times New Roman" w:hAnsi="Times New Roman" w:cs="Times New Roman"/>
          <w:sz w:val="28"/>
          <w:szCs w:val="28"/>
        </w:rPr>
        <w:t xml:space="preserve"> При </w:t>
      </w:r>
      <w:r w:rsidR="00B00F2C">
        <w:rPr>
          <w:rFonts w:ascii="Times New Roman" w:hAnsi="Times New Roman" w:cs="Times New Roman"/>
          <w:sz w:val="28"/>
          <w:szCs w:val="28"/>
        </w:rPr>
        <w:t>исследовании</w:t>
      </w:r>
      <w:r w:rsidR="00637258" w:rsidRPr="00592E79">
        <w:rPr>
          <w:rFonts w:ascii="Times New Roman" w:hAnsi="Times New Roman" w:cs="Times New Roman"/>
          <w:sz w:val="28"/>
          <w:szCs w:val="28"/>
        </w:rPr>
        <w:t xml:space="preserve"> кинетики затвердевания заготовок на модели </w:t>
      </w:r>
      <w:r w:rsidR="00F45685">
        <w:rPr>
          <w:rFonts w:ascii="Times New Roman" w:hAnsi="Times New Roman" w:cs="Times New Roman"/>
          <w:sz w:val="28"/>
          <w:szCs w:val="28"/>
        </w:rPr>
        <w:t>опреде</w:t>
      </w:r>
      <w:r w:rsidR="00637258" w:rsidRPr="00592E79">
        <w:rPr>
          <w:rFonts w:ascii="Times New Roman" w:hAnsi="Times New Roman" w:cs="Times New Roman"/>
          <w:sz w:val="28"/>
          <w:szCs w:val="28"/>
        </w:rPr>
        <w:t xml:space="preserve">лено </w:t>
      </w:r>
      <w:r w:rsidR="00B00F2C">
        <w:rPr>
          <w:rFonts w:ascii="Times New Roman" w:hAnsi="Times New Roman" w:cs="Times New Roman"/>
          <w:sz w:val="28"/>
          <w:szCs w:val="28"/>
        </w:rPr>
        <w:t xml:space="preserve">уменьшение на </w:t>
      </w:r>
      <w:r w:rsidR="00B00F2C" w:rsidRPr="00592E79">
        <w:rPr>
          <w:rFonts w:ascii="Times New Roman" w:hAnsi="Times New Roman" w:cs="Times New Roman"/>
          <w:sz w:val="28"/>
          <w:szCs w:val="28"/>
        </w:rPr>
        <w:t>20 % област</w:t>
      </w:r>
      <w:r w:rsidR="00B00F2C">
        <w:rPr>
          <w:rFonts w:ascii="Times New Roman" w:hAnsi="Times New Roman" w:cs="Times New Roman"/>
          <w:sz w:val="28"/>
          <w:szCs w:val="28"/>
        </w:rPr>
        <w:t>и</w:t>
      </w:r>
      <w:r w:rsidR="00B00F2C" w:rsidRPr="00592E79">
        <w:rPr>
          <w:rFonts w:ascii="Times New Roman" w:hAnsi="Times New Roman" w:cs="Times New Roman"/>
          <w:sz w:val="28"/>
          <w:szCs w:val="28"/>
        </w:rPr>
        <w:t xml:space="preserve"> двухфазного состояния </w:t>
      </w:r>
      <w:r w:rsidR="00B00F2C">
        <w:rPr>
          <w:rFonts w:ascii="Times New Roman" w:hAnsi="Times New Roman" w:cs="Times New Roman"/>
          <w:sz w:val="28"/>
          <w:szCs w:val="28"/>
        </w:rPr>
        <w:t xml:space="preserve"> за счет </w:t>
      </w:r>
      <w:r w:rsidR="00637258" w:rsidRPr="00592E79">
        <w:rPr>
          <w:rFonts w:ascii="Times New Roman" w:hAnsi="Times New Roman" w:cs="Times New Roman"/>
          <w:sz w:val="28"/>
          <w:szCs w:val="28"/>
        </w:rPr>
        <w:t>вибрационн</w:t>
      </w:r>
      <w:r w:rsidR="00B00F2C">
        <w:rPr>
          <w:rFonts w:ascii="Times New Roman" w:hAnsi="Times New Roman" w:cs="Times New Roman"/>
          <w:sz w:val="28"/>
          <w:szCs w:val="28"/>
        </w:rPr>
        <w:t>ой</w:t>
      </w:r>
      <w:r w:rsidR="00F45685">
        <w:rPr>
          <w:rFonts w:ascii="Times New Roman" w:hAnsi="Times New Roman" w:cs="Times New Roman"/>
          <w:sz w:val="28"/>
          <w:szCs w:val="28"/>
        </w:rPr>
        <w:t xml:space="preserve"> обработк</w:t>
      </w:r>
      <w:r w:rsidR="00B00F2C">
        <w:rPr>
          <w:rFonts w:ascii="Times New Roman" w:hAnsi="Times New Roman" w:cs="Times New Roman"/>
          <w:sz w:val="28"/>
          <w:szCs w:val="28"/>
        </w:rPr>
        <w:t>и</w:t>
      </w:r>
      <w:r w:rsidR="00637258" w:rsidRPr="00592E79">
        <w:rPr>
          <w:rFonts w:ascii="Times New Roman" w:hAnsi="Times New Roman" w:cs="Times New Roman"/>
          <w:sz w:val="28"/>
          <w:szCs w:val="28"/>
        </w:rPr>
        <w:t xml:space="preserve"> </w:t>
      </w:r>
      <w:r w:rsidR="00F45685">
        <w:rPr>
          <w:rFonts w:ascii="Times New Roman" w:hAnsi="Times New Roman" w:cs="Times New Roman"/>
          <w:sz w:val="28"/>
          <w:szCs w:val="28"/>
        </w:rPr>
        <w:t>и повыш</w:t>
      </w:r>
      <w:r w:rsidR="00B00F2C">
        <w:rPr>
          <w:rFonts w:ascii="Times New Roman" w:hAnsi="Times New Roman" w:cs="Times New Roman"/>
          <w:sz w:val="28"/>
          <w:szCs w:val="28"/>
        </w:rPr>
        <w:t xml:space="preserve">ение </w:t>
      </w:r>
      <w:r w:rsidR="00637258" w:rsidRPr="00592E79">
        <w:rPr>
          <w:rFonts w:ascii="Times New Roman" w:hAnsi="Times New Roman" w:cs="Times New Roman"/>
          <w:sz w:val="28"/>
          <w:szCs w:val="28"/>
        </w:rPr>
        <w:t xml:space="preserve">ее на 30 % </w:t>
      </w:r>
      <w:r w:rsidR="00F45685" w:rsidRPr="00592E79">
        <w:rPr>
          <w:rFonts w:ascii="Times New Roman" w:hAnsi="Times New Roman" w:cs="Times New Roman"/>
          <w:sz w:val="28"/>
          <w:szCs w:val="28"/>
        </w:rPr>
        <w:t xml:space="preserve">в зоне </w:t>
      </w:r>
      <w:r w:rsidR="00B00F2C">
        <w:rPr>
          <w:rFonts w:ascii="Times New Roman" w:hAnsi="Times New Roman" w:cs="Times New Roman"/>
          <w:sz w:val="28"/>
          <w:szCs w:val="28"/>
        </w:rPr>
        <w:t>завершения</w:t>
      </w:r>
      <w:r w:rsidR="00637258" w:rsidRPr="00592E79">
        <w:rPr>
          <w:rFonts w:ascii="Times New Roman" w:hAnsi="Times New Roman" w:cs="Times New Roman"/>
          <w:sz w:val="28"/>
          <w:szCs w:val="28"/>
        </w:rPr>
        <w:t xml:space="preserve"> затвердевания. </w:t>
      </w:r>
      <w:r w:rsidR="00B00F2C">
        <w:rPr>
          <w:rFonts w:ascii="Times New Roman" w:hAnsi="Times New Roman" w:cs="Times New Roman"/>
          <w:sz w:val="28"/>
          <w:szCs w:val="28"/>
        </w:rPr>
        <w:t>При этом, время н</w:t>
      </w:r>
      <w:r w:rsidR="00637258" w:rsidRPr="00592E79">
        <w:rPr>
          <w:rFonts w:ascii="Times New Roman" w:hAnsi="Times New Roman" w:cs="Times New Roman"/>
          <w:sz w:val="28"/>
          <w:szCs w:val="28"/>
        </w:rPr>
        <w:t>ахождени</w:t>
      </w:r>
      <w:r w:rsidR="00B00F2C">
        <w:rPr>
          <w:rFonts w:ascii="Times New Roman" w:hAnsi="Times New Roman" w:cs="Times New Roman"/>
          <w:sz w:val="28"/>
          <w:szCs w:val="28"/>
        </w:rPr>
        <w:t xml:space="preserve">я </w:t>
      </w:r>
      <w:r w:rsidR="00F45685">
        <w:rPr>
          <w:rFonts w:ascii="Times New Roman" w:hAnsi="Times New Roman" w:cs="Times New Roman"/>
          <w:sz w:val="28"/>
          <w:szCs w:val="28"/>
        </w:rPr>
        <w:t>металла</w:t>
      </w:r>
      <w:r w:rsidR="00637258" w:rsidRPr="00592E79">
        <w:rPr>
          <w:rFonts w:ascii="Times New Roman" w:hAnsi="Times New Roman" w:cs="Times New Roman"/>
          <w:sz w:val="28"/>
          <w:szCs w:val="28"/>
        </w:rPr>
        <w:t xml:space="preserve"> в двухфазном состоянии </w:t>
      </w:r>
      <w:r w:rsidR="00F45685">
        <w:rPr>
          <w:rFonts w:ascii="Times New Roman" w:hAnsi="Times New Roman" w:cs="Times New Roman"/>
          <w:sz w:val="28"/>
          <w:szCs w:val="28"/>
        </w:rPr>
        <w:t>снизилось</w:t>
      </w:r>
      <w:r w:rsidR="00637258" w:rsidRPr="00592E79">
        <w:rPr>
          <w:rFonts w:ascii="Times New Roman" w:hAnsi="Times New Roman" w:cs="Times New Roman"/>
          <w:sz w:val="28"/>
          <w:szCs w:val="28"/>
        </w:rPr>
        <w:t xml:space="preserve"> на 20 %</w:t>
      </w:r>
      <w:r w:rsidR="00B00F2C">
        <w:rPr>
          <w:rFonts w:ascii="Times New Roman" w:hAnsi="Times New Roman" w:cs="Times New Roman"/>
          <w:sz w:val="28"/>
          <w:szCs w:val="28"/>
        </w:rPr>
        <w:t xml:space="preserve"> </w:t>
      </w:r>
      <w:r w:rsidR="00B00F2C" w:rsidRPr="00592E79">
        <w:rPr>
          <w:rFonts w:ascii="Times New Roman" w:hAnsi="Times New Roman" w:cs="Times New Roman"/>
          <w:sz w:val="28"/>
          <w:szCs w:val="28"/>
        </w:rPr>
        <w:t>[19]</w:t>
      </w:r>
      <w:r w:rsidR="00637258" w:rsidRPr="00592E79">
        <w:rPr>
          <w:rFonts w:ascii="Times New Roman" w:hAnsi="Times New Roman" w:cs="Times New Roman"/>
          <w:sz w:val="28"/>
          <w:szCs w:val="28"/>
        </w:rPr>
        <w:t>.</w:t>
      </w:r>
    </w:p>
    <w:p w:rsidR="00637258" w:rsidRDefault="00637258" w:rsidP="00637258">
      <w:pPr>
        <w:spacing w:after="0" w:line="240" w:lineRule="auto"/>
        <w:ind w:firstLine="709"/>
        <w:jc w:val="both"/>
        <w:rPr>
          <w:rFonts w:ascii="Times New Roman" w:hAnsi="Times New Roman" w:cs="Times New Roman"/>
          <w:sz w:val="28"/>
          <w:szCs w:val="28"/>
        </w:rPr>
      </w:pPr>
      <w:r w:rsidRPr="00E87C79">
        <w:rPr>
          <w:rFonts w:ascii="Times New Roman" w:hAnsi="Times New Roman" w:cs="Times New Roman"/>
          <w:sz w:val="28"/>
          <w:szCs w:val="28"/>
        </w:rPr>
        <w:t xml:space="preserve">В </w:t>
      </w:r>
      <w:r w:rsidR="004577C7">
        <w:rPr>
          <w:rFonts w:ascii="Times New Roman" w:hAnsi="Times New Roman" w:cs="Times New Roman"/>
          <w:sz w:val="28"/>
          <w:szCs w:val="28"/>
        </w:rPr>
        <w:t>исследовании</w:t>
      </w:r>
      <w:r w:rsidRPr="00E87C79">
        <w:rPr>
          <w:rFonts w:ascii="Times New Roman" w:hAnsi="Times New Roman" w:cs="Times New Roman"/>
          <w:sz w:val="28"/>
          <w:szCs w:val="28"/>
        </w:rPr>
        <w:t xml:space="preserve"> [</w:t>
      </w:r>
      <w:r w:rsidR="00E87C79" w:rsidRPr="00E87C79">
        <w:rPr>
          <w:rFonts w:ascii="Times New Roman" w:hAnsi="Times New Roman" w:cs="Times New Roman"/>
          <w:sz w:val="28"/>
          <w:szCs w:val="28"/>
        </w:rPr>
        <w:t>20</w:t>
      </w:r>
      <w:r w:rsidRPr="00E87C79">
        <w:rPr>
          <w:rFonts w:ascii="Times New Roman" w:hAnsi="Times New Roman" w:cs="Times New Roman"/>
          <w:sz w:val="28"/>
          <w:szCs w:val="28"/>
        </w:rPr>
        <w:t xml:space="preserve">] подтверждается, что наложение вибрации частотой 50 Гц и амплитудой 0,2 мм на стенки кристаллизатора повышает интенсивность отдачи тепла в 1,2–1,3 раза. Результаты работы демонстрируют, что при поперечной обработке вибрацией заготовок из среднеуглеродистой марки стали плотность теплового потока в кристаллизаторе увеличивается на 50–100 %. </w:t>
      </w:r>
    </w:p>
    <w:p w:rsidR="00637258" w:rsidRDefault="00637258" w:rsidP="00637258">
      <w:pPr>
        <w:spacing w:after="0" w:line="240" w:lineRule="auto"/>
        <w:ind w:firstLine="709"/>
        <w:jc w:val="both"/>
        <w:rPr>
          <w:rFonts w:ascii="Times New Roman" w:hAnsi="Times New Roman" w:cs="Times New Roman"/>
          <w:sz w:val="28"/>
          <w:szCs w:val="28"/>
        </w:rPr>
      </w:pPr>
      <w:r w:rsidRPr="00E87C79">
        <w:rPr>
          <w:rFonts w:ascii="Times New Roman" w:hAnsi="Times New Roman" w:cs="Times New Roman"/>
          <w:sz w:val="28"/>
          <w:szCs w:val="28"/>
        </w:rPr>
        <w:t xml:space="preserve">При </w:t>
      </w:r>
      <w:r w:rsidR="004577C7">
        <w:rPr>
          <w:rFonts w:ascii="Times New Roman" w:hAnsi="Times New Roman" w:cs="Times New Roman"/>
          <w:sz w:val="28"/>
          <w:szCs w:val="28"/>
        </w:rPr>
        <w:t>анализе</w:t>
      </w:r>
      <w:r w:rsidRPr="00E87C79">
        <w:rPr>
          <w:rFonts w:ascii="Times New Roman" w:hAnsi="Times New Roman" w:cs="Times New Roman"/>
          <w:sz w:val="28"/>
          <w:szCs w:val="28"/>
        </w:rPr>
        <w:t xml:space="preserve"> влияния вибрационной обработки на формирование структуры </w:t>
      </w:r>
      <w:r w:rsidR="004577C7">
        <w:rPr>
          <w:rFonts w:ascii="Times New Roman" w:hAnsi="Times New Roman" w:cs="Times New Roman"/>
          <w:sz w:val="28"/>
          <w:szCs w:val="28"/>
        </w:rPr>
        <w:t xml:space="preserve">и свойств </w:t>
      </w:r>
      <w:r w:rsidRPr="00E87C79">
        <w:rPr>
          <w:rFonts w:ascii="Times New Roman" w:hAnsi="Times New Roman" w:cs="Times New Roman"/>
          <w:sz w:val="28"/>
          <w:szCs w:val="28"/>
        </w:rPr>
        <w:t xml:space="preserve">заготовок из стали Ст3 и 35 </w:t>
      </w:r>
      <w:r w:rsidR="004577C7">
        <w:rPr>
          <w:rFonts w:ascii="Times New Roman" w:hAnsi="Times New Roman" w:cs="Times New Roman"/>
          <w:sz w:val="28"/>
          <w:szCs w:val="28"/>
        </w:rPr>
        <w:t>выяв</w:t>
      </w:r>
      <w:r w:rsidRPr="00E87C79">
        <w:rPr>
          <w:rFonts w:ascii="Times New Roman" w:hAnsi="Times New Roman" w:cs="Times New Roman"/>
          <w:sz w:val="28"/>
          <w:szCs w:val="28"/>
        </w:rPr>
        <w:t xml:space="preserve">лено </w:t>
      </w:r>
      <w:r w:rsidR="004577C7">
        <w:rPr>
          <w:rFonts w:ascii="Times New Roman" w:hAnsi="Times New Roman" w:cs="Times New Roman"/>
          <w:sz w:val="28"/>
          <w:szCs w:val="28"/>
        </w:rPr>
        <w:t>снижение</w:t>
      </w:r>
      <w:r w:rsidRPr="00E87C79">
        <w:rPr>
          <w:rFonts w:ascii="Times New Roman" w:hAnsi="Times New Roman" w:cs="Times New Roman"/>
          <w:sz w:val="28"/>
          <w:szCs w:val="28"/>
        </w:rPr>
        <w:t xml:space="preserve"> </w:t>
      </w:r>
      <w:r w:rsidR="004577C7">
        <w:rPr>
          <w:rFonts w:ascii="Times New Roman" w:hAnsi="Times New Roman" w:cs="Times New Roman"/>
          <w:sz w:val="28"/>
          <w:szCs w:val="28"/>
        </w:rPr>
        <w:t>химической неоднородности в осевой зоне</w:t>
      </w:r>
      <w:r w:rsidRPr="00E87C79">
        <w:rPr>
          <w:rFonts w:ascii="Times New Roman" w:hAnsi="Times New Roman" w:cs="Times New Roman"/>
          <w:sz w:val="28"/>
          <w:szCs w:val="28"/>
        </w:rPr>
        <w:t xml:space="preserve"> в 1,8 раза, </w:t>
      </w:r>
      <w:r w:rsidR="004577C7">
        <w:rPr>
          <w:rFonts w:ascii="Times New Roman" w:hAnsi="Times New Roman" w:cs="Times New Roman"/>
          <w:sz w:val="28"/>
          <w:szCs w:val="28"/>
        </w:rPr>
        <w:t>повышение</w:t>
      </w:r>
      <w:r w:rsidRPr="00E87C79">
        <w:rPr>
          <w:rFonts w:ascii="Times New Roman" w:hAnsi="Times New Roman" w:cs="Times New Roman"/>
          <w:sz w:val="28"/>
          <w:szCs w:val="28"/>
        </w:rPr>
        <w:t xml:space="preserve"> плотности дендритной структуры до 30 %, </w:t>
      </w:r>
      <w:r w:rsidR="004577C7">
        <w:rPr>
          <w:rFonts w:ascii="Times New Roman" w:hAnsi="Times New Roman" w:cs="Times New Roman"/>
          <w:sz w:val="28"/>
          <w:szCs w:val="28"/>
        </w:rPr>
        <w:t>снижение количества</w:t>
      </w:r>
      <w:r w:rsidRPr="00E87C79">
        <w:rPr>
          <w:rFonts w:ascii="Times New Roman" w:hAnsi="Times New Roman" w:cs="Times New Roman"/>
          <w:sz w:val="28"/>
          <w:szCs w:val="28"/>
        </w:rPr>
        <w:t xml:space="preserve"> </w:t>
      </w:r>
      <w:r w:rsidR="004577C7">
        <w:rPr>
          <w:rFonts w:ascii="Times New Roman" w:hAnsi="Times New Roman" w:cs="Times New Roman"/>
          <w:sz w:val="28"/>
          <w:szCs w:val="28"/>
        </w:rPr>
        <w:t>областей с</w:t>
      </w:r>
      <w:r w:rsidRPr="00E87C79">
        <w:rPr>
          <w:rFonts w:ascii="Times New Roman" w:hAnsi="Times New Roman" w:cs="Times New Roman"/>
          <w:sz w:val="28"/>
          <w:szCs w:val="28"/>
        </w:rPr>
        <w:t xml:space="preserve"> ликвацией, </w:t>
      </w:r>
      <w:r w:rsidR="004577C7">
        <w:rPr>
          <w:rFonts w:ascii="Times New Roman" w:hAnsi="Times New Roman" w:cs="Times New Roman"/>
          <w:sz w:val="28"/>
          <w:szCs w:val="28"/>
        </w:rPr>
        <w:t>в большей степени</w:t>
      </w:r>
      <w:r w:rsidRPr="00E87C79">
        <w:rPr>
          <w:rFonts w:ascii="Times New Roman" w:hAnsi="Times New Roman" w:cs="Times New Roman"/>
          <w:sz w:val="28"/>
          <w:szCs w:val="28"/>
        </w:rPr>
        <w:t xml:space="preserve"> равномерное распределение </w:t>
      </w:r>
      <w:r w:rsidR="004577C7">
        <w:rPr>
          <w:rFonts w:ascii="Times New Roman" w:hAnsi="Times New Roman" w:cs="Times New Roman"/>
          <w:sz w:val="28"/>
          <w:szCs w:val="28"/>
        </w:rPr>
        <w:t xml:space="preserve">по сечению заготовки </w:t>
      </w:r>
      <w:r w:rsidRPr="00E87C79">
        <w:rPr>
          <w:rFonts w:ascii="Times New Roman" w:hAnsi="Times New Roman" w:cs="Times New Roman"/>
          <w:sz w:val="28"/>
          <w:szCs w:val="28"/>
        </w:rPr>
        <w:t>неметаллических включений и ликватов [</w:t>
      </w:r>
      <w:r w:rsidR="00E87C79" w:rsidRPr="00E87C79">
        <w:rPr>
          <w:rFonts w:ascii="Times New Roman" w:hAnsi="Times New Roman" w:cs="Times New Roman"/>
          <w:sz w:val="28"/>
          <w:szCs w:val="28"/>
        </w:rPr>
        <w:t>21</w:t>
      </w:r>
      <w:r w:rsidRPr="00E87C79">
        <w:rPr>
          <w:rFonts w:ascii="Times New Roman" w:hAnsi="Times New Roman" w:cs="Times New Roman"/>
          <w:sz w:val="28"/>
          <w:szCs w:val="28"/>
        </w:rPr>
        <w:t>].</w:t>
      </w:r>
    </w:p>
    <w:p w:rsidR="00637258" w:rsidRDefault="00637258" w:rsidP="00637258">
      <w:pPr>
        <w:spacing w:after="0" w:line="240" w:lineRule="auto"/>
        <w:ind w:firstLine="709"/>
        <w:jc w:val="both"/>
        <w:rPr>
          <w:rFonts w:ascii="Times New Roman" w:hAnsi="Times New Roman" w:cs="Times New Roman"/>
          <w:sz w:val="28"/>
          <w:szCs w:val="28"/>
        </w:rPr>
      </w:pPr>
      <w:r w:rsidRPr="00E87C79">
        <w:rPr>
          <w:rFonts w:ascii="Times New Roman" w:hAnsi="Times New Roman" w:cs="Times New Roman"/>
          <w:sz w:val="28"/>
          <w:szCs w:val="28"/>
        </w:rPr>
        <w:t>При вибрационном воздействии на затвердевающий расплав происходит уплотнение центральной зоны НЛЗ, повышение скорости кристаллизации и существенное снижение ликвации, которое было также подтверждено в работе [</w:t>
      </w:r>
      <w:r w:rsidR="00E87C79" w:rsidRPr="00E87C79">
        <w:rPr>
          <w:rFonts w:ascii="Times New Roman" w:hAnsi="Times New Roman" w:cs="Times New Roman"/>
          <w:sz w:val="28"/>
          <w:szCs w:val="28"/>
        </w:rPr>
        <w:t>22</w:t>
      </w:r>
      <w:r w:rsidRPr="00E87C79">
        <w:rPr>
          <w:rFonts w:ascii="Times New Roman" w:hAnsi="Times New Roman" w:cs="Times New Roman"/>
          <w:sz w:val="28"/>
          <w:szCs w:val="28"/>
        </w:rPr>
        <w:t>].</w:t>
      </w:r>
    </w:p>
    <w:p w:rsidR="00637258" w:rsidRDefault="00637258" w:rsidP="00637258">
      <w:pPr>
        <w:spacing w:after="0" w:line="240" w:lineRule="auto"/>
        <w:ind w:firstLine="709"/>
        <w:jc w:val="both"/>
        <w:rPr>
          <w:rFonts w:ascii="Times New Roman" w:hAnsi="Times New Roman" w:cs="Times New Roman"/>
          <w:sz w:val="28"/>
          <w:szCs w:val="28"/>
        </w:rPr>
      </w:pPr>
      <w:r w:rsidRPr="00E87C79">
        <w:rPr>
          <w:rFonts w:ascii="Times New Roman" w:hAnsi="Times New Roman" w:cs="Times New Roman"/>
          <w:sz w:val="28"/>
          <w:szCs w:val="28"/>
        </w:rPr>
        <w:t>В работе [</w:t>
      </w:r>
      <w:r w:rsidR="00E87C79" w:rsidRPr="00E87C79">
        <w:rPr>
          <w:rFonts w:ascii="Times New Roman" w:hAnsi="Times New Roman" w:cs="Times New Roman"/>
          <w:sz w:val="28"/>
          <w:szCs w:val="28"/>
        </w:rPr>
        <w:t>23</w:t>
      </w:r>
      <w:r w:rsidRPr="00E87C79">
        <w:rPr>
          <w:rFonts w:ascii="Times New Roman" w:hAnsi="Times New Roman" w:cs="Times New Roman"/>
          <w:sz w:val="28"/>
          <w:szCs w:val="28"/>
        </w:rPr>
        <w:t xml:space="preserve">] </w:t>
      </w:r>
      <w:r w:rsidR="004577C7">
        <w:rPr>
          <w:rFonts w:ascii="Times New Roman" w:hAnsi="Times New Roman" w:cs="Times New Roman"/>
          <w:sz w:val="28"/>
          <w:szCs w:val="28"/>
        </w:rPr>
        <w:t>применение вибрационной обработки</w:t>
      </w:r>
      <w:r w:rsidRPr="00E87C79">
        <w:rPr>
          <w:rFonts w:ascii="Times New Roman" w:hAnsi="Times New Roman" w:cs="Times New Roman"/>
          <w:sz w:val="28"/>
          <w:szCs w:val="28"/>
        </w:rPr>
        <w:t xml:space="preserve"> </w:t>
      </w:r>
      <w:r w:rsidR="004577C7">
        <w:rPr>
          <w:rFonts w:ascii="Times New Roman" w:hAnsi="Times New Roman" w:cs="Times New Roman"/>
          <w:sz w:val="28"/>
          <w:szCs w:val="28"/>
        </w:rPr>
        <w:t>для</w:t>
      </w:r>
      <w:r w:rsidRPr="00E87C79">
        <w:rPr>
          <w:rFonts w:ascii="Times New Roman" w:hAnsi="Times New Roman" w:cs="Times New Roman"/>
          <w:sz w:val="28"/>
          <w:szCs w:val="28"/>
        </w:rPr>
        <w:t xml:space="preserve"> углеродистых и легированных </w:t>
      </w:r>
      <w:r w:rsidR="004577C7">
        <w:rPr>
          <w:rFonts w:ascii="Times New Roman" w:hAnsi="Times New Roman" w:cs="Times New Roman"/>
          <w:sz w:val="28"/>
          <w:szCs w:val="28"/>
        </w:rPr>
        <w:t>сталей</w:t>
      </w:r>
      <w:r w:rsidRPr="00E87C79">
        <w:rPr>
          <w:rFonts w:ascii="Times New Roman" w:hAnsi="Times New Roman" w:cs="Times New Roman"/>
          <w:sz w:val="28"/>
          <w:szCs w:val="28"/>
        </w:rPr>
        <w:t xml:space="preserve"> в кристаллизаторе </w:t>
      </w:r>
      <w:r w:rsidR="004577C7">
        <w:rPr>
          <w:rFonts w:ascii="Times New Roman" w:hAnsi="Times New Roman" w:cs="Times New Roman"/>
          <w:sz w:val="28"/>
          <w:szCs w:val="28"/>
        </w:rPr>
        <w:t>осуществляли</w:t>
      </w:r>
      <w:r w:rsidRPr="00E87C79">
        <w:rPr>
          <w:rFonts w:ascii="Times New Roman" w:hAnsi="Times New Roman" w:cs="Times New Roman"/>
          <w:sz w:val="28"/>
          <w:szCs w:val="28"/>
        </w:rPr>
        <w:t xml:space="preserve"> при частоте 1500–3000 кол</w:t>
      </w:r>
      <w:r w:rsidR="004577C7">
        <w:rPr>
          <w:rFonts w:ascii="Times New Roman" w:hAnsi="Times New Roman" w:cs="Times New Roman"/>
          <w:sz w:val="28"/>
          <w:szCs w:val="28"/>
        </w:rPr>
        <w:t xml:space="preserve">ебаний в </w:t>
      </w:r>
      <w:r w:rsidRPr="00E87C79">
        <w:rPr>
          <w:rFonts w:ascii="Times New Roman" w:hAnsi="Times New Roman" w:cs="Times New Roman"/>
          <w:sz w:val="28"/>
          <w:szCs w:val="28"/>
        </w:rPr>
        <w:t>мин</w:t>
      </w:r>
      <w:r w:rsidR="004577C7">
        <w:rPr>
          <w:rFonts w:ascii="Times New Roman" w:hAnsi="Times New Roman" w:cs="Times New Roman"/>
          <w:sz w:val="28"/>
          <w:szCs w:val="28"/>
        </w:rPr>
        <w:t>уту</w:t>
      </w:r>
      <w:r w:rsidRPr="00E87C79">
        <w:rPr>
          <w:rFonts w:ascii="Times New Roman" w:hAnsi="Times New Roman" w:cs="Times New Roman"/>
          <w:sz w:val="28"/>
          <w:szCs w:val="28"/>
        </w:rPr>
        <w:t xml:space="preserve"> и амплитуде 0,5–2,5 мм. </w:t>
      </w:r>
      <w:r w:rsidR="004577C7">
        <w:rPr>
          <w:rFonts w:ascii="Times New Roman" w:hAnsi="Times New Roman" w:cs="Times New Roman"/>
          <w:sz w:val="28"/>
          <w:szCs w:val="28"/>
        </w:rPr>
        <w:t>Анализ</w:t>
      </w:r>
      <w:r w:rsidRPr="00E87C79">
        <w:rPr>
          <w:rFonts w:ascii="Times New Roman" w:hAnsi="Times New Roman" w:cs="Times New Roman"/>
          <w:sz w:val="28"/>
          <w:szCs w:val="28"/>
        </w:rPr>
        <w:t xml:space="preserve"> серных отпечатков поперечных темплетов </w:t>
      </w:r>
      <w:r w:rsidR="004577C7">
        <w:rPr>
          <w:rFonts w:ascii="Times New Roman" w:hAnsi="Times New Roman" w:cs="Times New Roman"/>
          <w:sz w:val="28"/>
          <w:szCs w:val="28"/>
        </w:rPr>
        <w:t>показал</w:t>
      </w:r>
      <w:r w:rsidRPr="00E87C79">
        <w:rPr>
          <w:rFonts w:ascii="Times New Roman" w:hAnsi="Times New Roman" w:cs="Times New Roman"/>
          <w:sz w:val="28"/>
          <w:szCs w:val="28"/>
        </w:rPr>
        <w:t xml:space="preserve"> </w:t>
      </w:r>
      <w:r w:rsidR="004577C7">
        <w:rPr>
          <w:rFonts w:ascii="Times New Roman" w:hAnsi="Times New Roman" w:cs="Times New Roman"/>
          <w:sz w:val="28"/>
          <w:szCs w:val="28"/>
        </w:rPr>
        <w:t>значительное повышение</w:t>
      </w:r>
      <w:r w:rsidRPr="00E87C79">
        <w:rPr>
          <w:rFonts w:ascii="Times New Roman" w:hAnsi="Times New Roman" w:cs="Times New Roman"/>
          <w:sz w:val="28"/>
          <w:szCs w:val="28"/>
        </w:rPr>
        <w:t xml:space="preserve"> качества заготовок</w:t>
      </w:r>
      <w:r w:rsidR="004577C7">
        <w:rPr>
          <w:rFonts w:ascii="Times New Roman" w:hAnsi="Times New Roman" w:cs="Times New Roman"/>
          <w:sz w:val="28"/>
          <w:szCs w:val="28"/>
        </w:rPr>
        <w:t xml:space="preserve"> и их </w:t>
      </w:r>
      <w:r w:rsidRPr="00E87C79">
        <w:rPr>
          <w:rFonts w:ascii="Times New Roman" w:hAnsi="Times New Roman" w:cs="Times New Roman"/>
          <w:sz w:val="28"/>
          <w:szCs w:val="28"/>
        </w:rPr>
        <w:t>механических свойств.</w:t>
      </w:r>
    </w:p>
    <w:p w:rsidR="00637258" w:rsidRDefault="00637258" w:rsidP="00637258">
      <w:pPr>
        <w:spacing w:after="0" w:line="240" w:lineRule="auto"/>
        <w:ind w:firstLine="709"/>
        <w:jc w:val="both"/>
        <w:rPr>
          <w:rFonts w:ascii="Times New Roman" w:hAnsi="Times New Roman" w:cs="Times New Roman"/>
          <w:sz w:val="28"/>
          <w:szCs w:val="28"/>
        </w:rPr>
      </w:pPr>
      <w:r w:rsidRPr="00E87C79">
        <w:rPr>
          <w:rFonts w:ascii="Times New Roman" w:hAnsi="Times New Roman" w:cs="Times New Roman"/>
          <w:sz w:val="28"/>
          <w:szCs w:val="28"/>
        </w:rPr>
        <w:t>По данным исследования [</w:t>
      </w:r>
      <w:r w:rsidR="00E87C79" w:rsidRPr="00E87C79">
        <w:rPr>
          <w:rFonts w:ascii="Times New Roman" w:hAnsi="Times New Roman" w:cs="Times New Roman"/>
          <w:sz w:val="28"/>
          <w:szCs w:val="28"/>
        </w:rPr>
        <w:t>24</w:t>
      </w:r>
      <w:r w:rsidRPr="00E87C79">
        <w:rPr>
          <w:rFonts w:ascii="Times New Roman" w:hAnsi="Times New Roman" w:cs="Times New Roman"/>
          <w:sz w:val="28"/>
          <w:szCs w:val="28"/>
        </w:rPr>
        <w:t>], применение вибрационной обработ</w:t>
      </w:r>
      <w:r w:rsidR="004577C7">
        <w:rPr>
          <w:rFonts w:ascii="Times New Roman" w:hAnsi="Times New Roman" w:cs="Times New Roman"/>
          <w:sz w:val="28"/>
          <w:szCs w:val="28"/>
        </w:rPr>
        <w:t>ки на расплав производится</w:t>
      </w:r>
      <w:r w:rsidRPr="00E87C79">
        <w:rPr>
          <w:rFonts w:ascii="Times New Roman" w:hAnsi="Times New Roman" w:cs="Times New Roman"/>
          <w:sz w:val="28"/>
          <w:szCs w:val="28"/>
        </w:rPr>
        <w:t xml:space="preserve"> через стенки кристаллизатора</w:t>
      </w:r>
      <w:r w:rsidR="004577C7">
        <w:rPr>
          <w:rFonts w:ascii="Times New Roman" w:hAnsi="Times New Roman" w:cs="Times New Roman"/>
          <w:sz w:val="28"/>
          <w:szCs w:val="28"/>
        </w:rPr>
        <w:t xml:space="preserve"> с помощью</w:t>
      </w:r>
      <w:r w:rsidRPr="00E87C79">
        <w:rPr>
          <w:rFonts w:ascii="Times New Roman" w:hAnsi="Times New Roman" w:cs="Times New Roman"/>
          <w:sz w:val="28"/>
          <w:szCs w:val="28"/>
        </w:rPr>
        <w:t xml:space="preserve"> специальных излучателей, </w:t>
      </w:r>
      <w:r w:rsidR="004577C7">
        <w:rPr>
          <w:rFonts w:ascii="Times New Roman" w:hAnsi="Times New Roman" w:cs="Times New Roman"/>
          <w:sz w:val="28"/>
          <w:szCs w:val="28"/>
        </w:rPr>
        <w:t xml:space="preserve">создающих </w:t>
      </w:r>
      <w:r w:rsidRPr="00E87C79">
        <w:rPr>
          <w:rFonts w:ascii="Times New Roman" w:hAnsi="Times New Roman" w:cs="Times New Roman"/>
          <w:sz w:val="28"/>
          <w:szCs w:val="28"/>
        </w:rPr>
        <w:t>колебания частотой 20–35 кГц.</w:t>
      </w:r>
    </w:p>
    <w:p w:rsidR="00637258" w:rsidRDefault="00637258" w:rsidP="00637258">
      <w:pPr>
        <w:spacing w:after="0" w:line="240" w:lineRule="auto"/>
        <w:ind w:firstLine="709"/>
        <w:jc w:val="both"/>
        <w:rPr>
          <w:rFonts w:ascii="Times New Roman" w:hAnsi="Times New Roman" w:cs="Times New Roman"/>
          <w:sz w:val="28"/>
          <w:szCs w:val="28"/>
        </w:rPr>
      </w:pPr>
      <w:r w:rsidRPr="00E87C79">
        <w:rPr>
          <w:rFonts w:ascii="Times New Roman" w:hAnsi="Times New Roman" w:cs="Times New Roman"/>
          <w:sz w:val="28"/>
          <w:szCs w:val="28"/>
        </w:rPr>
        <w:lastRenderedPageBreak/>
        <w:t xml:space="preserve">В </w:t>
      </w:r>
      <w:r w:rsidR="00416C57">
        <w:rPr>
          <w:rFonts w:ascii="Times New Roman" w:hAnsi="Times New Roman" w:cs="Times New Roman"/>
          <w:sz w:val="28"/>
          <w:szCs w:val="28"/>
        </w:rPr>
        <w:t>труде</w:t>
      </w:r>
      <w:r w:rsidRPr="00E87C79">
        <w:rPr>
          <w:rFonts w:ascii="Times New Roman" w:hAnsi="Times New Roman" w:cs="Times New Roman"/>
          <w:sz w:val="28"/>
          <w:szCs w:val="28"/>
        </w:rPr>
        <w:t xml:space="preserve"> [</w:t>
      </w:r>
      <w:r w:rsidR="00E87C79" w:rsidRPr="00E87C79">
        <w:rPr>
          <w:rFonts w:ascii="Times New Roman" w:hAnsi="Times New Roman" w:cs="Times New Roman"/>
          <w:sz w:val="28"/>
          <w:szCs w:val="28"/>
        </w:rPr>
        <w:t>25</w:t>
      </w:r>
      <w:r w:rsidRPr="00E87C79">
        <w:rPr>
          <w:rFonts w:ascii="Times New Roman" w:hAnsi="Times New Roman" w:cs="Times New Roman"/>
          <w:sz w:val="28"/>
          <w:szCs w:val="28"/>
        </w:rPr>
        <w:t xml:space="preserve">] на физических моделях исследовали влияние вибрационного воздействия на передачу тепла от жидкой лунки </w:t>
      </w:r>
      <w:r w:rsidR="00E517F9">
        <w:rPr>
          <w:rFonts w:ascii="Times New Roman" w:hAnsi="Times New Roman" w:cs="Times New Roman"/>
          <w:sz w:val="28"/>
          <w:szCs w:val="28"/>
        </w:rPr>
        <w:t>непрерывнолитой заготвоки</w:t>
      </w:r>
      <w:r w:rsidRPr="00E87C79">
        <w:rPr>
          <w:rFonts w:ascii="Times New Roman" w:hAnsi="Times New Roman" w:cs="Times New Roman"/>
          <w:sz w:val="28"/>
          <w:szCs w:val="28"/>
        </w:rPr>
        <w:t xml:space="preserve"> к охлаждающей среде в ЗВО. При анализе результатов исследования выявлено, что воздействие вибрации на заготовку в ЗВО приводит к интенсификации процесса теплообмена между жидкой и твердой фазами. При максимальной интенсивности воздействия вибрации величина теплового потока на поверхности кристаллизатора по результатам исследования составляет 1,9–2,5 кДж/м</w:t>
      </w:r>
      <w:r w:rsidRPr="00E87C79">
        <w:rPr>
          <w:rFonts w:ascii="Times New Roman" w:hAnsi="Times New Roman" w:cs="Times New Roman"/>
          <w:sz w:val="28"/>
          <w:szCs w:val="28"/>
          <w:vertAlign w:val="superscript"/>
        </w:rPr>
        <w:t>2</w:t>
      </w:r>
      <w:r w:rsidRPr="00E87C79">
        <w:rPr>
          <w:rFonts w:ascii="Times New Roman" w:hAnsi="Times New Roman" w:cs="Times New Roman"/>
          <w:sz w:val="28"/>
          <w:szCs w:val="28"/>
        </w:rPr>
        <w:t>, которое в 1,45 раза выше, чем без применения вибрационной обработки. При вибрационном воздействии на металл через волновод помимо термических сопротивлений добавляется сопротивление акустическое, эффективность воздействия на теплообмен которого в заготовке снижается.</w:t>
      </w:r>
    </w:p>
    <w:p w:rsidR="00637258" w:rsidRDefault="00637258" w:rsidP="00637258">
      <w:pPr>
        <w:spacing w:after="0" w:line="240" w:lineRule="auto"/>
        <w:ind w:firstLine="709"/>
        <w:jc w:val="both"/>
        <w:rPr>
          <w:rFonts w:ascii="Times New Roman" w:hAnsi="Times New Roman" w:cs="Times New Roman"/>
          <w:sz w:val="28"/>
          <w:szCs w:val="28"/>
        </w:rPr>
      </w:pPr>
      <w:r w:rsidRPr="00A52658">
        <w:rPr>
          <w:rFonts w:ascii="Times New Roman" w:hAnsi="Times New Roman" w:cs="Times New Roman"/>
          <w:sz w:val="28"/>
          <w:szCs w:val="28"/>
        </w:rPr>
        <w:t>В статье [</w:t>
      </w:r>
      <w:r w:rsidR="00A52658" w:rsidRPr="00A52658">
        <w:rPr>
          <w:rFonts w:ascii="Times New Roman" w:hAnsi="Times New Roman" w:cs="Times New Roman"/>
          <w:sz w:val="28"/>
          <w:szCs w:val="28"/>
        </w:rPr>
        <w:t>26</w:t>
      </w:r>
      <w:r w:rsidRPr="00A52658">
        <w:rPr>
          <w:rFonts w:ascii="Times New Roman" w:hAnsi="Times New Roman" w:cs="Times New Roman"/>
          <w:sz w:val="28"/>
          <w:szCs w:val="28"/>
        </w:rPr>
        <w:t xml:space="preserve">] приведено исследование </w:t>
      </w:r>
      <w:r w:rsidR="00416C57">
        <w:rPr>
          <w:rFonts w:ascii="Times New Roman" w:hAnsi="Times New Roman" w:cs="Times New Roman"/>
          <w:sz w:val="28"/>
          <w:szCs w:val="28"/>
        </w:rPr>
        <w:t>совместного</w:t>
      </w:r>
      <w:r w:rsidRPr="00A52658">
        <w:rPr>
          <w:rFonts w:ascii="Times New Roman" w:hAnsi="Times New Roman" w:cs="Times New Roman"/>
          <w:sz w:val="28"/>
          <w:szCs w:val="28"/>
        </w:rPr>
        <w:t xml:space="preserve"> влияния газоимпульсного перемешивания </w:t>
      </w:r>
      <w:r w:rsidR="00416C57">
        <w:rPr>
          <w:rFonts w:ascii="Times New Roman" w:hAnsi="Times New Roman" w:cs="Times New Roman"/>
          <w:sz w:val="28"/>
          <w:szCs w:val="28"/>
        </w:rPr>
        <w:t>жидкого металла</w:t>
      </w:r>
      <w:r w:rsidRPr="00A52658">
        <w:rPr>
          <w:rFonts w:ascii="Times New Roman" w:hAnsi="Times New Roman" w:cs="Times New Roman"/>
          <w:sz w:val="28"/>
          <w:szCs w:val="28"/>
        </w:rPr>
        <w:t xml:space="preserve"> с вибрацией в </w:t>
      </w:r>
      <w:r w:rsidR="00416C57">
        <w:rPr>
          <w:rFonts w:ascii="Times New Roman" w:hAnsi="Times New Roman" w:cs="Times New Roman"/>
          <w:sz w:val="28"/>
          <w:szCs w:val="28"/>
        </w:rPr>
        <w:t>зоне вторичного охлаждения</w:t>
      </w:r>
      <w:r w:rsidRPr="00A52658">
        <w:rPr>
          <w:rFonts w:ascii="Times New Roman" w:hAnsi="Times New Roman" w:cs="Times New Roman"/>
          <w:sz w:val="28"/>
          <w:szCs w:val="28"/>
        </w:rPr>
        <w:t xml:space="preserve">. Оборудование </w:t>
      </w:r>
      <w:r w:rsidR="00416C57">
        <w:rPr>
          <w:rFonts w:ascii="Times New Roman" w:hAnsi="Times New Roman" w:cs="Times New Roman"/>
          <w:sz w:val="28"/>
          <w:szCs w:val="28"/>
        </w:rPr>
        <w:t xml:space="preserve">для осуществления вибрационной обработки </w:t>
      </w:r>
      <w:r w:rsidRPr="00A52658">
        <w:rPr>
          <w:rFonts w:ascii="Times New Roman" w:hAnsi="Times New Roman" w:cs="Times New Roman"/>
          <w:sz w:val="28"/>
          <w:szCs w:val="28"/>
        </w:rPr>
        <w:t xml:space="preserve">было </w:t>
      </w:r>
      <w:r w:rsidR="00416C57">
        <w:rPr>
          <w:rFonts w:ascii="Times New Roman" w:hAnsi="Times New Roman" w:cs="Times New Roman"/>
          <w:sz w:val="28"/>
          <w:szCs w:val="28"/>
        </w:rPr>
        <w:t>установлено</w:t>
      </w:r>
      <w:r w:rsidRPr="00A52658">
        <w:rPr>
          <w:rFonts w:ascii="Times New Roman" w:hAnsi="Times New Roman" w:cs="Times New Roman"/>
          <w:sz w:val="28"/>
          <w:szCs w:val="28"/>
        </w:rPr>
        <w:t xml:space="preserve"> на стойках опорных роликов зоны вторичного охлаждения. </w:t>
      </w:r>
      <w:r w:rsidR="00416C57">
        <w:rPr>
          <w:rFonts w:ascii="Times New Roman" w:hAnsi="Times New Roman" w:cs="Times New Roman"/>
          <w:sz w:val="28"/>
          <w:szCs w:val="28"/>
        </w:rPr>
        <w:t>Р</w:t>
      </w:r>
      <w:r w:rsidRPr="00A52658">
        <w:rPr>
          <w:rFonts w:ascii="Times New Roman" w:hAnsi="Times New Roman" w:cs="Times New Roman"/>
          <w:sz w:val="28"/>
          <w:szCs w:val="28"/>
        </w:rPr>
        <w:t>езультат</w:t>
      </w:r>
      <w:r w:rsidR="00416C57">
        <w:rPr>
          <w:rFonts w:ascii="Times New Roman" w:hAnsi="Times New Roman" w:cs="Times New Roman"/>
          <w:sz w:val="28"/>
          <w:szCs w:val="28"/>
        </w:rPr>
        <w:t>ы</w:t>
      </w:r>
      <w:r w:rsidRPr="00A52658">
        <w:rPr>
          <w:rFonts w:ascii="Times New Roman" w:hAnsi="Times New Roman" w:cs="Times New Roman"/>
          <w:sz w:val="28"/>
          <w:szCs w:val="28"/>
        </w:rPr>
        <w:t xml:space="preserve"> исследования</w:t>
      </w:r>
      <w:r w:rsidR="00416C57">
        <w:rPr>
          <w:rFonts w:ascii="Times New Roman" w:hAnsi="Times New Roman" w:cs="Times New Roman"/>
          <w:sz w:val="28"/>
          <w:szCs w:val="28"/>
        </w:rPr>
        <w:t xml:space="preserve"> показали, что</w:t>
      </w:r>
      <w:r w:rsidRPr="00A52658">
        <w:rPr>
          <w:rFonts w:ascii="Times New Roman" w:hAnsi="Times New Roman" w:cs="Times New Roman"/>
          <w:sz w:val="28"/>
          <w:szCs w:val="28"/>
        </w:rPr>
        <w:t xml:space="preserve"> вибрационно</w:t>
      </w:r>
      <w:r w:rsidR="00416C57">
        <w:rPr>
          <w:rFonts w:ascii="Times New Roman" w:hAnsi="Times New Roman" w:cs="Times New Roman"/>
          <w:sz w:val="28"/>
          <w:szCs w:val="28"/>
        </w:rPr>
        <w:t>е</w:t>
      </w:r>
      <w:r w:rsidRPr="00A52658">
        <w:rPr>
          <w:rFonts w:ascii="Times New Roman" w:hAnsi="Times New Roman" w:cs="Times New Roman"/>
          <w:sz w:val="28"/>
          <w:szCs w:val="28"/>
        </w:rPr>
        <w:t xml:space="preserve"> воздействи</w:t>
      </w:r>
      <w:r w:rsidR="00416C57">
        <w:rPr>
          <w:rFonts w:ascii="Times New Roman" w:hAnsi="Times New Roman" w:cs="Times New Roman"/>
          <w:sz w:val="28"/>
          <w:szCs w:val="28"/>
        </w:rPr>
        <w:t>е</w:t>
      </w:r>
      <w:r w:rsidRPr="00A52658">
        <w:rPr>
          <w:rFonts w:ascii="Times New Roman" w:hAnsi="Times New Roman" w:cs="Times New Roman"/>
          <w:sz w:val="28"/>
          <w:szCs w:val="28"/>
        </w:rPr>
        <w:t xml:space="preserve"> в </w:t>
      </w:r>
      <w:r w:rsidR="00416C57">
        <w:rPr>
          <w:rFonts w:ascii="Times New Roman" w:hAnsi="Times New Roman" w:cs="Times New Roman"/>
          <w:sz w:val="28"/>
          <w:szCs w:val="28"/>
        </w:rPr>
        <w:t>комплексе</w:t>
      </w:r>
      <w:r w:rsidRPr="00A52658">
        <w:rPr>
          <w:rFonts w:ascii="Times New Roman" w:hAnsi="Times New Roman" w:cs="Times New Roman"/>
          <w:sz w:val="28"/>
          <w:szCs w:val="28"/>
        </w:rPr>
        <w:t xml:space="preserve"> с газоимпульсным перемешиванием в </w:t>
      </w:r>
      <w:r w:rsidR="002D0761">
        <w:rPr>
          <w:rFonts w:ascii="Times New Roman" w:hAnsi="Times New Roman" w:cs="Times New Roman"/>
          <w:sz w:val="28"/>
          <w:szCs w:val="28"/>
        </w:rPr>
        <w:t xml:space="preserve">зоне </w:t>
      </w:r>
      <w:r w:rsidRPr="00A52658">
        <w:rPr>
          <w:rFonts w:ascii="Times New Roman" w:hAnsi="Times New Roman" w:cs="Times New Roman"/>
          <w:sz w:val="28"/>
          <w:szCs w:val="28"/>
        </w:rPr>
        <w:t>кристаллизатор</w:t>
      </w:r>
      <w:r w:rsidR="002D0761">
        <w:rPr>
          <w:rFonts w:ascii="Times New Roman" w:hAnsi="Times New Roman" w:cs="Times New Roman"/>
          <w:sz w:val="28"/>
          <w:szCs w:val="28"/>
        </w:rPr>
        <w:t>а</w:t>
      </w:r>
      <w:r w:rsidRPr="00A52658">
        <w:rPr>
          <w:rFonts w:ascii="Times New Roman" w:hAnsi="Times New Roman" w:cs="Times New Roman"/>
          <w:sz w:val="28"/>
          <w:szCs w:val="28"/>
        </w:rPr>
        <w:t xml:space="preserve"> </w:t>
      </w:r>
      <w:r w:rsidR="00416C57">
        <w:rPr>
          <w:rFonts w:ascii="Times New Roman" w:hAnsi="Times New Roman" w:cs="Times New Roman"/>
          <w:sz w:val="28"/>
          <w:szCs w:val="28"/>
        </w:rPr>
        <w:t>повышает</w:t>
      </w:r>
      <w:r w:rsidRPr="00A52658">
        <w:rPr>
          <w:rFonts w:ascii="Times New Roman" w:hAnsi="Times New Roman" w:cs="Times New Roman"/>
          <w:sz w:val="28"/>
          <w:szCs w:val="28"/>
        </w:rPr>
        <w:t xml:space="preserve"> плотность </w:t>
      </w:r>
      <w:r w:rsidR="002D0761">
        <w:rPr>
          <w:rFonts w:ascii="Times New Roman" w:hAnsi="Times New Roman" w:cs="Times New Roman"/>
          <w:sz w:val="28"/>
          <w:szCs w:val="28"/>
        </w:rPr>
        <w:t>стали</w:t>
      </w:r>
      <w:r w:rsidRPr="00A52658">
        <w:rPr>
          <w:rFonts w:ascii="Times New Roman" w:hAnsi="Times New Roman" w:cs="Times New Roman"/>
          <w:sz w:val="28"/>
          <w:szCs w:val="28"/>
        </w:rPr>
        <w:t xml:space="preserve"> и </w:t>
      </w:r>
      <w:r w:rsidR="00416C57">
        <w:rPr>
          <w:rFonts w:ascii="Times New Roman" w:hAnsi="Times New Roman" w:cs="Times New Roman"/>
          <w:sz w:val="28"/>
          <w:szCs w:val="28"/>
        </w:rPr>
        <w:t>равномерность</w:t>
      </w:r>
      <w:r w:rsidRPr="00A52658">
        <w:rPr>
          <w:rFonts w:ascii="Times New Roman" w:hAnsi="Times New Roman" w:cs="Times New Roman"/>
          <w:sz w:val="28"/>
          <w:szCs w:val="28"/>
        </w:rPr>
        <w:t xml:space="preserve"> свойств </w:t>
      </w:r>
      <w:r w:rsidR="002D0761">
        <w:rPr>
          <w:rFonts w:ascii="Times New Roman" w:hAnsi="Times New Roman" w:cs="Times New Roman"/>
          <w:sz w:val="28"/>
          <w:szCs w:val="28"/>
        </w:rPr>
        <w:t xml:space="preserve">в поперечном сечении </w:t>
      </w:r>
      <w:r w:rsidRPr="00A52658">
        <w:rPr>
          <w:rFonts w:ascii="Times New Roman" w:hAnsi="Times New Roman" w:cs="Times New Roman"/>
          <w:sz w:val="28"/>
          <w:szCs w:val="28"/>
        </w:rPr>
        <w:t>заготовки.</w:t>
      </w:r>
    </w:p>
    <w:p w:rsidR="00637258" w:rsidRDefault="00416C57" w:rsidP="0063725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w:t>
      </w:r>
      <w:r w:rsidR="00637258" w:rsidRPr="00A52658">
        <w:rPr>
          <w:rFonts w:ascii="Times New Roman" w:hAnsi="Times New Roman" w:cs="Times New Roman"/>
          <w:sz w:val="28"/>
          <w:szCs w:val="28"/>
        </w:rPr>
        <w:t xml:space="preserve">нализ </w:t>
      </w:r>
      <w:r>
        <w:rPr>
          <w:rFonts w:ascii="Times New Roman" w:hAnsi="Times New Roman" w:cs="Times New Roman"/>
          <w:sz w:val="28"/>
          <w:szCs w:val="28"/>
        </w:rPr>
        <w:t xml:space="preserve">трудов </w:t>
      </w:r>
      <w:r w:rsidR="00637258" w:rsidRPr="00A52658">
        <w:rPr>
          <w:rFonts w:ascii="Times New Roman" w:hAnsi="Times New Roman" w:cs="Times New Roman"/>
          <w:sz w:val="28"/>
          <w:szCs w:val="28"/>
        </w:rPr>
        <w:t>проведенных исследований свидетельствует о целесообразности применения вибрационной обработки расплава для интенсификации гидродинамических процессов, протекающихся в жидкой лунке непрерывнолитых заготовок, которые к тому же, усиливают теплообменные процессы и способствуют росту производительности МНЛЗ. Тем не менее, несмотря на положительные результаты многочисленных исследований, процесс обработки воздействием вибрацией на расплав вследствие сложности применения в настоящее время не нашел широкого применения при производстве непрерывнолитых сортовых заготовок.</w:t>
      </w:r>
    </w:p>
    <w:p w:rsidR="00637258" w:rsidRDefault="00637258" w:rsidP="00637258">
      <w:pPr>
        <w:spacing w:after="0" w:line="240" w:lineRule="auto"/>
        <w:ind w:firstLine="709"/>
        <w:jc w:val="both"/>
        <w:rPr>
          <w:rFonts w:ascii="Times New Roman" w:hAnsi="Times New Roman" w:cs="Times New Roman"/>
          <w:sz w:val="28"/>
          <w:szCs w:val="28"/>
        </w:rPr>
      </w:pPr>
      <w:r w:rsidRPr="00A52658">
        <w:rPr>
          <w:rFonts w:ascii="Times New Roman" w:hAnsi="Times New Roman" w:cs="Times New Roman"/>
          <w:b/>
          <w:sz w:val="28"/>
          <w:szCs w:val="28"/>
        </w:rPr>
        <w:t>1.4.</w:t>
      </w:r>
      <w:r w:rsidR="00542B4E" w:rsidRPr="00A52658">
        <w:rPr>
          <w:rFonts w:ascii="Times New Roman" w:hAnsi="Times New Roman" w:cs="Times New Roman"/>
          <w:b/>
          <w:sz w:val="28"/>
          <w:szCs w:val="28"/>
        </w:rPr>
        <w:t>2</w:t>
      </w:r>
      <w:r w:rsidRPr="00A52658">
        <w:rPr>
          <w:rFonts w:ascii="Times New Roman" w:hAnsi="Times New Roman" w:cs="Times New Roman"/>
          <w:b/>
          <w:sz w:val="28"/>
          <w:szCs w:val="28"/>
        </w:rPr>
        <w:t xml:space="preserve"> Ультразвуковое воздействие.</w:t>
      </w:r>
      <w:r w:rsidRPr="00A52658">
        <w:rPr>
          <w:rFonts w:ascii="Times New Roman" w:hAnsi="Times New Roman" w:cs="Times New Roman"/>
          <w:sz w:val="28"/>
          <w:szCs w:val="28"/>
        </w:rPr>
        <w:t xml:space="preserve"> Ультразвуков</w:t>
      </w:r>
      <w:r w:rsidR="005D6F0C">
        <w:rPr>
          <w:rFonts w:ascii="Times New Roman" w:hAnsi="Times New Roman" w:cs="Times New Roman"/>
          <w:sz w:val="28"/>
          <w:szCs w:val="28"/>
        </w:rPr>
        <w:t>ая</w:t>
      </w:r>
      <w:r w:rsidRPr="00A52658">
        <w:rPr>
          <w:rFonts w:ascii="Times New Roman" w:hAnsi="Times New Roman" w:cs="Times New Roman"/>
          <w:sz w:val="28"/>
          <w:szCs w:val="28"/>
        </w:rPr>
        <w:t xml:space="preserve"> обработк</w:t>
      </w:r>
      <w:r w:rsidR="005D6F0C">
        <w:rPr>
          <w:rFonts w:ascii="Times New Roman" w:hAnsi="Times New Roman" w:cs="Times New Roman"/>
          <w:sz w:val="28"/>
          <w:szCs w:val="28"/>
        </w:rPr>
        <w:t>а</w:t>
      </w:r>
      <w:r w:rsidRPr="00A52658">
        <w:rPr>
          <w:rFonts w:ascii="Times New Roman" w:hAnsi="Times New Roman" w:cs="Times New Roman"/>
          <w:sz w:val="28"/>
          <w:szCs w:val="28"/>
        </w:rPr>
        <w:t xml:space="preserve"> </w:t>
      </w:r>
      <w:r w:rsidR="005D6F0C">
        <w:rPr>
          <w:rFonts w:ascii="Times New Roman" w:hAnsi="Times New Roman" w:cs="Times New Roman"/>
          <w:sz w:val="28"/>
          <w:szCs w:val="28"/>
        </w:rPr>
        <w:t>металла</w:t>
      </w:r>
      <w:r w:rsidRPr="00A52658">
        <w:rPr>
          <w:rFonts w:ascii="Times New Roman" w:hAnsi="Times New Roman" w:cs="Times New Roman"/>
          <w:sz w:val="28"/>
          <w:szCs w:val="28"/>
        </w:rPr>
        <w:t xml:space="preserve"> </w:t>
      </w:r>
      <w:r w:rsidR="005D6F0C">
        <w:rPr>
          <w:rFonts w:ascii="Times New Roman" w:hAnsi="Times New Roman" w:cs="Times New Roman"/>
          <w:sz w:val="28"/>
          <w:szCs w:val="28"/>
        </w:rPr>
        <w:t>применяется для повышения ее качества</w:t>
      </w:r>
      <w:r w:rsidRPr="00A52658">
        <w:rPr>
          <w:rFonts w:ascii="Times New Roman" w:hAnsi="Times New Roman" w:cs="Times New Roman"/>
          <w:sz w:val="28"/>
          <w:szCs w:val="28"/>
        </w:rPr>
        <w:t xml:space="preserve">. </w:t>
      </w:r>
      <w:r w:rsidR="005D6F0C">
        <w:rPr>
          <w:rFonts w:ascii="Times New Roman" w:hAnsi="Times New Roman" w:cs="Times New Roman"/>
          <w:sz w:val="28"/>
          <w:szCs w:val="28"/>
        </w:rPr>
        <w:t>Множество трудов посвящено исследованию влияния данной обработки на структуру и качество непрерывнолитых заготовок</w:t>
      </w:r>
      <w:r w:rsidRPr="00A52658">
        <w:rPr>
          <w:rFonts w:ascii="Times New Roman" w:hAnsi="Times New Roman" w:cs="Times New Roman"/>
          <w:sz w:val="28"/>
          <w:szCs w:val="28"/>
        </w:rPr>
        <w:t xml:space="preserve"> [</w:t>
      </w:r>
      <w:r w:rsidR="00A52658" w:rsidRPr="00A52658">
        <w:rPr>
          <w:rFonts w:ascii="Times New Roman" w:hAnsi="Times New Roman" w:cs="Times New Roman"/>
          <w:sz w:val="28"/>
          <w:szCs w:val="28"/>
        </w:rPr>
        <w:t>27</w:t>
      </w:r>
      <w:r w:rsidR="00E025E3">
        <w:rPr>
          <w:rFonts w:ascii="Times New Roman" w:hAnsi="Times New Roman" w:cs="Times New Roman"/>
          <w:sz w:val="28"/>
          <w:szCs w:val="28"/>
        </w:rPr>
        <w:t xml:space="preserve">, </w:t>
      </w:r>
      <w:r w:rsidR="00A52658" w:rsidRPr="00A52658">
        <w:rPr>
          <w:rFonts w:ascii="Times New Roman" w:hAnsi="Times New Roman" w:cs="Times New Roman"/>
          <w:sz w:val="28"/>
          <w:szCs w:val="28"/>
        </w:rPr>
        <w:t>2</w:t>
      </w:r>
      <w:r w:rsidRPr="00A52658">
        <w:rPr>
          <w:rFonts w:ascii="Times New Roman" w:hAnsi="Times New Roman" w:cs="Times New Roman"/>
          <w:sz w:val="28"/>
          <w:szCs w:val="28"/>
        </w:rPr>
        <w:t>8].</w:t>
      </w:r>
    </w:p>
    <w:p w:rsidR="00637258" w:rsidRDefault="00637258" w:rsidP="005D6F0C">
      <w:pPr>
        <w:spacing w:after="0" w:line="240" w:lineRule="auto"/>
        <w:ind w:firstLine="709"/>
        <w:jc w:val="both"/>
        <w:rPr>
          <w:rFonts w:ascii="Times New Roman" w:hAnsi="Times New Roman" w:cs="Times New Roman"/>
          <w:sz w:val="28"/>
          <w:szCs w:val="28"/>
        </w:rPr>
      </w:pPr>
      <w:r w:rsidRPr="00A52658">
        <w:rPr>
          <w:rFonts w:ascii="Times New Roman" w:hAnsi="Times New Roman" w:cs="Times New Roman"/>
          <w:sz w:val="28"/>
          <w:szCs w:val="28"/>
        </w:rPr>
        <w:t xml:space="preserve">В </w:t>
      </w:r>
      <w:r w:rsidR="005D6F0C">
        <w:rPr>
          <w:rFonts w:ascii="Times New Roman" w:hAnsi="Times New Roman" w:cs="Times New Roman"/>
          <w:sz w:val="28"/>
          <w:szCs w:val="28"/>
        </w:rPr>
        <w:t>исследованиях</w:t>
      </w:r>
      <w:r w:rsidRPr="00A52658">
        <w:rPr>
          <w:rFonts w:ascii="Times New Roman" w:hAnsi="Times New Roman" w:cs="Times New Roman"/>
          <w:sz w:val="28"/>
          <w:szCs w:val="28"/>
        </w:rPr>
        <w:t xml:space="preserve"> [</w:t>
      </w:r>
      <w:r w:rsidR="00A52658" w:rsidRPr="00A52658">
        <w:rPr>
          <w:rFonts w:ascii="Times New Roman" w:hAnsi="Times New Roman" w:cs="Times New Roman"/>
          <w:sz w:val="28"/>
          <w:szCs w:val="28"/>
        </w:rPr>
        <w:t>29, 30</w:t>
      </w:r>
      <w:r w:rsidRPr="00A52658">
        <w:rPr>
          <w:rFonts w:ascii="Times New Roman" w:hAnsi="Times New Roman" w:cs="Times New Roman"/>
          <w:sz w:val="28"/>
          <w:szCs w:val="28"/>
        </w:rPr>
        <w:t xml:space="preserve">] </w:t>
      </w:r>
      <w:r w:rsidR="005D6F0C">
        <w:rPr>
          <w:rFonts w:ascii="Times New Roman" w:hAnsi="Times New Roman" w:cs="Times New Roman"/>
          <w:sz w:val="28"/>
          <w:szCs w:val="28"/>
        </w:rPr>
        <w:t xml:space="preserve">описаны эксперименты, осуществленные с целью оценки </w:t>
      </w:r>
      <w:r w:rsidRPr="00A52658">
        <w:rPr>
          <w:rFonts w:ascii="Times New Roman" w:hAnsi="Times New Roman" w:cs="Times New Roman"/>
          <w:sz w:val="28"/>
          <w:szCs w:val="28"/>
        </w:rPr>
        <w:t>воздействия на расплав ультразвук</w:t>
      </w:r>
      <w:r w:rsidR="005D6F0C">
        <w:rPr>
          <w:rFonts w:ascii="Times New Roman" w:hAnsi="Times New Roman" w:cs="Times New Roman"/>
          <w:sz w:val="28"/>
          <w:szCs w:val="28"/>
        </w:rPr>
        <w:t>овой обработки</w:t>
      </w:r>
      <w:r w:rsidR="005D6F0C" w:rsidRPr="005D6F0C">
        <w:rPr>
          <w:rFonts w:ascii="Times New Roman" w:hAnsi="Times New Roman" w:cs="Times New Roman"/>
          <w:sz w:val="28"/>
          <w:szCs w:val="28"/>
        </w:rPr>
        <w:t xml:space="preserve"> </w:t>
      </w:r>
      <w:r w:rsidR="005D6F0C">
        <w:rPr>
          <w:rFonts w:ascii="Times New Roman" w:hAnsi="Times New Roman" w:cs="Times New Roman"/>
          <w:sz w:val="28"/>
          <w:szCs w:val="28"/>
        </w:rPr>
        <w:t>в различных узлах МНЛЗ</w:t>
      </w:r>
      <w:r w:rsidRPr="00A52658">
        <w:rPr>
          <w:rFonts w:ascii="Times New Roman" w:hAnsi="Times New Roman" w:cs="Times New Roman"/>
          <w:sz w:val="28"/>
          <w:szCs w:val="28"/>
        </w:rPr>
        <w:t>: в кристаллизаторе</w:t>
      </w:r>
      <w:r w:rsidR="005D6F0C">
        <w:rPr>
          <w:rFonts w:ascii="Times New Roman" w:hAnsi="Times New Roman" w:cs="Times New Roman"/>
          <w:sz w:val="28"/>
          <w:szCs w:val="28"/>
        </w:rPr>
        <w:t xml:space="preserve">и и </w:t>
      </w:r>
      <w:r w:rsidRPr="00A52658">
        <w:rPr>
          <w:rFonts w:ascii="Times New Roman" w:hAnsi="Times New Roman" w:cs="Times New Roman"/>
          <w:sz w:val="28"/>
          <w:szCs w:val="28"/>
        </w:rPr>
        <w:t>в зоне вторичного охлаждения.</w:t>
      </w:r>
    </w:p>
    <w:p w:rsidR="00637258" w:rsidRPr="00A52658" w:rsidRDefault="00637258" w:rsidP="00637258">
      <w:pPr>
        <w:spacing w:after="0" w:line="240" w:lineRule="auto"/>
        <w:ind w:firstLine="709"/>
        <w:jc w:val="both"/>
        <w:rPr>
          <w:rFonts w:ascii="Times New Roman" w:hAnsi="Times New Roman" w:cs="Times New Roman"/>
          <w:sz w:val="28"/>
          <w:szCs w:val="28"/>
        </w:rPr>
      </w:pPr>
      <w:r w:rsidRPr="00A52658">
        <w:rPr>
          <w:rFonts w:ascii="Times New Roman" w:hAnsi="Times New Roman" w:cs="Times New Roman"/>
          <w:sz w:val="28"/>
          <w:szCs w:val="28"/>
        </w:rPr>
        <w:t>В работе [</w:t>
      </w:r>
      <w:r w:rsidR="00A52658" w:rsidRPr="00A52658">
        <w:rPr>
          <w:rFonts w:ascii="Times New Roman" w:hAnsi="Times New Roman" w:cs="Times New Roman"/>
          <w:sz w:val="28"/>
          <w:szCs w:val="28"/>
        </w:rPr>
        <w:t>31</w:t>
      </w:r>
      <w:r w:rsidRPr="00A52658">
        <w:rPr>
          <w:rFonts w:ascii="Times New Roman" w:hAnsi="Times New Roman" w:cs="Times New Roman"/>
          <w:sz w:val="28"/>
          <w:szCs w:val="28"/>
        </w:rPr>
        <w:t xml:space="preserve">] </w:t>
      </w:r>
      <w:r w:rsidR="005D6F0C">
        <w:rPr>
          <w:rFonts w:ascii="Times New Roman" w:hAnsi="Times New Roman" w:cs="Times New Roman"/>
          <w:sz w:val="28"/>
          <w:szCs w:val="28"/>
        </w:rPr>
        <w:t>исследовано</w:t>
      </w:r>
      <w:r w:rsidRPr="00A52658">
        <w:rPr>
          <w:rFonts w:ascii="Times New Roman" w:hAnsi="Times New Roman" w:cs="Times New Roman"/>
          <w:sz w:val="28"/>
          <w:szCs w:val="28"/>
        </w:rPr>
        <w:t xml:space="preserve"> влияние ультразвуковой обработки металла на качество заготовки. Применение ультразвуковой обработки </w:t>
      </w:r>
      <w:r w:rsidR="005D6F0C">
        <w:rPr>
          <w:rFonts w:ascii="Times New Roman" w:hAnsi="Times New Roman" w:cs="Times New Roman"/>
          <w:sz w:val="28"/>
          <w:szCs w:val="28"/>
        </w:rPr>
        <w:t>жидкого металла</w:t>
      </w:r>
      <w:r w:rsidRPr="00A52658">
        <w:rPr>
          <w:rFonts w:ascii="Times New Roman" w:hAnsi="Times New Roman" w:cs="Times New Roman"/>
          <w:sz w:val="28"/>
          <w:szCs w:val="28"/>
        </w:rPr>
        <w:t xml:space="preserve"> мощностью 1 кВт привело к </w:t>
      </w:r>
      <w:r w:rsidR="005D6F0C">
        <w:rPr>
          <w:rFonts w:ascii="Times New Roman" w:hAnsi="Times New Roman" w:cs="Times New Roman"/>
          <w:sz w:val="28"/>
          <w:szCs w:val="28"/>
        </w:rPr>
        <w:t>снижению балла зерна до 3</w:t>
      </w:r>
      <w:r w:rsidR="002D0761">
        <w:rPr>
          <w:rFonts w:ascii="Times New Roman" w:hAnsi="Times New Roman" w:cs="Times New Roman"/>
          <w:sz w:val="28"/>
          <w:szCs w:val="28"/>
        </w:rPr>
        <w:t>0</w:t>
      </w:r>
      <w:r w:rsidRPr="00A52658">
        <w:rPr>
          <w:rFonts w:ascii="Times New Roman" w:hAnsi="Times New Roman" w:cs="Times New Roman"/>
          <w:sz w:val="28"/>
          <w:szCs w:val="28"/>
        </w:rPr>
        <w:t xml:space="preserve"> мкм. </w:t>
      </w:r>
    </w:p>
    <w:p w:rsidR="00637258" w:rsidRDefault="002D0761" w:rsidP="0063725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Учеными</w:t>
      </w:r>
      <w:r w:rsidR="00637258" w:rsidRPr="003D5DDD">
        <w:rPr>
          <w:rFonts w:ascii="Times New Roman" w:hAnsi="Times New Roman" w:cs="Times New Roman"/>
          <w:sz w:val="28"/>
          <w:szCs w:val="28"/>
        </w:rPr>
        <w:t xml:space="preserve"> ЦНИИчермет имени Бардина </w:t>
      </w:r>
      <w:r>
        <w:rPr>
          <w:rFonts w:ascii="Times New Roman" w:hAnsi="Times New Roman" w:cs="Times New Roman"/>
          <w:sz w:val="28"/>
          <w:szCs w:val="28"/>
        </w:rPr>
        <w:t>вместе</w:t>
      </w:r>
      <w:r w:rsidR="00637258" w:rsidRPr="003D5DDD">
        <w:rPr>
          <w:rFonts w:ascii="Times New Roman" w:hAnsi="Times New Roman" w:cs="Times New Roman"/>
          <w:sz w:val="28"/>
          <w:szCs w:val="28"/>
        </w:rPr>
        <w:t xml:space="preserve"> со специалистами М</w:t>
      </w:r>
      <w:r>
        <w:rPr>
          <w:rFonts w:ascii="Times New Roman" w:hAnsi="Times New Roman" w:cs="Times New Roman"/>
          <w:sz w:val="28"/>
          <w:szCs w:val="28"/>
        </w:rPr>
        <w:t xml:space="preserve">агнитогорского металлургического комбината была </w:t>
      </w:r>
      <w:r w:rsidR="005D6F0C">
        <w:rPr>
          <w:rFonts w:ascii="Times New Roman" w:hAnsi="Times New Roman" w:cs="Times New Roman"/>
          <w:sz w:val="28"/>
          <w:szCs w:val="28"/>
        </w:rPr>
        <w:t>разработана</w:t>
      </w:r>
      <w:r w:rsidR="00637258" w:rsidRPr="003D5DDD">
        <w:rPr>
          <w:rFonts w:ascii="Times New Roman" w:hAnsi="Times New Roman" w:cs="Times New Roman"/>
          <w:sz w:val="28"/>
          <w:szCs w:val="28"/>
        </w:rPr>
        <w:t xml:space="preserve"> технология модифицирования структуры </w:t>
      </w:r>
      <w:r w:rsidR="008113B1">
        <w:rPr>
          <w:rFonts w:ascii="Times New Roman" w:hAnsi="Times New Roman" w:cs="Times New Roman"/>
          <w:sz w:val="28"/>
          <w:szCs w:val="28"/>
        </w:rPr>
        <w:t xml:space="preserve">стальных </w:t>
      </w:r>
      <w:r w:rsidR="00637258" w:rsidRPr="003D5DDD">
        <w:rPr>
          <w:rFonts w:ascii="Times New Roman" w:hAnsi="Times New Roman" w:cs="Times New Roman"/>
          <w:sz w:val="28"/>
          <w:szCs w:val="28"/>
        </w:rPr>
        <w:t xml:space="preserve">заготовок, </w:t>
      </w:r>
      <w:r>
        <w:rPr>
          <w:rFonts w:ascii="Times New Roman" w:hAnsi="Times New Roman" w:cs="Times New Roman"/>
          <w:sz w:val="28"/>
          <w:szCs w:val="28"/>
        </w:rPr>
        <w:t>включающая</w:t>
      </w:r>
      <w:r w:rsidR="008113B1">
        <w:rPr>
          <w:rFonts w:ascii="Times New Roman" w:hAnsi="Times New Roman" w:cs="Times New Roman"/>
          <w:sz w:val="28"/>
          <w:szCs w:val="28"/>
        </w:rPr>
        <w:t xml:space="preserve"> </w:t>
      </w:r>
      <w:r w:rsidR="00637258" w:rsidRPr="003D5DDD">
        <w:rPr>
          <w:rFonts w:ascii="Times New Roman" w:hAnsi="Times New Roman" w:cs="Times New Roman"/>
          <w:sz w:val="28"/>
          <w:szCs w:val="28"/>
        </w:rPr>
        <w:t>обработк</w:t>
      </w:r>
      <w:r>
        <w:rPr>
          <w:rFonts w:ascii="Times New Roman" w:hAnsi="Times New Roman" w:cs="Times New Roman"/>
          <w:sz w:val="28"/>
          <w:szCs w:val="28"/>
        </w:rPr>
        <w:t>у</w:t>
      </w:r>
      <w:r w:rsidR="00637258" w:rsidRPr="003D5DDD">
        <w:rPr>
          <w:rFonts w:ascii="Times New Roman" w:hAnsi="Times New Roman" w:cs="Times New Roman"/>
          <w:sz w:val="28"/>
          <w:szCs w:val="28"/>
        </w:rPr>
        <w:t xml:space="preserve"> расплава механическими колебаниями через стенки кристаллизатора [</w:t>
      </w:r>
      <w:r w:rsidR="003D5DDD" w:rsidRPr="003D5DDD">
        <w:rPr>
          <w:rFonts w:ascii="Times New Roman" w:hAnsi="Times New Roman" w:cs="Times New Roman"/>
          <w:sz w:val="28"/>
          <w:szCs w:val="28"/>
        </w:rPr>
        <w:t>32</w:t>
      </w:r>
      <w:r w:rsidR="00637258" w:rsidRPr="003D5DDD">
        <w:rPr>
          <w:rFonts w:ascii="Times New Roman" w:hAnsi="Times New Roman" w:cs="Times New Roman"/>
          <w:sz w:val="28"/>
          <w:szCs w:val="28"/>
        </w:rPr>
        <w:t xml:space="preserve">]. </w:t>
      </w:r>
      <w:r w:rsidR="008113B1">
        <w:rPr>
          <w:rFonts w:ascii="Times New Roman" w:hAnsi="Times New Roman" w:cs="Times New Roman"/>
          <w:sz w:val="28"/>
          <w:szCs w:val="28"/>
        </w:rPr>
        <w:t>Учеными</w:t>
      </w:r>
      <w:r w:rsidR="00637258" w:rsidRPr="003D5DDD">
        <w:rPr>
          <w:rFonts w:ascii="Times New Roman" w:hAnsi="Times New Roman" w:cs="Times New Roman"/>
          <w:sz w:val="28"/>
          <w:szCs w:val="28"/>
        </w:rPr>
        <w:t xml:space="preserve"> выявлено, что при использовании резонансной частоты колебаний </w:t>
      </w:r>
      <w:r w:rsidR="008113B1">
        <w:rPr>
          <w:rFonts w:ascii="Times New Roman" w:hAnsi="Times New Roman" w:cs="Times New Roman"/>
          <w:sz w:val="28"/>
          <w:szCs w:val="28"/>
        </w:rPr>
        <w:t xml:space="preserve">значительно повышается </w:t>
      </w:r>
      <w:r w:rsidR="00637258" w:rsidRPr="003D5DDD">
        <w:rPr>
          <w:rFonts w:ascii="Times New Roman" w:hAnsi="Times New Roman" w:cs="Times New Roman"/>
          <w:sz w:val="28"/>
          <w:szCs w:val="28"/>
        </w:rPr>
        <w:t xml:space="preserve"> амплитуда. </w:t>
      </w:r>
      <w:r w:rsidR="008113B1">
        <w:rPr>
          <w:rFonts w:ascii="Times New Roman" w:hAnsi="Times New Roman" w:cs="Times New Roman"/>
          <w:sz w:val="28"/>
          <w:szCs w:val="28"/>
        </w:rPr>
        <w:t>Вследствие этого, был сделан вывод</w:t>
      </w:r>
      <w:r w:rsidR="00637258" w:rsidRPr="003D5DDD">
        <w:rPr>
          <w:rFonts w:ascii="Times New Roman" w:hAnsi="Times New Roman" w:cs="Times New Roman"/>
          <w:sz w:val="28"/>
          <w:szCs w:val="28"/>
        </w:rPr>
        <w:t xml:space="preserve">, что </w:t>
      </w:r>
      <w:r w:rsidR="00637258" w:rsidRPr="003D5DDD">
        <w:rPr>
          <w:rFonts w:ascii="Times New Roman" w:hAnsi="Times New Roman" w:cs="Times New Roman"/>
          <w:sz w:val="28"/>
          <w:szCs w:val="28"/>
        </w:rPr>
        <w:lastRenderedPageBreak/>
        <w:t xml:space="preserve">для </w:t>
      </w:r>
      <w:r w:rsidR="008113B1">
        <w:rPr>
          <w:rFonts w:ascii="Times New Roman" w:hAnsi="Times New Roman" w:cs="Times New Roman"/>
          <w:sz w:val="28"/>
          <w:szCs w:val="28"/>
        </w:rPr>
        <w:t>улучшения</w:t>
      </w:r>
      <w:r w:rsidR="00637258" w:rsidRPr="003D5DDD">
        <w:rPr>
          <w:rFonts w:ascii="Times New Roman" w:hAnsi="Times New Roman" w:cs="Times New Roman"/>
          <w:sz w:val="28"/>
          <w:szCs w:val="28"/>
        </w:rPr>
        <w:t xml:space="preserve"> качества заготовок кроме </w:t>
      </w:r>
      <w:r w:rsidR="008113B1">
        <w:rPr>
          <w:rFonts w:ascii="Times New Roman" w:hAnsi="Times New Roman" w:cs="Times New Roman"/>
          <w:sz w:val="28"/>
          <w:szCs w:val="28"/>
        </w:rPr>
        <w:t>воздействия на металл</w:t>
      </w:r>
      <w:r w:rsidR="00637258" w:rsidRPr="003D5DDD">
        <w:rPr>
          <w:rFonts w:ascii="Times New Roman" w:hAnsi="Times New Roman" w:cs="Times New Roman"/>
          <w:sz w:val="28"/>
          <w:szCs w:val="28"/>
        </w:rPr>
        <w:t xml:space="preserve"> ультразвук</w:t>
      </w:r>
      <w:r w:rsidR="008113B1">
        <w:rPr>
          <w:rFonts w:ascii="Times New Roman" w:hAnsi="Times New Roman" w:cs="Times New Roman"/>
          <w:sz w:val="28"/>
          <w:szCs w:val="28"/>
        </w:rPr>
        <w:t>а, требуется</w:t>
      </w:r>
      <w:r w:rsidR="00637258" w:rsidRPr="003D5DDD">
        <w:rPr>
          <w:rFonts w:ascii="Times New Roman" w:hAnsi="Times New Roman" w:cs="Times New Roman"/>
          <w:sz w:val="28"/>
          <w:szCs w:val="28"/>
        </w:rPr>
        <w:t xml:space="preserve"> </w:t>
      </w:r>
      <w:r w:rsidR="008113B1">
        <w:rPr>
          <w:rFonts w:ascii="Times New Roman" w:hAnsi="Times New Roman" w:cs="Times New Roman"/>
          <w:sz w:val="28"/>
          <w:szCs w:val="28"/>
        </w:rPr>
        <w:t>использование</w:t>
      </w:r>
      <w:r w:rsidR="00637258" w:rsidRPr="003D5DDD">
        <w:rPr>
          <w:rFonts w:ascii="Times New Roman" w:hAnsi="Times New Roman" w:cs="Times New Roman"/>
          <w:sz w:val="28"/>
          <w:szCs w:val="28"/>
        </w:rPr>
        <w:t xml:space="preserve"> ленты из низкоуглеродистой стали</w:t>
      </w:r>
      <w:r w:rsidR="008113B1">
        <w:rPr>
          <w:rFonts w:ascii="Times New Roman" w:hAnsi="Times New Roman" w:cs="Times New Roman"/>
          <w:sz w:val="28"/>
          <w:szCs w:val="28"/>
        </w:rPr>
        <w:t>, подаваемой непосредственно в расплав</w:t>
      </w:r>
      <w:r w:rsidR="00637258" w:rsidRPr="003D5DDD">
        <w:rPr>
          <w:rFonts w:ascii="Times New Roman" w:hAnsi="Times New Roman" w:cs="Times New Roman"/>
          <w:sz w:val="28"/>
          <w:szCs w:val="28"/>
        </w:rPr>
        <w:t xml:space="preserve">. </w:t>
      </w:r>
      <w:r w:rsidR="008113B1">
        <w:rPr>
          <w:rFonts w:ascii="Times New Roman" w:hAnsi="Times New Roman" w:cs="Times New Roman"/>
          <w:sz w:val="28"/>
          <w:szCs w:val="28"/>
        </w:rPr>
        <w:t xml:space="preserve">Ультразвуковое воздействие позволило исключить перегрев расплава в зоне кристаллизатора и способствовало измельчению структуры, а также </w:t>
      </w:r>
      <w:r w:rsidR="00637258" w:rsidRPr="003D5DDD">
        <w:rPr>
          <w:rFonts w:ascii="Times New Roman" w:hAnsi="Times New Roman" w:cs="Times New Roman"/>
          <w:sz w:val="28"/>
          <w:szCs w:val="28"/>
        </w:rPr>
        <w:t xml:space="preserve"> зарождению в жидком </w:t>
      </w:r>
      <w:r w:rsidR="008113B1">
        <w:rPr>
          <w:rFonts w:ascii="Times New Roman" w:hAnsi="Times New Roman" w:cs="Times New Roman"/>
          <w:sz w:val="28"/>
          <w:szCs w:val="28"/>
        </w:rPr>
        <w:t>металле</w:t>
      </w:r>
      <w:r w:rsidR="00637258" w:rsidRPr="003D5DDD">
        <w:rPr>
          <w:rFonts w:ascii="Times New Roman" w:hAnsi="Times New Roman" w:cs="Times New Roman"/>
          <w:sz w:val="28"/>
          <w:szCs w:val="28"/>
        </w:rPr>
        <w:t xml:space="preserve"> новых центров кристаллизации.</w:t>
      </w:r>
    </w:p>
    <w:p w:rsidR="0075690D" w:rsidRDefault="00637258" w:rsidP="0075690D">
      <w:pPr>
        <w:spacing w:after="0" w:line="240" w:lineRule="auto"/>
        <w:ind w:firstLine="709"/>
        <w:jc w:val="both"/>
        <w:rPr>
          <w:rFonts w:ascii="Times New Roman" w:hAnsi="Times New Roman" w:cs="Times New Roman"/>
          <w:sz w:val="28"/>
          <w:szCs w:val="28"/>
        </w:rPr>
      </w:pPr>
      <w:r w:rsidRPr="003D5DDD">
        <w:rPr>
          <w:rFonts w:ascii="Times New Roman" w:hAnsi="Times New Roman" w:cs="Times New Roman"/>
          <w:sz w:val="28"/>
          <w:szCs w:val="28"/>
        </w:rPr>
        <w:t xml:space="preserve">В </w:t>
      </w:r>
      <w:r w:rsidR="008113B1">
        <w:rPr>
          <w:rFonts w:ascii="Times New Roman" w:hAnsi="Times New Roman" w:cs="Times New Roman"/>
          <w:sz w:val="28"/>
          <w:szCs w:val="28"/>
        </w:rPr>
        <w:t>исследованиях</w:t>
      </w:r>
      <w:r w:rsidRPr="003D5DDD">
        <w:rPr>
          <w:rFonts w:ascii="Times New Roman" w:hAnsi="Times New Roman" w:cs="Times New Roman"/>
          <w:sz w:val="28"/>
          <w:szCs w:val="28"/>
        </w:rPr>
        <w:t xml:space="preserve"> [</w:t>
      </w:r>
      <w:r w:rsidR="003D5DDD" w:rsidRPr="003D5DDD">
        <w:rPr>
          <w:rFonts w:ascii="Times New Roman" w:hAnsi="Times New Roman" w:cs="Times New Roman"/>
          <w:sz w:val="28"/>
          <w:szCs w:val="28"/>
        </w:rPr>
        <w:t>33, 34</w:t>
      </w:r>
      <w:r w:rsidRPr="003D5DDD">
        <w:rPr>
          <w:rFonts w:ascii="Times New Roman" w:hAnsi="Times New Roman" w:cs="Times New Roman"/>
          <w:sz w:val="28"/>
          <w:szCs w:val="28"/>
        </w:rPr>
        <w:t xml:space="preserve">] </w:t>
      </w:r>
      <w:r w:rsidR="0075690D">
        <w:rPr>
          <w:rFonts w:ascii="Times New Roman" w:hAnsi="Times New Roman" w:cs="Times New Roman"/>
          <w:sz w:val="28"/>
          <w:szCs w:val="28"/>
        </w:rPr>
        <w:t>представлены</w:t>
      </w:r>
      <w:r w:rsidRPr="003D5DDD">
        <w:rPr>
          <w:rFonts w:ascii="Times New Roman" w:hAnsi="Times New Roman" w:cs="Times New Roman"/>
          <w:sz w:val="28"/>
          <w:szCs w:val="28"/>
        </w:rPr>
        <w:t xml:space="preserve"> </w:t>
      </w:r>
      <w:r w:rsidR="0075690D">
        <w:rPr>
          <w:rFonts w:ascii="Times New Roman" w:hAnsi="Times New Roman" w:cs="Times New Roman"/>
          <w:sz w:val="28"/>
          <w:szCs w:val="28"/>
        </w:rPr>
        <w:t>результаты</w:t>
      </w:r>
      <w:r w:rsidRPr="003D5DDD">
        <w:rPr>
          <w:rFonts w:ascii="Times New Roman" w:hAnsi="Times New Roman" w:cs="Times New Roman"/>
          <w:sz w:val="28"/>
          <w:szCs w:val="28"/>
        </w:rPr>
        <w:t xml:space="preserve"> </w:t>
      </w:r>
      <w:r w:rsidR="0075690D">
        <w:rPr>
          <w:rFonts w:ascii="Times New Roman" w:hAnsi="Times New Roman" w:cs="Times New Roman"/>
          <w:sz w:val="28"/>
          <w:szCs w:val="28"/>
        </w:rPr>
        <w:t>использования</w:t>
      </w:r>
      <w:r w:rsidRPr="003D5DDD">
        <w:rPr>
          <w:rFonts w:ascii="Times New Roman" w:hAnsi="Times New Roman" w:cs="Times New Roman"/>
          <w:sz w:val="28"/>
          <w:szCs w:val="28"/>
        </w:rPr>
        <w:t xml:space="preserve"> ультразвуковой обработки </w:t>
      </w:r>
      <w:r w:rsidR="0075690D">
        <w:rPr>
          <w:rFonts w:ascii="Times New Roman" w:hAnsi="Times New Roman" w:cs="Times New Roman"/>
          <w:sz w:val="28"/>
          <w:szCs w:val="28"/>
        </w:rPr>
        <w:t>при</w:t>
      </w:r>
      <w:r w:rsidRPr="003D5DDD">
        <w:rPr>
          <w:rFonts w:ascii="Times New Roman" w:hAnsi="Times New Roman" w:cs="Times New Roman"/>
          <w:sz w:val="28"/>
          <w:szCs w:val="28"/>
        </w:rPr>
        <w:t xml:space="preserve"> разливк</w:t>
      </w:r>
      <w:r w:rsidR="0075690D">
        <w:rPr>
          <w:rFonts w:ascii="Times New Roman" w:hAnsi="Times New Roman" w:cs="Times New Roman"/>
          <w:sz w:val="28"/>
          <w:szCs w:val="28"/>
        </w:rPr>
        <w:t>е</w:t>
      </w:r>
      <w:r w:rsidRPr="003D5DDD">
        <w:rPr>
          <w:rFonts w:ascii="Times New Roman" w:hAnsi="Times New Roman" w:cs="Times New Roman"/>
          <w:sz w:val="28"/>
          <w:szCs w:val="28"/>
        </w:rPr>
        <w:t xml:space="preserve"> медных прутков диаметром 12 мм из сплавов МНЖКТ. </w:t>
      </w:r>
      <w:r w:rsidR="0075690D">
        <w:rPr>
          <w:rFonts w:ascii="Times New Roman" w:hAnsi="Times New Roman" w:cs="Times New Roman"/>
          <w:sz w:val="28"/>
          <w:szCs w:val="28"/>
        </w:rPr>
        <w:t>Результаты</w:t>
      </w:r>
      <w:r w:rsidRPr="003D5DDD">
        <w:rPr>
          <w:rFonts w:ascii="Times New Roman" w:hAnsi="Times New Roman" w:cs="Times New Roman"/>
          <w:sz w:val="28"/>
          <w:szCs w:val="28"/>
        </w:rPr>
        <w:t xml:space="preserve"> исследований </w:t>
      </w:r>
      <w:r w:rsidR="0075690D">
        <w:rPr>
          <w:rFonts w:ascii="Times New Roman" w:hAnsi="Times New Roman" w:cs="Times New Roman"/>
          <w:sz w:val="28"/>
          <w:szCs w:val="28"/>
        </w:rPr>
        <w:t>показали, что</w:t>
      </w:r>
      <w:r w:rsidRPr="003D5DDD">
        <w:rPr>
          <w:rFonts w:ascii="Times New Roman" w:hAnsi="Times New Roman" w:cs="Times New Roman"/>
          <w:sz w:val="28"/>
          <w:szCs w:val="28"/>
        </w:rPr>
        <w:t xml:space="preserve"> ультразвуков</w:t>
      </w:r>
      <w:r w:rsidR="0075690D">
        <w:rPr>
          <w:rFonts w:ascii="Times New Roman" w:hAnsi="Times New Roman" w:cs="Times New Roman"/>
          <w:sz w:val="28"/>
          <w:szCs w:val="28"/>
        </w:rPr>
        <w:t>о</w:t>
      </w:r>
      <w:r w:rsidRPr="003D5DDD">
        <w:rPr>
          <w:rFonts w:ascii="Times New Roman" w:hAnsi="Times New Roman" w:cs="Times New Roman"/>
          <w:sz w:val="28"/>
          <w:szCs w:val="28"/>
        </w:rPr>
        <w:t xml:space="preserve">е </w:t>
      </w:r>
      <w:r w:rsidR="0075690D">
        <w:rPr>
          <w:rFonts w:ascii="Times New Roman" w:hAnsi="Times New Roman" w:cs="Times New Roman"/>
          <w:sz w:val="28"/>
          <w:szCs w:val="28"/>
        </w:rPr>
        <w:t>воздействие</w:t>
      </w:r>
      <w:r w:rsidRPr="003D5DDD">
        <w:rPr>
          <w:rFonts w:ascii="Times New Roman" w:hAnsi="Times New Roman" w:cs="Times New Roman"/>
          <w:sz w:val="28"/>
          <w:szCs w:val="28"/>
        </w:rPr>
        <w:t xml:space="preserve"> с частотой колебаний </w:t>
      </w:r>
      <w:r w:rsidR="0075690D">
        <w:rPr>
          <w:rFonts w:ascii="Times New Roman" w:hAnsi="Times New Roman" w:cs="Times New Roman"/>
          <w:sz w:val="28"/>
          <w:szCs w:val="28"/>
        </w:rPr>
        <w:t xml:space="preserve">около 20 кГц </w:t>
      </w:r>
      <w:r w:rsidRPr="003D5DDD">
        <w:rPr>
          <w:rFonts w:ascii="Times New Roman" w:hAnsi="Times New Roman" w:cs="Times New Roman"/>
          <w:sz w:val="28"/>
          <w:szCs w:val="28"/>
        </w:rPr>
        <w:t>интенсифи</w:t>
      </w:r>
      <w:r w:rsidR="0075690D">
        <w:rPr>
          <w:rFonts w:ascii="Times New Roman" w:hAnsi="Times New Roman" w:cs="Times New Roman"/>
          <w:sz w:val="28"/>
          <w:szCs w:val="28"/>
        </w:rPr>
        <w:t>цируют</w:t>
      </w:r>
      <w:r w:rsidRPr="003D5DDD">
        <w:rPr>
          <w:rFonts w:ascii="Times New Roman" w:hAnsi="Times New Roman" w:cs="Times New Roman"/>
          <w:sz w:val="28"/>
          <w:szCs w:val="28"/>
        </w:rPr>
        <w:t xml:space="preserve"> процесс перемешивания и дегазации, </w:t>
      </w:r>
      <w:r w:rsidR="0075690D">
        <w:rPr>
          <w:rFonts w:ascii="Times New Roman" w:hAnsi="Times New Roman" w:cs="Times New Roman"/>
          <w:sz w:val="28"/>
          <w:szCs w:val="28"/>
        </w:rPr>
        <w:t>и кроме того,</w:t>
      </w:r>
      <w:r w:rsidRPr="003D5DDD">
        <w:rPr>
          <w:rFonts w:ascii="Times New Roman" w:hAnsi="Times New Roman" w:cs="Times New Roman"/>
          <w:sz w:val="28"/>
          <w:szCs w:val="28"/>
        </w:rPr>
        <w:t xml:space="preserve"> способству</w:t>
      </w:r>
      <w:r w:rsidR="0075690D">
        <w:rPr>
          <w:rFonts w:ascii="Times New Roman" w:hAnsi="Times New Roman" w:cs="Times New Roman"/>
          <w:sz w:val="28"/>
          <w:szCs w:val="28"/>
        </w:rPr>
        <w:t>е</w:t>
      </w:r>
      <w:r w:rsidRPr="003D5DDD">
        <w:rPr>
          <w:rFonts w:ascii="Times New Roman" w:hAnsi="Times New Roman" w:cs="Times New Roman"/>
          <w:sz w:val="28"/>
          <w:szCs w:val="28"/>
        </w:rPr>
        <w:t xml:space="preserve">т </w:t>
      </w:r>
      <w:r w:rsidR="0075690D">
        <w:rPr>
          <w:rFonts w:ascii="Times New Roman" w:hAnsi="Times New Roman" w:cs="Times New Roman"/>
          <w:sz w:val="28"/>
          <w:szCs w:val="28"/>
        </w:rPr>
        <w:t>измельчению</w:t>
      </w:r>
      <w:r w:rsidRPr="003D5DDD">
        <w:rPr>
          <w:rFonts w:ascii="Times New Roman" w:hAnsi="Times New Roman" w:cs="Times New Roman"/>
          <w:sz w:val="28"/>
          <w:szCs w:val="28"/>
        </w:rPr>
        <w:t xml:space="preserve"> </w:t>
      </w:r>
      <w:r w:rsidR="0075690D">
        <w:rPr>
          <w:rFonts w:ascii="Times New Roman" w:hAnsi="Times New Roman" w:cs="Times New Roman"/>
          <w:sz w:val="28"/>
          <w:szCs w:val="28"/>
        </w:rPr>
        <w:t>неметаллических включений</w:t>
      </w:r>
      <w:r w:rsidRPr="003D5DDD">
        <w:rPr>
          <w:rFonts w:ascii="Times New Roman" w:hAnsi="Times New Roman" w:cs="Times New Roman"/>
          <w:sz w:val="28"/>
          <w:szCs w:val="28"/>
        </w:rPr>
        <w:t xml:space="preserve"> и </w:t>
      </w:r>
      <w:r w:rsidR="0075690D">
        <w:rPr>
          <w:rFonts w:ascii="Times New Roman" w:hAnsi="Times New Roman" w:cs="Times New Roman"/>
          <w:sz w:val="28"/>
          <w:szCs w:val="28"/>
        </w:rPr>
        <w:t>ограничивает</w:t>
      </w:r>
      <w:r w:rsidRPr="003D5DDD">
        <w:rPr>
          <w:rFonts w:ascii="Times New Roman" w:hAnsi="Times New Roman" w:cs="Times New Roman"/>
          <w:sz w:val="28"/>
          <w:szCs w:val="28"/>
        </w:rPr>
        <w:t xml:space="preserve"> образовани</w:t>
      </w:r>
      <w:r w:rsidR="0075690D">
        <w:rPr>
          <w:rFonts w:ascii="Times New Roman" w:hAnsi="Times New Roman" w:cs="Times New Roman"/>
          <w:sz w:val="28"/>
          <w:szCs w:val="28"/>
        </w:rPr>
        <w:t>е</w:t>
      </w:r>
      <w:r w:rsidRPr="003D5DDD">
        <w:rPr>
          <w:rFonts w:ascii="Times New Roman" w:hAnsi="Times New Roman" w:cs="Times New Roman"/>
          <w:sz w:val="28"/>
          <w:szCs w:val="28"/>
        </w:rPr>
        <w:t xml:space="preserve"> </w:t>
      </w:r>
      <w:r w:rsidR="0075690D">
        <w:rPr>
          <w:rFonts w:ascii="Times New Roman" w:hAnsi="Times New Roman" w:cs="Times New Roman"/>
          <w:sz w:val="28"/>
          <w:szCs w:val="28"/>
        </w:rPr>
        <w:t xml:space="preserve">химической неоднородности </w:t>
      </w:r>
      <w:r w:rsidR="002D0761">
        <w:rPr>
          <w:rFonts w:ascii="Times New Roman" w:hAnsi="Times New Roman" w:cs="Times New Roman"/>
          <w:sz w:val="28"/>
          <w:szCs w:val="28"/>
        </w:rPr>
        <w:t>в поперечном сечении</w:t>
      </w:r>
      <w:r w:rsidR="0075690D">
        <w:rPr>
          <w:rFonts w:ascii="Times New Roman" w:hAnsi="Times New Roman" w:cs="Times New Roman"/>
          <w:sz w:val="28"/>
          <w:szCs w:val="28"/>
        </w:rPr>
        <w:t xml:space="preserve"> заготовки</w:t>
      </w:r>
      <w:r w:rsidRPr="003D5DDD">
        <w:rPr>
          <w:rFonts w:ascii="Times New Roman" w:hAnsi="Times New Roman" w:cs="Times New Roman"/>
          <w:sz w:val="28"/>
          <w:szCs w:val="28"/>
        </w:rPr>
        <w:t xml:space="preserve">. </w:t>
      </w:r>
      <w:r w:rsidR="0075690D">
        <w:rPr>
          <w:rFonts w:ascii="Times New Roman" w:hAnsi="Times New Roman" w:cs="Times New Roman"/>
          <w:sz w:val="28"/>
          <w:szCs w:val="28"/>
        </w:rPr>
        <w:t>Также, было выявлено</w:t>
      </w:r>
      <w:r w:rsidRPr="003D5DDD">
        <w:rPr>
          <w:rFonts w:ascii="Times New Roman" w:hAnsi="Times New Roman" w:cs="Times New Roman"/>
          <w:sz w:val="28"/>
          <w:szCs w:val="28"/>
        </w:rPr>
        <w:t>,</w:t>
      </w:r>
      <w:r w:rsidR="0075690D">
        <w:rPr>
          <w:rFonts w:ascii="Times New Roman" w:hAnsi="Times New Roman" w:cs="Times New Roman"/>
          <w:sz w:val="28"/>
          <w:szCs w:val="28"/>
        </w:rPr>
        <w:t xml:space="preserve"> что</w:t>
      </w:r>
      <w:r w:rsidRPr="003D5DDD">
        <w:rPr>
          <w:rFonts w:ascii="Times New Roman" w:hAnsi="Times New Roman" w:cs="Times New Roman"/>
          <w:sz w:val="28"/>
          <w:szCs w:val="28"/>
        </w:rPr>
        <w:t xml:space="preserve"> </w:t>
      </w:r>
      <w:r w:rsidR="0075690D">
        <w:rPr>
          <w:rFonts w:ascii="Times New Roman" w:hAnsi="Times New Roman" w:cs="Times New Roman"/>
          <w:sz w:val="28"/>
          <w:szCs w:val="28"/>
        </w:rPr>
        <w:t xml:space="preserve">введение в кристаллизатор вибрирующей ленты, с целью интенсификации </w:t>
      </w:r>
      <w:r w:rsidRPr="003D5DDD">
        <w:rPr>
          <w:rFonts w:ascii="Times New Roman" w:hAnsi="Times New Roman" w:cs="Times New Roman"/>
          <w:sz w:val="28"/>
          <w:szCs w:val="28"/>
        </w:rPr>
        <w:t>ультразвуково</w:t>
      </w:r>
      <w:r w:rsidR="0075690D">
        <w:rPr>
          <w:rFonts w:ascii="Times New Roman" w:hAnsi="Times New Roman" w:cs="Times New Roman"/>
          <w:sz w:val="28"/>
          <w:szCs w:val="28"/>
        </w:rPr>
        <w:t>го воздействия,</w:t>
      </w:r>
      <w:r w:rsidRPr="003D5DDD">
        <w:rPr>
          <w:rFonts w:ascii="Times New Roman" w:hAnsi="Times New Roman" w:cs="Times New Roman"/>
          <w:sz w:val="28"/>
          <w:szCs w:val="28"/>
        </w:rPr>
        <w:t xml:space="preserve"> </w:t>
      </w:r>
      <w:r w:rsidR="0075690D">
        <w:rPr>
          <w:rFonts w:ascii="Times New Roman" w:hAnsi="Times New Roman" w:cs="Times New Roman"/>
          <w:sz w:val="28"/>
          <w:szCs w:val="28"/>
        </w:rPr>
        <w:t>способствует</w:t>
      </w:r>
      <w:r w:rsidRPr="003D5DDD">
        <w:rPr>
          <w:rFonts w:ascii="Times New Roman" w:hAnsi="Times New Roman" w:cs="Times New Roman"/>
          <w:sz w:val="28"/>
          <w:szCs w:val="28"/>
        </w:rPr>
        <w:t xml:space="preserve"> загрязнению </w:t>
      </w:r>
      <w:r w:rsidR="0075690D">
        <w:rPr>
          <w:rFonts w:ascii="Times New Roman" w:hAnsi="Times New Roman" w:cs="Times New Roman"/>
          <w:sz w:val="28"/>
          <w:szCs w:val="28"/>
        </w:rPr>
        <w:t>расплава</w:t>
      </w:r>
      <w:r w:rsidRPr="003D5DDD">
        <w:rPr>
          <w:rFonts w:ascii="Times New Roman" w:hAnsi="Times New Roman" w:cs="Times New Roman"/>
          <w:sz w:val="28"/>
          <w:szCs w:val="28"/>
        </w:rPr>
        <w:t>.</w:t>
      </w:r>
    </w:p>
    <w:p w:rsidR="00637258" w:rsidRDefault="00637258" w:rsidP="00637258">
      <w:pPr>
        <w:spacing w:after="0" w:line="240" w:lineRule="auto"/>
        <w:ind w:firstLine="709"/>
        <w:jc w:val="both"/>
        <w:rPr>
          <w:rFonts w:ascii="Times New Roman" w:hAnsi="Times New Roman" w:cs="Times New Roman"/>
          <w:sz w:val="28"/>
          <w:szCs w:val="28"/>
        </w:rPr>
      </w:pPr>
      <w:r w:rsidRPr="003D5DDD">
        <w:rPr>
          <w:rFonts w:ascii="Times New Roman" w:hAnsi="Times New Roman" w:cs="Times New Roman"/>
          <w:b/>
          <w:sz w:val="28"/>
          <w:szCs w:val="28"/>
        </w:rPr>
        <w:t>1.4.</w:t>
      </w:r>
      <w:r w:rsidR="00542B4E" w:rsidRPr="003D5DDD">
        <w:rPr>
          <w:rFonts w:ascii="Times New Roman" w:hAnsi="Times New Roman" w:cs="Times New Roman"/>
          <w:b/>
          <w:sz w:val="28"/>
          <w:szCs w:val="28"/>
        </w:rPr>
        <w:t>3</w:t>
      </w:r>
      <w:r w:rsidRPr="003D5DDD">
        <w:rPr>
          <w:rFonts w:ascii="Times New Roman" w:hAnsi="Times New Roman" w:cs="Times New Roman"/>
          <w:b/>
          <w:sz w:val="28"/>
          <w:szCs w:val="28"/>
        </w:rPr>
        <w:t xml:space="preserve"> Мягкое обжатие. </w:t>
      </w:r>
      <w:r w:rsidRPr="003D5DDD">
        <w:rPr>
          <w:rFonts w:ascii="Times New Roman" w:hAnsi="Times New Roman" w:cs="Times New Roman"/>
          <w:sz w:val="28"/>
          <w:szCs w:val="28"/>
        </w:rPr>
        <w:t>Данный вид воздействия</w:t>
      </w:r>
      <w:r w:rsidR="008E2143">
        <w:rPr>
          <w:rFonts w:ascii="Times New Roman" w:hAnsi="Times New Roman" w:cs="Times New Roman"/>
          <w:sz w:val="28"/>
          <w:szCs w:val="28"/>
        </w:rPr>
        <w:t xml:space="preserve"> </w:t>
      </w:r>
      <w:r w:rsidRPr="003D5DDD">
        <w:rPr>
          <w:rFonts w:ascii="Times New Roman" w:hAnsi="Times New Roman" w:cs="Times New Roman"/>
          <w:sz w:val="28"/>
          <w:szCs w:val="28"/>
        </w:rPr>
        <w:t>реализуется при непрерывной разливке за счет применения избыточного давления при прохождении заготовки через роликовые клети. Клети расположен</w:t>
      </w:r>
      <w:r w:rsidR="001F5DFA">
        <w:rPr>
          <w:rFonts w:ascii="Times New Roman" w:hAnsi="Times New Roman" w:cs="Times New Roman"/>
          <w:sz w:val="28"/>
          <w:szCs w:val="28"/>
        </w:rPr>
        <w:t>ы последовательно по всей длине затвердевающей заготовки</w:t>
      </w:r>
      <w:r w:rsidRPr="003D5DDD">
        <w:rPr>
          <w:rFonts w:ascii="Times New Roman" w:hAnsi="Times New Roman" w:cs="Times New Roman"/>
          <w:sz w:val="28"/>
          <w:szCs w:val="28"/>
        </w:rPr>
        <w:t xml:space="preserve">. </w:t>
      </w:r>
      <w:r w:rsidR="001F5DFA">
        <w:rPr>
          <w:rFonts w:ascii="Times New Roman" w:hAnsi="Times New Roman" w:cs="Times New Roman"/>
          <w:sz w:val="28"/>
          <w:szCs w:val="28"/>
        </w:rPr>
        <w:t>В процессе затвердевания</w:t>
      </w:r>
      <w:r w:rsidRPr="003D5DDD">
        <w:rPr>
          <w:rFonts w:ascii="Times New Roman" w:hAnsi="Times New Roman" w:cs="Times New Roman"/>
          <w:sz w:val="28"/>
          <w:szCs w:val="28"/>
        </w:rPr>
        <w:t xml:space="preserve"> </w:t>
      </w:r>
      <w:r w:rsidR="001F5DFA">
        <w:rPr>
          <w:rFonts w:ascii="Times New Roman" w:hAnsi="Times New Roman" w:cs="Times New Roman"/>
          <w:sz w:val="28"/>
          <w:szCs w:val="28"/>
        </w:rPr>
        <w:t xml:space="preserve">стальные </w:t>
      </w:r>
      <w:r w:rsidRPr="003D5DDD">
        <w:rPr>
          <w:rFonts w:ascii="Times New Roman" w:hAnsi="Times New Roman" w:cs="Times New Roman"/>
          <w:sz w:val="28"/>
          <w:szCs w:val="28"/>
        </w:rPr>
        <w:t>заготов</w:t>
      </w:r>
      <w:r w:rsidR="001F5DFA">
        <w:rPr>
          <w:rFonts w:ascii="Times New Roman" w:hAnsi="Times New Roman" w:cs="Times New Roman"/>
          <w:sz w:val="28"/>
          <w:szCs w:val="28"/>
        </w:rPr>
        <w:t xml:space="preserve">ки характеризуются </w:t>
      </w:r>
      <w:r w:rsidRPr="003D5DDD">
        <w:rPr>
          <w:rFonts w:ascii="Times New Roman" w:hAnsi="Times New Roman" w:cs="Times New Roman"/>
          <w:sz w:val="28"/>
          <w:szCs w:val="28"/>
        </w:rPr>
        <w:t>широки</w:t>
      </w:r>
      <w:r w:rsidR="001F5DFA">
        <w:rPr>
          <w:rFonts w:ascii="Times New Roman" w:hAnsi="Times New Roman" w:cs="Times New Roman"/>
          <w:sz w:val="28"/>
          <w:szCs w:val="28"/>
        </w:rPr>
        <w:t>м</w:t>
      </w:r>
      <w:r w:rsidRPr="003D5DDD">
        <w:rPr>
          <w:rFonts w:ascii="Times New Roman" w:hAnsi="Times New Roman" w:cs="Times New Roman"/>
          <w:sz w:val="28"/>
          <w:szCs w:val="28"/>
        </w:rPr>
        <w:t xml:space="preserve"> </w:t>
      </w:r>
      <w:r w:rsidR="002D0761">
        <w:rPr>
          <w:rFonts w:ascii="Times New Roman" w:hAnsi="Times New Roman" w:cs="Times New Roman"/>
          <w:sz w:val="28"/>
          <w:szCs w:val="28"/>
        </w:rPr>
        <w:t>фронтом затвердевания</w:t>
      </w:r>
      <w:r w:rsidR="001F5DFA">
        <w:rPr>
          <w:rFonts w:ascii="Times New Roman" w:hAnsi="Times New Roman" w:cs="Times New Roman"/>
          <w:sz w:val="28"/>
          <w:szCs w:val="28"/>
        </w:rPr>
        <w:t xml:space="preserve"> и</w:t>
      </w:r>
      <w:r w:rsidRPr="003D5DDD">
        <w:rPr>
          <w:rFonts w:ascii="Times New Roman" w:hAnsi="Times New Roman" w:cs="Times New Roman"/>
          <w:sz w:val="28"/>
          <w:szCs w:val="28"/>
        </w:rPr>
        <w:t xml:space="preserve"> наличием жидкой фазы 30–</w:t>
      </w:r>
      <w:r w:rsidR="002D0761">
        <w:rPr>
          <w:rFonts w:ascii="Times New Roman" w:hAnsi="Times New Roman" w:cs="Times New Roman"/>
          <w:sz w:val="28"/>
          <w:szCs w:val="28"/>
        </w:rPr>
        <w:t>60</w:t>
      </w:r>
      <w:r w:rsidRPr="003D5DDD">
        <w:rPr>
          <w:rFonts w:ascii="Times New Roman" w:hAnsi="Times New Roman" w:cs="Times New Roman"/>
          <w:sz w:val="28"/>
          <w:szCs w:val="28"/>
        </w:rPr>
        <w:t xml:space="preserve"> %</w:t>
      </w:r>
      <w:r w:rsidR="001F5DFA">
        <w:rPr>
          <w:rFonts w:ascii="Times New Roman" w:hAnsi="Times New Roman" w:cs="Times New Roman"/>
          <w:sz w:val="28"/>
          <w:szCs w:val="28"/>
        </w:rPr>
        <w:t>. Вследствие этого, образуются</w:t>
      </w:r>
      <w:r w:rsidRPr="003D5DDD">
        <w:rPr>
          <w:rFonts w:ascii="Times New Roman" w:hAnsi="Times New Roman" w:cs="Times New Roman"/>
          <w:sz w:val="28"/>
          <w:szCs w:val="28"/>
        </w:rPr>
        <w:t xml:space="preserve"> перемычки, </w:t>
      </w:r>
      <w:r w:rsidR="002D0761">
        <w:rPr>
          <w:rFonts w:ascii="Times New Roman" w:hAnsi="Times New Roman" w:cs="Times New Roman"/>
          <w:sz w:val="28"/>
          <w:szCs w:val="28"/>
        </w:rPr>
        <w:t xml:space="preserve">которые </w:t>
      </w:r>
      <w:r w:rsidR="001F5DFA">
        <w:rPr>
          <w:rFonts w:ascii="Times New Roman" w:hAnsi="Times New Roman" w:cs="Times New Roman"/>
          <w:sz w:val="28"/>
          <w:szCs w:val="28"/>
        </w:rPr>
        <w:t>ограничиваю</w:t>
      </w:r>
      <w:r w:rsidR="002D0761">
        <w:rPr>
          <w:rFonts w:ascii="Times New Roman" w:hAnsi="Times New Roman" w:cs="Times New Roman"/>
          <w:sz w:val="28"/>
          <w:szCs w:val="28"/>
        </w:rPr>
        <w:t>т</w:t>
      </w:r>
      <w:r w:rsidRPr="003D5DDD">
        <w:rPr>
          <w:rFonts w:ascii="Times New Roman" w:hAnsi="Times New Roman" w:cs="Times New Roman"/>
          <w:sz w:val="28"/>
          <w:szCs w:val="28"/>
        </w:rPr>
        <w:t xml:space="preserve"> </w:t>
      </w:r>
      <w:r w:rsidR="002D0761">
        <w:rPr>
          <w:rFonts w:ascii="Times New Roman" w:hAnsi="Times New Roman" w:cs="Times New Roman"/>
          <w:sz w:val="28"/>
          <w:szCs w:val="28"/>
        </w:rPr>
        <w:t>продвижение</w:t>
      </w:r>
      <w:r w:rsidRPr="003D5DDD">
        <w:rPr>
          <w:rFonts w:ascii="Times New Roman" w:hAnsi="Times New Roman" w:cs="Times New Roman"/>
          <w:sz w:val="28"/>
          <w:szCs w:val="28"/>
        </w:rPr>
        <w:t xml:space="preserve"> расплава в область окончательного затвердевания</w:t>
      </w:r>
      <w:r w:rsidR="002D0761">
        <w:rPr>
          <w:rFonts w:ascii="Times New Roman" w:hAnsi="Times New Roman" w:cs="Times New Roman"/>
          <w:sz w:val="28"/>
          <w:szCs w:val="28"/>
        </w:rPr>
        <w:t>. Это служит причиной</w:t>
      </w:r>
      <w:r w:rsidRPr="003D5DDD">
        <w:rPr>
          <w:rFonts w:ascii="Times New Roman" w:hAnsi="Times New Roman" w:cs="Times New Roman"/>
          <w:sz w:val="28"/>
          <w:szCs w:val="28"/>
        </w:rPr>
        <w:t xml:space="preserve"> </w:t>
      </w:r>
      <w:r w:rsidR="001F5DFA">
        <w:rPr>
          <w:rFonts w:ascii="Times New Roman" w:hAnsi="Times New Roman" w:cs="Times New Roman"/>
          <w:sz w:val="28"/>
          <w:szCs w:val="28"/>
        </w:rPr>
        <w:t xml:space="preserve">проявления </w:t>
      </w:r>
      <w:r w:rsidRPr="003D5DDD">
        <w:rPr>
          <w:rFonts w:ascii="Times New Roman" w:hAnsi="Times New Roman" w:cs="Times New Roman"/>
          <w:sz w:val="28"/>
          <w:szCs w:val="28"/>
        </w:rPr>
        <w:t xml:space="preserve">осевой пористости. </w:t>
      </w:r>
      <w:r w:rsidR="002D0761">
        <w:rPr>
          <w:rFonts w:ascii="Times New Roman" w:hAnsi="Times New Roman" w:cs="Times New Roman"/>
          <w:sz w:val="28"/>
          <w:szCs w:val="28"/>
        </w:rPr>
        <w:t>На основании этого</w:t>
      </w:r>
      <w:r w:rsidRPr="003D5DDD">
        <w:rPr>
          <w:rFonts w:ascii="Times New Roman" w:hAnsi="Times New Roman" w:cs="Times New Roman"/>
          <w:sz w:val="28"/>
          <w:szCs w:val="28"/>
        </w:rPr>
        <w:t>,</w:t>
      </w:r>
      <w:r w:rsidR="002D0761">
        <w:rPr>
          <w:rFonts w:ascii="Times New Roman" w:hAnsi="Times New Roman" w:cs="Times New Roman"/>
          <w:sz w:val="28"/>
          <w:szCs w:val="28"/>
        </w:rPr>
        <w:t xml:space="preserve"> </w:t>
      </w:r>
      <w:r w:rsidRPr="003D5DDD">
        <w:rPr>
          <w:rFonts w:ascii="Times New Roman" w:hAnsi="Times New Roman" w:cs="Times New Roman"/>
          <w:sz w:val="28"/>
          <w:szCs w:val="28"/>
        </w:rPr>
        <w:t>мягко</w:t>
      </w:r>
      <w:r w:rsidR="00FF2FC0">
        <w:rPr>
          <w:rFonts w:ascii="Times New Roman" w:hAnsi="Times New Roman" w:cs="Times New Roman"/>
          <w:sz w:val="28"/>
          <w:szCs w:val="28"/>
        </w:rPr>
        <w:t>е</w:t>
      </w:r>
      <w:r w:rsidRPr="003D5DDD">
        <w:rPr>
          <w:rFonts w:ascii="Times New Roman" w:hAnsi="Times New Roman" w:cs="Times New Roman"/>
          <w:sz w:val="28"/>
          <w:szCs w:val="28"/>
        </w:rPr>
        <w:t xml:space="preserve"> обжати</w:t>
      </w:r>
      <w:r w:rsidR="00FF2FC0">
        <w:rPr>
          <w:rFonts w:ascii="Times New Roman" w:hAnsi="Times New Roman" w:cs="Times New Roman"/>
          <w:sz w:val="28"/>
          <w:szCs w:val="28"/>
        </w:rPr>
        <w:t>е</w:t>
      </w:r>
      <w:r w:rsidRPr="003D5DDD">
        <w:rPr>
          <w:rFonts w:ascii="Times New Roman" w:hAnsi="Times New Roman" w:cs="Times New Roman"/>
          <w:sz w:val="28"/>
          <w:szCs w:val="28"/>
        </w:rPr>
        <w:t xml:space="preserve"> </w:t>
      </w:r>
      <w:r w:rsidR="002D0761">
        <w:rPr>
          <w:rFonts w:ascii="Times New Roman" w:hAnsi="Times New Roman" w:cs="Times New Roman"/>
          <w:sz w:val="28"/>
          <w:szCs w:val="28"/>
        </w:rPr>
        <w:t>рекомендовано применять</w:t>
      </w:r>
      <w:r w:rsidRPr="003D5DDD">
        <w:rPr>
          <w:rFonts w:ascii="Times New Roman" w:hAnsi="Times New Roman" w:cs="Times New Roman"/>
          <w:sz w:val="28"/>
          <w:szCs w:val="28"/>
        </w:rPr>
        <w:t xml:space="preserve"> при разливке </w:t>
      </w:r>
      <w:r w:rsidR="00965266">
        <w:rPr>
          <w:rFonts w:ascii="Times New Roman" w:hAnsi="Times New Roman" w:cs="Times New Roman"/>
          <w:sz w:val="28"/>
          <w:szCs w:val="28"/>
        </w:rPr>
        <w:t xml:space="preserve">стальных </w:t>
      </w:r>
      <w:r w:rsidRPr="003D5DDD">
        <w:rPr>
          <w:rFonts w:ascii="Times New Roman" w:hAnsi="Times New Roman" w:cs="Times New Roman"/>
          <w:sz w:val="28"/>
          <w:szCs w:val="28"/>
        </w:rPr>
        <w:t>заготовок</w:t>
      </w:r>
      <w:r w:rsidR="00FF2FC0">
        <w:rPr>
          <w:rFonts w:ascii="Times New Roman" w:hAnsi="Times New Roman" w:cs="Times New Roman"/>
          <w:sz w:val="28"/>
          <w:szCs w:val="28"/>
        </w:rPr>
        <w:t xml:space="preserve"> большого сечения</w:t>
      </w:r>
      <w:r w:rsidRPr="003D5DDD">
        <w:rPr>
          <w:rFonts w:ascii="Times New Roman" w:hAnsi="Times New Roman" w:cs="Times New Roman"/>
          <w:sz w:val="28"/>
          <w:szCs w:val="28"/>
        </w:rPr>
        <w:t xml:space="preserve"> из высоколегированных и высокоуглеродистых </w:t>
      </w:r>
      <w:r w:rsidR="00965266">
        <w:rPr>
          <w:rFonts w:ascii="Times New Roman" w:hAnsi="Times New Roman" w:cs="Times New Roman"/>
          <w:sz w:val="28"/>
          <w:szCs w:val="28"/>
        </w:rPr>
        <w:t>с</w:t>
      </w:r>
      <w:r w:rsidRPr="003D5DDD">
        <w:rPr>
          <w:rFonts w:ascii="Times New Roman" w:hAnsi="Times New Roman" w:cs="Times New Roman"/>
          <w:sz w:val="28"/>
          <w:szCs w:val="28"/>
        </w:rPr>
        <w:t>тал</w:t>
      </w:r>
      <w:r w:rsidR="00965266">
        <w:rPr>
          <w:rFonts w:ascii="Times New Roman" w:hAnsi="Times New Roman" w:cs="Times New Roman"/>
          <w:sz w:val="28"/>
          <w:szCs w:val="28"/>
        </w:rPr>
        <w:t>ей</w:t>
      </w:r>
      <w:r w:rsidRPr="003D5DDD">
        <w:rPr>
          <w:rFonts w:ascii="Times New Roman" w:hAnsi="Times New Roman" w:cs="Times New Roman"/>
          <w:sz w:val="28"/>
          <w:szCs w:val="28"/>
        </w:rPr>
        <w:t xml:space="preserve"> [</w:t>
      </w:r>
      <w:r w:rsidR="003D5DDD" w:rsidRPr="003D5DDD">
        <w:rPr>
          <w:rFonts w:ascii="Times New Roman" w:hAnsi="Times New Roman" w:cs="Times New Roman"/>
          <w:sz w:val="28"/>
          <w:szCs w:val="28"/>
        </w:rPr>
        <w:t>35, 36</w:t>
      </w:r>
      <w:r w:rsidRPr="003D5DDD">
        <w:rPr>
          <w:rFonts w:ascii="Times New Roman" w:hAnsi="Times New Roman" w:cs="Times New Roman"/>
          <w:sz w:val="28"/>
          <w:szCs w:val="28"/>
        </w:rPr>
        <w:t>].</w:t>
      </w:r>
    </w:p>
    <w:p w:rsidR="00637258" w:rsidRDefault="00FF2FC0" w:rsidP="0063725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w:t>
      </w:r>
      <w:r w:rsidR="00637258" w:rsidRPr="003D5DDD">
        <w:rPr>
          <w:rFonts w:ascii="Times New Roman" w:hAnsi="Times New Roman" w:cs="Times New Roman"/>
          <w:sz w:val="28"/>
          <w:szCs w:val="28"/>
        </w:rPr>
        <w:t>ягко</w:t>
      </w:r>
      <w:r>
        <w:rPr>
          <w:rFonts w:ascii="Times New Roman" w:hAnsi="Times New Roman" w:cs="Times New Roman"/>
          <w:sz w:val="28"/>
          <w:szCs w:val="28"/>
        </w:rPr>
        <w:t>е обжатие</w:t>
      </w:r>
      <w:r w:rsidR="00637258" w:rsidRPr="003D5DDD">
        <w:rPr>
          <w:rFonts w:ascii="Times New Roman" w:hAnsi="Times New Roman" w:cs="Times New Roman"/>
          <w:sz w:val="28"/>
          <w:szCs w:val="28"/>
        </w:rPr>
        <w:t xml:space="preserve">, </w:t>
      </w:r>
      <w:r w:rsidR="00965266">
        <w:rPr>
          <w:rFonts w:ascii="Times New Roman" w:hAnsi="Times New Roman" w:cs="Times New Roman"/>
          <w:sz w:val="28"/>
          <w:szCs w:val="28"/>
        </w:rPr>
        <w:t>сущность которого заключается в сообщении усилия</w:t>
      </w:r>
      <w:r w:rsidR="00637258" w:rsidRPr="003D5DDD">
        <w:rPr>
          <w:rFonts w:ascii="Times New Roman" w:hAnsi="Times New Roman" w:cs="Times New Roman"/>
          <w:sz w:val="28"/>
          <w:szCs w:val="28"/>
        </w:rPr>
        <w:t xml:space="preserve"> на</w:t>
      </w:r>
      <w:r>
        <w:rPr>
          <w:rFonts w:ascii="Times New Roman" w:hAnsi="Times New Roman" w:cs="Times New Roman"/>
          <w:sz w:val="28"/>
          <w:szCs w:val="28"/>
        </w:rPr>
        <w:t xml:space="preserve"> стальную </w:t>
      </w:r>
      <w:r w:rsidR="00637258" w:rsidRPr="003D5DDD">
        <w:rPr>
          <w:rFonts w:ascii="Times New Roman" w:hAnsi="Times New Roman" w:cs="Times New Roman"/>
          <w:sz w:val="28"/>
          <w:szCs w:val="28"/>
        </w:rPr>
        <w:t xml:space="preserve"> заготовку, </w:t>
      </w:r>
      <w:r>
        <w:rPr>
          <w:rFonts w:ascii="Times New Roman" w:hAnsi="Times New Roman" w:cs="Times New Roman"/>
          <w:sz w:val="28"/>
          <w:szCs w:val="28"/>
        </w:rPr>
        <w:t xml:space="preserve">способствует </w:t>
      </w:r>
      <w:r w:rsidR="00965266">
        <w:rPr>
          <w:rFonts w:ascii="Times New Roman" w:hAnsi="Times New Roman" w:cs="Times New Roman"/>
          <w:sz w:val="28"/>
          <w:szCs w:val="28"/>
        </w:rPr>
        <w:t>выдавливанию</w:t>
      </w:r>
      <w:r>
        <w:rPr>
          <w:rFonts w:ascii="Times New Roman" w:hAnsi="Times New Roman" w:cs="Times New Roman"/>
          <w:sz w:val="28"/>
          <w:szCs w:val="28"/>
        </w:rPr>
        <w:t xml:space="preserve"> </w:t>
      </w:r>
      <w:r w:rsidR="00637258" w:rsidRPr="003D5DDD">
        <w:rPr>
          <w:rFonts w:ascii="Times New Roman" w:hAnsi="Times New Roman" w:cs="Times New Roman"/>
          <w:sz w:val="28"/>
          <w:szCs w:val="28"/>
        </w:rPr>
        <w:t>жидк</w:t>
      </w:r>
      <w:r>
        <w:rPr>
          <w:rFonts w:ascii="Times New Roman" w:hAnsi="Times New Roman" w:cs="Times New Roman"/>
          <w:sz w:val="28"/>
          <w:szCs w:val="28"/>
        </w:rPr>
        <w:t>ой</w:t>
      </w:r>
      <w:r w:rsidR="00637258" w:rsidRPr="003D5DDD">
        <w:rPr>
          <w:rFonts w:ascii="Times New Roman" w:hAnsi="Times New Roman" w:cs="Times New Roman"/>
          <w:sz w:val="28"/>
          <w:szCs w:val="28"/>
        </w:rPr>
        <w:t xml:space="preserve"> </w:t>
      </w:r>
      <w:r w:rsidR="00965266">
        <w:rPr>
          <w:rFonts w:ascii="Times New Roman" w:hAnsi="Times New Roman" w:cs="Times New Roman"/>
          <w:sz w:val="28"/>
          <w:szCs w:val="28"/>
        </w:rPr>
        <w:t>стали</w:t>
      </w:r>
      <w:r w:rsidR="00637258" w:rsidRPr="003D5DDD">
        <w:rPr>
          <w:rFonts w:ascii="Times New Roman" w:hAnsi="Times New Roman" w:cs="Times New Roman"/>
          <w:sz w:val="28"/>
          <w:szCs w:val="28"/>
        </w:rPr>
        <w:t xml:space="preserve"> из </w:t>
      </w:r>
      <w:r w:rsidR="00965266">
        <w:rPr>
          <w:rFonts w:ascii="Times New Roman" w:hAnsi="Times New Roman" w:cs="Times New Roman"/>
          <w:sz w:val="28"/>
          <w:szCs w:val="28"/>
        </w:rPr>
        <w:t>области</w:t>
      </w:r>
      <w:r w:rsidR="00637258" w:rsidRPr="003D5DDD">
        <w:rPr>
          <w:rFonts w:ascii="Times New Roman" w:hAnsi="Times New Roman" w:cs="Times New Roman"/>
          <w:sz w:val="28"/>
          <w:szCs w:val="28"/>
        </w:rPr>
        <w:t xml:space="preserve"> окончательной кристаллизации, </w:t>
      </w:r>
      <w:r>
        <w:rPr>
          <w:rFonts w:ascii="Times New Roman" w:hAnsi="Times New Roman" w:cs="Times New Roman"/>
          <w:sz w:val="28"/>
          <w:szCs w:val="28"/>
        </w:rPr>
        <w:t>а вместе с ней и ликв</w:t>
      </w:r>
      <w:r w:rsidRPr="003D5DDD">
        <w:rPr>
          <w:rFonts w:ascii="Times New Roman" w:hAnsi="Times New Roman" w:cs="Times New Roman"/>
          <w:sz w:val="28"/>
          <w:szCs w:val="28"/>
        </w:rPr>
        <w:t>ирующи</w:t>
      </w:r>
      <w:r>
        <w:rPr>
          <w:rFonts w:ascii="Times New Roman" w:hAnsi="Times New Roman" w:cs="Times New Roman"/>
          <w:sz w:val="28"/>
          <w:szCs w:val="28"/>
        </w:rPr>
        <w:t>х</w:t>
      </w:r>
      <w:r w:rsidRPr="003D5DDD">
        <w:rPr>
          <w:rFonts w:ascii="Times New Roman" w:hAnsi="Times New Roman" w:cs="Times New Roman"/>
          <w:sz w:val="28"/>
          <w:szCs w:val="28"/>
        </w:rPr>
        <w:t xml:space="preserve"> элемент</w:t>
      </w:r>
      <w:r>
        <w:rPr>
          <w:rFonts w:ascii="Times New Roman" w:hAnsi="Times New Roman" w:cs="Times New Roman"/>
          <w:sz w:val="28"/>
          <w:szCs w:val="28"/>
        </w:rPr>
        <w:t xml:space="preserve">ов, </w:t>
      </w:r>
      <w:r w:rsidR="00637258" w:rsidRPr="003D5DDD">
        <w:rPr>
          <w:rFonts w:ascii="Times New Roman" w:hAnsi="Times New Roman" w:cs="Times New Roman"/>
          <w:sz w:val="28"/>
          <w:szCs w:val="28"/>
        </w:rPr>
        <w:t xml:space="preserve">что </w:t>
      </w:r>
      <w:r>
        <w:rPr>
          <w:rFonts w:ascii="Times New Roman" w:hAnsi="Times New Roman" w:cs="Times New Roman"/>
          <w:sz w:val="28"/>
          <w:szCs w:val="28"/>
        </w:rPr>
        <w:t>является причиной снижения химической неоднородности</w:t>
      </w:r>
      <w:r w:rsidR="00637258" w:rsidRPr="003D5DDD">
        <w:rPr>
          <w:rFonts w:ascii="Times New Roman" w:hAnsi="Times New Roman" w:cs="Times New Roman"/>
          <w:sz w:val="28"/>
          <w:szCs w:val="28"/>
        </w:rPr>
        <w:t xml:space="preserve">. </w:t>
      </w:r>
      <w:r>
        <w:rPr>
          <w:rFonts w:ascii="Times New Roman" w:hAnsi="Times New Roman" w:cs="Times New Roman"/>
          <w:sz w:val="28"/>
          <w:szCs w:val="28"/>
        </w:rPr>
        <w:t>Также</w:t>
      </w:r>
      <w:r w:rsidR="00637258" w:rsidRPr="003D5DDD">
        <w:rPr>
          <w:rFonts w:ascii="Times New Roman" w:hAnsi="Times New Roman" w:cs="Times New Roman"/>
          <w:sz w:val="28"/>
          <w:szCs w:val="28"/>
        </w:rPr>
        <w:t xml:space="preserve">, </w:t>
      </w:r>
      <w:r>
        <w:rPr>
          <w:rFonts w:ascii="Times New Roman" w:hAnsi="Times New Roman" w:cs="Times New Roman"/>
          <w:sz w:val="28"/>
          <w:szCs w:val="28"/>
        </w:rPr>
        <w:t xml:space="preserve">воздействие </w:t>
      </w:r>
      <w:r w:rsidR="001E6ACF">
        <w:rPr>
          <w:rFonts w:ascii="Times New Roman" w:hAnsi="Times New Roman" w:cs="Times New Roman"/>
          <w:sz w:val="28"/>
          <w:szCs w:val="28"/>
        </w:rPr>
        <w:t>давления на заготовку</w:t>
      </w:r>
      <w:r w:rsidR="00637258" w:rsidRPr="003D5DDD">
        <w:rPr>
          <w:rFonts w:ascii="Times New Roman" w:hAnsi="Times New Roman" w:cs="Times New Roman"/>
          <w:sz w:val="28"/>
          <w:szCs w:val="28"/>
        </w:rPr>
        <w:t xml:space="preserve"> разруша</w:t>
      </w:r>
      <w:r>
        <w:rPr>
          <w:rFonts w:ascii="Times New Roman" w:hAnsi="Times New Roman" w:cs="Times New Roman"/>
          <w:sz w:val="28"/>
          <w:szCs w:val="28"/>
        </w:rPr>
        <w:t>ет</w:t>
      </w:r>
      <w:r w:rsidR="00637258" w:rsidRPr="003D5DDD">
        <w:rPr>
          <w:rFonts w:ascii="Times New Roman" w:hAnsi="Times New Roman" w:cs="Times New Roman"/>
          <w:sz w:val="28"/>
          <w:szCs w:val="28"/>
        </w:rPr>
        <w:t xml:space="preserve"> оси дендритов у фронта кристаллизации</w:t>
      </w:r>
      <w:r w:rsidR="001E6ACF">
        <w:rPr>
          <w:rFonts w:ascii="Times New Roman" w:hAnsi="Times New Roman" w:cs="Times New Roman"/>
          <w:sz w:val="28"/>
          <w:szCs w:val="28"/>
        </w:rPr>
        <w:t xml:space="preserve"> и способствует росту количества</w:t>
      </w:r>
      <w:r w:rsidR="00637258" w:rsidRPr="003D5DDD">
        <w:rPr>
          <w:rFonts w:ascii="Times New Roman" w:hAnsi="Times New Roman" w:cs="Times New Roman"/>
          <w:sz w:val="28"/>
          <w:szCs w:val="28"/>
        </w:rPr>
        <w:t xml:space="preserve"> центров кристаллизации</w:t>
      </w:r>
      <w:r w:rsidR="001E6ACF">
        <w:rPr>
          <w:rFonts w:ascii="Times New Roman" w:hAnsi="Times New Roman" w:cs="Times New Roman"/>
          <w:sz w:val="28"/>
          <w:szCs w:val="28"/>
        </w:rPr>
        <w:t>. Кроме того,</w:t>
      </w:r>
      <w:r w:rsidR="00637258" w:rsidRPr="003D5DDD">
        <w:rPr>
          <w:rFonts w:ascii="Times New Roman" w:hAnsi="Times New Roman" w:cs="Times New Roman"/>
          <w:sz w:val="28"/>
          <w:szCs w:val="28"/>
        </w:rPr>
        <w:t xml:space="preserve"> компенсируется усадка при </w:t>
      </w:r>
      <w:r w:rsidR="001E6ACF">
        <w:rPr>
          <w:rFonts w:ascii="Times New Roman" w:hAnsi="Times New Roman" w:cs="Times New Roman"/>
          <w:sz w:val="28"/>
          <w:szCs w:val="28"/>
        </w:rPr>
        <w:t>кристаллизации заготовки</w:t>
      </w:r>
      <w:r w:rsidR="00637258" w:rsidRPr="003D5DDD">
        <w:rPr>
          <w:rFonts w:ascii="Times New Roman" w:hAnsi="Times New Roman" w:cs="Times New Roman"/>
          <w:sz w:val="28"/>
          <w:szCs w:val="28"/>
        </w:rPr>
        <w:t xml:space="preserve"> и </w:t>
      </w:r>
      <w:r w:rsidR="001E6ACF">
        <w:rPr>
          <w:rFonts w:ascii="Times New Roman" w:hAnsi="Times New Roman" w:cs="Times New Roman"/>
          <w:sz w:val="28"/>
          <w:szCs w:val="28"/>
        </w:rPr>
        <w:t>исключается возникновение</w:t>
      </w:r>
      <w:r w:rsidR="00637258" w:rsidRPr="003D5DDD">
        <w:rPr>
          <w:rFonts w:ascii="Times New Roman" w:hAnsi="Times New Roman" w:cs="Times New Roman"/>
          <w:sz w:val="28"/>
          <w:szCs w:val="28"/>
        </w:rPr>
        <w:t xml:space="preserve"> перемыч</w:t>
      </w:r>
      <w:r w:rsidR="001E6ACF">
        <w:rPr>
          <w:rFonts w:ascii="Times New Roman" w:hAnsi="Times New Roman" w:cs="Times New Roman"/>
          <w:sz w:val="28"/>
          <w:szCs w:val="28"/>
        </w:rPr>
        <w:t>ек</w:t>
      </w:r>
      <w:r w:rsidR="00637258" w:rsidRPr="003D5DDD">
        <w:rPr>
          <w:rFonts w:ascii="Times New Roman" w:hAnsi="Times New Roman" w:cs="Times New Roman"/>
          <w:sz w:val="28"/>
          <w:szCs w:val="28"/>
        </w:rPr>
        <w:t xml:space="preserve">, </w:t>
      </w:r>
      <w:r w:rsidR="001E6ACF">
        <w:rPr>
          <w:rFonts w:ascii="Times New Roman" w:hAnsi="Times New Roman" w:cs="Times New Roman"/>
          <w:sz w:val="28"/>
          <w:szCs w:val="28"/>
        </w:rPr>
        <w:t>вследствие чего</w:t>
      </w:r>
      <w:r w:rsidR="00637258" w:rsidRPr="003D5DDD">
        <w:rPr>
          <w:rFonts w:ascii="Times New Roman" w:hAnsi="Times New Roman" w:cs="Times New Roman"/>
          <w:sz w:val="28"/>
          <w:szCs w:val="28"/>
        </w:rPr>
        <w:t xml:space="preserve"> </w:t>
      </w:r>
      <w:r w:rsidR="001E6ACF">
        <w:rPr>
          <w:rFonts w:ascii="Times New Roman" w:hAnsi="Times New Roman" w:cs="Times New Roman"/>
          <w:sz w:val="28"/>
          <w:szCs w:val="28"/>
        </w:rPr>
        <w:t>снижается вероятность образования химической неоднородности в осевой зоне</w:t>
      </w:r>
      <w:r w:rsidR="00637258" w:rsidRPr="003D5DDD">
        <w:rPr>
          <w:rFonts w:ascii="Times New Roman" w:hAnsi="Times New Roman" w:cs="Times New Roman"/>
          <w:sz w:val="28"/>
          <w:szCs w:val="28"/>
        </w:rPr>
        <w:t xml:space="preserve"> и центральной пористости [</w:t>
      </w:r>
      <w:r w:rsidR="003D5DDD" w:rsidRPr="003D5DDD">
        <w:rPr>
          <w:rFonts w:ascii="Times New Roman" w:hAnsi="Times New Roman" w:cs="Times New Roman"/>
          <w:sz w:val="28"/>
          <w:szCs w:val="28"/>
        </w:rPr>
        <w:t>37, 38</w:t>
      </w:r>
      <w:r w:rsidR="00637258" w:rsidRPr="003D5DDD">
        <w:rPr>
          <w:rFonts w:ascii="Times New Roman" w:hAnsi="Times New Roman" w:cs="Times New Roman"/>
          <w:sz w:val="28"/>
          <w:szCs w:val="28"/>
        </w:rPr>
        <w:t>].</w:t>
      </w:r>
    </w:p>
    <w:p w:rsidR="001F026F" w:rsidRDefault="00965266" w:rsidP="0063725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Методы</w:t>
      </w:r>
      <w:r w:rsidR="00637258" w:rsidRPr="000E5455">
        <w:rPr>
          <w:rFonts w:ascii="Times New Roman" w:hAnsi="Times New Roman" w:cs="Times New Roman"/>
          <w:sz w:val="28"/>
          <w:szCs w:val="28"/>
        </w:rPr>
        <w:t xml:space="preserve"> мягкого обжатия</w:t>
      </w:r>
      <w:r>
        <w:rPr>
          <w:rFonts w:ascii="Times New Roman" w:hAnsi="Times New Roman" w:cs="Times New Roman"/>
          <w:sz w:val="28"/>
          <w:szCs w:val="28"/>
        </w:rPr>
        <w:t xml:space="preserve"> классифицируются на </w:t>
      </w:r>
      <w:r w:rsidR="00637258" w:rsidRPr="000E5455">
        <w:rPr>
          <w:rFonts w:ascii="Times New Roman" w:hAnsi="Times New Roman" w:cs="Times New Roman"/>
          <w:sz w:val="28"/>
          <w:szCs w:val="28"/>
        </w:rPr>
        <w:t xml:space="preserve">статические и динамические. </w:t>
      </w:r>
    </w:p>
    <w:p w:rsidR="00965266" w:rsidRDefault="00637258" w:rsidP="00637258">
      <w:pPr>
        <w:spacing w:after="0" w:line="240" w:lineRule="auto"/>
        <w:ind w:firstLine="709"/>
        <w:jc w:val="both"/>
        <w:rPr>
          <w:rFonts w:ascii="Times New Roman" w:hAnsi="Times New Roman" w:cs="Times New Roman"/>
          <w:sz w:val="28"/>
          <w:szCs w:val="28"/>
        </w:rPr>
      </w:pPr>
      <w:r w:rsidRPr="000E5455">
        <w:rPr>
          <w:rFonts w:ascii="Times New Roman" w:hAnsi="Times New Roman" w:cs="Times New Roman"/>
          <w:sz w:val="28"/>
          <w:szCs w:val="28"/>
        </w:rPr>
        <w:t xml:space="preserve">Статический метод обжатия </w:t>
      </w:r>
      <w:r w:rsidR="001F026F">
        <w:rPr>
          <w:rFonts w:ascii="Times New Roman" w:hAnsi="Times New Roman" w:cs="Times New Roman"/>
          <w:sz w:val="28"/>
          <w:szCs w:val="28"/>
        </w:rPr>
        <w:t>происходит</w:t>
      </w:r>
      <w:r w:rsidRPr="000E5455">
        <w:rPr>
          <w:rFonts w:ascii="Times New Roman" w:hAnsi="Times New Roman" w:cs="Times New Roman"/>
          <w:sz w:val="28"/>
          <w:szCs w:val="28"/>
        </w:rPr>
        <w:t xml:space="preserve"> в одних и тех же роликовых клетях, то есть обжатие является </w:t>
      </w:r>
      <w:r w:rsidR="001F026F">
        <w:rPr>
          <w:rFonts w:ascii="Times New Roman" w:hAnsi="Times New Roman" w:cs="Times New Roman"/>
          <w:sz w:val="28"/>
          <w:szCs w:val="28"/>
        </w:rPr>
        <w:t>статичным</w:t>
      </w:r>
      <w:r w:rsidRPr="000E5455">
        <w:rPr>
          <w:rFonts w:ascii="Times New Roman" w:hAnsi="Times New Roman" w:cs="Times New Roman"/>
          <w:sz w:val="28"/>
          <w:szCs w:val="28"/>
        </w:rPr>
        <w:t xml:space="preserve"> </w:t>
      </w:r>
      <w:r w:rsidR="001F026F">
        <w:rPr>
          <w:rFonts w:ascii="Times New Roman" w:hAnsi="Times New Roman" w:cs="Times New Roman"/>
          <w:sz w:val="28"/>
          <w:szCs w:val="28"/>
        </w:rPr>
        <w:t>в отношении</w:t>
      </w:r>
      <w:r w:rsidRPr="000E5455">
        <w:rPr>
          <w:rFonts w:ascii="Times New Roman" w:hAnsi="Times New Roman" w:cs="Times New Roman"/>
          <w:sz w:val="28"/>
          <w:szCs w:val="28"/>
        </w:rPr>
        <w:t xml:space="preserve"> </w:t>
      </w:r>
      <w:r w:rsidR="001F026F">
        <w:rPr>
          <w:rFonts w:ascii="Times New Roman" w:hAnsi="Times New Roman" w:cs="Times New Roman"/>
          <w:sz w:val="28"/>
          <w:szCs w:val="28"/>
        </w:rPr>
        <w:t xml:space="preserve">оси </w:t>
      </w:r>
      <w:r w:rsidRPr="000E5455">
        <w:rPr>
          <w:rFonts w:ascii="Times New Roman" w:hAnsi="Times New Roman" w:cs="Times New Roman"/>
          <w:sz w:val="28"/>
          <w:szCs w:val="28"/>
        </w:rPr>
        <w:t xml:space="preserve">разливки. </w:t>
      </w:r>
      <w:r w:rsidR="00965266">
        <w:rPr>
          <w:rFonts w:ascii="Times New Roman" w:hAnsi="Times New Roman" w:cs="Times New Roman"/>
          <w:sz w:val="28"/>
          <w:szCs w:val="28"/>
        </w:rPr>
        <w:t xml:space="preserve">В работе </w:t>
      </w:r>
      <w:r w:rsidR="00965266" w:rsidRPr="000E5455">
        <w:rPr>
          <w:rFonts w:ascii="Times New Roman" w:hAnsi="Times New Roman" w:cs="Times New Roman"/>
          <w:sz w:val="28"/>
          <w:szCs w:val="28"/>
        </w:rPr>
        <w:t>[</w:t>
      </w:r>
      <w:r w:rsidR="00965266">
        <w:rPr>
          <w:rFonts w:ascii="Times New Roman" w:hAnsi="Times New Roman" w:cs="Times New Roman"/>
          <w:sz w:val="28"/>
          <w:szCs w:val="28"/>
        </w:rPr>
        <w:t>39</w:t>
      </w:r>
      <w:r w:rsidR="00965266" w:rsidRPr="000E5455">
        <w:rPr>
          <w:rFonts w:ascii="Times New Roman" w:hAnsi="Times New Roman" w:cs="Times New Roman"/>
          <w:sz w:val="28"/>
          <w:szCs w:val="28"/>
        </w:rPr>
        <w:t>]</w:t>
      </w:r>
      <w:r w:rsidR="00965266">
        <w:rPr>
          <w:rFonts w:ascii="Times New Roman" w:hAnsi="Times New Roman" w:cs="Times New Roman"/>
          <w:sz w:val="28"/>
          <w:szCs w:val="28"/>
        </w:rPr>
        <w:t xml:space="preserve"> пр</w:t>
      </w:r>
      <w:r w:rsidR="001F026F">
        <w:rPr>
          <w:rFonts w:ascii="Times New Roman" w:hAnsi="Times New Roman" w:cs="Times New Roman"/>
          <w:sz w:val="28"/>
          <w:szCs w:val="28"/>
        </w:rPr>
        <w:t>и разливке</w:t>
      </w:r>
      <w:r w:rsidRPr="000E5455">
        <w:rPr>
          <w:rFonts w:ascii="Times New Roman" w:hAnsi="Times New Roman" w:cs="Times New Roman"/>
          <w:sz w:val="28"/>
          <w:szCs w:val="28"/>
        </w:rPr>
        <w:t xml:space="preserve"> заготовок </w:t>
      </w:r>
      <w:r w:rsidR="001F026F">
        <w:rPr>
          <w:rFonts w:ascii="Times New Roman" w:hAnsi="Times New Roman" w:cs="Times New Roman"/>
          <w:sz w:val="28"/>
          <w:szCs w:val="28"/>
        </w:rPr>
        <w:t xml:space="preserve">с поперечным </w:t>
      </w:r>
      <w:r w:rsidRPr="000E5455">
        <w:rPr>
          <w:rFonts w:ascii="Times New Roman" w:hAnsi="Times New Roman" w:cs="Times New Roman"/>
          <w:sz w:val="28"/>
          <w:szCs w:val="28"/>
        </w:rPr>
        <w:t xml:space="preserve">сечением 150×150 мм из Ст5сп </w:t>
      </w:r>
      <w:r w:rsidR="00965266">
        <w:rPr>
          <w:rFonts w:ascii="Times New Roman" w:hAnsi="Times New Roman" w:cs="Times New Roman"/>
          <w:sz w:val="28"/>
          <w:szCs w:val="28"/>
        </w:rPr>
        <w:t>со степенью</w:t>
      </w:r>
      <w:r w:rsidR="001F026F">
        <w:rPr>
          <w:rFonts w:ascii="Times New Roman" w:hAnsi="Times New Roman" w:cs="Times New Roman"/>
          <w:sz w:val="28"/>
          <w:szCs w:val="28"/>
        </w:rPr>
        <w:t xml:space="preserve"> </w:t>
      </w:r>
      <w:r w:rsidR="00965266">
        <w:rPr>
          <w:rFonts w:ascii="Times New Roman" w:hAnsi="Times New Roman" w:cs="Times New Roman"/>
          <w:sz w:val="28"/>
          <w:szCs w:val="28"/>
        </w:rPr>
        <w:t>обжатия</w:t>
      </w:r>
      <w:r w:rsidRPr="000E5455">
        <w:rPr>
          <w:rFonts w:ascii="Times New Roman" w:hAnsi="Times New Roman" w:cs="Times New Roman"/>
          <w:sz w:val="28"/>
          <w:szCs w:val="28"/>
        </w:rPr>
        <w:t xml:space="preserve"> 2,5 мм </w:t>
      </w:r>
      <w:r w:rsidR="00965266">
        <w:rPr>
          <w:rFonts w:ascii="Times New Roman" w:hAnsi="Times New Roman" w:cs="Times New Roman"/>
          <w:sz w:val="28"/>
          <w:szCs w:val="28"/>
        </w:rPr>
        <w:t>при условии избыточного</w:t>
      </w:r>
      <w:r w:rsidRPr="000E5455">
        <w:rPr>
          <w:rFonts w:ascii="Times New Roman" w:hAnsi="Times New Roman" w:cs="Times New Roman"/>
          <w:sz w:val="28"/>
          <w:szCs w:val="28"/>
        </w:rPr>
        <w:t xml:space="preserve"> давлени</w:t>
      </w:r>
      <w:r w:rsidR="00965266">
        <w:rPr>
          <w:rFonts w:ascii="Times New Roman" w:hAnsi="Times New Roman" w:cs="Times New Roman"/>
          <w:sz w:val="28"/>
          <w:szCs w:val="28"/>
        </w:rPr>
        <w:t>я</w:t>
      </w:r>
      <w:r w:rsidRPr="000E5455">
        <w:rPr>
          <w:rFonts w:ascii="Times New Roman" w:hAnsi="Times New Roman" w:cs="Times New Roman"/>
          <w:sz w:val="28"/>
          <w:szCs w:val="28"/>
        </w:rPr>
        <w:t xml:space="preserve"> в тянущ</w:t>
      </w:r>
      <w:r w:rsidR="001F026F">
        <w:rPr>
          <w:rFonts w:ascii="Times New Roman" w:hAnsi="Times New Roman" w:cs="Times New Roman"/>
          <w:sz w:val="28"/>
          <w:szCs w:val="28"/>
        </w:rPr>
        <w:t xml:space="preserve">е-правильном устройстве </w:t>
      </w:r>
      <w:r w:rsidR="00965266">
        <w:rPr>
          <w:rFonts w:ascii="Times New Roman" w:hAnsi="Times New Roman" w:cs="Times New Roman"/>
          <w:sz w:val="28"/>
          <w:szCs w:val="28"/>
        </w:rPr>
        <w:t>была исключена осевая пористость</w:t>
      </w:r>
      <w:r w:rsidR="001542F5">
        <w:rPr>
          <w:rFonts w:ascii="Times New Roman" w:hAnsi="Times New Roman" w:cs="Times New Roman"/>
          <w:sz w:val="28"/>
          <w:szCs w:val="28"/>
        </w:rPr>
        <w:t>, а</w:t>
      </w:r>
      <w:r w:rsidRPr="000E5455">
        <w:rPr>
          <w:rFonts w:ascii="Times New Roman" w:hAnsi="Times New Roman" w:cs="Times New Roman"/>
          <w:sz w:val="28"/>
          <w:szCs w:val="28"/>
        </w:rPr>
        <w:t xml:space="preserve"> осев</w:t>
      </w:r>
      <w:r w:rsidR="00965266">
        <w:rPr>
          <w:rFonts w:ascii="Times New Roman" w:hAnsi="Times New Roman" w:cs="Times New Roman"/>
          <w:sz w:val="28"/>
          <w:szCs w:val="28"/>
        </w:rPr>
        <w:t>ая ликвация была снижена</w:t>
      </w:r>
      <w:r w:rsidRPr="000E5455">
        <w:rPr>
          <w:rFonts w:ascii="Times New Roman" w:hAnsi="Times New Roman" w:cs="Times New Roman"/>
          <w:sz w:val="28"/>
          <w:szCs w:val="28"/>
        </w:rPr>
        <w:t xml:space="preserve"> с 2,5 до 0,5 балла. </w:t>
      </w:r>
      <w:r w:rsidR="001542F5">
        <w:rPr>
          <w:rFonts w:ascii="Times New Roman" w:hAnsi="Times New Roman" w:cs="Times New Roman"/>
          <w:sz w:val="28"/>
          <w:szCs w:val="28"/>
        </w:rPr>
        <w:t>При этом</w:t>
      </w:r>
      <w:r w:rsidRPr="000E5455">
        <w:rPr>
          <w:rFonts w:ascii="Times New Roman" w:hAnsi="Times New Roman" w:cs="Times New Roman"/>
          <w:sz w:val="28"/>
          <w:szCs w:val="28"/>
        </w:rPr>
        <w:t xml:space="preserve">, </w:t>
      </w:r>
      <w:r w:rsidR="00965266">
        <w:rPr>
          <w:rFonts w:ascii="Times New Roman" w:hAnsi="Times New Roman" w:cs="Times New Roman"/>
          <w:sz w:val="28"/>
          <w:szCs w:val="28"/>
        </w:rPr>
        <w:t>без изменений остался средний балл по осевым трещинам</w:t>
      </w:r>
      <w:r w:rsidRPr="000E5455">
        <w:rPr>
          <w:rFonts w:ascii="Times New Roman" w:hAnsi="Times New Roman" w:cs="Times New Roman"/>
          <w:sz w:val="28"/>
          <w:szCs w:val="28"/>
        </w:rPr>
        <w:t xml:space="preserve">. </w:t>
      </w:r>
    </w:p>
    <w:p w:rsidR="00637258" w:rsidRDefault="001542F5" w:rsidP="0063725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Недостатком с</w:t>
      </w:r>
      <w:r w:rsidR="00637258" w:rsidRPr="000E5455">
        <w:rPr>
          <w:rFonts w:ascii="Times New Roman" w:hAnsi="Times New Roman" w:cs="Times New Roman"/>
          <w:sz w:val="28"/>
          <w:szCs w:val="28"/>
        </w:rPr>
        <w:t>татическ</w:t>
      </w:r>
      <w:r>
        <w:rPr>
          <w:rFonts w:ascii="Times New Roman" w:hAnsi="Times New Roman" w:cs="Times New Roman"/>
          <w:sz w:val="28"/>
          <w:szCs w:val="28"/>
        </w:rPr>
        <w:t>ого</w:t>
      </w:r>
      <w:r w:rsidR="00637258" w:rsidRPr="000E5455">
        <w:rPr>
          <w:rFonts w:ascii="Times New Roman" w:hAnsi="Times New Roman" w:cs="Times New Roman"/>
          <w:sz w:val="28"/>
          <w:szCs w:val="28"/>
        </w:rPr>
        <w:t xml:space="preserve"> метод</w:t>
      </w:r>
      <w:r>
        <w:rPr>
          <w:rFonts w:ascii="Times New Roman" w:hAnsi="Times New Roman" w:cs="Times New Roman"/>
          <w:sz w:val="28"/>
          <w:szCs w:val="28"/>
        </w:rPr>
        <w:t>а</w:t>
      </w:r>
      <w:r w:rsidR="00637258" w:rsidRPr="000E5455">
        <w:rPr>
          <w:rFonts w:ascii="Times New Roman" w:hAnsi="Times New Roman" w:cs="Times New Roman"/>
          <w:sz w:val="28"/>
          <w:szCs w:val="28"/>
        </w:rPr>
        <w:t xml:space="preserve"> мягкого обжатия  </w:t>
      </w:r>
      <w:r>
        <w:rPr>
          <w:rFonts w:ascii="Times New Roman" w:hAnsi="Times New Roman" w:cs="Times New Roman"/>
          <w:sz w:val="28"/>
          <w:szCs w:val="28"/>
        </w:rPr>
        <w:t>является</w:t>
      </w:r>
      <w:r w:rsidR="00EF7F64">
        <w:rPr>
          <w:rFonts w:ascii="Times New Roman" w:hAnsi="Times New Roman" w:cs="Times New Roman"/>
          <w:sz w:val="28"/>
          <w:szCs w:val="28"/>
        </w:rPr>
        <w:t>,</w:t>
      </w:r>
      <w:r>
        <w:rPr>
          <w:rFonts w:ascii="Times New Roman" w:hAnsi="Times New Roman" w:cs="Times New Roman"/>
          <w:sz w:val="28"/>
          <w:szCs w:val="28"/>
        </w:rPr>
        <w:t xml:space="preserve"> </w:t>
      </w:r>
      <w:r w:rsidR="00EF7F64">
        <w:rPr>
          <w:rFonts w:ascii="Times New Roman" w:hAnsi="Times New Roman" w:cs="Times New Roman"/>
          <w:sz w:val="28"/>
          <w:szCs w:val="28"/>
        </w:rPr>
        <w:t>в большей степени,</w:t>
      </w:r>
      <w:r>
        <w:rPr>
          <w:rFonts w:ascii="Times New Roman" w:hAnsi="Times New Roman" w:cs="Times New Roman"/>
          <w:sz w:val="28"/>
          <w:szCs w:val="28"/>
        </w:rPr>
        <w:t xml:space="preserve"> уменьшение</w:t>
      </w:r>
      <w:r w:rsidR="00637258" w:rsidRPr="000E5455">
        <w:rPr>
          <w:rFonts w:ascii="Times New Roman" w:hAnsi="Times New Roman" w:cs="Times New Roman"/>
          <w:sz w:val="28"/>
          <w:szCs w:val="28"/>
        </w:rPr>
        <w:t xml:space="preserve"> его эффективност</w:t>
      </w:r>
      <w:r>
        <w:rPr>
          <w:rFonts w:ascii="Times New Roman" w:hAnsi="Times New Roman" w:cs="Times New Roman"/>
          <w:sz w:val="28"/>
          <w:szCs w:val="28"/>
        </w:rPr>
        <w:t>и</w:t>
      </w:r>
      <w:r w:rsidR="00637258" w:rsidRPr="000E5455">
        <w:rPr>
          <w:rFonts w:ascii="Times New Roman" w:hAnsi="Times New Roman" w:cs="Times New Roman"/>
          <w:sz w:val="28"/>
          <w:szCs w:val="28"/>
        </w:rPr>
        <w:t xml:space="preserve"> при изменении </w:t>
      </w:r>
      <w:r w:rsidR="00EF7F64">
        <w:rPr>
          <w:rFonts w:ascii="Times New Roman" w:hAnsi="Times New Roman" w:cs="Times New Roman"/>
          <w:sz w:val="28"/>
          <w:szCs w:val="28"/>
        </w:rPr>
        <w:t>типоразмера и марки</w:t>
      </w:r>
      <w:r w:rsidR="00637258" w:rsidRPr="000E5455">
        <w:rPr>
          <w:rFonts w:ascii="Times New Roman" w:hAnsi="Times New Roman" w:cs="Times New Roman"/>
          <w:sz w:val="28"/>
          <w:szCs w:val="28"/>
        </w:rPr>
        <w:t xml:space="preserve"> разливаемой стали</w:t>
      </w:r>
      <w:r w:rsidR="00EF7F64">
        <w:rPr>
          <w:rFonts w:ascii="Times New Roman" w:hAnsi="Times New Roman" w:cs="Times New Roman"/>
          <w:sz w:val="28"/>
          <w:szCs w:val="28"/>
        </w:rPr>
        <w:t>, а также</w:t>
      </w:r>
      <w:r>
        <w:rPr>
          <w:rFonts w:ascii="Times New Roman" w:hAnsi="Times New Roman" w:cs="Times New Roman"/>
          <w:sz w:val="28"/>
          <w:szCs w:val="28"/>
        </w:rPr>
        <w:t xml:space="preserve"> </w:t>
      </w:r>
      <w:r w:rsidR="00EF7F64">
        <w:rPr>
          <w:rFonts w:ascii="Times New Roman" w:hAnsi="Times New Roman" w:cs="Times New Roman"/>
          <w:sz w:val="28"/>
          <w:szCs w:val="28"/>
        </w:rPr>
        <w:t xml:space="preserve">его </w:t>
      </w:r>
      <w:r>
        <w:rPr>
          <w:rFonts w:ascii="Times New Roman" w:hAnsi="Times New Roman" w:cs="Times New Roman"/>
          <w:sz w:val="28"/>
          <w:szCs w:val="28"/>
        </w:rPr>
        <w:t>технологических параметров</w:t>
      </w:r>
      <w:r w:rsidR="00637258" w:rsidRPr="000E5455">
        <w:rPr>
          <w:rFonts w:ascii="Times New Roman" w:hAnsi="Times New Roman" w:cs="Times New Roman"/>
          <w:sz w:val="28"/>
          <w:szCs w:val="28"/>
        </w:rPr>
        <w:t xml:space="preserve">. </w:t>
      </w:r>
      <w:r w:rsidR="00EF7F64">
        <w:rPr>
          <w:rFonts w:ascii="Times New Roman" w:hAnsi="Times New Roman" w:cs="Times New Roman"/>
          <w:sz w:val="28"/>
          <w:szCs w:val="28"/>
        </w:rPr>
        <w:t>Несоблюдение</w:t>
      </w:r>
      <w:r w:rsidR="00637258" w:rsidRPr="000E5455">
        <w:rPr>
          <w:rFonts w:ascii="Times New Roman" w:hAnsi="Times New Roman" w:cs="Times New Roman"/>
          <w:sz w:val="28"/>
          <w:szCs w:val="28"/>
        </w:rPr>
        <w:t xml:space="preserve"> установившегося процесса разливки заготовки </w:t>
      </w:r>
      <w:r>
        <w:rPr>
          <w:rFonts w:ascii="Times New Roman" w:hAnsi="Times New Roman" w:cs="Times New Roman"/>
          <w:sz w:val="28"/>
          <w:szCs w:val="28"/>
        </w:rPr>
        <w:t xml:space="preserve">оказывает значительное влияние </w:t>
      </w:r>
      <w:r w:rsidR="00637258" w:rsidRPr="000E5455">
        <w:rPr>
          <w:rFonts w:ascii="Times New Roman" w:hAnsi="Times New Roman" w:cs="Times New Roman"/>
          <w:sz w:val="28"/>
          <w:szCs w:val="28"/>
        </w:rPr>
        <w:t xml:space="preserve">на </w:t>
      </w:r>
      <w:r>
        <w:rPr>
          <w:rFonts w:ascii="Times New Roman" w:hAnsi="Times New Roman" w:cs="Times New Roman"/>
          <w:sz w:val="28"/>
          <w:szCs w:val="28"/>
        </w:rPr>
        <w:t>положение и протяженность</w:t>
      </w:r>
      <w:r w:rsidR="00637258" w:rsidRPr="000E5455">
        <w:rPr>
          <w:rFonts w:ascii="Times New Roman" w:hAnsi="Times New Roman" w:cs="Times New Roman"/>
          <w:sz w:val="28"/>
          <w:szCs w:val="28"/>
        </w:rPr>
        <w:t xml:space="preserve"> лунки жидкого </w:t>
      </w:r>
      <w:r>
        <w:rPr>
          <w:rFonts w:ascii="Times New Roman" w:hAnsi="Times New Roman" w:cs="Times New Roman"/>
          <w:sz w:val="28"/>
          <w:szCs w:val="28"/>
        </w:rPr>
        <w:t>металла</w:t>
      </w:r>
      <w:r w:rsidR="00637258" w:rsidRPr="000E5455">
        <w:rPr>
          <w:rFonts w:ascii="Times New Roman" w:hAnsi="Times New Roman" w:cs="Times New Roman"/>
          <w:sz w:val="28"/>
          <w:szCs w:val="28"/>
        </w:rPr>
        <w:t xml:space="preserve"> </w:t>
      </w:r>
      <w:r>
        <w:rPr>
          <w:rFonts w:ascii="Times New Roman" w:hAnsi="Times New Roman" w:cs="Times New Roman"/>
          <w:sz w:val="28"/>
          <w:szCs w:val="28"/>
        </w:rPr>
        <w:t xml:space="preserve">в отношении к </w:t>
      </w:r>
      <w:r w:rsidR="00637258" w:rsidRPr="000E5455">
        <w:rPr>
          <w:rFonts w:ascii="Times New Roman" w:hAnsi="Times New Roman" w:cs="Times New Roman"/>
          <w:sz w:val="28"/>
          <w:szCs w:val="28"/>
        </w:rPr>
        <w:t xml:space="preserve"> ролик</w:t>
      </w:r>
      <w:r>
        <w:rPr>
          <w:rFonts w:ascii="Times New Roman" w:hAnsi="Times New Roman" w:cs="Times New Roman"/>
          <w:sz w:val="28"/>
          <w:szCs w:val="28"/>
        </w:rPr>
        <w:t>ам тянуще-правильного устройства</w:t>
      </w:r>
      <w:r w:rsidR="00637258" w:rsidRPr="000E5455">
        <w:rPr>
          <w:rFonts w:ascii="Times New Roman" w:hAnsi="Times New Roman" w:cs="Times New Roman"/>
          <w:sz w:val="28"/>
          <w:szCs w:val="28"/>
        </w:rPr>
        <w:t xml:space="preserve">, </w:t>
      </w:r>
      <w:r>
        <w:rPr>
          <w:rFonts w:ascii="Times New Roman" w:hAnsi="Times New Roman" w:cs="Times New Roman"/>
          <w:sz w:val="28"/>
          <w:szCs w:val="28"/>
        </w:rPr>
        <w:t xml:space="preserve">на котором происходит </w:t>
      </w:r>
      <w:r w:rsidR="00637258" w:rsidRPr="000E5455">
        <w:rPr>
          <w:rFonts w:ascii="Times New Roman" w:hAnsi="Times New Roman" w:cs="Times New Roman"/>
          <w:sz w:val="28"/>
          <w:szCs w:val="28"/>
        </w:rPr>
        <w:t>мягко</w:t>
      </w:r>
      <w:r>
        <w:rPr>
          <w:rFonts w:ascii="Times New Roman" w:hAnsi="Times New Roman" w:cs="Times New Roman"/>
          <w:sz w:val="28"/>
          <w:szCs w:val="28"/>
        </w:rPr>
        <w:t>е</w:t>
      </w:r>
      <w:r w:rsidR="00637258" w:rsidRPr="000E5455">
        <w:rPr>
          <w:rFonts w:ascii="Times New Roman" w:hAnsi="Times New Roman" w:cs="Times New Roman"/>
          <w:sz w:val="28"/>
          <w:szCs w:val="28"/>
        </w:rPr>
        <w:t xml:space="preserve"> обжати</w:t>
      </w:r>
      <w:r>
        <w:rPr>
          <w:rFonts w:ascii="Times New Roman" w:hAnsi="Times New Roman" w:cs="Times New Roman"/>
          <w:sz w:val="28"/>
          <w:szCs w:val="28"/>
        </w:rPr>
        <w:t>е заготовки</w:t>
      </w:r>
      <w:r w:rsidR="00637258" w:rsidRPr="000E5455">
        <w:rPr>
          <w:rFonts w:ascii="Times New Roman" w:hAnsi="Times New Roman" w:cs="Times New Roman"/>
          <w:sz w:val="28"/>
          <w:szCs w:val="28"/>
        </w:rPr>
        <w:t xml:space="preserve">. </w:t>
      </w:r>
      <w:r>
        <w:rPr>
          <w:rFonts w:ascii="Times New Roman" w:hAnsi="Times New Roman" w:cs="Times New Roman"/>
          <w:sz w:val="28"/>
          <w:szCs w:val="28"/>
        </w:rPr>
        <w:t>В связи с этим</w:t>
      </w:r>
      <w:r w:rsidR="00637258" w:rsidRPr="000E5455">
        <w:rPr>
          <w:rFonts w:ascii="Times New Roman" w:hAnsi="Times New Roman" w:cs="Times New Roman"/>
          <w:sz w:val="28"/>
          <w:szCs w:val="28"/>
        </w:rPr>
        <w:t xml:space="preserve">, </w:t>
      </w:r>
      <w:r>
        <w:rPr>
          <w:rFonts w:ascii="Times New Roman" w:hAnsi="Times New Roman" w:cs="Times New Roman"/>
          <w:sz w:val="28"/>
          <w:szCs w:val="28"/>
        </w:rPr>
        <w:t>снижается</w:t>
      </w:r>
      <w:r w:rsidR="00637258" w:rsidRPr="000E5455">
        <w:rPr>
          <w:rFonts w:ascii="Times New Roman" w:hAnsi="Times New Roman" w:cs="Times New Roman"/>
          <w:sz w:val="28"/>
          <w:szCs w:val="28"/>
        </w:rPr>
        <w:t xml:space="preserve"> эффективность </w:t>
      </w:r>
      <w:r>
        <w:rPr>
          <w:rFonts w:ascii="Times New Roman" w:hAnsi="Times New Roman" w:cs="Times New Roman"/>
          <w:sz w:val="28"/>
          <w:szCs w:val="28"/>
        </w:rPr>
        <w:t>указанного</w:t>
      </w:r>
      <w:r w:rsidR="00637258" w:rsidRPr="000E5455">
        <w:rPr>
          <w:rFonts w:ascii="Times New Roman" w:hAnsi="Times New Roman" w:cs="Times New Roman"/>
          <w:sz w:val="28"/>
          <w:szCs w:val="28"/>
        </w:rPr>
        <w:t xml:space="preserve"> </w:t>
      </w:r>
      <w:r>
        <w:rPr>
          <w:rFonts w:ascii="Times New Roman" w:hAnsi="Times New Roman" w:cs="Times New Roman"/>
          <w:sz w:val="28"/>
          <w:szCs w:val="28"/>
        </w:rPr>
        <w:t>метода</w:t>
      </w:r>
      <w:r w:rsidR="00637258" w:rsidRPr="000E5455">
        <w:rPr>
          <w:rFonts w:ascii="Times New Roman" w:hAnsi="Times New Roman" w:cs="Times New Roman"/>
          <w:sz w:val="28"/>
          <w:szCs w:val="28"/>
        </w:rPr>
        <w:t xml:space="preserve"> воздействия</w:t>
      </w:r>
      <w:r>
        <w:rPr>
          <w:rFonts w:ascii="Times New Roman" w:hAnsi="Times New Roman" w:cs="Times New Roman"/>
          <w:sz w:val="28"/>
          <w:szCs w:val="28"/>
        </w:rPr>
        <w:t xml:space="preserve">, так как </w:t>
      </w:r>
      <w:r w:rsidR="00637258" w:rsidRPr="000E5455">
        <w:rPr>
          <w:rFonts w:ascii="Times New Roman" w:hAnsi="Times New Roman" w:cs="Times New Roman"/>
          <w:sz w:val="28"/>
          <w:szCs w:val="28"/>
        </w:rPr>
        <w:t>пр</w:t>
      </w:r>
      <w:r>
        <w:rPr>
          <w:rFonts w:ascii="Times New Roman" w:hAnsi="Times New Roman" w:cs="Times New Roman"/>
          <w:sz w:val="28"/>
          <w:szCs w:val="28"/>
        </w:rPr>
        <w:t>еждевременное обжатие</w:t>
      </w:r>
      <w:r w:rsidR="00637258" w:rsidRPr="000E5455">
        <w:rPr>
          <w:rFonts w:ascii="Times New Roman" w:hAnsi="Times New Roman" w:cs="Times New Roman"/>
          <w:sz w:val="28"/>
          <w:szCs w:val="28"/>
        </w:rPr>
        <w:t xml:space="preserve"> не обеспечивает обжатие </w:t>
      </w:r>
      <w:r w:rsidR="00125A7A">
        <w:rPr>
          <w:rFonts w:ascii="Times New Roman" w:hAnsi="Times New Roman" w:cs="Times New Roman"/>
          <w:sz w:val="28"/>
          <w:szCs w:val="28"/>
        </w:rPr>
        <w:t xml:space="preserve">всей </w:t>
      </w:r>
      <w:r w:rsidR="00637258" w:rsidRPr="000E5455">
        <w:rPr>
          <w:rFonts w:ascii="Times New Roman" w:hAnsi="Times New Roman" w:cs="Times New Roman"/>
          <w:sz w:val="28"/>
          <w:szCs w:val="28"/>
        </w:rPr>
        <w:t xml:space="preserve">двухфазной зоны </w:t>
      </w:r>
      <w:r>
        <w:rPr>
          <w:rFonts w:ascii="Times New Roman" w:hAnsi="Times New Roman" w:cs="Times New Roman"/>
          <w:sz w:val="28"/>
          <w:szCs w:val="28"/>
        </w:rPr>
        <w:t>непрерывнолитой заготовки</w:t>
      </w:r>
      <w:r w:rsidR="00637258" w:rsidRPr="000E5455">
        <w:rPr>
          <w:rFonts w:ascii="Times New Roman" w:hAnsi="Times New Roman" w:cs="Times New Roman"/>
          <w:sz w:val="28"/>
          <w:szCs w:val="28"/>
        </w:rPr>
        <w:t xml:space="preserve">, при </w:t>
      </w:r>
      <w:r w:rsidR="00125A7A">
        <w:rPr>
          <w:rFonts w:ascii="Times New Roman" w:hAnsi="Times New Roman" w:cs="Times New Roman"/>
          <w:sz w:val="28"/>
          <w:szCs w:val="28"/>
        </w:rPr>
        <w:t xml:space="preserve">этом, при </w:t>
      </w:r>
      <w:r w:rsidR="00637258" w:rsidRPr="000E5455">
        <w:rPr>
          <w:rFonts w:ascii="Times New Roman" w:hAnsi="Times New Roman" w:cs="Times New Roman"/>
          <w:sz w:val="28"/>
          <w:szCs w:val="28"/>
        </w:rPr>
        <w:t>поздне</w:t>
      </w:r>
      <w:r w:rsidR="00125A7A">
        <w:rPr>
          <w:rFonts w:ascii="Times New Roman" w:hAnsi="Times New Roman" w:cs="Times New Roman"/>
          <w:sz w:val="28"/>
          <w:szCs w:val="28"/>
        </w:rPr>
        <w:t>м обжатии</w:t>
      </w:r>
      <w:r w:rsidR="00637258" w:rsidRPr="000E5455">
        <w:rPr>
          <w:rFonts w:ascii="Times New Roman" w:hAnsi="Times New Roman" w:cs="Times New Roman"/>
          <w:sz w:val="28"/>
          <w:szCs w:val="28"/>
        </w:rPr>
        <w:t xml:space="preserve"> </w:t>
      </w:r>
      <w:r w:rsidR="00125A7A">
        <w:rPr>
          <w:rFonts w:ascii="Times New Roman" w:hAnsi="Times New Roman" w:cs="Times New Roman"/>
          <w:sz w:val="28"/>
          <w:szCs w:val="28"/>
        </w:rPr>
        <w:t>преобладающая часть непрерывнолитой заготовки в указанный момент</w:t>
      </w:r>
      <w:r w:rsidR="00637258" w:rsidRPr="000E5455">
        <w:rPr>
          <w:rFonts w:ascii="Times New Roman" w:hAnsi="Times New Roman" w:cs="Times New Roman"/>
          <w:sz w:val="28"/>
          <w:szCs w:val="28"/>
        </w:rPr>
        <w:t xml:space="preserve"> имеет сформирова</w:t>
      </w:r>
      <w:r w:rsidR="00125A7A">
        <w:rPr>
          <w:rFonts w:ascii="Times New Roman" w:hAnsi="Times New Roman" w:cs="Times New Roman"/>
          <w:sz w:val="28"/>
          <w:szCs w:val="28"/>
        </w:rPr>
        <w:t>нную</w:t>
      </w:r>
      <w:r w:rsidR="00637258" w:rsidRPr="000E5455">
        <w:rPr>
          <w:rFonts w:ascii="Times New Roman" w:hAnsi="Times New Roman" w:cs="Times New Roman"/>
          <w:sz w:val="28"/>
          <w:szCs w:val="28"/>
        </w:rPr>
        <w:t xml:space="preserve"> структуру с </w:t>
      </w:r>
      <w:r w:rsidR="00125A7A">
        <w:rPr>
          <w:rFonts w:ascii="Times New Roman" w:hAnsi="Times New Roman" w:cs="Times New Roman"/>
          <w:sz w:val="28"/>
          <w:szCs w:val="28"/>
        </w:rPr>
        <w:t xml:space="preserve">соответствующими </w:t>
      </w:r>
      <w:r w:rsidR="00637258" w:rsidRPr="000E5455">
        <w:rPr>
          <w:rFonts w:ascii="Times New Roman" w:hAnsi="Times New Roman" w:cs="Times New Roman"/>
          <w:sz w:val="28"/>
          <w:szCs w:val="28"/>
        </w:rPr>
        <w:t>дефектами.</w:t>
      </w:r>
    </w:p>
    <w:p w:rsidR="00637258" w:rsidRDefault="00637258" w:rsidP="00637258">
      <w:pPr>
        <w:spacing w:after="0" w:line="240" w:lineRule="auto"/>
        <w:jc w:val="both"/>
        <w:rPr>
          <w:rFonts w:ascii="Times New Roman" w:hAnsi="Times New Roman" w:cs="Times New Roman"/>
          <w:sz w:val="28"/>
          <w:szCs w:val="28"/>
        </w:rPr>
      </w:pPr>
      <w:r w:rsidRPr="00AE628B">
        <w:rPr>
          <w:rFonts w:ascii="Times New Roman" w:hAnsi="Times New Roman" w:cs="Times New Roman"/>
          <w:sz w:val="28"/>
          <w:szCs w:val="28"/>
        </w:rPr>
        <w:tab/>
      </w:r>
      <w:r w:rsidRPr="000E5455">
        <w:rPr>
          <w:rFonts w:ascii="Times New Roman" w:hAnsi="Times New Roman" w:cs="Times New Roman"/>
          <w:sz w:val="28"/>
          <w:szCs w:val="28"/>
        </w:rPr>
        <w:t xml:space="preserve">Среди применяемых способов мягкого обжатия </w:t>
      </w:r>
      <w:r w:rsidR="00125A7A">
        <w:rPr>
          <w:rFonts w:ascii="Times New Roman" w:hAnsi="Times New Roman" w:cs="Times New Roman"/>
          <w:sz w:val="28"/>
          <w:szCs w:val="28"/>
        </w:rPr>
        <w:t xml:space="preserve">наиболее применяемым является </w:t>
      </w:r>
      <w:r w:rsidRPr="000E5455">
        <w:rPr>
          <w:rFonts w:ascii="Times New Roman" w:hAnsi="Times New Roman" w:cs="Times New Roman"/>
          <w:sz w:val="28"/>
          <w:szCs w:val="28"/>
        </w:rPr>
        <w:t>динамическое</w:t>
      </w:r>
      <w:r w:rsidR="00125A7A">
        <w:rPr>
          <w:rFonts w:ascii="Times New Roman" w:hAnsi="Times New Roman" w:cs="Times New Roman"/>
          <w:sz w:val="28"/>
          <w:szCs w:val="28"/>
        </w:rPr>
        <w:t xml:space="preserve">. Данный метод </w:t>
      </w:r>
      <w:r w:rsidRPr="000E5455">
        <w:rPr>
          <w:rFonts w:ascii="Times New Roman" w:hAnsi="Times New Roman" w:cs="Times New Roman"/>
          <w:sz w:val="28"/>
          <w:szCs w:val="28"/>
        </w:rPr>
        <w:t>обеспечива</w:t>
      </w:r>
      <w:r w:rsidR="00125A7A">
        <w:rPr>
          <w:rFonts w:ascii="Times New Roman" w:hAnsi="Times New Roman" w:cs="Times New Roman"/>
          <w:sz w:val="28"/>
          <w:szCs w:val="28"/>
        </w:rPr>
        <w:t>ет</w:t>
      </w:r>
      <w:r w:rsidRPr="000E5455">
        <w:rPr>
          <w:rFonts w:ascii="Times New Roman" w:hAnsi="Times New Roman" w:cs="Times New Roman"/>
          <w:sz w:val="28"/>
          <w:szCs w:val="28"/>
        </w:rPr>
        <w:t xml:space="preserve"> контроль за границами обжатия, </w:t>
      </w:r>
      <w:r w:rsidR="00125A7A">
        <w:rPr>
          <w:rFonts w:ascii="Times New Roman" w:hAnsi="Times New Roman" w:cs="Times New Roman"/>
          <w:sz w:val="28"/>
          <w:szCs w:val="28"/>
        </w:rPr>
        <w:t>регулирование</w:t>
      </w:r>
      <w:r w:rsidRPr="000E5455">
        <w:rPr>
          <w:rFonts w:ascii="Times New Roman" w:hAnsi="Times New Roman" w:cs="Times New Roman"/>
          <w:sz w:val="28"/>
          <w:szCs w:val="28"/>
        </w:rPr>
        <w:t xml:space="preserve"> хода гидроцилиндров клет</w:t>
      </w:r>
      <w:r w:rsidR="00B43347">
        <w:rPr>
          <w:rFonts w:ascii="Times New Roman" w:hAnsi="Times New Roman" w:cs="Times New Roman"/>
          <w:sz w:val="28"/>
          <w:szCs w:val="28"/>
        </w:rPr>
        <w:t>ей тянуще-правильных устройств</w:t>
      </w:r>
      <w:r w:rsidRPr="000E5455">
        <w:rPr>
          <w:rFonts w:ascii="Times New Roman" w:hAnsi="Times New Roman" w:cs="Times New Roman"/>
          <w:sz w:val="28"/>
          <w:szCs w:val="28"/>
        </w:rPr>
        <w:t xml:space="preserve"> и </w:t>
      </w:r>
      <w:r w:rsidR="00125A7A">
        <w:rPr>
          <w:rFonts w:ascii="Times New Roman" w:hAnsi="Times New Roman" w:cs="Times New Roman"/>
          <w:sz w:val="28"/>
          <w:szCs w:val="28"/>
        </w:rPr>
        <w:t>возможность вы</w:t>
      </w:r>
      <w:r w:rsidRPr="000E5455">
        <w:rPr>
          <w:rFonts w:ascii="Times New Roman" w:hAnsi="Times New Roman" w:cs="Times New Roman"/>
          <w:sz w:val="28"/>
          <w:szCs w:val="28"/>
        </w:rPr>
        <w:t>бор</w:t>
      </w:r>
      <w:r w:rsidR="00125A7A">
        <w:rPr>
          <w:rFonts w:ascii="Times New Roman" w:hAnsi="Times New Roman" w:cs="Times New Roman"/>
          <w:sz w:val="28"/>
          <w:szCs w:val="28"/>
        </w:rPr>
        <w:t>а</w:t>
      </w:r>
      <w:r w:rsidRPr="000E5455">
        <w:rPr>
          <w:rFonts w:ascii="Times New Roman" w:hAnsi="Times New Roman" w:cs="Times New Roman"/>
          <w:sz w:val="28"/>
          <w:szCs w:val="28"/>
        </w:rPr>
        <w:t xml:space="preserve"> роликовых пар. </w:t>
      </w:r>
      <w:r w:rsidR="00EF7F64">
        <w:rPr>
          <w:rFonts w:ascii="Times New Roman" w:hAnsi="Times New Roman" w:cs="Times New Roman"/>
          <w:sz w:val="28"/>
          <w:szCs w:val="28"/>
        </w:rPr>
        <w:t>По этой причине</w:t>
      </w:r>
      <w:r w:rsidRPr="000E5455">
        <w:rPr>
          <w:rFonts w:ascii="Times New Roman" w:hAnsi="Times New Roman" w:cs="Times New Roman"/>
          <w:sz w:val="28"/>
          <w:szCs w:val="28"/>
        </w:rPr>
        <w:t xml:space="preserve">, </w:t>
      </w:r>
      <w:r w:rsidR="00EF7F64">
        <w:rPr>
          <w:rFonts w:ascii="Times New Roman" w:hAnsi="Times New Roman" w:cs="Times New Roman"/>
          <w:sz w:val="28"/>
          <w:szCs w:val="28"/>
        </w:rPr>
        <w:t>есть</w:t>
      </w:r>
      <w:r w:rsidR="00125A7A">
        <w:rPr>
          <w:rFonts w:ascii="Times New Roman" w:hAnsi="Times New Roman" w:cs="Times New Roman"/>
          <w:sz w:val="28"/>
          <w:szCs w:val="28"/>
        </w:rPr>
        <w:t xml:space="preserve"> </w:t>
      </w:r>
      <w:r w:rsidRPr="000E5455">
        <w:rPr>
          <w:rFonts w:ascii="Times New Roman" w:hAnsi="Times New Roman" w:cs="Times New Roman"/>
          <w:sz w:val="28"/>
          <w:szCs w:val="28"/>
        </w:rPr>
        <w:t>возможно</w:t>
      </w:r>
      <w:r w:rsidR="00125A7A">
        <w:rPr>
          <w:rFonts w:ascii="Times New Roman" w:hAnsi="Times New Roman" w:cs="Times New Roman"/>
          <w:sz w:val="28"/>
          <w:szCs w:val="28"/>
        </w:rPr>
        <w:t>сть</w:t>
      </w:r>
      <w:r w:rsidRPr="000E5455">
        <w:rPr>
          <w:rFonts w:ascii="Times New Roman" w:hAnsi="Times New Roman" w:cs="Times New Roman"/>
          <w:sz w:val="28"/>
          <w:szCs w:val="28"/>
        </w:rPr>
        <w:t xml:space="preserve"> </w:t>
      </w:r>
      <w:r w:rsidR="00EF7F64">
        <w:rPr>
          <w:rFonts w:ascii="Times New Roman" w:hAnsi="Times New Roman" w:cs="Times New Roman"/>
          <w:sz w:val="28"/>
          <w:szCs w:val="28"/>
        </w:rPr>
        <w:t>перемещения</w:t>
      </w:r>
      <w:r w:rsidRPr="000E5455">
        <w:rPr>
          <w:rFonts w:ascii="Times New Roman" w:hAnsi="Times New Roman" w:cs="Times New Roman"/>
          <w:sz w:val="28"/>
          <w:szCs w:val="28"/>
        </w:rPr>
        <w:t xml:space="preserve"> </w:t>
      </w:r>
      <w:r w:rsidR="00EF7F64">
        <w:rPr>
          <w:rFonts w:ascii="Times New Roman" w:hAnsi="Times New Roman" w:cs="Times New Roman"/>
          <w:sz w:val="28"/>
          <w:szCs w:val="28"/>
        </w:rPr>
        <w:t>участка</w:t>
      </w:r>
      <w:r w:rsidRPr="000E5455">
        <w:rPr>
          <w:rFonts w:ascii="Times New Roman" w:hAnsi="Times New Roman" w:cs="Times New Roman"/>
          <w:sz w:val="28"/>
          <w:szCs w:val="28"/>
        </w:rPr>
        <w:t xml:space="preserve"> мягкого обжатия при </w:t>
      </w:r>
      <w:r w:rsidR="00EF7F64">
        <w:rPr>
          <w:rFonts w:ascii="Times New Roman" w:hAnsi="Times New Roman" w:cs="Times New Roman"/>
          <w:sz w:val="28"/>
          <w:szCs w:val="28"/>
        </w:rPr>
        <w:t>корректировании и регулировании</w:t>
      </w:r>
      <w:r w:rsidRPr="000E5455">
        <w:rPr>
          <w:rFonts w:ascii="Times New Roman" w:hAnsi="Times New Roman" w:cs="Times New Roman"/>
          <w:sz w:val="28"/>
          <w:szCs w:val="28"/>
        </w:rPr>
        <w:t xml:space="preserve"> </w:t>
      </w:r>
      <w:r w:rsidR="00125A7A">
        <w:rPr>
          <w:rFonts w:ascii="Times New Roman" w:hAnsi="Times New Roman" w:cs="Times New Roman"/>
          <w:sz w:val="28"/>
          <w:szCs w:val="28"/>
        </w:rPr>
        <w:t>технологических параметров</w:t>
      </w:r>
      <w:r w:rsidRPr="000E5455">
        <w:rPr>
          <w:rFonts w:ascii="Times New Roman" w:hAnsi="Times New Roman" w:cs="Times New Roman"/>
          <w:sz w:val="28"/>
          <w:szCs w:val="28"/>
        </w:rPr>
        <w:t xml:space="preserve"> разливки </w:t>
      </w:r>
      <w:r w:rsidR="00EF7F64">
        <w:rPr>
          <w:rFonts w:ascii="Times New Roman" w:hAnsi="Times New Roman" w:cs="Times New Roman"/>
          <w:sz w:val="28"/>
          <w:szCs w:val="28"/>
        </w:rPr>
        <w:t>относительно</w:t>
      </w:r>
      <w:r w:rsidR="00125A7A">
        <w:rPr>
          <w:rFonts w:ascii="Times New Roman" w:hAnsi="Times New Roman" w:cs="Times New Roman"/>
          <w:sz w:val="28"/>
          <w:szCs w:val="28"/>
        </w:rPr>
        <w:t xml:space="preserve"> ее</w:t>
      </w:r>
      <w:r w:rsidRPr="000E5455">
        <w:rPr>
          <w:rFonts w:ascii="Times New Roman" w:hAnsi="Times New Roman" w:cs="Times New Roman"/>
          <w:sz w:val="28"/>
          <w:szCs w:val="28"/>
        </w:rPr>
        <w:t xml:space="preserve"> технологической оси [</w:t>
      </w:r>
      <w:r w:rsidR="000E5455" w:rsidRPr="000E5455">
        <w:rPr>
          <w:rFonts w:ascii="Times New Roman" w:hAnsi="Times New Roman" w:cs="Times New Roman"/>
          <w:sz w:val="28"/>
          <w:szCs w:val="28"/>
        </w:rPr>
        <w:t>40</w:t>
      </w:r>
      <w:r w:rsidRPr="000E5455">
        <w:rPr>
          <w:rFonts w:ascii="Times New Roman" w:hAnsi="Times New Roman" w:cs="Times New Roman"/>
          <w:sz w:val="28"/>
          <w:szCs w:val="28"/>
        </w:rPr>
        <w:t>].</w:t>
      </w:r>
    </w:p>
    <w:p w:rsidR="00637258" w:rsidRDefault="0004203B" w:rsidP="0016230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При использовании</w:t>
      </w:r>
      <w:r w:rsidR="00637258" w:rsidRPr="000E5455">
        <w:rPr>
          <w:rFonts w:ascii="Times New Roman" w:hAnsi="Times New Roman" w:cs="Times New Roman"/>
          <w:sz w:val="28"/>
          <w:szCs w:val="28"/>
        </w:rPr>
        <w:t xml:space="preserve"> мягкого обжатия </w:t>
      </w:r>
      <w:r>
        <w:rPr>
          <w:rFonts w:ascii="Times New Roman" w:hAnsi="Times New Roman" w:cs="Times New Roman"/>
          <w:sz w:val="28"/>
          <w:szCs w:val="28"/>
        </w:rPr>
        <w:t>необходимо</w:t>
      </w:r>
      <w:r w:rsidR="00EF7F64">
        <w:rPr>
          <w:rFonts w:ascii="Times New Roman" w:hAnsi="Times New Roman" w:cs="Times New Roman"/>
          <w:sz w:val="28"/>
          <w:szCs w:val="28"/>
        </w:rPr>
        <w:t xml:space="preserve"> установлени</w:t>
      </w:r>
      <w:r>
        <w:rPr>
          <w:rFonts w:ascii="Times New Roman" w:hAnsi="Times New Roman" w:cs="Times New Roman"/>
          <w:sz w:val="28"/>
          <w:szCs w:val="28"/>
        </w:rPr>
        <w:t>е</w:t>
      </w:r>
      <w:r w:rsidR="00B43347">
        <w:rPr>
          <w:rFonts w:ascii="Times New Roman" w:hAnsi="Times New Roman" w:cs="Times New Roman"/>
          <w:sz w:val="28"/>
          <w:szCs w:val="28"/>
        </w:rPr>
        <w:t xml:space="preserve"> </w:t>
      </w:r>
      <w:r w:rsidR="00637258" w:rsidRPr="000E5455">
        <w:rPr>
          <w:rFonts w:ascii="Times New Roman" w:hAnsi="Times New Roman" w:cs="Times New Roman"/>
          <w:sz w:val="28"/>
          <w:szCs w:val="28"/>
        </w:rPr>
        <w:t>точно</w:t>
      </w:r>
      <w:r w:rsidR="00B43347">
        <w:rPr>
          <w:rFonts w:ascii="Times New Roman" w:hAnsi="Times New Roman" w:cs="Times New Roman"/>
          <w:sz w:val="28"/>
          <w:szCs w:val="28"/>
        </w:rPr>
        <w:t>го</w:t>
      </w:r>
      <w:r w:rsidR="00637258" w:rsidRPr="000E5455">
        <w:rPr>
          <w:rFonts w:ascii="Times New Roman" w:hAnsi="Times New Roman" w:cs="Times New Roman"/>
          <w:sz w:val="28"/>
          <w:szCs w:val="28"/>
        </w:rPr>
        <w:t xml:space="preserve"> мест</w:t>
      </w:r>
      <w:r w:rsidR="00B43347">
        <w:rPr>
          <w:rFonts w:ascii="Times New Roman" w:hAnsi="Times New Roman" w:cs="Times New Roman"/>
          <w:sz w:val="28"/>
          <w:szCs w:val="28"/>
        </w:rPr>
        <w:t>а</w:t>
      </w:r>
      <w:r w:rsidR="00637258" w:rsidRPr="000E5455">
        <w:rPr>
          <w:rFonts w:ascii="Times New Roman" w:hAnsi="Times New Roman" w:cs="Times New Roman"/>
          <w:sz w:val="28"/>
          <w:szCs w:val="28"/>
        </w:rPr>
        <w:t xml:space="preserve"> </w:t>
      </w:r>
      <w:r w:rsidR="00EF7F64">
        <w:rPr>
          <w:rFonts w:ascii="Times New Roman" w:hAnsi="Times New Roman" w:cs="Times New Roman"/>
          <w:sz w:val="28"/>
          <w:szCs w:val="28"/>
        </w:rPr>
        <w:t xml:space="preserve">для </w:t>
      </w:r>
      <w:r w:rsidR="00637258" w:rsidRPr="000E5455">
        <w:rPr>
          <w:rFonts w:ascii="Times New Roman" w:hAnsi="Times New Roman" w:cs="Times New Roman"/>
          <w:sz w:val="28"/>
          <w:szCs w:val="28"/>
        </w:rPr>
        <w:t xml:space="preserve">приложения усилия, с </w:t>
      </w:r>
      <w:r w:rsidR="00B43347">
        <w:rPr>
          <w:rFonts w:ascii="Times New Roman" w:hAnsi="Times New Roman" w:cs="Times New Roman"/>
          <w:sz w:val="28"/>
          <w:szCs w:val="28"/>
        </w:rPr>
        <w:t>расчетом</w:t>
      </w:r>
      <w:r w:rsidR="00637258" w:rsidRPr="000E5455">
        <w:rPr>
          <w:rFonts w:ascii="Times New Roman" w:hAnsi="Times New Roman" w:cs="Times New Roman"/>
          <w:sz w:val="28"/>
          <w:szCs w:val="28"/>
        </w:rPr>
        <w:t xml:space="preserve"> </w:t>
      </w:r>
      <w:r w:rsidR="00B43347">
        <w:rPr>
          <w:rFonts w:ascii="Times New Roman" w:hAnsi="Times New Roman" w:cs="Times New Roman"/>
          <w:sz w:val="28"/>
          <w:szCs w:val="28"/>
        </w:rPr>
        <w:t xml:space="preserve">доли составляющих </w:t>
      </w:r>
      <w:r w:rsidR="00637258" w:rsidRPr="000E5455">
        <w:rPr>
          <w:rFonts w:ascii="Times New Roman" w:hAnsi="Times New Roman" w:cs="Times New Roman"/>
          <w:sz w:val="28"/>
          <w:szCs w:val="28"/>
        </w:rPr>
        <w:t xml:space="preserve">жидкой и </w:t>
      </w:r>
      <w:r w:rsidR="00B43347">
        <w:rPr>
          <w:rFonts w:ascii="Times New Roman" w:hAnsi="Times New Roman" w:cs="Times New Roman"/>
          <w:sz w:val="28"/>
          <w:szCs w:val="28"/>
        </w:rPr>
        <w:t>т</w:t>
      </w:r>
      <w:r w:rsidR="00637258" w:rsidRPr="000E5455">
        <w:rPr>
          <w:rFonts w:ascii="Times New Roman" w:hAnsi="Times New Roman" w:cs="Times New Roman"/>
          <w:sz w:val="28"/>
          <w:szCs w:val="28"/>
        </w:rPr>
        <w:t xml:space="preserve">вердой фаз. Максимальное </w:t>
      </w:r>
      <w:r w:rsidR="00B43347">
        <w:rPr>
          <w:rFonts w:ascii="Times New Roman" w:hAnsi="Times New Roman" w:cs="Times New Roman"/>
          <w:sz w:val="28"/>
          <w:szCs w:val="28"/>
        </w:rPr>
        <w:t>исключение</w:t>
      </w:r>
      <w:r w:rsidR="00637258" w:rsidRPr="000E5455">
        <w:rPr>
          <w:rFonts w:ascii="Times New Roman" w:hAnsi="Times New Roman" w:cs="Times New Roman"/>
          <w:sz w:val="28"/>
          <w:szCs w:val="28"/>
        </w:rPr>
        <w:t xml:space="preserve"> </w:t>
      </w:r>
      <w:r w:rsidR="00B43347">
        <w:rPr>
          <w:rFonts w:ascii="Times New Roman" w:hAnsi="Times New Roman" w:cs="Times New Roman"/>
          <w:sz w:val="28"/>
          <w:szCs w:val="28"/>
        </w:rPr>
        <w:t>проявления химической неоднородности</w:t>
      </w:r>
      <w:r w:rsidR="00637258" w:rsidRPr="000E5455">
        <w:rPr>
          <w:rFonts w:ascii="Times New Roman" w:hAnsi="Times New Roman" w:cs="Times New Roman"/>
          <w:sz w:val="28"/>
          <w:szCs w:val="28"/>
        </w:rPr>
        <w:t xml:space="preserve"> </w:t>
      </w:r>
      <w:r w:rsidR="003A312E">
        <w:rPr>
          <w:rFonts w:ascii="Times New Roman" w:hAnsi="Times New Roman" w:cs="Times New Roman"/>
          <w:sz w:val="28"/>
          <w:szCs w:val="28"/>
        </w:rPr>
        <w:t>наблюдается</w:t>
      </w:r>
      <w:r w:rsidR="00637258" w:rsidRPr="000E5455">
        <w:rPr>
          <w:rFonts w:ascii="Times New Roman" w:hAnsi="Times New Roman" w:cs="Times New Roman"/>
          <w:sz w:val="28"/>
          <w:szCs w:val="28"/>
        </w:rPr>
        <w:t xml:space="preserve"> при </w:t>
      </w:r>
      <w:r w:rsidR="003A312E">
        <w:rPr>
          <w:rFonts w:ascii="Times New Roman" w:hAnsi="Times New Roman" w:cs="Times New Roman"/>
          <w:sz w:val="28"/>
          <w:szCs w:val="28"/>
        </w:rPr>
        <w:t>минимальных</w:t>
      </w:r>
      <w:r w:rsidR="00637258" w:rsidRPr="000E5455">
        <w:rPr>
          <w:rFonts w:ascii="Times New Roman" w:hAnsi="Times New Roman" w:cs="Times New Roman"/>
          <w:sz w:val="28"/>
          <w:szCs w:val="28"/>
        </w:rPr>
        <w:t xml:space="preserve"> </w:t>
      </w:r>
      <w:r w:rsidR="003A312E">
        <w:rPr>
          <w:rFonts w:ascii="Times New Roman" w:hAnsi="Times New Roman" w:cs="Times New Roman"/>
          <w:sz w:val="28"/>
          <w:szCs w:val="28"/>
        </w:rPr>
        <w:t xml:space="preserve">значениях </w:t>
      </w:r>
      <w:r w:rsidR="00637258" w:rsidRPr="000E5455">
        <w:rPr>
          <w:rFonts w:ascii="Times New Roman" w:hAnsi="Times New Roman" w:cs="Times New Roman"/>
          <w:sz w:val="28"/>
          <w:szCs w:val="28"/>
        </w:rPr>
        <w:t>колебани</w:t>
      </w:r>
      <w:r w:rsidR="003A312E">
        <w:rPr>
          <w:rFonts w:ascii="Times New Roman" w:hAnsi="Times New Roman" w:cs="Times New Roman"/>
          <w:sz w:val="28"/>
          <w:szCs w:val="28"/>
        </w:rPr>
        <w:t>й</w:t>
      </w:r>
      <w:r w:rsidR="00637258" w:rsidRPr="000E5455">
        <w:rPr>
          <w:rFonts w:ascii="Times New Roman" w:hAnsi="Times New Roman" w:cs="Times New Roman"/>
          <w:sz w:val="28"/>
          <w:szCs w:val="28"/>
        </w:rPr>
        <w:t xml:space="preserve"> технологических параметров </w:t>
      </w:r>
      <w:r w:rsidR="003A312E">
        <w:rPr>
          <w:rFonts w:ascii="Times New Roman" w:hAnsi="Times New Roman" w:cs="Times New Roman"/>
          <w:sz w:val="28"/>
          <w:szCs w:val="28"/>
        </w:rPr>
        <w:t xml:space="preserve">процесса </w:t>
      </w:r>
      <w:r w:rsidR="00637258" w:rsidRPr="000E5455">
        <w:rPr>
          <w:rFonts w:ascii="Times New Roman" w:hAnsi="Times New Roman" w:cs="Times New Roman"/>
          <w:sz w:val="28"/>
          <w:szCs w:val="28"/>
        </w:rPr>
        <w:t>разливки, возможно</w:t>
      </w:r>
      <w:r w:rsidR="003A312E">
        <w:rPr>
          <w:rFonts w:ascii="Times New Roman" w:hAnsi="Times New Roman" w:cs="Times New Roman"/>
          <w:sz w:val="28"/>
          <w:szCs w:val="28"/>
        </w:rPr>
        <w:t xml:space="preserve">сть которого обеспечивается </w:t>
      </w:r>
      <w:r w:rsidR="00637258" w:rsidRPr="000E5455">
        <w:rPr>
          <w:rFonts w:ascii="Times New Roman" w:hAnsi="Times New Roman" w:cs="Times New Roman"/>
          <w:sz w:val="28"/>
          <w:szCs w:val="28"/>
        </w:rPr>
        <w:t>автоматизаци</w:t>
      </w:r>
      <w:r w:rsidR="003A312E">
        <w:rPr>
          <w:rFonts w:ascii="Times New Roman" w:hAnsi="Times New Roman" w:cs="Times New Roman"/>
          <w:sz w:val="28"/>
          <w:szCs w:val="28"/>
        </w:rPr>
        <w:t>ей</w:t>
      </w:r>
      <w:r w:rsidR="00637258" w:rsidRPr="000E5455">
        <w:rPr>
          <w:rFonts w:ascii="Times New Roman" w:hAnsi="Times New Roman" w:cs="Times New Roman"/>
          <w:sz w:val="28"/>
          <w:szCs w:val="28"/>
        </w:rPr>
        <w:t xml:space="preserve"> процессов и контроле </w:t>
      </w:r>
      <w:r w:rsidR="003A312E">
        <w:rPr>
          <w:rFonts w:ascii="Times New Roman" w:hAnsi="Times New Roman" w:cs="Times New Roman"/>
          <w:sz w:val="28"/>
          <w:szCs w:val="28"/>
        </w:rPr>
        <w:t>процесса получения заготовок на всех этапах производства</w:t>
      </w:r>
      <w:r w:rsidR="00637258" w:rsidRPr="000E5455">
        <w:rPr>
          <w:rFonts w:ascii="Times New Roman" w:hAnsi="Times New Roman" w:cs="Times New Roman"/>
          <w:sz w:val="28"/>
          <w:szCs w:val="28"/>
        </w:rPr>
        <w:t xml:space="preserve">. </w:t>
      </w:r>
      <w:r w:rsidR="003A312E">
        <w:rPr>
          <w:rFonts w:ascii="Times New Roman" w:hAnsi="Times New Roman" w:cs="Times New Roman"/>
          <w:sz w:val="28"/>
          <w:szCs w:val="28"/>
        </w:rPr>
        <w:t>Положительный эффект</w:t>
      </w:r>
      <w:r w:rsidR="00637258" w:rsidRPr="000E5455">
        <w:rPr>
          <w:rFonts w:ascii="Times New Roman" w:hAnsi="Times New Roman" w:cs="Times New Roman"/>
          <w:sz w:val="28"/>
          <w:szCs w:val="28"/>
        </w:rPr>
        <w:t xml:space="preserve"> мягкого обжатия </w:t>
      </w:r>
      <w:r w:rsidR="003A312E">
        <w:rPr>
          <w:rFonts w:ascii="Times New Roman" w:hAnsi="Times New Roman" w:cs="Times New Roman"/>
          <w:sz w:val="28"/>
          <w:szCs w:val="28"/>
        </w:rPr>
        <w:t>гарантируетс</w:t>
      </w:r>
      <w:r w:rsidR="00637258" w:rsidRPr="000E5455">
        <w:rPr>
          <w:rFonts w:ascii="Times New Roman" w:hAnsi="Times New Roman" w:cs="Times New Roman"/>
          <w:sz w:val="28"/>
          <w:szCs w:val="28"/>
        </w:rPr>
        <w:t xml:space="preserve">я </w:t>
      </w:r>
      <w:r w:rsidR="003A312E">
        <w:rPr>
          <w:rFonts w:ascii="Times New Roman" w:hAnsi="Times New Roman" w:cs="Times New Roman"/>
          <w:sz w:val="28"/>
          <w:szCs w:val="28"/>
        </w:rPr>
        <w:t>в том</w:t>
      </w:r>
      <w:r w:rsidR="00637258" w:rsidRPr="000E5455">
        <w:rPr>
          <w:rFonts w:ascii="Times New Roman" w:hAnsi="Times New Roman" w:cs="Times New Roman"/>
          <w:sz w:val="28"/>
          <w:szCs w:val="28"/>
        </w:rPr>
        <w:t xml:space="preserve"> случае, </w:t>
      </w:r>
      <w:r w:rsidR="003A312E">
        <w:rPr>
          <w:rFonts w:ascii="Times New Roman" w:hAnsi="Times New Roman" w:cs="Times New Roman"/>
          <w:sz w:val="28"/>
          <w:szCs w:val="28"/>
        </w:rPr>
        <w:t>при котором</w:t>
      </w:r>
      <w:r w:rsidR="00637258" w:rsidRPr="000E5455">
        <w:rPr>
          <w:rFonts w:ascii="Times New Roman" w:hAnsi="Times New Roman" w:cs="Times New Roman"/>
          <w:sz w:val="28"/>
          <w:szCs w:val="28"/>
        </w:rPr>
        <w:t xml:space="preserve"> </w:t>
      </w:r>
      <w:r w:rsidR="003A312E">
        <w:rPr>
          <w:rFonts w:ascii="Times New Roman" w:hAnsi="Times New Roman" w:cs="Times New Roman"/>
          <w:sz w:val="28"/>
          <w:szCs w:val="28"/>
        </w:rPr>
        <w:t>обжатие</w:t>
      </w:r>
      <w:r w:rsidR="00637258" w:rsidRPr="000E5455">
        <w:rPr>
          <w:rFonts w:ascii="Times New Roman" w:hAnsi="Times New Roman" w:cs="Times New Roman"/>
          <w:sz w:val="28"/>
          <w:szCs w:val="28"/>
        </w:rPr>
        <w:t xml:space="preserve"> на корку </w:t>
      </w:r>
      <w:r w:rsidR="003A312E">
        <w:rPr>
          <w:rFonts w:ascii="Times New Roman" w:hAnsi="Times New Roman" w:cs="Times New Roman"/>
          <w:sz w:val="28"/>
          <w:szCs w:val="28"/>
        </w:rPr>
        <w:t>затвердевающей непрерывнолитой заготовки</w:t>
      </w:r>
      <w:r w:rsidR="00637258" w:rsidRPr="000E5455">
        <w:rPr>
          <w:rFonts w:ascii="Times New Roman" w:hAnsi="Times New Roman" w:cs="Times New Roman"/>
          <w:sz w:val="28"/>
          <w:szCs w:val="28"/>
        </w:rPr>
        <w:t xml:space="preserve"> </w:t>
      </w:r>
      <w:r w:rsidR="003A312E">
        <w:rPr>
          <w:rFonts w:ascii="Times New Roman" w:hAnsi="Times New Roman" w:cs="Times New Roman"/>
          <w:sz w:val="28"/>
          <w:szCs w:val="28"/>
        </w:rPr>
        <w:t>происходит на участках</w:t>
      </w:r>
      <w:r w:rsidR="00637258" w:rsidRPr="000E5455">
        <w:rPr>
          <w:rFonts w:ascii="Times New Roman" w:hAnsi="Times New Roman" w:cs="Times New Roman"/>
          <w:sz w:val="28"/>
          <w:szCs w:val="28"/>
        </w:rPr>
        <w:t xml:space="preserve">, соотношение </w:t>
      </w:r>
      <w:r w:rsidR="003A312E">
        <w:rPr>
          <w:rFonts w:ascii="Times New Roman" w:hAnsi="Times New Roman" w:cs="Times New Roman"/>
          <w:sz w:val="28"/>
          <w:szCs w:val="28"/>
        </w:rPr>
        <w:t xml:space="preserve">двух фаз состояния которого </w:t>
      </w:r>
      <w:r w:rsidR="00637258" w:rsidRPr="000E5455">
        <w:rPr>
          <w:rFonts w:ascii="Times New Roman" w:hAnsi="Times New Roman" w:cs="Times New Roman"/>
          <w:sz w:val="28"/>
          <w:szCs w:val="28"/>
        </w:rPr>
        <w:t xml:space="preserve">находится в пределах 0,3–0,7. </w:t>
      </w:r>
      <w:r w:rsidR="003A312E">
        <w:rPr>
          <w:rFonts w:ascii="Times New Roman" w:hAnsi="Times New Roman" w:cs="Times New Roman"/>
          <w:sz w:val="28"/>
          <w:szCs w:val="28"/>
        </w:rPr>
        <w:t>При превышении</w:t>
      </w:r>
      <w:r w:rsidR="00637258" w:rsidRPr="000E5455">
        <w:rPr>
          <w:rFonts w:ascii="Times New Roman" w:hAnsi="Times New Roman" w:cs="Times New Roman"/>
          <w:sz w:val="28"/>
          <w:szCs w:val="28"/>
        </w:rPr>
        <w:t xml:space="preserve"> жидкой фазы </w:t>
      </w:r>
      <w:r w:rsidR="003A312E">
        <w:rPr>
          <w:rFonts w:ascii="Times New Roman" w:hAnsi="Times New Roman" w:cs="Times New Roman"/>
          <w:sz w:val="28"/>
          <w:szCs w:val="28"/>
        </w:rPr>
        <w:t xml:space="preserve">значения </w:t>
      </w:r>
      <w:r w:rsidR="00637258" w:rsidRPr="000E5455">
        <w:rPr>
          <w:rFonts w:ascii="Times New Roman" w:hAnsi="Times New Roman" w:cs="Times New Roman"/>
          <w:sz w:val="28"/>
          <w:szCs w:val="28"/>
        </w:rPr>
        <w:t xml:space="preserve">0,7 </w:t>
      </w:r>
      <w:r w:rsidR="003A312E">
        <w:rPr>
          <w:rFonts w:ascii="Times New Roman" w:hAnsi="Times New Roman" w:cs="Times New Roman"/>
          <w:sz w:val="28"/>
          <w:szCs w:val="28"/>
        </w:rPr>
        <w:t>осуществление давления на</w:t>
      </w:r>
      <w:r w:rsidR="00637258" w:rsidRPr="000E5455">
        <w:rPr>
          <w:rFonts w:ascii="Times New Roman" w:hAnsi="Times New Roman" w:cs="Times New Roman"/>
          <w:sz w:val="28"/>
          <w:szCs w:val="28"/>
        </w:rPr>
        <w:t xml:space="preserve"> корк</w:t>
      </w:r>
      <w:r w:rsidR="003A312E">
        <w:rPr>
          <w:rFonts w:ascii="Times New Roman" w:hAnsi="Times New Roman" w:cs="Times New Roman"/>
          <w:sz w:val="28"/>
          <w:szCs w:val="28"/>
        </w:rPr>
        <w:t>у</w:t>
      </w:r>
      <w:r w:rsidR="00637258" w:rsidRPr="000E5455">
        <w:rPr>
          <w:rFonts w:ascii="Times New Roman" w:hAnsi="Times New Roman" w:cs="Times New Roman"/>
          <w:sz w:val="28"/>
          <w:szCs w:val="28"/>
        </w:rPr>
        <w:t xml:space="preserve"> заготовки </w:t>
      </w:r>
      <w:r w:rsidR="00162304">
        <w:rPr>
          <w:rFonts w:ascii="Times New Roman" w:hAnsi="Times New Roman" w:cs="Times New Roman"/>
          <w:sz w:val="28"/>
          <w:szCs w:val="28"/>
        </w:rPr>
        <w:t>влечет за собой</w:t>
      </w:r>
      <w:r w:rsidR="00637258" w:rsidRPr="000E5455">
        <w:rPr>
          <w:rFonts w:ascii="Times New Roman" w:hAnsi="Times New Roman" w:cs="Times New Roman"/>
          <w:sz w:val="28"/>
          <w:szCs w:val="28"/>
        </w:rPr>
        <w:t xml:space="preserve"> </w:t>
      </w:r>
      <w:r w:rsidR="00162304">
        <w:rPr>
          <w:rFonts w:ascii="Times New Roman" w:hAnsi="Times New Roman" w:cs="Times New Roman"/>
          <w:sz w:val="28"/>
          <w:szCs w:val="28"/>
        </w:rPr>
        <w:t>интенсивность  конвективного течения расплава</w:t>
      </w:r>
      <w:r w:rsidR="00637258" w:rsidRPr="000E5455">
        <w:rPr>
          <w:rFonts w:ascii="Times New Roman" w:hAnsi="Times New Roman" w:cs="Times New Roman"/>
          <w:sz w:val="28"/>
          <w:szCs w:val="28"/>
        </w:rPr>
        <w:t xml:space="preserve"> в </w:t>
      </w:r>
      <w:r w:rsidR="00162304">
        <w:rPr>
          <w:rFonts w:ascii="Times New Roman" w:hAnsi="Times New Roman" w:cs="Times New Roman"/>
          <w:sz w:val="28"/>
          <w:szCs w:val="28"/>
        </w:rPr>
        <w:t>твердо-жидкой</w:t>
      </w:r>
      <w:r w:rsidR="00637258" w:rsidRPr="000E5455">
        <w:rPr>
          <w:rFonts w:ascii="Times New Roman" w:hAnsi="Times New Roman" w:cs="Times New Roman"/>
          <w:sz w:val="28"/>
          <w:szCs w:val="28"/>
        </w:rPr>
        <w:t xml:space="preserve"> зоне</w:t>
      </w:r>
      <w:r w:rsidR="00162304">
        <w:rPr>
          <w:rFonts w:ascii="Times New Roman" w:hAnsi="Times New Roman" w:cs="Times New Roman"/>
          <w:sz w:val="28"/>
          <w:szCs w:val="28"/>
        </w:rPr>
        <w:t xml:space="preserve">. При этом, </w:t>
      </w:r>
      <w:r w:rsidR="00637258" w:rsidRPr="000E5455">
        <w:rPr>
          <w:rFonts w:ascii="Times New Roman" w:hAnsi="Times New Roman" w:cs="Times New Roman"/>
          <w:sz w:val="28"/>
          <w:szCs w:val="28"/>
        </w:rPr>
        <w:t>мягко</w:t>
      </w:r>
      <w:r w:rsidR="00162304">
        <w:rPr>
          <w:rFonts w:ascii="Times New Roman" w:hAnsi="Times New Roman" w:cs="Times New Roman"/>
          <w:sz w:val="28"/>
          <w:szCs w:val="28"/>
        </w:rPr>
        <w:t>е</w:t>
      </w:r>
      <w:r w:rsidR="00637258" w:rsidRPr="000E5455">
        <w:rPr>
          <w:rFonts w:ascii="Times New Roman" w:hAnsi="Times New Roman" w:cs="Times New Roman"/>
          <w:sz w:val="28"/>
          <w:szCs w:val="28"/>
        </w:rPr>
        <w:t xml:space="preserve"> обжати</w:t>
      </w:r>
      <w:r w:rsidR="00162304">
        <w:rPr>
          <w:rFonts w:ascii="Times New Roman" w:hAnsi="Times New Roman" w:cs="Times New Roman"/>
          <w:sz w:val="28"/>
          <w:szCs w:val="28"/>
        </w:rPr>
        <w:t>е будет оказывать минимальное влияние</w:t>
      </w:r>
      <w:r w:rsidR="00637258" w:rsidRPr="000E5455">
        <w:rPr>
          <w:rFonts w:ascii="Times New Roman" w:hAnsi="Times New Roman" w:cs="Times New Roman"/>
          <w:sz w:val="28"/>
          <w:szCs w:val="28"/>
        </w:rPr>
        <w:t xml:space="preserve"> на </w:t>
      </w:r>
      <w:r w:rsidR="00162304">
        <w:rPr>
          <w:rFonts w:ascii="Times New Roman" w:hAnsi="Times New Roman" w:cs="Times New Roman"/>
          <w:sz w:val="28"/>
          <w:szCs w:val="28"/>
        </w:rPr>
        <w:t>протекающие</w:t>
      </w:r>
      <w:r w:rsidR="00637258" w:rsidRPr="000E5455">
        <w:rPr>
          <w:rFonts w:ascii="Times New Roman" w:hAnsi="Times New Roman" w:cs="Times New Roman"/>
          <w:sz w:val="28"/>
          <w:szCs w:val="28"/>
        </w:rPr>
        <w:t xml:space="preserve"> в </w:t>
      </w:r>
      <w:r w:rsidR="00162304">
        <w:rPr>
          <w:rFonts w:ascii="Times New Roman" w:hAnsi="Times New Roman" w:cs="Times New Roman"/>
          <w:sz w:val="28"/>
          <w:szCs w:val="28"/>
        </w:rPr>
        <w:t>центральной</w:t>
      </w:r>
      <w:r w:rsidR="00637258" w:rsidRPr="000E5455">
        <w:rPr>
          <w:rFonts w:ascii="Times New Roman" w:hAnsi="Times New Roman" w:cs="Times New Roman"/>
          <w:sz w:val="28"/>
          <w:szCs w:val="28"/>
        </w:rPr>
        <w:t xml:space="preserve"> зоне процессы. </w:t>
      </w:r>
      <w:r w:rsidR="00162304">
        <w:rPr>
          <w:rFonts w:ascii="Times New Roman" w:hAnsi="Times New Roman" w:cs="Times New Roman"/>
          <w:sz w:val="28"/>
          <w:szCs w:val="28"/>
        </w:rPr>
        <w:t>Кроме того, при мягком обжатии,</w:t>
      </w:r>
      <w:r w:rsidR="00637258" w:rsidRPr="000E5455">
        <w:rPr>
          <w:rFonts w:ascii="Times New Roman" w:hAnsi="Times New Roman" w:cs="Times New Roman"/>
          <w:sz w:val="28"/>
          <w:szCs w:val="28"/>
        </w:rPr>
        <w:t xml:space="preserve"> на фронте кристаллизации </w:t>
      </w:r>
      <w:r w:rsidR="00162304">
        <w:rPr>
          <w:rFonts w:ascii="Times New Roman" w:hAnsi="Times New Roman" w:cs="Times New Roman"/>
          <w:sz w:val="28"/>
          <w:szCs w:val="28"/>
        </w:rPr>
        <w:t>вероятно</w:t>
      </w:r>
      <w:r w:rsidR="00637258" w:rsidRPr="000E5455">
        <w:rPr>
          <w:rFonts w:ascii="Times New Roman" w:hAnsi="Times New Roman" w:cs="Times New Roman"/>
          <w:sz w:val="28"/>
          <w:szCs w:val="28"/>
        </w:rPr>
        <w:t xml:space="preserve"> </w:t>
      </w:r>
      <w:r w:rsidR="00162304">
        <w:rPr>
          <w:rFonts w:ascii="Times New Roman" w:hAnsi="Times New Roman" w:cs="Times New Roman"/>
          <w:sz w:val="28"/>
          <w:szCs w:val="28"/>
        </w:rPr>
        <w:t xml:space="preserve">проявления </w:t>
      </w:r>
      <w:r w:rsidR="00637258" w:rsidRPr="000E5455">
        <w:rPr>
          <w:rFonts w:ascii="Times New Roman" w:hAnsi="Times New Roman" w:cs="Times New Roman"/>
          <w:sz w:val="28"/>
          <w:szCs w:val="28"/>
        </w:rPr>
        <w:t xml:space="preserve">растягивающих напряжений, </w:t>
      </w:r>
      <w:r w:rsidR="00162304">
        <w:rPr>
          <w:rFonts w:ascii="Times New Roman" w:hAnsi="Times New Roman" w:cs="Times New Roman"/>
          <w:sz w:val="28"/>
          <w:szCs w:val="28"/>
        </w:rPr>
        <w:t xml:space="preserve">которые приводят </w:t>
      </w:r>
      <w:r w:rsidR="00637258" w:rsidRPr="000E5455">
        <w:rPr>
          <w:rFonts w:ascii="Times New Roman" w:hAnsi="Times New Roman" w:cs="Times New Roman"/>
          <w:sz w:val="28"/>
          <w:szCs w:val="28"/>
        </w:rPr>
        <w:t xml:space="preserve"> </w:t>
      </w:r>
      <w:r w:rsidR="00162304">
        <w:rPr>
          <w:rFonts w:ascii="Times New Roman" w:hAnsi="Times New Roman" w:cs="Times New Roman"/>
          <w:sz w:val="28"/>
          <w:szCs w:val="28"/>
        </w:rPr>
        <w:t>к образованию</w:t>
      </w:r>
      <w:r w:rsidR="00637258" w:rsidRPr="000E5455">
        <w:rPr>
          <w:rFonts w:ascii="Times New Roman" w:hAnsi="Times New Roman" w:cs="Times New Roman"/>
          <w:sz w:val="28"/>
          <w:szCs w:val="28"/>
        </w:rPr>
        <w:t xml:space="preserve"> внутренних трещин. </w:t>
      </w:r>
      <w:r w:rsidR="00162304">
        <w:rPr>
          <w:rFonts w:ascii="Times New Roman" w:hAnsi="Times New Roman" w:cs="Times New Roman"/>
          <w:sz w:val="28"/>
          <w:szCs w:val="28"/>
        </w:rPr>
        <w:t>В случае состава жидкой фазы менее</w:t>
      </w:r>
      <w:r w:rsidR="00637258" w:rsidRPr="000E5455">
        <w:rPr>
          <w:rFonts w:ascii="Times New Roman" w:hAnsi="Times New Roman" w:cs="Times New Roman"/>
          <w:sz w:val="28"/>
          <w:szCs w:val="28"/>
        </w:rPr>
        <w:t xml:space="preserve"> 0,3, </w:t>
      </w:r>
      <w:r w:rsidR="00162304">
        <w:rPr>
          <w:rFonts w:ascii="Times New Roman" w:hAnsi="Times New Roman" w:cs="Times New Roman"/>
          <w:sz w:val="28"/>
          <w:szCs w:val="28"/>
        </w:rPr>
        <w:t>заметно увеличивается</w:t>
      </w:r>
      <w:r w:rsidR="00637258" w:rsidRPr="000E5455">
        <w:rPr>
          <w:rFonts w:ascii="Times New Roman" w:hAnsi="Times New Roman" w:cs="Times New Roman"/>
          <w:sz w:val="28"/>
          <w:szCs w:val="28"/>
        </w:rPr>
        <w:t xml:space="preserve"> сопротивление </w:t>
      </w:r>
      <w:r w:rsidR="00162304">
        <w:rPr>
          <w:rFonts w:ascii="Times New Roman" w:hAnsi="Times New Roman" w:cs="Times New Roman"/>
          <w:sz w:val="28"/>
          <w:szCs w:val="28"/>
        </w:rPr>
        <w:t>твердеющего</w:t>
      </w:r>
      <w:r w:rsidR="00637258" w:rsidRPr="000E5455">
        <w:rPr>
          <w:rFonts w:ascii="Times New Roman" w:hAnsi="Times New Roman" w:cs="Times New Roman"/>
          <w:sz w:val="28"/>
          <w:szCs w:val="28"/>
        </w:rPr>
        <w:t xml:space="preserve"> каркаса </w:t>
      </w:r>
      <w:r w:rsidR="00162304">
        <w:rPr>
          <w:rFonts w:ascii="Times New Roman" w:hAnsi="Times New Roman" w:cs="Times New Roman"/>
          <w:sz w:val="28"/>
          <w:szCs w:val="28"/>
        </w:rPr>
        <w:t>литой заготовки</w:t>
      </w:r>
      <w:r w:rsidR="00637258" w:rsidRPr="000E5455">
        <w:rPr>
          <w:rFonts w:ascii="Times New Roman" w:hAnsi="Times New Roman" w:cs="Times New Roman"/>
          <w:sz w:val="28"/>
          <w:szCs w:val="28"/>
        </w:rPr>
        <w:t xml:space="preserve">. </w:t>
      </w:r>
      <w:r w:rsidR="00162304">
        <w:rPr>
          <w:rFonts w:ascii="Times New Roman" w:hAnsi="Times New Roman" w:cs="Times New Roman"/>
          <w:sz w:val="28"/>
          <w:szCs w:val="28"/>
        </w:rPr>
        <w:t>При п</w:t>
      </w:r>
      <w:r w:rsidR="00637258" w:rsidRPr="000E5455">
        <w:rPr>
          <w:rFonts w:ascii="Times New Roman" w:hAnsi="Times New Roman" w:cs="Times New Roman"/>
          <w:sz w:val="28"/>
          <w:szCs w:val="28"/>
        </w:rPr>
        <w:t>реодоле</w:t>
      </w:r>
      <w:r w:rsidR="00162304">
        <w:rPr>
          <w:rFonts w:ascii="Times New Roman" w:hAnsi="Times New Roman" w:cs="Times New Roman"/>
          <w:sz w:val="28"/>
          <w:szCs w:val="28"/>
        </w:rPr>
        <w:t>ва</w:t>
      </w:r>
      <w:r w:rsidR="00637258" w:rsidRPr="000E5455">
        <w:rPr>
          <w:rFonts w:ascii="Times New Roman" w:hAnsi="Times New Roman" w:cs="Times New Roman"/>
          <w:sz w:val="28"/>
          <w:szCs w:val="28"/>
        </w:rPr>
        <w:t>ни</w:t>
      </w:r>
      <w:r w:rsidR="00162304">
        <w:rPr>
          <w:rFonts w:ascii="Times New Roman" w:hAnsi="Times New Roman" w:cs="Times New Roman"/>
          <w:sz w:val="28"/>
          <w:szCs w:val="28"/>
        </w:rPr>
        <w:t>и</w:t>
      </w:r>
      <w:r w:rsidR="00637258" w:rsidRPr="000E5455">
        <w:rPr>
          <w:rFonts w:ascii="Times New Roman" w:hAnsi="Times New Roman" w:cs="Times New Roman"/>
          <w:sz w:val="28"/>
          <w:szCs w:val="28"/>
        </w:rPr>
        <w:t xml:space="preserve"> </w:t>
      </w:r>
      <w:r w:rsidR="00162304">
        <w:rPr>
          <w:rFonts w:ascii="Times New Roman" w:hAnsi="Times New Roman" w:cs="Times New Roman"/>
          <w:sz w:val="28"/>
          <w:szCs w:val="28"/>
        </w:rPr>
        <w:t xml:space="preserve">указанного </w:t>
      </w:r>
      <w:r w:rsidR="00637258" w:rsidRPr="000E5455">
        <w:rPr>
          <w:rFonts w:ascii="Times New Roman" w:hAnsi="Times New Roman" w:cs="Times New Roman"/>
          <w:sz w:val="28"/>
          <w:szCs w:val="28"/>
        </w:rPr>
        <w:t xml:space="preserve">сопротивления </w:t>
      </w:r>
      <w:r w:rsidR="00162304">
        <w:rPr>
          <w:rFonts w:ascii="Times New Roman" w:hAnsi="Times New Roman" w:cs="Times New Roman"/>
          <w:sz w:val="28"/>
          <w:szCs w:val="28"/>
        </w:rPr>
        <w:t xml:space="preserve">происходит </w:t>
      </w:r>
      <w:r w:rsidR="00637258" w:rsidRPr="000E5455">
        <w:rPr>
          <w:rFonts w:ascii="Times New Roman" w:hAnsi="Times New Roman" w:cs="Times New Roman"/>
          <w:sz w:val="28"/>
          <w:szCs w:val="28"/>
        </w:rPr>
        <w:t>возникновени</w:t>
      </w:r>
      <w:r w:rsidR="00162304">
        <w:rPr>
          <w:rFonts w:ascii="Times New Roman" w:hAnsi="Times New Roman" w:cs="Times New Roman"/>
          <w:sz w:val="28"/>
          <w:szCs w:val="28"/>
        </w:rPr>
        <w:t>е</w:t>
      </w:r>
      <w:r w:rsidR="00637258" w:rsidRPr="000E5455">
        <w:rPr>
          <w:rFonts w:ascii="Times New Roman" w:hAnsi="Times New Roman" w:cs="Times New Roman"/>
          <w:sz w:val="28"/>
          <w:szCs w:val="28"/>
        </w:rPr>
        <w:t xml:space="preserve"> трещин.</w:t>
      </w:r>
      <w:r w:rsidR="00162304">
        <w:rPr>
          <w:rFonts w:ascii="Times New Roman" w:hAnsi="Times New Roman" w:cs="Times New Roman"/>
          <w:sz w:val="28"/>
          <w:szCs w:val="28"/>
        </w:rPr>
        <w:t xml:space="preserve"> </w:t>
      </w:r>
      <w:r w:rsidR="00637258" w:rsidRPr="000E5455">
        <w:rPr>
          <w:rFonts w:ascii="Times New Roman" w:hAnsi="Times New Roman" w:cs="Times New Roman"/>
          <w:sz w:val="28"/>
          <w:szCs w:val="28"/>
        </w:rPr>
        <w:t xml:space="preserve">При </w:t>
      </w:r>
      <w:r w:rsidR="00162304">
        <w:rPr>
          <w:rFonts w:ascii="Times New Roman" w:hAnsi="Times New Roman" w:cs="Times New Roman"/>
          <w:sz w:val="28"/>
          <w:szCs w:val="28"/>
        </w:rPr>
        <w:t>проведении</w:t>
      </w:r>
      <w:r w:rsidR="00637258" w:rsidRPr="000E5455">
        <w:rPr>
          <w:rFonts w:ascii="Times New Roman" w:hAnsi="Times New Roman" w:cs="Times New Roman"/>
          <w:sz w:val="28"/>
          <w:szCs w:val="28"/>
        </w:rPr>
        <w:t xml:space="preserve"> позднего обжатия, в </w:t>
      </w:r>
      <w:r w:rsidR="00166CEA">
        <w:rPr>
          <w:rFonts w:ascii="Times New Roman" w:hAnsi="Times New Roman" w:cs="Times New Roman"/>
          <w:sz w:val="28"/>
          <w:szCs w:val="28"/>
        </w:rPr>
        <w:t>случае уже затвердевшей осевой части</w:t>
      </w:r>
      <w:r w:rsidR="00637258" w:rsidRPr="000E5455">
        <w:rPr>
          <w:rFonts w:ascii="Times New Roman" w:hAnsi="Times New Roman" w:cs="Times New Roman"/>
          <w:sz w:val="28"/>
          <w:szCs w:val="28"/>
        </w:rPr>
        <w:t xml:space="preserve"> заготовки, </w:t>
      </w:r>
      <w:r w:rsidR="00166CEA">
        <w:rPr>
          <w:rFonts w:ascii="Times New Roman" w:hAnsi="Times New Roman" w:cs="Times New Roman"/>
          <w:sz w:val="28"/>
          <w:szCs w:val="28"/>
        </w:rPr>
        <w:t xml:space="preserve">исключается </w:t>
      </w:r>
      <w:r w:rsidR="00637258" w:rsidRPr="000E5455">
        <w:rPr>
          <w:rFonts w:ascii="Times New Roman" w:hAnsi="Times New Roman" w:cs="Times New Roman"/>
          <w:sz w:val="28"/>
          <w:szCs w:val="28"/>
        </w:rPr>
        <w:t xml:space="preserve">только </w:t>
      </w:r>
      <w:r w:rsidR="00166CEA">
        <w:rPr>
          <w:rFonts w:ascii="Times New Roman" w:hAnsi="Times New Roman" w:cs="Times New Roman"/>
          <w:sz w:val="28"/>
          <w:szCs w:val="28"/>
        </w:rPr>
        <w:t xml:space="preserve">осевая </w:t>
      </w:r>
      <w:r w:rsidR="00637258" w:rsidRPr="000E5455">
        <w:rPr>
          <w:rFonts w:ascii="Times New Roman" w:hAnsi="Times New Roman" w:cs="Times New Roman"/>
          <w:sz w:val="28"/>
          <w:szCs w:val="28"/>
        </w:rPr>
        <w:t xml:space="preserve">пористость, </w:t>
      </w:r>
      <w:r w:rsidR="00166CEA">
        <w:rPr>
          <w:rFonts w:ascii="Times New Roman" w:hAnsi="Times New Roman" w:cs="Times New Roman"/>
          <w:sz w:val="28"/>
          <w:szCs w:val="28"/>
        </w:rPr>
        <w:t>однако</w:t>
      </w:r>
      <w:r w:rsidR="00637258" w:rsidRPr="000E5455">
        <w:rPr>
          <w:rFonts w:ascii="Times New Roman" w:hAnsi="Times New Roman" w:cs="Times New Roman"/>
          <w:sz w:val="28"/>
          <w:szCs w:val="28"/>
        </w:rPr>
        <w:t xml:space="preserve"> </w:t>
      </w:r>
      <w:r w:rsidR="00166CEA">
        <w:rPr>
          <w:rFonts w:ascii="Times New Roman" w:hAnsi="Times New Roman" w:cs="Times New Roman"/>
          <w:sz w:val="28"/>
          <w:szCs w:val="28"/>
        </w:rPr>
        <w:t xml:space="preserve">уменьшение химической неоднородности </w:t>
      </w:r>
      <w:r w:rsidR="00637258" w:rsidRPr="000E5455">
        <w:rPr>
          <w:rFonts w:ascii="Times New Roman" w:hAnsi="Times New Roman" w:cs="Times New Roman"/>
          <w:sz w:val="28"/>
          <w:szCs w:val="28"/>
        </w:rPr>
        <w:t xml:space="preserve">не </w:t>
      </w:r>
      <w:r w:rsidR="00166CEA">
        <w:rPr>
          <w:rFonts w:ascii="Times New Roman" w:hAnsi="Times New Roman" w:cs="Times New Roman"/>
          <w:sz w:val="28"/>
          <w:szCs w:val="28"/>
        </w:rPr>
        <w:t xml:space="preserve">наблюдается </w:t>
      </w:r>
      <w:r w:rsidR="00637258" w:rsidRPr="000E5455">
        <w:rPr>
          <w:rFonts w:ascii="Times New Roman" w:hAnsi="Times New Roman" w:cs="Times New Roman"/>
          <w:sz w:val="28"/>
          <w:szCs w:val="28"/>
        </w:rPr>
        <w:t>[</w:t>
      </w:r>
      <w:r w:rsidR="000E5455" w:rsidRPr="000E5455">
        <w:rPr>
          <w:rFonts w:ascii="Times New Roman" w:hAnsi="Times New Roman" w:cs="Times New Roman"/>
          <w:sz w:val="28"/>
          <w:szCs w:val="28"/>
        </w:rPr>
        <w:t>41</w:t>
      </w:r>
      <w:r w:rsidR="00637258" w:rsidRPr="000E5455">
        <w:rPr>
          <w:rFonts w:ascii="Times New Roman" w:hAnsi="Times New Roman" w:cs="Times New Roman"/>
          <w:sz w:val="28"/>
          <w:szCs w:val="28"/>
        </w:rPr>
        <w:t>].</w:t>
      </w:r>
    </w:p>
    <w:p w:rsidR="004C6814" w:rsidRPr="004C6814" w:rsidRDefault="00B308A4" w:rsidP="004C6814">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sz w:val="28"/>
          <w:szCs w:val="28"/>
        </w:rPr>
        <w:t>На сегодняшний день</w:t>
      </w:r>
      <w:r w:rsidR="00637258" w:rsidRPr="000E5455">
        <w:rPr>
          <w:rFonts w:ascii="Times New Roman" w:hAnsi="Times New Roman" w:cs="Times New Roman"/>
          <w:sz w:val="28"/>
          <w:szCs w:val="28"/>
        </w:rPr>
        <w:t xml:space="preserve"> </w:t>
      </w:r>
      <w:r>
        <w:rPr>
          <w:rFonts w:ascii="Times New Roman" w:hAnsi="Times New Roman" w:cs="Times New Roman"/>
          <w:sz w:val="28"/>
          <w:szCs w:val="28"/>
        </w:rPr>
        <w:t>современные</w:t>
      </w:r>
      <w:r w:rsidR="00637258" w:rsidRPr="000E5455">
        <w:rPr>
          <w:rFonts w:ascii="Times New Roman" w:hAnsi="Times New Roman" w:cs="Times New Roman"/>
          <w:sz w:val="28"/>
          <w:szCs w:val="28"/>
        </w:rPr>
        <w:t xml:space="preserve"> компании при проектировании  </w:t>
      </w:r>
      <w:r>
        <w:rPr>
          <w:rFonts w:ascii="Times New Roman" w:hAnsi="Times New Roman" w:cs="Times New Roman"/>
          <w:sz w:val="28"/>
          <w:szCs w:val="28"/>
        </w:rPr>
        <w:t>оборудования непрерывной разливки учитывают в них</w:t>
      </w:r>
      <w:r w:rsidR="00637258" w:rsidRPr="000E5455">
        <w:rPr>
          <w:rFonts w:ascii="Times New Roman" w:hAnsi="Times New Roman" w:cs="Times New Roman"/>
          <w:sz w:val="28"/>
          <w:szCs w:val="28"/>
        </w:rPr>
        <w:t xml:space="preserve"> </w:t>
      </w:r>
      <w:r>
        <w:rPr>
          <w:rFonts w:ascii="Times New Roman" w:hAnsi="Times New Roman" w:cs="Times New Roman"/>
          <w:sz w:val="28"/>
          <w:szCs w:val="28"/>
        </w:rPr>
        <w:t>технологию и узлы</w:t>
      </w:r>
      <w:r w:rsidR="00637258" w:rsidRPr="000E5455">
        <w:rPr>
          <w:rFonts w:ascii="Times New Roman" w:hAnsi="Times New Roman" w:cs="Times New Roman"/>
          <w:sz w:val="28"/>
          <w:szCs w:val="28"/>
        </w:rPr>
        <w:t xml:space="preserve"> мягкого обжатия. </w:t>
      </w:r>
      <w:r>
        <w:rPr>
          <w:rFonts w:ascii="Times New Roman" w:hAnsi="Times New Roman" w:cs="Times New Roman"/>
          <w:sz w:val="28"/>
          <w:szCs w:val="28"/>
        </w:rPr>
        <w:t>Предприятие</w:t>
      </w:r>
      <w:r w:rsidR="00637258" w:rsidRPr="000E5455">
        <w:rPr>
          <w:rFonts w:ascii="Times New Roman" w:hAnsi="Times New Roman" w:cs="Times New Roman"/>
          <w:sz w:val="28"/>
          <w:szCs w:val="28"/>
        </w:rPr>
        <w:t xml:space="preserve"> «Pohang» </w:t>
      </w:r>
      <w:r w:rsidR="004C6814">
        <w:rPr>
          <w:rFonts w:ascii="Times New Roman" w:hAnsi="Times New Roman" w:cs="Times New Roman"/>
          <w:sz w:val="28"/>
          <w:szCs w:val="28"/>
        </w:rPr>
        <w:t>(</w:t>
      </w:r>
      <w:r w:rsidR="004C6814">
        <w:rPr>
          <w:rFonts w:ascii="Times New Roman" w:hAnsi="Times New Roman" w:cs="Times New Roman"/>
          <w:color w:val="000000"/>
          <w:sz w:val="28"/>
          <w:szCs w:val="28"/>
        </w:rPr>
        <w:t>«Posco»</w:t>
      </w:r>
      <w:r w:rsidR="004C6814">
        <w:rPr>
          <w:rFonts w:ascii="Times New Roman" w:hAnsi="Times New Roman" w:cs="Times New Roman"/>
          <w:sz w:val="28"/>
          <w:szCs w:val="28"/>
        </w:rPr>
        <w:t xml:space="preserve">) </w:t>
      </w:r>
      <w:r w:rsidR="00637258" w:rsidRPr="000E5455">
        <w:rPr>
          <w:rFonts w:ascii="Times New Roman" w:hAnsi="Times New Roman" w:cs="Times New Roman"/>
          <w:sz w:val="28"/>
          <w:szCs w:val="28"/>
        </w:rPr>
        <w:t xml:space="preserve">в составе </w:t>
      </w:r>
      <w:r>
        <w:rPr>
          <w:rFonts w:ascii="Times New Roman" w:hAnsi="Times New Roman" w:cs="Times New Roman"/>
          <w:sz w:val="28"/>
          <w:szCs w:val="28"/>
        </w:rPr>
        <w:t xml:space="preserve">своего оборудования для разливки стальных заготовок </w:t>
      </w:r>
      <w:r w:rsidRPr="000E5455">
        <w:rPr>
          <w:rFonts w:ascii="Times New Roman" w:hAnsi="Times New Roman" w:cs="Times New Roman"/>
          <w:sz w:val="28"/>
          <w:szCs w:val="28"/>
        </w:rPr>
        <w:t xml:space="preserve">сечения 400×500 мм из высококачественных сталей </w:t>
      </w:r>
      <w:r w:rsidR="00637258" w:rsidRPr="000E5455">
        <w:rPr>
          <w:rFonts w:ascii="Times New Roman" w:hAnsi="Times New Roman" w:cs="Times New Roman"/>
          <w:sz w:val="28"/>
          <w:szCs w:val="28"/>
        </w:rPr>
        <w:t xml:space="preserve">имеет трехручьевую МНЛЗ, </w:t>
      </w:r>
      <w:r>
        <w:rPr>
          <w:rFonts w:ascii="Times New Roman" w:hAnsi="Times New Roman" w:cs="Times New Roman"/>
          <w:sz w:val="28"/>
          <w:szCs w:val="28"/>
        </w:rPr>
        <w:t xml:space="preserve">в технологической </w:t>
      </w:r>
      <w:r>
        <w:rPr>
          <w:rFonts w:ascii="Times New Roman" w:hAnsi="Times New Roman" w:cs="Times New Roman"/>
          <w:sz w:val="28"/>
          <w:szCs w:val="28"/>
        </w:rPr>
        <w:lastRenderedPageBreak/>
        <w:t xml:space="preserve">линии которой включено </w:t>
      </w:r>
      <w:r w:rsidR="00637258" w:rsidRPr="000E5455">
        <w:rPr>
          <w:rFonts w:ascii="Times New Roman" w:hAnsi="Times New Roman" w:cs="Times New Roman"/>
          <w:sz w:val="28"/>
          <w:szCs w:val="28"/>
        </w:rPr>
        <w:t>оборудование</w:t>
      </w:r>
      <w:r w:rsidR="000E5455" w:rsidRPr="000E5455">
        <w:rPr>
          <w:rFonts w:ascii="Times New Roman" w:hAnsi="Times New Roman" w:cs="Times New Roman"/>
          <w:sz w:val="28"/>
          <w:szCs w:val="28"/>
        </w:rPr>
        <w:t xml:space="preserve"> для </w:t>
      </w:r>
      <w:r>
        <w:rPr>
          <w:rFonts w:ascii="Times New Roman" w:hAnsi="Times New Roman" w:cs="Times New Roman"/>
          <w:sz w:val="28"/>
          <w:szCs w:val="28"/>
        </w:rPr>
        <w:t>осуществления</w:t>
      </w:r>
      <w:r w:rsidR="000E5455" w:rsidRPr="000E5455">
        <w:rPr>
          <w:rFonts w:ascii="Times New Roman" w:hAnsi="Times New Roman" w:cs="Times New Roman"/>
          <w:sz w:val="28"/>
          <w:szCs w:val="28"/>
        </w:rPr>
        <w:t xml:space="preserve"> мягкого обжатия</w:t>
      </w:r>
      <w:r w:rsidR="00637258" w:rsidRPr="000E5455">
        <w:rPr>
          <w:rFonts w:ascii="Times New Roman" w:hAnsi="Times New Roman" w:cs="Times New Roman"/>
          <w:sz w:val="28"/>
          <w:szCs w:val="28"/>
        </w:rPr>
        <w:t xml:space="preserve">. </w:t>
      </w:r>
      <w:r>
        <w:rPr>
          <w:rFonts w:ascii="Times New Roman" w:hAnsi="Times New Roman" w:cs="Times New Roman"/>
          <w:sz w:val="28"/>
          <w:szCs w:val="28"/>
        </w:rPr>
        <w:t>К</w:t>
      </w:r>
      <w:r w:rsidR="00637258" w:rsidRPr="000E5455">
        <w:rPr>
          <w:rFonts w:ascii="Times New Roman" w:hAnsi="Times New Roman" w:cs="Times New Roman"/>
          <w:sz w:val="28"/>
          <w:szCs w:val="28"/>
        </w:rPr>
        <w:t>ажд</w:t>
      </w:r>
      <w:r>
        <w:rPr>
          <w:rFonts w:ascii="Times New Roman" w:hAnsi="Times New Roman" w:cs="Times New Roman"/>
          <w:sz w:val="28"/>
          <w:szCs w:val="28"/>
        </w:rPr>
        <w:t>ый</w:t>
      </w:r>
      <w:r w:rsidR="00637258" w:rsidRPr="000E5455">
        <w:rPr>
          <w:rFonts w:ascii="Times New Roman" w:hAnsi="Times New Roman" w:cs="Times New Roman"/>
          <w:sz w:val="28"/>
          <w:szCs w:val="28"/>
        </w:rPr>
        <w:t xml:space="preserve"> руч</w:t>
      </w:r>
      <w:r>
        <w:rPr>
          <w:rFonts w:ascii="Times New Roman" w:hAnsi="Times New Roman" w:cs="Times New Roman"/>
          <w:sz w:val="28"/>
          <w:szCs w:val="28"/>
        </w:rPr>
        <w:t>ей</w:t>
      </w:r>
      <w:r w:rsidR="00637258" w:rsidRPr="000E5455">
        <w:rPr>
          <w:rFonts w:ascii="Times New Roman" w:hAnsi="Times New Roman" w:cs="Times New Roman"/>
          <w:sz w:val="28"/>
          <w:szCs w:val="28"/>
        </w:rPr>
        <w:t xml:space="preserve"> </w:t>
      </w:r>
      <w:r>
        <w:rPr>
          <w:rFonts w:ascii="Times New Roman" w:hAnsi="Times New Roman" w:cs="Times New Roman"/>
          <w:sz w:val="28"/>
          <w:szCs w:val="28"/>
        </w:rPr>
        <w:t>состоит из</w:t>
      </w:r>
      <w:r w:rsidR="00637258" w:rsidRPr="000E5455">
        <w:rPr>
          <w:rFonts w:ascii="Times New Roman" w:hAnsi="Times New Roman" w:cs="Times New Roman"/>
          <w:sz w:val="28"/>
          <w:szCs w:val="28"/>
        </w:rPr>
        <w:t xml:space="preserve"> 11 секций для </w:t>
      </w:r>
      <w:r w:rsidR="004C6814">
        <w:rPr>
          <w:rFonts w:ascii="Times New Roman" w:hAnsi="Times New Roman" w:cs="Times New Roman"/>
          <w:sz w:val="28"/>
          <w:szCs w:val="28"/>
        </w:rPr>
        <w:t xml:space="preserve">проведения </w:t>
      </w:r>
      <w:r w:rsidR="00637258" w:rsidRPr="000E5455">
        <w:rPr>
          <w:rFonts w:ascii="Times New Roman" w:hAnsi="Times New Roman" w:cs="Times New Roman"/>
          <w:sz w:val="28"/>
          <w:szCs w:val="28"/>
        </w:rPr>
        <w:t xml:space="preserve">мягкого обжатия </w:t>
      </w:r>
      <w:r w:rsidR="004C6814">
        <w:rPr>
          <w:rFonts w:ascii="Times New Roman" w:hAnsi="Times New Roman" w:cs="Times New Roman"/>
          <w:sz w:val="28"/>
          <w:szCs w:val="28"/>
        </w:rPr>
        <w:t xml:space="preserve">непреывнолитых </w:t>
      </w:r>
      <w:r w:rsidR="00637258" w:rsidRPr="000E5455">
        <w:rPr>
          <w:rFonts w:ascii="Times New Roman" w:hAnsi="Times New Roman" w:cs="Times New Roman"/>
          <w:sz w:val="28"/>
          <w:szCs w:val="28"/>
        </w:rPr>
        <w:t>заготовок</w:t>
      </w:r>
      <w:r w:rsidR="004C6814">
        <w:rPr>
          <w:rFonts w:ascii="Times New Roman" w:hAnsi="Times New Roman" w:cs="Times New Roman"/>
          <w:sz w:val="28"/>
          <w:szCs w:val="28"/>
        </w:rPr>
        <w:t>.</w:t>
      </w:r>
    </w:p>
    <w:p w:rsidR="00637258" w:rsidRDefault="004C6814" w:rsidP="0063725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Компания </w:t>
      </w:r>
      <w:r w:rsidR="00637258" w:rsidRPr="000E5455">
        <w:rPr>
          <w:rFonts w:ascii="Times New Roman" w:hAnsi="Times New Roman" w:cs="Times New Roman"/>
          <w:sz w:val="28"/>
          <w:szCs w:val="28"/>
        </w:rPr>
        <w:t>DynaGap Soft</w:t>
      </w:r>
      <w:r w:rsidR="00AF6CFA">
        <w:rPr>
          <w:rFonts w:ascii="Times New Roman" w:hAnsi="Times New Roman" w:cs="Times New Roman"/>
          <w:sz w:val="28"/>
          <w:szCs w:val="28"/>
        </w:rPr>
        <w:t xml:space="preserve"> </w:t>
      </w:r>
      <w:r w:rsidR="00637258" w:rsidRPr="000E5455">
        <w:rPr>
          <w:rFonts w:ascii="Times New Roman" w:hAnsi="Times New Roman" w:cs="Times New Roman"/>
          <w:sz w:val="28"/>
          <w:szCs w:val="28"/>
        </w:rPr>
        <w:t xml:space="preserve">Reduction </w:t>
      </w:r>
      <w:r>
        <w:rPr>
          <w:rFonts w:ascii="Times New Roman" w:hAnsi="Times New Roman" w:cs="Times New Roman"/>
          <w:sz w:val="28"/>
          <w:szCs w:val="28"/>
        </w:rPr>
        <w:t>(«Siemens VAI»)</w:t>
      </w:r>
      <w:r w:rsidR="00637258" w:rsidRPr="000E5455">
        <w:rPr>
          <w:rFonts w:ascii="Times New Roman" w:hAnsi="Times New Roman" w:cs="Times New Roman"/>
          <w:sz w:val="28"/>
          <w:szCs w:val="28"/>
        </w:rPr>
        <w:t xml:space="preserve"> </w:t>
      </w:r>
      <w:r>
        <w:rPr>
          <w:rFonts w:ascii="Times New Roman" w:hAnsi="Times New Roman" w:cs="Times New Roman"/>
          <w:sz w:val="28"/>
          <w:szCs w:val="28"/>
        </w:rPr>
        <w:t>в оборудовании мягкого обжатия имеется</w:t>
      </w:r>
      <w:r w:rsidR="00637258" w:rsidRPr="000E5455">
        <w:rPr>
          <w:rFonts w:ascii="Times New Roman" w:hAnsi="Times New Roman" w:cs="Times New Roman"/>
          <w:sz w:val="28"/>
          <w:szCs w:val="28"/>
        </w:rPr>
        <w:t xml:space="preserve"> систем</w:t>
      </w:r>
      <w:r>
        <w:rPr>
          <w:rFonts w:ascii="Times New Roman" w:hAnsi="Times New Roman" w:cs="Times New Roman"/>
          <w:sz w:val="28"/>
          <w:szCs w:val="28"/>
        </w:rPr>
        <w:t>а</w:t>
      </w:r>
      <w:r w:rsidR="00637258" w:rsidRPr="000E5455">
        <w:rPr>
          <w:rFonts w:ascii="Times New Roman" w:hAnsi="Times New Roman" w:cs="Times New Roman"/>
          <w:sz w:val="28"/>
          <w:szCs w:val="28"/>
        </w:rPr>
        <w:t xml:space="preserve"> термического </w:t>
      </w:r>
      <w:r>
        <w:rPr>
          <w:rFonts w:ascii="Times New Roman" w:hAnsi="Times New Roman" w:cs="Times New Roman"/>
          <w:sz w:val="28"/>
          <w:szCs w:val="28"/>
        </w:rPr>
        <w:t>контроля</w:t>
      </w:r>
      <w:r w:rsidR="00637258" w:rsidRPr="000E5455">
        <w:rPr>
          <w:rFonts w:ascii="Times New Roman" w:hAnsi="Times New Roman" w:cs="Times New Roman"/>
          <w:sz w:val="28"/>
          <w:szCs w:val="28"/>
        </w:rPr>
        <w:t xml:space="preserve"> для </w:t>
      </w:r>
      <w:r>
        <w:rPr>
          <w:rFonts w:ascii="Times New Roman" w:hAnsi="Times New Roman" w:cs="Times New Roman"/>
          <w:sz w:val="28"/>
          <w:szCs w:val="28"/>
        </w:rPr>
        <w:t xml:space="preserve">осуществления </w:t>
      </w:r>
      <w:r w:rsidR="00637258" w:rsidRPr="000E5455">
        <w:rPr>
          <w:rFonts w:ascii="Times New Roman" w:hAnsi="Times New Roman" w:cs="Times New Roman"/>
          <w:sz w:val="28"/>
          <w:szCs w:val="28"/>
        </w:rPr>
        <w:t>расч</w:t>
      </w:r>
      <w:r>
        <w:rPr>
          <w:rFonts w:ascii="Times New Roman" w:hAnsi="Times New Roman" w:cs="Times New Roman"/>
          <w:sz w:val="28"/>
          <w:szCs w:val="28"/>
        </w:rPr>
        <w:t>е</w:t>
      </w:r>
      <w:r w:rsidR="00637258" w:rsidRPr="000E5455">
        <w:rPr>
          <w:rFonts w:ascii="Times New Roman" w:hAnsi="Times New Roman" w:cs="Times New Roman"/>
          <w:sz w:val="28"/>
          <w:szCs w:val="28"/>
        </w:rPr>
        <w:t xml:space="preserve">та в </w:t>
      </w:r>
      <w:r>
        <w:rPr>
          <w:rFonts w:ascii="Times New Roman" w:hAnsi="Times New Roman" w:cs="Times New Roman"/>
          <w:sz w:val="28"/>
          <w:szCs w:val="28"/>
        </w:rPr>
        <w:t>процессе разливки</w:t>
      </w:r>
      <w:r w:rsidR="00637258" w:rsidRPr="000E5455">
        <w:rPr>
          <w:rFonts w:ascii="Times New Roman" w:hAnsi="Times New Roman" w:cs="Times New Roman"/>
          <w:sz w:val="28"/>
          <w:szCs w:val="28"/>
        </w:rPr>
        <w:t xml:space="preserve"> температурного поля </w:t>
      </w:r>
      <w:r>
        <w:rPr>
          <w:rFonts w:ascii="Times New Roman" w:hAnsi="Times New Roman" w:cs="Times New Roman"/>
          <w:sz w:val="28"/>
          <w:szCs w:val="28"/>
        </w:rPr>
        <w:t>твердеющей заготовки</w:t>
      </w:r>
      <w:r w:rsidR="00637258" w:rsidRPr="000E5455">
        <w:rPr>
          <w:rFonts w:ascii="Times New Roman" w:hAnsi="Times New Roman" w:cs="Times New Roman"/>
          <w:sz w:val="28"/>
          <w:szCs w:val="28"/>
        </w:rPr>
        <w:t xml:space="preserve">. </w:t>
      </w:r>
      <w:r w:rsidR="00632FA5">
        <w:rPr>
          <w:rFonts w:ascii="Times New Roman" w:hAnsi="Times New Roman" w:cs="Times New Roman"/>
          <w:sz w:val="28"/>
          <w:szCs w:val="28"/>
        </w:rPr>
        <w:t>Данная</w:t>
      </w:r>
      <w:r w:rsidR="00637258" w:rsidRPr="000E5455">
        <w:rPr>
          <w:rFonts w:ascii="Times New Roman" w:hAnsi="Times New Roman" w:cs="Times New Roman"/>
          <w:sz w:val="28"/>
          <w:szCs w:val="28"/>
        </w:rPr>
        <w:t xml:space="preserve"> технология была </w:t>
      </w:r>
      <w:r w:rsidR="00632FA5">
        <w:rPr>
          <w:rFonts w:ascii="Times New Roman" w:hAnsi="Times New Roman" w:cs="Times New Roman"/>
          <w:sz w:val="28"/>
          <w:szCs w:val="28"/>
        </w:rPr>
        <w:t xml:space="preserve">внедрена </w:t>
      </w:r>
      <w:r w:rsidR="00637258" w:rsidRPr="000E5455">
        <w:rPr>
          <w:rFonts w:ascii="Times New Roman" w:hAnsi="Times New Roman" w:cs="Times New Roman"/>
          <w:sz w:val="28"/>
          <w:szCs w:val="28"/>
        </w:rPr>
        <w:t xml:space="preserve">в 2003 году на </w:t>
      </w:r>
      <w:r w:rsidR="00632FA5">
        <w:rPr>
          <w:rFonts w:ascii="Times New Roman" w:hAnsi="Times New Roman" w:cs="Times New Roman"/>
          <w:sz w:val="28"/>
          <w:szCs w:val="28"/>
        </w:rPr>
        <w:t>заводе</w:t>
      </w:r>
      <w:r w:rsidR="00637258" w:rsidRPr="000E5455">
        <w:rPr>
          <w:rFonts w:ascii="Times New Roman" w:hAnsi="Times New Roman" w:cs="Times New Roman"/>
          <w:sz w:val="28"/>
          <w:szCs w:val="28"/>
        </w:rPr>
        <w:t xml:space="preserve"> Pan</w:t>
      </w:r>
      <w:r>
        <w:rPr>
          <w:rFonts w:ascii="Times New Roman" w:hAnsi="Times New Roman" w:cs="Times New Roman"/>
          <w:sz w:val="28"/>
          <w:szCs w:val="28"/>
        </w:rPr>
        <w:t xml:space="preserve">zhiqua Iron and Steel Group Co., которая </w:t>
      </w:r>
      <w:r w:rsidR="00632FA5">
        <w:rPr>
          <w:rFonts w:ascii="Times New Roman" w:hAnsi="Times New Roman" w:cs="Times New Roman"/>
          <w:sz w:val="28"/>
          <w:szCs w:val="28"/>
        </w:rPr>
        <w:t>впоследствие</w:t>
      </w:r>
      <w:r>
        <w:rPr>
          <w:rFonts w:ascii="Times New Roman" w:hAnsi="Times New Roman" w:cs="Times New Roman"/>
          <w:sz w:val="28"/>
          <w:szCs w:val="28"/>
        </w:rPr>
        <w:t xml:space="preserve"> был</w:t>
      </w:r>
      <w:r w:rsidR="00632FA5">
        <w:rPr>
          <w:rFonts w:ascii="Times New Roman" w:hAnsi="Times New Roman" w:cs="Times New Roman"/>
          <w:sz w:val="28"/>
          <w:szCs w:val="28"/>
        </w:rPr>
        <w:t>а</w:t>
      </w:r>
      <w:r>
        <w:rPr>
          <w:rFonts w:ascii="Times New Roman" w:hAnsi="Times New Roman" w:cs="Times New Roman"/>
          <w:sz w:val="28"/>
          <w:szCs w:val="28"/>
        </w:rPr>
        <w:t xml:space="preserve"> применена</w:t>
      </w:r>
      <w:r w:rsidR="00637258" w:rsidRPr="000E5455">
        <w:rPr>
          <w:rFonts w:ascii="Times New Roman" w:hAnsi="Times New Roman" w:cs="Times New Roman"/>
          <w:sz w:val="28"/>
          <w:szCs w:val="28"/>
        </w:rPr>
        <w:t xml:space="preserve"> на </w:t>
      </w:r>
      <w:r>
        <w:rPr>
          <w:rFonts w:ascii="Times New Roman" w:hAnsi="Times New Roman" w:cs="Times New Roman"/>
          <w:sz w:val="28"/>
          <w:szCs w:val="28"/>
        </w:rPr>
        <w:t>з</w:t>
      </w:r>
      <w:r w:rsidR="00637258" w:rsidRPr="000E5455">
        <w:rPr>
          <w:rFonts w:ascii="Times New Roman" w:hAnsi="Times New Roman" w:cs="Times New Roman"/>
          <w:sz w:val="28"/>
          <w:szCs w:val="28"/>
        </w:rPr>
        <w:t>авод</w:t>
      </w:r>
      <w:r w:rsidR="00632FA5">
        <w:rPr>
          <w:rFonts w:ascii="Times New Roman" w:hAnsi="Times New Roman" w:cs="Times New Roman"/>
          <w:sz w:val="28"/>
          <w:szCs w:val="28"/>
        </w:rPr>
        <w:t>е</w:t>
      </w:r>
      <w:r w:rsidR="00637258" w:rsidRPr="000E5455">
        <w:rPr>
          <w:rFonts w:ascii="Times New Roman" w:hAnsi="Times New Roman" w:cs="Times New Roman"/>
          <w:sz w:val="28"/>
          <w:szCs w:val="28"/>
        </w:rPr>
        <w:t xml:space="preserve"> Wuhan Iron &amp; Steel Co. Ltd. </w:t>
      </w:r>
      <w:r>
        <w:rPr>
          <w:rFonts w:ascii="Times New Roman" w:hAnsi="Times New Roman" w:cs="Times New Roman"/>
          <w:sz w:val="28"/>
          <w:szCs w:val="28"/>
        </w:rPr>
        <w:t>Анализ структуры</w:t>
      </w:r>
      <w:r w:rsidR="00637258" w:rsidRPr="000E5455">
        <w:rPr>
          <w:rFonts w:ascii="Times New Roman" w:hAnsi="Times New Roman" w:cs="Times New Roman"/>
          <w:sz w:val="28"/>
          <w:szCs w:val="28"/>
        </w:rPr>
        <w:t xml:space="preserve"> </w:t>
      </w:r>
      <w:r>
        <w:rPr>
          <w:rFonts w:ascii="Times New Roman" w:hAnsi="Times New Roman" w:cs="Times New Roman"/>
          <w:sz w:val="28"/>
          <w:szCs w:val="28"/>
        </w:rPr>
        <w:t xml:space="preserve">стальных </w:t>
      </w:r>
      <w:r w:rsidR="00637258" w:rsidRPr="000E5455">
        <w:rPr>
          <w:rFonts w:ascii="Times New Roman" w:hAnsi="Times New Roman" w:cs="Times New Roman"/>
          <w:sz w:val="28"/>
          <w:szCs w:val="28"/>
        </w:rPr>
        <w:t xml:space="preserve">заготовок, </w:t>
      </w:r>
      <w:r>
        <w:rPr>
          <w:rFonts w:ascii="Times New Roman" w:hAnsi="Times New Roman" w:cs="Times New Roman"/>
          <w:sz w:val="28"/>
          <w:szCs w:val="28"/>
        </w:rPr>
        <w:t>полученных</w:t>
      </w:r>
      <w:r w:rsidR="00637258" w:rsidRPr="000E5455">
        <w:rPr>
          <w:rFonts w:ascii="Times New Roman" w:hAnsi="Times New Roman" w:cs="Times New Roman"/>
          <w:sz w:val="28"/>
          <w:szCs w:val="28"/>
        </w:rPr>
        <w:t xml:space="preserve"> с </w:t>
      </w:r>
      <w:r>
        <w:rPr>
          <w:rFonts w:ascii="Times New Roman" w:hAnsi="Times New Roman" w:cs="Times New Roman"/>
          <w:sz w:val="28"/>
          <w:szCs w:val="28"/>
        </w:rPr>
        <w:t>применением</w:t>
      </w:r>
      <w:r w:rsidR="00637258" w:rsidRPr="000E5455">
        <w:rPr>
          <w:rFonts w:ascii="Times New Roman" w:hAnsi="Times New Roman" w:cs="Times New Roman"/>
          <w:sz w:val="28"/>
          <w:szCs w:val="28"/>
        </w:rPr>
        <w:t xml:space="preserve"> технологии мягкого обжатия, </w:t>
      </w:r>
      <w:r>
        <w:rPr>
          <w:rFonts w:ascii="Times New Roman" w:hAnsi="Times New Roman" w:cs="Times New Roman"/>
          <w:sz w:val="28"/>
          <w:szCs w:val="28"/>
        </w:rPr>
        <w:t>не выявил</w:t>
      </w:r>
      <w:r w:rsidR="00637258" w:rsidRPr="000E5455">
        <w:rPr>
          <w:rFonts w:ascii="Times New Roman" w:hAnsi="Times New Roman" w:cs="Times New Roman"/>
          <w:sz w:val="28"/>
          <w:szCs w:val="28"/>
        </w:rPr>
        <w:t xml:space="preserve"> следов сегрегации</w:t>
      </w:r>
      <w:r>
        <w:rPr>
          <w:rFonts w:ascii="Times New Roman" w:hAnsi="Times New Roman" w:cs="Times New Roman"/>
          <w:sz w:val="28"/>
          <w:szCs w:val="28"/>
        </w:rPr>
        <w:t>. При этом, наблюдалась</w:t>
      </w:r>
      <w:r w:rsidR="00637258" w:rsidRPr="000E5455">
        <w:rPr>
          <w:rFonts w:ascii="Times New Roman" w:hAnsi="Times New Roman" w:cs="Times New Roman"/>
          <w:sz w:val="28"/>
          <w:szCs w:val="28"/>
        </w:rPr>
        <w:t xml:space="preserve"> только незначительн</w:t>
      </w:r>
      <w:r w:rsidR="00197CE5">
        <w:rPr>
          <w:rFonts w:ascii="Times New Roman" w:hAnsi="Times New Roman" w:cs="Times New Roman"/>
          <w:sz w:val="28"/>
          <w:szCs w:val="28"/>
        </w:rPr>
        <w:t>ая</w:t>
      </w:r>
      <w:r w:rsidR="00637258" w:rsidRPr="000E5455">
        <w:rPr>
          <w:rFonts w:ascii="Times New Roman" w:hAnsi="Times New Roman" w:cs="Times New Roman"/>
          <w:sz w:val="28"/>
          <w:szCs w:val="28"/>
        </w:rPr>
        <w:t xml:space="preserve"> центральн</w:t>
      </w:r>
      <w:r w:rsidR="00197CE5">
        <w:rPr>
          <w:rFonts w:ascii="Times New Roman" w:hAnsi="Times New Roman" w:cs="Times New Roman"/>
          <w:sz w:val="28"/>
          <w:szCs w:val="28"/>
        </w:rPr>
        <w:t>ая</w:t>
      </w:r>
      <w:r w:rsidR="00637258" w:rsidRPr="000E5455">
        <w:rPr>
          <w:rFonts w:ascii="Times New Roman" w:hAnsi="Times New Roman" w:cs="Times New Roman"/>
          <w:sz w:val="28"/>
          <w:szCs w:val="28"/>
        </w:rPr>
        <w:t xml:space="preserve"> пористость [</w:t>
      </w:r>
      <w:r w:rsidR="000E5455" w:rsidRPr="000E5455">
        <w:rPr>
          <w:rFonts w:ascii="Times New Roman" w:hAnsi="Times New Roman" w:cs="Times New Roman"/>
          <w:sz w:val="28"/>
          <w:szCs w:val="28"/>
        </w:rPr>
        <w:t>42</w:t>
      </w:r>
      <w:r w:rsidR="00637258" w:rsidRPr="000E5455">
        <w:rPr>
          <w:rFonts w:ascii="Times New Roman" w:hAnsi="Times New Roman" w:cs="Times New Roman"/>
          <w:sz w:val="28"/>
          <w:szCs w:val="28"/>
        </w:rPr>
        <w:t>].</w:t>
      </w:r>
    </w:p>
    <w:p w:rsidR="00637258" w:rsidRPr="000E5455" w:rsidRDefault="00637258" w:rsidP="00637258">
      <w:pPr>
        <w:spacing w:after="0" w:line="240" w:lineRule="auto"/>
        <w:ind w:firstLine="709"/>
        <w:jc w:val="both"/>
        <w:rPr>
          <w:rFonts w:ascii="Times New Roman" w:hAnsi="Times New Roman" w:cs="Times New Roman"/>
          <w:sz w:val="28"/>
          <w:szCs w:val="28"/>
        </w:rPr>
      </w:pPr>
      <w:r w:rsidRPr="000E5455">
        <w:rPr>
          <w:rFonts w:ascii="Times New Roman" w:hAnsi="Times New Roman" w:cs="Times New Roman"/>
          <w:sz w:val="28"/>
          <w:szCs w:val="28"/>
        </w:rPr>
        <w:t>В 2009 году на Белорусс</w:t>
      </w:r>
      <w:r w:rsidR="00197CE5">
        <w:rPr>
          <w:rFonts w:ascii="Times New Roman" w:hAnsi="Times New Roman" w:cs="Times New Roman"/>
          <w:sz w:val="28"/>
          <w:szCs w:val="28"/>
        </w:rPr>
        <w:t>ком</w:t>
      </w:r>
      <w:r w:rsidRPr="000E5455">
        <w:rPr>
          <w:rFonts w:ascii="Times New Roman" w:hAnsi="Times New Roman" w:cs="Times New Roman"/>
          <w:sz w:val="28"/>
          <w:szCs w:val="28"/>
        </w:rPr>
        <w:t xml:space="preserve"> металлургическо</w:t>
      </w:r>
      <w:r w:rsidR="00197CE5">
        <w:rPr>
          <w:rFonts w:ascii="Times New Roman" w:hAnsi="Times New Roman" w:cs="Times New Roman"/>
          <w:sz w:val="28"/>
          <w:szCs w:val="28"/>
        </w:rPr>
        <w:t>м</w:t>
      </w:r>
      <w:r w:rsidRPr="000E5455">
        <w:rPr>
          <w:rFonts w:ascii="Times New Roman" w:hAnsi="Times New Roman" w:cs="Times New Roman"/>
          <w:sz w:val="28"/>
          <w:szCs w:val="28"/>
        </w:rPr>
        <w:t xml:space="preserve"> завод</w:t>
      </w:r>
      <w:r w:rsidR="00197CE5">
        <w:rPr>
          <w:rFonts w:ascii="Times New Roman" w:hAnsi="Times New Roman" w:cs="Times New Roman"/>
          <w:sz w:val="28"/>
          <w:szCs w:val="28"/>
        </w:rPr>
        <w:t>е</w:t>
      </w:r>
      <w:r w:rsidRPr="000E5455">
        <w:rPr>
          <w:rFonts w:ascii="Times New Roman" w:hAnsi="Times New Roman" w:cs="Times New Roman"/>
          <w:sz w:val="28"/>
          <w:szCs w:val="28"/>
        </w:rPr>
        <w:t xml:space="preserve"> также была </w:t>
      </w:r>
      <w:r w:rsidR="00197CE5">
        <w:rPr>
          <w:rFonts w:ascii="Times New Roman" w:hAnsi="Times New Roman" w:cs="Times New Roman"/>
          <w:sz w:val="28"/>
          <w:szCs w:val="28"/>
        </w:rPr>
        <w:t>введена в действие</w:t>
      </w:r>
      <w:r w:rsidRPr="000E5455">
        <w:rPr>
          <w:rFonts w:ascii="Times New Roman" w:hAnsi="Times New Roman" w:cs="Times New Roman"/>
          <w:sz w:val="28"/>
          <w:szCs w:val="28"/>
        </w:rPr>
        <w:t xml:space="preserve"> система динамического мягкого обжатия. Тянуще-правильное устройство </w:t>
      </w:r>
      <w:r w:rsidR="00197CE5">
        <w:rPr>
          <w:rFonts w:ascii="Times New Roman" w:hAnsi="Times New Roman" w:cs="Times New Roman"/>
          <w:sz w:val="28"/>
          <w:szCs w:val="28"/>
        </w:rPr>
        <w:t>включало</w:t>
      </w:r>
      <w:r w:rsidRPr="000E5455">
        <w:rPr>
          <w:rFonts w:ascii="Times New Roman" w:hAnsi="Times New Roman" w:cs="Times New Roman"/>
          <w:sz w:val="28"/>
          <w:szCs w:val="28"/>
        </w:rPr>
        <w:t xml:space="preserve"> девят</w:t>
      </w:r>
      <w:r w:rsidR="00197CE5">
        <w:rPr>
          <w:rFonts w:ascii="Times New Roman" w:hAnsi="Times New Roman" w:cs="Times New Roman"/>
          <w:sz w:val="28"/>
          <w:szCs w:val="28"/>
        </w:rPr>
        <w:t>ь</w:t>
      </w:r>
      <w:r w:rsidRPr="000E5455">
        <w:rPr>
          <w:rFonts w:ascii="Times New Roman" w:hAnsi="Times New Roman" w:cs="Times New Roman"/>
          <w:sz w:val="28"/>
          <w:szCs w:val="28"/>
        </w:rPr>
        <w:t xml:space="preserve"> модулей, осуществля</w:t>
      </w:r>
      <w:r w:rsidR="00197CE5">
        <w:rPr>
          <w:rFonts w:ascii="Times New Roman" w:hAnsi="Times New Roman" w:cs="Times New Roman"/>
          <w:sz w:val="28"/>
          <w:szCs w:val="28"/>
        </w:rPr>
        <w:t>ющих</w:t>
      </w:r>
      <w:r w:rsidRPr="000E5455">
        <w:rPr>
          <w:rFonts w:ascii="Times New Roman" w:hAnsi="Times New Roman" w:cs="Times New Roman"/>
          <w:sz w:val="28"/>
          <w:szCs w:val="28"/>
        </w:rPr>
        <w:t xml:space="preserve"> обжатие </w:t>
      </w:r>
      <w:r w:rsidR="00197CE5">
        <w:rPr>
          <w:rFonts w:ascii="Times New Roman" w:hAnsi="Times New Roman" w:cs="Times New Roman"/>
          <w:sz w:val="28"/>
          <w:szCs w:val="28"/>
        </w:rPr>
        <w:t>заготовки</w:t>
      </w:r>
      <w:r w:rsidRPr="000E5455">
        <w:rPr>
          <w:rFonts w:ascii="Times New Roman" w:hAnsi="Times New Roman" w:cs="Times New Roman"/>
          <w:sz w:val="28"/>
          <w:szCs w:val="28"/>
        </w:rPr>
        <w:t xml:space="preserve">. </w:t>
      </w:r>
      <w:r w:rsidR="00197CE5">
        <w:rPr>
          <w:rFonts w:ascii="Times New Roman" w:hAnsi="Times New Roman" w:cs="Times New Roman"/>
          <w:sz w:val="28"/>
          <w:szCs w:val="28"/>
        </w:rPr>
        <w:t>Особенностью с</w:t>
      </w:r>
      <w:r w:rsidRPr="000E5455">
        <w:rPr>
          <w:rFonts w:ascii="Times New Roman" w:hAnsi="Times New Roman" w:cs="Times New Roman"/>
          <w:sz w:val="28"/>
          <w:szCs w:val="28"/>
        </w:rPr>
        <w:t>истем</w:t>
      </w:r>
      <w:r w:rsidR="00197CE5">
        <w:rPr>
          <w:rFonts w:ascii="Times New Roman" w:hAnsi="Times New Roman" w:cs="Times New Roman"/>
          <w:sz w:val="28"/>
          <w:szCs w:val="28"/>
        </w:rPr>
        <w:t>ы</w:t>
      </w:r>
      <w:r w:rsidRPr="000E5455">
        <w:rPr>
          <w:rFonts w:ascii="Times New Roman" w:hAnsi="Times New Roman" w:cs="Times New Roman"/>
          <w:sz w:val="28"/>
          <w:szCs w:val="28"/>
        </w:rPr>
        <w:t xml:space="preserve"> мягкого обжатия </w:t>
      </w:r>
      <w:r w:rsidR="00197CE5">
        <w:rPr>
          <w:rFonts w:ascii="Times New Roman" w:hAnsi="Times New Roman" w:cs="Times New Roman"/>
          <w:sz w:val="28"/>
          <w:szCs w:val="28"/>
        </w:rPr>
        <w:t>является контроль</w:t>
      </w:r>
      <w:r w:rsidRPr="000E5455">
        <w:rPr>
          <w:rFonts w:ascii="Times New Roman" w:hAnsi="Times New Roman" w:cs="Times New Roman"/>
          <w:sz w:val="28"/>
          <w:szCs w:val="28"/>
        </w:rPr>
        <w:t xml:space="preserve"> оптимальн</w:t>
      </w:r>
      <w:r w:rsidR="00197CE5">
        <w:rPr>
          <w:rFonts w:ascii="Times New Roman" w:hAnsi="Times New Roman" w:cs="Times New Roman"/>
          <w:sz w:val="28"/>
          <w:szCs w:val="28"/>
        </w:rPr>
        <w:t>ого</w:t>
      </w:r>
      <w:r w:rsidRPr="000E5455">
        <w:rPr>
          <w:rFonts w:ascii="Times New Roman" w:hAnsi="Times New Roman" w:cs="Times New Roman"/>
          <w:sz w:val="28"/>
          <w:szCs w:val="28"/>
        </w:rPr>
        <w:t xml:space="preserve"> </w:t>
      </w:r>
      <w:r w:rsidR="00197CE5">
        <w:rPr>
          <w:rFonts w:ascii="Times New Roman" w:hAnsi="Times New Roman" w:cs="Times New Roman"/>
          <w:sz w:val="28"/>
          <w:szCs w:val="28"/>
        </w:rPr>
        <w:t>интервала</w:t>
      </w:r>
      <w:r w:rsidRPr="000E5455">
        <w:rPr>
          <w:rFonts w:ascii="Times New Roman" w:hAnsi="Times New Roman" w:cs="Times New Roman"/>
          <w:sz w:val="28"/>
          <w:szCs w:val="28"/>
        </w:rPr>
        <w:t xml:space="preserve"> зоны начала и </w:t>
      </w:r>
      <w:r w:rsidR="00197CE5">
        <w:rPr>
          <w:rFonts w:ascii="Times New Roman" w:hAnsi="Times New Roman" w:cs="Times New Roman"/>
          <w:sz w:val="28"/>
          <w:szCs w:val="28"/>
        </w:rPr>
        <w:t>завершения</w:t>
      </w:r>
      <w:r w:rsidRPr="000E5455">
        <w:rPr>
          <w:rFonts w:ascii="Times New Roman" w:hAnsi="Times New Roman" w:cs="Times New Roman"/>
          <w:sz w:val="28"/>
          <w:szCs w:val="28"/>
        </w:rPr>
        <w:t xml:space="preserve"> обжатия при </w:t>
      </w:r>
      <w:r w:rsidR="00197CE5">
        <w:rPr>
          <w:rFonts w:ascii="Times New Roman" w:hAnsi="Times New Roman" w:cs="Times New Roman"/>
          <w:sz w:val="28"/>
          <w:szCs w:val="28"/>
        </w:rPr>
        <w:t xml:space="preserve">относительной </w:t>
      </w:r>
      <w:r w:rsidRPr="000E5455">
        <w:rPr>
          <w:rFonts w:ascii="Times New Roman" w:hAnsi="Times New Roman" w:cs="Times New Roman"/>
          <w:sz w:val="28"/>
          <w:szCs w:val="28"/>
        </w:rPr>
        <w:t>доле твердой фазы 0,2–0,8 [</w:t>
      </w:r>
      <w:r w:rsidR="000E5455" w:rsidRPr="000E5455">
        <w:rPr>
          <w:rFonts w:ascii="Times New Roman" w:hAnsi="Times New Roman" w:cs="Times New Roman"/>
          <w:sz w:val="28"/>
          <w:szCs w:val="28"/>
        </w:rPr>
        <w:t>43</w:t>
      </w:r>
      <w:r w:rsidRPr="000E5455">
        <w:rPr>
          <w:rFonts w:ascii="Times New Roman" w:hAnsi="Times New Roman" w:cs="Times New Roman"/>
          <w:sz w:val="28"/>
          <w:szCs w:val="28"/>
        </w:rPr>
        <w:t>].</w:t>
      </w:r>
    </w:p>
    <w:p w:rsidR="00637258" w:rsidRDefault="00637258" w:rsidP="00637258">
      <w:pPr>
        <w:spacing w:after="0" w:line="240" w:lineRule="auto"/>
        <w:ind w:firstLine="709"/>
        <w:jc w:val="both"/>
        <w:rPr>
          <w:rFonts w:ascii="Times New Roman" w:hAnsi="Times New Roman" w:cs="Times New Roman"/>
          <w:sz w:val="28"/>
          <w:szCs w:val="28"/>
        </w:rPr>
      </w:pPr>
      <w:r w:rsidRPr="000E5455">
        <w:rPr>
          <w:rFonts w:ascii="Times New Roman" w:hAnsi="Times New Roman" w:cs="Times New Roman"/>
          <w:sz w:val="28"/>
          <w:szCs w:val="28"/>
        </w:rPr>
        <w:t xml:space="preserve">В 2012 году компания «Danieli» </w:t>
      </w:r>
      <w:r w:rsidR="00197CE5">
        <w:rPr>
          <w:rFonts w:ascii="Times New Roman" w:hAnsi="Times New Roman" w:cs="Times New Roman"/>
          <w:sz w:val="28"/>
          <w:szCs w:val="28"/>
        </w:rPr>
        <w:t>усовершенствовал</w:t>
      </w:r>
      <w:r w:rsidR="0004203B">
        <w:rPr>
          <w:rFonts w:ascii="Times New Roman" w:hAnsi="Times New Roman" w:cs="Times New Roman"/>
          <w:sz w:val="28"/>
          <w:szCs w:val="28"/>
        </w:rPr>
        <w:t>а</w:t>
      </w:r>
      <w:r w:rsidR="00197CE5">
        <w:rPr>
          <w:rFonts w:ascii="Times New Roman" w:hAnsi="Times New Roman" w:cs="Times New Roman"/>
          <w:sz w:val="28"/>
          <w:szCs w:val="28"/>
        </w:rPr>
        <w:t xml:space="preserve"> оборудование разливки завода</w:t>
      </w:r>
      <w:r w:rsidRPr="000E5455">
        <w:rPr>
          <w:rFonts w:ascii="Times New Roman" w:hAnsi="Times New Roman" w:cs="Times New Roman"/>
          <w:sz w:val="28"/>
          <w:szCs w:val="28"/>
        </w:rPr>
        <w:t xml:space="preserve"> ЕВРАЗ ЗСМК. После </w:t>
      </w:r>
      <w:r w:rsidR="00197CE5">
        <w:rPr>
          <w:rFonts w:ascii="Times New Roman" w:hAnsi="Times New Roman" w:cs="Times New Roman"/>
          <w:sz w:val="28"/>
          <w:szCs w:val="28"/>
        </w:rPr>
        <w:t>усовершенствования</w:t>
      </w:r>
      <w:r w:rsidRPr="000E5455">
        <w:rPr>
          <w:rFonts w:ascii="Times New Roman" w:hAnsi="Times New Roman" w:cs="Times New Roman"/>
          <w:sz w:val="28"/>
          <w:szCs w:val="28"/>
        </w:rPr>
        <w:t xml:space="preserve"> производительность </w:t>
      </w:r>
      <w:r w:rsidR="00197CE5">
        <w:rPr>
          <w:rFonts w:ascii="Times New Roman" w:hAnsi="Times New Roman" w:cs="Times New Roman"/>
          <w:sz w:val="28"/>
          <w:szCs w:val="28"/>
        </w:rPr>
        <w:t>машины непрерывной разливки</w:t>
      </w:r>
      <w:r w:rsidRPr="000E5455">
        <w:rPr>
          <w:rFonts w:ascii="Times New Roman" w:hAnsi="Times New Roman" w:cs="Times New Roman"/>
          <w:sz w:val="28"/>
          <w:szCs w:val="28"/>
        </w:rPr>
        <w:t xml:space="preserve"> </w:t>
      </w:r>
      <w:r w:rsidR="00197CE5">
        <w:rPr>
          <w:rFonts w:ascii="Times New Roman" w:hAnsi="Times New Roman" w:cs="Times New Roman"/>
          <w:sz w:val="28"/>
          <w:szCs w:val="28"/>
        </w:rPr>
        <w:t>увеличилась</w:t>
      </w:r>
      <w:r w:rsidRPr="000E5455">
        <w:rPr>
          <w:rFonts w:ascii="Times New Roman" w:hAnsi="Times New Roman" w:cs="Times New Roman"/>
          <w:sz w:val="28"/>
          <w:szCs w:val="28"/>
        </w:rPr>
        <w:t xml:space="preserve"> на 25 %. </w:t>
      </w:r>
      <w:r w:rsidR="00632FA5">
        <w:rPr>
          <w:rFonts w:ascii="Times New Roman" w:hAnsi="Times New Roman" w:cs="Times New Roman"/>
          <w:sz w:val="28"/>
          <w:szCs w:val="28"/>
        </w:rPr>
        <w:t>В условиях эксплуатации</w:t>
      </w:r>
      <w:r w:rsidRPr="000E5455">
        <w:rPr>
          <w:rFonts w:ascii="Times New Roman" w:hAnsi="Times New Roman" w:cs="Times New Roman"/>
          <w:sz w:val="28"/>
          <w:szCs w:val="28"/>
        </w:rPr>
        <w:t xml:space="preserve"> </w:t>
      </w:r>
      <w:r w:rsidR="00197CE5">
        <w:rPr>
          <w:rFonts w:ascii="Times New Roman" w:hAnsi="Times New Roman" w:cs="Times New Roman"/>
          <w:sz w:val="28"/>
          <w:szCs w:val="28"/>
        </w:rPr>
        <w:t>оборудования разливки</w:t>
      </w:r>
      <w:r w:rsidRPr="000E5455">
        <w:rPr>
          <w:rFonts w:ascii="Times New Roman" w:hAnsi="Times New Roman" w:cs="Times New Roman"/>
          <w:sz w:val="28"/>
          <w:szCs w:val="28"/>
        </w:rPr>
        <w:t xml:space="preserve"> по </w:t>
      </w:r>
      <w:r w:rsidR="00197CE5">
        <w:rPr>
          <w:rFonts w:ascii="Times New Roman" w:hAnsi="Times New Roman" w:cs="Times New Roman"/>
          <w:sz w:val="28"/>
          <w:szCs w:val="28"/>
        </w:rPr>
        <w:t>технологии</w:t>
      </w:r>
      <w:r w:rsidRPr="000E5455">
        <w:rPr>
          <w:rFonts w:ascii="Times New Roman" w:hAnsi="Times New Roman" w:cs="Times New Roman"/>
          <w:sz w:val="28"/>
          <w:szCs w:val="28"/>
        </w:rPr>
        <w:t xml:space="preserve"> «летающих» промежуточных ковшей </w:t>
      </w:r>
      <w:r w:rsidR="00197CE5">
        <w:rPr>
          <w:rFonts w:ascii="Times New Roman" w:hAnsi="Times New Roman" w:cs="Times New Roman"/>
          <w:sz w:val="28"/>
          <w:szCs w:val="28"/>
        </w:rPr>
        <w:t xml:space="preserve">процесс </w:t>
      </w:r>
      <w:r w:rsidRPr="000E5455">
        <w:rPr>
          <w:rFonts w:ascii="Times New Roman" w:hAnsi="Times New Roman" w:cs="Times New Roman"/>
          <w:sz w:val="28"/>
          <w:szCs w:val="28"/>
        </w:rPr>
        <w:t>обработк</w:t>
      </w:r>
      <w:r w:rsidR="00197CE5">
        <w:rPr>
          <w:rFonts w:ascii="Times New Roman" w:hAnsi="Times New Roman" w:cs="Times New Roman"/>
          <w:sz w:val="28"/>
          <w:szCs w:val="28"/>
        </w:rPr>
        <w:t>и</w:t>
      </w:r>
      <w:r w:rsidRPr="000E5455">
        <w:rPr>
          <w:rFonts w:ascii="Times New Roman" w:hAnsi="Times New Roman" w:cs="Times New Roman"/>
          <w:sz w:val="28"/>
          <w:szCs w:val="28"/>
        </w:rPr>
        <w:t xml:space="preserve"> заготовок, </w:t>
      </w:r>
      <w:r w:rsidR="00197CE5">
        <w:rPr>
          <w:rFonts w:ascii="Times New Roman" w:hAnsi="Times New Roman" w:cs="Times New Roman"/>
          <w:sz w:val="28"/>
          <w:szCs w:val="28"/>
        </w:rPr>
        <w:t>включающий</w:t>
      </w:r>
      <w:r w:rsidRPr="000E5455">
        <w:rPr>
          <w:rFonts w:ascii="Times New Roman" w:hAnsi="Times New Roman" w:cs="Times New Roman"/>
          <w:sz w:val="28"/>
          <w:szCs w:val="28"/>
        </w:rPr>
        <w:t xml:space="preserve"> </w:t>
      </w:r>
      <w:r w:rsidR="00632FA5">
        <w:rPr>
          <w:rFonts w:ascii="Times New Roman" w:hAnsi="Times New Roman" w:cs="Times New Roman"/>
          <w:sz w:val="28"/>
          <w:szCs w:val="28"/>
        </w:rPr>
        <w:t xml:space="preserve">совместное действие </w:t>
      </w:r>
      <w:r w:rsidRPr="000E5455">
        <w:rPr>
          <w:rFonts w:ascii="Times New Roman" w:hAnsi="Times New Roman" w:cs="Times New Roman"/>
          <w:sz w:val="28"/>
          <w:szCs w:val="28"/>
        </w:rPr>
        <w:t>электромагнитно</w:t>
      </w:r>
      <w:r w:rsidR="00632FA5">
        <w:rPr>
          <w:rFonts w:ascii="Times New Roman" w:hAnsi="Times New Roman" w:cs="Times New Roman"/>
          <w:sz w:val="28"/>
          <w:szCs w:val="28"/>
        </w:rPr>
        <w:t>го</w:t>
      </w:r>
      <w:r w:rsidR="00197CE5">
        <w:rPr>
          <w:rFonts w:ascii="Times New Roman" w:hAnsi="Times New Roman" w:cs="Times New Roman"/>
          <w:sz w:val="28"/>
          <w:szCs w:val="28"/>
        </w:rPr>
        <w:t xml:space="preserve"> перемешивани</w:t>
      </w:r>
      <w:r w:rsidR="00632FA5">
        <w:rPr>
          <w:rFonts w:ascii="Times New Roman" w:hAnsi="Times New Roman" w:cs="Times New Roman"/>
          <w:sz w:val="28"/>
          <w:szCs w:val="28"/>
        </w:rPr>
        <w:t>я</w:t>
      </w:r>
      <w:r w:rsidR="00197CE5">
        <w:rPr>
          <w:rFonts w:ascii="Times New Roman" w:hAnsi="Times New Roman" w:cs="Times New Roman"/>
          <w:sz w:val="28"/>
          <w:szCs w:val="28"/>
        </w:rPr>
        <w:t xml:space="preserve"> с </w:t>
      </w:r>
      <w:r w:rsidRPr="000E5455">
        <w:rPr>
          <w:rFonts w:ascii="Times New Roman" w:hAnsi="Times New Roman" w:cs="Times New Roman"/>
          <w:sz w:val="28"/>
          <w:szCs w:val="28"/>
        </w:rPr>
        <w:t>мягким обжати</w:t>
      </w:r>
      <w:r w:rsidR="00632FA5">
        <w:rPr>
          <w:rFonts w:ascii="Times New Roman" w:hAnsi="Times New Roman" w:cs="Times New Roman"/>
          <w:sz w:val="28"/>
          <w:szCs w:val="28"/>
        </w:rPr>
        <w:t>ем</w:t>
      </w:r>
      <w:r w:rsidRPr="000E5455">
        <w:rPr>
          <w:rFonts w:ascii="Times New Roman" w:hAnsi="Times New Roman" w:cs="Times New Roman"/>
          <w:sz w:val="28"/>
          <w:szCs w:val="28"/>
        </w:rPr>
        <w:t xml:space="preserve">, </w:t>
      </w:r>
      <w:r w:rsidR="00197CE5">
        <w:rPr>
          <w:rFonts w:ascii="Times New Roman" w:hAnsi="Times New Roman" w:cs="Times New Roman"/>
          <w:sz w:val="28"/>
          <w:szCs w:val="28"/>
        </w:rPr>
        <w:t>дал возможность произвести</w:t>
      </w:r>
      <w:r w:rsidRPr="000E5455">
        <w:rPr>
          <w:rFonts w:ascii="Times New Roman" w:hAnsi="Times New Roman" w:cs="Times New Roman"/>
          <w:sz w:val="28"/>
          <w:szCs w:val="28"/>
        </w:rPr>
        <w:t xml:space="preserve"> заготовки с тонкой </w:t>
      </w:r>
      <w:r w:rsidR="000852EF">
        <w:rPr>
          <w:rFonts w:ascii="Times New Roman" w:hAnsi="Times New Roman" w:cs="Times New Roman"/>
          <w:sz w:val="28"/>
          <w:szCs w:val="28"/>
        </w:rPr>
        <w:t>структурой, а также</w:t>
      </w:r>
      <w:r w:rsidRPr="000E5455">
        <w:rPr>
          <w:rFonts w:ascii="Times New Roman" w:hAnsi="Times New Roman" w:cs="Times New Roman"/>
          <w:sz w:val="28"/>
          <w:szCs w:val="28"/>
        </w:rPr>
        <w:t xml:space="preserve"> </w:t>
      </w:r>
      <w:r w:rsidR="00197CE5">
        <w:rPr>
          <w:rFonts w:ascii="Times New Roman" w:hAnsi="Times New Roman" w:cs="Times New Roman"/>
          <w:sz w:val="28"/>
          <w:szCs w:val="28"/>
        </w:rPr>
        <w:t>незначительной</w:t>
      </w:r>
      <w:r w:rsidRPr="000E5455">
        <w:rPr>
          <w:rFonts w:ascii="Times New Roman" w:hAnsi="Times New Roman" w:cs="Times New Roman"/>
          <w:sz w:val="28"/>
          <w:szCs w:val="28"/>
        </w:rPr>
        <w:t xml:space="preserve"> центральной пористостью по всему </w:t>
      </w:r>
      <w:r w:rsidR="000852EF">
        <w:rPr>
          <w:rFonts w:ascii="Times New Roman" w:hAnsi="Times New Roman" w:cs="Times New Roman"/>
          <w:sz w:val="28"/>
          <w:szCs w:val="28"/>
        </w:rPr>
        <w:t xml:space="preserve">производимому </w:t>
      </w:r>
      <w:r w:rsidRPr="000E5455">
        <w:rPr>
          <w:rFonts w:ascii="Times New Roman" w:hAnsi="Times New Roman" w:cs="Times New Roman"/>
          <w:sz w:val="28"/>
          <w:szCs w:val="28"/>
        </w:rPr>
        <w:t>сортаменту [</w:t>
      </w:r>
      <w:r w:rsidR="000E5455" w:rsidRPr="000E5455">
        <w:rPr>
          <w:rFonts w:ascii="Times New Roman" w:hAnsi="Times New Roman" w:cs="Times New Roman"/>
          <w:sz w:val="28"/>
          <w:szCs w:val="28"/>
        </w:rPr>
        <w:t>44</w:t>
      </w:r>
      <w:r w:rsidRPr="000E5455">
        <w:rPr>
          <w:rFonts w:ascii="Times New Roman" w:hAnsi="Times New Roman" w:cs="Times New Roman"/>
          <w:sz w:val="28"/>
          <w:szCs w:val="28"/>
        </w:rPr>
        <w:t>].</w:t>
      </w:r>
    </w:p>
    <w:p w:rsidR="00637258" w:rsidRDefault="000852EF" w:rsidP="0063725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Технология</w:t>
      </w:r>
      <w:r w:rsidR="00637258" w:rsidRPr="00AE191D">
        <w:rPr>
          <w:rFonts w:ascii="Times New Roman" w:hAnsi="Times New Roman" w:cs="Times New Roman"/>
          <w:sz w:val="28"/>
          <w:szCs w:val="28"/>
        </w:rPr>
        <w:t xml:space="preserve"> мягкого обжатия</w:t>
      </w:r>
      <w:r>
        <w:rPr>
          <w:rFonts w:ascii="Times New Roman" w:hAnsi="Times New Roman" w:cs="Times New Roman"/>
          <w:sz w:val="28"/>
          <w:szCs w:val="28"/>
        </w:rPr>
        <w:t xml:space="preserve"> при</w:t>
      </w:r>
      <w:r w:rsidR="00637258" w:rsidRPr="00AE191D">
        <w:rPr>
          <w:rFonts w:ascii="Times New Roman" w:hAnsi="Times New Roman" w:cs="Times New Roman"/>
          <w:sz w:val="28"/>
          <w:szCs w:val="28"/>
        </w:rPr>
        <w:t xml:space="preserve"> разливке стал</w:t>
      </w:r>
      <w:r>
        <w:rPr>
          <w:rFonts w:ascii="Times New Roman" w:hAnsi="Times New Roman" w:cs="Times New Roman"/>
          <w:sz w:val="28"/>
          <w:szCs w:val="28"/>
        </w:rPr>
        <w:t>ьных заготовок</w:t>
      </w:r>
      <w:r w:rsidR="00637258" w:rsidRPr="00AE191D">
        <w:rPr>
          <w:rFonts w:ascii="Times New Roman" w:hAnsi="Times New Roman" w:cs="Times New Roman"/>
          <w:sz w:val="28"/>
          <w:szCs w:val="28"/>
        </w:rPr>
        <w:t xml:space="preserve"> </w:t>
      </w:r>
      <w:r>
        <w:rPr>
          <w:rFonts w:ascii="Times New Roman" w:hAnsi="Times New Roman" w:cs="Times New Roman"/>
          <w:sz w:val="28"/>
          <w:szCs w:val="28"/>
        </w:rPr>
        <w:t>описана</w:t>
      </w:r>
      <w:r w:rsidR="00637258" w:rsidRPr="00AE191D">
        <w:rPr>
          <w:rFonts w:ascii="Times New Roman" w:hAnsi="Times New Roman" w:cs="Times New Roman"/>
          <w:sz w:val="28"/>
          <w:szCs w:val="28"/>
        </w:rPr>
        <w:t xml:space="preserve"> </w:t>
      </w:r>
      <w:r>
        <w:rPr>
          <w:rFonts w:ascii="Times New Roman" w:hAnsi="Times New Roman" w:cs="Times New Roman"/>
          <w:sz w:val="28"/>
          <w:szCs w:val="28"/>
        </w:rPr>
        <w:t>во многих научных</w:t>
      </w:r>
      <w:r w:rsidR="00637258" w:rsidRPr="00AE191D">
        <w:rPr>
          <w:rFonts w:ascii="Times New Roman" w:hAnsi="Times New Roman" w:cs="Times New Roman"/>
          <w:sz w:val="28"/>
          <w:szCs w:val="28"/>
        </w:rPr>
        <w:t xml:space="preserve"> работ</w:t>
      </w:r>
      <w:r>
        <w:rPr>
          <w:rFonts w:ascii="Times New Roman" w:hAnsi="Times New Roman" w:cs="Times New Roman"/>
          <w:sz w:val="28"/>
          <w:szCs w:val="28"/>
        </w:rPr>
        <w:t>ах</w:t>
      </w:r>
      <w:r w:rsidR="00637258" w:rsidRPr="00AE191D">
        <w:rPr>
          <w:rFonts w:ascii="Times New Roman" w:hAnsi="Times New Roman" w:cs="Times New Roman"/>
          <w:sz w:val="28"/>
          <w:szCs w:val="28"/>
        </w:rPr>
        <w:t xml:space="preserve"> [</w:t>
      </w:r>
      <w:r w:rsidR="00AE191D" w:rsidRPr="00AE191D">
        <w:rPr>
          <w:rFonts w:ascii="Times New Roman" w:hAnsi="Times New Roman" w:cs="Times New Roman"/>
          <w:sz w:val="28"/>
          <w:szCs w:val="28"/>
        </w:rPr>
        <w:t>45-47</w:t>
      </w:r>
      <w:r w:rsidR="00637258" w:rsidRPr="00AE191D">
        <w:rPr>
          <w:rFonts w:ascii="Times New Roman" w:hAnsi="Times New Roman" w:cs="Times New Roman"/>
          <w:sz w:val="28"/>
          <w:szCs w:val="28"/>
        </w:rPr>
        <w:t xml:space="preserve">]. В </w:t>
      </w:r>
      <w:r>
        <w:rPr>
          <w:rFonts w:ascii="Times New Roman" w:hAnsi="Times New Roman" w:cs="Times New Roman"/>
          <w:sz w:val="28"/>
          <w:szCs w:val="28"/>
        </w:rPr>
        <w:t>трудах</w:t>
      </w:r>
      <w:r w:rsidR="00637258" w:rsidRPr="00AE191D">
        <w:rPr>
          <w:rFonts w:ascii="Times New Roman" w:hAnsi="Times New Roman" w:cs="Times New Roman"/>
          <w:sz w:val="28"/>
          <w:szCs w:val="28"/>
        </w:rPr>
        <w:t xml:space="preserve"> [</w:t>
      </w:r>
      <w:r w:rsidR="00AE191D" w:rsidRPr="00AE191D">
        <w:rPr>
          <w:rFonts w:ascii="Times New Roman" w:hAnsi="Times New Roman" w:cs="Times New Roman"/>
          <w:sz w:val="28"/>
          <w:szCs w:val="28"/>
        </w:rPr>
        <w:t>48</w:t>
      </w:r>
      <w:r w:rsidR="00637258" w:rsidRPr="00AE191D">
        <w:rPr>
          <w:rFonts w:ascii="Times New Roman" w:hAnsi="Times New Roman" w:cs="Times New Roman"/>
          <w:sz w:val="28"/>
          <w:szCs w:val="28"/>
        </w:rPr>
        <w:t xml:space="preserve">, </w:t>
      </w:r>
      <w:r w:rsidR="00AE191D" w:rsidRPr="00AE191D">
        <w:rPr>
          <w:rFonts w:ascii="Times New Roman" w:hAnsi="Times New Roman" w:cs="Times New Roman"/>
          <w:sz w:val="28"/>
          <w:szCs w:val="28"/>
        </w:rPr>
        <w:t>49</w:t>
      </w:r>
      <w:r w:rsidR="00637258" w:rsidRPr="00AE191D">
        <w:rPr>
          <w:rFonts w:ascii="Times New Roman" w:hAnsi="Times New Roman" w:cs="Times New Roman"/>
          <w:sz w:val="28"/>
          <w:szCs w:val="28"/>
        </w:rPr>
        <w:t xml:space="preserve">] </w:t>
      </w:r>
      <w:r>
        <w:rPr>
          <w:rFonts w:ascii="Times New Roman" w:hAnsi="Times New Roman" w:cs="Times New Roman"/>
          <w:sz w:val="28"/>
          <w:szCs w:val="28"/>
        </w:rPr>
        <w:t>представлены</w:t>
      </w:r>
      <w:r w:rsidR="00637258" w:rsidRPr="00AE191D">
        <w:rPr>
          <w:rFonts w:ascii="Times New Roman" w:hAnsi="Times New Roman" w:cs="Times New Roman"/>
          <w:sz w:val="28"/>
          <w:szCs w:val="28"/>
        </w:rPr>
        <w:t xml:space="preserve"> результаты</w:t>
      </w:r>
      <w:r>
        <w:rPr>
          <w:rFonts w:ascii="Times New Roman" w:hAnsi="Times New Roman" w:cs="Times New Roman"/>
          <w:sz w:val="28"/>
          <w:szCs w:val="28"/>
        </w:rPr>
        <w:t xml:space="preserve">, </w:t>
      </w:r>
      <w:r w:rsidR="00637258" w:rsidRPr="00AE191D">
        <w:rPr>
          <w:rFonts w:ascii="Times New Roman" w:hAnsi="Times New Roman" w:cs="Times New Roman"/>
          <w:sz w:val="28"/>
          <w:szCs w:val="28"/>
        </w:rPr>
        <w:t xml:space="preserve">  получен</w:t>
      </w:r>
      <w:r>
        <w:rPr>
          <w:rFonts w:ascii="Times New Roman" w:hAnsi="Times New Roman" w:cs="Times New Roman"/>
          <w:sz w:val="28"/>
          <w:szCs w:val="28"/>
        </w:rPr>
        <w:t>н</w:t>
      </w:r>
      <w:r w:rsidR="00637258" w:rsidRPr="00AE191D">
        <w:rPr>
          <w:rFonts w:ascii="Times New Roman" w:hAnsi="Times New Roman" w:cs="Times New Roman"/>
          <w:sz w:val="28"/>
          <w:szCs w:val="28"/>
        </w:rPr>
        <w:t>ы</w:t>
      </w:r>
      <w:r>
        <w:rPr>
          <w:rFonts w:ascii="Times New Roman" w:hAnsi="Times New Roman" w:cs="Times New Roman"/>
          <w:sz w:val="28"/>
          <w:szCs w:val="28"/>
        </w:rPr>
        <w:t>е</w:t>
      </w:r>
      <w:r w:rsidR="00637258" w:rsidRPr="00AE191D">
        <w:rPr>
          <w:rFonts w:ascii="Times New Roman" w:hAnsi="Times New Roman" w:cs="Times New Roman"/>
          <w:sz w:val="28"/>
          <w:szCs w:val="28"/>
        </w:rPr>
        <w:t xml:space="preserve"> при </w:t>
      </w:r>
      <w:r>
        <w:rPr>
          <w:rFonts w:ascii="Times New Roman" w:hAnsi="Times New Roman" w:cs="Times New Roman"/>
          <w:sz w:val="28"/>
          <w:szCs w:val="28"/>
        </w:rPr>
        <w:t>производстве</w:t>
      </w:r>
      <w:r w:rsidR="00637258" w:rsidRPr="00AE191D">
        <w:rPr>
          <w:rFonts w:ascii="Times New Roman" w:hAnsi="Times New Roman" w:cs="Times New Roman"/>
          <w:sz w:val="28"/>
          <w:szCs w:val="28"/>
        </w:rPr>
        <w:t xml:space="preserve"> заготовок из стали C72D и 54SiCr6 на </w:t>
      </w:r>
      <w:r>
        <w:rPr>
          <w:rFonts w:ascii="Times New Roman" w:hAnsi="Times New Roman" w:cs="Times New Roman"/>
          <w:sz w:val="28"/>
          <w:szCs w:val="28"/>
        </w:rPr>
        <w:t>оборудовании непрерывной разливики</w:t>
      </w:r>
      <w:r w:rsidR="00637258" w:rsidRPr="00AE191D">
        <w:rPr>
          <w:rFonts w:ascii="Times New Roman" w:hAnsi="Times New Roman" w:cs="Times New Roman"/>
          <w:sz w:val="28"/>
          <w:szCs w:val="28"/>
        </w:rPr>
        <w:t xml:space="preserve"> завода «Saarstahl AG». Мягкое обжатие заготовок </w:t>
      </w:r>
      <w:r>
        <w:rPr>
          <w:rFonts w:ascii="Times New Roman" w:hAnsi="Times New Roman" w:cs="Times New Roman"/>
          <w:sz w:val="28"/>
          <w:szCs w:val="28"/>
        </w:rPr>
        <w:t>осуществлялось</w:t>
      </w:r>
      <w:r w:rsidR="00637258" w:rsidRPr="00AE191D">
        <w:rPr>
          <w:rFonts w:ascii="Times New Roman" w:hAnsi="Times New Roman" w:cs="Times New Roman"/>
          <w:sz w:val="28"/>
          <w:szCs w:val="28"/>
        </w:rPr>
        <w:t xml:space="preserve"> в тянуще-правильном </w:t>
      </w:r>
      <w:r>
        <w:rPr>
          <w:rFonts w:ascii="Times New Roman" w:hAnsi="Times New Roman" w:cs="Times New Roman"/>
          <w:sz w:val="28"/>
          <w:szCs w:val="28"/>
        </w:rPr>
        <w:t>устройстве</w:t>
      </w:r>
      <w:r w:rsidR="00637258" w:rsidRPr="00AE191D">
        <w:rPr>
          <w:rFonts w:ascii="Times New Roman" w:hAnsi="Times New Roman" w:cs="Times New Roman"/>
          <w:sz w:val="28"/>
          <w:szCs w:val="28"/>
        </w:rPr>
        <w:t xml:space="preserve"> с верхними приводными роликами. </w:t>
      </w:r>
      <w:r>
        <w:rPr>
          <w:rFonts w:ascii="Times New Roman" w:hAnsi="Times New Roman" w:cs="Times New Roman"/>
          <w:sz w:val="28"/>
          <w:szCs w:val="28"/>
        </w:rPr>
        <w:t>Р</w:t>
      </w:r>
      <w:r w:rsidR="00637258" w:rsidRPr="00AE191D">
        <w:rPr>
          <w:rFonts w:ascii="Times New Roman" w:hAnsi="Times New Roman" w:cs="Times New Roman"/>
          <w:sz w:val="28"/>
          <w:szCs w:val="28"/>
        </w:rPr>
        <w:t>азработчик</w:t>
      </w:r>
      <w:r>
        <w:rPr>
          <w:rFonts w:ascii="Times New Roman" w:hAnsi="Times New Roman" w:cs="Times New Roman"/>
          <w:sz w:val="28"/>
          <w:szCs w:val="28"/>
        </w:rPr>
        <w:t>ами метода мягкого обжатия учитывалось</w:t>
      </w:r>
      <w:r w:rsidR="00637258" w:rsidRPr="00AE191D">
        <w:rPr>
          <w:rFonts w:ascii="Times New Roman" w:hAnsi="Times New Roman" w:cs="Times New Roman"/>
          <w:sz w:val="28"/>
          <w:szCs w:val="28"/>
        </w:rPr>
        <w:t>,</w:t>
      </w:r>
      <w:r>
        <w:rPr>
          <w:rFonts w:ascii="Times New Roman" w:hAnsi="Times New Roman" w:cs="Times New Roman"/>
          <w:sz w:val="28"/>
          <w:szCs w:val="28"/>
        </w:rPr>
        <w:t xml:space="preserve"> что</w:t>
      </w:r>
      <w:r w:rsidR="00637258" w:rsidRPr="00AE191D">
        <w:rPr>
          <w:rFonts w:ascii="Times New Roman" w:hAnsi="Times New Roman" w:cs="Times New Roman"/>
          <w:sz w:val="28"/>
          <w:szCs w:val="28"/>
        </w:rPr>
        <w:t xml:space="preserve"> затвердевани</w:t>
      </w:r>
      <w:r>
        <w:rPr>
          <w:rFonts w:ascii="Times New Roman" w:hAnsi="Times New Roman" w:cs="Times New Roman"/>
          <w:sz w:val="28"/>
          <w:szCs w:val="28"/>
        </w:rPr>
        <w:t>е</w:t>
      </w:r>
      <w:r w:rsidR="00637258" w:rsidRPr="00AE191D">
        <w:rPr>
          <w:rFonts w:ascii="Times New Roman" w:hAnsi="Times New Roman" w:cs="Times New Roman"/>
          <w:sz w:val="28"/>
          <w:szCs w:val="28"/>
        </w:rPr>
        <w:t xml:space="preserve"> заготовок является динамическим </w:t>
      </w:r>
      <w:r>
        <w:rPr>
          <w:rFonts w:ascii="Times New Roman" w:hAnsi="Times New Roman" w:cs="Times New Roman"/>
          <w:sz w:val="28"/>
          <w:szCs w:val="28"/>
        </w:rPr>
        <w:t>процессом, на который влияет химический состав стали, конструкция оборудования и технологические параметры разливки</w:t>
      </w:r>
      <w:r w:rsidR="00637258" w:rsidRPr="00AE191D">
        <w:rPr>
          <w:rFonts w:ascii="Times New Roman" w:hAnsi="Times New Roman" w:cs="Times New Roman"/>
          <w:sz w:val="28"/>
          <w:szCs w:val="28"/>
        </w:rPr>
        <w:t xml:space="preserve">. </w:t>
      </w:r>
      <w:r>
        <w:rPr>
          <w:rFonts w:ascii="Times New Roman" w:hAnsi="Times New Roman" w:cs="Times New Roman"/>
          <w:sz w:val="28"/>
          <w:szCs w:val="28"/>
        </w:rPr>
        <w:t>Вследствие этого</w:t>
      </w:r>
      <w:r w:rsidR="00637258" w:rsidRPr="00AE191D">
        <w:rPr>
          <w:rFonts w:ascii="Times New Roman" w:hAnsi="Times New Roman" w:cs="Times New Roman"/>
          <w:sz w:val="28"/>
          <w:szCs w:val="28"/>
        </w:rPr>
        <w:t xml:space="preserve">, </w:t>
      </w:r>
      <w:r>
        <w:rPr>
          <w:rFonts w:ascii="Times New Roman" w:hAnsi="Times New Roman" w:cs="Times New Roman"/>
          <w:sz w:val="28"/>
          <w:szCs w:val="28"/>
        </w:rPr>
        <w:t>каждое тя</w:t>
      </w:r>
      <w:r w:rsidR="00F4649D">
        <w:rPr>
          <w:rFonts w:ascii="Times New Roman" w:hAnsi="Times New Roman" w:cs="Times New Roman"/>
          <w:sz w:val="28"/>
          <w:szCs w:val="28"/>
        </w:rPr>
        <w:t>н</w:t>
      </w:r>
      <w:r>
        <w:rPr>
          <w:rFonts w:ascii="Times New Roman" w:hAnsi="Times New Roman" w:cs="Times New Roman"/>
          <w:sz w:val="28"/>
          <w:szCs w:val="28"/>
        </w:rPr>
        <w:t>уще-правильное устройство имело определенную</w:t>
      </w:r>
      <w:r w:rsidR="00637258" w:rsidRPr="00AE191D">
        <w:rPr>
          <w:rFonts w:ascii="Times New Roman" w:hAnsi="Times New Roman" w:cs="Times New Roman"/>
          <w:sz w:val="28"/>
          <w:szCs w:val="28"/>
        </w:rPr>
        <w:t xml:space="preserve"> величину </w:t>
      </w:r>
      <w:r w:rsidR="00F4649D">
        <w:rPr>
          <w:rFonts w:ascii="Times New Roman" w:hAnsi="Times New Roman" w:cs="Times New Roman"/>
          <w:sz w:val="28"/>
          <w:szCs w:val="28"/>
        </w:rPr>
        <w:t>деформации</w:t>
      </w:r>
      <w:r w:rsidR="00637258" w:rsidRPr="00AE191D">
        <w:rPr>
          <w:rFonts w:ascii="Times New Roman" w:hAnsi="Times New Roman" w:cs="Times New Roman"/>
          <w:sz w:val="28"/>
          <w:szCs w:val="28"/>
        </w:rPr>
        <w:t xml:space="preserve">, </w:t>
      </w:r>
      <w:r w:rsidR="00F4649D">
        <w:rPr>
          <w:rFonts w:ascii="Times New Roman" w:hAnsi="Times New Roman" w:cs="Times New Roman"/>
          <w:sz w:val="28"/>
          <w:szCs w:val="28"/>
        </w:rPr>
        <w:t>которая соответствовала</w:t>
      </w:r>
      <w:r w:rsidR="00637258" w:rsidRPr="00AE191D">
        <w:rPr>
          <w:rFonts w:ascii="Times New Roman" w:hAnsi="Times New Roman" w:cs="Times New Roman"/>
          <w:sz w:val="28"/>
          <w:szCs w:val="28"/>
        </w:rPr>
        <w:t xml:space="preserve"> процессу затвердевания в </w:t>
      </w:r>
      <w:r w:rsidR="00F4649D">
        <w:rPr>
          <w:rFonts w:ascii="Times New Roman" w:hAnsi="Times New Roman" w:cs="Times New Roman"/>
          <w:sz w:val="28"/>
          <w:szCs w:val="28"/>
        </w:rPr>
        <w:t>данный</w:t>
      </w:r>
      <w:r w:rsidR="00637258" w:rsidRPr="00AE191D">
        <w:rPr>
          <w:rFonts w:ascii="Times New Roman" w:hAnsi="Times New Roman" w:cs="Times New Roman"/>
          <w:sz w:val="28"/>
          <w:szCs w:val="28"/>
        </w:rPr>
        <w:t xml:space="preserve"> момент времени. </w:t>
      </w:r>
      <w:r w:rsidR="00F4649D">
        <w:rPr>
          <w:rFonts w:ascii="Times New Roman" w:hAnsi="Times New Roman" w:cs="Times New Roman"/>
          <w:sz w:val="28"/>
          <w:szCs w:val="28"/>
        </w:rPr>
        <w:t>Таким образом</w:t>
      </w:r>
      <w:r w:rsidR="00637258" w:rsidRPr="00AE191D">
        <w:rPr>
          <w:rFonts w:ascii="Times New Roman" w:hAnsi="Times New Roman" w:cs="Times New Roman"/>
          <w:sz w:val="28"/>
          <w:szCs w:val="28"/>
        </w:rPr>
        <w:t xml:space="preserve">, при </w:t>
      </w:r>
      <w:r w:rsidR="00F4649D">
        <w:rPr>
          <w:rFonts w:ascii="Times New Roman" w:hAnsi="Times New Roman" w:cs="Times New Roman"/>
          <w:sz w:val="28"/>
          <w:szCs w:val="28"/>
        </w:rPr>
        <w:t>изменении</w:t>
      </w:r>
      <w:r w:rsidR="00637258" w:rsidRPr="00AE191D">
        <w:rPr>
          <w:rFonts w:ascii="Times New Roman" w:hAnsi="Times New Roman" w:cs="Times New Roman"/>
          <w:sz w:val="28"/>
          <w:szCs w:val="28"/>
        </w:rPr>
        <w:t xml:space="preserve">  параметров </w:t>
      </w:r>
      <w:r w:rsidR="00F4649D">
        <w:rPr>
          <w:rFonts w:ascii="Times New Roman" w:hAnsi="Times New Roman" w:cs="Times New Roman"/>
          <w:sz w:val="28"/>
          <w:szCs w:val="28"/>
        </w:rPr>
        <w:t xml:space="preserve">процесса </w:t>
      </w:r>
      <w:r w:rsidR="00637258" w:rsidRPr="00AE191D">
        <w:rPr>
          <w:rFonts w:ascii="Times New Roman" w:hAnsi="Times New Roman" w:cs="Times New Roman"/>
          <w:sz w:val="28"/>
          <w:szCs w:val="28"/>
        </w:rPr>
        <w:t>разливки заготовк</w:t>
      </w:r>
      <w:r w:rsidR="00F4649D">
        <w:rPr>
          <w:rFonts w:ascii="Times New Roman" w:hAnsi="Times New Roman" w:cs="Times New Roman"/>
          <w:sz w:val="28"/>
          <w:szCs w:val="28"/>
        </w:rPr>
        <w:t>и</w:t>
      </w:r>
      <w:r w:rsidR="00637258" w:rsidRPr="00AE191D">
        <w:rPr>
          <w:rFonts w:ascii="Times New Roman" w:hAnsi="Times New Roman" w:cs="Times New Roman"/>
          <w:sz w:val="28"/>
          <w:szCs w:val="28"/>
        </w:rPr>
        <w:t xml:space="preserve"> будет </w:t>
      </w:r>
      <w:r w:rsidR="00F4649D">
        <w:rPr>
          <w:rFonts w:ascii="Times New Roman" w:hAnsi="Times New Roman" w:cs="Times New Roman"/>
          <w:sz w:val="28"/>
          <w:szCs w:val="28"/>
        </w:rPr>
        <w:t>обеспечиваться</w:t>
      </w:r>
      <w:r w:rsidR="00637258" w:rsidRPr="00AE191D">
        <w:rPr>
          <w:rFonts w:ascii="Times New Roman" w:hAnsi="Times New Roman" w:cs="Times New Roman"/>
          <w:sz w:val="28"/>
          <w:szCs w:val="28"/>
        </w:rPr>
        <w:t xml:space="preserve"> </w:t>
      </w:r>
      <w:r w:rsidR="00F4649D">
        <w:rPr>
          <w:rFonts w:ascii="Times New Roman" w:hAnsi="Times New Roman" w:cs="Times New Roman"/>
          <w:sz w:val="28"/>
          <w:szCs w:val="28"/>
        </w:rPr>
        <w:t xml:space="preserve">необходимая </w:t>
      </w:r>
      <w:r w:rsidR="00637258" w:rsidRPr="00AE191D">
        <w:rPr>
          <w:rFonts w:ascii="Times New Roman" w:hAnsi="Times New Roman" w:cs="Times New Roman"/>
          <w:sz w:val="28"/>
          <w:szCs w:val="28"/>
        </w:rPr>
        <w:t xml:space="preserve">степень </w:t>
      </w:r>
      <w:r w:rsidR="00F4649D">
        <w:rPr>
          <w:rFonts w:ascii="Times New Roman" w:hAnsi="Times New Roman" w:cs="Times New Roman"/>
          <w:sz w:val="28"/>
          <w:szCs w:val="28"/>
        </w:rPr>
        <w:t>обжатия</w:t>
      </w:r>
      <w:r w:rsidR="00637258" w:rsidRPr="00AE191D">
        <w:rPr>
          <w:rFonts w:ascii="Times New Roman" w:hAnsi="Times New Roman" w:cs="Times New Roman"/>
          <w:sz w:val="28"/>
          <w:szCs w:val="28"/>
        </w:rPr>
        <w:t xml:space="preserve"> [</w:t>
      </w:r>
      <w:r w:rsidR="00AE191D" w:rsidRPr="00AE191D">
        <w:rPr>
          <w:rFonts w:ascii="Times New Roman" w:hAnsi="Times New Roman" w:cs="Times New Roman"/>
          <w:sz w:val="28"/>
          <w:szCs w:val="28"/>
        </w:rPr>
        <w:t>48, 49</w:t>
      </w:r>
      <w:r w:rsidR="00637258" w:rsidRPr="00AE191D">
        <w:rPr>
          <w:rFonts w:ascii="Times New Roman" w:hAnsi="Times New Roman" w:cs="Times New Roman"/>
          <w:sz w:val="28"/>
          <w:szCs w:val="28"/>
        </w:rPr>
        <w:t>].</w:t>
      </w:r>
    </w:p>
    <w:p w:rsidR="00637258" w:rsidRPr="00AE191D" w:rsidRDefault="00F4649D" w:rsidP="0063725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Проведенный анализ </w:t>
      </w:r>
      <w:r w:rsidR="00637258" w:rsidRPr="00AE191D">
        <w:rPr>
          <w:rFonts w:ascii="Times New Roman" w:hAnsi="Times New Roman" w:cs="Times New Roman"/>
          <w:sz w:val="28"/>
          <w:szCs w:val="28"/>
        </w:rPr>
        <w:t xml:space="preserve">исследований, </w:t>
      </w:r>
      <w:r>
        <w:rPr>
          <w:rFonts w:ascii="Times New Roman" w:hAnsi="Times New Roman" w:cs="Times New Roman"/>
          <w:sz w:val="28"/>
          <w:szCs w:val="28"/>
        </w:rPr>
        <w:t>в области применения мягкого обжатия, позволил сделать следующие выводы</w:t>
      </w:r>
      <w:r w:rsidR="00637258" w:rsidRPr="00AE191D">
        <w:rPr>
          <w:rFonts w:ascii="Times New Roman" w:hAnsi="Times New Roman" w:cs="Times New Roman"/>
          <w:sz w:val="28"/>
          <w:szCs w:val="28"/>
        </w:rPr>
        <w:t xml:space="preserve">: </w:t>
      </w:r>
    </w:p>
    <w:p w:rsidR="00637258" w:rsidRPr="00AE191D" w:rsidRDefault="00637258" w:rsidP="00637258">
      <w:pPr>
        <w:spacing w:after="0" w:line="240" w:lineRule="auto"/>
        <w:ind w:firstLine="709"/>
        <w:jc w:val="both"/>
        <w:rPr>
          <w:rFonts w:ascii="Times New Roman" w:hAnsi="Times New Roman" w:cs="Times New Roman"/>
          <w:sz w:val="28"/>
          <w:szCs w:val="28"/>
        </w:rPr>
      </w:pPr>
      <w:r w:rsidRPr="00AE191D">
        <w:rPr>
          <w:rFonts w:ascii="Times New Roman" w:hAnsi="Times New Roman" w:cs="Times New Roman"/>
          <w:sz w:val="28"/>
          <w:szCs w:val="28"/>
        </w:rPr>
        <w:t xml:space="preserve">– обжатие заготовок </w:t>
      </w:r>
      <w:r w:rsidR="00617754">
        <w:rPr>
          <w:rFonts w:ascii="Times New Roman" w:hAnsi="Times New Roman" w:cs="Times New Roman"/>
          <w:sz w:val="28"/>
          <w:szCs w:val="28"/>
        </w:rPr>
        <w:t>требуется</w:t>
      </w:r>
      <w:r w:rsidRPr="00AE191D">
        <w:rPr>
          <w:rFonts w:ascii="Times New Roman" w:hAnsi="Times New Roman" w:cs="Times New Roman"/>
          <w:sz w:val="28"/>
          <w:szCs w:val="28"/>
        </w:rPr>
        <w:t xml:space="preserve"> </w:t>
      </w:r>
      <w:r w:rsidR="00F4649D">
        <w:rPr>
          <w:rFonts w:ascii="Times New Roman" w:hAnsi="Times New Roman" w:cs="Times New Roman"/>
          <w:sz w:val="28"/>
          <w:szCs w:val="28"/>
        </w:rPr>
        <w:t>производить</w:t>
      </w:r>
      <w:r w:rsidRPr="00AE191D">
        <w:rPr>
          <w:rFonts w:ascii="Times New Roman" w:hAnsi="Times New Roman" w:cs="Times New Roman"/>
          <w:sz w:val="28"/>
          <w:szCs w:val="28"/>
        </w:rPr>
        <w:t xml:space="preserve"> в определенных узлах </w:t>
      </w:r>
      <w:r w:rsidR="00F4649D">
        <w:rPr>
          <w:rFonts w:ascii="Times New Roman" w:hAnsi="Times New Roman" w:cs="Times New Roman"/>
          <w:sz w:val="28"/>
          <w:szCs w:val="28"/>
        </w:rPr>
        <w:t>оборудования разливки. По этой причине</w:t>
      </w:r>
      <w:r w:rsidR="00617754">
        <w:rPr>
          <w:rFonts w:ascii="Times New Roman" w:hAnsi="Times New Roman" w:cs="Times New Roman"/>
          <w:sz w:val="28"/>
          <w:szCs w:val="28"/>
        </w:rPr>
        <w:t>,</w:t>
      </w:r>
      <w:r w:rsidRPr="00AE191D">
        <w:rPr>
          <w:rFonts w:ascii="Times New Roman" w:hAnsi="Times New Roman" w:cs="Times New Roman"/>
          <w:sz w:val="28"/>
          <w:szCs w:val="28"/>
        </w:rPr>
        <w:t xml:space="preserve"> должны </w:t>
      </w:r>
      <w:r w:rsidR="00617754">
        <w:rPr>
          <w:rFonts w:ascii="Times New Roman" w:hAnsi="Times New Roman" w:cs="Times New Roman"/>
          <w:sz w:val="28"/>
          <w:szCs w:val="28"/>
        </w:rPr>
        <w:t>соблюдаться</w:t>
      </w:r>
      <w:r w:rsidRPr="00AE191D">
        <w:rPr>
          <w:rFonts w:ascii="Times New Roman" w:hAnsi="Times New Roman" w:cs="Times New Roman"/>
          <w:sz w:val="28"/>
          <w:szCs w:val="28"/>
        </w:rPr>
        <w:t xml:space="preserve"> требования к контролю технологических параметров</w:t>
      </w:r>
      <w:r w:rsidR="00617754">
        <w:rPr>
          <w:rFonts w:ascii="Times New Roman" w:hAnsi="Times New Roman" w:cs="Times New Roman"/>
          <w:sz w:val="28"/>
          <w:szCs w:val="28"/>
        </w:rPr>
        <w:t xml:space="preserve"> процесса</w:t>
      </w:r>
      <w:r w:rsidRPr="00AE191D">
        <w:rPr>
          <w:rFonts w:ascii="Times New Roman" w:hAnsi="Times New Roman" w:cs="Times New Roman"/>
          <w:sz w:val="28"/>
          <w:szCs w:val="28"/>
        </w:rPr>
        <w:t xml:space="preserve"> разливки</w:t>
      </w:r>
      <w:r w:rsidR="00617754">
        <w:rPr>
          <w:rFonts w:ascii="Times New Roman" w:hAnsi="Times New Roman" w:cs="Times New Roman"/>
          <w:sz w:val="28"/>
          <w:szCs w:val="28"/>
        </w:rPr>
        <w:t>: температура</w:t>
      </w:r>
      <w:r w:rsidRPr="00AE191D">
        <w:rPr>
          <w:rFonts w:ascii="Times New Roman" w:hAnsi="Times New Roman" w:cs="Times New Roman"/>
          <w:sz w:val="28"/>
          <w:szCs w:val="28"/>
        </w:rPr>
        <w:t xml:space="preserve"> жидкой стали</w:t>
      </w:r>
      <w:r w:rsidR="00617754">
        <w:rPr>
          <w:rFonts w:ascii="Times New Roman" w:hAnsi="Times New Roman" w:cs="Times New Roman"/>
          <w:sz w:val="28"/>
          <w:szCs w:val="28"/>
        </w:rPr>
        <w:t>;</w:t>
      </w:r>
      <w:r w:rsidRPr="00AE191D">
        <w:rPr>
          <w:rFonts w:ascii="Times New Roman" w:hAnsi="Times New Roman" w:cs="Times New Roman"/>
          <w:sz w:val="28"/>
          <w:szCs w:val="28"/>
        </w:rPr>
        <w:t xml:space="preserve"> режимы охлаждения в </w:t>
      </w:r>
      <w:r w:rsidR="00617754">
        <w:rPr>
          <w:rFonts w:ascii="Times New Roman" w:hAnsi="Times New Roman" w:cs="Times New Roman"/>
          <w:sz w:val="28"/>
          <w:szCs w:val="28"/>
        </w:rPr>
        <w:t>зоне вторичного охлаждения и другие.</w:t>
      </w:r>
      <w:r w:rsidRPr="00AE191D">
        <w:rPr>
          <w:rFonts w:ascii="Times New Roman" w:hAnsi="Times New Roman" w:cs="Times New Roman"/>
          <w:sz w:val="28"/>
          <w:szCs w:val="28"/>
        </w:rPr>
        <w:t xml:space="preserve"> </w:t>
      </w:r>
      <w:r w:rsidR="00617754">
        <w:rPr>
          <w:rFonts w:ascii="Times New Roman" w:hAnsi="Times New Roman" w:cs="Times New Roman"/>
          <w:sz w:val="28"/>
          <w:szCs w:val="28"/>
        </w:rPr>
        <w:t xml:space="preserve">При </w:t>
      </w:r>
      <w:r w:rsidR="00617754">
        <w:rPr>
          <w:rFonts w:ascii="Times New Roman" w:hAnsi="Times New Roman" w:cs="Times New Roman"/>
          <w:sz w:val="28"/>
          <w:szCs w:val="28"/>
        </w:rPr>
        <w:lastRenderedPageBreak/>
        <w:t>несоблюдении данных требований</w:t>
      </w:r>
      <w:r w:rsidRPr="00AE191D">
        <w:rPr>
          <w:rFonts w:ascii="Times New Roman" w:hAnsi="Times New Roman" w:cs="Times New Roman"/>
          <w:sz w:val="28"/>
          <w:szCs w:val="28"/>
        </w:rPr>
        <w:t xml:space="preserve"> </w:t>
      </w:r>
      <w:r w:rsidR="00617754">
        <w:rPr>
          <w:rFonts w:ascii="Times New Roman" w:hAnsi="Times New Roman" w:cs="Times New Roman"/>
          <w:sz w:val="28"/>
          <w:szCs w:val="28"/>
        </w:rPr>
        <w:t>происходит</w:t>
      </w:r>
      <w:r w:rsidRPr="00AE191D">
        <w:rPr>
          <w:rFonts w:ascii="Times New Roman" w:hAnsi="Times New Roman" w:cs="Times New Roman"/>
          <w:sz w:val="28"/>
          <w:szCs w:val="28"/>
        </w:rPr>
        <w:t xml:space="preserve"> </w:t>
      </w:r>
      <w:r w:rsidR="00617754">
        <w:rPr>
          <w:rFonts w:ascii="Times New Roman" w:hAnsi="Times New Roman" w:cs="Times New Roman"/>
          <w:sz w:val="28"/>
          <w:szCs w:val="28"/>
        </w:rPr>
        <w:t>с</w:t>
      </w:r>
      <w:r w:rsidRPr="00AE191D">
        <w:rPr>
          <w:rFonts w:ascii="Times New Roman" w:hAnsi="Times New Roman" w:cs="Times New Roman"/>
          <w:sz w:val="28"/>
          <w:szCs w:val="28"/>
        </w:rPr>
        <w:t xml:space="preserve">мещения положения зоны </w:t>
      </w:r>
      <w:r w:rsidR="00617754">
        <w:rPr>
          <w:rFonts w:ascii="Times New Roman" w:hAnsi="Times New Roman" w:cs="Times New Roman"/>
          <w:sz w:val="28"/>
          <w:szCs w:val="28"/>
        </w:rPr>
        <w:t>завершения</w:t>
      </w:r>
      <w:r w:rsidRPr="00AE191D">
        <w:rPr>
          <w:rFonts w:ascii="Times New Roman" w:hAnsi="Times New Roman" w:cs="Times New Roman"/>
          <w:sz w:val="28"/>
          <w:szCs w:val="28"/>
        </w:rPr>
        <w:t xml:space="preserve"> затвердевания, </w:t>
      </w:r>
      <w:r w:rsidR="00617754">
        <w:rPr>
          <w:rFonts w:ascii="Times New Roman" w:hAnsi="Times New Roman" w:cs="Times New Roman"/>
          <w:sz w:val="28"/>
          <w:szCs w:val="28"/>
        </w:rPr>
        <w:t xml:space="preserve">и как следствие, </w:t>
      </w:r>
      <w:r w:rsidRPr="00AE191D">
        <w:rPr>
          <w:rFonts w:ascii="Times New Roman" w:hAnsi="Times New Roman" w:cs="Times New Roman"/>
          <w:sz w:val="28"/>
          <w:szCs w:val="28"/>
        </w:rPr>
        <w:t xml:space="preserve">необходимый эффект не </w:t>
      </w:r>
      <w:r w:rsidR="00617754">
        <w:rPr>
          <w:rFonts w:ascii="Times New Roman" w:hAnsi="Times New Roman" w:cs="Times New Roman"/>
          <w:sz w:val="28"/>
          <w:szCs w:val="28"/>
        </w:rPr>
        <w:t>будет</w:t>
      </w:r>
      <w:r w:rsidRPr="00AE191D">
        <w:rPr>
          <w:rFonts w:ascii="Times New Roman" w:hAnsi="Times New Roman" w:cs="Times New Roman"/>
          <w:sz w:val="28"/>
          <w:szCs w:val="28"/>
        </w:rPr>
        <w:t xml:space="preserve"> достигнут; </w:t>
      </w:r>
    </w:p>
    <w:p w:rsidR="00637258" w:rsidRPr="00AE191D" w:rsidRDefault="00637258" w:rsidP="00637258">
      <w:pPr>
        <w:spacing w:after="0" w:line="240" w:lineRule="auto"/>
        <w:ind w:firstLine="709"/>
        <w:jc w:val="both"/>
        <w:rPr>
          <w:rFonts w:ascii="Times New Roman" w:hAnsi="Times New Roman" w:cs="Times New Roman"/>
          <w:sz w:val="28"/>
          <w:szCs w:val="28"/>
        </w:rPr>
      </w:pPr>
      <w:r w:rsidRPr="00AE191D">
        <w:rPr>
          <w:rFonts w:ascii="Times New Roman" w:hAnsi="Times New Roman" w:cs="Times New Roman"/>
          <w:sz w:val="28"/>
          <w:szCs w:val="28"/>
        </w:rPr>
        <w:t xml:space="preserve">– для обжатия заготовок необходимо приложение значительных усилий, величина которых увеличивается пропорционально росту </w:t>
      </w:r>
      <w:r w:rsidR="00617754">
        <w:rPr>
          <w:rFonts w:ascii="Times New Roman" w:hAnsi="Times New Roman" w:cs="Times New Roman"/>
          <w:sz w:val="28"/>
          <w:szCs w:val="28"/>
        </w:rPr>
        <w:t>объемной доли</w:t>
      </w:r>
      <w:r w:rsidRPr="00AE191D">
        <w:rPr>
          <w:rFonts w:ascii="Times New Roman" w:hAnsi="Times New Roman" w:cs="Times New Roman"/>
          <w:sz w:val="28"/>
          <w:szCs w:val="28"/>
        </w:rPr>
        <w:t xml:space="preserve"> твердой фазы. </w:t>
      </w:r>
      <w:r w:rsidR="00617754">
        <w:rPr>
          <w:rFonts w:ascii="Times New Roman" w:hAnsi="Times New Roman" w:cs="Times New Roman"/>
          <w:sz w:val="28"/>
          <w:szCs w:val="28"/>
        </w:rPr>
        <w:t>Иначе</w:t>
      </w:r>
      <w:r w:rsidRPr="00AE191D">
        <w:rPr>
          <w:rFonts w:ascii="Times New Roman" w:hAnsi="Times New Roman" w:cs="Times New Roman"/>
          <w:sz w:val="28"/>
          <w:szCs w:val="28"/>
        </w:rPr>
        <w:t xml:space="preserve">, при </w:t>
      </w:r>
      <w:r w:rsidR="00617754">
        <w:rPr>
          <w:rFonts w:ascii="Times New Roman" w:hAnsi="Times New Roman" w:cs="Times New Roman"/>
          <w:sz w:val="28"/>
          <w:szCs w:val="28"/>
        </w:rPr>
        <w:t>увеличении</w:t>
      </w:r>
      <w:r w:rsidRPr="00AE191D">
        <w:rPr>
          <w:rFonts w:ascii="Times New Roman" w:hAnsi="Times New Roman" w:cs="Times New Roman"/>
          <w:sz w:val="28"/>
          <w:szCs w:val="28"/>
        </w:rPr>
        <w:t xml:space="preserve"> доли жидкой фазы в структуре заготовки </w:t>
      </w:r>
      <w:r w:rsidR="00617754">
        <w:rPr>
          <w:rFonts w:ascii="Times New Roman" w:hAnsi="Times New Roman" w:cs="Times New Roman"/>
          <w:sz w:val="28"/>
          <w:szCs w:val="28"/>
        </w:rPr>
        <w:t>влияние</w:t>
      </w:r>
      <w:r w:rsidRPr="00AE191D">
        <w:rPr>
          <w:rFonts w:ascii="Times New Roman" w:hAnsi="Times New Roman" w:cs="Times New Roman"/>
          <w:sz w:val="28"/>
          <w:szCs w:val="28"/>
        </w:rPr>
        <w:t xml:space="preserve"> динамического обжатия </w:t>
      </w:r>
      <w:r w:rsidR="00617754">
        <w:rPr>
          <w:rFonts w:ascii="Times New Roman" w:hAnsi="Times New Roman" w:cs="Times New Roman"/>
          <w:sz w:val="28"/>
          <w:szCs w:val="28"/>
        </w:rPr>
        <w:t>на улучшение качества металла значительно снижается</w:t>
      </w:r>
      <w:r w:rsidRPr="00AE191D">
        <w:rPr>
          <w:rFonts w:ascii="Times New Roman" w:hAnsi="Times New Roman" w:cs="Times New Roman"/>
          <w:sz w:val="28"/>
          <w:szCs w:val="28"/>
        </w:rPr>
        <w:t xml:space="preserve"> </w:t>
      </w:r>
      <w:r w:rsidR="00617754">
        <w:rPr>
          <w:rFonts w:ascii="Times New Roman" w:hAnsi="Times New Roman" w:cs="Times New Roman"/>
          <w:sz w:val="28"/>
          <w:szCs w:val="28"/>
        </w:rPr>
        <w:t>по причине</w:t>
      </w:r>
      <w:r w:rsidRPr="00AE191D">
        <w:rPr>
          <w:rFonts w:ascii="Times New Roman" w:hAnsi="Times New Roman" w:cs="Times New Roman"/>
          <w:sz w:val="28"/>
          <w:szCs w:val="28"/>
        </w:rPr>
        <w:t xml:space="preserve"> </w:t>
      </w:r>
      <w:r w:rsidR="00617754">
        <w:rPr>
          <w:rFonts w:ascii="Times New Roman" w:hAnsi="Times New Roman" w:cs="Times New Roman"/>
          <w:sz w:val="28"/>
          <w:szCs w:val="28"/>
        </w:rPr>
        <w:t>перехода</w:t>
      </w:r>
      <w:r w:rsidRPr="00AE191D">
        <w:rPr>
          <w:rFonts w:ascii="Times New Roman" w:hAnsi="Times New Roman" w:cs="Times New Roman"/>
          <w:sz w:val="28"/>
          <w:szCs w:val="28"/>
        </w:rPr>
        <w:t xml:space="preserve"> </w:t>
      </w:r>
      <w:r w:rsidR="00617754">
        <w:rPr>
          <w:rFonts w:ascii="Times New Roman" w:hAnsi="Times New Roman" w:cs="Times New Roman"/>
          <w:sz w:val="28"/>
          <w:szCs w:val="28"/>
        </w:rPr>
        <w:t>жидкого металла</w:t>
      </w:r>
      <w:r w:rsidRPr="00AE191D">
        <w:rPr>
          <w:rFonts w:ascii="Times New Roman" w:hAnsi="Times New Roman" w:cs="Times New Roman"/>
          <w:sz w:val="28"/>
          <w:szCs w:val="28"/>
        </w:rPr>
        <w:t xml:space="preserve">, </w:t>
      </w:r>
      <w:r w:rsidR="00617754">
        <w:rPr>
          <w:rFonts w:ascii="Times New Roman" w:hAnsi="Times New Roman" w:cs="Times New Roman"/>
          <w:sz w:val="28"/>
          <w:szCs w:val="28"/>
        </w:rPr>
        <w:t>вследствие чего</w:t>
      </w:r>
      <w:r w:rsidRPr="00AE191D">
        <w:rPr>
          <w:rFonts w:ascii="Times New Roman" w:hAnsi="Times New Roman" w:cs="Times New Roman"/>
          <w:sz w:val="28"/>
          <w:szCs w:val="28"/>
        </w:rPr>
        <w:t xml:space="preserve"> </w:t>
      </w:r>
      <w:r w:rsidR="00617754">
        <w:rPr>
          <w:rFonts w:ascii="Times New Roman" w:hAnsi="Times New Roman" w:cs="Times New Roman"/>
          <w:sz w:val="28"/>
          <w:szCs w:val="28"/>
        </w:rPr>
        <w:t>исключается</w:t>
      </w:r>
      <w:r w:rsidRPr="00AE191D">
        <w:rPr>
          <w:rFonts w:ascii="Times New Roman" w:hAnsi="Times New Roman" w:cs="Times New Roman"/>
          <w:sz w:val="28"/>
          <w:szCs w:val="28"/>
        </w:rPr>
        <w:t xml:space="preserve"> возможност</w:t>
      </w:r>
      <w:r w:rsidR="00617754">
        <w:rPr>
          <w:rFonts w:ascii="Times New Roman" w:hAnsi="Times New Roman" w:cs="Times New Roman"/>
          <w:sz w:val="28"/>
          <w:szCs w:val="28"/>
        </w:rPr>
        <w:t>ь удаления</w:t>
      </w:r>
      <w:r w:rsidRPr="00AE191D">
        <w:rPr>
          <w:rFonts w:ascii="Times New Roman" w:hAnsi="Times New Roman" w:cs="Times New Roman"/>
          <w:sz w:val="28"/>
          <w:szCs w:val="28"/>
        </w:rPr>
        <w:t xml:space="preserve"> </w:t>
      </w:r>
      <w:r w:rsidR="00617754">
        <w:rPr>
          <w:rFonts w:ascii="Times New Roman" w:hAnsi="Times New Roman" w:cs="Times New Roman"/>
          <w:sz w:val="28"/>
          <w:szCs w:val="28"/>
        </w:rPr>
        <w:t>химической неоднородности в осевой зоне</w:t>
      </w:r>
      <w:r w:rsidRPr="00AE191D">
        <w:rPr>
          <w:rFonts w:ascii="Times New Roman" w:hAnsi="Times New Roman" w:cs="Times New Roman"/>
          <w:sz w:val="28"/>
          <w:szCs w:val="28"/>
        </w:rPr>
        <w:t xml:space="preserve"> и центральной пористости;</w:t>
      </w:r>
    </w:p>
    <w:p w:rsidR="00637258" w:rsidRPr="00AE191D" w:rsidRDefault="00637258" w:rsidP="00637258">
      <w:pPr>
        <w:spacing w:after="0" w:line="240" w:lineRule="auto"/>
        <w:ind w:firstLine="709"/>
        <w:jc w:val="both"/>
        <w:rPr>
          <w:rFonts w:ascii="Times New Roman" w:hAnsi="Times New Roman" w:cs="Times New Roman"/>
          <w:sz w:val="28"/>
          <w:szCs w:val="28"/>
        </w:rPr>
      </w:pPr>
      <w:r w:rsidRPr="00AE191D">
        <w:rPr>
          <w:rFonts w:ascii="Times New Roman" w:hAnsi="Times New Roman" w:cs="Times New Roman"/>
          <w:sz w:val="28"/>
          <w:szCs w:val="28"/>
        </w:rPr>
        <w:t>– вероятно</w:t>
      </w:r>
      <w:r w:rsidR="00544FD5">
        <w:rPr>
          <w:rFonts w:ascii="Times New Roman" w:hAnsi="Times New Roman" w:cs="Times New Roman"/>
          <w:sz w:val="28"/>
          <w:szCs w:val="28"/>
        </w:rPr>
        <w:t>сть проявления</w:t>
      </w:r>
      <w:r w:rsidRPr="00AE191D">
        <w:rPr>
          <w:rFonts w:ascii="Times New Roman" w:hAnsi="Times New Roman" w:cs="Times New Roman"/>
          <w:sz w:val="28"/>
          <w:szCs w:val="28"/>
        </w:rPr>
        <w:t xml:space="preserve"> выпучивания заготовок</w:t>
      </w:r>
      <w:r w:rsidR="00544FD5">
        <w:rPr>
          <w:rFonts w:ascii="Times New Roman" w:hAnsi="Times New Roman" w:cs="Times New Roman"/>
          <w:sz w:val="28"/>
          <w:szCs w:val="28"/>
        </w:rPr>
        <w:t xml:space="preserve"> при прохождении</w:t>
      </w:r>
      <w:r w:rsidRPr="00AE191D">
        <w:rPr>
          <w:rFonts w:ascii="Times New Roman" w:hAnsi="Times New Roman" w:cs="Times New Roman"/>
          <w:sz w:val="28"/>
          <w:szCs w:val="28"/>
        </w:rPr>
        <w:t xml:space="preserve"> между </w:t>
      </w:r>
      <w:r w:rsidR="00544FD5">
        <w:rPr>
          <w:rFonts w:ascii="Times New Roman" w:hAnsi="Times New Roman" w:cs="Times New Roman"/>
          <w:sz w:val="28"/>
          <w:szCs w:val="28"/>
        </w:rPr>
        <w:t xml:space="preserve">парами </w:t>
      </w:r>
      <w:r w:rsidRPr="00AE191D">
        <w:rPr>
          <w:rFonts w:ascii="Times New Roman" w:hAnsi="Times New Roman" w:cs="Times New Roman"/>
          <w:sz w:val="28"/>
          <w:szCs w:val="28"/>
        </w:rPr>
        <w:t>ролик</w:t>
      </w:r>
      <w:r w:rsidR="00544FD5">
        <w:rPr>
          <w:rFonts w:ascii="Times New Roman" w:hAnsi="Times New Roman" w:cs="Times New Roman"/>
          <w:sz w:val="28"/>
          <w:szCs w:val="28"/>
        </w:rPr>
        <w:t>ов. Кроме того</w:t>
      </w:r>
      <w:r w:rsidRPr="00AE191D">
        <w:rPr>
          <w:rFonts w:ascii="Times New Roman" w:hAnsi="Times New Roman" w:cs="Times New Roman"/>
          <w:sz w:val="28"/>
          <w:szCs w:val="28"/>
        </w:rPr>
        <w:t>, данн</w:t>
      </w:r>
      <w:r w:rsidR="00544FD5">
        <w:rPr>
          <w:rFonts w:ascii="Times New Roman" w:hAnsi="Times New Roman" w:cs="Times New Roman"/>
          <w:sz w:val="28"/>
          <w:szCs w:val="28"/>
        </w:rPr>
        <w:t>ое проявление способствует</w:t>
      </w:r>
      <w:r w:rsidRPr="00AE191D">
        <w:rPr>
          <w:rFonts w:ascii="Times New Roman" w:hAnsi="Times New Roman" w:cs="Times New Roman"/>
          <w:sz w:val="28"/>
          <w:szCs w:val="28"/>
        </w:rPr>
        <w:t xml:space="preserve"> </w:t>
      </w:r>
      <w:r w:rsidR="00544FD5">
        <w:rPr>
          <w:rFonts w:ascii="Times New Roman" w:hAnsi="Times New Roman" w:cs="Times New Roman"/>
          <w:sz w:val="28"/>
          <w:szCs w:val="28"/>
        </w:rPr>
        <w:t xml:space="preserve">образованию </w:t>
      </w:r>
      <w:r w:rsidRPr="00AE191D">
        <w:rPr>
          <w:rFonts w:ascii="Times New Roman" w:hAnsi="Times New Roman" w:cs="Times New Roman"/>
          <w:sz w:val="28"/>
          <w:szCs w:val="28"/>
        </w:rPr>
        <w:t xml:space="preserve"> </w:t>
      </w:r>
      <w:r w:rsidR="00544FD5">
        <w:rPr>
          <w:rFonts w:ascii="Times New Roman" w:hAnsi="Times New Roman" w:cs="Times New Roman"/>
          <w:sz w:val="28"/>
          <w:szCs w:val="28"/>
        </w:rPr>
        <w:t>химической неоднородности</w:t>
      </w:r>
      <w:r w:rsidRPr="00AE191D">
        <w:rPr>
          <w:rFonts w:ascii="Times New Roman" w:hAnsi="Times New Roman" w:cs="Times New Roman"/>
          <w:sz w:val="28"/>
          <w:szCs w:val="28"/>
        </w:rPr>
        <w:t xml:space="preserve"> и ликв</w:t>
      </w:r>
      <w:r w:rsidR="00544FD5">
        <w:rPr>
          <w:rFonts w:ascii="Times New Roman" w:hAnsi="Times New Roman" w:cs="Times New Roman"/>
          <w:sz w:val="28"/>
          <w:szCs w:val="28"/>
        </w:rPr>
        <w:t>ационных полос</w:t>
      </w:r>
      <w:r w:rsidRPr="00AE191D">
        <w:rPr>
          <w:rFonts w:ascii="Times New Roman" w:hAnsi="Times New Roman" w:cs="Times New Roman"/>
          <w:sz w:val="28"/>
          <w:szCs w:val="28"/>
        </w:rPr>
        <w:t>;</w:t>
      </w:r>
    </w:p>
    <w:p w:rsidR="00637258" w:rsidRPr="00AE191D" w:rsidRDefault="00637258" w:rsidP="00637258">
      <w:pPr>
        <w:spacing w:after="0" w:line="240" w:lineRule="auto"/>
        <w:ind w:firstLine="709"/>
        <w:jc w:val="both"/>
        <w:rPr>
          <w:rFonts w:ascii="Times New Roman" w:hAnsi="Times New Roman" w:cs="Times New Roman"/>
          <w:sz w:val="28"/>
          <w:szCs w:val="28"/>
        </w:rPr>
      </w:pPr>
      <w:r w:rsidRPr="00AE191D">
        <w:rPr>
          <w:rFonts w:ascii="Times New Roman" w:hAnsi="Times New Roman" w:cs="Times New Roman"/>
          <w:sz w:val="28"/>
          <w:szCs w:val="28"/>
        </w:rPr>
        <w:t xml:space="preserve">– </w:t>
      </w:r>
      <w:r w:rsidR="00544FD5">
        <w:rPr>
          <w:rFonts w:ascii="Times New Roman" w:hAnsi="Times New Roman" w:cs="Times New Roman"/>
          <w:sz w:val="28"/>
          <w:szCs w:val="28"/>
        </w:rPr>
        <w:t>для каждой марки стали и типоразмера заготовок, при осуществлении процесса разливки, необходимо применение различных методов мягкого обжатия</w:t>
      </w:r>
      <w:r w:rsidRPr="00AE191D">
        <w:rPr>
          <w:rFonts w:ascii="Times New Roman" w:hAnsi="Times New Roman" w:cs="Times New Roman"/>
          <w:sz w:val="28"/>
          <w:szCs w:val="28"/>
        </w:rPr>
        <w:t>.</w:t>
      </w:r>
    </w:p>
    <w:p w:rsidR="00637258" w:rsidRDefault="00632FA5" w:rsidP="0063725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связи с большими затратами на</w:t>
      </w:r>
      <w:r w:rsidR="00637258" w:rsidRPr="00AE191D">
        <w:rPr>
          <w:rFonts w:ascii="Times New Roman" w:hAnsi="Times New Roman" w:cs="Times New Roman"/>
          <w:sz w:val="28"/>
          <w:szCs w:val="28"/>
        </w:rPr>
        <w:t xml:space="preserve"> внедрени</w:t>
      </w:r>
      <w:r>
        <w:rPr>
          <w:rFonts w:ascii="Times New Roman" w:hAnsi="Times New Roman" w:cs="Times New Roman"/>
          <w:sz w:val="28"/>
          <w:szCs w:val="28"/>
        </w:rPr>
        <w:t>е и</w:t>
      </w:r>
      <w:r w:rsidR="00637258" w:rsidRPr="00AE191D">
        <w:rPr>
          <w:rFonts w:ascii="Times New Roman" w:hAnsi="Times New Roman" w:cs="Times New Roman"/>
          <w:sz w:val="28"/>
          <w:szCs w:val="28"/>
        </w:rPr>
        <w:t xml:space="preserve"> сложност</w:t>
      </w:r>
      <w:r w:rsidR="00544FD5">
        <w:rPr>
          <w:rFonts w:ascii="Times New Roman" w:hAnsi="Times New Roman" w:cs="Times New Roman"/>
          <w:sz w:val="28"/>
          <w:szCs w:val="28"/>
        </w:rPr>
        <w:t>ью</w:t>
      </w:r>
      <w:r w:rsidR="00637258" w:rsidRPr="00AE191D">
        <w:rPr>
          <w:rFonts w:ascii="Times New Roman" w:hAnsi="Times New Roman" w:cs="Times New Roman"/>
          <w:sz w:val="28"/>
          <w:szCs w:val="28"/>
        </w:rPr>
        <w:t xml:space="preserve"> настройки специального оборудования, </w:t>
      </w:r>
      <w:r>
        <w:rPr>
          <w:rFonts w:ascii="Times New Roman" w:hAnsi="Times New Roman" w:cs="Times New Roman"/>
          <w:sz w:val="28"/>
          <w:szCs w:val="28"/>
        </w:rPr>
        <w:t xml:space="preserve">применение </w:t>
      </w:r>
      <w:r w:rsidR="00637258" w:rsidRPr="00AE191D">
        <w:rPr>
          <w:rFonts w:ascii="Times New Roman" w:hAnsi="Times New Roman" w:cs="Times New Roman"/>
          <w:sz w:val="28"/>
          <w:szCs w:val="28"/>
        </w:rPr>
        <w:t>мягко</w:t>
      </w:r>
      <w:r>
        <w:rPr>
          <w:rFonts w:ascii="Times New Roman" w:hAnsi="Times New Roman" w:cs="Times New Roman"/>
          <w:sz w:val="28"/>
          <w:szCs w:val="28"/>
        </w:rPr>
        <w:t>го</w:t>
      </w:r>
      <w:r w:rsidR="00637258" w:rsidRPr="00AE191D">
        <w:rPr>
          <w:rFonts w:ascii="Times New Roman" w:hAnsi="Times New Roman" w:cs="Times New Roman"/>
          <w:sz w:val="28"/>
          <w:szCs w:val="28"/>
        </w:rPr>
        <w:t xml:space="preserve"> обжати</w:t>
      </w:r>
      <w:r>
        <w:rPr>
          <w:rFonts w:ascii="Times New Roman" w:hAnsi="Times New Roman" w:cs="Times New Roman"/>
          <w:sz w:val="28"/>
          <w:szCs w:val="28"/>
        </w:rPr>
        <w:t xml:space="preserve">я </w:t>
      </w:r>
      <w:r w:rsidR="00637258" w:rsidRPr="00AE191D">
        <w:rPr>
          <w:rFonts w:ascii="Times New Roman" w:hAnsi="Times New Roman" w:cs="Times New Roman"/>
          <w:sz w:val="28"/>
          <w:szCs w:val="28"/>
        </w:rPr>
        <w:t>не наш</w:t>
      </w:r>
      <w:r>
        <w:rPr>
          <w:rFonts w:ascii="Times New Roman" w:hAnsi="Times New Roman" w:cs="Times New Roman"/>
          <w:sz w:val="28"/>
          <w:szCs w:val="28"/>
        </w:rPr>
        <w:t>ло</w:t>
      </w:r>
      <w:r w:rsidR="00637258" w:rsidRPr="00AE191D">
        <w:rPr>
          <w:rFonts w:ascii="Times New Roman" w:hAnsi="Times New Roman" w:cs="Times New Roman"/>
          <w:sz w:val="28"/>
          <w:szCs w:val="28"/>
        </w:rPr>
        <w:t xml:space="preserve"> широкого </w:t>
      </w:r>
      <w:r>
        <w:rPr>
          <w:rFonts w:ascii="Times New Roman" w:hAnsi="Times New Roman" w:cs="Times New Roman"/>
          <w:sz w:val="28"/>
          <w:szCs w:val="28"/>
        </w:rPr>
        <w:t>использования для разливки</w:t>
      </w:r>
      <w:r w:rsidR="00637258" w:rsidRPr="00AE191D">
        <w:rPr>
          <w:rFonts w:ascii="Times New Roman" w:hAnsi="Times New Roman" w:cs="Times New Roman"/>
          <w:sz w:val="28"/>
          <w:szCs w:val="28"/>
        </w:rPr>
        <w:t xml:space="preserve"> </w:t>
      </w:r>
      <w:r w:rsidR="001B0429">
        <w:rPr>
          <w:rFonts w:ascii="Times New Roman" w:hAnsi="Times New Roman" w:cs="Times New Roman"/>
          <w:sz w:val="28"/>
          <w:szCs w:val="28"/>
        </w:rPr>
        <w:t>трубных</w:t>
      </w:r>
      <w:r w:rsidR="00637258" w:rsidRPr="00AE191D">
        <w:rPr>
          <w:rFonts w:ascii="Times New Roman" w:hAnsi="Times New Roman" w:cs="Times New Roman"/>
          <w:sz w:val="28"/>
          <w:szCs w:val="28"/>
        </w:rPr>
        <w:t xml:space="preserve"> </w:t>
      </w:r>
      <w:r w:rsidR="00544FD5">
        <w:rPr>
          <w:rFonts w:ascii="Times New Roman" w:hAnsi="Times New Roman" w:cs="Times New Roman"/>
          <w:sz w:val="28"/>
          <w:szCs w:val="28"/>
        </w:rPr>
        <w:t xml:space="preserve">стальных </w:t>
      </w:r>
      <w:r w:rsidR="00637258" w:rsidRPr="00AE191D">
        <w:rPr>
          <w:rFonts w:ascii="Times New Roman" w:hAnsi="Times New Roman" w:cs="Times New Roman"/>
          <w:sz w:val="28"/>
          <w:szCs w:val="28"/>
        </w:rPr>
        <w:t xml:space="preserve">заготовок, </w:t>
      </w:r>
      <w:r w:rsidR="00544FD5">
        <w:rPr>
          <w:rFonts w:ascii="Times New Roman" w:hAnsi="Times New Roman" w:cs="Times New Roman"/>
          <w:sz w:val="28"/>
          <w:szCs w:val="28"/>
        </w:rPr>
        <w:t>но</w:t>
      </w:r>
      <w:r w:rsidR="00637258" w:rsidRPr="00AE191D">
        <w:rPr>
          <w:rFonts w:ascii="Times New Roman" w:hAnsi="Times New Roman" w:cs="Times New Roman"/>
          <w:sz w:val="28"/>
          <w:szCs w:val="28"/>
        </w:rPr>
        <w:t xml:space="preserve"> в достаточной мере распространен при разливке высококачественных слябов [</w:t>
      </w:r>
      <w:r w:rsidR="00AE191D" w:rsidRPr="00AE191D">
        <w:rPr>
          <w:rFonts w:ascii="Times New Roman" w:hAnsi="Times New Roman" w:cs="Times New Roman"/>
          <w:sz w:val="28"/>
          <w:szCs w:val="28"/>
        </w:rPr>
        <w:t>50-53</w:t>
      </w:r>
      <w:r w:rsidR="00637258" w:rsidRPr="00AE191D">
        <w:rPr>
          <w:rFonts w:ascii="Times New Roman" w:hAnsi="Times New Roman" w:cs="Times New Roman"/>
          <w:sz w:val="28"/>
          <w:szCs w:val="28"/>
        </w:rPr>
        <w:t>].</w:t>
      </w:r>
    </w:p>
    <w:p w:rsidR="00F57F6F" w:rsidRDefault="004F45B3" w:rsidP="00221889">
      <w:pPr>
        <w:spacing w:after="0" w:line="240" w:lineRule="auto"/>
        <w:ind w:firstLine="709"/>
        <w:jc w:val="both"/>
        <w:rPr>
          <w:rFonts w:ascii="Times New Roman" w:hAnsi="Times New Roman" w:cs="Times New Roman"/>
          <w:sz w:val="28"/>
          <w:szCs w:val="28"/>
        </w:rPr>
      </w:pPr>
      <w:r w:rsidRPr="00AE191D">
        <w:rPr>
          <w:rFonts w:ascii="Times New Roman" w:hAnsi="Times New Roman" w:cs="Times New Roman"/>
          <w:b/>
          <w:sz w:val="28"/>
          <w:szCs w:val="28"/>
        </w:rPr>
        <w:t>1.4.</w:t>
      </w:r>
      <w:r w:rsidR="00542B4E" w:rsidRPr="00AE191D">
        <w:rPr>
          <w:rFonts w:ascii="Times New Roman" w:hAnsi="Times New Roman" w:cs="Times New Roman"/>
          <w:b/>
          <w:sz w:val="28"/>
          <w:szCs w:val="28"/>
        </w:rPr>
        <w:t>4</w:t>
      </w:r>
      <w:r w:rsidR="00AF6CFA">
        <w:rPr>
          <w:rFonts w:ascii="Times New Roman" w:hAnsi="Times New Roman" w:cs="Times New Roman"/>
          <w:b/>
          <w:sz w:val="28"/>
          <w:szCs w:val="28"/>
        </w:rPr>
        <w:t xml:space="preserve"> </w:t>
      </w:r>
      <w:r w:rsidR="009D3215" w:rsidRPr="00AE191D">
        <w:rPr>
          <w:rFonts w:ascii="Times New Roman" w:hAnsi="Times New Roman" w:cs="Times New Roman"/>
          <w:b/>
          <w:sz w:val="28"/>
          <w:szCs w:val="28"/>
        </w:rPr>
        <w:t>Электроимпульсное воздействие.</w:t>
      </w:r>
      <w:r w:rsidR="009D3215" w:rsidRPr="00AE191D">
        <w:rPr>
          <w:rFonts w:ascii="Times New Roman" w:hAnsi="Times New Roman" w:cs="Times New Roman"/>
          <w:sz w:val="28"/>
          <w:szCs w:val="28"/>
        </w:rPr>
        <w:t xml:space="preserve"> </w:t>
      </w:r>
      <w:r w:rsidR="001B0429">
        <w:rPr>
          <w:rFonts w:ascii="Times New Roman" w:hAnsi="Times New Roman" w:cs="Times New Roman"/>
          <w:sz w:val="28"/>
          <w:szCs w:val="28"/>
        </w:rPr>
        <w:t>Применение</w:t>
      </w:r>
      <w:r w:rsidR="00A95FE9" w:rsidRPr="00AE191D">
        <w:rPr>
          <w:rFonts w:ascii="Times New Roman" w:hAnsi="Times New Roman" w:cs="Times New Roman"/>
          <w:sz w:val="28"/>
          <w:szCs w:val="28"/>
        </w:rPr>
        <w:t xml:space="preserve"> электро</w:t>
      </w:r>
      <w:r w:rsidR="009D3215" w:rsidRPr="00AE191D">
        <w:rPr>
          <w:rFonts w:ascii="Times New Roman" w:hAnsi="Times New Roman" w:cs="Times New Roman"/>
          <w:sz w:val="28"/>
          <w:szCs w:val="28"/>
        </w:rPr>
        <w:t xml:space="preserve">импульсной обработки </w:t>
      </w:r>
      <w:r w:rsidR="001B0429">
        <w:rPr>
          <w:rFonts w:ascii="Times New Roman" w:hAnsi="Times New Roman" w:cs="Times New Roman"/>
          <w:sz w:val="28"/>
          <w:szCs w:val="28"/>
        </w:rPr>
        <w:t>заключается в</w:t>
      </w:r>
      <w:r w:rsidR="00A95FE9" w:rsidRPr="00AE191D">
        <w:rPr>
          <w:rFonts w:ascii="Times New Roman" w:hAnsi="Times New Roman" w:cs="Times New Roman"/>
          <w:sz w:val="28"/>
          <w:szCs w:val="28"/>
        </w:rPr>
        <w:t xml:space="preserve"> создании импульса </w:t>
      </w:r>
      <w:r w:rsidR="00632FA5">
        <w:rPr>
          <w:rFonts w:ascii="Times New Roman" w:hAnsi="Times New Roman" w:cs="Times New Roman"/>
          <w:sz w:val="28"/>
          <w:szCs w:val="28"/>
        </w:rPr>
        <w:t xml:space="preserve">периодического действия </w:t>
      </w:r>
      <w:r w:rsidR="00A95FE9" w:rsidRPr="00AE191D">
        <w:rPr>
          <w:rFonts w:ascii="Times New Roman" w:hAnsi="Times New Roman" w:cs="Times New Roman"/>
          <w:sz w:val="28"/>
          <w:szCs w:val="28"/>
        </w:rPr>
        <w:t>в электроразрядном генераторе упругих колебаний</w:t>
      </w:r>
      <w:r w:rsidR="00632FA5">
        <w:rPr>
          <w:rFonts w:ascii="Times New Roman" w:hAnsi="Times New Roman" w:cs="Times New Roman"/>
          <w:sz w:val="28"/>
          <w:szCs w:val="28"/>
        </w:rPr>
        <w:t>, который затем воздействует</w:t>
      </w:r>
      <w:r w:rsidR="00A95FE9" w:rsidRPr="00AE191D">
        <w:rPr>
          <w:rFonts w:ascii="Times New Roman" w:hAnsi="Times New Roman" w:cs="Times New Roman"/>
          <w:sz w:val="28"/>
          <w:szCs w:val="28"/>
        </w:rPr>
        <w:t xml:space="preserve"> </w:t>
      </w:r>
      <w:r w:rsidR="001B0429">
        <w:rPr>
          <w:rFonts w:ascii="Times New Roman" w:hAnsi="Times New Roman" w:cs="Times New Roman"/>
          <w:sz w:val="28"/>
          <w:szCs w:val="28"/>
        </w:rPr>
        <w:t>сквозь</w:t>
      </w:r>
      <w:r w:rsidR="00A95FE9" w:rsidRPr="00AE191D">
        <w:rPr>
          <w:rFonts w:ascii="Times New Roman" w:hAnsi="Times New Roman" w:cs="Times New Roman"/>
          <w:sz w:val="28"/>
          <w:szCs w:val="28"/>
        </w:rPr>
        <w:t xml:space="preserve"> гибкую мембрану </w:t>
      </w:r>
      <w:r w:rsidR="00632FA5">
        <w:rPr>
          <w:rFonts w:ascii="Times New Roman" w:hAnsi="Times New Roman" w:cs="Times New Roman"/>
          <w:sz w:val="28"/>
          <w:szCs w:val="28"/>
        </w:rPr>
        <w:t>на</w:t>
      </w:r>
      <w:r w:rsidR="00A95FE9" w:rsidRPr="00AE191D">
        <w:rPr>
          <w:rFonts w:ascii="Times New Roman" w:hAnsi="Times New Roman" w:cs="Times New Roman"/>
          <w:sz w:val="28"/>
          <w:szCs w:val="28"/>
        </w:rPr>
        <w:t xml:space="preserve"> </w:t>
      </w:r>
      <w:r w:rsidR="00632FA5">
        <w:rPr>
          <w:rFonts w:ascii="Times New Roman" w:hAnsi="Times New Roman" w:cs="Times New Roman"/>
          <w:sz w:val="28"/>
          <w:szCs w:val="28"/>
        </w:rPr>
        <w:t>за</w:t>
      </w:r>
      <w:r w:rsidR="001B0429">
        <w:rPr>
          <w:rFonts w:ascii="Times New Roman" w:hAnsi="Times New Roman" w:cs="Times New Roman"/>
          <w:sz w:val="28"/>
          <w:szCs w:val="28"/>
        </w:rPr>
        <w:t>тверде</w:t>
      </w:r>
      <w:r w:rsidR="00632FA5">
        <w:rPr>
          <w:rFonts w:ascii="Times New Roman" w:hAnsi="Times New Roman" w:cs="Times New Roman"/>
          <w:sz w:val="28"/>
          <w:szCs w:val="28"/>
        </w:rPr>
        <w:t>ва</w:t>
      </w:r>
      <w:r w:rsidR="001B0429">
        <w:rPr>
          <w:rFonts w:ascii="Times New Roman" w:hAnsi="Times New Roman" w:cs="Times New Roman"/>
          <w:sz w:val="28"/>
          <w:szCs w:val="28"/>
        </w:rPr>
        <w:t>ющую заготовку</w:t>
      </w:r>
      <w:r w:rsidR="00A95FE9" w:rsidRPr="00AE191D">
        <w:rPr>
          <w:rFonts w:ascii="Times New Roman" w:hAnsi="Times New Roman" w:cs="Times New Roman"/>
          <w:sz w:val="28"/>
          <w:szCs w:val="28"/>
        </w:rPr>
        <w:t xml:space="preserve">. </w:t>
      </w:r>
      <w:r w:rsidR="00632FA5">
        <w:rPr>
          <w:rFonts w:ascii="Times New Roman" w:hAnsi="Times New Roman" w:cs="Times New Roman"/>
          <w:sz w:val="28"/>
          <w:szCs w:val="28"/>
        </w:rPr>
        <w:t>Генератор</w:t>
      </w:r>
      <w:r w:rsidR="00A95FE9" w:rsidRPr="00AE191D">
        <w:rPr>
          <w:rFonts w:ascii="Times New Roman" w:hAnsi="Times New Roman" w:cs="Times New Roman"/>
          <w:sz w:val="28"/>
          <w:szCs w:val="28"/>
        </w:rPr>
        <w:t xml:space="preserve"> </w:t>
      </w:r>
      <w:r w:rsidR="001B0429">
        <w:rPr>
          <w:rFonts w:ascii="Times New Roman" w:hAnsi="Times New Roman" w:cs="Times New Roman"/>
          <w:sz w:val="28"/>
          <w:szCs w:val="28"/>
        </w:rPr>
        <w:t xml:space="preserve">включает в </w:t>
      </w:r>
      <w:r w:rsidR="00632FA5">
        <w:rPr>
          <w:rFonts w:ascii="Times New Roman" w:hAnsi="Times New Roman" w:cs="Times New Roman"/>
          <w:sz w:val="28"/>
          <w:szCs w:val="28"/>
        </w:rPr>
        <w:t xml:space="preserve">свой </w:t>
      </w:r>
      <w:r w:rsidR="001B0429">
        <w:rPr>
          <w:rFonts w:ascii="Times New Roman" w:hAnsi="Times New Roman" w:cs="Times New Roman"/>
          <w:sz w:val="28"/>
          <w:szCs w:val="28"/>
        </w:rPr>
        <w:t>состав емкость</w:t>
      </w:r>
      <w:r w:rsidR="00632FA5">
        <w:rPr>
          <w:rFonts w:ascii="Times New Roman" w:hAnsi="Times New Roman" w:cs="Times New Roman"/>
          <w:sz w:val="28"/>
          <w:szCs w:val="28"/>
        </w:rPr>
        <w:t xml:space="preserve"> с электродом, опущенную</w:t>
      </w:r>
      <w:r w:rsidR="00A95FE9" w:rsidRPr="00AE191D">
        <w:rPr>
          <w:rFonts w:ascii="Times New Roman" w:hAnsi="Times New Roman" w:cs="Times New Roman"/>
          <w:sz w:val="28"/>
          <w:szCs w:val="28"/>
        </w:rPr>
        <w:t xml:space="preserve"> в циркулирующую воду. </w:t>
      </w:r>
      <w:r w:rsidR="001B0429">
        <w:rPr>
          <w:rFonts w:ascii="Times New Roman" w:hAnsi="Times New Roman" w:cs="Times New Roman"/>
          <w:sz w:val="28"/>
          <w:szCs w:val="28"/>
        </w:rPr>
        <w:t>При осуществлении</w:t>
      </w:r>
      <w:r w:rsidR="00AF6CFA">
        <w:rPr>
          <w:rFonts w:ascii="Times New Roman" w:hAnsi="Times New Roman" w:cs="Times New Roman"/>
          <w:sz w:val="28"/>
          <w:szCs w:val="28"/>
        </w:rPr>
        <w:t xml:space="preserve"> </w:t>
      </w:r>
      <w:r w:rsidR="001D24D3" w:rsidRPr="00AE191D">
        <w:rPr>
          <w:rFonts w:ascii="Times New Roman" w:hAnsi="Times New Roman" w:cs="Times New Roman"/>
          <w:sz w:val="28"/>
          <w:szCs w:val="28"/>
        </w:rPr>
        <w:t>импульсно</w:t>
      </w:r>
      <w:r w:rsidR="008C685C">
        <w:rPr>
          <w:rFonts w:ascii="Times New Roman" w:hAnsi="Times New Roman" w:cs="Times New Roman"/>
          <w:sz w:val="28"/>
          <w:szCs w:val="28"/>
        </w:rPr>
        <w:t>го воздействия</w:t>
      </w:r>
      <w:r w:rsidR="00A95FE9" w:rsidRPr="00AE191D">
        <w:rPr>
          <w:rFonts w:ascii="Times New Roman" w:hAnsi="Times New Roman" w:cs="Times New Roman"/>
          <w:sz w:val="28"/>
          <w:szCs w:val="28"/>
        </w:rPr>
        <w:t xml:space="preserve"> ударная волна </w:t>
      </w:r>
      <w:r w:rsidR="001B0429">
        <w:rPr>
          <w:rFonts w:ascii="Times New Roman" w:hAnsi="Times New Roman" w:cs="Times New Roman"/>
          <w:sz w:val="28"/>
          <w:szCs w:val="28"/>
        </w:rPr>
        <w:t>вызывает</w:t>
      </w:r>
      <w:r w:rsidR="00A95FE9" w:rsidRPr="00AE191D">
        <w:rPr>
          <w:rFonts w:ascii="Times New Roman" w:hAnsi="Times New Roman" w:cs="Times New Roman"/>
          <w:sz w:val="28"/>
          <w:szCs w:val="28"/>
        </w:rPr>
        <w:t xml:space="preserve"> </w:t>
      </w:r>
      <w:r w:rsidR="001B0429">
        <w:rPr>
          <w:rFonts w:ascii="Times New Roman" w:hAnsi="Times New Roman" w:cs="Times New Roman"/>
          <w:sz w:val="28"/>
          <w:szCs w:val="28"/>
        </w:rPr>
        <w:t>процесс</w:t>
      </w:r>
      <w:r w:rsidR="001D24D3" w:rsidRPr="00AE191D">
        <w:rPr>
          <w:rFonts w:ascii="Times New Roman" w:hAnsi="Times New Roman" w:cs="Times New Roman"/>
          <w:sz w:val="28"/>
          <w:szCs w:val="28"/>
        </w:rPr>
        <w:t xml:space="preserve"> кавитации </w:t>
      </w:r>
      <w:r w:rsidR="001B0429">
        <w:rPr>
          <w:rFonts w:ascii="Times New Roman" w:hAnsi="Times New Roman" w:cs="Times New Roman"/>
          <w:sz w:val="28"/>
          <w:szCs w:val="28"/>
        </w:rPr>
        <w:t xml:space="preserve">жидкого металла </w:t>
      </w:r>
      <w:r w:rsidR="001D24D3" w:rsidRPr="00AE191D">
        <w:rPr>
          <w:rFonts w:ascii="Times New Roman" w:hAnsi="Times New Roman" w:cs="Times New Roman"/>
          <w:sz w:val="28"/>
          <w:szCs w:val="28"/>
        </w:rPr>
        <w:t xml:space="preserve">и </w:t>
      </w:r>
      <w:r w:rsidR="001B0429">
        <w:rPr>
          <w:rFonts w:ascii="Times New Roman" w:hAnsi="Times New Roman" w:cs="Times New Roman"/>
          <w:sz w:val="28"/>
          <w:szCs w:val="28"/>
        </w:rPr>
        <w:t>формирует</w:t>
      </w:r>
      <w:r w:rsidR="00F57F6F" w:rsidRPr="00AE191D">
        <w:rPr>
          <w:rFonts w:ascii="Times New Roman" w:hAnsi="Times New Roman" w:cs="Times New Roman"/>
          <w:sz w:val="28"/>
          <w:szCs w:val="28"/>
        </w:rPr>
        <w:t xml:space="preserve"> турбулентные потоки</w:t>
      </w:r>
      <w:r w:rsidR="00A95FE9" w:rsidRPr="00AE191D">
        <w:rPr>
          <w:rFonts w:ascii="Times New Roman" w:hAnsi="Times New Roman" w:cs="Times New Roman"/>
          <w:sz w:val="28"/>
          <w:szCs w:val="28"/>
        </w:rPr>
        <w:t xml:space="preserve"> </w:t>
      </w:r>
      <w:r w:rsidR="001B0429">
        <w:rPr>
          <w:rFonts w:ascii="Times New Roman" w:hAnsi="Times New Roman" w:cs="Times New Roman"/>
          <w:sz w:val="28"/>
          <w:szCs w:val="28"/>
        </w:rPr>
        <w:t>вокруг</w:t>
      </w:r>
      <w:r w:rsidR="00A95FE9" w:rsidRPr="00AE191D">
        <w:rPr>
          <w:rFonts w:ascii="Times New Roman" w:hAnsi="Times New Roman" w:cs="Times New Roman"/>
          <w:sz w:val="28"/>
          <w:szCs w:val="28"/>
        </w:rPr>
        <w:t xml:space="preserve"> фронта кристаллизации. </w:t>
      </w:r>
      <w:r w:rsidR="001B0429">
        <w:rPr>
          <w:rFonts w:ascii="Times New Roman" w:hAnsi="Times New Roman" w:cs="Times New Roman"/>
          <w:sz w:val="28"/>
          <w:szCs w:val="28"/>
        </w:rPr>
        <w:t xml:space="preserve">Этот </w:t>
      </w:r>
      <w:r w:rsidR="00F57F6F" w:rsidRPr="00AE191D">
        <w:rPr>
          <w:rFonts w:ascii="Times New Roman" w:hAnsi="Times New Roman" w:cs="Times New Roman"/>
          <w:sz w:val="28"/>
          <w:szCs w:val="28"/>
        </w:rPr>
        <w:t>эффект</w:t>
      </w:r>
      <w:r w:rsidR="00A95FE9" w:rsidRPr="00AE191D">
        <w:rPr>
          <w:rFonts w:ascii="Times New Roman" w:hAnsi="Times New Roman" w:cs="Times New Roman"/>
          <w:sz w:val="28"/>
          <w:szCs w:val="28"/>
        </w:rPr>
        <w:t xml:space="preserve"> </w:t>
      </w:r>
      <w:r w:rsidR="001B0429">
        <w:rPr>
          <w:rFonts w:ascii="Times New Roman" w:hAnsi="Times New Roman" w:cs="Times New Roman"/>
          <w:sz w:val="28"/>
          <w:szCs w:val="28"/>
        </w:rPr>
        <w:t>повышает</w:t>
      </w:r>
      <w:r w:rsidR="00F57F6F" w:rsidRPr="00AE191D">
        <w:rPr>
          <w:rFonts w:ascii="Times New Roman" w:hAnsi="Times New Roman" w:cs="Times New Roman"/>
          <w:sz w:val="28"/>
          <w:szCs w:val="28"/>
        </w:rPr>
        <w:t xml:space="preserve"> тепло</w:t>
      </w:r>
      <w:r w:rsidR="008C685C">
        <w:rPr>
          <w:rFonts w:ascii="Times New Roman" w:hAnsi="Times New Roman" w:cs="Times New Roman"/>
          <w:sz w:val="28"/>
          <w:szCs w:val="28"/>
        </w:rPr>
        <w:t xml:space="preserve">вую </w:t>
      </w:r>
      <w:r w:rsidR="00F57F6F" w:rsidRPr="00AE191D">
        <w:rPr>
          <w:rFonts w:ascii="Times New Roman" w:hAnsi="Times New Roman" w:cs="Times New Roman"/>
          <w:sz w:val="28"/>
          <w:szCs w:val="28"/>
        </w:rPr>
        <w:t>отдачу</w:t>
      </w:r>
      <w:r w:rsidR="00A95FE9" w:rsidRPr="00AE191D">
        <w:rPr>
          <w:rFonts w:ascii="Times New Roman" w:hAnsi="Times New Roman" w:cs="Times New Roman"/>
          <w:sz w:val="28"/>
          <w:szCs w:val="28"/>
        </w:rPr>
        <w:t xml:space="preserve">, механическое разрушение двухфазной </w:t>
      </w:r>
      <w:r w:rsidR="008C685C">
        <w:rPr>
          <w:rFonts w:ascii="Times New Roman" w:hAnsi="Times New Roman" w:cs="Times New Roman"/>
          <w:sz w:val="28"/>
          <w:szCs w:val="28"/>
        </w:rPr>
        <w:t>области</w:t>
      </w:r>
      <w:r w:rsidR="00A95FE9" w:rsidRPr="00AE191D">
        <w:rPr>
          <w:rFonts w:ascii="Times New Roman" w:hAnsi="Times New Roman" w:cs="Times New Roman"/>
          <w:sz w:val="28"/>
          <w:szCs w:val="28"/>
        </w:rPr>
        <w:t xml:space="preserve"> и </w:t>
      </w:r>
      <w:r w:rsidR="008C685C">
        <w:rPr>
          <w:rFonts w:ascii="Times New Roman" w:hAnsi="Times New Roman" w:cs="Times New Roman"/>
          <w:sz w:val="28"/>
          <w:szCs w:val="28"/>
        </w:rPr>
        <w:t>образование</w:t>
      </w:r>
      <w:r w:rsidR="00A95FE9" w:rsidRPr="00AE191D">
        <w:rPr>
          <w:rFonts w:ascii="Times New Roman" w:hAnsi="Times New Roman" w:cs="Times New Roman"/>
          <w:sz w:val="28"/>
          <w:szCs w:val="28"/>
        </w:rPr>
        <w:t xml:space="preserve"> дополнительных центров кристаллизации [</w:t>
      </w:r>
      <w:r w:rsidR="00AE191D" w:rsidRPr="00AE191D">
        <w:rPr>
          <w:rFonts w:ascii="Times New Roman" w:hAnsi="Times New Roman" w:cs="Times New Roman"/>
          <w:sz w:val="28"/>
          <w:szCs w:val="28"/>
        </w:rPr>
        <w:t>54</w:t>
      </w:r>
      <w:r w:rsidR="00A95FE9" w:rsidRPr="00AE191D">
        <w:rPr>
          <w:rFonts w:ascii="Times New Roman" w:hAnsi="Times New Roman" w:cs="Times New Roman"/>
          <w:sz w:val="28"/>
          <w:szCs w:val="28"/>
        </w:rPr>
        <w:t>].</w:t>
      </w:r>
    </w:p>
    <w:p w:rsidR="009D3215" w:rsidRDefault="00F57F6F" w:rsidP="00221889">
      <w:pPr>
        <w:spacing w:after="0" w:line="240" w:lineRule="auto"/>
        <w:ind w:firstLine="709"/>
        <w:jc w:val="both"/>
        <w:rPr>
          <w:rFonts w:ascii="Times New Roman" w:hAnsi="Times New Roman" w:cs="Times New Roman"/>
          <w:sz w:val="28"/>
          <w:szCs w:val="28"/>
        </w:rPr>
      </w:pPr>
      <w:r w:rsidRPr="00006AA3">
        <w:rPr>
          <w:rFonts w:ascii="Times New Roman" w:hAnsi="Times New Roman" w:cs="Times New Roman"/>
          <w:sz w:val="28"/>
          <w:szCs w:val="28"/>
        </w:rPr>
        <w:t xml:space="preserve">В </w:t>
      </w:r>
      <w:r w:rsidR="001B0429">
        <w:rPr>
          <w:rFonts w:ascii="Times New Roman" w:hAnsi="Times New Roman" w:cs="Times New Roman"/>
          <w:sz w:val="28"/>
          <w:szCs w:val="28"/>
        </w:rPr>
        <w:t>трудах</w:t>
      </w:r>
      <w:r w:rsidRPr="00006AA3">
        <w:rPr>
          <w:rFonts w:ascii="Times New Roman" w:hAnsi="Times New Roman" w:cs="Times New Roman"/>
          <w:sz w:val="28"/>
          <w:szCs w:val="28"/>
        </w:rPr>
        <w:t xml:space="preserve"> [</w:t>
      </w:r>
      <w:r w:rsidR="00006AA3" w:rsidRPr="00006AA3">
        <w:rPr>
          <w:rFonts w:ascii="Times New Roman" w:hAnsi="Times New Roman" w:cs="Times New Roman"/>
          <w:sz w:val="28"/>
          <w:szCs w:val="28"/>
        </w:rPr>
        <w:t>55-57</w:t>
      </w:r>
      <w:r w:rsidRPr="00006AA3">
        <w:rPr>
          <w:rFonts w:ascii="Times New Roman" w:hAnsi="Times New Roman" w:cs="Times New Roman"/>
          <w:sz w:val="28"/>
          <w:szCs w:val="28"/>
        </w:rPr>
        <w:t xml:space="preserve">], </w:t>
      </w:r>
      <w:r w:rsidR="001B0429">
        <w:rPr>
          <w:rFonts w:ascii="Times New Roman" w:hAnsi="Times New Roman" w:cs="Times New Roman"/>
          <w:sz w:val="28"/>
          <w:szCs w:val="28"/>
        </w:rPr>
        <w:t>применение</w:t>
      </w:r>
      <w:r w:rsidR="00A95FE9" w:rsidRPr="00006AA3">
        <w:rPr>
          <w:rFonts w:ascii="Times New Roman" w:hAnsi="Times New Roman" w:cs="Times New Roman"/>
          <w:sz w:val="28"/>
          <w:szCs w:val="28"/>
        </w:rPr>
        <w:t xml:space="preserve"> электроимпульсного воздействия </w:t>
      </w:r>
      <w:r w:rsidR="001B0429">
        <w:rPr>
          <w:rFonts w:ascii="Times New Roman" w:hAnsi="Times New Roman" w:cs="Times New Roman"/>
          <w:sz w:val="28"/>
          <w:szCs w:val="28"/>
        </w:rPr>
        <w:t>способствует</w:t>
      </w:r>
      <w:r w:rsidR="00A95FE9" w:rsidRPr="00006AA3">
        <w:rPr>
          <w:rFonts w:ascii="Times New Roman" w:hAnsi="Times New Roman" w:cs="Times New Roman"/>
          <w:sz w:val="28"/>
          <w:szCs w:val="28"/>
        </w:rPr>
        <w:t xml:space="preserve"> </w:t>
      </w:r>
      <w:r w:rsidR="001B0429">
        <w:rPr>
          <w:rFonts w:ascii="Times New Roman" w:hAnsi="Times New Roman" w:cs="Times New Roman"/>
          <w:sz w:val="28"/>
          <w:szCs w:val="28"/>
        </w:rPr>
        <w:t>уменьшению</w:t>
      </w:r>
      <w:r w:rsidR="00A95FE9" w:rsidRPr="00006AA3">
        <w:rPr>
          <w:rFonts w:ascii="Times New Roman" w:hAnsi="Times New Roman" w:cs="Times New Roman"/>
          <w:sz w:val="28"/>
          <w:szCs w:val="28"/>
        </w:rPr>
        <w:t xml:space="preserve"> центральной пористости и </w:t>
      </w:r>
      <w:r w:rsidR="001B0429">
        <w:rPr>
          <w:rFonts w:ascii="Times New Roman" w:hAnsi="Times New Roman" w:cs="Times New Roman"/>
          <w:sz w:val="28"/>
          <w:szCs w:val="28"/>
        </w:rPr>
        <w:t>сокращению</w:t>
      </w:r>
      <w:r w:rsidR="00A95FE9" w:rsidRPr="00006AA3">
        <w:rPr>
          <w:rFonts w:ascii="Times New Roman" w:hAnsi="Times New Roman" w:cs="Times New Roman"/>
          <w:sz w:val="28"/>
          <w:szCs w:val="28"/>
        </w:rPr>
        <w:t xml:space="preserve"> </w:t>
      </w:r>
      <w:r w:rsidR="001B0429">
        <w:rPr>
          <w:rFonts w:ascii="Times New Roman" w:hAnsi="Times New Roman" w:cs="Times New Roman"/>
          <w:sz w:val="28"/>
          <w:szCs w:val="28"/>
        </w:rPr>
        <w:t xml:space="preserve">протяженности </w:t>
      </w:r>
      <w:r w:rsidR="00A95FE9" w:rsidRPr="00006AA3">
        <w:rPr>
          <w:rFonts w:ascii="Times New Roman" w:hAnsi="Times New Roman" w:cs="Times New Roman"/>
          <w:sz w:val="28"/>
          <w:szCs w:val="28"/>
        </w:rPr>
        <w:t xml:space="preserve">жидкой фазы на 11 %. На </w:t>
      </w:r>
      <w:r w:rsidR="001B0429">
        <w:rPr>
          <w:rFonts w:ascii="Times New Roman" w:hAnsi="Times New Roman" w:cs="Times New Roman"/>
          <w:sz w:val="28"/>
          <w:szCs w:val="28"/>
        </w:rPr>
        <w:t>большинстве</w:t>
      </w:r>
      <w:r w:rsidRPr="00006AA3">
        <w:rPr>
          <w:rFonts w:ascii="Times New Roman" w:hAnsi="Times New Roman" w:cs="Times New Roman"/>
          <w:sz w:val="28"/>
          <w:szCs w:val="28"/>
        </w:rPr>
        <w:t xml:space="preserve"> металлургических </w:t>
      </w:r>
      <w:r w:rsidR="001B0429">
        <w:rPr>
          <w:rFonts w:ascii="Times New Roman" w:hAnsi="Times New Roman" w:cs="Times New Roman"/>
          <w:sz w:val="28"/>
          <w:szCs w:val="28"/>
        </w:rPr>
        <w:t>предприятий</w:t>
      </w:r>
      <w:r w:rsidRPr="00006AA3">
        <w:rPr>
          <w:rFonts w:ascii="Times New Roman" w:hAnsi="Times New Roman" w:cs="Times New Roman"/>
          <w:sz w:val="28"/>
          <w:szCs w:val="28"/>
        </w:rPr>
        <w:t xml:space="preserve"> </w:t>
      </w:r>
      <w:r w:rsidR="001B0429">
        <w:rPr>
          <w:rFonts w:ascii="Times New Roman" w:hAnsi="Times New Roman" w:cs="Times New Roman"/>
          <w:sz w:val="28"/>
          <w:szCs w:val="28"/>
        </w:rPr>
        <w:t>широко</w:t>
      </w:r>
      <w:r w:rsidR="00A95FE9" w:rsidRPr="00006AA3">
        <w:rPr>
          <w:rFonts w:ascii="Times New Roman" w:hAnsi="Times New Roman" w:cs="Times New Roman"/>
          <w:sz w:val="28"/>
          <w:szCs w:val="28"/>
        </w:rPr>
        <w:t xml:space="preserve"> </w:t>
      </w:r>
      <w:r w:rsidR="001B0429">
        <w:rPr>
          <w:rFonts w:ascii="Times New Roman" w:hAnsi="Times New Roman" w:cs="Times New Roman"/>
          <w:sz w:val="28"/>
          <w:szCs w:val="28"/>
        </w:rPr>
        <w:t>применяют данный</w:t>
      </w:r>
      <w:r w:rsidR="00A95FE9" w:rsidRPr="00006AA3">
        <w:rPr>
          <w:rFonts w:ascii="Times New Roman" w:hAnsi="Times New Roman" w:cs="Times New Roman"/>
          <w:sz w:val="28"/>
          <w:szCs w:val="28"/>
        </w:rPr>
        <w:t xml:space="preserve"> </w:t>
      </w:r>
      <w:r w:rsidR="001B0429">
        <w:rPr>
          <w:rFonts w:ascii="Times New Roman" w:hAnsi="Times New Roman" w:cs="Times New Roman"/>
          <w:sz w:val="28"/>
          <w:szCs w:val="28"/>
        </w:rPr>
        <w:t>метод</w:t>
      </w:r>
      <w:r w:rsidR="00A95FE9" w:rsidRPr="00006AA3">
        <w:rPr>
          <w:rFonts w:ascii="Times New Roman" w:hAnsi="Times New Roman" w:cs="Times New Roman"/>
          <w:sz w:val="28"/>
          <w:szCs w:val="28"/>
        </w:rPr>
        <w:t xml:space="preserve"> воздействия на осевую зону </w:t>
      </w:r>
      <w:r w:rsidR="008C685C">
        <w:rPr>
          <w:rFonts w:ascii="Times New Roman" w:hAnsi="Times New Roman" w:cs="Times New Roman"/>
          <w:sz w:val="28"/>
          <w:szCs w:val="28"/>
        </w:rPr>
        <w:t xml:space="preserve">затвердевающей </w:t>
      </w:r>
      <w:r w:rsidR="00A95FE9" w:rsidRPr="00006AA3">
        <w:rPr>
          <w:rFonts w:ascii="Times New Roman" w:hAnsi="Times New Roman" w:cs="Times New Roman"/>
          <w:sz w:val="28"/>
          <w:szCs w:val="28"/>
        </w:rPr>
        <w:t xml:space="preserve">заготовки. В камерах </w:t>
      </w:r>
      <w:r w:rsidR="008C685C">
        <w:rPr>
          <w:rFonts w:ascii="Times New Roman" w:hAnsi="Times New Roman" w:cs="Times New Roman"/>
          <w:sz w:val="28"/>
          <w:szCs w:val="28"/>
        </w:rPr>
        <w:t>генератора электроимпульсной обработки</w:t>
      </w:r>
      <w:r w:rsidR="00A95FE9" w:rsidRPr="00006AA3">
        <w:rPr>
          <w:rFonts w:ascii="Times New Roman" w:hAnsi="Times New Roman" w:cs="Times New Roman"/>
          <w:sz w:val="28"/>
          <w:szCs w:val="28"/>
        </w:rPr>
        <w:t xml:space="preserve">, </w:t>
      </w:r>
      <w:r w:rsidRPr="00006AA3">
        <w:rPr>
          <w:rFonts w:ascii="Times New Roman" w:hAnsi="Times New Roman" w:cs="Times New Roman"/>
          <w:sz w:val="28"/>
          <w:szCs w:val="28"/>
        </w:rPr>
        <w:t>ра</w:t>
      </w:r>
      <w:r w:rsidR="001B0429">
        <w:rPr>
          <w:rFonts w:ascii="Times New Roman" w:hAnsi="Times New Roman" w:cs="Times New Roman"/>
          <w:sz w:val="28"/>
          <w:szCs w:val="28"/>
        </w:rPr>
        <w:t>сположенных</w:t>
      </w:r>
      <w:r w:rsidR="00A95FE9" w:rsidRPr="00006AA3">
        <w:rPr>
          <w:rFonts w:ascii="Times New Roman" w:hAnsi="Times New Roman" w:cs="Times New Roman"/>
          <w:sz w:val="28"/>
          <w:szCs w:val="28"/>
        </w:rPr>
        <w:t xml:space="preserve"> на раз</w:t>
      </w:r>
      <w:r w:rsidR="001B0429">
        <w:rPr>
          <w:rFonts w:ascii="Times New Roman" w:hAnsi="Times New Roman" w:cs="Times New Roman"/>
          <w:sz w:val="28"/>
          <w:szCs w:val="28"/>
        </w:rPr>
        <w:t>личных</w:t>
      </w:r>
      <w:r w:rsidR="00A95FE9" w:rsidRPr="00006AA3">
        <w:rPr>
          <w:rFonts w:ascii="Times New Roman" w:hAnsi="Times New Roman" w:cs="Times New Roman"/>
          <w:sz w:val="28"/>
          <w:szCs w:val="28"/>
        </w:rPr>
        <w:t xml:space="preserve"> уровнях </w:t>
      </w:r>
      <w:r w:rsidR="001B0429">
        <w:rPr>
          <w:rFonts w:ascii="Times New Roman" w:hAnsi="Times New Roman" w:cs="Times New Roman"/>
          <w:sz w:val="28"/>
          <w:szCs w:val="28"/>
        </w:rPr>
        <w:t xml:space="preserve">оборудования разливки, </w:t>
      </w:r>
      <w:r w:rsidR="008C685C">
        <w:rPr>
          <w:rFonts w:ascii="Times New Roman" w:hAnsi="Times New Roman" w:cs="Times New Roman"/>
          <w:sz w:val="28"/>
          <w:szCs w:val="28"/>
        </w:rPr>
        <w:t>периодически</w:t>
      </w:r>
      <w:r w:rsidR="001B0429">
        <w:rPr>
          <w:rFonts w:ascii="Times New Roman" w:hAnsi="Times New Roman" w:cs="Times New Roman"/>
          <w:sz w:val="28"/>
          <w:szCs w:val="28"/>
        </w:rPr>
        <w:t xml:space="preserve"> производятся</w:t>
      </w:r>
      <w:r w:rsidR="00A95FE9" w:rsidRPr="00006AA3">
        <w:rPr>
          <w:rFonts w:ascii="Times New Roman" w:hAnsi="Times New Roman" w:cs="Times New Roman"/>
          <w:sz w:val="28"/>
          <w:szCs w:val="28"/>
        </w:rPr>
        <w:t xml:space="preserve"> электрические разряды. </w:t>
      </w:r>
      <w:r w:rsidR="00331DFB">
        <w:rPr>
          <w:rFonts w:ascii="Times New Roman" w:hAnsi="Times New Roman" w:cs="Times New Roman"/>
          <w:sz w:val="28"/>
          <w:szCs w:val="28"/>
        </w:rPr>
        <w:t>Таким образом, при использовании указанного</w:t>
      </w:r>
      <w:r w:rsidR="00A95FE9" w:rsidRPr="00006AA3">
        <w:rPr>
          <w:rFonts w:ascii="Times New Roman" w:hAnsi="Times New Roman" w:cs="Times New Roman"/>
          <w:sz w:val="28"/>
          <w:szCs w:val="28"/>
        </w:rPr>
        <w:t xml:space="preserve"> воздействия </w:t>
      </w:r>
      <w:r w:rsidR="00331DFB">
        <w:rPr>
          <w:rFonts w:ascii="Times New Roman" w:hAnsi="Times New Roman" w:cs="Times New Roman"/>
          <w:sz w:val="28"/>
          <w:szCs w:val="28"/>
        </w:rPr>
        <w:t>повышалось качество</w:t>
      </w:r>
      <w:r w:rsidR="00A95FE9" w:rsidRPr="00006AA3">
        <w:rPr>
          <w:rFonts w:ascii="Times New Roman" w:hAnsi="Times New Roman" w:cs="Times New Roman"/>
          <w:sz w:val="28"/>
          <w:szCs w:val="28"/>
        </w:rPr>
        <w:t xml:space="preserve"> макроструктур</w:t>
      </w:r>
      <w:r w:rsidR="00331DFB">
        <w:rPr>
          <w:rFonts w:ascii="Times New Roman" w:hAnsi="Times New Roman" w:cs="Times New Roman"/>
          <w:sz w:val="28"/>
          <w:szCs w:val="28"/>
        </w:rPr>
        <w:t>ы и</w:t>
      </w:r>
      <w:r w:rsidR="009D3215" w:rsidRPr="00006AA3">
        <w:rPr>
          <w:rFonts w:ascii="Times New Roman" w:hAnsi="Times New Roman" w:cs="Times New Roman"/>
          <w:sz w:val="28"/>
          <w:szCs w:val="28"/>
        </w:rPr>
        <w:t xml:space="preserve"> однородность заготовок [</w:t>
      </w:r>
      <w:r w:rsidR="00006AA3" w:rsidRPr="00006AA3">
        <w:rPr>
          <w:rFonts w:ascii="Times New Roman" w:hAnsi="Times New Roman" w:cs="Times New Roman"/>
          <w:sz w:val="28"/>
          <w:szCs w:val="28"/>
        </w:rPr>
        <w:t>58</w:t>
      </w:r>
      <w:r w:rsidR="009D3215" w:rsidRPr="00006AA3">
        <w:rPr>
          <w:rFonts w:ascii="Times New Roman" w:hAnsi="Times New Roman" w:cs="Times New Roman"/>
          <w:sz w:val="28"/>
          <w:szCs w:val="28"/>
        </w:rPr>
        <w:t>].</w:t>
      </w:r>
    </w:p>
    <w:p w:rsidR="00451616" w:rsidRDefault="009D3215" w:rsidP="00221889">
      <w:pPr>
        <w:spacing w:after="0" w:line="240" w:lineRule="auto"/>
        <w:ind w:firstLine="709"/>
        <w:jc w:val="both"/>
        <w:rPr>
          <w:rFonts w:ascii="Times New Roman" w:hAnsi="Times New Roman" w:cs="Times New Roman"/>
          <w:sz w:val="28"/>
          <w:szCs w:val="28"/>
        </w:rPr>
      </w:pPr>
      <w:r w:rsidRPr="00006AA3">
        <w:rPr>
          <w:rFonts w:ascii="Times New Roman" w:hAnsi="Times New Roman" w:cs="Times New Roman"/>
          <w:b/>
          <w:sz w:val="28"/>
          <w:szCs w:val="28"/>
        </w:rPr>
        <w:t>1.4.</w:t>
      </w:r>
      <w:r w:rsidR="00542B4E" w:rsidRPr="00006AA3">
        <w:rPr>
          <w:rFonts w:ascii="Times New Roman" w:hAnsi="Times New Roman" w:cs="Times New Roman"/>
          <w:b/>
          <w:sz w:val="28"/>
          <w:szCs w:val="28"/>
        </w:rPr>
        <w:t>5</w:t>
      </w:r>
      <w:r w:rsidRPr="00006AA3">
        <w:rPr>
          <w:rFonts w:ascii="Times New Roman" w:hAnsi="Times New Roman" w:cs="Times New Roman"/>
          <w:b/>
          <w:sz w:val="28"/>
          <w:szCs w:val="28"/>
        </w:rPr>
        <w:t xml:space="preserve"> Ввод в кристаллизатор модификаторов и инокуляторов.</w:t>
      </w:r>
      <w:r w:rsidR="00AF6CFA">
        <w:rPr>
          <w:rFonts w:ascii="Times New Roman" w:hAnsi="Times New Roman" w:cs="Times New Roman"/>
          <w:b/>
          <w:sz w:val="28"/>
          <w:szCs w:val="28"/>
        </w:rPr>
        <w:t xml:space="preserve"> </w:t>
      </w:r>
      <w:r w:rsidR="00451616" w:rsidRPr="00006AA3">
        <w:rPr>
          <w:rFonts w:ascii="Times New Roman" w:hAnsi="Times New Roman" w:cs="Times New Roman"/>
          <w:sz w:val="28"/>
          <w:szCs w:val="28"/>
        </w:rPr>
        <w:t xml:space="preserve">В </w:t>
      </w:r>
      <w:r w:rsidR="00721593">
        <w:rPr>
          <w:rFonts w:ascii="Times New Roman" w:hAnsi="Times New Roman" w:cs="Times New Roman"/>
          <w:sz w:val="28"/>
          <w:szCs w:val="28"/>
        </w:rPr>
        <w:t>исследовании</w:t>
      </w:r>
      <w:r w:rsidR="00451616" w:rsidRPr="00006AA3">
        <w:rPr>
          <w:rFonts w:ascii="Times New Roman" w:hAnsi="Times New Roman" w:cs="Times New Roman"/>
          <w:sz w:val="28"/>
          <w:szCs w:val="28"/>
        </w:rPr>
        <w:t xml:space="preserve"> [5</w:t>
      </w:r>
      <w:r w:rsidR="00006AA3" w:rsidRPr="00006AA3">
        <w:rPr>
          <w:rFonts w:ascii="Times New Roman" w:hAnsi="Times New Roman" w:cs="Times New Roman"/>
          <w:sz w:val="28"/>
          <w:szCs w:val="28"/>
        </w:rPr>
        <w:t>9</w:t>
      </w:r>
      <w:r w:rsidR="00451616" w:rsidRPr="00006AA3">
        <w:rPr>
          <w:rFonts w:ascii="Times New Roman" w:hAnsi="Times New Roman" w:cs="Times New Roman"/>
          <w:sz w:val="28"/>
          <w:szCs w:val="28"/>
        </w:rPr>
        <w:t>], п</w:t>
      </w:r>
      <w:r w:rsidR="00A95FE9" w:rsidRPr="00006AA3">
        <w:rPr>
          <w:rFonts w:ascii="Times New Roman" w:hAnsi="Times New Roman" w:cs="Times New Roman"/>
          <w:sz w:val="28"/>
          <w:szCs w:val="28"/>
        </w:rPr>
        <w:t xml:space="preserve">о </w:t>
      </w:r>
      <w:r w:rsidR="008C685C">
        <w:rPr>
          <w:rFonts w:ascii="Times New Roman" w:hAnsi="Times New Roman" w:cs="Times New Roman"/>
          <w:sz w:val="28"/>
          <w:szCs w:val="28"/>
        </w:rPr>
        <w:t>утверждению</w:t>
      </w:r>
      <w:r w:rsidR="00A95FE9" w:rsidRPr="00006AA3">
        <w:rPr>
          <w:rFonts w:ascii="Times New Roman" w:hAnsi="Times New Roman" w:cs="Times New Roman"/>
          <w:sz w:val="28"/>
          <w:szCs w:val="28"/>
        </w:rPr>
        <w:t xml:space="preserve"> авторов, среди методов воздействия на </w:t>
      </w:r>
      <w:r w:rsidR="00721593">
        <w:rPr>
          <w:rFonts w:ascii="Times New Roman" w:hAnsi="Times New Roman" w:cs="Times New Roman"/>
          <w:sz w:val="28"/>
          <w:szCs w:val="28"/>
        </w:rPr>
        <w:t>формирующ</w:t>
      </w:r>
      <w:r w:rsidR="00451616" w:rsidRPr="00006AA3">
        <w:rPr>
          <w:rFonts w:ascii="Times New Roman" w:hAnsi="Times New Roman" w:cs="Times New Roman"/>
          <w:sz w:val="28"/>
          <w:szCs w:val="28"/>
        </w:rPr>
        <w:t>ую</w:t>
      </w:r>
      <w:r w:rsidR="00A95FE9" w:rsidRPr="00006AA3">
        <w:rPr>
          <w:rFonts w:ascii="Times New Roman" w:hAnsi="Times New Roman" w:cs="Times New Roman"/>
          <w:sz w:val="28"/>
          <w:szCs w:val="28"/>
        </w:rPr>
        <w:t xml:space="preserve">ся </w:t>
      </w:r>
      <w:r w:rsidR="00451616" w:rsidRPr="00006AA3">
        <w:rPr>
          <w:rFonts w:ascii="Times New Roman" w:hAnsi="Times New Roman" w:cs="Times New Roman"/>
          <w:sz w:val="28"/>
          <w:szCs w:val="28"/>
        </w:rPr>
        <w:t>заготовку</w:t>
      </w:r>
      <w:r w:rsidR="00A95FE9" w:rsidRPr="00006AA3">
        <w:rPr>
          <w:rFonts w:ascii="Times New Roman" w:hAnsi="Times New Roman" w:cs="Times New Roman"/>
          <w:sz w:val="28"/>
          <w:szCs w:val="28"/>
        </w:rPr>
        <w:t xml:space="preserve"> перспективным является вв</w:t>
      </w:r>
      <w:r w:rsidR="00721593">
        <w:rPr>
          <w:rFonts w:ascii="Times New Roman" w:hAnsi="Times New Roman" w:cs="Times New Roman"/>
          <w:sz w:val="28"/>
          <w:szCs w:val="28"/>
        </w:rPr>
        <w:t>едение</w:t>
      </w:r>
      <w:r w:rsidR="00A95FE9" w:rsidRPr="00006AA3">
        <w:rPr>
          <w:rFonts w:ascii="Times New Roman" w:hAnsi="Times New Roman" w:cs="Times New Roman"/>
          <w:sz w:val="28"/>
          <w:szCs w:val="28"/>
        </w:rPr>
        <w:t xml:space="preserve"> в кристаллизатор </w:t>
      </w:r>
      <w:r w:rsidR="00451616" w:rsidRPr="00006AA3">
        <w:rPr>
          <w:rFonts w:ascii="Times New Roman" w:hAnsi="Times New Roman" w:cs="Times New Roman"/>
          <w:sz w:val="28"/>
          <w:szCs w:val="28"/>
        </w:rPr>
        <w:t xml:space="preserve">через мениск </w:t>
      </w:r>
      <w:r w:rsidR="0004203B">
        <w:rPr>
          <w:rFonts w:ascii="Times New Roman" w:hAnsi="Times New Roman" w:cs="Times New Roman"/>
          <w:sz w:val="28"/>
          <w:szCs w:val="28"/>
        </w:rPr>
        <w:t>расплава</w:t>
      </w:r>
      <w:r w:rsidR="00451616" w:rsidRPr="00006AA3">
        <w:rPr>
          <w:rFonts w:ascii="Times New Roman" w:hAnsi="Times New Roman" w:cs="Times New Roman"/>
          <w:sz w:val="28"/>
          <w:szCs w:val="28"/>
        </w:rPr>
        <w:t xml:space="preserve"> </w:t>
      </w:r>
      <w:r w:rsidR="00A95FE9" w:rsidRPr="00006AA3">
        <w:rPr>
          <w:rFonts w:ascii="Times New Roman" w:hAnsi="Times New Roman" w:cs="Times New Roman"/>
          <w:sz w:val="28"/>
          <w:szCs w:val="28"/>
        </w:rPr>
        <w:t xml:space="preserve">модификаторов и инокуляторов. </w:t>
      </w:r>
      <w:r w:rsidR="00721593">
        <w:rPr>
          <w:rFonts w:ascii="Times New Roman" w:hAnsi="Times New Roman" w:cs="Times New Roman"/>
          <w:sz w:val="28"/>
          <w:szCs w:val="28"/>
        </w:rPr>
        <w:t>В данном случае</w:t>
      </w:r>
      <w:r w:rsidR="00A95FE9" w:rsidRPr="00006AA3">
        <w:rPr>
          <w:rFonts w:ascii="Times New Roman" w:hAnsi="Times New Roman" w:cs="Times New Roman"/>
          <w:sz w:val="28"/>
          <w:szCs w:val="28"/>
        </w:rPr>
        <w:t xml:space="preserve"> измен</w:t>
      </w:r>
      <w:r w:rsidR="00721593">
        <w:rPr>
          <w:rFonts w:ascii="Times New Roman" w:hAnsi="Times New Roman" w:cs="Times New Roman"/>
          <w:sz w:val="28"/>
          <w:szCs w:val="28"/>
        </w:rPr>
        <w:t>ению подвергается</w:t>
      </w:r>
      <w:r w:rsidR="00A95FE9" w:rsidRPr="00006AA3">
        <w:rPr>
          <w:rFonts w:ascii="Times New Roman" w:hAnsi="Times New Roman" w:cs="Times New Roman"/>
          <w:sz w:val="28"/>
          <w:szCs w:val="28"/>
        </w:rPr>
        <w:t xml:space="preserve"> форма, вид и характер неметаллических включений, </w:t>
      </w:r>
      <w:r w:rsidR="00721593">
        <w:rPr>
          <w:rFonts w:ascii="Times New Roman" w:hAnsi="Times New Roman" w:cs="Times New Roman"/>
          <w:sz w:val="28"/>
          <w:szCs w:val="28"/>
        </w:rPr>
        <w:lastRenderedPageBreak/>
        <w:t>которые влияют на повышение</w:t>
      </w:r>
      <w:r w:rsidR="00AF6CFA">
        <w:rPr>
          <w:rFonts w:ascii="Times New Roman" w:hAnsi="Times New Roman" w:cs="Times New Roman"/>
          <w:sz w:val="28"/>
          <w:szCs w:val="28"/>
        </w:rPr>
        <w:t xml:space="preserve"> </w:t>
      </w:r>
      <w:r w:rsidR="00451616" w:rsidRPr="00006AA3">
        <w:rPr>
          <w:rFonts w:ascii="Times New Roman" w:hAnsi="Times New Roman" w:cs="Times New Roman"/>
          <w:sz w:val="28"/>
          <w:szCs w:val="28"/>
        </w:rPr>
        <w:t xml:space="preserve">технологических и </w:t>
      </w:r>
      <w:r w:rsidR="00A95FE9" w:rsidRPr="00006AA3">
        <w:rPr>
          <w:rFonts w:ascii="Times New Roman" w:hAnsi="Times New Roman" w:cs="Times New Roman"/>
          <w:sz w:val="28"/>
          <w:szCs w:val="28"/>
        </w:rPr>
        <w:t>механических свойств стали [</w:t>
      </w:r>
      <w:r w:rsidR="00006AA3" w:rsidRPr="00006AA3">
        <w:rPr>
          <w:rFonts w:ascii="Times New Roman" w:hAnsi="Times New Roman" w:cs="Times New Roman"/>
          <w:sz w:val="28"/>
          <w:szCs w:val="28"/>
        </w:rPr>
        <w:t>60</w:t>
      </w:r>
      <w:r w:rsidR="00A95FE9" w:rsidRPr="00006AA3">
        <w:rPr>
          <w:rFonts w:ascii="Times New Roman" w:hAnsi="Times New Roman" w:cs="Times New Roman"/>
          <w:sz w:val="28"/>
          <w:szCs w:val="28"/>
        </w:rPr>
        <w:t xml:space="preserve">]. </w:t>
      </w:r>
      <w:r w:rsidR="000F70BB">
        <w:rPr>
          <w:rFonts w:ascii="Times New Roman" w:hAnsi="Times New Roman" w:cs="Times New Roman"/>
          <w:sz w:val="28"/>
          <w:szCs w:val="28"/>
        </w:rPr>
        <w:t>К</w:t>
      </w:r>
      <w:r w:rsidR="000F70BB" w:rsidRPr="00006AA3">
        <w:rPr>
          <w:rFonts w:ascii="Times New Roman" w:hAnsi="Times New Roman" w:cs="Times New Roman"/>
          <w:sz w:val="28"/>
          <w:szCs w:val="28"/>
        </w:rPr>
        <w:t>омплексно</w:t>
      </w:r>
      <w:r w:rsidR="000F70BB">
        <w:rPr>
          <w:rFonts w:ascii="Times New Roman" w:hAnsi="Times New Roman" w:cs="Times New Roman"/>
          <w:sz w:val="28"/>
          <w:szCs w:val="28"/>
        </w:rPr>
        <w:t>е</w:t>
      </w:r>
      <w:r w:rsidR="000F70BB" w:rsidRPr="00006AA3">
        <w:rPr>
          <w:rFonts w:ascii="Times New Roman" w:hAnsi="Times New Roman" w:cs="Times New Roman"/>
          <w:sz w:val="28"/>
          <w:szCs w:val="28"/>
        </w:rPr>
        <w:t xml:space="preserve"> </w:t>
      </w:r>
      <w:r w:rsidR="000F70BB">
        <w:rPr>
          <w:rFonts w:ascii="Times New Roman" w:hAnsi="Times New Roman" w:cs="Times New Roman"/>
          <w:sz w:val="28"/>
          <w:szCs w:val="28"/>
        </w:rPr>
        <w:t>использование</w:t>
      </w:r>
      <w:r w:rsidR="000F70BB" w:rsidRPr="00006AA3">
        <w:rPr>
          <w:rFonts w:ascii="Times New Roman" w:hAnsi="Times New Roman" w:cs="Times New Roman"/>
          <w:sz w:val="28"/>
          <w:szCs w:val="28"/>
        </w:rPr>
        <w:t xml:space="preserve"> модификаторов, </w:t>
      </w:r>
      <w:r w:rsidR="000F70BB">
        <w:rPr>
          <w:rFonts w:ascii="Times New Roman" w:hAnsi="Times New Roman" w:cs="Times New Roman"/>
          <w:sz w:val="28"/>
          <w:szCs w:val="28"/>
        </w:rPr>
        <w:t>такие как ванадий</w:t>
      </w:r>
      <w:r w:rsidR="000F70BB" w:rsidRPr="00006AA3">
        <w:rPr>
          <w:rFonts w:ascii="Times New Roman" w:hAnsi="Times New Roman" w:cs="Times New Roman"/>
          <w:sz w:val="28"/>
          <w:szCs w:val="28"/>
        </w:rPr>
        <w:t xml:space="preserve"> или ниоби</w:t>
      </w:r>
      <w:r w:rsidR="000F70BB">
        <w:rPr>
          <w:rFonts w:ascii="Times New Roman" w:hAnsi="Times New Roman" w:cs="Times New Roman"/>
          <w:sz w:val="28"/>
          <w:szCs w:val="28"/>
        </w:rPr>
        <w:t>й</w:t>
      </w:r>
      <w:r w:rsidR="000F70BB" w:rsidRPr="00006AA3">
        <w:rPr>
          <w:rFonts w:ascii="Times New Roman" w:hAnsi="Times New Roman" w:cs="Times New Roman"/>
          <w:sz w:val="28"/>
          <w:szCs w:val="28"/>
        </w:rPr>
        <w:t xml:space="preserve"> совместно с кальцием</w:t>
      </w:r>
      <w:r w:rsidR="000F70BB">
        <w:rPr>
          <w:rFonts w:ascii="Times New Roman" w:hAnsi="Times New Roman" w:cs="Times New Roman"/>
          <w:sz w:val="28"/>
          <w:szCs w:val="28"/>
        </w:rPr>
        <w:t xml:space="preserve"> способствует более лучшему</w:t>
      </w:r>
      <w:r w:rsidR="00A95FE9" w:rsidRPr="00006AA3">
        <w:rPr>
          <w:rFonts w:ascii="Times New Roman" w:hAnsi="Times New Roman" w:cs="Times New Roman"/>
          <w:sz w:val="28"/>
          <w:szCs w:val="28"/>
        </w:rPr>
        <w:t xml:space="preserve"> усвоению жидким </w:t>
      </w:r>
      <w:r w:rsidR="000F70BB">
        <w:rPr>
          <w:rFonts w:ascii="Times New Roman" w:hAnsi="Times New Roman" w:cs="Times New Roman"/>
          <w:sz w:val="28"/>
          <w:szCs w:val="28"/>
        </w:rPr>
        <w:t>металлом</w:t>
      </w:r>
      <w:r w:rsidR="00A95FE9" w:rsidRPr="00006AA3">
        <w:rPr>
          <w:rFonts w:ascii="Times New Roman" w:hAnsi="Times New Roman" w:cs="Times New Roman"/>
          <w:sz w:val="28"/>
          <w:szCs w:val="28"/>
        </w:rPr>
        <w:t xml:space="preserve"> и </w:t>
      </w:r>
      <w:r w:rsidR="000F70BB">
        <w:rPr>
          <w:rFonts w:ascii="Times New Roman" w:hAnsi="Times New Roman" w:cs="Times New Roman"/>
          <w:sz w:val="28"/>
          <w:szCs w:val="28"/>
        </w:rPr>
        <w:t xml:space="preserve">благоприятному </w:t>
      </w:r>
      <w:r w:rsidR="00A95FE9" w:rsidRPr="00006AA3">
        <w:rPr>
          <w:rFonts w:ascii="Times New Roman" w:hAnsi="Times New Roman" w:cs="Times New Roman"/>
          <w:sz w:val="28"/>
          <w:szCs w:val="28"/>
        </w:rPr>
        <w:t xml:space="preserve">влиянию на </w:t>
      </w:r>
      <w:r w:rsidR="000F70BB">
        <w:rPr>
          <w:rFonts w:ascii="Times New Roman" w:hAnsi="Times New Roman" w:cs="Times New Roman"/>
          <w:sz w:val="28"/>
          <w:szCs w:val="28"/>
        </w:rPr>
        <w:t>технологические</w:t>
      </w:r>
      <w:r w:rsidR="00A95FE9" w:rsidRPr="00006AA3">
        <w:rPr>
          <w:rFonts w:ascii="Times New Roman" w:hAnsi="Times New Roman" w:cs="Times New Roman"/>
          <w:sz w:val="28"/>
          <w:szCs w:val="28"/>
        </w:rPr>
        <w:t xml:space="preserve"> свойства стали [5</w:t>
      </w:r>
      <w:r w:rsidR="00006AA3" w:rsidRPr="00006AA3">
        <w:rPr>
          <w:rFonts w:ascii="Times New Roman" w:hAnsi="Times New Roman" w:cs="Times New Roman"/>
          <w:sz w:val="28"/>
          <w:szCs w:val="28"/>
        </w:rPr>
        <w:t>9</w:t>
      </w:r>
      <w:r w:rsidR="00A95FE9" w:rsidRPr="00006AA3">
        <w:rPr>
          <w:rFonts w:ascii="Times New Roman" w:hAnsi="Times New Roman" w:cs="Times New Roman"/>
          <w:sz w:val="28"/>
          <w:szCs w:val="28"/>
        </w:rPr>
        <w:t>].</w:t>
      </w:r>
    </w:p>
    <w:p w:rsidR="00451616" w:rsidRDefault="000F70BB" w:rsidP="0022188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Опыт применения введения порошковой проволоки описан в работе </w:t>
      </w:r>
      <w:r w:rsidRPr="00006AA3">
        <w:rPr>
          <w:rFonts w:ascii="Times New Roman" w:hAnsi="Times New Roman" w:cs="Times New Roman"/>
          <w:sz w:val="28"/>
          <w:szCs w:val="28"/>
        </w:rPr>
        <w:t>[61]</w:t>
      </w:r>
      <w:r>
        <w:rPr>
          <w:rFonts w:ascii="Times New Roman" w:hAnsi="Times New Roman" w:cs="Times New Roman"/>
          <w:sz w:val="28"/>
          <w:szCs w:val="28"/>
        </w:rPr>
        <w:t>. На основании</w:t>
      </w:r>
      <w:r w:rsidRPr="00006AA3">
        <w:rPr>
          <w:rFonts w:ascii="Times New Roman" w:hAnsi="Times New Roman" w:cs="Times New Roman"/>
          <w:sz w:val="28"/>
          <w:szCs w:val="28"/>
        </w:rPr>
        <w:t xml:space="preserve"> исследовани</w:t>
      </w:r>
      <w:r>
        <w:rPr>
          <w:rFonts w:ascii="Times New Roman" w:hAnsi="Times New Roman" w:cs="Times New Roman"/>
          <w:sz w:val="28"/>
          <w:szCs w:val="28"/>
        </w:rPr>
        <w:t>й</w:t>
      </w:r>
      <w:r w:rsidRPr="00006AA3">
        <w:rPr>
          <w:rFonts w:ascii="Times New Roman" w:hAnsi="Times New Roman" w:cs="Times New Roman"/>
          <w:sz w:val="28"/>
          <w:szCs w:val="28"/>
        </w:rPr>
        <w:t xml:space="preserve"> Итальянского металлургического научно-исследовательского центра </w:t>
      </w:r>
      <w:r>
        <w:rPr>
          <w:rFonts w:ascii="Times New Roman" w:hAnsi="Times New Roman" w:cs="Times New Roman"/>
          <w:sz w:val="28"/>
          <w:szCs w:val="28"/>
        </w:rPr>
        <w:t xml:space="preserve">компанией </w:t>
      </w:r>
      <w:r w:rsidR="00630086" w:rsidRPr="00006AA3">
        <w:rPr>
          <w:rFonts w:ascii="Times New Roman" w:hAnsi="Times New Roman" w:cs="Times New Roman"/>
          <w:sz w:val="28"/>
          <w:szCs w:val="28"/>
        </w:rPr>
        <w:t xml:space="preserve">«Terni Acciai Speciali» </w:t>
      </w:r>
      <w:r>
        <w:rPr>
          <w:rFonts w:ascii="Times New Roman" w:hAnsi="Times New Roman" w:cs="Times New Roman"/>
          <w:sz w:val="28"/>
          <w:szCs w:val="28"/>
        </w:rPr>
        <w:t>применено</w:t>
      </w:r>
      <w:r w:rsidR="00630086" w:rsidRPr="00006AA3">
        <w:rPr>
          <w:rFonts w:ascii="Times New Roman" w:hAnsi="Times New Roman" w:cs="Times New Roman"/>
          <w:sz w:val="28"/>
          <w:szCs w:val="28"/>
        </w:rPr>
        <w:t xml:space="preserve"> вв</w:t>
      </w:r>
      <w:r>
        <w:rPr>
          <w:rFonts w:ascii="Times New Roman" w:hAnsi="Times New Roman" w:cs="Times New Roman"/>
          <w:sz w:val="28"/>
          <w:szCs w:val="28"/>
        </w:rPr>
        <w:t>едение</w:t>
      </w:r>
      <w:r w:rsidR="00630086" w:rsidRPr="00006AA3">
        <w:rPr>
          <w:rFonts w:ascii="Times New Roman" w:hAnsi="Times New Roman" w:cs="Times New Roman"/>
          <w:sz w:val="28"/>
          <w:szCs w:val="28"/>
        </w:rPr>
        <w:t xml:space="preserve"> </w:t>
      </w:r>
      <w:r>
        <w:rPr>
          <w:rFonts w:ascii="Times New Roman" w:hAnsi="Times New Roman" w:cs="Times New Roman"/>
          <w:sz w:val="28"/>
          <w:szCs w:val="28"/>
        </w:rPr>
        <w:t>модификатора</w:t>
      </w:r>
      <w:r w:rsidR="00630086" w:rsidRPr="00006AA3">
        <w:rPr>
          <w:rFonts w:ascii="Times New Roman" w:hAnsi="Times New Roman" w:cs="Times New Roman"/>
          <w:sz w:val="28"/>
          <w:szCs w:val="28"/>
        </w:rPr>
        <w:t xml:space="preserve"> </w:t>
      </w:r>
      <w:r w:rsidR="008C685C" w:rsidRPr="00006AA3">
        <w:rPr>
          <w:rFonts w:ascii="Times New Roman" w:hAnsi="Times New Roman" w:cs="Times New Roman"/>
          <w:sz w:val="28"/>
          <w:szCs w:val="28"/>
        </w:rPr>
        <w:t xml:space="preserve">в струю металла </w:t>
      </w:r>
      <w:r w:rsidR="00630086" w:rsidRPr="00006AA3">
        <w:rPr>
          <w:rFonts w:ascii="Times New Roman" w:hAnsi="Times New Roman" w:cs="Times New Roman"/>
          <w:sz w:val="28"/>
          <w:szCs w:val="28"/>
        </w:rPr>
        <w:t xml:space="preserve">через стопор промежуточного ковша. При этом, </w:t>
      </w:r>
      <w:r w:rsidR="008C685C">
        <w:rPr>
          <w:rFonts w:ascii="Times New Roman" w:hAnsi="Times New Roman" w:cs="Times New Roman"/>
          <w:sz w:val="28"/>
          <w:szCs w:val="28"/>
        </w:rPr>
        <w:t>на величину</w:t>
      </w:r>
      <w:r>
        <w:rPr>
          <w:rFonts w:ascii="Times New Roman" w:hAnsi="Times New Roman" w:cs="Times New Roman"/>
          <w:sz w:val="28"/>
          <w:szCs w:val="28"/>
        </w:rPr>
        <w:t xml:space="preserve"> </w:t>
      </w:r>
      <w:r w:rsidR="00630086" w:rsidRPr="00006AA3">
        <w:rPr>
          <w:rFonts w:ascii="Times New Roman" w:hAnsi="Times New Roman" w:cs="Times New Roman"/>
          <w:sz w:val="28"/>
          <w:szCs w:val="28"/>
        </w:rPr>
        <w:t>р</w:t>
      </w:r>
      <w:r>
        <w:rPr>
          <w:rFonts w:ascii="Times New Roman" w:hAnsi="Times New Roman" w:cs="Times New Roman"/>
          <w:sz w:val="28"/>
          <w:szCs w:val="28"/>
        </w:rPr>
        <w:t>асстояния</w:t>
      </w:r>
      <w:r w:rsidR="00A95FE9" w:rsidRPr="00006AA3">
        <w:rPr>
          <w:rFonts w:ascii="Times New Roman" w:hAnsi="Times New Roman" w:cs="Times New Roman"/>
          <w:sz w:val="28"/>
          <w:szCs w:val="28"/>
        </w:rPr>
        <w:t xml:space="preserve"> между витками и </w:t>
      </w:r>
      <w:r w:rsidR="008C685C">
        <w:rPr>
          <w:rFonts w:ascii="Times New Roman" w:hAnsi="Times New Roman" w:cs="Times New Roman"/>
          <w:sz w:val="28"/>
          <w:szCs w:val="28"/>
        </w:rPr>
        <w:t>геометрических параметров</w:t>
      </w:r>
      <w:r w:rsidR="00A95FE9" w:rsidRPr="00006AA3">
        <w:rPr>
          <w:rFonts w:ascii="Times New Roman" w:hAnsi="Times New Roman" w:cs="Times New Roman"/>
          <w:sz w:val="28"/>
          <w:szCs w:val="28"/>
        </w:rPr>
        <w:t xml:space="preserve"> </w:t>
      </w:r>
      <w:r w:rsidR="00630086" w:rsidRPr="00006AA3">
        <w:rPr>
          <w:rFonts w:ascii="Times New Roman" w:hAnsi="Times New Roman" w:cs="Times New Roman"/>
          <w:sz w:val="28"/>
          <w:szCs w:val="28"/>
        </w:rPr>
        <w:t xml:space="preserve">порошковой проволоки </w:t>
      </w:r>
      <w:r>
        <w:rPr>
          <w:rFonts w:ascii="Times New Roman" w:hAnsi="Times New Roman" w:cs="Times New Roman"/>
          <w:sz w:val="28"/>
          <w:szCs w:val="28"/>
        </w:rPr>
        <w:t>влияла</w:t>
      </w:r>
      <w:r w:rsidR="00A95FE9" w:rsidRPr="00006AA3">
        <w:rPr>
          <w:rFonts w:ascii="Times New Roman" w:hAnsi="Times New Roman" w:cs="Times New Roman"/>
          <w:sz w:val="28"/>
          <w:szCs w:val="28"/>
        </w:rPr>
        <w:t xml:space="preserve"> глубины ванны </w:t>
      </w:r>
      <w:r w:rsidR="008C685C">
        <w:rPr>
          <w:rFonts w:ascii="Times New Roman" w:hAnsi="Times New Roman" w:cs="Times New Roman"/>
          <w:sz w:val="28"/>
          <w:szCs w:val="28"/>
        </w:rPr>
        <w:t>расплава</w:t>
      </w:r>
      <w:r w:rsidR="00A95FE9" w:rsidRPr="00006AA3">
        <w:rPr>
          <w:rFonts w:ascii="Times New Roman" w:hAnsi="Times New Roman" w:cs="Times New Roman"/>
          <w:sz w:val="28"/>
          <w:szCs w:val="28"/>
        </w:rPr>
        <w:t xml:space="preserve"> и температур</w:t>
      </w:r>
      <w:r>
        <w:rPr>
          <w:rFonts w:ascii="Times New Roman" w:hAnsi="Times New Roman" w:cs="Times New Roman"/>
          <w:sz w:val="28"/>
          <w:szCs w:val="28"/>
        </w:rPr>
        <w:t>а</w:t>
      </w:r>
      <w:r w:rsidR="00A95FE9" w:rsidRPr="00006AA3">
        <w:rPr>
          <w:rFonts w:ascii="Times New Roman" w:hAnsi="Times New Roman" w:cs="Times New Roman"/>
          <w:sz w:val="28"/>
          <w:szCs w:val="28"/>
        </w:rPr>
        <w:t xml:space="preserve"> стали.</w:t>
      </w:r>
    </w:p>
    <w:p w:rsidR="007C1181" w:rsidRDefault="00A95FE9" w:rsidP="00221889">
      <w:pPr>
        <w:spacing w:after="0" w:line="240" w:lineRule="auto"/>
        <w:ind w:firstLine="709"/>
        <w:jc w:val="both"/>
        <w:rPr>
          <w:rFonts w:ascii="Times New Roman" w:hAnsi="Times New Roman" w:cs="Times New Roman"/>
          <w:sz w:val="28"/>
          <w:szCs w:val="28"/>
        </w:rPr>
      </w:pPr>
      <w:r w:rsidRPr="00006AA3">
        <w:rPr>
          <w:rFonts w:ascii="Times New Roman" w:hAnsi="Times New Roman" w:cs="Times New Roman"/>
          <w:sz w:val="28"/>
          <w:szCs w:val="28"/>
        </w:rPr>
        <w:t xml:space="preserve">В </w:t>
      </w:r>
      <w:r w:rsidR="000F70BB">
        <w:rPr>
          <w:rFonts w:ascii="Times New Roman" w:hAnsi="Times New Roman" w:cs="Times New Roman"/>
          <w:sz w:val="28"/>
          <w:szCs w:val="28"/>
        </w:rPr>
        <w:t>работе</w:t>
      </w:r>
      <w:r w:rsidRPr="00006AA3">
        <w:rPr>
          <w:rFonts w:ascii="Times New Roman" w:hAnsi="Times New Roman" w:cs="Times New Roman"/>
          <w:sz w:val="28"/>
          <w:szCs w:val="28"/>
        </w:rPr>
        <w:t xml:space="preserve"> [</w:t>
      </w:r>
      <w:r w:rsidR="00006AA3" w:rsidRPr="00006AA3">
        <w:rPr>
          <w:rFonts w:ascii="Times New Roman" w:hAnsi="Times New Roman" w:cs="Times New Roman"/>
          <w:sz w:val="28"/>
          <w:szCs w:val="28"/>
        </w:rPr>
        <w:t>62</w:t>
      </w:r>
      <w:r w:rsidRPr="00006AA3">
        <w:rPr>
          <w:rFonts w:ascii="Times New Roman" w:hAnsi="Times New Roman" w:cs="Times New Roman"/>
          <w:sz w:val="28"/>
          <w:szCs w:val="28"/>
        </w:rPr>
        <w:t>] предлож</w:t>
      </w:r>
      <w:r w:rsidR="007C1181" w:rsidRPr="00006AA3">
        <w:rPr>
          <w:rFonts w:ascii="Times New Roman" w:hAnsi="Times New Roman" w:cs="Times New Roman"/>
          <w:sz w:val="28"/>
          <w:szCs w:val="28"/>
        </w:rPr>
        <w:t>ен</w:t>
      </w:r>
      <w:r w:rsidR="008C685C">
        <w:rPr>
          <w:rFonts w:ascii="Times New Roman" w:hAnsi="Times New Roman" w:cs="Times New Roman"/>
          <w:sz w:val="28"/>
          <w:szCs w:val="28"/>
        </w:rPr>
        <w:t>о</w:t>
      </w:r>
      <w:r w:rsidRPr="00006AA3">
        <w:rPr>
          <w:rFonts w:ascii="Times New Roman" w:hAnsi="Times New Roman" w:cs="Times New Roman"/>
          <w:sz w:val="28"/>
          <w:szCs w:val="28"/>
        </w:rPr>
        <w:t xml:space="preserve"> </w:t>
      </w:r>
      <w:r w:rsidR="008C685C">
        <w:rPr>
          <w:rFonts w:ascii="Times New Roman" w:hAnsi="Times New Roman" w:cs="Times New Roman"/>
          <w:sz w:val="28"/>
          <w:szCs w:val="28"/>
        </w:rPr>
        <w:t>введение модификаторов</w:t>
      </w:r>
      <w:r w:rsidRPr="00006AA3">
        <w:rPr>
          <w:rFonts w:ascii="Times New Roman" w:hAnsi="Times New Roman" w:cs="Times New Roman"/>
          <w:sz w:val="28"/>
          <w:szCs w:val="28"/>
        </w:rPr>
        <w:t xml:space="preserve"> </w:t>
      </w:r>
      <w:r w:rsidR="007874D8" w:rsidRPr="00006AA3">
        <w:rPr>
          <w:rFonts w:ascii="Times New Roman" w:hAnsi="Times New Roman" w:cs="Times New Roman"/>
          <w:sz w:val="28"/>
          <w:szCs w:val="28"/>
        </w:rPr>
        <w:t xml:space="preserve">в виде гранул </w:t>
      </w:r>
      <w:r w:rsidR="007874D8">
        <w:rPr>
          <w:rFonts w:ascii="Times New Roman" w:hAnsi="Times New Roman" w:cs="Times New Roman"/>
          <w:sz w:val="28"/>
          <w:szCs w:val="28"/>
        </w:rPr>
        <w:t xml:space="preserve">размером </w:t>
      </w:r>
      <w:r w:rsidR="007874D8" w:rsidRPr="00006AA3">
        <w:rPr>
          <w:rFonts w:ascii="Times New Roman" w:hAnsi="Times New Roman" w:cs="Times New Roman"/>
          <w:sz w:val="28"/>
          <w:szCs w:val="28"/>
        </w:rPr>
        <w:t>5–15 мм</w:t>
      </w:r>
      <w:r w:rsidR="008C685C">
        <w:rPr>
          <w:rFonts w:ascii="Times New Roman" w:hAnsi="Times New Roman" w:cs="Times New Roman"/>
          <w:sz w:val="28"/>
          <w:szCs w:val="28"/>
        </w:rPr>
        <w:t>, изготовленного из</w:t>
      </w:r>
      <w:r w:rsidRPr="00006AA3">
        <w:rPr>
          <w:rFonts w:ascii="Times New Roman" w:hAnsi="Times New Roman" w:cs="Times New Roman"/>
          <w:sz w:val="28"/>
          <w:szCs w:val="28"/>
        </w:rPr>
        <w:t xml:space="preserve"> ФС30РЗМ20</w:t>
      </w:r>
      <w:r w:rsidR="008C685C">
        <w:rPr>
          <w:rFonts w:ascii="Times New Roman" w:hAnsi="Times New Roman" w:cs="Times New Roman"/>
          <w:sz w:val="28"/>
          <w:szCs w:val="28"/>
        </w:rPr>
        <w:t>,</w:t>
      </w:r>
      <w:r w:rsidRPr="00006AA3">
        <w:rPr>
          <w:rFonts w:ascii="Times New Roman" w:hAnsi="Times New Roman" w:cs="Times New Roman"/>
          <w:sz w:val="28"/>
          <w:szCs w:val="28"/>
        </w:rPr>
        <w:t xml:space="preserve"> на поверхность </w:t>
      </w:r>
      <w:r w:rsidR="008C685C">
        <w:rPr>
          <w:rFonts w:ascii="Times New Roman" w:hAnsi="Times New Roman" w:cs="Times New Roman"/>
          <w:sz w:val="28"/>
          <w:szCs w:val="28"/>
        </w:rPr>
        <w:t>шлакообразующей смеси</w:t>
      </w:r>
      <w:r w:rsidRPr="00006AA3">
        <w:rPr>
          <w:rFonts w:ascii="Times New Roman" w:hAnsi="Times New Roman" w:cs="Times New Roman"/>
          <w:sz w:val="28"/>
          <w:szCs w:val="28"/>
        </w:rPr>
        <w:t>.</w:t>
      </w:r>
      <w:r w:rsidR="00D95E3E">
        <w:rPr>
          <w:rFonts w:ascii="Times New Roman" w:hAnsi="Times New Roman" w:cs="Times New Roman"/>
          <w:sz w:val="28"/>
          <w:szCs w:val="28"/>
        </w:rPr>
        <w:t xml:space="preserve"> Вследствие того, что м</w:t>
      </w:r>
      <w:r w:rsidRPr="00006AA3">
        <w:rPr>
          <w:rFonts w:ascii="Times New Roman" w:hAnsi="Times New Roman" w:cs="Times New Roman"/>
          <w:sz w:val="28"/>
          <w:szCs w:val="28"/>
        </w:rPr>
        <w:t>одификатор</w:t>
      </w:r>
      <w:r w:rsidR="00D95E3E">
        <w:rPr>
          <w:rFonts w:ascii="Times New Roman" w:hAnsi="Times New Roman" w:cs="Times New Roman"/>
          <w:sz w:val="28"/>
          <w:szCs w:val="28"/>
        </w:rPr>
        <w:t xml:space="preserve"> плотнее ШОС</w:t>
      </w:r>
      <w:r w:rsidR="007C1181" w:rsidRPr="00006AA3">
        <w:rPr>
          <w:rFonts w:ascii="Times New Roman" w:hAnsi="Times New Roman" w:cs="Times New Roman"/>
          <w:sz w:val="28"/>
          <w:szCs w:val="28"/>
        </w:rPr>
        <w:t xml:space="preserve"> в два раза</w:t>
      </w:r>
      <w:r w:rsidRPr="00006AA3">
        <w:rPr>
          <w:rFonts w:ascii="Times New Roman" w:hAnsi="Times New Roman" w:cs="Times New Roman"/>
          <w:sz w:val="28"/>
          <w:szCs w:val="28"/>
        </w:rPr>
        <w:t xml:space="preserve">, </w:t>
      </w:r>
      <w:r w:rsidR="00D95E3E">
        <w:rPr>
          <w:rFonts w:ascii="Times New Roman" w:hAnsi="Times New Roman" w:cs="Times New Roman"/>
          <w:sz w:val="28"/>
          <w:szCs w:val="28"/>
        </w:rPr>
        <w:t>то попадал</w:t>
      </w:r>
      <w:r w:rsidRPr="00006AA3">
        <w:rPr>
          <w:rFonts w:ascii="Times New Roman" w:hAnsi="Times New Roman" w:cs="Times New Roman"/>
          <w:sz w:val="28"/>
          <w:szCs w:val="28"/>
        </w:rPr>
        <w:t xml:space="preserve"> на границу шлак</w:t>
      </w:r>
      <w:r w:rsidR="00AF6CFA">
        <w:rPr>
          <w:rFonts w:ascii="Times New Roman" w:hAnsi="Times New Roman" w:cs="Times New Roman"/>
          <w:sz w:val="28"/>
          <w:szCs w:val="28"/>
        </w:rPr>
        <w:t>–</w:t>
      </w:r>
      <w:r w:rsidRPr="00006AA3">
        <w:rPr>
          <w:rFonts w:ascii="Times New Roman" w:hAnsi="Times New Roman" w:cs="Times New Roman"/>
          <w:sz w:val="28"/>
          <w:szCs w:val="28"/>
        </w:rPr>
        <w:t>жидкий металл</w:t>
      </w:r>
      <w:r w:rsidR="007C1181" w:rsidRPr="00006AA3">
        <w:rPr>
          <w:rFonts w:ascii="Times New Roman" w:hAnsi="Times New Roman" w:cs="Times New Roman"/>
          <w:sz w:val="28"/>
          <w:szCs w:val="28"/>
        </w:rPr>
        <w:t>,</w:t>
      </w:r>
      <w:r w:rsidRPr="00006AA3">
        <w:rPr>
          <w:rFonts w:ascii="Times New Roman" w:hAnsi="Times New Roman" w:cs="Times New Roman"/>
          <w:sz w:val="28"/>
          <w:szCs w:val="28"/>
        </w:rPr>
        <w:t xml:space="preserve"> и</w:t>
      </w:r>
      <w:r w:rsidR="007C1181" w:rsidRPr="00006AA3">
        <w:rPr>
          <w:rFonts w:ascii="Times New Roman" w:hAnsi="Times New Roman" w:cs="Times New Roman"/>
          <w:sz w:val="28"/>
          <w:szCs w:val="28"/>
        </w:rPr>
        <w:t xml:space="preserve"> </w:t>
      </w:r>
      <w:r w:rsidR="000F70BB">
        <w:rPr>
          <w:rFonts w:ascii="Times New Roman" w:hAnsi="Times New Roman" w:cs="Times New Roman"/>
          <w:sz w:val="28"/>
          <w:szCs w:val="28"/>
        </w:rPr>
        <w:t>впоследствие</w:t>
      </w:r>
      <w:r w:rsidRPr="00006AA3">
        <w:rPr>
          <w:rFonts w:ascii="Times New Roman" w:hAnsi="Times New Roman" w:cs="Times New Roman"/>
          <w:sz w:val="28"/>
          <w:szCs w:val="28"/>
        </w:rPr>
        <w:t xml:space="preserve"> растворялся в нем. Часть неметаллических включений</w:t>
      </w:r>
      <w:r w:rsidR="00D95E3E">
        <w:rPr>
          <w:rFonts w:ascii="Times New Roman" w:hAnsi="Times New Roman" w:cs="Times New Roman"/>
          <w:sz w:val="28"/>
          <w:szCs w:val="28"/>
        </w:rPr>
        <w:t>, образованных в результате этого,</w:t>
      </w:r>
      <w:r w:rsidRPr="00006AA3">
        <w:rPr>
          <w:rFonts w:ascii="Times New Roman" w:hAnsi="Times New Roman" w:cs="Times New Roman"/>
          <w:sz w:val="28"/>
          <w:szCs w:val="28"/>
        </w:rPr>
        <w:t xml:space="preserve"> ассимилировалась ШОС. </w:t>
      </w:r>
      <w:r w:rsidR="00D95E3E">
        <w:rPr>
          <w:rFonts w:ascii="Times New Roman" w:hAnsi="Times New Roman" w:cs="Times New Roman"/>
          <w:sz w:val="28"/>
          <w:szCs w:val="28"/>
        </w:rPr>
        <w:t xml:space="preserve">Также, </w:t>
      </w:r>
      <w:r w:rsidRPr="00006AA3">
        <w:rPr>
          <w:rFonts w:ascii="Times New Roman" w:hAnsi="Times New Roman" w:cs="Times New Roman"/>
          <w:sz w:val="28"/>
          <w:szCs w:val="28"/>
        </w:rPr>
        <w:t xml:space="preserve"> исследовани</w:t>
      </w:r>
      <w:r w:rsidR="00D95E3E">
        <w:rPr>
          <w:rFonts w:ascii="Times New Roman" w:hAnsi="Times New Roman" w:cs="Times New Roman"/>
          <w:sz w:val="28"/>
          <w:szCs w:val="28"/>
        </w:rPr>
        <w:t>ями</w:t>
      </w:r>
      <w:r w:rsidRPr="00006AA3">
        <w:rPr>
          <w:rFonts w:ascii="Times New Roman" w:hAnsi="Times New Roman" w:cs="Times New Roman"/>
          <w:sz w:val="28"/>
          <w:szCs w:val="28"/>
        </w:rPr>
        <w:t xml:space="preserve"> </w:t>
      </w:r>
      <w:r w:rsidR="007C1181" w:rsidRPr="00006AA3">
        <w:rPr>
          <w:rFonts w:ascii="Times New Roman" w:hAnsi="Times New Roman" w:cs="Times New Roman"/>
          <w:sz w:val="28"/>
          <w:szCs w:val="28"/>
        </w:rPr>
        <w:t xml:space="preserve">было </w:t>
      </w:r>
      <w:r w:rsidR="007874D8">
        <w:rPr>
          <w:rFonts w:ascii="Times New Roman" w:hAnsi="Times New Roman" w:cs="Times New Roman"/>
          <w:sz w:val="28"/>
          <w:szCs w:val="28"/>
        </w:rPr>
        <w:t>выя</w:t>
      </w:r>
      <w:r w:rsidR="007C1181" w:rsidRPr="00006AA3">
        <w:rPr>
          <w:rFonts w:ascii="Times New Roman" w:hAnsi="Times New Roman" w:cs="Times New Roman"/>
          <w:sz w:val="28"/>
          <w:szCs w:val="28"/>
        </w:rPr>
        <w:t xml:space="preserve">влено, что </w:t>
      </w:r>
      <w:r w:rsidR="007874D8">
        <w:rPr>
          <w:rFonts w:ascii="Times New Roman" w:hAnsi="Times New Roman" w:cs="Times New Roman"/>
          <w:sz w:val="28"/>
          <w:szCs w:val="28"/>
        </w:rPr>
        <w:t>метод</w:t>
      </w:r>
      <w:r w:rsidR="007C1181" w:rsidRPr="00006AA3">
        <w:rPr>
          <w:rFonts w:ascii="Times New Roman" w:hAnsi="Times New Roman" w:cs="Times New Roman"/>
          <w:sz w:val="28"/>
          <w:szCs w:val="28"/>
        </w:rPr>
        <w:t xml:space="preserve"> модификации </w:t>
      </w:r>
      <w:r w:rsidR="007874D8">
        <w:rPr>
          <w:rFonts w:ascii="Times New Roman" w:hAnsi="Times New Roman" w:cs="Times New Roman"/>
          <w:sz w:val="28"/>
          <w:szCs w:val="28"/>
        </w:rPr>
        <w:t>жидкого металла</w:t>
      </w:r>
      <w:r w:rsidRPr="00006AA3">
        <w:rPr>
          <w:rFonts w:ascii="Times New Roman" w:hAnsi="Times New Roman" w:cs="Times New Roman"/>
          <w:sz w:val="28"/>
          <w:szCs w:val="28"/>
        </w:rPr>
        <w:t xml:space="preserve"> </w:t>
      </w:r>
      <w:r w:rsidR="00D95E3E">
        <w:rPr>
          <w:rFonts w:ascii="Times New Roman" w:hAnsi="Times New Roman" w:cs="Times New Roman"/>
          <w:sz w:val="28"/>
          <w:szCs w:val="28"/>
        </w:rPr>
        <w:t>гранулами существенно</w:t>
      </w:r>
      <w:r w:rsidR="007874D8">
        <w:rPr>
          <w:rFonts w:ascii="Times New Roman" w:hAnsi="Times New Roman" w:cs="Times New Roman"/>
          <w:sz w:val="28"/>
          <w:szCs w:val="28"/>
        </w:rPr>
        <w:t xml:space="preserve"> повышает</w:t>
      </w:r>
      <w:r w:rsidRPr="00006AA3">
        <w:rPr>
          <w:rFonts w:ascii="Times New Roman" w:hAnsi="Times New Roman" w:cs="Times New Roman"/>
          <w:sz w:val="28"/>
          <w:szCs w:val="28"/>
        </w:rPr>
        <w:t xml:space="preserve"> усвоени</w:t>
      </w:r>
      <w:r w:rsidR="00D95E3E">
        <w:rPr>
          <w:rFonts w:ascii="Times New Roman" w:hAnsi="Times New Roman" w:cs="Times New Roman"/>
          <w:sz w:val="28"/>
          <w:szCs w:val="28"/>
        </w:rPr>
        <w:t xml:space="preserve">е </w:t>
      </w:r>
      <w:r w:rsidRPr="00006AA3">
        <w:rPr>
          <w:rFonts w:ascii="Times New Roman" w:hAnsi="Times New Roman" w:cs="Times New Roman"/>
          <w:sz w:val="28"/>
          <w:szCs w:val="28"/>
        </w:rPr>
        <w:t xml:space="preserve">активных элементов. </w:t>
      </w:r>
      <w:r w:rsidR="007874D8">
        <w:rPr>
          <w:rFonts w:ascii="Times New Roman" w:hAnsi="Times New Roman" w:cs="Times New Roman"/>
          <w:sz w:val="28"/>
          <w:szCs w:val="28"/>
        </w:rPr>
        <w:t>Как следствие</w:t>
      </w:r>
      <w:r w:rsidR="007C1181" w:rsidRPr="00006AA3">
        <w:rPr>
          <w:rFonts w:ascii="Times New Roman" w:hAnsi="Times New Roman" w:cs="Times New Roman"/>
          <w:sz w:val="28"/>
          <w:szCs w:val="28"/>
        </w:rPr>
        <w:t>, модифицировани</w:t>
      </w:r>
      <w:r w:rsidR="008C608B">
        <w:rPr>
          <w:rFonts w:ascii="Times New Roman" w:hAnsi="Times New Roman" w:cs="Times New Roman"/>
          <w:sz w:val="28"/>
          <w:szCs w:val="28"/>
        </w:rPr>
        <w:t>е</w:t>
      </w:r>
      <w:r w:rsidR="007C1181" w:rsidRPr="00006AA3">
        <w:rPr>
          <w:rFonts w:ascii="Times New Roman" w:hAnsi="Times New Roman" w:cs="Times New Roman"/>
          <w:sz w:val="28"/>
          <w:szCs w:val="28"/>
        </w:rPr>
        <w:t xml:space="preserve"> </w:t>
      </w:r>
      <w:r w:rsidR="00D95E3E">
        <w:rPr>
          <w:rFonts w:ascii="Times New Roman" w:hAnsi="Times New Roman" w:cs="Times New Roman"/>
          <w:sz w:val="28"/>
          <w:szCs w:val="28"/>
        </w:rPr>
        <w:t>дало возможность</w:t>
      </w:r>
      <w:r w:rsidR="007874D8">
        <w:rPr>
          <w:rFonts w:ascii="Times New Roman" w:hAnsi="Times New Roman" w:cs="Times New Roman"/>
          <w:sz w:val="28"/>
          <w:szCs w:val="28"/>
        </w:rPr>
        <w:t xml:space="preserve"> </w:t>
      </w:r>
      <w:r w:rsidR="00D95E3E">
        <w:rPr>
          <w:rFonts w:ascii="Times New Roman" w:hAnsi="Times New Roman" w:cs="Times New Roman"/>
          <w:sz w:val="28"/>
          <w:szCs w:val="28"/>
        </w:rPr>
        <w:t>сократить в стали количество</w:t>
      </w:r>
      <w:r w:rsidR="007874D8">
        <w:rPr>
          <w:rFonts w:ascii="Times New Roman" w:hAnsi="Times New Roman" w:cs="Times New Roman"/>
          <w:sz w:val="28"/>
          <w:szCs w:val="28"/>
        </w:rPr>
        <w:t xml:space="preserve"> </w:t>
      </w:r>
      <w:r w:rsidR="007C1181" w:rsidRPr="00006AA3">
        <w:rPr>
          <w:rFonts w:ascii="Times New Roman" w:hAnsi="Times New Roman" w:cs="Times New Roman"/>
          <w:sz w:val="28"/>
          <w:szCs w:val="28"/>
        </w:rPr>
        <w:t>неметаллически</w:t>
      </w:r>
      <w:r w:rsidR="00D95E3E">
        <w:rPr>
          <w:rFonts w:ascii="Times New Roman" w:hAnsi="Times New Roman" w:cs="Times New Roman"/>
          <w:sz w:val="28"/>
          <w:szCs w:val="28"/>
        </w:rPr>
        <w:t>х</w:t>
      </w:r>
      <w:r w:rsidR="007C1181" w:rsidRPr="00006AA3">
        <w:rPr>
          <w:rFonts w:ascii="Times New Roman" w:hAnsi="Times New Roman" w:cs="Times New Roman"/>
          <w:sz w:val="28"/>
          <w:szCs w:val="28"/>
        </w:rPr>
        <w:t xml:space="preserve"> включени</w:t>
      </w:r>
      <w:r w:rsidR="00D95E3E">
        <w:rPr>
          <w:rFonts w:ascii="Times New Roman" w:hAnsi="Times New Roman" w:cs="Times New Roman"/>
          <w:sz w:val="28"/>
          <w:szCs w:val="28"/>
        </w:rPr>
        <w:t>й</w:t>
      </w:r>
      <w:r w:rsidR="007C1181" w:rsidRPr="00006AA3">
        <w:rPr>
          <w:rFonts w:ascii="Times New Roman" w:hAnsi="Times New Roman" w:cs="Times New Roman"/>
          <w:sz w:val="28"/>
          <w:szCs w:val="28"/>
        </w:rPr>
        <w:t xml:space="preserve"> в 1,5–2</w:t>
      </w:r>
      <w:r w:rsidRPr="00006AA3">
        <w:rPr>
          <w:rFonts w:ascii="Times New Roman" w:hAnsi="Times New Roman" w:cs="Times New Roman"/>
          <w:sz w:val="28"/>
          <w:szCs w:val="28"/>
        </w:rPr>
        <w:t xml:space="preserve"> раза, </w:t>
      </w:r>
      <w:r w:rsidR="007874D8">
        <w:rPr>
          <w:rFonts w:ascii="Times New Roman" w:hAnsi="Times New Roman" w:cs="Times New Roman"/>
          <w:sz w:val="28"/>
          <w:szCs w:val="28"/>
        </w:rPr>
        <w:t>к тому же</w:t>
      </w:r>
      <w:r w:rsidR="007C1181" w:rsidRPr="00006AA3">
        <w:rPr>
          <w:rFonts w:ascii="Times New Roman" w:hAnsi="Times New Roman" w:cs="Times New Roman"/>
          <w:sz w:val="28"/>
          <w:szCs w:val="28"/>
        </w:rPr>
        <w:t xml:space="preserve">, </w:t>
      </w:r>
      <w:r w:rsidR="007874D8">
        <w:rPr>
          <w:rFonts w:ascii="Times New Roman" w:hAnsi="Times New Roman" w:cs="Times New Roman"/>
          <w:sz w:val="28"/>
          <w:szCs w:val="28"/>
        </w:rPr>
        <w:t>это способствовало увеличению у</w:t>
      </w:r>
      <w:r w:rsidR="007C1181" w:rsidRPr="00006AA3">
        <w:rPr>
          <w:rFonts w:ascii="Times New Roman" w:hAnsi="Times New Roman" w:cs="Times New Roman"/>
          <w:sz w:val="28"/>
          <w:szCs w:val="28"/>
        </w:rPr>
        <w:t>дарн</w:t>
      </w:r>
      <w:r w:rsidR="007874D8">
        <w:rPr>
          <w:rFonts w:ascii="Times New Roman" w:hAnsi="Times New Roman" w:cs="Times New Roman"/>
          <w:sz w:val="28"/>
          <w:szCs w:val="28"/>
        </w:rPr>
        <w:t>ой</w:t>
      </w:r>
      <w:r w:rsidR="007C1181" w:rsidRPr="00006AA3">
        <w:rPr>
          <w:rFonts w:ascii="Times New Roman" w:hAnsi="Times New Roman" w:cs="Times New Roman"/>
          <w:sz w:val="28"/>
          <w:szCs w:val="28"/>
        </w:rPr>
        <w:t xml:space="preserve"> вязкост</w:t>
      </w:r>
      <w:r w:rsidR="007874D8">
        <w:rPr>
          <w:rFonts w:ascii="Times New Roman" w:hAnsi="Times New Roman" w:cs="Times New Roman"/>
          <w:sz w:val="28"/>
          <w:szCs w:val="28"/>
        </w:rPr>
        <w:t>и</w:t>
      </w:r>
      <w:r w:rsidR="007C1181" w:rsidRPr="00006AA3">
        <w:rPr>
          <w:rFonts w:ascii="Times New Roman" w:hAnsi="Times New Roman" w:cs="Times New Roman"/>
          <w:sz w:val="28"/>
          <w:szCs w:val="28"/>
        </w:rPr>
        <w:t xml:space="preserve"> </w:t>
      </w:r>
      <w:r w:rsidRPr="00006AA3">
        <w:rPr>
          <w:rFonts w:ascii="Times New Roman" w:hAnsi="Times New Roman" w:cs="Times New Roman"/>
          <w:sz w:val="28"/>
          <w:szCs w:val="28"/>
        </w:rPr>
        <w:t>на 20–30 % [</w:t>
      </w:r>
      <w:r w:rsidR="00006AA3" w:rsidRPr="00006AA3">
        <w:rPr>
          <w:rFonts w:ascii="Times New Roman" w:hAnsi="Times New Roman" w:cs="Times New Roman"/>
          <w:sz w:val="28"/>
          <w:szCs w:val="28"/>
        </w:rPr>
        <w:t>62</w:t>
      </w:r>
      <w:r w:rsidRPr="00006AA3">
        <w:rPr>
          <w:rFonts w:ascii="Times New Roman" w:hAnsi="Times New Roman" w:cs="Times New Roman"/>
          <w:sz w:val="28"/>
          <w:szCs w:val="28"/>
        </w:rPr>
        <w:t>].</w:t>
      </w:r>
    </w:p>
    <w:p w:rsidR="0067444F" w:rsidRDefault="00F71281" w:rsidP="00221889">
      <w:pPr>
        <w:spacing w:after="0" w:line="240" w:lineRule="auto"/>
        <w:ind w:firstLine="709"/>
        <w:jc w:val="both"/>
        <w:rPr>
          <w:rFonts w:ascii="Times New Roman" w:hAnsi="Times New Roman" w:cs="Times New Roman"/>
          <w:sz w:val="28"/>
          <w:szCs w:val="28"/>
        </w:rPr>
      </w:pPr>
      <w:r w:rsidRPr="00006AA3">
        <w:rPr>
          <w:rFonts w:ascii="Times New Roman" w:hAnsi="Times New Roman" w:cs="Times New Roman"/>
          <w:sz w:val="28"/>
          <w:szCs w:val="28"/>
        </w:rPr>
        <w:t>Эффективным</w:t>
      </w:r>
      <w:r w:rsidR="00AF6CFA">
        <w:rPr>
          <w:rFonts w:ascii="Times New Roman" w:hAnsi="Times New Roman" w:cs="Times New Roman"/>
          <w:sz w:val="28"/>
          <w:szCs w:val="28"/>
        </w:rPr>
        <w:t xml:space="preserve"> </w:t>
      </w:r>
      <w:r w:rsidR="007874D8">
        <w:rPr>
          <w:rFonts w:ascii="Times New Roman" w:hAnsi="Times New Roman" w:cs="Times New Roman"/>
          <w:sz w:val="28"/>
          <w:szCs w:val="28"/>
        </w:rPr>
        <w:t>способом</w:t>
      </w:r>
      <w:r w:rsidR="00A95FE9" w:rsidRPr="00006AA3">
        <w:rPr>
          <w:rFonts w:ascii="Times New Roman" w:hAnsi="Times New Roman" w:cs="Times New Roman"/>
          <w:sz w:val="28"/>
          <w:szCs w:val="28"/>
        </w:rPr>
        <w:t xml:space="preserve"> </w:t>
      </w:r>
      <w:r w:rsidR="007874D8">
        <w:rPr>
          <w:rFonts w:ascii="Times New Roman" w:hAnsi="Times New Roman" w:cs="Times New Roman"/>
          <w:sz w:val="28"/>
          <w:szCs w:val="28"/>
        </w:rPr>
        <w:t>улучшения</w:t>
      </w:r>
      <w:r w:rsidR="007C1181" w:rsidRPr="00006AA3">
        <w:rPr>
          <w:rFonts w:ascii="Times New Roman" w:hAnsi="Times New Roman" w:cs="Times New Roman"/>
          <w:sz w:val="28"/>
          <w:szCs w:val="28"/>
        </w:rPr>
        <w:t xml:space="preserve"> макростр</w:t>
      </w:r>
      <w:r w:rsidRPr="00006AA3">
        <w:rPr>
          <w:rFonts w:ascii="Times New Roman" w:hAnsi="Times New Roman" w:cs="Times New Roman"/>
          <w:sz w:val="28"/>
          <w:szCs w:val="28"/>
        </w:rPr>
        <w:t xml:space="preserve">уктуры </w:t>
      </w:r>
      <w:r w:rsidR="007874D8">
        <w:rPr>
          <w:rFonts w:ascii="Times New Roman" w:hAnsi="Times New Roman" w:cs="Times New Roman"/>
          <w:sz w:val="28"/>
          <w:szCs w:val="28"/>
        </w:rPr>
        <w:t>непрерывнолитой заготовки</w:t>
      </w:r>
      <w:r w:rsidRPr="00006AA3">
        <w:rPr>
          <w:rFonts w:ascii="Times New Roman" w:hAnsi="Times New Roman" w:cs="Times New Roman"/>
          <w:sz w:val="28"/>
          <w:szCs w:val="28"/>
        </w:rPr>
        <w:t xml:space="preserve"> является</w:t>
      </w:r>
      <w:r w:rsidR="00A95FE9" w:rsidRPr="00006AA3">
        <w:rPr>
          <w:rFonts w:ascii="Times New Roman" w:hAnsi="Times New Roman" w:cs="Times New Roman"/>
          <w:sz w:val="28"/>
          <w:szCs w:val="28"/>
        </w:rPr>
        <w:t xml:space="preserve"> </w:t>
      </w:r>
      <w:r w:rsidR="007874D8">
        <w:rPr>
          <w:rFonts w:ascii="Times New Roman" w:hAnsi="Times New Roman" w:cs="Times New Roman"/>
          <w:sz w:val="28"/>
          <w:szCs w:val="28"/>
        </w:rPr>
        <w:t>использование</w:t>
      </w:r>
      <w:r w:rsidR="00A95FE9" w:rsidRPr="00006AA3">
        <w:rPr>
          <w:rFonts w:ascii="Times New Roman" w:hAnsi="Times New Roman" w:cs="Times New Roman"/>
          <w:sz w:val="28"/>
          <w:szCs w:val="28"/>
        </w:rPr>
        <w:t xml:space="preserve"> ультрадисперсных тугоплавких </w:t>
      </w:r>
      <w:r w:rsidRPr="00006AA3">
        <w:rPr>
          <w:rFonts w:ascii="Times New Roman" w:hAnsi="Times New Roman" w:cs="Times New Roman"/>
          <w:sz w:val="28"/>
          <w:szCs w:val="28"/>
        </w:rPr>
        <w:t>соединений</w:t>
      </w:r>
      <w:r w:rsidR="00A95FE9" w:rsidRPr="00006AA3">
        <w:rPr>
          <w:rFonts w:ascii="Times New Roman" w:hAnsi="Times New Roman" w:cs="Times New Roman"/>
          <w:sz w:val="28"/>
          <w:szCs w:val="28"/>
        </w:rPr>
        <w:t>, обладающих проводимостью металлического типа [</w:t>
      </w:r>
      <w:r w:rsidR="00006AA3" w:rsidRPr="00006AA3">
        <w:rPr>
          <w:rFonts w:ascii="Times New Roman" w:hAnsi="Times New Roman" w:cs="Times New Roman"/>
          <w:sz w:val="28"/>
          <w:szCs w:val="28"/>
        </w:rPr>
        <w:t>63-64</w:t>
      </w:r>
      <w:r w:rsidR="00A95FE9" w:rsidRPr="00006AA3">
        <w:rPr>
          <w:rFonts w:ascii="Times New Roman" w:hAnsi="Times New Roman" w:cs="Times New Roman"/>
          <w:sz w:val="28"/>
          <w:szCs w:val="28"/>
        </w:rPr>
        <w:t>]. Нанопорошковые модификаторы (</w:t>
      </w:r>
      <w:r w:rsidRPr="00006AA3">
        <w:rPr>
          <w:rFonts w:ascii="Times New Roman" w:hAnsi="Times New Roman" w:cs="Times New Roman"/>
          <w:sz w:val="28"/>
          <w:szCs w:val="28"/>
        </w:rPr>
        <w:t>Y</w:t>
      </w:r>
      <w:r w:rsidRPr="00006AA3">
        <w:rPr>
          <w:rFonts w:ascii="Times New Roman" w:hAnsi="Times New Roman" w:cs="Times New Roman"/>
          <w:sz w:val="28"/>
          <w:szCs w:val="28"/>
          <w:vertAlign w:val="subscript"/>
        </w:rPr>
        <w:t>2</w:t>
      </w:r>
      <w:r w:rsidRPr="00006AA3">
        <w:rPr>
          <w:rFonts w:ascii="Times New Roman" w:hAnsi="Times New Roman" w:cs="Times New Roman"/>
          <w:sz w:val="28"/>
          <w:szCs w:val="28"/>
        </w:rPr>
        <w:t>О</w:t>
      </w:r>
      <w:r w:rsidRPr="00006AA3">
        <w:rPr>
          <w:rFonts w:ascii="Times New Roman" w:hAnsi="Times New Roman" w:cs="Times New Roman"/>
          <w:sz w:val="28"/>
          <w:szCs w:val="28"/>
          <w:vertAlign w:val="subscript"/>
        </w:rPr>
        <w:t>3</w:t>
      </w:r>
      <w:r w:rsidRPr="00006AA3">
        <w:rPr>
          <w:rFonts w:ascii="Times New Roman" w:hAnsi="Times New Roman" w:cs="Times New Roman"/>
          <w:sz w:val="28"/>
          <w:szCs w:val="28"/>
        </w:rPr>
        <w:t>,</w:t>
      </w:r>
      <w:r w:rsidR="007874D8">
        <w:rPr>
          <w:rFonts w:ascii="Times New Roman" w:hAnsi="Times New Roman" w:cs="Times New Roman"/>
          <w:sz w:val="28"/>
          <w:szCs w:val="28"/>
        </w:rPr>
        <w:t xml:space="preserve"> </w:t>
      </w:r>
      <w:r w:rsidR="00A95FE9" w:rsidRPr="00006AA3">
        <w:rPr>
          <w:rFonts w:ascii="Times New Roman" w:hAnsi="Times New Roman" w:cs="Times New Roman"/>
          <w:sz w:val="28"/>
          <w:szCs w:val="28"/>
        </w:rPr>
        <w:t xml:space="preserve">ТiN, ТiСN и др.) </w:t>
      </w:r>
      <w:r w:rsidR="0067444F" w:rsidRPr="00006AA3">
        <w:rPr>
          <w:rFonts w:ascii="Times New Roman" w:hAnsi="Times New Roman" w:cs="Times New Roman"/>
          <w:sz w:val="28"/>
          <w:szCs w:val="28"/>
        </w:rPr>
        <w:t>явля</w:t>
      </w:r>
      <w:r w:rsidR="007874D8">
        <w:rPr>
          <w:rFonts w:ascii="Times New Roman" w:hAnsi="Times New Roman" w:cs="Times New Roman"/>
          <w:sz w:val="28"/>
          <w:szCs w:val="28"/>
        </w:rPr>
        <w:t>ясь</w:t>
      </w:r>
      <w:r w:rsidR="00A95FE9" w:rsidRPr="00006AA3">
        <w:rPr>
          <w:rFonts w:ascii="Times New Roman" w:hAnsi="Times New Roman" w:cs="Times New Roman"/>
          <w:sz w:val="28"/>
          <w:szCs w:val="28"/>
        </w:rPr>
        <w:t xml:space="preserve"> активными центрами кристаллизации</w:t>
      </w:r>
      <w:r w:rsidR="0067444F" w:rsidRPr="00006AA3">
        <w:rPr>
          <w:rFonts w:ascii="Times New Roman" w:hAnsi="Times New Roman" w:cs="Times New Roman"/>
          <w:sz w:val="28"/>
          <w:szCs w:val="28"/>
        </w:rPr>
        <w:t xml:space="preserve">, </w:t>
      </w:r>
      <w:r w:rsidR="007874D8">
        <w:rPr>
          <w:rFonts w:ascii="Times New Roman" w:hAnsi="Times New Roman" w:cs="Times New Roman"/>
          <w:sz w:val="28"/>
          <w:szCs w:val="28"/>
        </w:rPr>
        <w:t>позволяют</w:t>
      </w:r>
      <w:r w:rsidR="0067444F" w:rsidRPr="00006AA3">
        <w:rPr>
          <w:rFonts w:ascii="Times New Roman" w:hAnsi="Times New Roman" w:cs="Times New Roman"/>
          <w:sz w:val="28"/>
          <w:szCs w:val="28"/>
        </w:rPr>
        <w:t xml:space="preserve"> </w:t>
      </w:r>
      <w:r w:rsidR="007874D8">
        <w:rPr>
          <w:rFonts w:ascii="Times New Roman" w:hAnsi="Times New Roman" w:cs="Times New Roman"/>
          <w:sz w:val="28"/>
          <w:szCs w:val="28"/>
        </w:rPr>
        <w:t>обеспечить быструю</w:t>
      </w:r>
      <w:r w:rsidR="0067444F" w:rsidRPr="00006AA3">
        <w:rPr>
          <w:rFonts w:ascii="Times New Roman" w:hAnsi="Times New Roman" w:cs="Times New Roman"/>
          <w:sz w:val="28"/>
          <w:szCs w:val="28"/>
        </w:rPr>
        <w:t xml:space="preserve"> и равномерн</w:t>
      </w:r>
      <w:r w:rsidR="007874D8">
        <w:rPr>
          <w:rFonts w:ascii="Times New Roman" w:hAnsi="Times New Roman" w:cs="Times New Roman"/>
          <w:sz w:val="28"/>
          <w:szCs w:val="28"/>
        </w:rPr>
        <w:t>ую кристаллизацию расплава</w:t>
      </w:r>
      <w:r w:rsidR="0067444F" w:rsidRPr="00006AA3">
        <w:rPr>
          <w:rFonts w:ascii="Times New Roman" w:hAnsi="Times New Roman" w:cs="Times New Roman"/>
          <w:sz w:val="28"/>
          <w:szCs w:val="28"/>
        </w:rPr>
        <w:t xml:space="preserve">, </w:t>
      </w:r>
      <w:r w:rsidR="007874D8">
        <w:rPr>
          <w:rFonts w:ascii="Times New Roman" w:hAnsi="Times New Roman" w:cs="Times New Roman"/>
          <w:sz w:val="28"/>
          <w:szCs w:val="28"/>
        </w:rPr>
        <w:t>за счет</w:t>
      </w:r>
      <w:r w:rsidR="0067444F" w:rsidRPr="00006AA3">
        <w:rPr>
          <w:rFonts w:ascii="Times New Roman" w:hAnsi="Times New Roman" w:cs="Times New Roman"/>
          <w:sz w:val="28"/>
          <w:szCs w:val="28"/>
        </w:rPr>
        <w:t xml:space="preserve"> высокой удельной поверхности, </w:t>
      </w:r>
      <w:r w:rsidR="007874D8">
        <w:rPr>
          <w:rFonts w:ascii="Times New Roman" w:hAnsi="Times New Roman" w:cs="Times New Roman"/>
          <w:sz w:val="28"/>
          <w:szCs w:val="28"/>
        </w:rPr>
        <w:t>и наряду с тем</w:t>
      </w:r>
      <w:r w:rsidR="0067444F" w:rsidRPr="00006AA3">
        <w:rPr>
          <w:rFonts w:ascii="Times New Roman" w:hAnsi="Times New Roman" w:cs="Times New Roman"/>
          <w:sz w:val="28"/>
          <w:szCs w:val="28"/>
        </w:rPr>
        <w:t xml:space="preserve"> диспергирование</w:t>
      </w:r>
      <w:r w:rsidR="007874D8">
        <w:rPr>
          <w:rFonts w:ascii="Times New Roman" w:hAnsi="Times New Roman" w:cs="Times New Roman"/>
          <w:sz w:val="28"/>
          <w:szCs w:val="28"/>
        </w:rPr>
        <w:t xml:space="preserve">, распределение неметаллических включений </w:t>
      </w:r>
      <w:r w:rsidR="0067444F" w:rsidRPr="00006AA3">
        <w:rPr>
          <w:rFonts w:ascii="Times New Roman" w:hAnsi="Times New Roman" w:cs="Times New Roman"/>
          <w:sz w:val="28"/>
          <w:szCs w:val="28"/>
        </w:rPr>
        <w:t xml:space="preserve">и измельчение </w:t>
      </w:r>
      <w:r w:rsidR="007874D8">
        <w:rPr>
          <w:rFonts w:ascii="Times New Roman" w:hAnsi="Times New Roman" w:cs="Times New Roman"/>
          <w:sz w:val="28"/>
          <w:szCs w:val="28"/>
        </w:rPr>
        <w:t xml:space="preserve">структуры </w:t>
      </w:r>
      <w:r w:rsidR="0067444F" w:rsidRPr="00006AA3">
        <w:rPr>
          <w:rFonts w:ascii="Times New Roman" w:hAnsi="Times New Roman" w:cs="Times New Roman"/>
          <w:sz w:val="28"/>
          <w:szCs w:val="28"/>
        </w:rPr>
        <w:t>[</w:t>
      </w:r>
      <w:r w:rsidR="00006AA3" w:rsidRPr="00006AA3">
        <w:rPr>
          <w:rFonts w:ascii="Times New Roman" w:hAnsi="Times New Roman" w:cs="Times New Roman"/>
          <w:sz w:val="28"/>
          <w:szCs w:val="28"/>
        </w:rPr>
        <w:t>65</w:t>
      </w:r>
      <w:r w:rsidR="0067444F" w:rsidRPr="00006AA3">
        <w:rPr>
          <w:rFonts w:ascii="Times New Roman" w:hAnsi="Times New Roman" w:cs="Times New Roman"/>
          <w:sz w:val="28"/>
          <w:szCs w:val="28"/>
        </w:rPr>
        <w:t xml:space="preserve">]. </w:t>
      </w:r>
      <w:r w:rsidR="007874D8">
        <w:rPr>
          <w:rFonts w:ascii="Times New Roman" w:hAnsi="Times New Roman" w:cs="Times New Roman"/>
          <w:sz w:val="28"/>
          <w:szCs w:val="28"/>
        </w:rPr>
        <w:t>Вследствие этого, происходит значительная</w:t>
      </w:r>
      <w:r w:rsidR="00A95FE9" w:rsidRPr="00006AA3">
        <w:rPr>
          <w:rFonts w:ascii="Times New Roman" w:hAnsi="Times New Roman" w:cs="Times New Roman"/>
          <w:sz w:val="28"/>
          <w:szCs w:val="28"/>
        </w:rPr>
        <w:t xml:space="preserve"> объемн</w:t>
      </w:r>
      <w:r w:rsidR="007874D8">
        <w:rPr>
          <w:rFonts w:ascii="Times New Roman" w:hAnsi="Times New Roman" w:cs="Times New Roman"/>
          <w:sz w:val="28"/>
          <w:szCs w:val="28"/>
        </w:rPr>
        <w:t>ая</w:t>
      </w:r>
      <w:r w:rsidR="00AF6CFA">
        <w:rPr>
          <w:rFonts w:ascii="Times New Roman" w:hAnsi="Times New Roman" w:cs="Times New Roman"/>
          <w:sz w:val="28"/>
          <w:szCs w:val="28"/>
        </w:rPr>
        <w:t xml:space="preserve"> </w:t>
      </w:r>
      <w:r w:rsidR="007874D8">
        <w:rPr>
          <w:rFonts w:ascii="Times New Roman" w:hAnsi="Times New Roman" w:cs="Times New Roman"/>
          <w:sz w:val="28"/>
          <w:szCs w:val="28"/>
        </w:rPr>
        <w:t>кристаллизация</w:t>
      </w:r>
      <w:r w:rsidR="00A95FE9" w:rsidRPr="00006AA3">
        <w:rPr>
          <w:rFonts w:ascii="Times New Roman" w:hAnsi="Times New Roman" w:cs="Times New Roman"/>
          <w:sz w:val="28"/>
          <w:szCs w:val="28"/>
        </w:rPr>
        <w:t xml:space="preserve"> с </w:t>
      </w:r>
      <w:r w:rsidR="007874D8">
        <w:rPr>
          <w:rFonts w:ascii="Times New Roman" w:hAnsi="Times New Roman" w:cs="Times New Roman"/>
          <w:sz w:val="28"/>
          <w:szCs w:val="28"/>
        </w:rPr>
        <w:t>формированием</w:t>
      </w:r>
      <w:r w:rsidR="00A95FE9" w:rsidRPr="00006AA3">
        <w:rPr>
          <w:rFonts w:ascii="Times New Roman" w:hAnsi="Times New Roman" w:cs="Times New Roman"/>
          <w:sz w:val="28"/>
          <w:szCs w:val="28"/>
        </w:rPr>
        <w:t xml:space="preserve"> дисперсной структуры и подавлени</w:t>
      </w:r>
      <w:r w:rsidR="00194296">
        <w:rPr>
          <w:rFonts w:ascii="Times New Roman" w:hAnsi="Times New Roman" w:cs="Times New Roman"/>
          <w:sz w:val="28"/>
          <w:szCs w:val="28"/>
        </w:rPr>
        <w:t>е</w:t>
      </w:r>
      <w:r w:rsidR="00A95FE9" w:rsidRPr="00006AA3">
        <w:rPr>
          <w:rFonts w:ascii="Times New Roman" w:hAnsi="Times New Roman" w:cs="Times New Roman"/>
          <w:sz w:val="28"/>
          <w:szCs w:val="28"/>
        </w:rPr>
        <w:t xml:space="preserve"> процессов</w:t>
      </w:r>
      <w:r w:rsidR="00194296">
        <w:rPr>
          <w:rFonts w:ascii="Times New Roman" w:hAnsi="Times New Roman" w:cs="Times New Roman"/>
          <w:sz w:val="28"/>
          <w:szCs w:val="28"/>
        </w:rPr>
        <w:t>, способствующих образованию химической неоднородности</w:t>
      </w:r>
      <w:r w:rsidR="00A95FE9" w:rsidRPr="00006AA3">
        <w:rPr>
          <w:rFonts w:ascii="Times New Roman" w:hAnsi="Times New Roman" w:cs="Times New Roman"/>
          <w:sz w:val="28"/>
          <w:szCs w:val="28"/>
        </w:rPr>
        <w:t>.</w:t>
      </w:r>
    </w:p>
    <w:p w:rsidR="00CA2AE7" w:rsidRDefault="00CA2AE7" w:rsidP="00221889">
      <w:pPr>
        <w:spacing w:after="0" w:line="240" w:lineRule="auto"/>
        <w:ind w:firstLine="709"/>
        <w:jc w:val="both"/>
        <w:rPr>
          <w:rFonts w:ascii="Times New Roman" w:hAnsi="Times New Roman" w:cs="Times New Roman"/>
          <w:sz w:val="28"/>
          <w:szCs w:val="28"/>
        </w:rPr>
      </w:pPr>
      <w:r w:rsidRPr="00006AA3">
        <w:rPr>
          <w:rFonts w:ascii="Times New Roman" w:hAnsi="Times New Roman" w:cs="Times New Roman"/>
          <w:sz w:val="28"/>
          <w:szCs w:val="28"/>
        </w:rPr>
        <w:t>Введение</w:t>
      </w:r>
      <w:r w:rsidR="00A95FE9" w:rsidRPr="00006AA3">
        <w:rPr>
          <w:rFonts w:ascii="Times New Roman" w:hAnsi="Times New Roman" w:cs="Times New Roman"/>
          <w:sz w:val="28"/>
          <w:szCs w:val="28"/>
        </w:rPr>
        <w:t xml:space="preserve"> в кристаллизатор проволоки с содержанием нанопорошковых инокуляторов 0,003–0,007 % [</w:t>
      </w:r>
      <w:r w:rsidR="00006AA3" w:rsidRPr="00006AA3">
        <w:rPr>
          <w:rFonts w:ascii="Times New Roman" w:hAnsi="Times New Roman" w:cs="Times New Roman"/>
          <w:sz w:val="28"/>
          <w:szCs w:val="28"/>
        </w:rPr>
        <w:t>65</w:t>
      </w:r>
      <w:r w:rsidR="00A95FE9" w:rsidRPr="00006AA3">
        <w:rPr>
          <w:rFonts w:ascii="Times New Roman" w:hAnsi="Times New Roman" w:cs="Times New Roman"/>
          <w:sz w:val="28"/>
          <w:szCs w:val="28"/>
        </w:rPr>
        <w:t>]</w:t>
      </w:r>
      <w:r w:rsidRPr="00006AA3">
        <w:rPr>
          <w:rFonts w:ascii="Times New Roman" w:hAnsi="Times New Roman" w:cs="Times New Roman"/>
          <w:sz w:val="28"/>
          <w:szCs w:val="28"/>
        </w:rPr>
        <w:t xml:space="preserve"> </w:t>
      </w:r>
      <w:r w:rsidR="00194296">
        <w:rPr>
          <w:rFonts w:ascii="Times New Roman" w:hAnsi="Times New Roman" w:cs="Times New Roman"/>
          <w:sz w:val="28"/>
          <w:szCs w:val="28"/>
        </w:rPr>
        <w:t>уменьшает</w:t>
      </w:r>
      <w:r w:rsidRPr="00006AA3">
        <w:rPr>
          <w:rFonts w:ascii="Times New Roman" w:hAnsi="Times New Roman" w:cs="Times New Roman"/>
          <w:sz w:val="28"/>
          <w:szCs w:val="28"/>
        </w:rPr>
        <w:t xml:space="preserve"> </w:t>
      </w:r>
      <w:r w:rsidR="00A95FE9" w:rsidRPr="00006AA3">
        <w:rPr>
          <w:rFonts w:ascii="Times New Roman" w:hAnsi="Times New Roman" w:cs="Times New Roman"/>
          <w:sz w:val="28"/>
          <w:szCs w:val="28"/>
        </w:rPr>
        <w:t xml:space="preserve">плотность </w:t>
      </w:r>
      <w:r w:rsidR="00194296">
        <w:rPr>
          <w:rFonts w:ascii="Times New Roman" w:hAnsi="Times New Roman" w:cs="Times New Roman"/>
          <w:sz w:val="28"/>
          <w:szCs w:val="28"/>
        </w:rPr>
        <w:t xml:space="preserve">стальных </w:t>
      </w:r>
      <w:r w:rsidR="00A95FE9" w:rsidRPr="00006AA3">
        <w:rPr>
          <w:rFonts w:ascii="Times New Roman" w:hAnsi="Times New Roman" w:cs="Times New Roman"/>
          <w:sz w:val="28"/>
          <w:szCs w:val="28"/>
        </w:rPr>
        <w:t xml:space="preserve">заготовок, </w:t>
      </w:r>
      <w:r w:rsidR="00194296">
        <w:rPr>
          <w:rFonts w:ascii="Times New Roman" w:hAnsi="Times New Roman" w:cs="Times New Roman"/>
          <w:sz w:val="28"/>
          <w:szCs w:val="28"/>
        </w:rPr>
        <w:t>по сравнению</w:t>
      </w:r>
      <w:r w:rsidR="00A95FE9" w:rsidRPr="00006AA3">
        <w:rPr>
          <w:rFonts w:ascii="Times New Roman" w:hAnsi="Times New Roman" w:cs="Times New Roman"/>
          <w:sz w:val="28"/>
          <w:szCs w:val="28"/>
        </w:rPr>
        <w:t xml:space="preserve"> с в</w:t>
      </w:r>
      <w:r w:rsidRPr="00006AA3">
        <w:rPr>
          <w:rFonts w:ascii="Times New Roman" w:hAnsi="Times New Roman" w:cs="Times New Roman"/>
          <w:sz w:val="28"/>
          <w:szCs w:val="28"/>
        </w:rPr>
        <w:t xml:space="preserve">водом </w:t>
      </w:r>
      <w:r w:rsidR="00A95FE9" w:rsidRPr="00006AA3">
        <w:rPr>
          <w:rFonts w:ascii="Times New Roman" w:hAnsi="Times New Roman" w:cs="Times New Roman"/>
          <w:sz w:val="28"/>
          <w:szCs w:val="28"/>
        </w:rPr>
        <w:t xml:space="preserve">ленты в промежуточный ковш. </w:t>
      </w:r>
      <w:r w:rsidR="00194296">
        <w:rPr>
          <w:rFonts w:ascii="Times New Roman" w:hAnsi="Times New Roman" w:cs="Times New Roman"/>
          <w:sz w:val="28"/>
          <w:szCs w:val="28"/>
        </w:rPr>
        <w:t xml:space="preserve">Подобные </w:t>
      </w:r>
      <w:r w:rsidR="00A95FE9" w:rsidRPr="00006AA3">
        <w:rPr>
          <w:rFonts w:ascii="Times New Roman" w:hAnsi="Times New Roman" w:cs="Times New Roman"/>
          <w:sz w:val="28"/>
          <w:szCs w:val="28"/>
        </w:rPr>
        <w:t xml:space="preserve">результаты </w:t>
      </w:r>
      <w:r w:rsidR="00194296">
        <w:rPr>
          <w:rFonts w:ascii="Times New Roman" w:hAnsi="Times New Roman" w:cs="Times New Roman"/>
          <w:sz w:val="28"/>
          <w:szCs w:val="28"/>
        </w:rPr>
        <w:t>наблюдались</w:t>
      </w:r>
      <w:r w:rsidR="00A95FE9" w:rsidRPr="00006AA3">
        <w:rPr>
          <w:rFonts w:ascii="Times New Roman" w:hAnsi="Times New Roman" w:cs="Times New Roman"/>
          <w:sz w:val="28"/>
          <w:szCs w:val="28"/>
        </w:rPr>
        <w:t xml:space="preserve"> при </w:t>
      </w:r>
      <w:r w:rsidRPr="00006AA3">
        <w:rPr>
          <w:rFonts w:ascii="Times New Roman" w:hAnsi="Times New Roman" w:cs="Times New Roman"/>
          <w:sz w:val="28"/>
          <w:szCs w:val="28"/>
        </w:rPr>
        <w:t>добавлении</w:t>
      </w:r>
      <w:r w:rsidR="00A95FE9" w:rsidRPr="00006AA3">
        <w:rPr>
          <w:rFonts w:ascii="Times New Roman" w:hAnsi="Times New Roman" w:cs="Times New Roman"/>
          <w:sz w:val="28"/>
          <w:szCs w:val="28"/>
        </w:rPr>
        <w:t xml:space="preserve"> порошков</w:t>
      </w:r>
      <w:r w:rsidRPr="00006AA3">
        <w:rPr>
          <w:rFonts w:ascii="Times New Roman" w:hAnsi="Times New Roman" w:cs="Times New Roman"/>
          <w:sz w:val="28"/>
          <w:szCs w:val="28"/>
        </w:rPr>
        <w:t>ы</w:t>
      </w:r>
      <w:r w:rsidR="00A95FE9" w:rsidRPr="00006AA3">
        <w:rPr>
          <w:rFonts w:ascii="Times New Roman" w:hAnsi="Times New Roman" w:cs="Times New Roman"/>
          <w:sz w:val="28"/>
          <w:szCs w:val="28"/>
        </w:rPr>
        <w:t xml:space="preserve">х </w:t>
      </w:r>
      <w:r w:rsidRPr="00006AA3">
        <w:rPr>
          <w:rFonts w:ascii="Times New Roman" w:hAnsi="Times New Roman" w:cs="Times New Roman"/>
          <w:sz w:val="28"/>
          <w:szCs w:val="28"/>
        </w:rPr>
        <w:t>инокуляторов</w:t>
      </w:r>
      <w:r w:rsidR="00A95FE9" w:rsidRPr="00006AA3">
        <w:rPr>
          <w:rFonts w:ascii="Times New Roman" w:hAnsi="Times New Roman" w:cs="Times New Roman"/>
          <w:sz w:val="28"/>
          <w:szCs w:val="28"/>
        </w:rPr>
        <w:t xml:space="preserve"> в жидк</w:t>
      </w:r>
      <w:r w:rsidR="00194296">
        <w:rPr>
          <w:rFonts w:ascii="Times New Roman" w:hAnsi="Times New Roman" w:cs="Times New Roman"/>
          <w:sz w:val="28"/>
          <w:szCs w:val="28"/>
        </w:rPr>
        <w:t>ий расплав</w:t>
      </w:r>
      <w:r w:rsidR="00A95FE9" w:rsidRPr="00006AA3">
        <w:rPr>
          <w:rFonts w:ascii="Times New Roman" w:hAnsi="Times New Roman" w:cs="Times New Roman"/>
          <w:sz w:val="28"/>
          <w:szCs w:val="28"/>
        </w:rPr>
        <w:t xml:space="preserve">. </w:t>
      </w:r>
      <w:r w:rsidR="00194296">
        <w:rPr>
          <w:rFonts w:ascii="Times New Roman" w:hAnsi="Times New Roman" w:cs="Times New Roman"/>
          <w:sz w:val="28"/>
          <w:szCs w:val="28"/>
        </w:rPr>
        <w:t>В</w:t>
      </w:r>
      <w:r w:rsidR="00A95FE9" w:rsidRPr="00006AA3">
        <w:rPr>
          <w:rFonts w:ascii="Times New Roman" w:hAnsi="Times New Roman" w:cs="Times New Roman"/>
          <w:sz w:val="28"/>
          <w:szCs w:val="28"/>
        </w:rPr>
        <w:t>в</w:t>
      </w:r>
      <w:r w:rsidR="00194296">
        <w:rPr>
          <w:rFonts w:ascii="Times New Roman" w:hAnsi="Times New Roman" w:cs="Times New Roman"/>
          <w:sz w:val="28"/>
          <w:szCs w:val="28"/>
        </w:rPr>
        <w:t>едение</w:t>
      </w:r>
      <w:r w:rsidR="00A95FE9" w:rsidRPr="00006AA3">
        <w:rPr>
          <w:rFonts w:ascii="Times New Roman" w:hAnsi="Times New Roman" w:cs="Times New Roman"/>
          <w:sz w:val="28"/>
          <w:szCs w:val="28"/>
        </w:rPr>
        <w:t xml:space="preserve"> в промежуточный ковш ленты</w:t>
      </w:r>
      <w:r w:rsidRPr="00006AA3">
        <w:rPr>
          <w:rFonts w:ascii="Times New Roman" w:hAnsi="Times New Roman" w:cs="Times New Roman"/>
          <w:sz w:val="28"/>
          <w:szCs w:val="28"/>
        </w:rPr>
        <w:t xml:space="preserve">, </w:t>
      </w:r>
      <w:r w:rsidR="00A95FE9" w:rsidRPr="00006AA3">
        <w:rPr>
          <w:rFonts w:ascii="Times New Roman" w:hAnsi="Times New Roman" w:cs="Times New Roman"/>
          <w:sz w:val="28"/>
          <w:szCs w:val="28"/>
        </w:rPr>
        <w:t>с</w:t>
      </w:r>
      <w:r w:rsidRPr="00006AA3">
        <w:rPr>
          <w:rFonts w:ascii="Times New Roman" w:hAnsi="Times New Roman" w:cs="Times New Roman"/>
          <w:sz w:val="28"/>
          <w:szCs w:val="28"/>
        </w:rPr>
        <w:t xml:space="preserve"> содержанием</w:t>
      </w:r>
      <w:r w:rsidR="00A95FE9" w:rsidRPr="00006AA3">
        <w:rPr>
          <w:rFonts w:ascii="Times New Roman" w:hAnsi="Times New Roman" w:cs="Times New Roman"/>
          <w:sz w:val="28"/>
          <w:szCs w:val="28"/>
        </w:rPr>
        <w:t xml:space="preserve"> </w:t>
      </w:r>
      <w:r w:rsidR="00194296">
        <w:rPr>
          <w:rFonts w:ascii="Times New Roman" w:hAnsi="Times New Roman" w:cs="Times New Roman"/>
          <w:sz w:val="28"/>
          <w:szCs w:val="28"/>
        </w:rPr>
        <w:t>нанопорошковых инокуляторов</w:t>
      </w:r>
      <w:r w:rsidR="00A95FE9" w:rsidRPr="00006AA3">
        <w:rPr>
          <w:rFonts w:ascii="Times New Roman" w:hAnsi="Times New Roman" w:cs="Times New Roman"/>
          <w:sz w:val="28"/>
          <w:szCs w:val="28"/>
        </w:rPr>
        <w:t xml:space="preserve"> в количестве 0,015–0,026 %, эффективность модифицирования </w:t>
      </w:r>
      <w:r w:rsidR="00194296">
        <w:rPr>
          <w:rFonts w:ascii="Times New Roman" w:hAnsi="Times New Roman" w:cs="Times New Roman"/>
          <w:sz w:val="28"/>
          <w:szCs w:val="28"/>
        </w:rPr>
        <w:t>увеличилась</w:t>
      </w:r>
      <w:r w:rsidR="00A95FE9" w:rsidRPr="00006AA3">
        <w:rPr>
          <w:rFonts w:ascii="Times New Roman" w:hAnsi="Times New Roman" w:cs="Times New Roman"/>
          <w:sz w:val="28"/>
          <w:szCs w:val="28"/>
        </w:rPr>
        <w:t>, чем при вв</w:t>
      </w:r>
      <w:r w:rsidRPr="00006AA3">
        <w:rPr>
          <w:rFonts w:ascii="Times New Roman" w:hAnsi="Times New Roman" w:cs="Times New Roman"/>
          <w:sz w:val="28"/>
          <w:szCs w:val="28"/>
        </w:rPr>
        <w:t>едении</w:t>
      </w:r>
      <w:r w:rsidR="00A95FE9" w:rsidRPr="00006AA3">
        <w:rPr>
          <w:rFonts w:ascii="Times New Roman" w:hAnsi="Times New Roman" w:cs="Times New Roman"/>
          <w:sz w:val="28"/>
          <w:szCs w:val="28"/>
        </w:rPr>
        <w:t xml:space="preserve"> в кристаллизатор порошковой проволоки </w:t>
      </w:r>
      <w:r w:rsidRPr="00006AA3">
        <w:rPr>
          <w:rFonts w:ascii="Times New Roman" w:hAnsi="Times New Roman" w:cs="Times New Roman"/>
          <w:sz w:val="28"/>
          <w:szCs w:val="28"/>
        </w:rPr>
        <w:t xml:space="preserve">с содержанием </w:t>
      </w:r>
      <w:r w:rsidR="00194296">
        <w:rPr>
          <w:rFonts w:ascii="Times New Roman" w:hAnsi="Times New Roman" w:cs="Times New Roman"/>
          <w:sz w:val="28"/>
          <w:szCs w:val="28"/>
        </w:rPr>
        <w:t>нанопорошковых инокуляторов</w:t>
      </w:r>
      <w:r w:rsidR="00A95FE9" w:rsidRPr="00006AA3">
        <w:rPr>
          <w:rFonts w:ascii="Times New Roman" w:hAnsi="Times New Roman" w:cs="Times New Roman"/>
          <w:sz w:val="28"/>
          <w:szCs w:val="28"/>
        </w:rPr>
        <w:t xml:space="preserve"> 0,003–0,007 %.</w:t>
      </w:r>
    </w:p>
    <w:p w:rsidR="00B623D9" w:rsidRDefault="00A95FE9" w:rsidP="00221889">
      <w:pPr>
        <w:spacing w:after="0" w:line="240" w:lineRule="auto"/>
        <w:ind w:firstLine="709"/>
        <w:jc w:val="both"/>
        <w:rPr>
          <w:rFonts w:ascii="Times New Roman" w:hAnsi="Times New Roman" w:cs="Times New Roman"/>
          <w:sz w:val="28"/>
          <w:szCs w:val="28"/>
        </w:rPr>
      </w:pPr>
      <w:r w:rsidRPr="00006AA3">
        <w:rPr>
          <w:rFonts w:ascii="Times New Roman" w:hAnsi="Times New Roman" w:cs="Times New Roman"/>
          <w:sz w:val="28"/>
          <w:szCs w:val="28"/>
        </w:rPr>
        <w:t xml:space="preserve">По результатам </w:t>
      </w:r>
      <w:r w:rsidR="00B623D9" w:rsidRPr="00006AA3">
        <w:rPr>
          <w:rFonts w:ascii="Times New Roman" w:hAnsi="Times New Roman" w:cs="Times New Roman"/>
          <w:sz w:val="28"/>
          <w:szCs w:val="28"/>
        </w:rPr>
        <w:t>работ</w:t>
      </w:r>
      <w:r w:rsidR="00AC7EDF">
        <w:rPr>
          <w:rFonts w:ascii="Times New Roman" w:hAnsi="Times New Roman" w:cs="Times New Roman"/>
          <w:sz w:val="28"/>
          <w:szCs w:val="28"/>
        </w:rPr>
        <w:t xml:space="preserve"> </w:t>
      </w:r>
      <w:r w:rsidR="00B623D9" w:rsidRPr="00006AA3">
        <w:rPr>
          <w:rFonts w:ascii="Times New Roman" w:hAnsi="Times New Roman" w:cs="Times New Roman"/>
          <w:sz w:val="28"/>
          <w:szCs w:val="28"/>
        </w:rPr>
        <w:t>[</w:t>
      </w:r>
      <w:r w:rsidR="00006AA3" w:rsidRPr="00006AA3">
        <w:rPr>
          <w:rFonts w:ascii="Times New Roman" w:hAnsi="Times New Roman" w:cs="Times New Roman"/>
          <w:sz w:val="28"/>
          <w:szCs w:val="28"/>
        </w:rPr>
        <w:t>65, 66</w:t>
      </w:r>
      <w:r w:rsidR="00B623D9" w:rsidRPr="00006AA3">
        <w:rPr>
          <w:rFonts w:ascii="Times New Roman" w:hAnsi="Times New Roman" w:cs="Times New Roman"/>
          <w:sz w:val="28"/>
          <w:szCs w:val="28"/>
        </w:rPr>
        <w:t xml:space="preserve">] </w:t>
      </w:r>
      <w:r w:rsidR="00194296">
        <w:rPr>
          <w:rFonts w:ascii="Times New Roman" w:hAnsi="Times New Roman" w:cs="Times New Roman"/>
          <w:sz w:val="28"/>
          <w:szCs w:val="28"/>
        </w:rPr>
        <w:t>выяв</w:t>
      </w:r>
      <w:r w:rsidRPr="00006AA3">
        <w:rPr>
          <w:rFonts w:ascii="Times New Roman" w:hAnsi="Times New Roman" w:cs="Times New Roman"/>
          <w:sz w:val="28"/>
          <w:szCs w:val="28"/>
        </w:rPr>
        <w:t xml:space="preserve">лено, что модифицирование </w:t>
      </w:r>
      <w:r w:rsidR="00B623D9" w:rsidRPr="00006AA3">
        <w:rPr>
          <w:rFonts w:ascii="Times New Roman" w:hAnsi="Times New Roman" w:cs="Times New Roman"/>
          <w:sz w:val="28"/>
          <w:szCs w:val="28"/>
        </w:rPr>
        <w:t>расплава</w:t>
      </w:r>
      <w:r w:rsidRPr="00006AA3">
        <w:rPr>
          <w:rFonts w:ascii="Times New Roman" w:hAnsi="Times New Roman" w:cs="Times New Roman"/>
          <w:sz w:val="28"/>
          <w:szCs w:val="28"/>
        </w:rPr>
        <w:t xml:space="preserve"> в кристаллизаторе и промежуточном ковше нанопорошковыми </w:t>
      </w:r>
      <w:r w:rsidR="00B623D9" w:rsidRPr="00006AA3">
        <w:rPr>
          <w:rFonts w:ascii="Times New Roman" w:hAnsi="Times New Roman" w:cs="Times New Roman"/>
          <w:sz w:val="28"/>
          <w:szCs w:val="28"/>
        </w:rPr>
        <w:t>добавками</w:t>
      </w:r>
      <w:r w:rsidRPr="00006AA3">
        <w:rPr>
          <w:rFonts w:ascii="Times New Roman" w:hAnsi="Times New Roman" w:cs="Times New Roman"/>
          <w:sz w:val="28"/>
          <w:szCs w:val="28"/>
        </w:rPr>
        <w:t xml:space="preserve"> приводит к объемно-последовательной кристаллизации </w:t>
      </w:r>
      <w:r w:rsidR="00B623D9" w:rsidRPr="00006AA3">
        <w:rPr>
          <w:rFonts w:ascii="Times New Roman" w:hAnsi="Times New Roman" w:cs="Times New Roman"/>
          <w:sz w:val="28"/>
          <w:szCs w:val="28"/>
        </w:rPr>
        <w:t>металла</w:t>
      </w:r>
      <w:r w:rsidRPr="00006AA3">
        <w:rPr>
          <w:rFonts w:ascii="Times New Roman" w:hAnsi="Times New Roman" w:cs="Times New Roman"/>
          <w:sz w:val="28"/>
          <w:szCs w:val="28"/>
        </w:rPr>
        <w:t xml:space="preserve">. </w:t>
      </w:r>
      <w:r w:rsidR="00194296">
        <w:rPr>
          <w:rFonts w:ascii="Times New Roman" w:hAnsi="Times New Roman" w:cs="Times New Roman"/>
          <w:sz w:val="28"/>
          <w:szCs w:val="28"/>
        </w:rPr>
        <w:t>По этой причине</w:t>
      </w:r>
      <w:r w:rsidRPr="00006AA3">
        <w:rPr>
          <w:rFonts w:ascii="Times New Roman" w:hAnsi="Times New Roman" w:cs="Times New Roman"/>
          <w:sz w:val="28"/>
          <w:szCs w:val="28"/>
        </w:rPr>
        <w:t xml:space="preserve"> меняется кристаллическая структура заготовок</w:t>
      </w:r>
      <w:r w:rsidR="00A123DC" w:rsidRPr="00006AA3">
        <w:rPr>
          <w:rFonts w:ascii="Times New Roman" w:hAnsi="Times New Roman" w:cs="Times New Roman"/>
          <w:sz w:val="28"/>
          <w:szCs w:val="28"/>
        </w:rPr>
        <w:t xml:space="preserve">, </w:t>
      </w:r>
      <w:r w:rsidRPr="00006AA3">
        <w:rPr>
          <w:rFonts w:ascii="Times New Roman" w:hAnsi="Times New Roman" w:cs="Times New Roman"/>
          <w:sz w:val="28"/>
          <w:szCs w:val="28"/>
        </w:rPr>
        <w:t>формируется зона равноосных кристаллов</w:t>
      </w:r>
      <w:r w:rsidR="00A123DC" w:rsidRPr="00006AA3">
        <w:rPr>
          <w:rFonts w:ascii="Times New Roman" w:hAnsi="Times New Roman" w:cs="Times New Roman"/>
          <w:sz w:val="28"/>
          <w:szCs w:val="28"/>
        </w:rPr>
        <w:t xml:space="preserve"> вместо столбчатой</w:t>
      </w:r>
      <w:r w:rsidRPr="00006AA3">
        <w:rPr>
          <w:rFonts w:ascii="Times New Roman" w:hAnsi="Times New Roman" w:cs="Times New Roman"/>
          <w:sz w:val="28"/>
          <w:szCs w:val="28"/>
        </w:rPr>
        <w:t xml:space="preserve">, </w:t>
      </w:r>
      <w:r w:rsidR="00A123DC" w:rsidRPr="00006AA3">
        <w:rPr>
          <w:rFonts w:ascii="Times New Roman" w:hAnsi="Times New Roman" w:cs="Times New Roman"/>
          <w:sz w:val="28"/>
          <w:szCs w:val="28"/>
        </w:rPr>
        <w:t>сопровожда</w:t>
      </w:r>
      <w:r w:rsidR="00194296">
        <w:rPr>
          <w:rFonts w:ascii="Times New Roman" w:hAnsi="Times New Roman" w:cs="Times New Roman"/>
          <w:sz w:val="28"/>
          <w:szCs w:val="28"/>
        </w:rPr>
        <w:t>ющееся</w:t>
      </w:r>
      <w:r w:rsidR="00A123DC" w:rsidRPr="00006AA3">
        <w:rPr>
          <w:rFonts w:ascii="Times New Roman" w:hAnsi="Times New Roman" w:cs="Times New Roman"/>
          <w:sz w:val="28"/>
          <w:szCs w:val="28"/>
        </w:rPr>
        <w:t xml:space="preserve"> сокращением</w:t>
      </w:r>
      <w:r w:rsidRPr="00006AA3">
        <w:rPr>
          <w:rFonts w:ascii="Times New Roman" w:hAnsi="Times New Roman" w:cs="Times New Roman"/>
          <w:sz w:val="28"/>
          <w:szCs w:val="28"/>
        </w:rPr>
        <w:t xml:space="preserve"> дендритной структуры </w:t>
      </w:r>
      <w:r w:rsidR="00A123DC" w:rsidRPr="00006AA3">
        <w:rPr>
          <w:rFonts w:ascii="Times New Roman" w:hAnsi="Times New Roman" w:cs="Times New Roman"/>
          <w:sz w:val="28"/>
          <w:szCs w:val="28"/>
        </w:rPr>
        <w:t>заготовки</w:t>
      </w:r>
      <w:r w:rsidR="00194296">
        <w:rPr>
          <w:rFonts w:ascii="Times New Roman" w:hAnsi="Times New Roman" w:cs="Times New Roman"/>
          <w:sz w:val="28"/>
          <w:szCs w:val="28"/>
        </w:rPr>
        <w:t>.</w:t>
      </w:r>
      <w:r w:rsidRPr="00006AA3">
        <w:rPr>
          <w:rFonts w:ascii="Times New Roman" w:hAnsi="Times New Roman" w:cs="Times New Roman"/>
          <w:sz w:val="28"/>
          <w:szCs w:val="28"/>
        </w:rPr>
        <w:t xml:space="preserve"> </w:t>
      </w:r>
      <w:r w:rsidR="00194296">
        <w:rPr>
          <w:rFonts w:ascii="Times New Roman" w:hAnsi="Times New Roman" w:cs="Times New Roman"/>
          <w:sz w:val="28"/>
          <w:szCs w:val="28"/>
        </w:rPr>
        <w:t>П</w:t>
      </w:r>
      <w:r w:rsidR="00A123DC" w:rsidRPr="00006AA3">
        <w:rPr>
          <w:rFonts w:ascii="Times New Roman" w:hAnsi="Times New Roman" w:cs="Times New Roman"/>
          <w:sz w:val="28"/>
          <w:szCs w:val="28"/>
        </w:rPr>
        <w:t>ри этом</w:t>
      </w:r>
      <w:r w:rsidR="00194296">
        <w:rPr>
          <w:rFonts w:ascii="Times New Roman" w:hAnsi="Times New Roman" w:cs="Times New Roman"/>
          <w:sz w:val="28"/>
          <w:szCs w:val="28"/>
        </w:rPr>
        <w:t>,</w:t>
      </w:r>
      <w:r w:rsidR="00A123DC" w:rsidRPr="00006AA3">
        <w:rPr>
          <w:rFonts w:ascii="Times New Roman" w:hAnsi="Times New Roman" w:cs="Times New Roman"/>
          <w:sz w:val="28"/>
          <w:szCs w:val="28"/>
        </w:rPr>
        <w:t xml:space="preserve"> </w:t>
      </w:r>
      <w:r w:rsidR="00194296">
        <w:rPr>
          <w:rFonts w:ascii="Times New Roman" w:hAnsi="Times New Roman" w:cs="Times New Roman"/>
          <w:sz w:val="28"/>
          <w:szCs w:val="28"/>
        </w:rPr>
        <w:t>увеличивается</w:t>
      </w:r>
      <w:r w:rsidRPr="00006AA3">
        <w:rPr>
          <w:rFonts w:ascii="Times New Roman" w:hAnsi="Times New Roman" w:cs="Times New Roman"/>
          <w:sz w:val="28"/>
          <w:szCs w:val="28"/>
        </w:rPr>
        <w:t xml:space="preserve"> плотность, </w:t>
      </w:r>
      <w:r w:rsidR="00194296">
        <w:rPr>
          <w:rFonts w:ascii="Times New Roman" w:hAnsi="Times New Roman" w:cs="Times New Roman"/>
          <w:sz w:val="28"/>
          <w:szCs w:val="28"/>
        </w:rPr>
        <w:lastRenderedPageBreak/>
        <w:t>снижается</w:t>
      </w:r>
      <w:r w:rsidRPr="00006AA3">
        <w:rPr>
          <w:rFonts w:ascii="Times New Roman" w:hAnsi="Times New Roman" w:cs="Times New Roman"/>
          <w:sz w:val="28"/>
          <w:szCs w:val="28"/>
        </w:rPr>
        <w:t xml:space="preserve"> химическая неоднородность и </w:t>
      </w:r>
      <w:r w:rsidR="00194296">
        <w:rPr>
          <w:rFonts w:ascii="Times New Roman" w:hAnsi="Times New Roman" w:cs="Times New Roman"/>
          <w:sz w:val="28"/>
          <w:szCs w:val="28"/>
        </w:rPr>
        <w:t>увеличиваются</w:t>
      </w:r>
      <w:r w:rsidRPr="00006AA3">
        <w:rPr>
          <w:rFonts w:ascii="Times New Roman" w:hAnsi="Times New Roman" w:cs="Times New Roman"/>
          <w:sz w:val="28"/>
          <w:szCs w:val="28"/>
        </w:rPr>
        <w:t xml:space="preserve"> механические свойства </w:t>
      </w:r>
      <w:r w:rsidR="00194296">
        <w:rPr>
          <w:rFonts w:ascii="Times New Roman" w:hAnsi="Times New Roman" w:cs="Times New Roman"/>
          <w:sz w:val="28"/>
          <w:szCs w:val="28"/>
        </w:rPr>
        <w:t>непрерывнолитых заготовок</w:t>
      </w:r>
      <w:r w:rsidRPr="00006AA3">
        <w:rPr>
          <w:rFonts w:ascii="Times New Roman" w:hAnsi="Times New Roman" w:cs="Times New Roman"/>
          <w:sz w:val="28"/>
          <w:szCs w:val="28"/>
        </w:rPr>
        <w:t>.</w:t>
      </w:r>
    </w:p>
    <w:p w:rsidR="00A123DC" w:rsidRPr="00006AA3" w:rsidRDefault="00194296" w:rsidP="0022188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Результаты и</w:t>
      </w:r>
      <w:r w:rsidR="00A123DC" w:rsidRPr="00006AA3">
        <w:rPr>
          <w:rFonts w:ascii="Times New Roman" w:hAnsi="Times New Roman" w:cs="Times New Roman"/>
          <w:sz w:val="28"/>
          <w:szCs w:val="28"/>
        </w:rPr>
        <w:t>сследовани</w:t>
      </w:r>
      <w:r>
        <w:rPr>
          <w:rFonts w:ascii="Times New Roman" w:hAnsi="Times New Roman" w:cs="Times New Roman"/>
          <w:sz w:val="28"/>
          <w:szCs w:val="28"/>
        </w:rPr>
        <w:t>й</w:t>
      </w:r>
      <w:r w:rsidR="00AF6CFA">
        <w:rPr>
          <w:rFonts w:ascii="Times New Roman" w:hAnsi="Times New Roman" w:cs="Times New Roman"/>
          <w:sz w:val="28"/>
          <w:szCs w:val="28"/>
        </w:rPr>
        <w:t xml:space="preserve"> </w:t>
      </w:r>
      <w:r w:rsidR="00A95FE9" w:rsidRPr="00006AA3">
        <w:rPr>
          <w:rFonts w:ascii="Times New Roman" w:hAnsi="Times New Roman" w:cs="Times New Roman"/>
          <w:sz w:val="28"/>
          <w:szCs w:val="28"/>
        </w:rPr>
        <w:t>[</w:t>
      </w:r>
      <w:r w:rsidR="00006AA3" w:rsidRPr="00006AA3">
        <w:rPr>
          <w:rFonts w:ascii="Times New Roman" w:hAnsi="Times New Roman" w:cs="Times New Roman"/>
          <w:sz w:val="28"/>
          <w:szCs w:val="28"/>
        </w:rPr>
        <w:t>66</w:t>
      </w:r>
      <w:r w:rsidR="00A95FE9" w:rsidRPr="00006AA3">
        <w:rPr>
          <w:rFonts w:ascii="Times New Roman" w:hAnsi="Times New Roman" w:cs="Times New Roman"/>
          <w:sz w:val="28"/>
          <w:szCs w:val="28"/>
        </w:rPr>
        <w:t>]</w:t>
      </w:r>
      <w:r w:rsidR="00A123DC" w:rsidRPr="00006AA3">
        <w:rPr>
          <w:rFonts w:ascii="Times New Roman" w:hAnsi="Times New Roman" w:cs="Times New Roman"/>
          <w:sz w:val="28"/>
          <w:szCs w:val="28"/>
        </w:rPr>
        <w:t xml:space="preserve"> </w:t>
      </w:r>
      <w:r>
        <w:rPr>
          <w:rFonts w:ascii="Times New Roman" w:hAnsi="Times New Roman" w:cs="Times New Roman"/>
          <w:sz w:val="28"/>
          <w:szCs w:val="28"/>
        </w:rPr>
        <w:t>указывают на то</w:t>
      </w:r>
      <w:r w:rsidR="00A123DC" w:rsidRPr="00006AA3">
        <w:rPr>
          <w:rFonts w:ascii="Times New Roman" w:hAnsi="Times New Roman" w:cs="Times New Roman"/>
          <w:sz w:val="28"/>
          <w:szCs w:val="28"/>
        </w:rPr>
        <w:t>, что</w:t>
      </w:r>
      <w:r w:rsidR="00A95FE9" w:rsidRPr="00006AA3">
        <w:rPr>
          <w:rFonts w:ascii="Times New Roman" w:hAnsi="Times New Roman" w:cs="Times New Roman"/>
          <w:sz w:val="28"/>
          <w:szCs w:val="28"/>
        </w:rPr>
        <w:t xml:space="preserve"> в</w:t>
      </w:r>
      <w:r w:rsidR="00A123DC" w:rsidRPr="00006AA3">
        <w:rPr>
          <w:rFonts w:ascii="Times New Roman" w:hAnsi="Times New Roman" w:cs="Times New Roman"/>
          <w:sz w:val="28"/>
          <w:szCs w:val="28"/>
        </w:rPr>
        <w:t>в</w:t>
      </w:r>
      <w:r>
        <w:rPr>
          <w:rFonts w:ascii="Times New Roman" w:hAnsi="Times New Roman" w:cs="Times New Roman"/>
          <w:sz w:val="28"/>
          <w:szCs w:val="28"/>
        </w:rPr>
        <w:t>е</w:t>
      </w:r>
      <w:r w:rsidR="00A123DC" w:rsidRPr="00006AA3">
        <w:rPr>
          <w:rFonts w:ascii="Times New Roman" w:hAnsi="Times New Roman" w:cs="Times New Roman"/>
          <w:sz w:val="28"/>
          <w:szCs w:val="28"/>
        </w:rPr>
        <w:t>д</w:t>
      </w:r>
      <w:r>
        <w:rPr>
          <w:rFonts w:ascii="Times New Roman" w:hAnsi="Times New Roman" w:cs="Times New Roman"/>
          <w:sz w:val="28"/>
          <w:szCs w:val="28"/>
        </w:rPr>
        <w:t>ение</w:t>
      </w:r>
      <w:r w:rsidR="00A95FE9" w:rsidRPr="00006AA3">
        <w:rPr>
          <w:rFonts w:ascii="Times New Roman" w:hAnsi="Times New Roman" w:cs="Times New Roman"/>
          <w:sz w:val="28"/>
          <w:szCs w:val="28"/>
        </w:rPr>
        <w:t xml:space="preserve"> порошковой ленты в приемную ванну промежуточного ковша МНЛЗ позволяет </w:t>
      </w:r>
      <w:r>
        <w:rPr>
          <w:rFonts w:ascii="Times New Roman" w:hAnsi="Times New Roman" w:cs="Times New Roman"/>
          <w:sz w:val="28"/>
          <w:szCs w:val="28"/>
        </w:rPr>
        <w:t>использовать</w:t>
      </w:r>
      <w:r w:rsidR="00A95FE9" w:rsidRPr="00006AA3">
        <w:rPr>
          <w:rFonts w:ascii="Times New Roman" w:hAnsi="Times New Roman" w:cs="Times New Roman"/>
          <w:sz w:val="28"/>
          <w:szCs w:val="28"/>
        </w:rPr>
        <w:t xml:space="preserve"> нанопорошковые материалы в промышленных масштабах для </w:t>
      </w:r>
      <w:r>
        <w:rPr>
          <w:rFonts w:ascii="Times New Roman" w:hAnsi="Times New Roman" w:cs="Times New Roman"/>
          <w:sz w:val="28"/>
          <w:szCs w:val="28"/>
        </w:rPr>
        <w:t>повышения качества</w:t>
      </w:r>
      <w:r w:rsidR="00A95FE9" w:rsidRPr="00006AA3">
        <w:rPr>
          <w:rFonts w:ascii="Times New Roman" w:hAnsi="Times New Roman" w:cs="Times New Roman"/>
          <w:sz w:val="28"/>
          <w:szCs w:val="28"/>
        </w:rPr>
        <w:t xml:space="preserve"> </w:t>
      </w:r>
      <w:r>
        <w:rPr>
          <w:rFonts w:ascii="Times New Roman" w:hAnsi="Times New Roman" w:cs="Times New Roman"/>
          <w:sz w:val="28"/>
          <w:szCs w:val="28"/>
        </w:rPr>
        <w:t>заготовок</w:t>
      </w:r>
      <w:r w:rsidR="00A95FE9" w:rsidRPr="00006AA3">
        <w:rPr>
          <w:rFonts w:ascii="Times New Roman" w:hAnsi="Times New Roman" w:cs="Times New Roman"/>
          <w:sz w:val="28"/>
          <w:szCs w:val="28"/>
        </w:rPr>
        <w:t xml:space="preserve">. </w:t>
      </w:r>
    </w:p>
    <w:p w:rsidR="00A123DC" w:rsidRPr="00006AA3" w:rsidRDefault="00A95FE9" w:rsidP="00221889">
      <w:pPr>
        <w:spacing w:after="0" w:line="240" w:lineRule="auto"/>
        <w:ind w:firstLine="709"/>
        <w:jc w:val="both"/>
        <w:rPr>
          <w:rFonts w:ascii="Times New Roman" w:hAnsi="Times New Roman" w:cs="Times New Roman"/>
          <w:sz w:val="28"/>
          <w:szCs w:val="28"/>
        </w:rPr>
      </w:pPr>
      <w:r w:rsidRPr="00006AA3">
        <w:rPr>
          <w:rFonts w:ascii="Times New Roman" w:hAnsi="Times New Roman" w:cs="Times New Roman"/>
          <w:sz w:val="28"/>
          <w:szCs w:val="28"/>
        </w:rPr>
        <w:t xml:space="preserve">В работе </w:t>
      </w:r>
      <w:r w:rsidR="00006AA3" w:rsidRPr="00006AA3">
        <w:rPr>
          <w:rFonts w:ascii="Times New Roman" w:hAnsi="Times New Roman" w:cs="Times New Roman"/>
          <w:sz w:val="28"/>
          <w:szCs w:val="28"/>
        </w:rPr>
        <w:t>[67</w:t>
      </w:r>
      <w:r w:rsidRPr="00006AA3">
        <w:rPr>
          <w:rFonts w:ascii="Times New Roman" w:hAnsi="Times New Roman" w:cs="Times New Roman"/>
          <w:sz w:val="28"/>
          <w:szCs w:val="28"/>
        </w:rPr>
        <w:t xml:space="preserve">] </w:t>
      </w:r>
      <w:r w:rsidR="00194296">
        <w:rPr>
          <w:rFonts w:ascii="Times New Roman" w:hAnsi="Times New Roman" w:cs="Times New Roman"/>
          <w:sz w:val="28"/>
          <w:szCs w:val="28"/>
        </w:rPr>
        <w:t>представлено несколько</w:t>
      </w:r>
      <w:r w:rsidRPr="00006AA3">
        <w:rPr>
          <w:rFonts w:ascii="Times New Roman" w:hAnsi="Times New Roman" w:cs="Times New Roman"/>
          <w:sz w:val="28"/>
          <w:szCs w:val="28"/>
        </w:rPr>
        <w:t xml:space="preserve"> способов </w:t>
      </w:r>
      <w:r w:rsidR="00A123DC" w:rsidRPr="00006AA3">
        <w:rPr>
          <w:rFonts w:ascii="Times New Roman" w:hAnsi="Times New Roman" w:cs="Times New Roman"/>
          <w:sz w:val="28"/>
          <w:szCs w:val="28"/>
        </w:rPr>
        <w:t>введения</w:t>
      </w:r>
      <w:r w:rsidRPr="00006AA3">
        <w:rPr>
          <w:rFonts w:ascii="Times New Roman" w:hAnsi="Times New Roman" w:cs="Times New Roman"/>
          <w:sz w:val="28"/>
          <w:szCs w:val="28"/>
        </w:rPr>
        <w:t xml:space="preserve"> инокуляторов </w:t>
      </w:r>
      <w:r w:rsidR="00194296">
        <w:rPr>
          <w:rFonts w:ascii="Times New Roman" w:hAnsi="Times New Roman" w:cs="Times New Roman"/>
          <w:sz w:val="28"/>
          <w:szCs w:val="28"/>
        </w:rPr>
        <w:t>в процессе непрерывной разливки</w:t>
      </w:r>
      <w:r w:rsidRPr="00006AA3">
        <w:rPr>
          <w:rFonts w:ascii="Times New Roman" w:hAnsi="Times New Roman" w:cs="Times New Roman"/>
          <w:sz w:val="28"/>
          <w:szCs w:val="28"/>
        </w:rPr>
        <w:t xml:space="preserve">. </w:t>
      </w:r>
      <w:r w:rsidR="00A123DC" w:rsidRPr="00006AA3">
        <w:rPr>
          <w:rFonts w:ascii="Times New Roman" w:hAnsi="Times New Roman" w:cs="Times New Roman"/>
          <w:sz w:val="28"/>
          <w:szCs w:val="28"/>
        </w:rPr>
        <w:t xml:space="preserve">В данном исследовании </w:t>
      </w:r>
      <w:r w:rsidR="00194296">
        <w:rPr>
          <w:rFonts w:ascii="Times New Roman" w:hAnsi="Times New Roman" w:cs="Times New Roman"/>
          <w:sz w:val="28"/>
          <w:szCs w:val="28"/>
        </w:rPr>
        <w:t>предложена</w:t>
      </w:r>
      <w:r w:rsidR="00A123DC" w:rsidRPr="00006AA3">
        <w:rPr>
          <w:rFonts w:ascii="Times New Roman" w:hAnsi="Times New Roman" w:cs="Times New Roman"/>
          <w:sz w:val="28"/>
          <w:szCs w:val="28"/>
        </w:rPr>
        <w:t xml:space="preserve"> методика введения инокуляторов</w:t>
      </w:r>
      <w:r w:rsidRPr="00006AA3">
        <w:rPr>
          <w:rFonts w:ascii="Times New Roman" w:hAnsi="Times New Roman" w:cs="Times New Roman"/>
          <w:sz w:val="28"/>
          <w:szCs w:val="28"/>
        </w:rPr>
        <w:t xml:space="preserve"> в виде газовой взвеси </w:t>
      </w:r>
      <w:r w:rsidR="00194296">
        <w:rPr>
          <w:rFonts w:ascii="Times New Roman" w:hAnsi="Times New Roman" w:cs="Times New Roman"/>
          <w:sz w:val="28"/>
          <w:szCs w:val="28"/>
        </w:rPr>
        <w:t>посредством</w:t>
      </w:r>
      <w:r w:rsidRPr="00006AA3">
        <w:rPr>
          <w:rFonts w:ascii="Times New Roman" w:hAnsi="Times New Roman" w:cs="Times New Roman"/>
          <w:sz w:val="28"/>
          <w:szCs w:val="28"/>
        </w:rPr>
        <w:t xml:space="preserve"> пол</w:t>
      </w:r>
      <w:r w:rsidR="00194296">
        <w:rPr>
          <w:rFonts w:ascii="Times New Roman" w:hAnsi="Times New Roman" w:cs="Times New Roman"/>
          <w:sz w:val="28"/>
          <w:szCs w:val="28"/>
        </w:rPr>
        <w:t>ого</w:t>
      </w:r>
      <w:r w:rsidRPr="00006AA3">
        <w:rPr>
          <w:rFonts w:ascii="Times New Roman" w:hAnsi="Times New Roman" w:cs="Times New Roman"/>
          <w:sz w:val="28"/>
          <w:szCs w:val="28"/>
        </w:rPr>
        <w:t xml:space="preserve"> стопор-инжектор</w:t>
      </w:r>
      <w:r w:rsidR="00194296">
        <w:rPr>
          <w:rFonts w:ascii="Times New Roman" w:hAnsi="Times New Roman" w:cs="Times New Roman"/>
          <w:sz w:val="28"/>
          <w:szCs w:val="28"/>
        </w:rPr>
        <w:t>а</w:t>
      </w:r>
      <w:r w:rsidR="00A123DC" w:rsidRPr="00006AA3">
        <w:rPr>
          <w:rFonts w:ascii="Times New Roman" w:hAnsi="Times New Roman" w:cs="Times New Roman"/>
          <w:sz w:val="28"/>
          <w:szCs w:val="28"/>
        </w:rPr>
        <w:t xml:space="preserve">, </w:t>
      </w:r>
      <w:r w:rsidR="00194296">
        <w:rPr>
          <w:rFonts w:ascii="Times New Roman" w:hAnsi="Times New Roman" w:cs="Times New Roman"/>
          <w:sz w:val="28"/>
          <w:szCs w:val="28"/>
        </w:rPr>
        <w:t>с помощью которого происходит</w:t>
      </w:r>
      <w:r w:rsidRPr="00006AA3">
        <w:rPr>
          <w:rFonts w:ascii="Times New Roman" w:hAnsi="Times New Roman" w:cs="Times New Roman"/>
          <w:sz w:val="28"/>
          <w:szCs w:val="28"/>
        </w:rPr>
        <w:t xml:space="preserve"> распределени</w:t>
      </w:r>
      <w:r w:rsidR="00194296">
        <w:rPr>
          <w:rFonts w:ascii="Times New Roman" w:hAnsi="Times New Roman" w:cs="Times New Roman"/>
          <w:sz w:val="28"/>
          <w:szCs w:val="28"/>
        </w:rPr>
        <w:t>е</w:t>
      </w:r>
      <w:r w:rsidR="00AF6CFA">
        <w:rPr>
          <w:rFonts w:ascii="Times New Roman" w:hAnsi="Times New Roman" w:cs="Times New Roman"/>
          <w:sz w:val="28"/>
          <w:szCs w:val="28"/>
        </w:rPr>
        <w:t xml:space="preserve"> </w:t>
      </w:r>
      <w:r w:rsidR="00194296">
        <w:rPr>
          <w:rFonts w:ascii="Times New Roman" w:hAnsi="Times New Roman" w:cs="Times New Roman"/>
          <w:sz w:val="28"/>
          <w:szCs w:val="28"/>
        </w:rPr>
        <w:t>нанопорошковых инокуляторов</w:t>
      </w:r>
      <w:r w:rsidRPr="00006AA3">
        <w:rPr>
          <w:rFonts w:ascii="Times New Roman" w:hAnsi="Times New Roman" w:cs="Times New Roman"/>
          <w:sz w:val="28"/>
          <w:szCs w:val="28"/>
        </w:rPr>
        <w:t xml:space="preserve"> в кристаллизаторе.</w:t>
      </w:r>
    </w:p>
    <w:p w:rsidR="005229B5" w:rsidRDefault="005229B5" w:rsidP="00221889">
      <w:pPr>
        <w:spacing w:after="0" w:line="240" w:lineRule="auto"/>
        <w:ind w:firstLine="709"/>
        <w:jc w:val="both"/>
        <w:rPr>
          <w:rFonts w:ascii="Times New Roman" w:hAnsi="Times New Roman" w:cs="Times New Roman"/>
          <w:sz w:val="28"/>
          <w:szCs w:val="28"/>
        </w:rPr>
      </w:pPr>
      <w:r w:rsidRPr="00941B18">
        <w:rPr>
          <w:rFonts w:ascii="Times New Roman" w:hAnsi="Times New Roman" w:cs="Times New Roman"/>
          <w:b/>
          <w:sz w:val="28"/>
          <w:szCs w:val="28"/>
        </w:rPr>
        <w:t>1.4.</w:t>
      </w:r>
      <w:r w:rsidR="00542B4E" w:rsidRPr="00941B18">
        <w:rPr>
          <w:rFonts w:ascii="Times New Roman" w:hAnsi="Times New Roman" w:cs="Times New Roman"/>
          <w:b/>
          <w:sz w:val="28"/>
          <w:szCs w:val="28"/>
        </w:rPr>
        <w:t>6</w:t>
      </w:r>
      <w:r w:rsidRPr="00941B18">
        <w:rPr>
          <w:rFonts w:ascii="Times New Roman" w:hAnsi="Times New Roman" w:cs="Times New Roman"/>
          <w:b/>
          <w:sz w:val="28"/>
          <w:szCs w:val="28"/>
        </w:rPr>
        <w:t xml:space="preserve"> Использование </w:t>
      </w:r>
      <w:r w:rsidR="00AD3FCF" w:rsidRPr="00941B18">
        <w:rPr>
          <w:rFonts w:ascii="Times New Roman" w:hAnsi="Times New Roman" w:cs="Times New Roman"/>
          <w:b/>
          <w:sz w:val="28"/>
          <w:szCs w:val="28"/>
        </w:rPr>
        <w:t>макро- и микро</w:t>
      </w:r>
      <w:r w:rsidRPr="00941B18">
        <w:rPr>
          <w:rFonts w:ascii="Times New Roman" w:hAnsi="Times New Roman" w:cs="Times New Roman"/>
          <w:b/>
          <w:sz w:val="28"/>
          <w:szCs w:val="28"/>
        </w:rPr>
        <w:t>холодильников.</w:t>
      </w:r>
      <w:r w:rsidRPr="00941B18">
        <w:rPr>
          <w:rFonts w:ascii="Times New Roman" w:hAnsi="Times New Roman" w:cs="Times New Roman"/>
          <w:sz w:val="28"/>
          <w:szCs w:val="28"/>
        </w:rPr>
        <w:t xml:space="preserve"> </w:t>
      </w:r>
      <w:r w:rsidR="00BB172C">
        <w:rPr>
          <w:rFonts w:ascii="Times New Roman" w:hAnsi="Times New Roman" w:cs="Times New Roman"/>
          <w:sz w:val="28"/>
          <w:szCs w:val="28"/>
          <w:lang w:val="kk-KZ"/>
        </w:rPr>
        <w:t>С целью</w:t>
      </w:r>
      <w:r w:rsidR="00A95FE9" w:rsidRPr="00941B18">
        <w:rPr>
          <w:rFonts w:ascii="Times New Roman" w:hAnsi="Times New Roman" w:cs="Times New Roman"/>
          <w:sz w:val="28"/>
          <w:szCs w:val="28"/>
        </w:rPr>
        <w:t xml:space="preserve"> </w:t>
      </w:r>
      <w:r w:rsidR="00BB172C">
        <w:rPr>
          <w:rFonts w:ascii="Times New Roman" w:hAnsi="Times New Roman" w:cs="Times New Roman"/>
          <w:sz w:val="28"/>
          <w:szCs w:val="28"/>
          <w:lang w:val="kk-KZ"/>
        </w:rPr>
        <w:t>увеличения</w:t>
      </w:r>
      <w:r w:rsidR="00A95FE9" w:rsidRPr="00941B18">
        <w:rPr>
          <w:rFonts w:ascii="Times New Roman" w:hAnsi="Times New Roman" w:cs="Times New Roman"/>
          <w:sz w:val="28"/>
          <w:szCs w:val="28"/>
        </w:rPr>
        <w:t xml:space="preserve"> протяженн</w:t>
      </w:r>
      <w:r w:rsidR="00BB172C">
        <w:rPr>
          <w:rFonts w:ascii="Times New Roman" w:hAnsi="Times New Roman" w:cs="Times New Roman"/>
          <w:sz w:val="28"/>
          <w:szCs w:val="28"/>
          <w:lang w:val="kk-KZ"/>
        </w:rPr>
        <w:t>ости</w:t>
      </w:r>
      <w:r w:rsidR="00A95FE9" w:rsidRPr="00941B18">
        <w:rPr>
          <w:rFonts w:ascii="Times New Roman" w:hAnsi="Times New Roman" w:cs="Times New Roman"/>
          <w:sz w:val="28"/>
          <w:szCs w:val="28"/>
        </w:rPr>
        <w:t xml:space="preserve"> </w:t>
      </w:r>
      <w:r w:rsidR="00BB172C">
        <w:rPr>
          <w:rFonts w:ascii="Times New Roman" w:hAnsi="Times New Roman" w:cs="Times New Roman"/>
          <w:sz w:val="28"/>
          <w:szCs w:val="28"/>
          <w:lang w:val="kk-KZ"/>
        </w:rPr>
        <w:t>области</w:t>
      </w:r>
      <w:r w:rsidR="00A95FE9" w:rsidRPr="00941B18">
        <w:rPr>
          <w:rFonts w:ascii="Times New Roman" w:hAnsi="Times New Roman" w:cs="Times New Roman"/>
          <w:sz w:val="28"/>
          <w:szCs w:val="28"/>
        </w:rPr>
        <w:t xml:space="preserve"> равноосных кристаллов</w:t>
      </w:r>
      <w:r w:rsidRPr="00941B18">
        <w:rPr>
          <w:rFonts w:ascii="Times New Roman" w:hAnsi="Times New Roman" w:cs="Times New Roman"/>
          <w:sz w:val="28"/>
          <w:szCs w:val="28"/>
        </w:rPr>
        <w:t xml:space="preserve"> </w:t>
      </w:r>
      <w:r w:rsidR="00BB172C">
        <w:rPr>
          <w:rFonts w:ascii="Times New Roman" w:hAnsi="Times New Roman" w:cs="Times New Roman"/>
          <w:sz w:val="28"/>
          <w:szCs w:val="28"/>
          <w:lang w:val="kk-KZ"/>
        </w:rPr>
        <w:t>требуется при проведении процесса</w:t>
      </w:r>
      <w:r w:rsidRPr="00941B18">
        <w:rPr>
          <w:rFonts w:ascii="Times New Roman" w:hAnsi="Times New Roman" w:cs="Times New Roman"/>
          <w:sz w:val="28"/>
          <w:szCs w:val="28"/>
        </w:rPr>
        <w:t xml:space="preserve"> разливк</w:t>
      </w:r>
      <w:r w:rsidR="00BB172C">
        <w:rPr>
          <w:rFonts w:ascii="Times New Roman" w:hAnsi="Times New Roman" w:cs="Times New Roman"/>
          <w:sz w:val="28"/>
          <w:szCs w:val="28"/>
          <w:lang w:val="kk-KZ"/>
        </w:rPr>
        <w:t>и</w:t>
      </w:r>
      <w:r w:rsidR="00A95FE9" w:rsidRPr="00941B18">
        <w:rPr>
          <w:rFonts w:ascii="Times New Roman" w:hAnsi="Times New Roman" w:cs="Times New Roman"/>
          <w:sz w:val="28"/>
          <w:szCs w:val="28"/>
        </w:rPr>
        <w:t xml:space="preserve"> </w:t>
      </w:r>
      <w:r w:rsidR="00BB172C">
        <w:rPr>
          <w:rFonts w:ascii="Times New Roman" w:hAnsi="Times New Roman" w:cs="Times New Roman"/>
          <w:sz w:val="28"/>
          <w:szCs w:val="28"/>
          <w:lang w:val="kk-KZ"/>
        </w:rPr>
        <w:t>металла</w:t>
      </w:r>
      <w:r w:rsidR="00A95FE9" w:rsidRPr="00941B18">
        <w:rPr>
          <w:rFonts w:ascii="Times New Roman" w:hAnsi="Times New Roman" w:cs="Times New Roman"/>
          <w:sz w:val="28"/>
          <w:szCs w:val="28"/>
        </w:rPr>
        <w:t xml:space="preserve"> </w:t>
      </w:r>
      <w:r w:rsidR="00BB172C">
        <w:rPr>
          <w:rFonts w:ascii="Times New Roman" w:hAnsi="Times New Roman" w:cs="Times New Roman"/>
          <w:sz w:val="28"/>
          <w:szCs w:val="28"/>
          <w:lang w:val="kk-KZ"/>
        </w:rPr>
        <w:t>обеспечивать</w:t>
      </w:r>
      <w:r w:rsidR="00A95FE9" w:rsidRPr="00941B18">
        <w:rPr>
          <w:rFonts w:ascii="Times New Roman" w:hAnsi="Times New Roman" w:cs="Times New Roman"/>
          <w:sz w:val="28"/>
          <w:szCs w:val="28"/>
        </w:rPr>
        <w:t xml:space="preserve"> минимальны</w:t>
      </w:r>
      <w:r w:rsidR="00BB172C">
        <w:rPr>
          <w:rFonts w:ascii="Times New Roman" w:hAnsi="Times New Roman" w:cs="Times New Roman"/>
          <w:sz w:val="28"/>
          <w:szCs w:val="28"/>
          <w:lang w:val="kk-KZ"/>
        </w:rPr>
        <w:t>й</w:t>
      </w:r>
      <w:r w:rsidR="00A95FE9" w:rsidRPr="00941B18">
        <w:rPr>
          <w:rFonts w:ascii="Times New Roman" w:hAnsi="Times New Roman" w:cs="Times New Roman"/>
          <w:sz w:val="28"/>
          <w:szCs w:val="28"/>
        </w:rPr>
        <w:t xml:space="preserve"> перегрев </w:t>
      </w:r>
      <w:r w:rsidRPr="00941B18">
        <w:rPr>
          <w:rFonts w:ascii="Times New Roman" w:hAnsi="Times New Roman" w:cs="Times New Roman"/>
          <w:sz w:val="28"/>
          <w:szCs w:val="28"/>
        </w:rPr>
        <w:t>выше</w:t>
      </w:r>
      <w:r w:rsidR="00A95FE9" w:rsidRPr="00941B18">
        <w:rPr>
          <w:rFonts w:ascii="Times New Roman" w:hAnsi="Times New Roman" w:cs="Times New Roman"/>
          <w:sz w:val="28"/>
          <w:szCs w:val="28"/>
        </w:rPr>
        <w:t xml:space="preserve"> </w:t>
      </w:r>
      <w:r w:rsidR="00BB172C">
        <w:rPr>
          <w:rFonts w:ascii="Times New Roman" w:hAnsi="Times New Roman" w:cs="Times New Roman"/>
          <w:sz w:val="28"/>
          <w:szCs w:val="28"/>
          <w:lang w:val="kk-KZ"/>
        </w:rPr>
        <w:t>линии</w:t>
      </w:r>
      <w:r w:rsidR="00A95FE9" w:rsidRPr="00941B18">
        <w:rPr>
          <w:rFonts w:ascii="Times New Roman" w:hAnsi="Times New Roman" w:cs="Times New Roman"/>
          <w:sz w:val="28"/>
          <w:szCs w:val="28"/>
        </w:rPr>
        <w:t xml:space="preserve"> ликвидус. </w:t>
      </w:r>
      <w:r w:rsidR="00BB172C">
        <w:rPr>
          <w:rFonts w:ascii="Times New Roman" w:hAnsi="Times New Roman" w:cs="Times New Roman"/>
          <w:sz w:val="28"/>
          <w:szCs w:val="28"/>
          <w:lang w:val="kk-KZ"/>
        </w:rPr>
        <w:t>В связи с этим</w:t>
      </w:r>
      <w:r w:rsidR="00A95FE9" w:rsidRPr="00941B18">
        <w:rPr>
          <w:rFonts w:ascii="Times New Roman" w:hAnsi="Times New Roman" w:cs="Times New Roman"/>
          <w:sz w:val="28"/>
          <w:szCs w:val="28"/>
        </w:rPr>
        <w:t xml:space="preserve">, </w:t>
      </w:r>
      <w:r w:rsidR="00BB172C">
        <w:rPr>
          <w:rFonts w:ascii="Times New Roman" w:hAnsi="Times New Roman" w:cs="Times New Roman"/>
          <w:sz w:val="28"/>
          <w:szCs w:val="28"/>
          <w:lang w:val="kk-KZ"/>
        </w:rPr>
        <w:t xml:space="preserve">многие предприятия ведут процесс разливки </w:t>
      </w:r>
      <w:r w:rsidR="00A95FE9" w:rsidRPr="00941B18">
        <w:rPr>
          <w:rFonts w:ascii="Times New Roman" w:hAnsi="Times New Roman" w:cs="Times New Roman"/>
          <w:sz w:val="28"/>
          <w:szCs w:val="28"/>
        </w:rPr>
        <w:t xml:space="preserve">на </w:t>
      </w:r>
      <w:r w:rsidR="00BB172C">
        <w:rPr>
          <w:rFonts w:ascii="Times New Roman" w:hAnsi="Times New Roman" w:cs="Times New Roman"/>
          <w:sz w:val="28"/>
          <w:szCs w:val="28"/>
          <w:lang w:val="kk-KZ"/>
        </w:rPr>
        <w:t xml:space="preserve">температурном уровне </w:t>
      </w:r>
      <w:r w:rsidR="00A95FE9" w:rsidRPr="00941B18">
        <w:rPr>
          <w:rFonts w:ascii="Times New Roman" w:hAnsi="Times New Roman" w:cs="Times New Roman"/>
          <w:sz w:val="28"/>
          <w:szCs w:val="28"/>
        </w:rPr>
        <w:t>нижне</w:t>
      </w:r>
      <w:r w:rsidR="00BB172C">
        <w:rPr>
          <w:rFonts w:ascii="Times New Roman" w:hAnsi="Times New Roman" w:cs="Times New Roman"/>
          <w:sz w:val="28"/>
          <w:szCs w:val="28"/>
          <w:lang w:val="kk-KZ"/>
        </w:rPr>
        <w:t>го</w:t>
      </w:r>
      <w:r w:rsidR="00A95FE9" w:rsidRPr="00941B18">
        <w:rPr>
          <w:rFonts w:ascii="Times New Roman" w:hAnsi="Times New Roman" w:cs="Times New Roman"/>
          <w:sz w:val="28"/>
          <w:szCs w:val="28"/>
        </w:rPr>
        <w:t xml:space="preserve"> </w:t>
      </w:r>
      <w:r w:rsidR="00BB172C">
        <w:rPr>
          <w:rFonts w:ascii="Times New Roman" w:hAnsi="Times New Roman" w:cs="Times New Roman"/>
          <w:sz w:val="28"/>
          <w:szCs w:val="28"/>
        </w:rPr>
        <w:t>предела</w:t>
      </w:r>
      <w:r w:rsidR="00A95FE9" w:rsidRPr="00941B18">
        <w:rPr>
          <w:rFonts w:ascii="Times New Roman" w:hAnsi="Times New Roman" w:cs="Times New Roman"/>
          <w:sz w:val="28"/>
          <w:szCs w:val="28"/>
        </w:rPr>
        <w:t xml:space="preserve">. </w:t>
      </w:r>
      <w:r w:rsidR="00BB172C">
        <w:rPr>
          <w:rFonts w:ascii="Times New Roman" w:hAnsi="Times New Roman" w:cs="Times New Roman"/>
          <w:sz w:val="28"/>
          <w:szCs w:val="28"/>
          <w:lang w:val="kk-KZ"/>
        </w:rPr>
        <w:t xml:space="preserve">Среди </w:t>
      </w:r>
      <w:r w:rsidRPr="00941B18">
        <w:rPr>
          <w:rFonts w:ascii="Times New Roman" w:hAnsi="Times New Roman" w:cs="Times New Roman"/>
          <w:sz w:val="28"/>
          <w:szCs w:val="28"/>
        </w:rPr>
        <w:t xml:space="preserve">эффективных </w:t>
      </w:r>
      <w:r w:rsidR="00BB172C">
        <w:rPr>
          <w:rFonts w:ascii="Times New Roman" w:hAnsi="Times New Roman" w:cs="Times New Roman"/>
          <w:sz w:val="28"/>
          <w:szCs w:val="28"/>
          <w:lang w:val="kk-KZ"/>
        </w:rPr>
        <w:t>методов развития</w:t>
      </w:r>
      <w:r w:rsidR="00A95FE9" w:rsidRPr="00941B18">
        <w:rPr>
          <w:rFonts w:ascii="Times New Roman" w:hAnsi="Times New Roman" w:cs="Times New Roman"/>
          <w:sz w:val="28"/>
          <w:szCs w:val="28"/>
        </w:rPr>
        <w:t xml:space="preserve"> </w:t>
      </w:r>
      <w:r w:rsidR="00BB172C">
        <w:rPr>
          <w:rFonts w:ascii="Times New Roman" w:hAnsi="Times New Roman" w:cs="Times New Roman"/>
          <w:sz w:val="28"/>
          <w:szCs w:val="28"/>
          <w:lang w:val="kk-KZ"/>
        </w:rPr>
        <w:t xml:space="preserve">области </w:t>
      </w:r>
      <w:r w:rsidR="00A95FE9" w:rsidRPr="00941B18">
        <w:rPr>
          <w:rFonts w:ascii="Times New Roman" w:hAnsi="Times New Roman" w:cs="Times New Roman"/>
          <w:sz w:val="28"/>
          <w:szCs w:val="28"/>
        </w:rPr>
        <w:t xml:space="preserve">равноосных кристаллов в </w:t>
      </w:r>
      <w:r w:rsidR="00BB172C">
        <w:rPr>
          <w:rFonts w:ascii="Times New Roman" w:hAnsi="Times New Roman" w:cs="Times New Roman"/>
          <w:sz w:val="28"/>
          <w:szCs w:val="28"/>
          <w:lang w:val="kk-KZ"/>
        </w:rPr>
        <w:t>стальных</w:t>
      </w:r>
      <w:r w:rsidR="00A95FE9" w:rsidRPr="00941B18">
        <w:rPr>
          <w:rFonts w:ascii="Times New Roman" w:hAnsi="Times New Roman" w:cs="Times New Roman"/>
          <w:sz w:val="28"/>
          <w:szCs w:val="28"/>
        </w:rPr>
        <w:t xml:space="preserve"> заготовках и </w:t>
      </w:r>
      <w:r w:rsidR="00BB172C">
        <w:rPr>
          <w:rFonts w:ascii="Times New Roman" w:hAnsi="Times New Roman" w:cs="Times New Roman"/>
          <w:sz w:val="28"/>
          <w:szCs w:val="28"/>
          <w:lang w:val="kk-KZ"/>
        </w:rPr>
        <w:t>повышения качества металлопродукции</w:t>
      </w:r>
      <w:r w:rsidRPr="00941B18">
        <w:rPr>
          <w:rFonts w:ascii="Times New Roman" w:hAnsi="Times New Roman" w:cs="Times New Roman"/>
          <w:sz w:val="28"/>
          <w:szCs w:val="28"/>
        </w:rPr>
        <w:t xml:space="preserve"> </w:t>
      </w:r>
      <w:r w:rsidR="00BB172C">
        <w:rPr>
          <w:rFonts w:ascii="Times New Roman" w:hAnsi="Times New Roman" w:cs="Times New Roman"/>
          <w:sz w:val="28"/>
          <w:szCs w:val="28"/>
          <w:lang w:val="kk-KZ"/>
        </w:rPr>
        <w:t>выделяют использование</w:t>
      </w:r>
      <w:r w:rsidR="00A95FE9" w:rsidRPr="00941B18">
        <w:rPr>
          <w:rFonts w:ascii="Times New Roman" w:hAnsi="Times New Roman" w:cs="Times New Roman"/>
          <w:sz w:val="28"/>
          <w:szCs w:val="28"/>
        </w:rPr>
        <w:t xml:space="preserve"> расходуемых и нерасходуемых холодильников [</w:t>
      </w:r>
      <w:r w:rsidR="00941B18" w:rsidRPr="00941B18">
        <w:rPr>
          <w:rFonts w:ascii="Times New Roman" w:hAnsi="Times New Roman" w:cs="Times New Roman"/>
          <w:sz w:val="28"/>
          <w:szCs w:val="28"/>
        </w:rPr>
        <w:t>68, 69</w:t>
      </w:r>
      <w:r w:rsidR="00A95FE9" w:rsidRPr="00941B18">
        <w:rPr>
          <w:rFonts w:ascii="Times New Roman" w:hAnsi="Times New Roman" w:cs="Times New Roman"/>
          <w:sz w:val="28"/>
          <w:szCs w:val="28"/>
        </w:rPr>
        <w:t>].</w:t>
      </w:r>
    </w:p>
    <w:p w:rsidR="005229B5" w:rsidRDefault="00A95FE9" w:rsidP="00221889">
      <w:pPr>
        <w:spacing w:after="0" w:line="240" w:lineRule="auto"/>
        <w:ind w:firstLine="709"/>
        <w:jc w:val="both"/>
        <w:rPr>
          <w:rFonts w:ascii="Times New Roman" w:hAnsi="Times New Roman" w:cs="Times New Roman"/>
          <w:sz w:val="28"/>
          <w:szCs w:val="28"/>
        </w:rPr>
      </w:pPr>
      <w:r w:rsidRPr="00941B18">
        <w:rPr>
          <w:rFonts w:ascii="Times New Roman" w:hAnsi="Times New Roman" w:cs="Times New Roman"/>
          <w:sz w:val="28"/>
          <w:szCs w:val="28"/>
        </w:rPr>
        <w:t xml:space="preserve">В </w:t>
      </w:r>
      <w:r w:rsidR="00BB172C">
        <w:rPr>
          <w:rFonts w:ascii="Times New Roman" w:hAnsi="Times New Roman" w:cs="Times New Roman"/>
          <w:sz w:val="28"/>
          <w:szCs w:val="28"/>
          <w:lang w:val="kk-KZ"/>
        </w:rPr>
        <w:t>исследовании</w:t>
      </w:r>
      <w:r w:rsidRPr="00941B18">
        <w:rPr>
          <w:rFonts w:ascii="Times New Roman" w:hAnsi="Times New Roman" w:cs="Times New Roman"/>
          <w:sz w:val="28"/>
          <w:szCs w:val="28"/>
        </w:rPr>
        <w:t xml:space="preserve"> [</w:t>
      </w:r>
      <w:r w:rsidR="00941B18" w:rsidRPr="00941B18">
        <w:rPr>
          <w:rFonts w:ascii="Times New Roman" w:hAnsi="Times New Roman" w:cs="Times New Roman"/>
          <w:sz w:val="28"/>
          <w:szCs w:val="28"/>
        </w:rPr>
        <w:t>70</w:t>
      </w:r>
      <w:r w:rsidRPr="00941B18">
        <w:rPr>
          <w:rFonts w:ascii="Times New Roman" w:hAnsi="Times New Roman" w:cs="Times New Roman"/>
          <w:sz w:val="28"/>
          <w:szCs w:val="28"/>
        </w:rPr>
        <w:t xml:space="preserve">] </w:t>
      </w:r>
      <w:r w:rsidR="00BB172C">
        <w:rPr>
          <w:rFonts w:ascii="Times New Roman" w:hAnsi="Times New Roman" w:cs="Times New Roman"/>
          <w:sz w:val="28"/>
          <w:szCs w:val="28"/>
          <w:lang w:val="kk-KZ"/>
        </w:rPr>
        <w:t>рассмотрены</w:t>
      </w:r>
      <w:r w:rsidRPr="00941B18">
        <w:rPr>
          <w:rFonts w:ascii="Times New Roman" w:hAnsi="Times New Roman" w:cs="Times New Roman"/>
          <w:sz w:val="28"/>
          <w:szCs w:val="28"/>
        </w:rPr>
        <w:t xml:space="preserve"> две технологии разливки</w:t>
      </w:r>
      <w:r w:rsidR="00BB172C">
        <w:rPr>
          <w:rFonts w:ascii="Times New Roman" w:hAnsi="Times New Roman" w:cs="Times New Roman"/>
          <w:sz w:val="28"/>
          <w:szCs w:val="28"/>
          <w:lang w:val="kk-KZ"/>
        </w:rPr>
        <w:t xml:space="preserve"> стальной заготовки</w:t>
      </w:r>
      <w:r w:rsidRPr="00941B18">
        <w:rPr>
          <w:rFonts w:ascii="Times New Roman" w:hAnsi="Times New Roman" w:cs="Times New Roman"/>
          <w:sz w:val="28"/>
          <w:szCs w:val="28"/>
        </w:rPr>
        <w:t xml:space="preserve">, </w:t>
      </w:r>
      <w:r w:rsidR="00BB172C">
        <w:rPr>
          <w:rFonts w:ascii="Times New Roman" w:hAnsi="Times New Roman" w:cs="Times New Roman"/>
          <w:sz w:val="28"/>
          <w:szCs w:val="28"/>
          <w:lang w:val="kk-KZ"/>
        </w:rPr>
        <w:t>способствующие снижению</w:t>
      </w:r>
      <w:r w:rsidRPr="00941B18">
        <w:rPr>
          <w:rFonts w:ascii="Times New Roman" w:hAnsi="Times New Roman" w:cs="Times New Roman"/>
          <w:sz w:val="28"/>
          <w:szCs w:val="28"/>
        </w:rPr>
        <w:t xml:space="preserve"> осев</w:t>
      </w:r>
      <w:r w:rsidR="00BB172C">
        <w:rPr>
          <w:rFonts w:ascii="Times New Roman" w:hAnsi="Times New Roman" w:cs="Times New Roman"/>
          <w:sz w:val="28"/>
          <w:szCs w:val="28"/>
          <w:lang w:val="kk-KZ"/>
        </w:rPr>
        <w:t>ой</w:t>
      </w:r>
      <w:r w:rsidRPr="00941B18">
        <w:rPr>
          <w:rFonts w:ascii="Times New Roman" w:hAnsi="Times New Roman" w:cs="Times New Roman"/>
          <w:sz w:val="28"/>
          <w:szCs w:val="28"/>
        </w:rPr>
        <w:t xml:space="preserve"> ликваци</w:t>
      </w:r>
      <w:r w:rsidR="00BB172C">
        <w:rPr>
          <w:rFonts w:ascii="Times New Roman" w:hAnsi="Times New Roman" w:cs="Times New Roman"/>
          <w:sz w:val="28"/>
          <w:szCs w:val="28"/>
          <w:lang w:val="kk-KZ"/>
        </w:rPr>
        <w:t>и</w:t>
      </w:r>
      <w:r w:rsidR="00BB172C">
        <w:rPr>
          <w:rFonts w:ascii="Times New Roman" w:hAnsi="Times New Roman" w:cs="Times New Roman"/>
          <w:sz w:val="28"/>
          <w:szCs w:val="28"/>
        </w:rPr>
        <w:t>: первая из которых –</w:t>
      </w:r>
      <w:r w:rsidR="00AF6CFA">
        <w:rPr>
          <w:rFonts w:ascii="Times New Roman" w:hAnsi="Times New Roman" w:cs="Times New Roman"/>
          <w:sz w:val="28"/>
          <w:szCs w:val="28"/>
        </w:rPr>
        <w:t xml:space="preserve"> </w:t>
      </w:r>
      <w:r w:rsidR="00BB172C">
        <w:rPr>
          <w:rFonts w:ascii="Times New Roman" w:hAnsi="Times New Roman" w:cs="Times New Roman"/>
          <w:sz w:val="28"/>
          <w:szCs w:val="28"/>
        </w:rPr>
        <w:t>использование</w:t>
      </w:r>
      <w:r w:rsidR="00AF6CFA">
        <w:rPr>
          <w:rFonts w:ascii="Times New Roman" w:hAnsi="Times New Roman" w:cs="Times New Roman"/>
          <w:sz w:val="28"/>
          <w:szCs w:val="28"/>
        </w:rPr>
        <w:t xml:space="preserve"> </w:t>
      </w:r>
      <w:r w:rsidR="00BB172C">
        <w:rPr>
          <w:rFonts w:ascii="Times New Roman" w:hAnsi="Times New Roman" w:cs="Times New Roman"/>
          <w:sz w:val="28"/>
          <w:szCs w:val="28"/>
        </w:rPr>
        <w:t>к</w:t>
      </w:r>
      <w:r w:rsidRPr="00941B18">
        <w:rPr>
          <w:rFonts w:ascii="Times New Roman" w:hAnsi="Times New Roman" w:cs="Times New Roman"/>
          <w:sz w:val="28"/>
          <w:szCs w:val="28"/>
        </w:rPr>
        <w:t>онсольных охлаждаемых перегородок</w:t>
      </w:r>
      <w:r w:rsidR="00BB172C">
        <w:rPr>
          <w:rFonts w:ascii="Times New Roman" w:hAnsi="Times New Roman" w:cs="Times New Roman"/>
          <w:sz w:val="28"/>
          <w:szCs w:val="28"/>
        </w:rPr>
        <w:t>, вторая –</w:t>
      </w:r>
      <w:r w:rsidRPr="00941B18">
        <w:rPr>
          <w:rFonts w:ascii="Times New Roman" w:hAnsi="Times New Roman" w:cs="Times New Roman"/>
          <w:sz w:val="28"/>
          <w:szCs w:val="28"/>
        </w:rPr>
        <w:t xml:space="preserve"> </w:t>
      </w:r>
      <w:r w:rsidR="005229B5" w:rsidRPr="00941B18">
        <w:rPr>
          <w:rFonts w:ascii="Times New Roman" w:hAnsi="Times New Roman" w:cs="Times New Roman"/>
          <w:sz w:val="28"/>
          <w:szCs w:val="28"/>
        </w:rPr>
        <w:t>в</w:t>
      </w:r>
      <w:r w:rsidR="00BB172C">
        <w:rPr>
          <w:rFonts w:ascii="Times New Roman" w:hAnsi="Times New Roman" w:cs="Times New Roman"/>
          <w:sz w:val="28"/>
          <w:szCs w:val="28"/>
        </w:rPr>
        <w:t>ведение</w:t>
      </w:r>
      <w:r w:rsidRPr="00941B18">
        <w:rPr>
          <w:rFonts w:ascii="Times New Roman" w:hAnsi="Times New Roman" w:cs="Times New Roman"/>
          <w:sz w:val="28"/>
          <w:szCs w:val="28"/>
        </w:rPr>
        <w:t xml:space="preserve"> макрохолодильников в жидкую </w:t>
      </w:r>
      <w:r w:rsidR="00BB172C">
        <w:rPr>
          <w:rFonts w:ascii="Times New Roman" w:hAnsi="Times New Roman" w:cs="Times New Roman"/>
          <w:sz w:val="28"/>
          <w:szCs w:val="28"/>
        </w:rPr>
        <w:t>сердцевину кристаллизующейся заготовки</w:t>
      </w:r>
      <w:r w:rsidRPr="00941B18">
        <w:rPr>
          <w:rFonts w:ascii="Times New Roman" w:hAnsi="Times New Roman" w:cs="Times New Roman"/>
          <w:sz w:val="28"/>
          <w:szCs w:val="28"/>
        </w:rPr>
        <w:t>.</w:t>
      </w:r>
    </w:p>
    <w:p w:rsidR="005229B5" w:rsidRDefault="007144CC" w:rsidP="0022188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Как отмечают авторы</w:t>
      </w:r>
      <w:r w:rsidR="005229B5" w:rsidRPr="00941B18">
        <w:rPr>
          <w:rFonts w:ascii="Times New Roman" w:hAnsi="Times New Roman" w:cs="Times New Roman"/>
          <w:sz w:val="28"/>
          <w:szCs w:val="28"/>
        </w:rPr>
        <w:t xml:space="preserve"> работы</w:t>
      </w:r>
      <w:r w:rsidR="00A95FE9" w:rsidRPr="00941B18">
        <w:rPr>
          <w:rFonts w:ascii="Times New Roman" w:hAnsi="Times New Roman" w:cs="Times New Roman"/>
          <w:sz w:val="28"/>
          <w:szCs w:val="28"/>
        </w:rPr>
        <w:t xml:space="preserve"> [7</w:t>
      </w:r>
      <w:r w:rsidR="00941B18" w:rsidRPr="00941B18">
        <w:rPr>
          <w:rFonts w:ascii="Times New Roman" w:hAnsi="Times New Roman" w:cs="Times New Roman"/>
          <w:sz w:val="28"/>
          <w:szCs w:val="28"/>
        </w:rPr>
        <w:t>1</w:t>
      </w:r>
      <w:r w:rsidR="00A95FE9" w:rsidRPr="00941B18">
        <w:rPr>
          <w:rFonts w:ascii="Times New Roman" w:hAnsi="Times New Roman" w:cs="Times New Roman"/>
          <w:sz w:val="28"/>
          <w:szCs w:val="28"/>
        </w:rPr>
        <w:t xml:space="preserve">], </w:t>
      </w:r>
      <w:r>
        <w:rPr>
          <w:rFonts w:ascii="Times New Roman" w:hAnsi="Times New Roman" w:cs="Times New Roman"/>
          <w:sz w:val="28"/>
          <w:szCs w:val="28"/>
        </w:rPr>
        <w:t>подача</w:t>
      </w:r>
      <w:r w:rsidR="00A95FE9" w:rsidRPr="00941B18">
        <w:rPr>
          <w:rFonts w:ascii="Times New Roman" w:hAnsi="Times New Roman" w:cs="Times New Roman"/>
          <w:sz w:val="28"/>
          <w:szCs w:val="28"/>
        </w:rPr>
        <w:t xml:space="preserve"> расходуемых холодильников в </w:t>
      </w:r>
      <w:r>
        <w:rPr>
          <w:rFonts w:ascii="Times New Roman" w:hAnsi="Times New Roman" w:cs="Times New Roman"/>
          <w:sz w:val="28"/>
          <w:szCs w:val="28"/>
        </w:rPr>
        <w:t>расплав</w:t>
      </w:r>
      <w:r w:rsidR="00A95FE9" w:rsidRPr="00941B18">
        <w:rPr>
          <w:rFonts w:ascii="Times New Roman" w:hAnsi="Times New Roman" w:cs="Times New Roman"/>
          <w:sz w:val="28"/>
          <w:szCs w:val="28"/>
        </w:rPr>
        <w:t xml:space="preserve"> через мениск кристаллизатора в виде порошк</w:t>
      </w:r>
      <w:r>
        <w:rPr>
          <w:rFonts w:ascii="Times New Roman" w:hAnsi="Times New Roman" w:cs="Times New Roman"/>
          <w:sz w:val="28"/>
          <w:szCs w:val="28"/>
        </w:rPr>
        <w:t>а</w:t>
      </w:r>
      <w:r w:rsidR="00A95FE9" w:rsidRPr="00941B18">
        <w:rPr>
          <w:rFonts w:ascii="Times New Roman" w:hAnsi="Times New Roman" w:cs="Times New Roman"/>
          <w:sz w:val="28"/>
          <w:szCs w:val="28"/>
        </w:rPr>
        <w:t>, ленты, дроби или гранул</w:t>
      </w:r>
      <w:r>
        <w:rPr>
          <w:rFonts w:ascii="Times New Roman" w:hAnsi="Times New Roman" w:cs="Times New Roman"/>
          <w:sz w:val="28"/>
          <w:szCs w:val="28"/>
        </w:rPr>
        <w:t>,</w:t>
      </w:r>
      <w:r w:rsidR="00A95FE9" w:rsidRPr="00941B18">
        <w:rPr>
          <w:rFonts w:ascii="Times New Roman" w:hAnsi="Times New Roman" w:cs="Times New Roman"/>
          <w:sz w:val="28"/>
          <w:szCs w:val="28"/>
        </w:rPr>
        <w:t xml:space="preserve"> </w:t>
      </w:r>
      <w:r>
        <w:rPr>
          <w:rFonts w:ascii="Times New Roman" w:hAnsi="Times New Roman" w:cs="Times New Roman"/>
          <w:sz w:val="28"/>
          <w:szCs w:val="28"/>
        </w:rPr>
        <w:t>с</w:t>
      </w:r>
      <w:r w:rsidR="00A95FE9" w:rsidRPr="00941B18">
        <w:rPr>
          <w:rFonts w:ascii="Times New Roman" w:hAnsi="Times New Roman" w:cs="Times New Roman"/>
          <w:sz w:val="28"/>
          <w:szCs w:val="28"/>
        </w:rPr>
        <w:t>остав</w:t>
      </w:r>
      <w:r>
        <w:rPr>
          <w:rFonts w:ascii="Times New Roman" w:hAnsi="Times New Roman" w:cs="Times New Roman"/>
          <w:sz w:val="28"/>
          <w:szCs w:val="28"/>
        </w:rPr>
        <w:t xml:space="preserve"> которых аналогичен</w:t>
      </w:r>
      <w:r w:rsidR="00A95FE9" w:rsidRPr="00941B18">
        <w:rPr>
          <w:rFonts w:ascii="Times New Roman" w:hAnsi="Times New Roman" w:cs="Times New Roman"/>
          <w:sz w:val="28"/>
          <w:szCs w:val="28"/>
        </w:rPr>
        <w:t xml:space="preserve"> разливаем</w:t>
      </w:r>
      <w:r>
        <w:rPr>
          <w:rFonts w:ascii="Times New Roman" w:hAnsi="Times New Roman" w:cs="Times New Roman"/>
          <w:sz w:val="28"/>
          <w:szCs w:val="28"/>
        </w:rPr>
        <w:t>ому</w:t>
      </w:r>
      <w:r w:rsidR="00A95FE9" w:rsidRPr="00941B18">
        <w:rPr>
          <w:rFonts w:ascii="Times New Roman" w:hAnsi="Times New Roman" w:cs="Times New Roman"/>
          <w:sz w:val="28"/>
          <w:szCs w:val="28"/>
        </w:rPr>
        <w:t xml:space="preserve"> металл</w:t>
      </w:r>
      <w:r>
        <w:rPr>
          <w:rFonts w:ascii="Times New Roman" w:hAnsi="Times New Roman" w:cs="Times New Roman"/>
          <w:sz w:val="28"/>
          <w:szCs w:val="28"/>
        </w:rPr>
        <w:t>у обеспечивает</w:t>
      </w:r>
      <w:r w:rsidR="00A95FE9" w:rsidRPr="00941B18">
        <w:rPr>
          <w:rFonts w:ascii="Times New Roman" w:hAnsi="Times New Roman" w:cs="Times New Roman"/>
          <w:sz w:val="28"/>
          <w:szCs w:val="28"/>
        </w:rPr>
        <w:t xml:space="preserve"> </w:t>
      </w:r>
      <w:r w:rsidR="005229B5" w:rsidRPr="00941B18">
        <w:rPr>
          <w:rFonts w:ascii="Times New Roman" w:hAnsi="Times New Roman" w:cs="Times New Roman"/>
          <w:sz w:val="28"/>
          <w:szCs w:val="28"/>
        </w:rPr>
        <w:t>благоприятные</w:t>
      </w:r>
      <w:r w:rsidR="00A95FE9" w:rsidRPr="00941B18">
        <w:rPr>
          <w:rFonts w:ascii="Times New Roman" w:hAnsi="Times New Roman" w:cs="Times New Roman"/>
          <w:sz w:val="28"/>
          <w:szCs w:val="28"/>
        </w:rPr>
        <w:t xml:space="preserve"> условия для </w:t>
      </w:r>
      <w:r>
        <w:rPr>
          <w:rFonts w:ascii="Times New Roman" w:hAnsi="Times New Roman" w:cs="Times New Roman"/>
          <w:sz w:val="28"/>
          <w:szCs w:val="28"/>
        </w:rPr>
        <w:t>зарождения новых</w:t>
      </w:r>
      <w:r w:rsidR="00A95FE9" w:rsidRPr="00941B18">
        <w:rPr>
          <w:rFonts w:ascii="Times New Roman" w:hAnsi="Times New Roman" w:cs="Times New Roman"/>
          <w:sz w:val="28"/>
          <w:szCs w:val="28"/>
        </w:rPr>
        <w:t xml:space="preserve"> центров кристаллизации.</w:t>
      </w:r>
    </w:p>
    <w:p w:rsidR="005A0D55" w:rsidRDefault="00A95FE9" w:rsidP="00221889">
      <w:pPr>
        <w:spacing w:after="0" w:line="240" w:lineRule="auto"/>
        <w:ind w:firstLine="709"/>
        <w:jc w:val="both"/>
        <w:rPr>
          <w:rFonts w:ascii="Times New Roman" w:hAnsi="Times New Roman" w:cs="Times New Roman"/>
          <w:sz w:val="28"/>
          <w:szCs w:val="28"/>
        </w:rPr>
      </w:pPr>
      <w:r w:rsidRPr="00941B18">
        <w:rPr>
          <w:rFonts w:ascii="Times New Roman" w:hAnsi="Times New Roman" w:cs="Times New Roman"/>
          <w:sz w:val="28"/>
          <w:szCs w:val="28"/>
        </w:rPr>
        <w:t xml:space="preserve">В </w:t>
      </w:r>
      <w:r w:rsidR="007144CC">
        <w:rPr>
          <w:rFonts w:ascii="Times New Roman" w:hAnsi="Times New Roman" w:cs="Times New Roman"/>
          <w:sz w:val="28"/>
          <w:szCs w:val="28"/>
        </w:rPr>
        <w:t>статье</w:t>
      </w:r>
      <w:r w:rsidRPr="00941B18">
        <w:rPr>
          <w:rFonts w:ascii="Times New Roman" w:hAnsi="Times New Roman" w:cs="Times New Roman"/>
          <w:sz w:val="28"/>
          <w:szCs w:val="28"/>
        </w:rPr>
        <w:t xml:space="preserve"> [</w:t>
      </w:r>
      <w:r w:rsidR="00941B18" w:rsidRPr="00941B18">
        <w:rPr>
          <w:rFonts w:ascii="Times New Roman" w:hAnsi="Times New Roman" w:cs="Times New Roman"/>
          <w:sz w:val="28"/>
          <w:szCs w:val="28"/>
        </w:rPr>
        <w:t>72</w:t>
      </w:r>
      <w:r w:rsidRPr="00941B18">
        <w:rPr>
          <w:rFonts w:ascii="Times New Roman" w:hAnsi="Times New Roman" w:cs="Times New Roman"/>
          <w:sz w:val="28"/>
          <w:szCs w:val="28"/>
        </w:rPr>
        <w:t>] исследова</w:t>
      </w:r>
      <w:r w:rsidR="005229B5" w:rsidRPr="00941B18">
        <w:rPr>
          <w:rFonts w:ascii="Times New Roman" w:hAnsi="Times New Roman" w:cs="Times New Roman"/>
          <w:sz w:val="28"/>
          <w:szCs w:val="28"/>
        </w:rPr>
        <w:t>но</w:t>
      </w:r>
      <w:r w:rsidRPr="00941B18">
        <w:rPr>
          <w:rFonts w:ascii="Times New Roman" w:hAnsi="Times New Roman" w:cs="Times New Roman"/>
          <w:sz w:val="28"/>
          <w:szCs w:val="28"/>
        </w:rPr>
        <w:t xml:space="preserve"> </w:t>
      </w:r>
      <w:r w:rsidR="007144CC">
        <w:rPr>
          <w:rFonts w:ascii="Times New Roman" w:hAnsi="Times New Roman" w:cs="Times New Roman"/>
          <w:sz w:val="28"/>
          <w:szCs w:val="28"/>
        </w:rPr>
        <w:t>воздействие</w:t>
      </w:r>
      <w:r w:rsidRPr="00941B18">
        <w:rPr>
          <w:rFonts w:ascii="Times New Roman" w:hAnsi="Times New Roman" w:cs="Times New Roman"/>
          <w:sz w:val="28"/>
          <w:szCs w:val="28"/>
        </w:rPr>
        <w:t xml:space="preserve"> </w:t>
      </w:r>
      <w:r w:rsidR="007144CC" w:rsidRPr="00941B18">
        <w:rPr>
          <w:rFonts w:ascii="Times New Roman" w:hAnsi="Times New Roman" w:cs="Times New Roman"/>
          <w:sz w:val="28"/>
          <w:szCs w:val="28"/>
        </w:rPr>
        <w:t xml:space="preserve">на процесс </w:t>
      </w:r>
      <w:r w:rsidR="007144CC">
        <w:rPr>
          <w:rFonts w:ascii="Times New Roman" w:hAnsi="Times New Roman" w:cs="Times New Roman"/>
          <w:sz w:val="28"/>
          <w:szCs w:val="28"/>
        </w:rPr>
        <w:t>затвердевания</w:t>
      </w:r>
      <w:r w:rsidR="007144CC" w:rsidRPr="00941B18">
        <w:rPr>
          <w:rFonts w:ascii="Times New Roman" w:hAnsi="Times New Roman" w:cs="Times New Roman"/>
          <w:sz w:val="28"/>
          <w:szCs w:val="28"/>
        </w:rPr>
        <w:t xml:space="preserve"> </w:t>
      </w:r>
      <w:r w:rsidR="007144CC">
        <w:rPr>
          <w:rFonts w:ascii="Times New Roman" w:hAnsi="Times New Roman" w:cs="Times New Roman"/>
          <w:sz w:val="28"/>
          <w:szCs w:val="28"/>
        </w:rPr>
        <w:t>стальной</w:t>
      </w:r>
      <w:r w:rsidR="007144CC" w:rsidRPr="00941B18">
        <w:rPr>
          <w:rFonts w:ascii="Times New Roman" w:hAnsi="Times New Roman" w:cs="Times New Roman"/>
          <w:sz w:val="28"/>
          <w:szCs w:val="28"/>
        </w:rPr>
        <w:t xml:space="preserve"> заготовки</w:t>
      </w:r>
      <w:r w:rsidR="007144CC">
        <w:rPr>
          <w:rFonts w:ascii="Times New Roman" w:hAnsi="Times New Roman" w:cs="Times New Roman"/>
          <w:sz w:val="28"/>
          <w:szCs w:val="28"/>
        </w:rPr>
        <w:t xml:space="preserve"> добавления </w:t>
      </w:r>
      <w:r w:rsidRPr="00941B18">
        <w:rPr>
          <w:rFonts w:ascii="Times New Roman" w:hAnsi="Times New Roman" w:cs="Times New Roman"/>
          <w:sz w:val="28"/>
          <w:szCs w:val="28"/>
        </w:rPr>
        <w:t xml:space="preserve">в </w:t>
      </w:r>
      <w:r w:rsidR="007144CC">
        <w:rPr>
          <w:rFonts w:ascii="Times New Roman" w:hAnsi="Times New Roman" w:cs="Times New Roman"/>
          <w:sz w:val="28"/>
          <w:szCs w:val="28"/>
        </w:rPr>
        <w:t>металл</w:t>
      </w:r>
      <w:r w:rsidRPr="00941B18">
        <w:rPr>
          <w:rFonts w:ascii="Times New Roman" w:hAnsi="Times New Roman" w:cs="Times New Roman"/>
          <w:sz w:val="28"/>
          <w:szCs w:val="28"/>
        </w:rPr>
        <w:t xml:space="preserve"> макрохолодильников</w:t>
      </w:r>
      <w:r w:rsidR="007144CC">
        <w:rPr>
          <w:rFonts w:ascii="Times New Roman" w:hAnsi="Times New Roman" w:cs="Times New Roman"/>
          <w:sz w:val="28"/>
          <w:szCs w:val="28"/>
        </w:rPr>
        <w:t>, представляющих собой стальную</w:t>
      </w:r>
      <w:r w:rsidRPr="00941B18">
        <w:rPr>
          <w:rFonts w:ascii="Times New Roman" w:hAnsi="Times New Roman" w:cs="Times New Roman"/>
          <w:sz w:val="28"/>
          <w:szCs w:val="28"/>
        </w:rPr>
        <w:t xml:space="preserve"> лент</w:t>
      </w:r>
      <w:r w:rsidR="007144CC">
        <w:rPr>
          <w:rFonts w:ascii="Times New Roman" w:hAnsi="Times New Roman" w:cs="Times New Roman"/>
          <w:sz w:val="28"/>
          <w:szCs w:val="28"/>
        </w:rPr>
        <w:t>у</w:t>
      </w:r>
      <w:r w:rsidRPr="00941B18">
        <w:rPr>
          <w:rFonts w:ascii="Times New Roman" w:hAnsi="Times New Roman" w:cs="Times New Roman"/>
          <w:sz w:val="28"/>
          <w:szCs w:val="28"/>
        </w:rPr>
        <w:t>.</w:t>
      </w:r>
    </w:p>
    <w:p w:rsidR="005A0D55" w:rsidRDefault="00A95FE9" w:rsidP="00221889">
      <w:pPr>
        <w:spacing w:after="0" w:line="240" w:lineRule="auto"/>
        <w:ind w:firstLine="709"/>
        <w:jc w:val="both"/>
        <w:rPr>
          <w:rFonts w:ascii="Times New Roman" w:hAnsi="Times New Roman" w:cs="Times New Roman"/>
          <w:sz w:val="28"/>
          <w:szCs w:val="28"/>
        </w:rPr>
      </w:pPr>
      <w:r w:rsidRPr="00941B18">
        <w:rPr>
          <w:rFonts w:ascii="Times New Roman" w:hAnsi="Times New Roman" w:cs="Times New Roman"/>
          <w:sz w:val="28"/>
          <w:szCs w:val="28"/>
        </w:rPr>
        <w:t xml:space="preserve">В </w:t>
      </w:r>
      <w:r w:rsidR="005A0D55" w:rsidRPr="00941B18">
        <w:rPr>
          <w:rFonts w:ascii="Times New Roman" w:hAnsi="Times New Roman" w:cs="Times New Roman"/>
          <w:sz w:val="28"/>
          <w:szCs w:val="28"/>
        </w:rPr>
        <w:t>работе</w:t>
      </w:r>
      <w:r w:rsidRPr="00941B18">
        <w:rPr>
          <w:rFonts w:ascii="Times New Roman" w:hAnsi="Times New Roman" w:cs="Times New Roman"/>
          <w:sz w:val="28"/>
          <w:szCs w:val="28"/>
        </w:rPr>
        <w:t xml:space="preserve"> [7</w:t>
      </w:r>
      <w:r w:rsidR="00941B18" w:rsidRPr="00941B18">
        <w:rPr>
          <w:rFonts w:ascii="Times New Roman" w:hAnsi="Times New Roman" w:cs="Times New Roman"/>
          <w:sz w:val="28"/>
          <w:szCs w:val="28"/>
        </w:rPr>
        <w:t>3</w:t>
      </w:r>
      <w:r w:rsidRPr="00941B18">
        <w:rPr>
          <w:rFonts w:ascii="Times New Roman" w:hAnsi="Times New Roman" w:cs="Times New Roman"/>
          <w:sz w:val="28"/>
          <w:szCs w:val="28"/>
        </w:rPr>
        <w:t xml:space="preserve">] </w:t>
      </w:r>
      <w:r w:rsidR="007144CC">
        <w:rPr>
          <w:rFonts w:ascii="Times New Roman" w:hAnsi="Times New Roman" w:cs="Times New Roman"/>
          <w:sz w:val="28"/>
          <w:szCs w:val="28"/>
        </w:rPr>
        <w:t>предложен</w:t>
      </w:r>
      <w:r w:rsidRPr="00941B18">
        <w:rPr>
          <w:rFonts w:ascii="Times New Roman" w:hAnsi="Times New Roman" w:cs="Times New Roman"/>
          <w:sz w:val="28"/>
          <w:szCs w:val="28"/>
        </w:rPr>
        <w:t xml:space="preserve"> </w:t>
      </w:r>
      <w:r w:rsidR="007144CC">
        <w:rPr>
          <w:rFonts w:ascii="Times New Roman" w:hAnsi="Times New Roman" w:cs="Times New Roman"/>
          <w:sz w:val="28"/>
          <w:szCs w:val="28"/>
        </w:rPr>
        <w:t>метод</w:t>
      </w:r>
      <w:r w:rsidRPr="00941B18">
        <w:rPr>
          <w:rFonts w:ascii="Times New Roman" w:hAnsi="Times New Roman" w:cs="Times New Roman"/>
          <w:sz w:val="28"/>
          <w:szCs w:val="28"/>
        </w:rPr>
        <w:t xml:space="preserve"> </w:t>
      </w:r>
      <w:r w:rsidR="007144CC">
        <w:rPr>
          <w:rFonts w:ascii="Times New Roman" w:hAnsi="Times New Roman" w:cs="Times New Roman"/>
          <w:sz w:val="28"/>
          <w:szCs w:val="28"/>
        </w:rPr>
        <w:t>формирования дисперсной</w:t>
      </w:r>
      <w:r w:rsidRPr="00941B18">
        <w:rPr>
          <w:rFonts w:ascii="Times New Roman" w:hAnsi="Times New Roman" w:cs="Times New Roman"/>
          <w:sz w:val="28"/>
          <w:szCs w:val="28"/>
        </w:rPr>
        <w:t xml:space="preserve"> структуры </w:t>
      </w:r>
      <w:r w:rsidR="007144CC">
        <w:rPr>
          <w:rFonts w:ascii="Times New Roman" w:hAnsi="Times New Roman" w:cs="Times New Roman"/>
          <w:sz w:val="28"/>
          <w:szCs w:val="28"/>
        </w:rPr>
        <w:t>стальных</w:t>
      </w:r>
      <w:r w:rsidRPr="00941B18">
        <w:rPr>
          <w:rFonts w:ascii="Times New Roman" w:hAnsi="Times New Roman" w:cs="Times New Roman"/>
          <w:sz w:val="28"/>
          <w:szCs w:val="28"/>
        </w:rPr>
        <w:t xml:space="preserve"> заготовок, </w:t>
      </w:r>
      <w:r w:rsidR="007144CC">
        <w:rPr>
          <w:rFonts w:ascii="Times New Roman" w:hAnsi="Times New Roman" w:cs="Times New Roman"/>
          <w:sz w:val="28"/>
          <w:szCs w:val="28"/>
        </w:rPr>
        <w:t>применяя для этого введение</w:t>
      </w:r>
      <w:r w:rsidRPr="00941B18">
        <w:rPr>
          <w:rFonts w:ascii="Times New Roman" w:hAnsi="Times New Roman" w:cs="Times New Roman"/>
          <w:sz w:val="28"/>
          <w:szCs w:val="28"/>
        </w:rPr>
        <w:t xml:space="preserve"> в кристаллизатор</w:t>
      </w:r>
      <w:r w:rsidR="007144CC" w:rsidRPr="007144CC">
        <w:rPr>
          <w:rFonts w:ascii="Times New Roman" w:hAnsi="Times New Roman" w:cs="Times New Roman"/>
          <w:sz w:val="28"/>
          <w:szCs w:val="28"/>
        </w:rPr>
        <w:t xml:space="preserve"> </w:t>
      </w:r>
      <w:r w:rsidR="007144CC" w:rsidRPr="00941B18">
        <w:rPr>
          <w:rFonts w:ascii="Times New Roman" w:hAnsi="Times New Roman" w:cs="Times New Roman"/>
          <w:sz w:val="28"/>
          <w:szCs w:val="28"/>
        </w:rPr>
        <w:t>ленты</w:t>
      </w:r>
      <w:r w:rsidRPr="00941B18">
        <w:rPr>
          <w:rFonts w:ascii="Times New Roman" w:hAnsi="Times New Roman" w:cs="Times New Roman"/>
          <w:sz w:val="28"/>
          <w:szCs w:val="28"/>
        </w:rPr>
        <w:t xml:space="preserve">. По </w:t>
      </w:r>
      <w:r w:rsidR="00F67B4D">
        <w:rPr>
          <w:rFonts w:ascii="Times New Roman" w:hAnsi="Times New Roman" w:cs="Times New Roman"/>
          <w:sz w:val="28"/>
          <w:szCs w:val="28"/>
        </w:rPr>
        <w:t>утверждению</w:t>
      </w:r>
      <w:r w:rsidRPr="00941B18">
        <w:rPr>
          <w:rFonts w:ascii="Times New Roman" w:hAnsi="Times New Roman" w:cs="Times New Roman"/>
          <w:sz w:val="28"/>
          <w:szCs w:val="28"/>
        </w:rPr>
        <w:t xml:space="preserve"> авторов, </w:t>
      </w:r>
      <w:r w:rsidR="00F67B4D">
        <w:rPr>
          <w:rFonts w:ascii="Times New Roman" w:hAnsi="Times New Roman" w:cs="Times New Roman"/>
          <w:sz w:val="28"/>
          <w:szCs w:val="28"/>
        </w:rPr>
        <w:t>предлагаемая технология</w:t>
      </w:r>
      <w:r w:rsidRPr="00941B18">
        <w:rPr>
          <w:rFonts w:ascii="Times New Roman" w:hAnsi="Times New Roman" w:cs="Times New Roman"/>
          <w:sz w:val="28"/>
          <w:szCs w:val="28"/>
        </w:rPr>
        <w:t xml:space="preserve"> </w:t>
      </w:r>
      <w:r w:rsidR="00F67B4D">
        <w:rPr>
          <w:rFonts w:ascii="Times New Roman" w:hAnsi="Times New Roman" w:cs="Times New Roman"/>
          <w:sz w:val="28"/>
          <w:szCs w:val="28"/>
        </w:rPr>
        <w:t>способствует</w:t>
      </w:r>
      <w:r w:rsidRPr="00941B18">
        <w:rPr>
          <w:rFonts w:ascii="Times New Roman" w:hAnsi="Times New Roman" w:cs="Times New Roman"/>
          <w:sz w:val="28"/>
          <w:szCs w:val="28"/>
        </w:rPr>
        <w:t xml:space="preserve"> </w:t>
      </w:r>
      <w:r w:rsidR="00F67B4D">
        <w:rPr>
          <w:rFonts w:ascii="Times New Roman" w:hAnsi="Times New Roman" w:cs="Times New Roman"/>
          <w:sz w:val="28"/>
          <w:szCs w:val="28"/>
        </w:rPr>
        <w:t>повышению</w:t>
      </w:r>
      <w:r w:rsidRPr="00941B18">
        <w:rPr>
          <w:rFonts w:ascii="Times New Roman" w:hAnsi="Times New Roman" w:cs="Times New Roman"/>
          <w:sz w:val="28"/>
          <w:szCs w:val="28"/>
        </w:rPr>
        <w:t xml:space="preserve"> дисперсности кристаллической структуры</w:t>
      </w:r>
      <w:r w:rsidR="00F67B4D">
        <w:rPr>
          <w:rFonts w:ascii="Times New Roman" w:hAnsi="Times New Roman" w:cs="Times New Roman"/>
          <w:sz w:val="28"/>
          <w:szCs w:val="28"/>
        </w:rPr>
        <w:t xml:space="preserve"> и</w:t>
      </w:r>
      <w:r w:rsidR="005A0D55" w:rsidRPr="00941B18">
        <w:rPr>
          <w:rFonts w:ascii="Times New Roman" w:hAnsi="Times New Roman" w:cs="Times New Roman"/>
          <w:sz w:val="28"/>
          <w:szCs w:val="28"/>
        </w:rPr>
        <w:t xml:space="preserve"> </w:t>
      </w:r>
      <w:r w:rsidR="00F67B4D">
        <w:rPr>
          <w:rFonts w:ascii="Times New Roman" w:hAnsi="Times New Roman" w:cs="Times New Roman"/>
          <w:sz w:val="28"/>
          <w:szCs w:val="28"/>
        </w:rPr>
        <w:t>уменьшению</w:t>
      </w:r>
      <w:r w:rsidRPr="00941B18">
        <w:rPr>
          <w:rFonts w:ascii="Times New Roman" w:hAnsi="Times New Roman" w:cs="Times New Roman"/>
          <w:sz w:val="28"/>
          <w:szCs w:val="28"/>
        </w:rPr>
        <w:t xml:space="preserve"> </w:t>
      </w:r>
      <w:r w:rsidR="00F67B4D">
        <w:rPr>
          <w:rFonts w:ascii="Times New Roman" w:hAnsi="Times New Roman" w:cs="Times New Roman"/>
          <w:sz w:val="28"/>
          <w:szCs w:val="28"/>
        </w:rPr>
        <w:t xml:space="preserve">химической неоднородности по </w:t>
      </w:r>
      <w:r w:rsidRPr="00941B18">
        <w:rPr>
          <w:rFonts w:ascii="Times New Roman" w:hAnsi="Times New Roman" w:cs="Times New Roman"/>
          <w:sz w:val="28"/>
          <w:szCs w:val="28"/>
        </w:rPr>
        <w:t>сечению заготов</w:t>
      </w:r>
      <w:r w:rsidR="005A0D55" w:rsidRPr="00941B18">
        <w:rPr>
          <w:rFonts w:ascii="Times New Roman" w:hAnsi="Times New Roman" w:cs="Times New Roman"/>
          <w:sz w:val="28"/>
          <w:szCs w:val="28"/>
        </w:rPr>
        <w:t>ки</w:t>
      </w:r>
      <w:r w:rsidRPr="00941B18">
        <w:rPr>
          <w:rFonts w:ascii="Times New Roman" w:hAnsi="Times New Roman" w:cs="Times New Roman"/>
          <w:sz w:val="28"/>
          <w:szCs w:val="28"/>
        </w:rPr>
        <w:t>.</w:t>
      </w:r>
    </w:p>
    <w:p w:rsidR="005A0D55" w:rsidRPr="00941B18" w:rsidRDefault="00D91D0B" w:rsidP="0022188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 результатам работы</w:t>
      </w:r>
      <w:r w:rsidR="00A95FE9" w:rsidRPr="00941B18">
        <w:rPr>
          <w:rFonts w:ascii="Times New Roman" w:hAnsi="Times New Roman" w:cs="Times New Roman"/>
          <w:sz w:val="28"/>
          <w:szCs w:val="28"/>
        </w:rPr>
        <w:t xml:space="preserve"> [7</w:t>
      </w:r>
      <w:r w:rsidR="00941B18" w:rsidRPr="00941B18">
        <w:rPr>
          <w:rFonts w:ascii="Times New Roman" w:hAnsi="Times New Roman" w:cs="Times New Roman"/>
          <w:sz w:val="28"/>
          <w:szCs w:val="28"/>
        </w:rPr>
        <w:t>4</w:t>
      </w:r>
      <w:r w:rsidR="00A95FE9" w:rsidRPr="00941B18">
        <w:rPr>
          <w:rFonts w:ascii="Times New Roman" w:hAnsi="Times New Roman" w:cs="Times New Roman"/>
          <w:sz w:val="28"/>
          <w:szCs w:val="28"/>
        </w:rPr>
        <w:t xml:space="preserve">] </w:t>
      </w:r>
      <w:r>
        <w:rPr>
          <w:rFonts w:ascii="Times New Roman" w:hAnsi="Times New Roman" w:cs="Times New Roman"/>
          <w:sz w:val="28"/>
          <w:szCs w:val="28"/>
        </w:rPr>
        <w:t>отмечено</w:t>
      </w:r>
      <w:r w:rsidR="00A95FE9" w:rsidRPr="00941B18">
        <w:rPr>
          <w:rFonts w:ascii="Times New Roman" w:hAnsi="Times New Roman" w:cs="Times New Roman"/>
          <w:sz w:val="28"/>
          <w:szCs w:val="28"/>
        </w:rPr>
        <w:t xml:space="preserve">, что </w:t>
      </w:r>
      <w:r>
        <w:rPr>
          <w:rFonts w:ascii="Times New Roman" w:hAnsi="Times New Roman" w:cs="Times New Roman"/>
          <w:sz w:val="28"/>
          <w:szCs w:val="28"/>
        </w:rPr>
        <w:t>подача</w:t>
      </w:r>
      <w:r w:rsidR="00A95FE9" w:rsidRPr="00941B18">
        <w:rPr>
          <w:rFonts w:ascii="Times New Roman" w:hAnsi="Times New Roman" w:cs="Times New Roman"/>
          <w:sz w:val="28"/>
          <w:szCs w:val="28"/>
        </w:rPr>
        <w:t xml:space="preserve"> макрохолодильников </w:t>
      </w:r>
      <w:r>
        <w:rPr>
          <w:rFonts w:ascii="Times New Roman" w:hAnsi="Times New Roman" w:cs="Times New Roman"/>
          <w:sz w:val="28"/>
          <w:szCs w:val="28"/>
        </w:rPr>
        <w:t xml:space="preserve">непосредственно в кристаллизатор </w:t>
      </w:r>
      <w:r w:rsidR="00A95FE9" w:rsidRPr="00941B18">
        <w:rPr>
          <w:rFonts w:ascii="Times New Roman" w:hAnsi="Times New Roman" w:cs="Times New Roman"/>
          <w:sz w:val="28"/>
          <w:szCs w:val="28"/>
        </w:rPr>
        <w:t xml:space="preserve">в виде стальной ленты </w:t>
      </w:r>
      <w:r>
        <w:rPr>
          <w:rFonts w:ascii="Times New Roman" w:hAnsi="Times New Roman" w:cs="Times New Roman"/>
          <w:sz w:val="28"/>
          <w:szCs w:val="28"/>
        </w:rPr>
        <w:t>даст возможность</w:t>
      </w:r>
      <w:r w:rsidR="00A95FE9" w:rsidRPr="00941B18">
        <w:rPr>
          <w:rFonts w:ascii="Times New Roman" w:hAnsi="Times New Roman" w:cs="Times New Roman"/>
          <w:sz w:val="28"/>
          <w:szCs w:val="28"/>
        </w:rPr>
        <w:t xml:space="preserve"> </w:t>
      </w:r>
      <w:r>
        <w:rPr>
          <w:rFonts w:ascii="Times New Roman" w:hAnsi="Times New Roman" w:cs="Times New Roman"/>
          <w:sz w:val="28"/>
          <w:szCs w:val="28"/>
        </w:rPr>
        <w:t xml:space="preserve">формирования </w:t>
      </w:r>
      <w:r w:rsidR="00A95FE9" w:rsidRPr="00941B18">
        <w:rPr>
          <w:rFonts w:ascii="Times New Roman" w:hAnsi="Times New Roman" w:cs="Times New Roman"/>
          <w:sz w:val="28"/>
          <w:szCs w:val="28"/>
        </w:rPr>
        <w:t xml:space="preserve">заготовки, </w:t>
      </w:r>
      <w:r>
        <w:rPr>
          <w:rFonts w:ascii="Times New Roman" w:hAnsi="Times New Roman" w:cs="Times New Roman"/>
          <w:sz w:val="28"/>
          <w:szCs w:val="28"/>
        </w:rPr>
        <w:t>аналогичной по структуре</w:t>
      </w:r>
      <w:r w:rsidR="00A95FE9" w:rsidRPr="00941B18">
        <w:rPr>
          <w:rFonts w:ascii="Times New Roman" w:hAnsi="Times New Roman" w:cs="Times New Roman"/>
          <w:sz w:val="28"/>
          <w:szCs w:val="28"/>
        </w:rPr>
        <w:t xml:space="preserve"> катаной. </w:t>
      </w:r>
    </w:p>
    <w:p w:rsidR="00347B29" w:rsidRPr="00941B18" w:rsidRDefault="00C90684" w:rsidP="00C9068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Результаты экспериментов в</w:t>
      </w:r>
      <w:r w:rsidR="00347B29" w:rsidRPr="00941B18">
        <w:rPr>
          <w:rFonts w:ascii="Times New Roman" w:hAnsi="Times New Roman" w:cs="Times New Roman"/>
          <w:sz w:val="28"/>
          <w:szCs w:val="28"/>
        </w:rPr>
        <w:t xml:space="preserve"> </w:t>
      </w:r>
      <w:r w:rsidR="00A95FE9" w:rsidRPr="00941B18">
        <w:rPr>
          <w:rFonts w:ascii="Times New Roman" w:hAnsi="Times New Roman" w:cs="Times New Roman"/>
          <w:sz w:val="28"/>
          <w:szCs w:val="28"/>
        </w:rPr>
        <w:t>работ</w:t>
      </w:r>
      <w:r>
        <w:rPr>
          <w:rFonts w:ascii="Times New Roman" w:hAnsi="Times New Roman" w:cs="Times New Roman"/>
          <w:sz w:val="28"/>
          <w:szCs w:val="28"/>
        </w:rPr>
        <w:t>е</w:t>
      </w:r>
      <w:r w:rsidR="00A95FE9" w:rsidRPr="00941B18">
        <w:rPr>
          <w:rFonts w:ascii="Times New Roman" w:hAnsi="Times New Roman" w:cs="Times New Roman"/>
          <w:sz w:val="28"/>
          <w:szCs w:val="28"/>
        </w:rPr>
        <w:t xml:space="preserve"> [7</w:t>
      </w:r>
      <w:r w:rsidR="00941B18">
        <w:rPr>
          <w:rFonts w:ascii="Times New Roman" w:hAnsi="Times New Roman" w:cs="Times New Roman"/>
          <w:sz w:val="28"/>
          <w:szCs w:val="28"/>
        </w:rPr>
        <w:t>5</w:t>
      </w:r>
      <w:r w:rsidR="00A95FE9" w:rsidRPr="00941B18">
        <w:rPr>
          <w:rFonts w:ascii="Times New Roman" w:hAnsi="Times New Roman" w:cs="Times New Roman"/>
          <w:sz w:val="28"/>
          <w:szCs w:val="28"/>
        </w:rPr>
        <w:t>]</w:t>
      </w:r>
      <w:r w:rsidR="00347B29" w:rsidRPr="00941B18">
        <w:rPr>
          <w:rFonts w:ascii="Times New Roman" w:hAnsi="Times New Roman" w:cs="Times New Roman"/>
          <w:sz w:val="28"/>
          <w:szCs w:val="28"/>
        </w:rPr>
        <w:t xml:space="preserve"> </w:t>
      </w:r>
      <w:r>
        <w:rPr>
          <w:rFonts w:ascii="Times New Roman" w:hAnsi="Times New Roman" w:cs="Times New Roman"/>
          <w:sz w:val="28"/>
          <w:szCs w:val="28"/>
        </w:rPr>
        <w:t xml:space="preserve">демонстрируют снижение температуры перегрева металла на </w:t>
      </w:r>
      <w:r w:rsidRPr="00941B18">
        <w:rPr>
          <w:rFonts w:ascii="Times New Roman" w:hAnsi="Times New Roman" w:cs="Times New Roman"/>
          <w:sz w:val="28"/>
          <w:szCs w:val="28"/>
        </w:rPr>
        <w:t>5 ºС</w:t>
      </w:r>
      <w:r>
        <w:rPr>
          <w:rFonts w:ascii="Times New Roman" w:hAnsi="Times New Roman" w:cs="Times New Roman"/>
          <w:sz w:val="28"/>
          <w:szCs w:val="28"/>
        </w:rPr>
        <w:t xml:space="preserve"> при вводе в кристаллизатор стальной ленты со скоростью </w:t>
      </w:r>
      <w:r w:rsidR="00A95FE9" w:rsidRPr="00941B18">
        <w:rPr>
          <w:rFonts w:ascii="Times New Roman" w:hAnsi="Times New Roman" w:cs="Times New Roman"/>
          <w:sz w:val="28"/>
          <w:szCs w:val="28"/>
        </w:rPr>
        <w:t xml:space="preserve">3,6 м/мин, </w:t>
      </w:r>
      <w:r w:rsidR="00347B29" w:rsidRPr="00941B18">
        <w:rPr>
          <w:rFonts w:ascii="Times New Roman" w:hAnsi="Times New Roman" w:cs="Times New Roman"/>
          <w:sz w:val="28"/>
          <w:szCs w:val="28"/>
        </w:rPr>
        <w:t>п</w:t>
      </w:r>
      <w:r w:rsidR="00A95FE9" w:rsidRPr="00941B18">
        <w:rPr>
          <w:rFonts w:ascii="Times New Roman" w:hAnsi="Times New Roman" w:cs="Times New Roman"/>
          <w:sz w:val="28"/>
          <w:szCs w:val="28"/>
        </w:rPr>
        <w:t xml:space="preserve">ри </w:t>
      </w:r>
      <w:r>
        <w:rPr>
          <w:rFonts w:ascii="Times New Roman" w:hAnsi="Times New Roman" w:cs="Times New Roman"/>
          <w:sz w:val="28"/>
          <w:szCs w:val="28"/>
        </w:rPr>
        <w:t xml:space="preserve">этом, </w:t>
      </w:r>
      <w:r w:rsidR="00EE0879">
        <w:rPr>
          <w:rFonts w:ascii="Times New Roman" w:hAnsi="Times New Roman" w:cs="Times New Roman"/>
          <w:sz w:val="28"/>
          <w:szCs w:val="28"/>
        </w:rPr>
        <w:t xml:space="preserve">подача </w:t>
      </w:r>
      <w:r w:rsidR="00A95FE9" w:rsidRPr="00941B18">
        <w:rPr>
          <w:rFonts w:ascii="Times New Roman" w:hAnsi="Times New Roman" w:cs="Times New Roman"/>
          <w:sz w:val="28"/>
          <w:szCs w:val="28"/>
        </w:rPr>
        <w:t xml:space="preserve"> </w:t>
      </w:r>
      <w:r w:rsidR="00EE0879">
        <w:rPr>
          <w:rFonts w:ascii="Times New Roman" w:hAnsi="Times New Roman" w:cs="Times New Roman"/>
          <w:sz w:val="28"/>
          <w:szCs w:val="28"/>
        </w:rPr>
        <w:t>аналогичной ленты</w:t>
      </w:r>
      <w:r w:rsidR="00A95FE9" w:rsidRPr="00941B18">
        <w:rPr>
          <w:rFonts w:ascii="Times New Roman" w:hAnsi="Times New Roman" w:cs="Times New Roman"/>
          <w:sz w:val="28"/>
          <w:szCs w:val="28"/>
        </w:rPr>
        <w:t xml:space="preserve"> со скоростью 6 м/мин </w:t>
      </w:r>
      <w:r w:rsidR="00EE0879">
        <w:rPr>
          <w:rFonts w:ascii="Times New Roman" w:hAnsi="Times New Roman" w:cs="Times New Roman"/>
          <w:sz w:val="28"/>
          <w:szCs w:val="28"/>
        </w:rPr>
        <w:t xml:space="preserve">снижает скорость </w:t>
      </w:r>
      <w:r w:rsidR="00A95FE9" w:rsidRPr="00941B18">
        <w:rPr>
          <w:rFonts w:ascii="Times New Roman" w:hAnsi="Times New Roman" w:cs="Times New Roman"/>
          <w:sz w:val="28"/>
          <w:szCs w:val="28"/>
        </w:rPr>
        <w:t xml:space="preserve">на 9 </w:t>
      </w:r>
      <w:r w:rsidR="00347B29" w:rsidRPr="00941B18">
        <w:rPr>
          <w:rFonts w:ascii="Times New Roman" w:hAnsi="Times New Roman" w:cs="Times New Roman"/>
          <w:sz w:val="28"/>
          <w:szCs w:val="28"/>
        </w:rPr>
        <w:t>º</w:t>
      </w:r>
      <w:r w:rsidR="00A95FE9" w:rsidRPr="00941B18">
        <w:rPr>
          <w:rFonts w:ascii="Times New Roman" w:hAnsi="Times New Roman" w:cs="Times New Roman"/>
          <w:sz w:val="28"/>
          <w:szCs w:val="28"/>
        </w:rPr>
        <w:t>С.</w:t>
      </w:r>
    </w:p>
    <w:p w:rsidR="00347B29" w:rsidRDefault="00A95FE9" w:rsidP="00221889">
      <w:pPr>
        <w:spacing w:after="0" w:line="240" w:lineRule="auto"/>
        <w:ind w:firstLine="709"/>
        <w:jc w:val="both"/>
        <w:rPr>
          <w:rFonts w:ascii="Times New Roman" w:hAnsi="Times New Roman" w:cs="Times New Roman"/>
          <w:sz w:val="28"/>
          <w:szCs w:val="28"/>
        </w:rPr>
      </w:pPr>
      <w:r w:rsidRPr="00941B18">
        <w:rPr>
          <w:rFonts w:ascii="Times New Roman" w:hAnsi="Times New Roman" w:cs="Times New Roman"/>
          <w:sz w:val="28"/>
          <w:szCs w:val="28"/>
        </w:rPr>
        <w:t xml:space="preserve">В </w:t>
      </w:r>
      <w:r w:rsidR="00EE0879">
        <w:rPr>
          <w:rFonts w:ascii="Times New Roman" w:hAnsi="Times New Roman" w:cs="Times New Roman"/>
          <w:sz w:val="28"/>
          <w:szCs w:val="28"/>
        </w:rPr>
        <w:t>статье</w:t>
      </w:r>
      <w:r w:rsidRPr="00941B18">
        <w:rPr>
          <w:rFonts w:ascii="Times New Roman" w:hAnsi="Times New Roman" w:cs="Times New Roman"/>
          <w:sz w:val="28"/>
          <w:szCs w:val="28"/>
        </w:rPr>
        <w:t xml:space="preserve"> [7</w:t>
      </w:r>
      <w:r w:rsidR="00941B18" w:rsidRPr="00941B18">
        <w:rPr>
          <w:rFonts w:ascii="Times New Roman" w:hAnsi="Times New Roman" w:cs="Times New Roman"/>
          <w:sz w:val="28"/>
          <w:szCs w:val="28"/>
        </w:rPr>
        <w:t>6</w:t>
      </w:r>
      <w:r w:rsidRPr="00941B18">
        <w:rPr>
          <w:rFonts w:ascii="Times New Roman" w:hAnsi="Times New Roman" w:cs="Times New Roman"/>
          <w:sz w:val="28"/>
          <w:szCs w:val="28"/>
        </w:rPr>
        <w:t xml:space="preserve">] </w:t>
      </w:r>
      <w:r w:rsidR="00EE0879">
        <w:rPr>
          <w:rFonts w:ascii="Times New Roman" w:hAnsi="Times New Roman" w:cs="Times New Roman"/>
          <w:sz w:val="28"/>
          <w:szCs w:val="28"/>
        </w:rPr>
        <w:t>проведено исследование процесса разливки при</w:t>
      </w:r>
      <w:r w:rsidRPr="00941B18">
        <w:rPr>
          <w:rFonts w:ascii="Times New Roman" w:hAnsi="Times New Roman" w:cs="Times New Roman"/>
          <w:sz w:val="28"/>
          <w:szCs w:val="28"/>
        </w:rPr>
        <w:t xml:space="preserve"> </w:t>
      </w:r>
      <w:r w:rsidR="00EE0879">
        <w:rPr>
          <w:rFonts w:ascii="Times New Roman" w:hAnsi="Times New Roman" w:cs="Times New Roman"/>
          <w:sz w:val="28"/>
          <w:szCs w:val="28"/>
        </w:rPr>
        <w:t>подаче</w:t>
      </w:r>
      <w:r w:rsidRPr="00941B18">
        <w:rPr>
          <w:rFonts w:ascii="Times New Roman" w:hAnsi="Times New Roman" w:cs="Times New Roman"/>
          <w:sz w:val="28"/>
          <w:szCs w:val="28"/>
        </w:rPr>
        <w:t xml:space="preserve"> в кристаллизатор ленты из стали 45. </w:t>
      </w:r>
      <w:r w:rsidR="00EE0879">
        <w:rPr>
          <w:rFonts w:ascii="Times New Roman" w:hAnsi="Times New Roman" w:cs="Times New Roman"/>
          <w:sz w:val="28"/>
          <w:szCs w:val="28"/>
        </w:rPr>
        <w:t>Итогом исследования было достижение,</w:t>
      </w:r>
      <w:r w:rsidR="001B7E25">
        <w:rPr>
          <w:rFonts w:ascii="Times New Roman" w:hAnsi="Times New Roman" w:cs="Times New Roman"/>
          <w:sz w:val="28"/>
          <w:szCs w:val="28"/>
        </w:rPr>
        <w:t xml:space="preserve"> </w:t>
      </w:r>
      <w:r w:rsidR="00EE0879">
        <w:rPr>
          <w:rFonts w:ascii="Times New Roman" w:hAnsi="Times New Roman" w:cs="Times New Roman"/>
          <w:sz w:val="28"/>
          <w:szCs w:val="28"/>
        </w:rPr>
        <w:t xml:space="preserve">при </w:t>
      </w:r>
      <w:r w:rsidR="00EE0879">
        <w:rPr>
          <w:rFonts w:ascii="Times New Roman" w:hAnsi="Times New Roman" w:cs="Times New Roman"/>
          <w:sz w:val="28"/>
          <w:szCs w:val="28"/>
        </w:rPr>
        <w:lastRenderedPageBreak/>
        <w:t>подаче в кристаллизатор стальной ленты, стабилизации</w:t>
      </w:r>
      <w:r w:rsidR="00347B29" w:rsidRPr="00941B18">
        <w:rPr>
          <w:rFonts w:ascii="Times New Roman" w:hAnsi="Times New Roman" w:cs="Times New Roman"/>
          <w:sz w:val="28"/>
          <w:szCs w:val="28"/>
        </w:rPr>
        <w:t xml:space="preserve"> гидродинамических и тепловых потоков</w:t>
      </w:r>
      <w:r w:rsidR="00EE0879">
        <w:rPr>
          <w:rFonts w:ascii="Times New Roman" w:hAnsi="Times New Roman" w:cs="Times New Roman"/>
          <w:sz w:val="28"/>
          <w:szCs w:val="28"/>
        </w:rPr>
        <w:t>, которое в результате</w:t>
      </w:r>
      <w:r w:rsidR="00347B29" w:rsidRPr="00941B18">
        <w:rPr>
          <w:rFonts w:ascii="Times New Roman" w:hAnsi="Times New Roman" w:cs="Times New Roman"/>
          <w:sz w:val="28"/>
          <w:szCs w:val="28"/>
        </w:rPr>
        <w:t xml:space="preserve"> </w:t>
      </w:r>
      <w:r w:rsidR="00EE0879">
        <w:rPr>
          <w:rFonts w:ascii="Times New Roman" w:hAnsi="Times New Roman" w:cs="Times New Roman"/>
          <w:sz w:val="28"/>
          <w:szCs w:val="28"/>
        </w:rPr>
        <w:t>обусловило</w:t>
      </w:r>
      <w:r w:rsidRPr="00941B18">
        <w:rPr>
          <w:rFonts w:ascii="Times New Roman" w:hAnsi="Times New Roman" w:cs="Times New Roman"/>
          <w:sz w:val="28"/>
          <w:szCs w:val="28"/>
        </w:rPr>
        <w:t xml:space="preserve"> </w:t>
      </w:r>
      <w:r w:rsidR="00EE0879">
        <w:rPr>
          <w:rFonts w:ascii="Times New Roman" w:hAnsi="Times New Roman" w:cs="Times New Roman"/>
          <w:sz w:val="28"/>
          <w:szCs w:val="28"/>
        </w:rPr>
        <w:t xml:space="preserve">формирования более благоприятных </w:t>
      </w:r>
      <w:r w:rsidRPr="00941B18">
        <w:rPr>
          <w:rFonts w:ascii="Times New Roman" w:hAnsi="Times New Roman" w:cs="Times New Roman"/>
          <w:sz w:val="28"/>
          <w:szCs w:val="28"/>
        </w:rPr>
        <w:t>условий кристаллизации.</w:t>
      </w:r>
    </w:p>
    <w:p w:rsidR="00347B29" w:rsidRDefault="00633ED3" w:rsidP="00E36E2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Множество исследований</w:t>
      </w:r>
      <w:r w:rsidR="00E36E22" w:rsidRPr="00941B18">
        <w:rPr>
          <w:rFonts w:ascii="Times New Roman" w:hAnsi="Times New Roman" w:cs="Times New Roman"/>
          <w:sz w:val="28"/>
          <w:szCs w:val="28"/>
        </w:rPr>
        <w:t xml:space="preserve"> [</w:t>
      </w:r>
      <w:r w:rsidR="00941B18" w:rsidRPr="00941B18">
        <w:rPr>
          <w:rFonts w:ascii="Times New Roman" w:hAnsi="Times New Roman" w:cs="Times New Roman"/>
          <w:sz w:val="28"/>
          <w:szCs w:val="28"/>
        </w:rPr>
        <w:t>77-78</w:t>
      </w:r>
      <w:r w:rsidR="00E36E22" w:rsidRPr="00941B18">
        <w:rPr>
          <w:rFonts w:ascii="Times New Roman" w:hAnsi="Times New Roman" w:cs="Times New Roman"/>
          <w:sz w:val="28"/>
          <w:szCs w:val="28"/>
        </w:rPr>
        <w:t xml:space="preserve">], </w:t>
      </w:r>
      <w:r>
        <w:rPr>
          <w:rFonts w:ascii="Times New Roman" w:hAnsi="Times New Roman" w:cs="Times New Roman"/>
          <w:sz w:val="28"/>
          <w:szCs w:val="28"/>
        </w:rPr>
        <w:t xml:space="preserve">посвященных изучению влияния применения макро- и микрохолодильников на качество заготовок, </w:t>
      </w:r>
      <w:r w:rsidR="00E36E22" w:rsidRPr="00941B18">
        <w:rPr>
          <w:rFonts w:ascii="Times New Roman" w:hAnsi="Times New Roman" w:cs="Times New Roman"/>
          <w:sz w:val="28"/>
          <w:szCs w:val="28"/>
        </w:rPr>
        <w:t xml:space="preserve"> подтвер</w:t>
      </w:r>
      <w:r>
        <w:rPr>
          <w:rFonts w:ascii="Times New Roman" w:hAnsi="Times New Roman" w:cs="Times New Roman"/>
          <w:sz w:val="28"/>
          <w:szCs w:val="28"/>
        </w:rPr>
        <w:t>дило</w:t>
      </w:r>
      <w:r w:rsidR="00E36E22" w:rsidRPr="00941B18">
        <w:rPr>
          <w:rFonts w:ascii="Times New Roman" w:hAnsi="Times New Roman" w:cs="Times New Roman"/>
          <w:sz w:val="28"/>
          <w:szCs w:val="28"/>
        </w:rPr>
        <w:t xml:space="preserve"> </w:t>
      </w:r>
      <w:r>
        <w:rPr>
          <w:rFonts w:ascii="Times New Roman" w:hAnsi="Times New Roman" w:cs="Times New Roman"/>
          <w:sz w:val="28"/>
          <w:szCs w:val="28"/>
        </w:rPr>
        <w:t>повышение качества и создания благоприятных у</w:t>
      </w:r>
      <w:r w:rsidR="00E36E22" w:rsidRPr="00941B18">
        <w:rPr>
          <w:rFonts w:ascii="Times New Roman" w:hAnsi="Times New Roman" w:cs="Times New Roman"/>
          <w:sz w:val="28"/>
          <w:szCs w:val="28"/>
        </w:rPr>
        <w:t xml:space="preserve">словий кристаллизации </w:t>
      </w:r>
      <w:r>
        <w:rPr>
          <w:rFonts w:ascii="Times New Roman" w:hAnsi="Times New Roman" w:cs="Times New Roman"/>
          <w:sz w:val="28"/>
          <w:szCs w:val="28"/>
        </w:rPr>
        <w:t>вследствие подачи</w:t>
      </w:r>
      <w:r w:rsidR="00A95FE9" w:rsidRPr="00941B18">
        <w:rPr>
          <w:rFonts w:ascii="Times New Roman" w:hAnsi="Times New Roman" w:cs="Times New Roman"/>
          <w:sz w:val="28"/>
          <w:szCs w:val="28"/>
        </w:rPr>
        <w:t xml:space="preserve"> микрохолодильников в </w:t>
      </w:r>
      <w:r>
        <w:rPr>
          <w:rFonts w:ascii="Times New Roman" w:hAnsi="Times New Roman" w:cs="Times New Roman"/>
          <w:sz w:val="28"/>
          <w:szCs w:val="28"/>
        </w:rPr>
        <w:t xml:space="preserve">кристаллизатор или </w:t>
      </w:r>
      <w:r w:rsidR="00A95FE9" w:rsidRPr="00941B18">
        <w:rPr>
          <w:rFonts w:ascii="Times New Roman" w:hAnsi="Times New Roman" w:cs="Times New Roman"/>
          <w:sz w:val="28"/>
          <w:szCs w:val="28"/>
        </w:rPr>
        <w:t>пром</w:t>
      </w:r>
      <w:r w:rsidR="00E025E3">
        <w:rPr>
          <w:rFonts w:ascii="Times New Roman" w:hAnsi="Times New Roman" w:cs="Times New Roman"/>
          <w:sz w:val="28"/>
          <w:szCs w:val="28"/>
        </w:rPr>
        <w:t xml:space="preserve">ежуточный </w:t>
      </w:r>
      <w:r w:rsidR="00A95FE9" w:rsidRPr="00941B18">
        <w:rPr>
          <w:rFonts w:ascii="Times New Roman" w:hAnsi="Times New Roman" w:cs="Times New Roman"/>
          <w:sz w:val="28"/>
          <w:szCs w:val="28"/>
        </w:rPr>
        <w:t>ковш.</w:t>
      </w:r>
    </w:p>
    <w:p w:rsidR="008F3C91" w:rsidRPr="00941B18" w:rsidRDefault="00633ED3" w:rsidP="0022188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w:t>
      </w:r>
      <w:r w:rsidR="00A95FE9" w:rsidRPr="00941B18">
        <w:rPr>
          <w:rFonts w:ascii="Times New Roman" w:hAnsi="Times New Roman" w:cs="Times New Roman"/>
          <w:sz w:val="28"/>
          <w:szCs w:val="28"/>
        </w:rPr>
        <w:t>оделировани</w:t>
      </w:r>
      <w:r>
        <w:rPr>
          <w:rFonts w:ascii="Times New Roman" w:hAnsi="Times New Roman" w:cs="Times New Roman"/>
          <w:sz w:val="28"/>
          <w:szCs w:val="28"/>
        </w:rPr>
        <w:t>е процесса разливки, проведенное</w:t>
      </w:r>
      <w:r w:rsidR="00A95FE9" w:rsidRPr="00941B18">
        <w:rPr>
          <w:rFonts w:ascii="Times New Roman" w:hAnsi="Times New Roman" w:cs="Times New Roman"/>
          <w:sz w:val="28"/>
          <w:szCs w:val="28"/>
        </w:rPr>
        <w:t xml:space="preserve"> </w:t>
      </w:r>
      <w:r>
        <w:rPr>
          <w:rFonts w:ascii="Times New Roman" w:hAnsi="Times New Roman" w:cs="Times New Roman"/>
          <w:sz w:val="28"/>
          <w:szCs w:val="28"/>
        </w:rPr>
        <w:t xml:space="preserve">в </w:t>
      </w:r>
      <w:r w:rsidR="00A95FE9" w:rsidRPr="00941B18">
        <w:rPr>
          <w:rFonts w:ascii="Times New Roman" w:hAnsi="Times New Roman" w:cs="Times New Roman"/>
          <w:sz w:val="28"/>
          <w:szCs w:val="28"/>
        </w:rPr>
        <w:t>работ</w:t>
      </w:r>
      <w:r>
        <w:rPr>
          <w:rFonts w:ascii="Times New Roman" w:hAnsi="Times New Roman" w:cs="Times New Roman"/>
          <w:sz w:val="28"/>
          <w:szCs w:val="28"/>
        </w:rPr>
        <w:t>ах</w:t>
      </w:r>
      <w:r w:rsidR="00A95FE9" w:rsidRPr="00941B18">
        <w:rPr>
          <w:rFonts w:ascii="Times New Roman" w:hAnsi="Times New Roman" w:cs="Times New Roman"/>
          <w:sz w:val="28"/>
          <w:szCs w:val="28"/>
        </w:rPr>
        <w:t xml:space="preserve"> [</w:t>
      </w:r>
      <w:r w:rsidR="00941B18" w:rsidRPr="00941B18">
        <w:rPr>
          <w:rFonts w:ascii="Times New Roman" w:hAnsi="Times New Roman" w:cs="Times New Roman"/>
          <w:sz w:val="28"/>
          <w:szCs w:val="28"/>
        </w:rPr>
        <w:t>79, 80</w:t>
      </w:r>
      <w:r w:rsidR="00A95FE9" w:rsidRPr="00941B18">
        <w:rPr>
          <w:rFonts w:ascii="Times New Roman" w:hAnsi="Times New Roman" w:cs="Times New Roman"/>
          <w:sz w:val="28"/>
          <w:szCs w:val="28"/>
        </w:rPr>
        <w:t xml:space="preserve">] </w:t>
      </w:r>
      <w:r>
        <w:rPr>
          <w:rFonts w:ascii="Times New Roman" w:hAnsi="Times New Roman" w:cs="Times New Roman"/>
          <w:sz w:val="28"/>
          <w:szCs w:val="28"/>
        </w:rPr>
        <w:t xml:space="preserve">дало возможность </w:t>
      </w:r>
      <w:r w:rsidR="00B177B7">
        <w:rPr>
          <w:rFonts w:ascii="Times New Roman" w:hAnsi="Times New Roman" w:cs="Times New Roman"/>
          <w:sz w:val="28"/>
          <w:szCs w:val="28"/>
        </w:rPr>
        <w:t xml:space="preserve">расчитать требуемое количество микрохолодильников исходя из </w:t>
      </w:r>
      <w:r>
        <w:rPr>
          <w:rFonts w:ascii="Times New Roman" w:hAnsi="Times New Roman" w:cs="Times New Roman"/>
          <w:sz w:val="28"/>
          <w:szCs w:val="28"/>
        </w:rPr>
        <w:t xml:space="preserve"> температуры расплава перед разливкой. Зависимости </w:t>
      </w:r>
      <w:r w:rsidR="00B177B7">
        <w:rPr>
          <w:rFonts w:ascii="Times New Roman" w:hAnsi="Times New Roman" w:cs="Times New Roman"/>
          <w:sz w:val="28"/>
          <w:szCs w:val="28"/>
        </w:rPr>
        <w:t>между указанными параметрами</w:t>
      </w:r>
      <w:r w:rsidR="00A95FE9" w:rsidRPr="00941B18">
        <w:rPr>
          <w:rFonts w:ascii="Times New Roman" w:hAnsi="Times New Roman" w:cs="Times New Roman"/>
          <w:sz w:val="28"/>
          <w:szCs w:val="28"/>
        </w:rPr>
        <w:t xml:space="preserve"> позвол</w:t>
      </w:r>
      <w:r w:rsidR="008F3C91" w:rsidRPr="00941B18">
        <w:rPr>
          <w:rFonts w:ascii="Times New Roman" w:hAnsi="Times New Roman" w:cs="Times New Roman"/>
          <w:sz w:val="28"/>
          <w:szCs w:val="28"/>
        </w:rPr>
        <w:t>или</w:t>
      </w:r>
      <w:r w:rsidR="00A95FE9" w:rsidRPr="00941B18">
        <w:rPr>
          <w:rFonts w:ascii="Times New Roman" w:hAnsi="Times New Roman" w:cs="Times New Roman"/>
          <w:sz w:val="28"/>
          <w:szCs w:val="28"/>
        </w:rPr>
        <w:t xml:space="preserve"> </w:t>
      </w:r>
      <w:r w:rsidR="00B177B7">
        <w:rPr>
          <w:rFonts w:ascii="Times New Roman" w:hAnsi="Times New Roman" w:cs="Times New Roman"/>
          <w:sz w:val="28"/>
          <w:szCs w:val="28"/>
        </w:rPr>
        <w:t>определить</w:t>
      </w:r>
      <w:r w:rsidR="00A95FE9" w:rsidRPr="00941B18">
        <w:rPr>
          <w:rFonts w:ascii="Times New Roman" w:hAnsi="Times New Roman" w:cs="Times New Roman"/>
          <w:sz w:val="28"/>
          <w:szCs w:val="28"/>
        </w:rPr>
        <w:t xml:space="preserve"> </w:t>
      </w:r>
      <w:r w:rsidR="008F3C91" w:rsidRPr="00941B18">
        <w:rPr>
          <w:rFonts w:ascii="Times New Roman" w:hAnsi="Times New Roman" w:cs="Times New Roman"/>
          <w:sz w:val="28"/>
          <w:szCs w:val="28"/>
        </w:rPr>
        <w:t>оптимальные</w:t>
      </w:r>
      <w:r w:rsidR="00A95FE9" w:rsidRPr="00941B18">
        <w:rPr>
          <w:rFonts w:ascii="Times New Roman" w:hAnsi="Times New Roman" w:cs="Times New Roman"/>
          <w:sz w:val="28"/>
          <w:szCs w:val="28"/>
        </w:rPr>
        <w:t xml:space="preserve"> </w:t>
      </w:r>
      <w:r w:rsidR="00B177B7">
        <w:rPr>
          <w:rFonts w:ascii="Times New Roman" w:hAnsi="Times New Roman" w:cs="Times New Roman"/>
          <w:sz w:val="28"/>
          <w:szCs w:val="28"/>
        </w:rPr>
        <w:t>интервалы</w:t>
      </w:r>
      <w:r w:rsidR="00A95FE9" w:rsidRPr="00941B18">
        <w:rPr>
          <w:rFonts w:ascii="Times New Roman" w:hAnsi="Times New Roman" w:cs="Times New Roman"/>
          <w:sz w:val="28"/>
          <w:szCs w:val="28"/>
        </w:rPr>
        <w:t xml:space="preserve"> температуры разливки и </w:t>
      </w:r>
      <w:r w:rsidR="00B177B7">
        <w:rPr>
          <w:rFonts w:ascii="Times New Roman" w:hAnsi="Times New Roman" w:cs="Times New Roman"/>
          <w:sz w:val="28"/>
          <w:szCs w:val="28"/>
        </w:rPr>
        <w:t>тем самым, требуемое число</w:t>
      </w:r>
      <w:r w:rsidR="00A95FE9" w:rsidRPr="00941B18">
        <w:rPr>
          <w:rFonts w:ascii="Times New Roman" w:hAnsi="Times New Roman" w:cs="Times New Roman"/>
          <w:sz w:val="28"/>
          <w:szCs w:val="28"/>
        </w:rPr>
        <w:t xml:space="preserve"> микрохолодильников. </w:t>
      </w:r>
    </w:p>
    <w:p w:rsidR="00FC7565" w:rsidRDefault="00A95FE9" w:rsidP="00221889">
      <w:pPr>
        <w:spacing w:after="0" w:line="240" w:lineRule="auto"/>
        <w:ind w:firstLine="709"/>
        <w:jc w:val="both"/>
        <w:rPr>
          <w:rFonts w:ascii="Times New Roman" w:hAnsi="Times New Roman" w:cs="Times New Roman"/>
          <w:sz w:val="28"/>
          <w:szCs w:val="28"/>
        </w:rPr>
      </w:pPr>
      <w:r w:rsidRPr="00941B18">
        <w:rPr>
          <w:rFonts w:ascii="Times New Roman" w:hAnsi="Times New Roman" w:cs="Times New Roman"/>
          <w:sz w:val="28"/>
          <w:szCs w:val="28"/>
        </w:rPr>
        <w:t xml:space="preserve">В </w:t>
      </w:r>
      <w:r w:rsidR="00B177B7">
        <w:rPr>
          <w:rFonts w:ascii="Times New Roman" w:hAnsi="Times New Roman" w:cs="Times New Roman"/>
          <w:sz w:val="28"/>
          <w:szCs w:val="28"/>
        </w:rPr>
        <w:t>работе</w:t>
      </w:r>
      <w:r w:rsidR="00FC7565" w:rsidRPr="00941B18">
        <w:rPr>
          <w:rFonts w:ascii="Times New Roman" w:hAnsi="Times New Roman" w:cs="Times New Roman"/>
          <w:sz w:val="28"/>
          <w:szCs w:val="28"/>
        </w:rPr>
        <w:t xml:space="preserve"> [</w:t>
      </w:r>
      <w:r w:rsidR="00941B18" w:rsidRPr="00941B18">
        <w:rPr>
          <w:rFonts w:ascii="Times New Roman" w:hAnsi="Times New Roman" w:cs="Times New Roman"/>
          <w:sz w:val="28"/>
          <w:szCs w:val="28"/>
        </w:rPr>
        <w:t>80</w:t>
      </w:r>
      <w:r w:rsidR="00FC7565" w:rsidRPr="00941B18">
        <w:rPr>
          <w:rFonts w:ascii="Times New Roman" w:hAnsi="Times New Roman" w:cs="Times New Roman"/>
          <w:sz w:val="28"/>
          <w:szCs w:val="28"/>
        </w:rPr>
        <w:t xml:space="preserve">], </w:t>
      </w:r>
      <w:r w:rsidR="00B177B7">
        <w:rPr>
          <w:rFonts w:ascii="Times New Roman" w:hAnsi="Times New Roman" w:cs="Times New Roman"/>
          <w:sz w:val="28"/>
          <w:szCs w:val="28"/>
        </w:rPr>
        <w:t>посредством</w:t>
      </w:r>
      <w:r w:rsidRPr="00941B18">
        <w:rPr>
          <w:rFonts w:ascii="Times New Roman" w:hAnsi="Times New Roman" w:cs="Times New Roman"/>
          <w:sz w:val="28"/>
          <w:szCs w:val="28"/>
        </w:rPr>
        <w:t xml:space="preserve"> математическо</w:t>
      </w:r>
      <w:r w:rsidR="00B177B7">
        <w:rPr>
          <w:rFonts w:ascii="Times New Roman" w:hAnsi="Times New Roman" w:cs="Times New Roman"/>
          <w:sz w:val="28"/>
          <w:szCs w:val="28"/>
        </w:rPr>
        <w:t>го моделирования</w:t>
      </w:r>
      <w:r w:rsidRPr="00941B18">
        <w:rPr>
          <w:rFonts w:ascii="Times New Roman" w:hAnsi="Times New Roman" w:cs="Times New Roman"/>
          <w:sz w:val="28"/>
          <w:szCs w:val="28"/>
        </w:rPr>
        <w:t xml:space="preserve">, </w:t>
      </w:r>
      <w:r w:rsidR="00FC7565" w:rsidRPr="00941B18">
        <w:rPr>
          <w:rFonts w:ascii="Times New Roman" w:hAnsi="Times New Roman" w:cs="Times New Roman"/>
          <w:sz w:val="28"/>
          <w:szCs w:val="28"/>
        </w:rPr>
        <w:t>был</w:t>
      </w:r>
      <w:r w:rsidR="00B177B7">
        <w:rPr>
          <w:rFonts w:ascii="Times New Roman" w:hAnsi="Times New Roman" w:cs="Times New Roman"/>
          <w:sz w:val="28"/>
          <w:szCs w:val="28"/>
        </w:rPr>
        <w:t>о</w:t>
      </w:r>
      <w:r w:rsidR="00FC7565" w:rsidRPr="00941B18">
        <w:rPr>
          <w:rFonts w:ascii="Times New Roman" w:hAnsi="Times New Roman" w:cs="Times New Roman"/>
          <w:sz w:val="28"/>
          <w:szCs w:val="28"/>
        </w:rPr>
        <w:t xml:space="preserve"> исследовано</w:t>
      </w:r>
      <w:r w:rsidRPr="00941B18">
        <w:rPr>
          <w:rFonts w:ascii="Times New Roman" w:hAnsi="Times New Roman" w:cs="Times New Roman"/>
          <w:sz w:val="28"/>
          <w:szCs w:val="28"/>
        </w:rPr>
        <w:t xml:space="preserve"> </w:t>
      </w:r>
      <w:r w:rsidR="00B177B7">
        <w:rPr>
          <w:rFonts w:ascii="Times New Roman" w:hAnsi="Times New Roman" w:cs="Times New Roman"/>
          <w:sz w:val="28"/>
          <w:szCs w:val="28"/>
        </w:rPr>
        <w:t xml:space="preserve">влияние </w:t>
      </w:r>
      <w:r w:rsidRPr="00941B18">
        <w:rPr>
          <w:rFonts w:ascii="Times New Roman" w:hAnsi="Times New Roman" w:cs="Times New Roman"/>
          <w:sz w:val="28"/>
          <w:szCs w:val="28"/>
        </w:rPr>
        <w:t>периодическ</w:t>
      </w:r>
      <w:r w:rsidR="00FC7565" w:rsidRPr="00941B18">
        <w:rPr>
          <w:rFonts w:ascii="Times New Roman" w:hAnsi="Times New Roman" w:cs="Times New Roman"/>
          <w:sz w:val="28"/>
          <w:szCs w:val="28"/>
        </w:rPr>
        <w:t>о</w:t>
      </w:r>
      <w:r w:rsidR="00B177B7">
        <w:rPr>
          <w:rFonts w:ascii="Times New Roman" w:hAnsi="Times New Roman" w:cs="Times New Roman"/>
          <w:sz w:val="28"/>
          <w:szCs w:val="28"/>
        </w:rPr>
        <w:t>й подачи</w:t>
      </w:r>
      <w:r w:rsidRPr="00941B18">
        <w:rPr>
          <w:rFonts w:ascii="Times New Roman" w:hAnsi="Times New Roman" w:cs="Times New Roman"/>
          <w:sz w:val="28"/>
          <w:szCs w:val="28"/>
        </w:rPr>
        <w:t xml:space="preserve"> микрохолодильников </w:t>
      </w:r>
      <w:r w:rsidR="00B177B7">
        <w:rPr>
          <w:rFonts w:ascii="Times New Roman" w:hAnsi="Times New Roman" w:cs="Times New Roman"/>
          <w:sz w:val="28"/>
          <w:szCs w:val="28"/>
        </w:rPr>
        <w:t>размером</w:t>
      </w:r>
      <w:r w:rsidRPr="00941B18">
        <w:rPr>
          <w:rFonts w:ascii="Times New Roman" w:hAnsi="Times New Roman" w:cs="Times New Roman"/>
          <w:sz w:val="28"/>
          <w:szCs w:val="28"/>
        </w:rPr>
        <w:t xml:space="preserve"> 2–3 мм </w:t>
      </w:r>
      <w:r w:rsidR="00B177B7">
        <w:rPr>
          <w:rFonts w:ascii="Times New Roman" w:hAnsi="Times New Roman" w:cs="Times New Roman"/>
          <w:sz w:val="28"/>
          <w:szCs w:val="28"/>
        </w:rPr>
        <w:t>весовой доли</w:t>
      </w:r>
      <w:r w:rsidRPr="00941B18">
        <w:rPr>
          <w:rFonts w:ascii="Times New Roman" w:hAnsi="Times New Roman" w:cs="Times New Roman"/>
          <w:sz w:val="28"/>
          <w:szCs w:val="28"/>
        </w:rPr>
        <w:t xml:space="preserve"> 1</w:t>
      </w:r>
      <w:r w:rsidR="00FC7565" w:rsidRPr="00941B18">
        <w:rPr>
          <w:rFonts w:ascii="Times New Roman" w:hAnsi="Times New Roman" w:cs="Times New Roman"/>
          <w:sz w:val="28"/>
          <w:szCs w:val="28"/>
        </w:rPr>
        <w:t>–</w:t>
      </w:r>
      <w:r w:rsidRPr="00941B18">
        <w:rPr>
          <w:rFonts w:ascii="Times New Roman" w:hAnsi="Times New Roman" w:cs="Times New Roman"/>
          <w:sz w:val="28"/>
          <w:szCs w:val="28"/>
        </w:rPr>
        <w:t>3 % от</w:t>
      </w:r>
      <w:r w:rsidR="00B177B7">
        <w:rPr>
          <w:rFonts w:ascii="Times New Roman" w:hAnsi="Times New Roman" w:cs="Times New Roman"/>
          <w:sz w:val="28"/>
          <w:szCs w:val="28"/>
        </w:rPr>
        <w:t>носительно</w:t>
      </w:r>
      <w:r w:rsidRPr="00941B18">
        <w:rPr>
          <w:rFonts w:ascii="Times New Roman" w:hAnsi="Times New Roman" w:cs="Times New Roman"/>
          <w:sz w:val="28"/>
          <w:szCs w:val="28"/>
        </w:rPr>
        <w:t xml:space="preserve"> веса </w:t>
      </w:r>
      <w:r w:rsidR="00B177B7">
        <w:rPr>
          <w:rFonts w:ascii="Times New Roman" w:hAnsi="Times New Roman" w:cs="Times New Roman"/>
          <w:sz w:val="28"/>
          <w:szCs w:val="28"/>
        </w:rPr>
        <w:t xml:space="preserve">металла </w:t>
      </w:r>
      <w:r w:rsidRPr="00941B18">
        <w:rPr>
          <w:rFonts w:ascii="Times New Roman" w:hAnsi="Times New Roman" w:cs="Times New Roman"/>
          <w:sz w:val="28"/>
          <w:szCs w:val="28"/>
        </w:rPr>
        <w:t xml:space="preserve">при </w:t>
      </w:r>
      <w:r w:rsidR="00B177B7">
        <w:rPr>
          <w:rFonts w:ascii="Times New Roman" w:hAnsi="Times New Roman" w:cs="Times New Roman"/>
          <w:sz w:val="28"/>
          <w:szCs w:val="28"/>
        </w:rPr>
        <w:t xml:space="preserve">получении непрерывнолитых трубных </w:t>
      </w:r>
      <w:r w:rsidRPr="00941B18">
        <w:rPr>
          <w:rFonts w:ascii="Times New Roman" w:hAnsi="Times New Roman" w:cs="Times New Roman"/>
          <w:sz w:val="28"/>
          <w:szCs w:val="28"/>
        </w:rPr>
        <w:t>заготовок диаметром 3</w:t>
      </w:r>
      <w:r w:rsidR="00D95E3E">
        <w:rPr>
          <w:rFonts w:ascii="Times New Roman" w:hAnsi="Times New Roman" w:cs="Times New Roman"/>
          <w:sz w:val="28"/>
          <w:szCs w:val="28"/>
        </w:rPr>
        <w:t>0</w:t>
      </w:r>
      <w:r w:rsidRPr="00941B18">
        <w:rPr>
          <w:rFonts w:ascii="Times New Roman" w:hAnsi="Times New Roman" w:cs="Times New Roman"/>
          <w:sz w:val="28"/>
          <w:szCs w:val="28"/>
        </w:rPr>
        <w:t>0 мм</w:t>
      </w:r>
      <w:r w:rsidR="00B177B7">
        <w:rPr>
          <w:rFonts w:ascii="Times New Roman" w:hAnsi="Times New Roman" w:cs="Times New Roman"/>
          <w:sz w:val="28"/>
          <w:szCs w:val="28"/>
        </w:rPr>
        <w:t>.</w:t>
      </w:r>
      <w:r w:rsidRPr="00941B18">
        <w:rPr>
          <w:rFonts w:ascii="Times New Roman" w:hAnsi="Times New Roman" w:cs="Times New Roman"/>
          <w:sz w:val="28"/>
          <w:szCs w:val="28"/>
        </w:rPr>
        <w:t xml:space="preserve"> </w:t>
      </w:r>
      <w:r w:rsidR="00B177B7">
        <w:rPr>
          <w:rFonts w:ascii="Times New Roman" w:hAnsi="Times New Roman" w:cs="Times New Roman"/>
          <w:sz w:val="28"/>
          <w:szCs w:val="28"/>
        </w:rPr>
        <w:t>Анализ р</w:t>
      </w:r>
      <w:r w:rsidR="00FC7565" w:rsidRPr="00941B18">
        <w:rPr>
          <w:rFonts w:ascii="Times New Roman" w:hAnsi="Times New Roman" w:cs="Times New Roman"/>
          <w:sz w:val="28"/>
          <w:szCs w:val="28"/>
        </w:rPr>
        <w:t>езультат</w:t>
      </w:r>
      <w:r w:rsidR="00B177B7">
        <w:rPr>
          <w:rFonts w:ascii="Times New Roman" w:hAnsi="Times New Roman" w:cs="Times New Roman"/>
          <w:sz w:val="28"/>
          <w:szCs w:val="28"/>
        </w:rPr>
        <w:t>ов</w:t>
      </w:r>
      <w:r w:rsidR="00FC7565" w:rsidRPr="00941B18">
        <w:rPr>
          <w:rFonts w:ascii="Times New Roman" w:hAnsi="Times New Roman" w:cs="Times New Roman"/>
          <w:sz w:val="28"/>
          <w:szCs w:val="28"/>
        </w:rPr>
        <w:t xml:space="preserve"> </w:t>
      </w:r>
      <w:r w:rsidR="00B177B7">
        <w:rPr>
          <w:rFonts w:ascii="Times New Roman" w:hAnsi="Times New Roman" w:cs="Times New Roman"/>
          <w:sz w:val="28"/>
          <w:szCs w:val="28"/>
        </w:rPr>
        <w:t>работы</w:t>
      </w:r>
      <w:r w:rsidR="00FC7565" w:rsidRPr="00941B18">
        <w:rPr>
          <w:rFonts w:ascii="Times New Roman" w:hAnsi="Times New Roman" w:cs="Times New Roman"/>
          <w:sz w:val="28"/>
          <w:szCs w:val="28"/>
        </w:rPr>
        <w:t xml:space="preserve"> </w:t>
      </w:r>
      <w:r w:rsidR="00D95E3E">
        <w:rPr>
          <w:rFonts w:ascii="Times New Roman" w:hAnsi="Times New Roman" w:cs="Times New Roman"/>
          <w:sz w:val="28"/>
          <w:szCs w:val="28"/>
        </w:rPr>
        <w:t>дал возможность определить влияние</w:t>
      </w:r>
      <w:r w:rsidR="00FC7565" w:rsidRPr="00941B18">
        <w:rPr>
          <w:rFonts w:ascii="Times New Roman" w:hAnsi="Times New Roman" w:cs="Times New Roman"/>
          <w:sz w:val="28"/>
          <w:szCs w:val="28"/>
        </w:rPr>
        <w:t xml:space="preserve"> </w:t>
      </w:r>
      <w:r w:rsidR="00D95E3E">
        <w:rPr>
          <w:rFonts w:ascii="Times New Roman" w:hAnsi="Times New Roman" w:cs="Times New Roman"/>
          <w:sz w:val="28"/>
          <w:szCs w:val="28"/>
        </w:rPr>
        <w:t>изменения</w:t>
      </w:r>
      <w:r w:rsidR="00D95E3E" w:rsidRPr="00941B18">
        <w:rPr>
          <w:rFonts w:ascii="Times New Roman" w:hAnsi="Times New Roman" w:cs="Times New Roman"/>
          <w:sz w:val="28"/>
          <w:szCs w:val="28"/>
        </w:rPr>
        <w:t xml:space="preserve"> количества </w:t>
      </w:r>
      <w:r w:rsidR="00D95E3E">
        <w:rPr>
          <w:rFonts w:ascii="Times New Roman" w:hAnsi="Times New Roman" w:cs="Times New Roman"/>
          <w:sz w:val="28"/>
          <w:szCs w:val="28"/>
        </w:rPr>
        <w:t xml:space="preserve">вводимых </w:t>
      </w:r>
      <w:r w:rsidR="00D95E3E" w:rsidRPr="00941B18">
        <w:rPr>
          <w:rFonts w:ascii="Times New Roman" w:hAnsi="Times New Roman" w:cs="Times New Roman"/>
          <w:sz w:val="28"/>
          <w:szCs w:val="28"/>
        </w:rPr>
        <w:t>микрохолодильников</w:t>
      </w:r>
      <w:r w:rsidR="00D95E3E">
        <w:rPr>
          <w:rFonts w:ascii="Times New Roman" w:hAnsi="Times New Roman" w:cs="Times New Roman"/>
          <w:sz w:val="28"/>
          <w:szCs w:val="28"/>
        </w:rPr>
        <w:t xml:space="preserve"> на величину</w:t>
      </w:r>
      <w:r w:rsidRPr="00941B18">
        <w:rPr>
          <w:rFonts w:ascii="Times New Roman" w:hAnsi="Times New Roman" w:cs="Times New Roman"/>
          <w:sz w:val="28"/>
          <w:szCs w:val="28"/>
        </w:rPr>
        <w:t xml:space="preserve"> скорости роста фронта </w:t>
      </w:r>
      <w:r w:rsidR="00D95E3E">
        <w:rPr>
          <w:rFonts w:ascii="Times New Roman" w:hAnsi="Times New Roman" w:cs="Times New Roman"/>
          <w:sz w:val="28"/>
          <w:szCs w:val="28"/>
        </w:rPr>
        <w:t>затвердевания</w:t>
      </w:r>
      <w:r w:rsidRPr="00941B18">
        <w:rPr>
          <w:rFonts w:ascii="Times New Roman" w:hAnsi="Times New Roman" w:cs="Times New Roman"/>
          <w:sz w:val="28"/>
          <w:szCs w:val="28"/>
        </w:rPr>
        <w:t>.</w:t>
      </w:r>
    </w:p>
    <w:p w:rsidR="00AD3FCF" w:rsidRDefault="00A95FE9" w:rsidP="00221889">
      <w:pPr>
        <w:spacing w:after="0" w:line="240" w:lineRule="auto"/>
        <w:ind w:firstLine="709"/>
        <w:jc w:val="both"/>
        <w:rPr>
          <w:rFonts w:ascii="Times New Roman" w:hAnsi="Times New Roman" w:cs="Times New Roman"/>
          <w:sz w:val="28"/>
          <w:szCs w:val="28"/>
        </w:rPr>
      </w:pPr>
      <w:r w:rsidRPr="00941B18">
        <w:rPr>
          <w:rFonts w:ascii="Times New Roman" w:hAnsi="Times New Roman" w:cs="Times New Roman"/>
          <w:sz w:val="28"/>
          <w:szCs w:val="28"/>
        </w:rPr>
        <w:t xml:space="preserve">В </w:t>
      </w:r>
      <w:r w:rsidR="001D0BC9">
        <w:rPr>
          <w:rFonts w:ascii="Times New Roman" w:hAnsi="Times New Roman" w:cs="Times New Roman"/>
          <w:sz w:val="28"/>
          <w:szCs w:val="28"/>
        </w:rPr>
        <w:t>работе</w:t>
      </w:r>
      <w:r w:rsidRPr="00941B18">
        <w:rPr>
          <w:rFonts w:ascii="Times New Roman" w:hAnsi="Times New Roman" w:cs="Times New Roman"/>
          <w:sz w:val="28"/>
          <w:szCs w:val="28"/>
        </w:rPr>
        <w:t xml:space="preserve"> [</w:t>
      </w:r>
      <w:r w:rsidR="00941B18" w:rsidRPr="00941B18">
        <w:rPr>
          <w:rFonts w:ascii="Times New Roman" w:hAnsi="Times New Roman" w:cs="Times New Roman"/>
          <w:sz w:val="28"/>
          <w:szCs w:val="28"/>
        </w:rPr>
        <w:t>81</w:t>
      </w:r>
      <w:r w:rsidRPr="00941B18">
        <w:rPr>
          <w:rFonts w:ascii="Times New Roman" w:hAnsi="Times New Roman" w:cs="Times New Roman"/>
          <w:sz w:val="28"/>
          <w:szCs w:val="28"/>
        </w:rPr>
        <w:t xml:space="preserve">] </w:t>
      </w:r>
      <w:r w:rsidR="001D0BC9">
        <w:rPr>
          <w:rFonts w:ascii="Times New Roman" w:hAnsi="Times New Roman" w:cs="Times New Roman"/>
          <w:sz w:val="28"/>
          <w:szCs w:val="28"/>
        </w:rPr>
        <w:t>описан опыт применения сплава-микрохолодильника при</w:t>
      </w:r>
      <w:r w:rsidRPr="00941B18">
        <w:rPr>
          <w:rFonts w:ascii="Times New Roman" w:hAnsi="Times New Roman" w:cs="Times New Roman"/>
          <w:sz w:val="28"/>
          <w:szCs w:val="28"/>
        </w:rPr>
        <w:t xml:space="preserve"> разливк</w:t>
      </w:r>
      <w:r w:rsidR="001D0BC9">
        <w:rPr>
          <w:rFonts w:ascii="Times New Roman" w:hAnsi="Times New Roman" w:cs="Times New Roman"/>
          <w:sz w:val="28"/>
          <w:szCs w:val="28"/>
        </w:rPr>
        <w:t>е</w:t>
      </w:r>
      <w:r w:rsidRPr="00941B18">
        <w:rPr>
          <w:rFonts w:ascii="Times New Roman" w:hAnsi="Times New Roman" w:cs="Times New Roman"/>
          <w:sz w:val="28"/>
          <w:szCs w:val="28"/>
        </w:rPr>
        <w:t xml:space="preserve"> углеродистых сталей. </w:t>
      </w:r>
      <w:r w:rsidR="001D0BC9">
        <w:rPr>
          <w:rFonts w:ascii="Times New Roman" w:hAnsi="Times New Roman" w:cs="Times New Roman"/>
          <w:sz w:val="28"/>
          <w:szCs w:val="28"/>
        </w:rPr>
        <w:t xml:space="preserve">Материал </w:t>
      </w:r>
      <w:r w:rsidR="00AD3FCF" w:rsidRPr="00941B18">
        <w:rPr>
          <w:rFonts w:ascii="Times New Roman" w:hAnsi="Times New Roman" w:cs="Times New Roman"/>
          <w:sz w:val="28"/>
          <w:szCs w:val="28"/>
        </w:rPr>
        <w:t xml:space="preserve">гранул </w:t>
      </w:r>
      <w:r w:rsidR="001D0BC9">
        <w:rPr>
          <w:rFonts w:ascii="Times New Roman" w:hAnsi="Times New Roman" w:cs="Times New Roman"/>
          <w:sz w:val="28"/>
          <w:szCs w:val="28"/>
        </w:rPr>
        <w:t xml:space="preserve">соответствовал </w:t>
      </w:r>
      <w:r w:rsidRPr="00941B18">
        <w:rPr>
          <w:rFonts w:ascii="Times New Roman" w:hAnsi="Times New Roman" w:cs="Times New Roman"/>
          <w:sz w:val="28"/>
          <w:szCs w:val="28"/>
        </w:rPr>
        <w:t>разливаем</w:t>
      </w:r>
      <w:r w:rsidR="00AD3FCF" w:rsidRPr="00941B18">
        <w:rPr>
          <w:rFonts w:ascii="Times New Roman" w:hAnsi="Times New Roman" w:cs="Times New Roman"/>
          <w:sz w:val="28"/>
          <w:szCs w:val="28"/>
        </w:rPr>
        <w:t>ой стали</w:t>
      </w:r>
      <w:r w:rsidRPr="00941B18">
        <w:rPr>
          <w:rFonts w:ascii="Times New Roman" w:hAnsi="Times New Roman" w:cs="Times New Roman"/>
          <w:sz w:val="28"/>
          <w:szCs w:val="28"/>
        </w:rPr>
        <w:t>,</w:t>
      </w:r>
      <w:r w:rsidR="00AD3FCF" w:rsidRPr="00941B18">
        <w:rPr>
          <w:rFonts w:ascii="Times New Roman" w:hAnsi="Times New Roman" w:cs="Times New Roman"/>
          <w:sz w:val="28"/>
          <w:szCs w:val="28"/>
        </w:rPr>
        <w:t xml:space="preserve"> а </w:t>
      </w:r>
      <w:r w:rsidR="001D0BC9">
        <w:rPr>
          <w:rFonts w:ascii="Times New Roman" w:hAnsi="Times New Roman" w:cs="Times New Roman"/>
          <w:sz w:val="28"/>
          <w:szCs w:val="28"/>
        </w:rPr>
        <w:t>подачу гранул производили в</w:t>
      </w:r>
      <w:r w:rsidRPr="00941B18">
        <w:rPr>
          <w:rFonts w:ascii="Times New Roman" w:hAnsi="Times New Roman" w:cs="Times New Roman"/>
          <w:sz w:val="28"/>
          <w:szCs w:val="28"/>
        </w:rPr>
        <w:t xml:space="preserve"> </w:t>
      </w:r>
      <w:r w:rsidR="001D0BC9">
        <w:rPr>
          <w:rFonts w:ascii="Times New Roman" w:hAnsi="Times New Roman" w:cs="Times New Roman"/>
          <w:sz w:val="28"/>
          <w:szCs w:val="28"/>
        </w:rPr>
        <w:t xml:space="preserve">расплав, находящийся в </w:t>
      </w:r>
      <w:r w:rsidRPr="00941B18">
        <w:rPr>
          <w:rFonts w:ascii="Times New Roman" w:hAnsi="Times New Roman" w:cs="Times New Roman"/>
          <w:sz w:val="28"/>
          <w:szCs w:val="28"/>
        </w:rPr>
        <w:t>кристаллизатор</w:t>
      </w:r>
      <w:r w:rsidR="001D0BC9">
        <w:rPr>
          <w:rFonts w:ascii="Times New Roman" w:hAnsi="Times New Roman" w:cs="Times New Roman"/>
          <w:sz w:val="28"/>
          <w:szCs w:val="28"/>
        </w:rPr>
        <w:t>е</w:t>
      </w:r>
      <w:r w:rsidRPr="00941B18">
        <w:rPr>
          <w:rFonts w:ascii="Times New Roman" w:hAnsi="Times New Roman" w:cs="Times New Roman"/>
          <w:sz w:val="28"/>
          <w:szCs w:val="28"/>
        </w:rPr>
        <w:t xml:space="preserve">. </w:t>
      </w:r>
      <w:r w:rsidR="00E63ABA">
        <w:rPr>
          <w:rFonts w:ascii="Times New Roman" w:hAnsi="Times New Roman" w:cs="Times New Roman"/>
          <w:sz w:val="28"/>
          <w:szCs w:val="28"/>
        </w:rPr>
        <w:t>Авторами установлено</w:t>
      </w:r>
      <w:r w:rsidRPr="00941B18">
        <w:rPr>
          <w:rFonts w:ascii="Times New Roman" w:hAnsi="Times New Roman" w:cs="Times New Roman"/>
          <w:sz w:val="28"/>
          <w:szCs w:val="28"/>
        </w:rPr>
        <w:t>,</w:t>
      </w:r>
      <w:r w:rsidR="00E63ABA">
        <w:rPr>
          <w:rFonts w:ascii="Times New Roman" w:hAnsi="Times New Roman" w:cs="Times New Roman"/>
          <w:sz w:val="28"/>
          <w:szCs w:val="28"/>
        </w:rPr>
        <w:t xml:space="preserve"> что</w:t>
      </w:r>
      <w:r w:rsidRPr="00941B18">
        <w:rPr>
          <w:rFonts w:ascii="Times New Roman" w:hAnsi="Times New Roman" w:cs="Times New Roman"/>
          <w:sz w:val="28"/>
          <w:szCs w:val="28"/>
        </w:rPr>
        <w:t xml:space="preserve"> </w:t>
      </w:r>
      <w:r w:rsidR="00E63ABA">
        <w:rPr>
          <w:rFonts w:ascii="Times New Roman" w:hAnsi="Times New Roman" w:cs="Times New Roman"/>
          <w:sz w:val="28"/>
          <w:szCs w:val="28"/>
        </w:rPr>
        <w:t>введенные</w:t>
      </w:r>
      <w:r w:rsidRPr="00941B18">
        <w:rPr>
          <w:rFonts w:ascii="Times New Roman" w:hAnsi="Times New Roman" w:cs="Times New Roman"/>
          <w:sz w:val="28"/>
          <w:szCs w:val="28"/>
        </w:rPr>
        <w:t xml:space="preserve"> микрохолодильники </w:t>
      </w:r>
      <w:r w:rsidR="00E63ABA">
        <w:rPr>
          <w:rFonts w:ascii="Times New Roman" w:hAnsi="Times New Roman" w:cs="Times New Roman"/>
          <w:sz w:val="28"/>
          <w:szCs w:val="28"/>
        </w:rPr>
        <w:t>способствуют снижению химической неоднородности и обеспечивает более дисперсную структуру</w:t>
      </w:r>
      <w:r w:rsidRPr="00941B18">
        <w:rPr>
          <w:rFonts w:ascii="Times New Roman" w:hAnsi="Times New Roman" w:cs="Times New Roman"/>
          <w:sz w:val="28"/>
          <w:szCs w:val="28"/>
        </w:rPr>
        <w:t xml:space="preserve"> заготовок.</w:t>
      </w:r>
    </w:p>
    <w:p w:rsidR="000D5FD8" w:rsidRDefault="00E63ABA" w:rsidP="00AD3FC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Недостатком использования </w:t>
      </w:r>
      <w:r w:rsidR="00A95FE9" w:rsidRPr="00F87B92">
        <w:rPr>
          <w:rFonts w:ascii="Times New Roman" w:hAnsi="Times New Roman" w:cs="Times New Roman"/>
          <w:sz w:val="28"/>
          <w:szCs w:val="28"/>
        </w:rPr>
        <w:t>макро</w:t>
      </w:r>
      <w:r w:rsidR="00AD3FCF" w:rsidRPr="00F87B92">
        <w:rPr>
          <w:rFonts w:ascii="Times New Roman" w:hAnsi="Times New Roman" w:cs="Times New Roman"/>
          <w:sz w:val="28"/>
          <w:szCs w:val="28"/>
        </w:rPr>
        <w:t>-</w:t>
      </w:r>
      <w:r w:rsidR="00A95FE9" w:rsidRPr="00F87B92">
        <w:rPr>
          <w:rFonts w:ascii="Times New Roman" w:hAnsi="Times New Roman" w:cs="Times New Roman"/>
          <w:sz w:val="28"/>
          <w:szCs w:val="28"/>
        </w:rPr>
        <w:t xml:space="preserve"> и микрохолодильников </w:t>
      </w:r>
      <w:r>
        <w:rPr>
          <w:rFonts w:ascii="Times New Roman" w:hAnsi="Times New Roman" w:cs="Times New Roman"/>
          <w:sz w:val="28"/>
          <w:szCs w:val="28"/>
        </w:rPr>
        <w:t>является вероятность</w:t>
      </w:r>
      <w:r w:rsidR="00AD3FCF" w:rsidRPr="00F87B92">
        <w:rPr>
          <w:rFonts w:ascii="Times New Roman" w:hAnsi="Times New Roman" w:cs="Times New Roman"/>
          <w:sz w:val="28"/>
          <w:szCs w:val="28"/>
        </w:rPr>
        <w:t xml:space="preserve"> загрязнения</w:t>
      </w:r>
      <w:r w:rsidR="00A95FE9" w:rsidRPr="00F87B92">
        <w:rPr>
          <w:rFonts w:ascii="Times New Roman" w:hAnsi="Times New Roman" w:cs="Times New Roman"/>
          <w:sz w:val="28"/>
          <w:szCs w:val="28"/>
        </w:rPr>
        <w:t xml:space="preserve"> макроструктуры шлаковыми и неметаллическими включениями. </w:t>
      </w:r>
      <w:r>
        <w:rPr>
          <w:rFonts w:ascii="Times New Roman" w:hAnsi="Times New Roman" w:cs="Times New Roman"/>
          <w:sz w:val="28"/>
          <w:szCs w:val="28"/>
        </w:rPr>
        <w:t>По р</w:t>
      </w:r>
      <w:r w:rsidR="00AD3FCF" w:rsidRPr="00F87B92">
        <w:rPr>
          <w:rFonts w:ascii="Times New Roman" w:hAnsi="Times New Roman" w:cs="Times New Roman"/>
          <w:sz w:val="28"/>
          <w:szCs w:val="28"/>
        </w:rPr>
        <w:t>езультат</w:t>
      </w:r>
      <w:r>
        <w:rPr>
          <w:rFonts w:ascii="Times New Roman" w:hAnsi="Times New Roman" w:cs="Times New Roman"/>
          <w:sz w:val="28"/>
          <w:szCs w:val="28"/>
        </w:rPr>
        <w:t xml:space="preserve">ам работ </w:t>
      </w:r>
      <w:r w:rsidR="00A95FE9" w:rsidRPr="00F87B92">
        <w:rPr>
          <w:rFonts w:ascii="Times New Roman" w:hAnsi="Times New Roman" w:cs="Times New Roman"/>
          <w:sz w:val="28"/>
          <w:szCs w:val="28"/>
        </w:rPr>
        <w:t>[</w:t>
      </w:r>
      <w:r w:rsidR="00F87B92" w:rsidRPr="00F87B92">
        <w:rPr>
          <w:rFonts w:ascii="Times New Roman" w:hAnsi="Times New Roman" w:cs="Times New Roman"/>
          <w:sz w:val="28"/>
          <w:szCs w:val="28"/>
        </w:rPr>
        <w:t>82, 83</w:t>
      </w:r>
      <w:r w:rsidR="00A95FE9" w:rsidRPr="00F87B92">
        <w:rPr>
          <w:rFonts w:ascii="Times New Roman" w:hAnsi="Times New Roman" w:cs="Times New Roman"/>
          <w:sz w:val="28"/>
          <w:szCs w:val="28"/>
        </w:rPr>
        <w:t>]</w:t>
      </w:r>
      <w:r>
        <w:rPr>
          <w:rFonts w:ascii="Times New Roman" w:hAnsi="Times New Roman" w:cs="Times New Roman"/>
          <w:sz w:val="28"/>
          <w:szCs w:val="28"/>
        </w:rPr>
        <w:t xml:space="preserve"> установлено</w:t>
      </w:r>
      <w:r w:rsidR="0035002A">
        <w:rPr>
          <w:rFonts w:ascii="Times New Roman" w:hAnsi="Times New Roman" w:cs="Times New Roman"/>
          <w:sz w:val="28"/>
          <w:szCs w:val="28"/>
        </w:rPr>
        <w:t xml:space="preserve"> влияние колебаний</w:t>
      </w:r>
      <w:r w:rsidR="00A95FE9" w:rsidRPr="00F87B92">
        <w:rPr>
          <w:rFonts w:ascii="Times New Roman" w:hAnsi="Times New Roman" w:cs="Times New Roman"/>
          <w:sz w:val="28"/>
          <w:szCs w:val="28"/>
        </w:rPr>
        <w:t xml:space="preserve"> на холодильник определенной частоты, </w:t>
      </w:r>
      <w:r w:rsidR="0035002A">
        <w:rPr>
          <w:rFonts w:ascii="Times New Roman" w:hAnsi="Times New Roman" w:cs="Times New Roman"/>
          <w:sz w:val="28"/>
          <w:szCs w:val="28"/>
        </w:rPr>
        <w:t>при котором устраняется процесс</w:t>
      </w:r>
      <w:r w:rsidR="00520222">
        <w:rPr>
          <w:rFonts w:ascii="Times New Roman" w:hAnsi="Times New Roman" w:cs="Times New Roman"/>
          <w:sz w:val="28"/>
          <w:szCs w:val="28"/>
        </w:rPr>
        <w:t xml:space="preserve"> </w:t>
      </w:r>
      <w:r w:rsidR="00A95FE9" w:rsidRPr="00F87B92">
        <w:rPr>
          <w:rFonts w:ascii="Times New Roman" w:hAnsi="Times New Roman" w:cs="Times New Roman"/>
          <w:sz w:val="28"/>
          <w:szCs w:val="28"/>
        </w:rPr>
        <w:t xml:space="preserve">намораживание на него жидкой </w:t>
      </w:r>
      <w:r w:rsidR="00AD3FCF" w:rsidRPr="00F87B92">
        <w:rPr>
          <w:rFonts w:ascii="Times New Roman" w:hAnsi="Times New Roman" w:cs="Times New Roman"/>
          <w:sz w:val="28"/>
          <w:szCs w:val="28"/>
        </w:rPr>
        <w:t>шлакообразующей смеси.</w:t>
      </w:r>
      <w:r w:rsidR="000D5FD8" w:rsidRPr="00F87B92">
        <w:rPr>
          <w:rFonts w:ascii="Times New Roman" w:hAnsi="Times New Roman" w:cs="Times New Roman"/>
          <w:sz w:val="28"/>
          <w:szCs w:val="28"/>
        </w:rPr>
        <w:t xml:space="preserve"> </w:t>
      </w:r>
      <w:r w:rsidR="0035002A">
        <w:rPr>
          <w:rFonts w:ascii="Times New Roman" w:hAnsi="Times New Roman" w:cs="Times New Roman"/>
          <w:sz w:val="28"/>
          <w:szCs w:val="28"/>
        </w:rPr>
        <w:t>В связи с этим</w:t>
      </w:r>
      <w:r w:rsidR="000D5FD8" w:rsidRPr="00F87B92">
        <w:rPr>
          <w:rFonts w:ascii="Times New Roman" w:hAnsi="Times New Roman" w:cs="Times New Roman"/>
          <w:sz w:val="28"/>
          <w:szCs w:val="28"/>
        </w:rPr>
        <w:t>,</w:t>
      </w:r>
      <w:r w:rsidR="00A95FE9" w:rsidRPr="00F87B92">
        <w:rPr>
          <w:rFonts w:ascii="Times New Roman" w:hAnsi="Times New Roman" w:cs="Times New Roman"/>
          <w:sz w:val="28"/>
          <w:szCs w:val="28"/>
        </w:rPr>
        <w:t xml:space="preserve"> </w:t>
      </w:r>
      <w:r w:rsidR="0035002A">
        <w:rPr>
          <w:rFonts w:ascii="Times New Roman" w:hAnsi="Times New Roman" w:cs="Times New Roman"/>
          <w:sz w:val="28"/>
          <w:szCs w:val="28"/>
        </w:rPr>
        <w:t xml:space="preserve">существенно повышается качество </w:t>
      </w:r>
      <w:r w:rsidR="00A95FE9" w:rsidRPr="00F87B92">
        <w:rPr>
          <w:rFonts w:ascii="Times New Roman" w:hAnsi="Times New Roman" w:cs="Times New Roman"/>
          <w:sz w:val="28"/>
          <w:szCs w:val="28"/>
        </w:rPr>
        <w:t xml:space="preserve">структуры </w:t>
      </w:r>
      <w:r w:rsidR="0035002A">
        <w:rPr>
          <w:rFonts w:ascii="Times New Roman" w:hAnsi="Times New Roman" w:cs="Times New Roman"/>
          <w:sz w:val="28"/>
          <w:szCs w:val="28"/>
        </w:rPr>
        <w:t xml:space="preserve">стальных </w:t>
      </w:r>
      <w:r w:rsidR="000D5FD8" w:rsidRPr="00F87B92">
        <w:rPr>
          <w:rFonts w:ascii="Times New Roman" w:hAnsi="Times New Roman" w:cs="Times New Roman"/>
          <w:sz w:val="28"/>
          <w:szCs w:val="28"/>
        </w:rPr>
        <w:t>заготовок</w:t>
      </w:r>
      <w:r w:rsidR="00A95FE9" w:rsidRPr="00F87B92">
        <w:rPr>
          <w:rFonts w:ascii="Times New Roman" w:hAnsi="Times New Roman" w:cs="Times New Roman"/>
          <w:sz w:val="28"/>
          <w:szCs w:val="28"/>
        </w:rPr>
        <w:t>.</w:t>
      </w:r>
      <w:r w:rsidR="00520222">
        <w:rPr>
          <w:rFonts w:ascii="Times New Roman" w:hAnsi="Times New Roman" w:cs="Times New Roman"/>
          <w:sz w:val="28"/>
          <w:szCs w:val="28"/>
        </w:rPr>
        <w:t xml:space="preserve"> </w:t>
      </w:r>
      <w:r w:rsidR="0035002A">
        <w:rPr>
          <w:rFonts w:ascii="Times New Roman" w:hAnsi="Times New Roman" w:cs="Times New Roman"/>
          <w:sz w:val="28"/>
          <w:szCs w:val="28"/>
        </w:rPr>
        <w:t>Согласно</w:t>
      </w:r>
      <w:r w:rsidR="00A95FE9" w:rsidRPr="00F87B92">
        <w:rPr>
          <w:rFonts w:ascii="Times New Roman" w:hAnsi="Times New Roman" w:cs="Times New Roman"/>
          <w:sz w:val="28"/>
          <w:szCs w:val="28"/>
        </w:rPr>
        <w:t xml:space="preserve"> </w:t>
      </w:r>
      <w:r w:rsidR="0035002A">
        <w:rPr>
          <w:rFonts w:ascii="Times New Roman" w:hAnsi="Times New Roman" w:cs="Times New Roman"/>
          <w:sz w:val="28"/>
          <w:szCs w:val="28"/>
        </w:rPr>
        <w:t xml:space="preserve">утверждениям авторов статьи </w:t>
      </w:r>
      <w:r w:rsidR="00A95FE9" w:rsidRPr="00F87B92">
        <w:rPr>
          <w:rFonts w:ascii="Times New Roman" w:hAnsi="Times New Roman" w:cs="Times New Roman"/>
          <w:sz w:val="28"/>
          <w:szCs w:val="28"/>
        </w:rPr>
        <w:t xml:space="preserve">[70], </w:t>
      </w:r>
      <w:r w:rsidR="0035002A">
        <w:rPr>
          <w:rFonts w:ascii="Times New Roman" w:hAnsi="Times New Roman" w:cs="Times New Roman"/>
          <w:sz w:val="28"/>
          <w:szCs w:val="28"/>
        </w:rPr>
        <w:t>воздействие</w:t>
      </w:r>
      <w:r w:rsidR="00A95FE9" w:rsidRPr="00F87B92">
        <w:rPr>
          <w:rFonts w:ascii="Times New Roman" w:hAnsi="Times New Roman" w:cs="Times New Roman"/>
          <w:sz w:val="28"/>
          <w:szCs w:val="28"/>
        </w:rPr>
        <w:t xml:space="preserve"> </w:t>
      </w:r>
      <w:r w:rsidR="0035002A">
        <w:rPr>
          <w:rFonts w:ascii="Times New Roman" w:hAnsi="Times New Roman" w:cs="Times New Roman"/>
          <w:sz w:val="28"/>
          <w:szCs w:val="28"/>
        </w:rPr>
        <w:t>к</w:t>
      </w:r>
      <w:r w:rsidR="00A95FE9" w:rsidRPr="00F87B92">
        <w:rPr>
          <w:rFonts w:ascii="Times New Roman" w:hAnsi="Times New Roman" w:cs="Times New Roman"/>
          <w:sz w:val="28"/>
          <w:szCs w:val="28"/>
        </w:rPr>
        <w:t>олебаний</w:t>
      </w:r>
      <w:r w:rsidR="0035002A">
        <w:rPr>
          <w:rFonts w:ascii="Times New Roman" w:hAnsi="Times New Roman" w:cs="Times New Roman"/>
          <w:sz w:val="28"/>
          <w:szCs w:val="28"/>
        </w:rPr>
        <w:t xml:space="preserve"> различных частот</w:t>
      </w:r>
      <w:r w:rsidR="00A95FE9" w:rsidRPr="00F87B92">
        <w:rPr>
          <w:rFonts w:ascii="Times New Roman" w:hAnsi="Times New Roman" w:cs="Times New Roman"/>
          <w:sz w:val="28"/>
          <w:szCs w:val="28"/>
        </w:rPr>
        <w:t xml:space="preserve"> на макроходильники </w:t>
      </w:r>
      <w:r w:rsidR="0035002A">
        <w:rPr>
          <w:rFonts w:ascii="Times New Roman" w:hAnsi="Times New Roman" w:cs="Times New Roman"/>
          <w:sz w:val="28"/>
          <w:szCs w:val="28"/>
        </w:rPr>
        <w:t>в несколько раз повышает</w:t>
      </w:r>
      <w:r w:rsidR="00A95FE9" w:rsidRPr="00F87B92">
        <w:rPr>
          <w:rFonts w:ascii="Times New Roman" w:hAnsi="Times New Roman" w:cs="Times New Roman"/>
          <w:sz w:val="28"/>
          <w:szCs w:val="28"/>
        </w:rPr>
        <w:t xml:space="preserve"> </w:t>
      </w:r>
      <w:r w:rsidR="0035002A">
        <w:rPr>
          <w:rFonts w:ascii="Times New Roman" w:hAnsi="Times New Roman" w:cs="Times New Roman"/>
          <w:sz w:val="28"/>
          <w:szCs w:val="28"/>
        </w:rPr>
        <w:t>влияние</w:t>
      </w:r>
      <w:r w:rsidR="00A95FE9" w:rsidRPr="00F87B92">
        <w:rPr>
          <w:rFonts w:ascii="Times New Roman" w:hAnsi="Times New Roman" w:cs="Times New Roman"/>
          <w:sz w:val="28"/>
          <w:szCs w:val="28"/>
        </w:rPr>
        <w:t xml:space="preserve"> на </w:t>
      </w:r>
      <w:r w:rsidR="000D5FD8" w:rsidRPr="00F87B92">
        <w:rPr>
          <w:rFonts w:ascii="Times New Roman" w:hAnsi="Times New Roman" w:cs="Times New Roman"/>
          <w:sz w:val="28"/>
          <w:szCs w:val="28"/>
        </w:rPr>
        <w:t>кристаллизацию</w:t>
      </w:r>
      <w:r w:rsidR="00A95FE9" w:rsidRPr="00F87B92">
        <w:rPr>
          <w:rFonts w:ascii="Times New Roman" w:hAnsi="Times New Roman" w:cs="Times New Roman"/>
          <w:sz w:val="28"/>
          <w:szCs w:val="28"/>
        </w:rPr>
        <w:t xml:space="preserve"> и структурообраз</w:t>
      </w:r>
      <w:r w:rsidR="000D5FD8" w:rsidRPr="00F87B92">
        <w:rPr>
          <w:rFonts w:ascii="Times New Roman" w:hAnsi="Times New Roman" w:cs="Times New Roman"/>
          <w:sz w:val="28"/>
          <w:szCs w:val="28"/>
        </w:rPr>
        <w:t xml:space="preserve">ование </w:t>
      </w:r>
      <w:r w:rsidR="0035002A">
        <w:rPr>
          <w:rFonts w:ascii="Times New Roman" w:hAnsi="Times New Roman" w:cs="Times New Roman"/>
          <w:sz w:val="28"/>
          <w:szCs w:val="28"/>
        </w:rPr>
        <w:t>непрерывнолитой заготовки</w:t>
      </w:r>
      <w:r w:rsidR="00A95FE9" w:rsidRPr="00F87B92">
        <w:rPr>
          <w:rFonts w:ascii="Times New Roman" w:hAnsi="Times New Roman" w:cs="Times New Roman"/>
          <w:sz w:val="28"/>
          <w:szCs w:val="28"/>
        </w:rPr>
        <w:t xml:space="preserve">. </w:t>
      </w:r>
    </w:p>
    <w:p w:rsidR="00261D09" w:rsidRDefault="004313ED" w:rsidP="00720468">
      <w:pPr>
        <w:spacing w:after="0" w:line="240" w:lineRule="auto"/>
        <w:ind w:firstLine="709"/>
        <w:jc w:val="both"/>
        <w:rPr>
          <w:rFonts w:ascii="Times New Roman" w:hAnsi="Times New Roman" w:cs="Times New Roman"/>
          <w:sz w:val="28"/>
          <w:szCs w:val="28"/>
        </w:rPr>
      </w:pPr>
      <w:r w:rsidRPr="00F87B92">
        <w:rPr>
          <w:rFonts w:ascii="Times New Roman" w:hAnsi="Times New Roman" w:cs="Times New Roman"/>
          <w:b/>
          <w:sz w:val="28"/>
          <w:szCs w:val="28"/>
        </w:rPr>
        <w:t xml:space="preserve">1.4.7 </w:t>
      </w:r>
      <w:r w:rsidR="00261D09" w:rsidRPr="00F87B92">
        <w:rPr>
          <w:rFonts w:ascii="Times New Roman" w:hAnsi="Times New Roman" w:cs="Times New Roman"/>
          <w:b/>
          <w:sz w:val="28"/>
          <w:szCs w:val="28"/>
        </w:rPr>
        <w:t>Электромагнитное п</w:t>
      </w:r>
      <w:r w:rsidR="00A95FE9" w:rsidRPr="00F87B92">
        <w:rPr>
          <w:rFonts w:ascii="Times New Roman" w:hAnsi="Times New Roman" w:cs="Times New Roman"/>
          <w:b/>
          <w:sz w:val="28"/>
          <w:szCs w:val="28"/>
        </w:rPr>
        <w:t>еремешивание расплава.</w:t>
      </w:r>
      <w:r w:rsidR="00520222">
        <w:rPr>
          <w:rFonts w:ascii="Times New Roman" w:hAnsi="Times New Roman" w:cs="Times New Roman"/>
          <w:b/>
          <w:sz w:val="28"/>
          <w:szCs w:val="28"/>
        </w:rPr>
        <w:t xml:space="preserve"> </w:t>
      </w:r>
      <w:r w:rsidR="002F428A" w:rsidRPr="002F428A">
        <w:rPr>
          <w:rFonts w:ascii="Times New Roman" w:hAnsi="Times New Roman" w:cs="Times New Roman"/>
          <w:sz w:val="28"/>
          <w:szCs w:val="28"/>
        </w:rPr>
        <w:t>Для обеспечения</w:t>
      </w:r>
      <w:r w:rsidR="002F428A">
        <w:rPr>
          <w:rFonts w:ascii="Times New Roman" w:hAnsi="Times New Roman" w:cs="Times New Roman"/>
          <w:sz w:val="28"/>
          <w:szCs w:val="28"/>
        </w:rPr>
        <w:t xml:space="preserve"> благоприятных условий</w:t>
      </w:r>
      <w:r w:rsidR="006B47F8">
        <w:rPr>
          <w:rFonts w:ascii="Times New Roman" w:hAnsi="Times New Roman" w:cs="Times New Roman"/>
          <w:sz w:val="28"/>
          <w:szCs w:val="28"/>
        </w:rPr>
        <w:t xml:space="preserve"> и</w:t>
      </w:r>
      <w:r w:rsidR="00A95FE9" w:rsidRPr="00F87B92">
        <w:rPr>
          <w:rFonts w:ascii="Times New Roman" w:hAnsi="Times New Roman" w:cs="Times New Roman"/>
          <w:sz w:val="28"/>
          <w:szCs w:val="28"/>
        </w:rPr>
        <w:t xml:space="preserve"> оптимизации гидродинамических потоков</w:t>
      </w:r>
      <w:r w:rsidR="006B47F8">
        <w:rPr>
          <w:rFonts w:ascii="Times New Roman" w:hAnsi="Times New Roman" w:cs="Times New Roman"/>
          <w:sz w:val="28"/>
          <w:szCs w:val="28"/>
        </w:rPr>
        <w:t>, происходящих в расплаве, влияющих на образование</w:t>
      </w:r>
      <w:r w:rsidR="00A95FE9" w:rsidRPr="00F87B92">
        <w:rPr>
          <w:rFonts w:ascii="Times New Roman" w:hAnsi="Times New Roman" w:cs="Times New Roman"/>
          <w:sz w:val="28"/>
          <w:szCs w:val="28"/>
        </w:rPr>
        <w:t xml:space="preserve"> неметаллических включений </w:t>
      </w:r>
      <w:r w:rsidR="006B47F8">
        <w:rPr>
          <w:rFonts w:ascii="Times New Roman" w:hAnsi="Times New Roman" w:cs="Times New Roman"/>
          <w:sz w:val="28"/>
          <w:szCs w:val="28"/>
        </w:rPr>
        <w:t>используются</w:t>
      </w:r>
      <w:r w:rsidR="00A95FE9" w:rsidRPr="00F87B92">
        <w:rPr>
          <w:rFonts w:ascii="Times New Roman" w:hAnsi="Times New Roman" w:cs="Times New Roman"/>
          <w:sz w:val="28"/>
          <w:szCs w:val="28"/>
        </w:rPr>
        <w:t xml:space="preserve"> различные </w:t>
      </w:r>
      <w:r w:rsidR="006B47F8">
        <w:rPr>
          <w:rFonts w:ascii="Times New Roman" w:hAnsi="Times New Roman" w:cs="Times New Roman"/>
          <w:sz w:val="28"/>
          <w:szCs w:val="28"/>
        </w:rPr>
        <w:t>методы</w:t>
      </w:r>
      <w:r w:rsidR="00A95FE9" w:rsidRPr="00F87B92">
        <w:rPr>
          <w:rFonts w:ascii="Times New Roman" w:hAnsi="Times New Roman" w:cs="Times New Roman"/>
          <w:sz w:val="28"/>
          <w:szCs w:val="28"/>
        </w:rPr>
        <w:t xml:space="preserve"> перемешивания жидко</w:t>
      </w:r>
      <w:r w:rsidR="006B47F8">
        <w:rPr>
          <w:rFonts w:ascii="Times New Roman" w:hAnsi="Times New Roman" w:cs="Times New Roman"/>
          <w:sz w:val="28"/>
          <w:szCs w:val="28"/>
        </w:rPr>
        <w:t xml:space="preserve">го металла </w:t>
      </w:r>
      <w:r w:rsidR="00A95FE9" w:rsidRPr="00F87B92">
        <w:rPr>
          <w:rFonts w:ascii="Times New Roman" w:hAnsi="Times New Roman" w:cs="Times New Roman"/>
          <w:sz w:val="28"/>
          <w:szCs w:val="28"/>
        </w:rPr>
        <w:t>в пром</w:t>
      </w:r>
      <w:r w:rsidR="00261D09" w:rsidRPr="00F87B92">
        <w:rPr>
          <w:rFonts w:ascii="Times New Roman" w:hAnsi="Times New Roman" w:cs="Times New Roman"/>
          <w:sz w:val="28"/>
          <w:szCs w:val="28"/>
        </w:rPr>
        <w:t xml:space="preserve">ежуточных </w:t>
      </w:r>
      <w:r w:rsidR="00A95FE9" w:rsidRPr="00F87B92">
        <w:rPr>
          <w:rFonts w:ascii="Times New Roman" w:hAnsi="Times New Roman" w:cs="Times New Roman"/>
          <w:sz w:val="28"/>
          <w:szCs w:val="28"/>
        </w:rPr>
        <w:t xml:space="preserve">ковшах. </w:t>
      </w:r>
      <w:r w:rsidR="00261D09" w:rsidRPr="00F87B92">
        <w:rPr>
          <w:rFonts w:ascii="Times New Roman" w:hAnsi="Times New Roman" w:cs="Times New Roman"/>
          <w:sz w:val="28"/>
          <w:szCs w:val="28"/>
        </w:rPr>
        <w:t xml:space="preserve">В </w:t>
      </w:r>
      <w:r w:rsidR="006B47F8">
        <w:rPr>
          <w:rFonts w:ascii="Times New Roman" w:hAnsi="Times New Roman" w:cs="Times New Roman"/>
          <w:sz w:val="28"/>
          <w:szCs w:val="28"/>
        </w:rPr>
        <w:t>работах</w:t>
      </w:r>
      <w:r w:rsidR="00261D09" w:rsidRPr="00F87B92">
        <w:rPr>
          <w:rFonts w:ascii="Times New Roman" w:hAnsi="Times New Roman" w:cs="Times New Roman"/>
          <w:sz w:val="28"/>
          <w:szCs w:val="28"/>
        </w:rPr>
        <w:t xml:space="preserve"> [</w:t>
      </w:r>
      <w:r w:rsidR="00F87B92" w:rsidRPr="00F87B92">
        <w:rPr>
          <w:rFonts w:ascii="Times New Roman" w:hAnsi="Times New Roman" w:cs="Times New Roman"/>
          <w:sz w:val="28"/>
          <w:szCs w:val="28"/>
        </w:rPr>
        <w:t>84, 85</w:t>
      </w:r>
      <w:r w:rsidR="00261D09" w:rsidRPr="00F87B92">
        <w:rPr>
          <w:rFonts w:ascii="Times New Roman" w:hAnsi="Times New Roman" w:cs="Times New Roman"/>
          <w:sz w:val="28"/>
          <w:szCs w:val="28"/>
        </w:rPr>
        <w:t>]</w:t>
      </w:r>
      <w:r w:rsidR="006B47F8">
        <w:rPr>
          <w:rFonts w:ascii="Times New Roman" w:hAnsi="Times New Roman" w:cs="Times New Roman"/>
          <w:sz w:val="28"/>
          <w:szCs w:val="28"/>
        </w:rPr>
        <w:t xml:space="preserve"> предложены методы воздействия в комплексе</w:t>
      </w:r>
      <w:r w:rsidR="00A95FE9" w:rsidRPr="00F87B92">
        <w:rPr>
          <w:rFonts w:ascii="Times New Roman" w:hAnsi="Times New Roman" w:cs="Times New Roman"/>
          <w:sz w:val="28"/>
          <w:szCs w:val="28"/>
        </w:rPr>
        <w:t xml:space="preserve"> с продувкой </w:t>
      </w:r>
      <w:r w:rsidR="006B47F8">
        <w:rPr>
          <w:rFonts w:ascii="Times New Roman" w:hAnsi="Times New Roman" w:cs="Times New Roman"/>
          <w:sz w:val="28"/>
          <w:szCs w:val="28"/>
        </w:rPr>
        <w:t>жидкого металла</w:t>
      </w:r>
      <w:r w:rsidR="00A95FE9" w:rsidRPr="00F87B92">
        <w:rPr>
          <w:rFonts w:ascii="Times New Roman" w:hAnsi="Times New Roman" w:cs="Times New Roman"/>
          <w:sz w:val="28"/>
          <w:szCs w:val="28"/>
        </w:rPr>
        <w:t xml:space="preserve"> инертными газами </w:t>
      </w:r>
      <w:r w:rsidR="006B47F8">
        <w:rPr>
          <w:rFonts w:ascii="Times New Roman" w:hAnsi="Times New Roman" w:cs="Times New Roman"/>
          <w:sz w:val="28"/>
          <w:szCs w:val="28"/>
        </w:rPr>
        <w:t>и</w:t>
      </w:r>
      <w:r w:rsidR="00A95FE9" w:rsidRPr="00F87B92">
        <w:rPr>
          <w:rFonts w:ascii="Times New Roman" w:hAnsi="Times New Roman" w:cs="Times New Roman"/>
          <w:sz w:val="28"/>
          <w:szCs w:val="28"/>
        </w:rPr>
        <w:t xml:space="preserve"> электромагнитного перемешивания.</w:t>
      </w:r>
    </w:p>
    <w:p w:rsidR="00261D09" w:rsidRDefault="00A95FE9" w:rsidP="00720468">
      <w:pPr>
        <w:spacing w:after="0" w:line="240" w:lineRule="auto"/>
        <w:ind w:firstLine="709"/>
        <w:jc w:val="both"/>
        <w:rPr>
          <w:rFonts w:ascii="Times New Roman" w:hAnsi="Times New Roman" w:cs="Times New Roman"/>
          <w:sz w:val="28"/>
          <w:szCs w:val="28"/>
        </w:rPr>
      </w:pPr>
      <w:r w:rsidRPr="00F87B92">
        <w:rPr>
          <w:rFonts w:ascii="Times New Roman" w:hAnsi="Times New Roman" w:cs="Times New Roman"/>
          <w:sz w:val="28"/>
          <w:szCs w:val="28"/>
        </w:rPr>
        <w:t>В работе [</w:t>
      </w:r>
      <w:r w:rsidR="00F87B92" w:rsidRPr="00F87B92">
        <w:rPr>
          <w:rFonts w:ascii="Times New Roman" w:hAnsi="Times New Roman" w:cs="Times New Roman"/>
          <w:sz w:val="28"/>
          <w:szCs w:val="28"/>
        </w:rPr>
        <w:t>86</w:t>
      </w:r>
      <w:r w:rsidRPr="00F87B92">
        <w:rPr>
          <w:rFonts w:ascii="Times New Roman" w:hAnsi="Times New Roman" w:cs="Times New Roman"/>
          <w:sz w:val="28"/>
          <w:szCs w:val="28"/>
        </w:rPr>
        <w:t xml:space="preserve">] </w:t>
      </w:r>
      <w:r w:rsidR="006B47F8">
        <w:rPr>
          <w:rFonts w:ascii="Times New Roman" w:hAnsi="Times New Roman" w:cs="Times New Roman"/>
          <w:sz w:val="28"/>
          <w:szCs w:val="28"/>
        </w:rPr>
        <w:t>осуществлено</w:t>
      </w:r>
      <w:r w:rsidRPr="00F87B92">
        <w:rPr>
          <w:rFonts w:ascii="Times New Roman" w:hAnsi="Times New Roman" w:cs="Times New Roman"/>
          <w:sz w:val="28"/>
          <w:szCs w:val="28"/>
        </w:rPr>
        <w:t xml:space="preserve"> моделирование  перемешивания жидкой стали в пром</w:t>
      </w:r>
      <w:r w:rsidR="00261D09" w:rsidRPr="00F87B92">
        <w:rPr>
          <w:rFonts w:ascii="Times New Roman" w:hAnsi="Times New Roman" w:cs="Times New Roman"/>
          <w:sz w:val="28"/>
          <w:szCs w:val="28"/>
        </w:rPr>
        <w:t xml:space="preserve">ежуточных </w:t>
      </w:r>
      <w:r w:rsidRPr="00F87B92">
        <w:rPr>
          <w:rFonts w:ascii="Times New Roman" w:hAnsi="Times New Roman" w:cs="Times New Roman"/>
          <w:sz w:val="28"/>
          <w:szCs w:val="28"/>
        </w:rPr>
        <w:t xml:space="preserve">ковшах с </w:t>
      </w:r>
      <w:r w:rsidR="006B47F8">
        <w:rPr>
          <w:rFonts w:ascii="Times New Roman" w:hAnsi="Times New Roman" w:cs="Times New Roman"/>
          <w:sz w:val="28"/>
          <w:szCs w:val="28"/>
        </w:rPr>
        <w:t>использованием</w:t>
      </w:r>
      <w:r w:rsidRPr="00F87B92">
        <w:rPr>
          <w:rFonts w:ascii="Times New Roman" w:hAnsi="Times New Roman" w:cs="Times New Roman"/>
          <w:sz w:val="28"/>
          <w:szCs w:val="28"/>
        </w:rPr>
        <w:t xml:space="preserve"> индукционного статора. </w:t>
      </w:r>
      <w:r w:rsidR="00D95E3E">
        <w:rPr>
          <w:rFonts w:ascii="Times New Roman" w:hAnsi="Times New Roman" w:cs="Times New Roman"/>
          <w:sz w:val="28"/>
          <w:szCs w:val="28"/>
        </w:rPr>
        <w:t>По</w:t>
      </w:r>
      <w:r w:rsidR="006B47F8">
        <w:rPr>
          <w:rFonts w:ascii="Times New Roman" w:hAnsi="Times New Roman" w:cs="Times New Roman"/>
          <w:sz w:val="28"/>
          <w:szCs w:val="28"/>
        </w:rPr>
        <w:t xml:space="preserve"> утвержд</w:t>
      </w:r>
      <w:r w:rsidR="00D95E3E">
        <w:rPr>
          <w:rFonts w:ascii="Times New Roman" w:hAnsi="Times New Roman" w:cs="Times New Roman"/>
          <w:sz w:val="28"/>
          <w:szCs w:val="28"/>
        </w:rPr>
        <w:t>ению</w:t>
      </w:r>
      <w:r w:rsidR="006B47F8">
        <w:rPr>
          <w:rFonts w:ascii="Times New Roman" w:hAnsi="Times New Roman" w:cs="Times New Roman"/>
          <w:sz w:val="28"/>
          <w:szCs w:val="28"/>
        </w:rPr>
        <w:t xml:space="preserve"> а</w:t>
      </w:r>
      <w:r w:rsidRPr="00F87B92">
        <w:rPr>
          <w:rFonts w:ascii="Times New Roman" w:hAnsi="Times New Roman" w:cs="Times New Roman"/>
          <w:sz w:val="28"/>
          <w:szCs w:val="28"/>
        </w:rPr>
        <w:t>втор</w:t>
      </w:r>
      <w:r w:rsidR="00D95E3E">
        <w:rPr>
          <w:rFonts w:ascii="Times New Roman" w:hAnsi="Times New Roman" w:cs="Times New Roman"/>
          <w:sz w:val="28"/>
          <w:szCs w:val="28"/>
        </w:rPr>
        <w:t>ов</w:t>
      </w:r>
      <w:r w:rsidR="00261D09" w:rsidRPr="00F87B92">
        <w:rPr>
          <w:rFonts w:ascii="Times New Roman" w:hAnsi="Times New Roman" w:cs="Times New Roman"/>
          <w:sz w:val="28"/>
          <w:szCs w:val="28"/>
        </w:rPr>
        <w:t xml:space="preserve"> работы</w:t>
      </w:r>
      <w:r w:rsidRPr="00F87B92">
        <w:rPr>
          <w:rFonts w:ascii="Times New Roman" w:hAnsi="Times New Roman" w:cs="Times New Roman"/>
          <w:sz w:val="28"/>
          <w:szCs w:val="28"/>
        </w:rPr>
        <w:t xml:space="preserve">, </w:t>
      </w:r>
      <w:r w:rsidR="006B47F8">
        <w:rPr>
          <w:rFonts w:ascii="Times New Roman" w:hAnsi="Times New Roman" w:cs="Times New Roman"/>
          <w:sz w:val="28"/>
          <w:szCs w:val="28"/>
        </w:rPr>
        <w:t>применение</w:t>
      </w:r>
      <w:r w:rsidRPr="00F87B92">
        <w:rPr>
          <w:rFonts w:ascii="Times New Roman" w:hAnsi="Times New Roman" w:cs="Times New Roman"/>
          <w:sz w:val="28"/>
          <w:szCs w:val="28"/>
        </w:rPr>
        <w:t xml:space="preserve"> индукционного </w:t>
      </w:r>
      <w:r w:rsidR="006B47F8">
        <w:rPr>
          <w:rFonts w:ascii="Times New Roman" w:hAnsi="Times New Roman" w:cs="Times New Roman"/>
          <w:sz w:val="28"/>
          <w:szCs w:val="28"/>
        </w:rPr>
        <w:t xml:space="preserve">электромагнитного </w:t>
      </w:r>
      <w:r w:rsidR="006B47F8">
        <w:rPr>
          <w:rFonts w:ascii="Times New Roman" w:hAnsi="Times New Roman" w:cs="Times New Roman"/>
          <w:sz w:val="28"/>
          <w:szCs w:val="28"/>
        </w:rPr>
        <w:lastRenderedPageBreak/>
        <w:t>перемешивания</w:t>
      </w:r>
      <w:r w:rsidRPr="00F87B92">
        <w:rPr>
          <w:rFonts w:ascii="Times New Roman" w:hAnsi="Times New Roman" w:cs="Times New Roman"/>
          <w:sz w:val="28"/>
          <w:szCs w:val="28"/>
        </w:rPr>
        <w:t xml:space="preserve"> </w:t>
      </w:r>
      <w:r w:rsidR="006B47F8">
        <w:rPr>
          <w:rFonts w:ascii="Times New Roman" w:hAnsi="Times New Roman" w:cs="Times New Roman"/>
          <w:sz w:val="28"/>
          <w:szCs w:val="28"/>
        </w:rPr>
        <w:t xml:space="preserve">обеспечивает </w:t>
      </w:r>
      <w:r w:rsidR="00776552">
        <w:rPr>
          <w:rFonts w:ascii="Times New Roman" w:hAnsi="Times New Roman" w:cs="Times New Roman"/>
          <w:sz w:val="28"/>
          <w:szCs w:val="28"/>
        </w:rPr>
        <w:t>устранение</w:t>
      </w:r>
      <w:r w:rsidR="00D95E3E">
        <w:rPr>
          <w:rFonts w:ascii="Times New Roman" w:hAnsi="Times New Roman" w:cs="Times New Roman"/>
          <w:sz w:val="28"/>
          <w:szCs w:val="28"/>
        </w:rPr>
        <w:t xml:space="preserve"> неметаллических включений и </w:t>
      </w:r>
      <w:r w:rsidR="006B47F8">
        <w:rPr>
          <w:rFonts w:ascii="Times New Roman" w:hAnsi="Times New Roman" w:cs="Times New Roman"/>
          <w:sz w:val="28"/>
          <w:szCs w:val="28"/>
        </w:rPr>
        <w:t>выравнивание</w:t>
      </w:r>
      <w:r w:rsidRPr="00F87B92">
        <w:rPr>
          <w:rFonts w:ascii="Times New Roman" w:hAnsi="Times New Roman" w:cs="Times New Roman"/>
          <w:sz w:val="28"/>
          <w:szCs w:val="28"/>
        </w:rPr>
        <w:t xml:space="preserve"> температуры</w:t>
      </w:r>
      <w:r w:rsidR="006B47F8">
        <w:rPr>
          <w:rFonts w:ascii="Times New Roman" w:hAnsi="Times New Roman" w:cs="Times New Roman"/>
          <w:sz w:val="28"/>
          <w:szCs w:val="28"/>
        </w:rPr>
        <w:t>.</w:t>
      </w:r>
    </w:p>
    <w:p w:rsidR="00545640" w:rsidRDefault="00A95FE9" w:rsidP="00720468">
      <w:pPr>
        <w:spacing w:after="0" w:line="240" w:lineRule="auto"/>
        <w:ind w:firstLine="709"/>
        <w:jc w:val="both"/>
        <w:rPr>
          <w:rFonts w:ascii="Times New Roman" w:hAnsi="Times New Roman" w:cs="Times New Roman"/>
          <w:sz w:val="28"/>
          <w:szCs w:val="28"/>
        </w:rPr>
      </w:pPr>
      <w:r w:rsidRPr="00F87B92">
        <w:rPr>
          <w:rFonts w:ascii="Times New Roman" w:hAnsi="Times New Roman" w:cs="Times New Roman"/>
          <w:sz w:val="28"/>
          <w:szCs w:val="28"/>
        </w:rPr>
        <w:t xml:space="preserve">В </w:t>
      </w:r>
      <w:r w:rsidR="00D95E3E">
        <w:rPr>
          <w:rFonts w:ascii="Times New Roman" w:hAnsi="Times New Roman" w:cs="Times New Roman"/>
          <w:sz w:val="28"/>
          <w:szCs w:val="28"/>
        </w:rPr>
        <w:t>статьях</w:t>
      </w:r>
      <w:r w:rsidR="003913F4">
        <w:rPr>
          <w:rFonts w:ascii="Times New Roman" w:hAnsi="Times New Roman" w:cs="Times New Roman"/>
          <w:sz w:val="28"/>
          <w:szCs w:val="28"/>
        </w:rPr>
        <w:t xml:space="preserve"> </w:t>
      </w:r>
      <w:r w:rsidRPr="00F87B92">
        <w:rPr>
          <w:rFonts w:ascii="Times New Roman" w:hAnsi="Times New Roman" w:cs="Times New Roman"/>
          <w:sz w:val="28"/>
          <w:szCs w:val="28"/>
        </w:rPr>
        <w:t>[</w:t>
      </w:r>
      <w:r w:rsidR="00F87B92" w:rsidRPr="00F87B92">
        <w:rPr>
          <w:rFonts w:ascii="Times New Roman" w:hAnsi="Times New Roman" w:cs="Times New Roman"/>
          <w:sz w:val="28"/>
          <w:szCs w:val="28"/>
        </w:rPr>
        <w:t>87, 88</w:t>
      </w:r>
      <w:r w:rsidRPr="00F87B92">
        <w:rPr>
          <w:rFonts w:ascii="Times New Roman" w:hAnsi="Times New Roman" w:cs="Times New Roman"/>
          <w:sz w:val="28"/>
          <w:szCs w:val="28"/>
        </w:rPr>
        <w:t>] исследова</w:t>
      </w:r>
      <w:r w:rsidR="00261D09" w:rsidRPr="00F87B92">
        <w:rPr>
          <w:rFonts w:ascii="Times New Roman" w:hAnsi="Times New Roman" w:cs="Times New Roman"/>
          <w:sz w:val="28"/>
          <w:szCs w:val="28"/>
        </w:rPr>
        <w:t>но</w:t>
      </w:r>
      <w:r w:rsidRPr="00F87B92">
        <w:rPr>
          <w:rFonts w:ascii="Times New Roman" w:hAnsi="Times New Roman" w:cs="Times New Roman"/>
          <w:sz w:val="28"/>
          <w:szCs w:val="28"/>
        </w:rPr>
        <w:t xml:space="preserve"> </w:t>
      </w:r>
      <w:r w:rsidR="00791A43">
        <w:rPr>
          <w:rFonts w:ascii="Times New Roman" w:hAnsi="Times New Roman" w:cs="Times New Roman"/>
          <w:sz w:val="28"/>
          <w:szCs w:val="28"/>
        </w:rPr>
        <w:t xml:space="preserve">влияние </w:t>
      </w:r>
      <w:r w:rsidR="00776552">
        <w:rPr>
          <w:rFonts w:ascii="Times New Roman" w:hAnsi="Times New Roman" w:cs="Times New Roman"/>
          <w:sz w:val="28"/>
          <w:szCs w:val="28"/>
        </w:rPr>
        <w:t xml:space="preserve">на структуру заготовок </w:t>
      </w:r>
      <w:r w:rsidR="004C177A">
        <w:rPr>
          <w:rFonts w:ascii="Times New Roman" w:hAnsi="Times New Roman" w:cs="Times New Roman"/>
          <w:sz w:val="28"/>
          <w:szCs w:val="28"/>
        </w:rPr>
        <w:t>воздействи</w:t>
      </w:r>
      <w:r w:rsidR="00791A43">
        <w:rPr>
          <w:rFonts w:ascii="Times New Roman" w:hAnsi="Times New Roman" w:cs="Times New Roman"/>
          <w:sz w:val="28"/>
          <w:szCs w:val="28"/>
        </w:rPr>
        <w:t>я</w:t>
      </w:r>
      <w:r w:rsidRPr="00F87B92">
        <w:rPr>
          <w:rFonts w:ascii="Times New Roman" w:hAnsi="Times New Roman" w:cs="Times New Roman"/>
          <w:sz w:val="28"/>
          <w:szCs w:val="28"/>
        </w:rPr>
        <w:t xml:space="preserve"> </w:t>
      </w:r>
      <w:r w:rsidR="00791A43">
        <w:rPr>
          <w:rFonts w:ascii="Times New Roman" w:hAnsi="Times New Roman" w:cs="Times New Roman"/>
          <w:sz w:val="28"/>
          <w:szCs w:val="28"/>
        </w:rPr>
        <w:t xml:space="preserve">расположенного под промежуточным ковшом установки </w:t>
      </w:r>
      <w:r w:rsidRPr="00F87B92">
        <w:rPr>
          <w:rFonts w:ascii="Times New Roman" w:hAnsi="Times New Roman" w:cs="Times New Roman"/>
          <w:sz w:val="28"/>
          <w:szCs w:val="28"/>
        </w:rPr>
        <w:t xml:space="preserve">индукционного </w:t>
      </w:r>
      <w:r w:rsidR="004C177A">
        <w:rPr>
          <w:rFonts w:ascii="Times New Roman" w:hAnsi="Times New Roman" w:cs="Times New Roman"/>
          <w:sz w:val="28"/>
          <w:szCs w:val="28"/>
        </w:rPr>
        <w:t>электромагнитного перемешивания</w:t>
      </w:r>
      <w:r w:rsidRPr="00F87B92">
        <w:rPr>
          <w:rFonts w:ascii="Times New Roman" w:hAnsi="Times New Roman" w:cs="Times New Roman"/>
          <w:sz w:val="28"/>
          <w:szCs w:val="28"/>
        </w:rPr>
        <w:t>.</w:t>
      </w:r>
      <w:r w:rsidR="00520222">
        <w:rPr>
          <w:rFonts w:ascii="Times New Roman" w:hAnsi="Times New Roman" w:cs="Times New Roman"/>
          <w:sz w:val="28"/>
          <w:szCs w:val="28"/>
        </w:rPr>
        <w:t xml:space="preserve"> </w:t>
      </w:r>
      <w:r w:rsidRPr="00F87B92">
        <w:rPr>
          <w:rFonts w:ascii="Times New Roman" w:hAnsi="Times New Roman" w:cs="Times New Roman"/>
          <w:sz w:val="28"/>
          <w:szCs w:val="28"/>
        </w:rPr>
        <w:t xml:space="preserve">По </w:t>
      </w:r>
      <w:r w:rsidR="004C177A">
        <w:rPr>
          <w:rFonts w:ascii="Times New Roman" w:hAnsi="Times New Roman" w:cs="Times New Roman"/>
          <w:sz w:val="28"/>
          <w:szCs w:val="28"/>
        </w:rPr>
        <w:t>итогам выявлено</w:t>
      </w:r>
      <w:r w:rsidRPr="00F87B92">
        <w:rPr>
          <w:rFonts w:ascii="Times New Roman" w:hAnsi="Times New Roman" w:cs="Times New Roman"/>
          <w:sz w:val="28"/>
          <w:szCs w:val="28"/>
        </w:rPr>
        <w:t xml:space="preserve">, что </w:t>
      </w:r>
      <w:r w:rsidR="004C177A">
        <w:rPr>
          <w:rFonts w:ascii="Times New Roman" w:hAnsi="Times New Roman" w:cs="Times New Roman"/>
          <w:sz w:val="28"/>
          <w:szCs w:val="28"/>
        </w:rPr>
        <w:t>электромагнитно</w:t>
      </w:r>
      <w:r w:rsidR="00776552">
        <w:rPr>
          <w:rFonts w:ascii="Times New Roman" w:hAnsi="Times New Roman" w:cs="Times New Roman"/>
          <w:sz w:val="28"/>
          <w:szCs w:val="28"/>
        </w:rPr>
        <w:t>е</w:t>
      </w:r>
      <w:r w:rsidR="004C177A">
        <w:rPr>
          <w:rFonts w:ascii="Times New Roman" w:hAnsi="Times New Roman" w:cs="Times New Roman"/>
          <w:sz w:val="28"/>
          <w:szCs w:val="28"/>
        </w:rPr>
        <w:t xml:space="preserve"> перемешивани</w:t>
      </w:r>
      <w:r w:rsidR="00776552">
        <w:rPr>
          <w:rFonts w:ascii="Times New Roman" w:hAnsi="Times New Roman" w:cs="Times New Roman"/>
          <w:sz w:val="28"/>
          <w:szCs w:val="28"/>
        </w:rPr>
        <w:t>е</w:t>
      </w:r>
      <w:r w:rsidR="004C177A">
        <w:rPr>
          <w:rFonts w:ascii="Times New Roman" w:hAnsi="Times New Roman" w:cs="Times New Roman"/>
          <w:sz w:val="28"/>
          <w:szCs w:val="28"/>
        </w:rPr>
        <w:t xml:space="preserve"> </w:t>
      </w:r>
      <w:r w:rsidR="00791A43">
        <w:rPr>
          <w:rFonts w:ascii="Times New Roman" w:hAnsi="Times New Roman" w:cs="Times New Roman"/>
          <w:sz w:val="28"/>
          <w:szCs w:val="28"/>
        </w:rPr>
        <w:t>позволяет</w:t>
      </w:r>
      <w:r w:rsidR="004C177A">
        <w:rPr>
          <w:rFonts w:ascii="Times New Roman" w:hAnsi="Times New Roman" w:cs="Times New Roman"/>
          <w:sz w:val="28"/>
          <w:szCs w:val="28"/>
        </w:rPr>
        <w:t xml:space="preserve"> </w:t>
      </w:r>
      <w:r w:rsidR="00791A43">
        <w:rPr>
          <w:rFonts w:ascii="Times New Roman" w:hAnsi="Times New Roman" w:cs="Times New Roman"/>
          <w:sz w:val="28"/>
          <w:szCs w:val="28"/>
        </w:rPr>
        <w:t>исключить</w:t>
      </w:r>
      <w:r w:rsidRPr="00F87B92">
        <w:rPr>
          <w:rFonts w:ascii="Times New Roman" w:hAnsi="Times New Roman" w:cs="Times New Roman"/>
          <w:sz w:val="28"/>
          <w:szCs w:val="28"/>
        </w:rPr>
        <w:t xml:space="preserve"> отложение </w:t>
      </w:r>
      <w:r w:rsidR="004C177A">
        <w:rPr>
          <w:rFonts w:ascii="Times New Roman" w:hAnsi="Times New Roman" w:cs="Times New Roman"/>
          <w:sz w:val="28"/>
          <w:szCs w:val="28"/>
        </w:rPr>
        <w:t>неметаллических включений</w:t>
      </w:r>
      <w:r w:rsidRPr="00F87B92">
        <w:rPr>
          <w:rFonts w:ascii="Times New Roman" w:hAnsi="Times New Roman" w:cs="Times New Roman"/>
          <w:sz w:val="28"/>
          <w:szCs w:val="28"/>
        </w:rPr>
        <w:t xml:space="preserve"> в стакан</w:t>
      </w:r>
      <w:r w:rsidR="00776552">
        <w:rPr>
          <w:rFonts w:ascii="Times New Roman" w:hAnsi="Times New Roman" w:cs="Times New Roman"/>
          <w:sz w:val="28"/>
          <w:szCs w:val="28"/>
        </w:rPr>
        <w:t>е</w:t>
      </w:r>
      <w:r w:rsidRPr="00F87B92">
        <w:rPr>
          <w:rFonts w:ascii="Times New Roman" w:hAnsi="Times New Roman" w:cs="Times New Roman"/>
          <w:sz w:val="28"/>
          <w:szCs w:val="28"/>
        </w:rPr>
        <w:t>-дозатор</w:t>
      </w:r>
      <w:r w:rsidR="00776552">
        <w:rPr>
          <w:rFonts w:ascii="Times New Roman" w:hAnsi="Times New Roman" w:cs="Times New Roman"/>
          <w:sz w:val="28"/>
          <w:szCs w:val="28"/>
        </w:rPr>
        <w:t>е и</w:t>
      </w:r>
      <w:r w:rsidRPr="00F87B92">
        <w:rPr>
          <w:rFonts w:ascii="Times New Roman" w:hAnsi="Times New Roman" w:cs="Times New Roman"/>
          <w:sz w:val="28"/>
          <w:szCs w:val="28"/>
        </w:rPr>
        <w:t xml:space="preserve"> </w:t>
      </w:r>
      <w:r w:rsidR="004C177A">
        <w:rPr>
          <w:rFonts w:ascii="Times New Roman" w:hAnsi="Times New Roman" w:cs="Times New Roman"/>
          <w:sz w:val="28"/>
          <w:szCs w:val="28"/>
        </w:rPr>
        <w:t>повысить</w:t>
      </w:r>
      <w:r w:rsidRPr="00F87B92">
        <w:rPr>
          <w:rFonts w:ascii="Times New Roman" w:hAnsi="Times New Roman" w:cs="Times New Roman"/>
          <w:sz w:val="28"/>
          <w:szCs w:val="28"/>
        </w:rPr>
        <w:t xml:space="preserve"> производительность </w:t>
      </w:r>
      <w:r w:rsidR="004C177A">
        <w:rPr>
          <w:rFonts w:ascii="Times New Roman" w:hAnsi="Times New Roman" w:cs="Times New Roman"/>
          <w:sz w:val="28"/>
          <w:szCs w:val="28"/>
        </w:rPr>
        <w:t>оборудования для разливки заготовок.</w:t>
      </w:r>
    </w:p>
    <w:p w:rsidR="00545640" w:rsidRDefault="00A95FE9" w:rsidP="00720468">
      <w:pPr>
        <w:spacing w:after="0" w:line="240" w:lineRule="auto"/>
        <w:ind w:firstLine="709"/>
        <w:jc w:val="both"/>
        <w:rPr>
          <w:rFonts w:ascii="Times New Roman" w:hAnsi="Times New Roman" w:cs="Times New Roman"/>
          <w:sz w:val="28"/>
          <w:szCs w:val="28"/>
        </w:rPr>
      </w:pPr>
      <w:r w:rsidRPr="007C413B">
        <w:rPr>
          <w:rFonts w:ascii="Times New Roman" w:hAnsi="Times New Roman" w:cs="Times New Roman"/>
          <w:sz w:val="28"/>
          <w:szCs w:val="28"/>
        </w:rPr>
        <w:t xml:space="preserve">В </w:t>
      </w:r>
      <w:r w:rsidR="00AF006D">
        <w:rPr>
          <w:rFonts w:ascii="Times New Roman" w:hAnsi="Times New Roman" w:cs="Times New Roman"/>
          <w:sz w:val="28"/>
          <w:szCs w:val="28"/>
        </w:rPr>
        <w:t>исследовании</w:t>
      </w:r>
      <w:r w:rsidRPr="007C413B">
        <w:rPr>
          <w:rFonts w:ascii="Times New Roman" w:hAnsi="Times New Roman" w:cs="Times New Roman"/>
          <w:sz w:val="28"/>
          <w:szCs w:val="28"/>
        </w:rPr>
        <w:t xml:space="preserve"> [</w:t>
      </w:r>
      <w:r w:rsidR="007C413B" w:rsidRPr="007C413B">
        <w:rPr>
          <w:rFonts w:ascii="Times New Roman" w:hAnsi="Times New Roman" w:cs="Times New Roman"/>
          <w:sz w:val="28"/>
          <w:szCs w:val="28"/>
        </w:rPr>
        <w:t>89</w:t>
      </w:r>
      <w:r w:rsidRPr="007C413B">
        <w:rPr>
          <w:rFonts w:ascii="Times New Roman" w:hAnsi="Times New Roman" w:cs="Times New Roman"/>
          <w:sz w:val="28"/>
          <w:szCs w:val="28"/>
        </w:rPr>
        <w:t xml:space="preserve">] </w:t>
      </w:r>
      <w:r w:rsidR="00AF006D">
        <w:rPr>
          <w:rFonts w:ascii="Times New Roman" w:hAnsi="Times New Roman" w:cs="Times New Roman"/>
          <w:sz w:val="28"/>
          <w:szCs w:val="28"/>
        </w:rPr>
        <w:t>приведен опыт создания</w:t>
      </w:r>
      <w:r w:rsidRPr="007C413B">
        <w:rPr>
          <w:rFonts w:ascii="Times New Roman" w:hAnsi="Times New Roman" w:cs="Times New Roman"/>
          <w:sz w:val="28"/>
          <w:szCs w:val="28"/>
        </w:rPr>
        <w:t xml:space="preserve"> вихревого движения </w:t>
      </w:r>
      <w:r w:rsidR="00545640" w:rsidRPr="007C413B">
        <w:rPr>
          <w:rFonts w:ascii="Times New Roman" w:hAnsi="Times New Roman" w:cs="Times New Roman"/>
          <w:sz w:val="28"/>
          <w:szCs w:val="28"/>
        </w:rPr>
        <w:t>стали</w:t>
      </w:r>
      <w:r w:rsidRPr="007C413B">
        <w:rPr>
          <w:rFonts w:ascii="Times New Roman" w:hAnsi="Times New Roman" w:cs="Times New Roman"/>
          <w:sz w:val="28"/>
          <w:szCs w:val="28"/>
        </w:rPr>
        <w:t xml:space="preserve">. По результатам исследований </w:t>
      </w:r>
      <w:r w:rsidR="00545640" w:rsidRPr="007C413B">
        <w:rPr>
          <w:rFonts w:ascii="Times New Roman" w:hAnsi="Times New Roman" w:cs="Times New Roman"/>
          <w:sz w:val="28"/>
          <w:szCs w:val="28"/>
        </w:rPr>
        <w:t>установлено</w:t>
      </w:r>
      <w:r w:rsidR="00776552">
        <w:rPr>
          <w:rFonts w:ascii="Times New Roman" w:hAnsi="Times New Roman" w:cs="Times New Roman"/>
          <w:sz w:val="28"/>
          <w:szCs w:val="28"/>
        </w:rPr>
        <w:t xml:space="preserve"> уменьшение </w:t>
      </w:r>
      <w:r w:rsidR="00776552" w:rsidRPr="007C413B">
        <w:rPr>
          <w:rFonts w:ascii="Times New Roman" w:hAnsi="Times New Roman" w:cs="Times New Roman"/>
          <w:sz w:val="28"/>
          <w:szCs w:val="28"/>
        </w:rPr>
        <w:t>глубин</w:t>
      </w:r>
      <w:r w:rsidR="00776552">
        <w:rPr>
          <w:rFonts w:ascii="Times New Roman" w:hAnsi="Times New Roman" w:cs="Times New Roman"/>
          <w:sz w:val="28"/>
          <w:szCs w:val="28"/>
        </w:rPr>
        <w:t>ы</w:t>
      </w:r>
      <w:r w:rsidR="00776552" w:rsidRPr="007C413B">
        <w:rPr>
          <w:rFonts w:ascii="Times New Roman" w:hAnsi="Times New Roman" w:cs="Times New Roman"/>
          <w:sz w:val="28"/>
          <w:szCs w:val="28"/>
        </w:rPr>
        <w:t xml:space="preserve"> проникновения струи</w:t>
      </w:r>
      <w:r w:rsidR="00776552">
        <w:rPr>
          <w:rFonts w:ascii="Times New Roman" w:hAnsi="Times New Roman" w:cs="Times New Roman"/>
          <w:sz w:val="28"/>
          <w:szCs w:val="28"/>
        </w:rPr>
        <w:t xml:space="preserve"> за счет использования </w:t>
      </w:r>
      <w:r w:rsidRPr="007C413B">
        <w:rPr>
          <w:rFonts w:ascii="Times New Roman" w:hAnsi="Times New Roman" w:cs="Times New Roman"/>
          <w:sz w:val="28"/>
          <w:szCs w:val="28"/>
        </w:rPr>
        <w:t>защитного стакана с катушкой электромагнитного перемешивания</w:t>
      </w:r>
      <w:r w:rsidR="00AF006D">
        <w:rPr>
          <w:rFonts w:ascii="Times New Roman" w:hAnsi="Times New Roman" w:cs="Times New Roman"/>
          <w:sz w:val="28"/>
          <w:szCs w:val="28"/>
        </w:rPr>
        <w:t>,</w:t>
      </w:r>
      <w:r w:rsidRPr="007C413B">
        <w:rPr>
          <w:rFonts w:ascii="Times New Roman" w:hAnsi="Times New Roman" w:cs="Times New Roman"/>
          <w:sz w:val="28"/>
          <w:szCs w:val="28"/>
        </w:rPr>
        <w:t xml:space="preserve"> </w:t>
      </w:r>
      <w:r w:rsidR="00776552">
        <w:rPr>
          <w:rFonts w:ascii="Times New Roman" w:hAnsi="Times New Roman" w:cs="Times New Roman"/>
          <w:sz w:val="28"/>
          <w:szCs w:val="28"/>
        </w:rPr>
        <w:t>а также</w:t>
      </w:r>
      <w:r w:rsidR="00AF006D">
        <w:rPr>
          <w:rFonts w:ascii="Times New Roman" w:hAnsi="Times New Roman" w:cs="Times New Roman"/>
          <w:sz w:val="28"/>
          <w:szCs w:val="28"/>
        </w:rPr>
        <w:t>,</w:t>
      </w:r>
      <w:r w:rsidRPr="007C413B">
        <w:rPr>
          <w:rFonts w:ascii="Times New Roman" w:hAnsi="Times New Roman" w:cs="Times New Roman"/>
          <w:sz w:val="28"/>
          <w:szCs w:val="28"/>
        </w:rPr>
        <w:t xml:space="preserve"> </w:t>
      </w:r>
      <w:r w:rsidR="00776552">
        <w:rPr>
          <w:rFonts w:ascii="Times New Roman" w:hAnsi="Times New Roman" w:cs="Times New Roman"/>
          <w:sz w:val="28"/>
          <w:szCs w:val="28"/>
        </w:rPr>
        <w:t>это дало возможность</w:t>
      </w:r>
      <w:r w:rsidR="00AF006D">
        <w:rPr>
          <w:rFonts w:ascii="Times New Roman" w:hAnsi="Times New Roman" w:cs="Times New Roman"/>
          <w:sz w:val="28"/>
          <w:szCs w:val="28"/>
        </w:rPr>
        <w:t xml:space="preserve"> поднять</w:t>
      </w:r>
      <w:r w:rsidR="00545640" w:rsidRPr="007C413B">
        <w:rPr>
          <w:rFonts w:ascii="Times New Roman" w:hAnsi="Times New Roman" w:cs="Times New Roman"/>
          <w:sz w:val="28"/>
          <w:szCs w:val="28"/>
        </w:rPr>
        <w:t xml:space="preserve"> температуру мениска. </w:t>
      </w:r>
      <w:r w:rsidR="00AF006D">
        <w:rPr>
          <w:rFonts w:ascii="Times New Roman" w:hAnsi="Times New Roman" w:cs="Times New Roman"/>
          <w:sz w:val="28"/>
          <w:szCs w:val="28"/>
        </w:rPr>
        <w:t>Применение указанных мероприятий способствовало повышению</w:t>
      </w:r>
      <w:r w:rsidRPr="007C413B">
        <w:rPr>
          <w:rFonts w:ascii="Times New Roman" w:hAnsi="Times New Roman" w:cs="Times New Roman"/>
          <w:sz w:val="28"/>
          <w:szCs w:val="28"/>
        </w:rPr>
        <w:t xml:space="preserve"> качеств</w:t>
      </w:r>
      <w:r w:rsidR="00AF006D">
        <w:rPr>
          <w:rFonts w:ascii="Times New Roman" w:hAnsi="Times New Roman" w:cs="Times New Roman"/>
          <w:sz w:val="28"/>
          <w:szCs w:val="28"/>
        </w:rPr>
        <w:t>а</w:t>
      </w:r>
      <w:r w:rsidRPr="007C413B">
        <w:rPr>
          <w:rFonts w:ascii="Times New Roman" w:hAnsi="Times New Roman" w:cs="Times New Roman"/>
          <w:sz w:val="28"/>
          <w:szCs w:val="28"/>
        </w:rPr>
        <w:t xml:space="preserve"> </w:t>
      </w:r>
      <w:r w:rsidR="00AF006D">
        <w:rPr>
          <w:rFonts w:ascii="Times New Roman" w:hAnsi="Times New Roman" w:cs="Times New Roman"/>
          <w:sz w:val="28"/>
          <w:szCs w:val="28"/>
        </w:rPr>
        <w:t>стальных</w:t>
      </w:r>
      <w:r w:rsidR="00545640" w:rsidRPr="007C413B">
        <w:rPr>
          <w:rFonts w:ascii="Times New Roman" w:hAnsi="Times New Roman" w:cs="Times New Roman"/>
          <w:sz w:val="28"/>
          <w:szCs w:val="28"/>
        </w:rPr>
        <w:t xml:space="preserve"> заготовок</w:t>
      </w:r>
      <w:r w:rsidRPr="007C413B">
        <w:rPr>
          <w:rFonts w:ascii="Times New Roman" w:hAnsi="Times New Roman" w:cs="Times New Roman"/>
          <w:sz w:val="28"/>
          <w:szCs w:val="28"/>
        </w:rPr>
        <w:t xml:space="preserve"> и </w:t>
      </w:r>
      <w:r w:rsidR="00AF006D">
        <w:rPr>
          <w:rFonts w:ascii="Times New Roman" w:hAnsi="Times New Roman" w:cs="Times New Roman"/>
          <w:sz w:val="28"/>
          <w:szCs w:val="28"/>
        </w:rPr>
        <w:t>обеспечило стабильность</w:t>
      </w:r>
      <w:r w:rsidRPr="007C413B">
        <w:rPr>
          <w:rFonts w:ascii="Times New Roman" w:hAnsi="Times New Roman" w:cs="Times New Roman"/>
          <w:sz w:val="28"/>
          <w:szCs w:val="28"/>
        </w:rPr>
        <w:t xml:space="preserve"> процесса разливки. </w:t>
      </w:r>
      <w:r w:rsidR="00AF006D">
        <w:rPr>
          <w:rFonts w:ascii="Times New Roman" w:hAnsi="Times New Roman" w:cs="Times New Roman"/>
          <w:sz w:val="28"/>
          <w:szCs w:val="28"/>
        </w:rPr>
        <w:t>Отрицательной стороной применения данного метода воздействия является</w:t>
      </w:r>
      <w:r w:rsidRPr="007C413B">
        <w:rPr>
          <w:rFonts w:ascii="Times New Roman" w:hAnsi="Times New Roman" w:cs="Times New Roman"/>
          <w:sz w:val="28"/>
          <w:szCs w:val="28"/>
        </w:rPr>
        <w:t xml:space="preserve"> его </w:t>
      </w:r>
      <w:r w:rsidR="00AF006D">
        <w:rPr>
          <w:rFonts w:ascii="Times New Roman" w:hAnsi="Times New Roman" w:cs="Times New Roman"/>
          <w:sz w:val="28"/>
          <w:szCs w:val="28"/>
        </w:rPr>
        <w:t>невысокая</w:t>
      </w:r>
      <w:r w:rsidRPr="007C413B">
        <w:rPr>
          <w:rFonts w:ascii="Times New Roman" w:hAnsi="Times New Roman" w:cs="Times New Roman"/>
          <w:sz w:val="28"/>
          <w:szCs w:val="28"/>
        </w:rPr>
        <w:t xml:space="preserve"> эффективность</w:t>
      </w:r>
      <w:r w:rsidR="00AF006D">
        <w:rPr>
          <w:rFonts w:ascii="Times New Roman" w:hAnsi="Times New Roman" w:cs="Times New Roman"/>
          <w:sz w:val="28"/>
          <w:szCs w:val="28"/>
        </w:rPr>
        <w:t>, ввиду</w:t>
      </w:r>
      <w:r w:rsidRPr="007C413B">
        <w:rPr>
          <w:rFonts w:ascii="Times New Roman" w:hAnsi="Times New Roman" w:cs="Times New Roman"/>
          <w:sz w:val="28"/>
          <w:szCs w:val="28"/>
        </w:rPr>
        <w:t xml:space="preserve"> </w:t>
      </w:r>
      <w:r w:rsidR="00AF006D">
        <w:rPr>
          <w:rFonts w:ascii="Times New Roman" w:hAnsi="Times New Roman" w:cs="Times New Roman"/>
          <w:sz w:val="28"/>
          <w:szCs w:val="28"/>
        </w:rPr>
        <w:t>незначительной степени</w:t>
      </w:r>
      <w:r w:rsidRPr="007C413B">
        <w:rPr>
          <w:rFonts w:ascii="Times New Roman" w:hAnsi="Times New Roman" w:cs="Times New Roman"/>
          <w:sz w:val="28"/>
          <w:szCs w:val="28"/>
        </w:rPr>
        <w:t xml:space="preserve"> </w:t>
      </w:r>
      <w:r w:rsidR="008C608B">
        <w:rPr>
          <w:rFonts w:ascii="Times New Roman" w:hAnsi="Times New Roman" w:cs="Times New Roman"/>
          <w:sz w:val="28"/>
          <w:szCs w:val="28"/>
        </w:rPr>
        <w:t>вращения</w:t>
      </w:r>
      <w:r w:rsidR="00AF006D">
        <w:rPr>
          <w:rFonts w:ascii="Times New Roman" w:hAnsi="Times New Roman" w:cs="Times New Roman"/>
          <w:sz w:val="28"/>
          <w:szCs w:val="28"/>
        </w:rPr>
        <w:t>. Кроме того,</w:t>
      </w:r>
      <w:r w:rsidR="0084237D" w:rsidRPr="007C413B">
        <w:rPr>
          <w:rFonts w:ascii="Times New Roman" w:hAnsi="Times New Roman" w:cs="Times New Roman"/>
          <w:sz w:val="28"/>
          <w:szCs w:val="28"/>
        </w:rPr>
        <w:t xml:space="preserve"> </w:t>
      </w:r>
      <w:r w:rsidR="008C608B">
        <w:rPr>
          <w:rFonts w:ascii="Times New Roman" w:hAnsi="Times New Roman" w:cs="Times New Roman"/>
          <w:sz w:val="28"/>
          <w:szCs w:val="28"/>
        </w:rPr>
        <w:t xml:space="preserve">причина </w:t>
      </w:r>
      <w:r w:rsidR="00AF006D">
        <w:rPr>
          <w:rFonts w:ascii="Times New Roman" w:hAnsi="Times New Roman" w:cs="Times New Roman"/>
          <w:sz w:val="28"/>
          <w:szCs w:val="28"/>
        </w:rPr>
        <w:t>недостат</w:t>
      </w:r>
      <w:r w:rsidR="008C608B">
        <w:rPr>
          <w:rFonts w:ascii="Times New Roman" w:hAnsi="Times New Roman" w:cs="Times New Roman"/>
          <w:sz w:val="28"/>
          <w:szCs w:val="28"/>
        </w:rPr>
        <w:t>ка</w:t>
      </w:r>
      <w:r w:rsidR="00AF006D">
        <w:rPr>
          <w:rFonts w:ascii="Times New Roman" w:hAnsi="Times New Roman" w:cs="Times New Roman"/>
          <w:sz w:val="28"/>
          <w:szCs w:val="28"/>
        </w:rPr>
        <w:t xml:space="preserve"> </w:t>
      </w:r>
      <w:r w:rsidR="008C608B">
        <w:rPr>
          <w:rFonts w:ascii="Times New Roman" w:hAnsi="Times New Roman" w:cs="Times New Roman"/>
          <w:sz w:val="28"/>
          <w:szCs w:val="28"/>
        </w:rPr>
        <w:t xml:space="preserve">связана с особенностью </w:t>
      </w:r>
      <w:r w:rsidR="00776552">
        <w:rPr>
          <w:rFonts w:ascii="Times New Roman" w:hAnsi="Times New Roman" w:cs="Times New Roman"/>
          <w:sz w:val="28"/>
          <w:szCs w:val="28"/>
        </w:rPr>
        <w:t xml:space="preserve">конструкции, заключающейся в </w:t>
      </w:r>
      <w:r w:rsidRPr="007C413B">
        <w:rPr>
          <w:rFonts w:ascii="Times New Roman" w:hAnsi="Times New Roman" w:cs="Times New Roman"/>
          <w:sz w:val="28"/>
          <w:szCs w:val="28"/>
        </w:rPr>
        <w:t>необходимост</w:t>
      </w:r>
      <w:r w:rsidR="00E97FBD">
        <w:rPr>
          <w:rFonts w:ascii="Times New Roman" w:hAnsi="Times New Roman" w:cs="Times New Roman"/>
          <w:sz w:val="28"/>
          <w:szCs w:val="28"/>
        </w:rPr>
        <w:t>и</w:t>
      </w:r>
      <w:r w:rsidRPr="007C413B">
        <w:rPr>
          <w:rFonts w:ascii="Times New Roman" w:hAnsi="Times New Roman" w:cs="Times New Roman"/>
          <w:sz w:val="28"/>
          <w:szCs w:val="28"/>
        </w:rPr>
        <w:t xml:space="preserve"> охлаждения статора, </w:t>
      </w:r>
      <w:r w:rsidR="00776552">
        <w:rPr>
          <w:rFonts w:ascii="Times New Roman" w:hAnsi="Times New Roman" w:cs="Times New Roman"/>
          <w:sz w:val="28"/>
          <w:szCs w:val="28"/>
        </w:rPr>
        <w:t xml:space="preserve">который </w:t>
      </w:r>
      <w:r w:rsidR="00E97FBD">
        <w:rPr>
          <w:rFonts w:ascii="Times New Roman" w:hAnsi="Times New Roman" w:cs="Times New Roman"/>
          <w:sz w:val="28"/>
          <w:szCs w:val="28"/>
        </w:rPr>
        <w:t>расположен в непосредственной близости</w:t>
      </w:r>
      <w:r w:rsidRPr="007C413B">
        <w:rPr>
          <w:rFonts w:ascii="Times New Roman" w:hAnsi="Times New Roman" w:cs="Times New Roman"/>
          <w:sz w:val="28"/>
          <w:szCs w:val="28"/>
        </w:rPr>
        <w:t xml:space="preserve"> к </w:t>
      </w:r>
      <w:r w:rsidR="00E97FBD">
        <w:rPr>
          <w:rFonts w:ascii="Times New Roman" w:hAnsi="Times New Roman" w:cs="Times New Roman"/>
          <w:sz w:val="28"/>
          <w:szCs w:val="28"/>
        </w:rPr>
        <w:t xml:space="preserve">жидкому </w:t>
      </w:r>
      <w:r w:rsidR="0084237D" w:rsidRPr="007C413B">
        <w:rPr>
          <w:rFonts w:ascii="Times New Roman" w:hAnsi="Times New Roman" w:cs="Times New Roman"/>
          <w:sz w:val="28"/>
          <w:szCs w:val="28"/>
        </w:rPr>
        <w:t>металлу</w:t>
      </w:r>
      <w:r w:rsidRPr="007C413B">
        <w:rPr>
          <w:rFonts w:ascii="Times New Roman" w:hAnsi="Times New Roman" w:cs="Times New Roman"/>
          <w:sz w:val="28"/>
          <w:szCs w:val="28"/>
        </w:rPr>
        <w:t xml:space="preserve"> в кристаллизаторе.</w:t>
      </w:r>
    </w:p>
    <w:p w:rsidR="00274819" w:rsidRPr="00BE0418" w:rsidRDefault="0084237D" w:rsidP="00720468">
      <w:pPr>
        <w:spacing w:after="0" w:line="240" w:lineRule="auto"/>
        <w:ind w:firstLine="709"/>
        <w:jc w:val="both"/>
        <w:rPr>
          <w:rFonts w:ascii="Times New Roman" w:hAnsi="Times New Roman" w:cs="Times New Roman"/>
          <w:sz w:val="28"/>
          <w:szCs w:val="28"/>
        </w:rPr>
      </w:pPr>
      <w:r w:rsidRPr="007C413B">
        <w:rPr>
          <w:rFonts w:ascii="Times New Roman" w:hAnsi="Times New Roman" w:cs="Times New Roman"/>
          <w:sz w:val="28"/>
          <w:szCs w:val="28"/>
        </w:rPr>
        <w:t>Согласно исследованиям ав</w:t>
      </w:r>
      <w:r w:rsidR="00A95FE9" w:rsidRPr="007C413B">
        <w:rPr>
          <w:rFonts w:ascii="Times New Roman" w:hAnsi="Times New Roman" w:cs="Times New Roman"/>
          <w:sz w:val="28"/>
          <w:szCs w:val="28"/>
        </w:rPr>
        <w:t>торов [</w:t>
      </w:r>
      <w:r w:rsidR="007C413B" w:rsidRPr="007C413B">
        <w:rPr>
          <w:rFonts w:ascii="Times New Roman" w:hAnsi="Times New Roman" w:cs="Times New Roman"/>
          <w:sz w:val="28"/>
          <w:szCs w:val="28"/>
        </w:rPr>
        <w:t>9</w:t>
      </w:r>
      <w:r w:rsidR="00A95FE9" w:rsidRPr="007C413B">
        <w:rPr>
          <w:rFonts w:ascii="Times New Roman" w:hAnsi="Times New Roman" w:cs="Times New Roman"/>
          <w:sz w:val="28"/>
          <w:szCs w:val="28"/>
        </w:rPr>
        <w:t xml:space="preserve">0], наиболее </w:t>
      </w:r>
      <w:r w:rsidRPr="007C413B">
        <w:rPr>
          <w:rFonts w:ascii="Times New Roman" w:hAnsi="Times New Roman" w:cs="Times New Roman"/>
          <w:sz w:val="28"/>
          <w:szCs w:val="28"/>
        </w:rPr>
        <w:t>рациональным</w:t>
      </w:r>
      <w:r w:rsidR="00A95FE9" w:rsidRPr="007C413B">
        <w:rPr>
          <w:rFonts w:ascii="Times New Roman" w:hAnsi="Times New Roman" w:cs="Times New Roman"/>
          <w:sz w:val="28"/>
          <w:szCs w:val="28"/>
        </w:rPr>
        <w:t xml:space="preserve"> является </w:t>
      </w:r>
      <w:r w:rsidRPr="007C413B">
        <w:rPr>
          <w:rFonts w:ascii="Times New Roman" w:hAnsi="Times New Roman" w:cs="Times New Roman"/>
          <w:sz w:val="28"/>
          <w:szCs w:val="28"/>
        </w:rPr>
        <w:t>применение кондукц</w:t>
      </w:r>
      <w:r w:rsidR="00A95FE9" w:rsidRPr="007C413B">
        <w:rPr>
          <w:rFonts w:ascii="Times New Roman" w:hAnsi="Times New Roman" w:cs="Times New Roman"/>
          <w:sz w:val="28"/>
          <w:szCs w:val="28"/>
        </w:rPr>
        <w:t xml:space="preserve">ионного </w:t>
      </w:r>
      <w:r w:rsidRPr="007C413B">
        <w:rPr>
          <w:rFonts w:ascii="Times New Roman" w:hAnsi="Times New Roman" w:cs="Times New Roman"/>
          <w:sz w:val="28"/>
          <w:szCs w:val="28"/>
        </w:rPr>
        <w:t>электромагнитного перемешивания</w:t>
      </w:r>
      <w:r w:rsidR="00A95FE9" w:rsidRPr="007C413B">
        <w:rPr>
          <w:rFonts w:ascii="Times New Roman" w:hAnsi="Times New Roman" w:cs="Times New Roman"/>
          <w:sz w:val="28"/>
          <w:szCs w:val="28"/>
        </w:rPr>
        <w:t xml:space="preserve">, </w:t>
      </w:r>
      <w:r w:rsidR="00EF6948">
        <w:rPr>
          <w:rFonts w:ascii="Times New Roman" w:hAnsi="Times New Roman" w:cs="Times New Roman"/>
          <w:sz w:val="28"/>
          <w:szCs w:val="28"/>
        </w:rPr>
        <w:t>заключающееся во взаимодействии</w:t>
      </w:r>
      <w:r w:rsidRPr="007C413B">
        <w:rPr>
          <w:rFonts w:ascii="Times New Roman" w:hAnsi="Times New Roman" w:cs="Times New Roman"/>
          <w:sz w:val="28"/>
          <w:szCs w:val="28"/>
        </w:rPr>
        <w:t xml:space="preserve"> </w:t>
      </w:r>
      <w:r w:rsidR="00A95FE9" w:rsidRPr="007C413B">
        <w:rPr>
          <w:rFonts w:ascii="Times New Roman" w:hAnsi="Times New Roman" w:cs="Times New Roman"/>
          <w:sz w:val="28"/>
          <w:szCs w:val="28"/>
        </w:rPr>
        <w:t>магнитно</w:t>
      </w:r>
      <w:r w:rsidR="00EF6948">
        <w:rPr>
          <w:rFonts w:ascii="Times New Roman" w:hAnsi="Times New Roman" w:cs="Times New Roman"/>
          <w:sz w:val="28"/>
          <w:szCs w:val="28"/>
        </w:rPr>
        <w:t>го поля</w:t>
      </w:r>
      <w:r w:rsidR="00A95FE9" w:rsidRPr="007C413B">
        <w:rPr>
          <w:rFonts w:ascii="Times New Roman" w:hAnsi="Times New Roman" w:cs="Times New Roman"/>
          <w:sz w:val="28"/>
          <w:szCs w:val="28"/>
        </w:rPr>
        <w:t xml:space="preserve"> с </w:t>
      </w:r>
      <w:r w:rsidR="00EF6948">
        <w:rPr>
          <w:rFonts w:ascii="Times New Roman" w:hAnsi="Times New Roman" w:cs="Times New Roman"/>
          <w:sz w:val="28"/>
          <w:szCs w:val="28"/>
        </w:rPr>
        <w:t>поданным</w:t>
      </w:r>
      <w:r w:rsidR="00A95FE9" w:rsidRPr="007C413B">
        <w:rPr>
          <w:rFonts w:ascii="Times New Roman" w:hAnsi="Times New Roman" w:cs="Times New Roman"/>
          <w:sz w:val="28"/>
          <w:szCs w:val="28"/>
        </w:rPr>
        <w:t xml:space="preserve"> в </w:t>
      </w:r>
      <w:r w:rsidR="00EF6948">
        <w:rPr>
          <w:rFonts w:ascii="Times New Roman" w:hAnsi="Times New Roman" w:cs="Times New Roman"/>
          <w:sz w:val="28"/>
          <w:szCs w:val="28"/>
        </w:rPr>
        <w:t>расплав</w:t>
      </w:r>
      <w:r w:rsidR="00A95FE9" w:rsidRPr="007C413B">
        <w:rPr>
          <w:rFonts w:ascii="Times New Roman" w:hAnsi="Times New Roman" w:cs="Times New Roman"/>
          <w:sz w:val="28"/>
          <w:szCs w:val="28"/>
        </w:rPr>
        <w:t xml:space="preserve"> </w:t>
      </w:r>
      <w:r w:rsidRPr="007C413B">
        <w:rPr>
          <w:rFonts w:ascii="Times New Roman" w:hAnsi="Times New Roman" w:cs="Times New Roman"/>
          <w:sz w:val="28"/>
          <w:szCs w:val="28"/>
        </w:rPr>
        <w:t>током</w:t>
      </w:r>
      <w:r w:rsidR="00A95FE9" w:rsidRPr="007C413B">
        <w:rPr>
          <w:rFonts w:ascii="Times New Roman" w:hAnsi="Times New Roman" w:cs="Times New Roman"/>
          <w:sz w:val="28"/>
          <w:szCs w:val="28"/>
        </w:rPr>
        <w:t>.</w:t>
      </w:r>
      <w:r w:rsidR="003913F4">
        <w:rPr>
          <w:rFonts w:ascii="Times New Roman" w:hAnsi="Times New Roman" w:cs="Times New Roman"/>
          <w:sz w:val="28"/>
          <w:szCs w:val="28"/>
        </w:rPr>
        <w:t xml:space="preserve"> </w:t>
      </w:r>
      <w:r w:rsidR="00EF6948">
        <w:rPr>
          <w:rFonts w:ascii="Times New Roman" w:hAnsi="Times New Roman" w:cs="Times New Roman"/>
          <w:sz w:val="28"/>
          <w:szCs w:val="28"/>
        </w:rPr>
        <w:t xml:space="preserve">По результатам проведенных исследований </w:t>
      </w:r>
      <w:r w:rsidR="00A95FE9" w:rsidRPr="00BE0418">
        <w:rPr>
          <w:rFonts w:ascii="Times New Roman" w:hAnsi="Times New Roman" w:cs="Times New Roman"/>
          <w:sz w:val="28"/>
          <w:szCs w:val="28"/>
        </w:rPr>
        <w:t>[</w:t>
      </w:r>
      <w:r w:rsidR="00BE0418" w:rsidRPr="00BE0418">
        <w:rPr>
          <w:rFonts w:ascii="Times New Roman" w:hAnsi="Times New Roman" w:cs="Times New Roman"/>
          <w:sz w:val="28"/>
          <w:szCs w:val="28"/>
        </w:rPr>
        <w:t>91, 92</w:t>
      </w:r>
      <w:r w:rsidR="00A95FE9" w:rsidRPr="00BE0418">
        <w:rPr>
          <w:rFonts w:ascii="Times New Roman" w:hAnsi="Times New Roman" w:cs="Times New Roman"/>
          <w:sz w:val="28"/>
          <w:szCs w:val="28"/>
        </w:rPr>
        <w:t>] предлож</w:t>
      </w:r>
      <w:r w:rsidR="00274819" w:rsidRPr="00BE0418">
        <w:rPr>
          <w:rFonts w:ascii="Times New Roman" w:hAnsi="Times New Roman" w:cs="Times New Roman"/>
          <w:sz w:val="28"/>
          <w:szCs w:val="28"/>
        </w:rPr>
        <w:t>ена</w:t>
      </w:r>
      <w:r w:rsidR="00A95FE9" w:rsidRPr="00BE0418">
        <w:rPr>
          <w:rFonts w:ascii="Times New Roman" w:hAnsi="Times New Roman" w:cs="Times New Roman"/>
          <w:sz w:val="28"/>
          <w:szCs w:val="28"/>
        </w:rPr>
        <w:t xml:space="preserve"> конструкци</w:t>
      </w:r>
      <w:r w:rsidR="00274819" w:rsidRPr="00BE0418">
        <w:rPr>
          <w:rFonts w:ascii="Times New Roman" w:hAnsi="Times New Roman" w:cs="Times New Roman"/>
          <w:sz w:val="28"/>
          <w:szCs w:val="28"/>
        </w:rPr>
        <w:t>я</w:t>
      </w:r>
      <w:r w:rsidR="00A95FE9" w:rsidRPr="00BE0418">
        <w:rPr>
          <w:rFonts w:ascii="Times New Roman" w:hAnsi="Times New Roman" w:cs="Times New Roman"/>
          <w:sz w:val="28"/>
          <w:szCs w:val="28"/>
        </w:rPr>
        <w:t xml:space="preserve">, </w:t>
      </w:r>
      <w:r w:rsidR="00EF6948">
        <w:rPr>
          <w:rFonts w:ascii="Times New Roman" w:hAnsi="Times New Roman" w:cs="Times New Roman"/>
          <w:sz w:val="28"/>
          <w:szCs w:val="28"/>
        </w:rPr>
        <w:t xml:space="preserve">включающая оборудование </w:t>
      </w:r>
      <w:r w:rsidR="00EF6948" w:rsidRPr="007C413B">
        <w:rPr>
          <w:rFonts w:ascii="Times New Roman" w:hAnsi="Times New Roman" w:cs="Times New Roman"/>
          <w:sz w:val="28"/>
          <w:szCs w:val="28"/>
        </w:rPr>
        <w:t>кондукционного электромагнитного перемешивания</w:t>
      </w:r>
      <w:r w:rsidR="00EF6948">
        <w:rPr>
          <w:rFonts w:ascii="Times New Roman" w:hAnsi="Times New Roman" w:cs="Times New Roman"/>
          <w:sz w:val="28"/>
          <w:szCs w:val="28"/>
        </w:rPr>
        <w:t>,</w:t>
      </w:r>
      <w:r w:rsidR="00EF6948" w:rsidRPr="00BE0418">
        <w:rPr>
          <w:rFonts w:ascii="Times New Roman" w:hAnsi="Times New Roman" w:cs="Times New Roman"/>
          <w:sz w:val="28"/>
          <w:szCs w:val="28"/>
        </w:rPr>
        <w:t xml:space="preserve"> </w:t>
      </w:r>
      <w:r w:rsidR="00EF6948">
        <w:rPr>
          <w:rFonts w:ascii="Times New Roman" w:hAnsi="Times New Roman" w:cs="Times New Roman"/>
          <w:sz w:val="28"/>
          <w:szCs w:val="28"/>
        </w:rPr>
        <w:t>расположенного</w:t>
      </w:r>
      <w:r w:rsidR="00A95FE9" w:rsidRPr="00BE0418">
        <w:rPr>
          <w:rFonts w:ascii="Times New Roman" w:hAnsi="Times New Roman" w:cs="Times New Roman"/>
          <w:sz w:val="28"/>
          <w:szCs w:val="28"/>
        </w:rPr>
        <w:t xml:space="preserve"> в торце пром</w:t>
      </w:r>
      <w:r w:rsidR="00274819" w:rsidRPr="00BE0418">
        <w:rPr>
          <w:rFonts w:ascii="Times New Roman" w:hAnsi="Times New Roman" w:cs="Times New Roman"/>
          <w:sz w:val="28"/>
          <w:szCs w:val="28"/>
        </w:rPr>
        <w:t xml:space="preserve">ежуточного </w:t>
      </w:r>
      <w:r w:rsidR="00A95FE9" w:rsidRPr="00BE0418">
        <w:rPr>
          <w:rFonts w:ascii="Times New Roman" w:hAnsi="Times New Roman" w:cs="Times New Roman"/>
          <w:sz w:val="28"/>
          <w:szCs w:val="28"/>
        </w:rPr>
        <w:t xml:space="preserve">ковша </w:t>
      </w:r>
      <w:r w:rsidR="00EF6948">
        <w:rPr>
          <w:rFonts w:ascii="Times New Roman" w:hAnsi="Times New Roman" w:cs="Times New Roman"/>
          <w:sz w:val="28"/>
          <w:szCs w:val="28"/>
        </w:rPr>
        <w:t>оборудования разливки</w:t>
      </w:r>
      <w:r w:rsidR="00A95FE9" w:rsidRPr="00BE0418">
        <w:rPr>
          <w:rFonts w:ascii="Times New Roman" w:hAnsi="Times New Roman" w:cs="Times New Roman"/>
          <w:sz w:val="28"/>
          <w:szCs w:val="28"/>
        </w:rPr>
        <w:t>.</w:t>
      </w:r>
      <w:r w:rsidR="003913F4">
        <w:rPr>
          <w:rFonts w:ascii="Times New Roman" w:hAnsi="Times New Roman" w:cs="Times New Roman"/>
          <w:sz w:val="28"/>
          <w:szCs w:val="28"/>
        </w:rPr>
        <w:t xml:space="preserve"> </w:t>
      </w:r>
      <w:r w:rsidR="00EF6948">
        <w:rPr>
          <w:rFonts w:ascii="Times New Roman" w:hAnsi="Times New Roman" w:cs="Times New Roman"/>
          <w:sz w:val="28"/>
          <w:szCs w:val="28"/>
        </w:rPr>
        <w:t>По направлению</w:t>
      </w:r>
      <w:r w:rsidR="00A95FE9" w:rsidRPr="00BE0418">
        <w:rPr>
          <w:rFonts w:ascii="Times New Roman" w:hAnsi="Times New Roman" w:cs="Times New Roman"/>
          <w:sz w:val="28"/>
          <w:szCs w:val="28"/>
        </w:rPr>
        <w:t xml:space="preserve"> оси пром</w:t>
      </w:r>
      <w:r w:rsidR="00274819" w:rsidRPr="00BE0418">
        <w:rPr>
          <w:rFonts w:ascii="Times New Roman" w:hAnsi="Times New Roman" w:cs="Times New Roman"/>
          <w:sz w:val="28"/>
          <w:szCs w:val="28"/>
        </w:rPr>
        <w:t xml:space="preserve">ежуточного </w:t>
      </w:r>
      <w:r w:rsidR="00A95FE9" w:rsidRPr="00BE0418">
        <w:rPr>
          <w:rFonts w:ascii="Times New Roman" w:hAnsi="Times New Roman" w:cs="Times New Roman"/>
          <w:sz w:val="28"/>
          <w:szCs w:val="28"/>
        </w:rPr>
        <w:t xml:space="preserve">ковша в ванну подводили постоянный ток, </w:t>
      </w:r>
      <w:r w:rsidR="00274819" w:rsidRPr="00BE0418">
        <w:rPr>
          <w:rFonts w:ascii="Times New Roman" w:hAnsi="Times New Roman" w:cs="Times New Roman"/>
          <w:sz w:val="28"/>
          <w:szCs w:val="28"/>
        </w:rPr>
        <w:t>с</w:t>
      </w:r>
      <w:r w:rsidR="00A95FE9" w:rsidRPr="00BE0418">
        <w:rPr>
          <w:rFonts w:ascii="Times New Roman" w:hAnsi="Times New Roman" w:cs="Times New Roman"/>
          <w:sz w:val="28"/>
          <w:szCs w:val="28"/>
        </w:rPr>
        <w:t>пособств</w:t>
      </w:r>
      <w:r w:rsidR="00274819" w:rsidRPr="00BE0418">
        <w:rPr>
          <w:rFonts w:ascii="Times New Roman" w:hAnsi="Times New Roman" w:cs="Times New Roman"/>
          <w:sz w:val="28"/>
          <w:szCs w:val="28"/>
        </w:rPr>
        <w:t>ующий</w:t>
      </w:r>
      <w:r w:rsidR="003913F4">
        <w:rPr>
          <w:rFonts w:ascii="Times New Roman" w:hAnsi="Times New Roman" w:cs="Times New Roman"/>
          <w:sz w:val="28"/>
          <w:szCs w:val="28"/>
        </w:rPr>
        <w:t xml:space="preserve"> </w:t>
      </w:r>
      <w:r w:rsidR="00A95FE9" w:rsidRPr="00BE0418">
        <w:rPr>
          <w:rFonts w:ascii="Times New Roman" w:hAnsi="Times New Roman" w:cs="Times New Roman"/>
          <w:sz w:val="28"/>
          <w:szCs w:val="28"/>
        </w:rPr>
        <w:t>движению расплава и подогреву жидкой стали.</w:t>
      </w:r>
      <w:r w:rsidR="003913F4">
        <w:rPr>
          <w:rFonts w:ascii="Times New Roman" w:hAnsi="Times New Roman" w:cs="Times New Roman"/>
          <w:sz w:val="28"/>
          <w:szCs w:val="28"/>
        </w:rPr>
        <w:t xml:space="preserve"> </w:t>
      </w:r>
      <w:r w:rsidR="00274819" w:rsidRPr="00BE0418">
        <w:rPr>
          <w:rFonts w:ascii="Times New Roman" w:hAnsi="Times New Roman" w:cs="Times New Roman"/>
          <w:sz w:val="28"/>
          <w:szCs w:val="28"/>
        </w:rPr>
        <w:t>И</w:t>
      </w:r>
      <w:r w:rsidR="00A95FE9" w:rsidRPr="00BE0418">
        <w:rPr>
          <w:rFonts w:ascii="Times New Roman" w:hAnsi="Times New Roman" w:cs="Times New Roman"/>
          <w:sz w:val="28"/>
          <w:szCs w:val="28"/>
        </w:rPr>
        <w:t xml:space="preserve">спользование </w:t>
      </w:r>
      <w:r w:rsidR="00EF6948" w:rsidRPr="007C413B">
        <w:rPr>
          <w:rFonts w:ascii="Times New Roman" w:hAnsi="Times New Roman" w:cs="Times New Roman"/>
          <w:sz w:val="28"/>
          <w:szCs w:val="28"/>
        </w:rPr>
        <w:t>кондукционного электромагнитного перемешивания</w:t>
      </w:r>
      <w:r w:rsidR="00A95FE9" w:rsidRPr="00BE0418">
        <w:rPr>
          <w:rFonts w:ascii="Times New Roman" w:hAnsi="Times New Roman" w:cs="Times New Roman"/>
          <w:sz w:val="28"/>
          <w:szCs w:val="28"/>
        </w:rPr>
        <w:t xml:space="preserve"> </w:t>
      </w:r>
      <w:r w:rsidR="00274819" w:rsidRPr="00BE0418">
        <w:rPr>
          <w:rFonts w:ascii="Times New Roman" w:hAnsi="Times New Roman" w:cs="Times New Roman"/>
          <w:sz w:val="28"/>
          <w:szCs w:val="28"/>
        </w:rPr>
        <w:t>дало возможность</w:t>
      </w:r>
      <w:r w:rsidR="00A95FE9" w:rsidRPr="00BE0418">
        <w:rPr>
          <w:rFonts w:ascii="Times New Roman" w:hAnsi="Times New Roman" w:cs="Times New Roman"/>
          <w:sz w:val="28"/>
          <w:szCs w:val="28"/>
        </w:rPr>
        <w:t xml:space="preserve"> создать бол</w:t>
      </w:r>
      <w:r w:rsidR="00274819" w:rsidRPr="00BE0418">
        <w:rPr>
          <w:rFonts w:ascii="Times New Roman" w:hAnsi="Times New Roman" w:cs="Times New Roman"/>
          <w:sz w:val="28"/>
          <w:szCs w:val="28"/>
        </w:rPr>
        <w:t>е</w:t>
      </w:r>
      <w:r w:rsidR="00A95FE9" w:rsidRPr="00BE0418">
        <w:rPr>
          <w:rFonts w:ascii="Times New Roman" w:hAnsi="Times New Roman" w:cs="Times New Roman"/>
          <w:sz w:val="28"/>
          <w:szCs w:val="28"/>
        </w:rPr>
        <w:t xml:space="preserve">е </w:t>
      </w:r>
      <w:r w:rsidR="00274819" w:rsidRPr="00BE0418">
        <w:rPr>
          <w:rFonts w:ascii="Times New Roman" w:hAnsi="Times New Roman" w:cs="Times New Roman"/>
          <w:sz w:val="28"/>
          <w:szCs w:val="28"/>
        </w:rPr>
        <w:t xml:space="preserve">эффективное </w:t>
      </w:r>
      <w:r w:rsidR="00A95FE9" w:rsidRPr="00BE0418">
        <w:rPr>
          <w:rFonts w:ascii="Times New Roman" w:hAnsi="Times New Roman" w:cs="Times New Roman"/>
          <w:sz w:val="28"/>
          <w:szCs w:val="28"/>
        </w:rPr>
        <w:t>воздействие на расплав</w:t>
      </w:r>
      <w:r w:rsidR="00274819" w:rsidRPr="00BE0418">
        <w:rPr>
          <w:rFonts w:ascii="Times New Roman" w:hAnsi="Times New Roman" w:cs="Times New Roman"/>
          <w:sz w:val="28"/>
          <w:szCs w:val="28"/>
        </w:rPr>
        <w:t>, чем</w:t>
      </w:r>
      <w:r w:rsidR="00A95FE9" w:rsidRPr="00BE0418">
        <w:rPr>
          <w:rFonts w:ascii="Times New Roman" w:hAnsi="Times New Roman" w:cs="Times New Roman"/>
          <w:sz w:val="28"/>
          <w:szCs w:val="28"/>
        </w:rPr>
        <w:t xml:space="preserve"> применение индукционных перемешивателей [</w:t>
      </w:r>
      <w:r w:rsidR="00BE0418" w:rsidRPr="00BE0418">
        <w:rPr>
          <w:rFonts w:ascii="Times New Roman" w:hAnsi="Times New Roman" w:cs="Times New Roman"/>
          <w:sz w:val="28"/>
          <w:szCs w:val="28"/>
        </w:rPr>
        <w:t>93</w:t>
      </w:r>
      <w:r w:rsidR="00A95FE9" w:rsidRPr="00BE0418">
        <w:rPr>
          <w:rFonts w:ascii="Times New Roman" w:hAnsi="Times New Roman" w:cs="Times New Roman"/>
          <w:sz w:val="28"/>
          <w:szCs w:val="28"/>
        </w:rPr>
        <w:t>].</w:t>
      </w:r>
    </w:p>
    <w:p w:rsidR="00274819" w:rsidRDefault="00E3247F" w:rsidP="00720468">
      <w:pPr>
        <w:spacing w:after="0" w:line="240" w:lineRule="auto"/>
        <w:ind w:firstLine="709"/>
        <w:jc w:val="both"/>
        <w:rPr>
          <w:rFonts w:ascii="Times New Roman" w:hAnsi="Times New Roman" w:cs="Times New Roman"/>
          <w:sz w:val="28"/>
          <w:szCs w:val="28"/>
        </w:rPr>
      </w:pPr>
      <w:r w:rsidRPr="00BE0418">
        <w:rPr>
          <w:rFonts w:ascii="Times New Roman" w:hAnsi="Times New Roman" w:cs="Times New Roman"/>
          <w:sz w:val="28"/>
          <w:szCs w:val="28"/>
        </w:rPr>
        <w:t>С целью</w:t>
      </w:r>
      <w:r w:rsidR="00A95FE9" w:rsidRPr="00BE0418">
        <w:rPr>
          <w:rFonts w:ascii="Times New Roman" w:hAnsi="Times New Roman" w:cs="Times New Roman"/>
          <w:sz w:val="28"/>
          <w:szCs w:val="28"/>
        </w:rPr>
        <w:t xml:space="preserve"> уменьшения зоны столбчатых кристаллов</w:t>
      </w:r>
      <w:r w:rsidRPr="00BE0418">
        <w:rPr>
          <w:rFonts w:ascii="Times New Roman" w:hAnsi="Times New Roman" w:cs="Times New Roman"/>
          <w:sz w:val="28"/>
          <w:szCs w:val="28"/>
        </w:rPr>
        <w:t>, кроме электромагнитного перемешивания,</w:t>
      </w:r>
      <w:r w:rsidR="003913F4">
        <w:rPr>
          <w:rFonts w:ascii="Times New Roman" w:hAnsi="Times New Roman" w:cs="Times New Roman"/>
          <w:sz w:val="28"/>
          <w:szCs w:val="28"/>
        </w:rPr>
        <w:t xml:space="preserve"> </w:t>
      </w:r>
      <w:r w:rsidRPr="00BE0418">
        <w:rPr>
          <w:rFonts w:ascii="Times New Roman" w:hAnsi="Times New Roman" w:cs="Times New Roman"/>
          <w:sz w:val="28"/>
          <w:szCs w:val="28"/>
        </w:rPr>
        <w:t xml:space="preserve">применяются другие </w:t>
      </w:r>
      <w:r w:rsidR="00A95FE9" w:rsidRPr="00BE0418">
        <w:rPr>
          <w:rFonts w:ascii="Times New Roman" w:hAnsi="Times New Roman" w:cs="Times New Roman"/>
          <w:sz w:val="28"/>
          <w:szCs w:val="28"/>
        </w:rPr>
        <w:t xml:space="preserve">способы перемешивания </w:t>
      </w:r>
      <w:r w:rsidRPr="00BE0418">
        <w:rPr>
          <w:rFonts w:ascii="Times New Roman" w:hAnsi="Times New Roman" w:cs="Times New Roman"/>
          <w:sz w:val="28"/>
          <w:szCs w:val="28"/>
        </w:rPr>
        <w:t>металла</w:t>
      </w:r>
      <w:r w:rsidR="00A95FE9" w:rsidRPr="00BE0418">
        <w:rPr>
          <w:rFonts w:ascii="Times New Roman" w:hAnsi="Times New Roman" w:cs="Times New Roman"/>
          <w:sz w:val="28"/>
          <w:szCs w:val="28"/>
        </w:rPr>
        <w:t xml:space="preserve">. </w:t>
      </w:r>
      <w:r w:rsidRPr="00BE0418">
        <w:rPr>
          <w:rFonts w:ascii="Times New Roman" w:hAnsi="Times New Roman" w:cs="Times New Roman"/>
          <w:sz w:val="28"/>
          <w:szCs w:val="28"/>
        </w:rPr>
        <w:t>Наиболее известные это</w:t>
      </w:r>
      <w:r w:rsidR="00A95FE9" w:rsidRPr="00BE0418">
        <w:rPr>
          <w:rFonts w:ascii="Times New Roman" w:hAnsi="Times New Roman" w:cs="Times New Roman"/>
          <w:sz w:val="28"/>
          <w:szCs w:val="28"/>
        </w:rPr>
        <w:t>: газоимпульсное</w:t>
      </w:r>
      <w:r w:rsidRPr="00BE0418">
        <w:rPr>
          <w:rFonts w:ascii="Times New Roman" w:hAnsi="Times New Roman" w:cs="Times New Roman"/>
          <w:sz w:val="28"/>
          <w:szCs w:val="28"/>
        </w:rPr>
        <w:t xml:space="preserve"> и</w:t>
      </w:r>
      <w:r w:rsidR="00A95FE9" w:rsidRPr="00BE0418">
        <w:rPr>
          <w:rFonts w:ascii="Times New Roman" w:hAnsi="Times New Roman" w:cs="Times New Roman"/>
          <w:sz w:val="28"/>
          <w:szCs w:val="28"/>
        </w:rPr>
        <w:t xml:space="preserve"> механическое</w:t>
      </w:r>
      <w:r w:rsidRPr="00BE0418">
        <w:rPr>
          <w:rFonts w:ascii="Times New Roman" w:hAnsi="Times New Roman" w:cs="Times New Roman"/>
          <w:sz w:val="28"/>
          <w:szCs w:val="28"/>
        </w:rPr>
        <w:t xml:space="preserve"> перемешивание</w:t>
      </w:r>
      <w:r w:rsidR="00A95FE9" w:rsidRPr="00BE0418">
        <w:rPr>
          <w:rFonts w:ascii="Times New Roman" w:hAnsi="Times New Roman" w:cs="Times New Roman"/>
          <w:sz w:val="28"/>
          <w:szCs w:val="28"/>
        </w:rPr>
        <w:t xml:space="preserve">, </w:t>
      </w:r>
      <w:r w:rsidR="00A70D37" w:rsidRPr="00BE0418">
        <w:rPr>
          <w:rFonts w:ascii="Times New Roman" w:hAnsi="Times New Roman" w:cs="Times New Roman"/>
          <w:sz w:val="28"/>
          <w:szCs w:val="28"/>
        </w:rPr>
        <w:t>перемешивание с помощью безнапорных погружных стаканов,</w:t>
      </w:r>
      <w:r w:rsidRPr="00BE0418">
        <w:rPr>
          <w:rFonts w:ascii="Times New Roman" w:hAnsi="Times New Roman" w:cs="Times New Roman"/>
          <w:sz w:val="28"/>
          <w:szCs w:val="28"/>
        </w:rPr>
        <w:t xml:space="preserve">а также </w:t>
      </w:r>
      <w:r w:rsidR="00A95FE9" w:rsidRPr="00BE0418">
        <w:rPr>
          <w:rFonts w:ascii="Times New Roman" w:hAnsi="Times New Roman" w:cs="Times New Roman"/>
          <w:sz w:val="28"/>
          <w:szCs w:val="28"/>
        </w:rPr>
        <w:t>пульсационная продувка инертным газом.</w:t>
      </w:r>
    </w:p>
    <w:p w:rsidR="00E3247F" w:rsidRPr="00BE0418" w:rsidRDefault="00E3247F" w:rsidP="00720468">
      <w:pPr>
        <w:spacing w:after="0" w:line="240" w:lineRule="auto"/>
        <w:ind w:firstLine="709"/>
        <w:jc w:val="both"/>
        <w:rPr>
          <w:rFonts w:ascii="Times New Roman" w:hAnsi="Times New Roman" w:cs="Times New Roman"/>
          <w:sz w:val="28"/>
          <w:szCs w:val="28"/>
        </w:rPr>
      </w:pPr>
      <w:r w:rsidRPr="00BE0418">
        <w:rPr>
          <w:rFonts w:ascii="Times New Roman" w:hAnsi="Times New Roman" w:cs="Times New Roman"/>
          <w:b/>
          <w:sz w:val="28"/>
          <w:szCs w:val="28"/>
        </w:rPr>
        <w:t>1.4.8 Газоимпульсное перемешивание.</w:t>
      </w:r>
      <w:r w:rsidR="003913F4">
        <w:rPr>
          <w:rFonts w:ascii="Times New Roman" w:hAnsi="Times New Roman" w:cs="Times New Roman"/>
          <w:b/>
          <w:sz w:val="28"/>
          <w:szCs w:val="28"/>
        </w:rPr>
        <w:t xml:space="preserve"> </w:t>
      </w:r>
      <w:r w:rsidR="00A95FE9" w:rsidRPr="00BE0418">
        <w:rPr>
          <w:rFonts w:ascii="Times New Roman" w:hAnsi="Times New Roman" w:cs="Times New Roman"/>
          <w:sz w:val="28"/>
          <w:szCs w:val="28"/>
        </w:rPr>
        <w:t xml:space="preserve">В </w:t>
      </w:r>
      <w:r w:rsidRPr="00BE0418">
        <w:rPr>
          <w:rFonts w:ascii="Times New Roman" w:hAnsi="Times New Roman" w:cs="Times New Roman"/>
          <w:sz w:val="28"/>
          <w:szCs w:val="28"/>
        </w:rPr>
        <w:t>труде</w:t>
      </w:r>
      <w:r w:rsidR="000C4E4F">
        <w:rPr>
          <w:rFonts w:ascii="Times New Roman" w:hAnsi="Times New Roman" w:cs="Times New Roman"/>
          <w:sz w:val="28"/>
          <w:szCs w:val="28"/>
        </w:rPr>
        <w:t xml:space="preserve"> </w:t>
      </w:r>
      <w:r w:rsidR="00A95FE9" w:rsidRPr="00BE0418">
        <w:rPr>
          <w:rFonts w:ascii="Times New Roman" w:hAnsi="Times New Roman" w:cs="Times New Roman"/>
          <w:sz w:val="28"/>
          <w:szCs w:val="28"/>
        </w:rPr>
        <w:t>[</w:t>
      </w:r>
      <w:r w:rsidR="00BE0418" w:rsidRPr="00BE0418">
        <w:rPr>
          <w:rFonts w:ascii="Times New Roman" w:hAnsi="Times New Roman" w:cs="Times New Roman"/>
          <w:sz w:val="28"/>
          <w:szCs w:val="28"/>
        </w:rPr>
        <w:t>21</w:t>
      </w:r>
      <w:r w:rsidR="00A95FE9" w:rsidRPr="00BE0418">
        <w:rPr>
          <w:rFonts w:ascii="Times New Roman" w:hAnsi="Times New Roman" w:cs="Times New Roman"/>
          <w:sz w:val="28"/>
          <w:szCs w:val="28"/>
        </w:rPr>
        <w:t>]</w:t>
      </w:r>
      <w:r w:rsidR="000C4E4F">
        <w:rPr>
          <w:rFonts w:ascii="Times New Roman" w:hAnsi="Times New Roman" w:cs="Times New Roman"/>
          <w:sz w:val="28"/>
          <w:szCs w:val="28"/>
        </w:rPr>
        <w:t xml:space="preserve"> отмечается</w:t>
      </w:r>
      <w:r w:rsidRPr="00BE0418">
        <w:rPr>
          <w:rFonts w:ascii="Times New Roman" w:hAnsi="Times New Roman" w:cs="Times New Roman"/>
          <w:sz w:val="28"/>
          <w:szCs w:val="28"/>
        </w:rPr>
        <w:t>,</w:t>
      </w:r>
      <w:r w:rsidR="00A95FE9" w:rsidRPr="00BE0418">
        <w:rPr>
          <w:rFonts w:ascii="Times New Roman" w:hAnsi="Times New Roman" w:cs="Times New Roman"/>
          <w:sz w:val="28"/>
          <w:szCs w:val="28"/>
        </w:rPr>
        <w:t xml:space="preserve"> </w:t>
      </w:r>
      <w:r w:rsidR="000C4E4F">
        <w:rPr>
          <w:rFonts w:ascii="Times New Roman" w:hAnsi="Times New Roman" w:cs="Times New Roman"/>
          <w:sz w:val="28"/>
          <w:szCs w:val="28"/>
        </w:rPr>
        <w:t xml:space="preserve">что </w:t>
      </w:r>
      <w:r w:rsidR="00A95FE9" w:rsidRPr="00BE0418">
        <w:rPr>
          <w:rFonts w:ascii="Times New Roman" w:hAnsi="Times New Roman" w:cs="Times New Roman"/>
          <w:sz w:val="28"/>
          <w:szCs w:val="28"/>
        </w:rPr>
        <w:t xml:space="preserve">газоимпульсное перемешивание </w:t>
      </w:r>
      <w:r w:rsidR="000C4E4F">
        <w:rPr>
          <w:rFonts w:ascii="Times New Roman" w:hAnsi="Times New Roman" w:cs="Times New Roman"/>
          <w:sz w:val="28"/>
          <w:szCs w:val="28"/>
        </w:rPr>
        <w:t>отличается от других видов воздействия на расплав</w:t>
      </w:r>
      <w:r w:rsidR="00A95FE9" w:rsidRPr="00BE0418">
        <w:rPr>
          <w:rFonts w:ascii="Times New Roman" w:hAnsi="Times New Roman" w:cs="Times New Roman"/>
          <w:sz w:val="28"/>
          <w:szCs w:val="28"/>
        </w:rPr>
        <w:t xml:space="preserve"> как более эффективны</w:t>
      </w:r>
      <w:r w:rsidRPr="00BE0418">
        <w:rPr>
          <w:rFonts w:ascii="Times New Roman" w:hAnsi="Times New Roman" w:cs="Times New Roman"/>
          <w:sz w:val="28"/>
          <w:szCs w:val="28"/>
        </w:rPr>
        <w:t>й</w:t>
      </w:r>
      <w:r w:rsidR="00A95FE9" w:rsidRPr="00BE0418">
        <w:rPr>
          <w:rFonts w:ascii="Times New Roman" w:hAnsi="Times New Roman" w:cs="Times New Roman"/>
          <w:sz w:val="28"/>
          <w:szCs w:val="28"/>
        </w:rPr>
        <w:t xml:space="preserve"> </w:t>
      </w:r>
      <w:r w:rsidR="000C4E4F">
        <w:rPr>
          <w:rFonts w:ascii="Times New Roman" w:hAnsi="Times New Roman" w:cs="Times New Roman"/>
          <w:sz w:val="28"/>
          <w:szCs w:val="28"/>
        </w:rPr>
        <w:t>метод</w:t>
      </w:r>
      <w:r w:rsidR="00A95FE9" w:rsidRPr="00BE0418">
        <w:rPr>
          <w:rFonts w:ascii="Times New Roman" w:hAnsi="Times New Roman" w:cs="Times New Roman"/>
          <w:sz w:val="28"/>
          <w:szCs w:val="28"/>
        </w:rPr>
        <w:t xml:space="preserve"> перемешивания. </w:t>
      </w:r>
      <w:r w:rsidR="000C4E4F">
        <w:rPr>
          <w:rFonts w:ascii="Times New Roman" w:hAnsi="Times New Roman" w:cs="Times New Roman"/>
          <w:sz w:val="28"/>
          <w:szCs w:val="28"/>
        </w:rPr>
        <w:t xml:space="preserve">Газоимпульсное перемешивание заключается в </w:t>
      </w:r>
      <w:r w:rsidR="00A95FE9" w:rsidRPr="00BE0418">
        <w:rPr>
          <w:rFonts w:ascii="Times New Roman" w:hAnsi="Times New Roman" w:cs="Times New Roman"/>
          <w:sz w:val="28"/>
          <w:szCs w:val="28"/>
        </w:rPr>
        <w:t>создани</w:t>
      </w:r>
      <w:r w:rsidR="000C4E4F">
        <w:rPr>
          <w:rFonts w:ascii="Times New Roman" w:hAnsi="Times New Roman" w:cs="Times New Roman"/>
          <w:sz w:val="28"/>
          <w:szCs w:val="28"/>
        </w:rPr>
        <w:t>и</w:t>
      </w:r>
      <w:r w:rsidR="00A95FE9" w:rsidRPr="00BE0418">
        <w:rPr>
          <w:rFonts w:ascii="Times New Roman" w:hAnsi="Times New Roman" w:cs="Times New Roman"/>
          <w:sz w:val="28"/>
          <w:szCs w:val="28"/>
        </w:rPr>
        <w:t xml:space="preserve"> скоростных потоков </w:t>
      </w:r>
      <w:r w:rsidR="000C4E4F">
        <w:rPr>
          <w:rFonts w:ascii="Times New Roman" w:hAnsi="Times New Roman" w:cs="Times New Roman"/>
          <w:sz w:val="28"/>
          <w:szCs w:val="28"/>
        </w:rPr>
        <w:t>расплава</w:t>
      </w:r>
      <w:r w:rsidR="00A95FE9" w:rsidRPr="00BE0418">
        <w:rPr>
          <w:rFonts w:ascii="Times New Roman" w:hAnsi="Times New Roman" w:cs="Times New Roman"/>
          <w:sz w:val="28"/>
          <w:szCs w:val="28"/>
        </w:rPr>
        <w:t xml:space="preserve">, </w:t>
      </w:r>
      <w:r w:rsidR="000C4E4F">
        <w:rPr>
          <w:rFonts w:ascii="Times New Roman" w:hAnsi="Times New Roman" w:cs="Times New Roman"/>
          <w:sz w:val="28"/>
          <w:szCs w:val="28"/>
        </w:rPr>
        <w:t>обеспечи</w:t>
      </w:r>
      <w:r w:rsidR="00776552">
        <w:rPr>
          <w:rFonts w:ascii="Times New Roman" w:hAnsi="Times New Roman" w:cs="Times New Roman"/>
          <w:sz w:val="28"/>
          <w:szCs w:val="28"/>
        </w:rPr>
        <w:t>вающие</w:t>
      </w:r>
      <w:r w:rsidR="00A95FE9" w:rsidRPr="00BE0418">
        <w:rPr>
          <w:rFonts w:ascii="Times New Roman" w:hAnsi="Times New Roman" w:cs="Times New Roman"/>
          <w:sz w:val="28"/>
          <w:szCs w:val="28"/>
        </w:rPr>
        <w:t xml:space="preserve"> подвод к мениску более подогретого металла</w:t>
      </w:r>
      <w:r w:rsidR="00776552">
        <w:rPr>
          <w:rFonts w:ascii="Times New Roman" w:hAnsi="Times New Roman" w:cs="Times New Roman"/>
          <w:sz w:val="28"/>
          <w:szCs w:val="28"/>
        </w:rPr>
        <w:t>.</w:t>
      </w:r>
      <w:r w:rsidR="000C4E4F">
        <w:rPr>
          <w:rFonts w:ascii="Times New Roman" w:hAnsi="Times New Roman" w:cs="Times New Roman"/>
          <w:sz w:val="28"/>
          <w:szCs w:val="28"/>
        </w:rPr>
        <w:t xml:space="preserve"> Данный процесс обеспечивается</w:t>
      </w:r>
      <w:r w:rsidR="00A95FE9" w:rsidRPr="00BE0418">
        <w:rPr>
          <w:rFonts w:ascii="Times New Roman" w:hAnsi="Times New Roman" w:cs="Times New Roman"/>
          <w:sz w:val="28"/>
          <w:szCs w:val="28"/>
        </w:rPr>
        <w:t xml:space="preserve"> периодич</w:t>
      </w:r>
      <w:r w:rsidR="000C4E4F">
        <w:rPr>
          <w:rFonts w:ascii="Times New Roman" w:hAnsi="Times New Roman" w:cs="Times New Roman"/>
          <w:sz w:val="28"/>
          <w:szCs w:val="28"/>
        </w:rPr>
        <w:t>еским</w:t>
      </w:r>
      <w:r w:rsidR="00A95FE9" w:rsidRPr="00BE0418">
        <w:rPr>
          <w:rFonts w:ascii="Times New Roman" w:hAnsi="Times New Roman" w:cs="Times New Roman"/>
          <w:sz w:val="28"/>
          <w:szCs w:val="28"/>
        </w:rPr>
        <w:t xml:space="preserve"> подводом энергии </w:t>
      </w:r>
      <w:r w:rsidR="000C4E4F">
        <w:rPr>
          <w:rFonts w:ascii="Times New Roman" w:hAnsi="Times New Roman" w:cs="Times New Roman"/>
          <w:sz w:val="28"/>
          <w:szCs w:val="28"/>
        </w:rPr>
        <w:t>в жидкий металл с помощью</w:t>
      </w:r>
      <w:r w:rsidR="00A95FE9" w:rsidRPr="00BE0418">
        <w:rPr>
          <w:rFonts w:ascii="Times New Roman" w:hAnsi="Times New Roman" w:cs="Times New Roman"/>
          <w:sz w:val="28"/>
          <w:szCs w:val="28"/>
        </w:rPr>
        <w:t xml:space="preserve"> циклич</w:t>
      </w:r>
      <w:r w:rsidR="000C4E4F">
        <w:rPr>
          <w:rFonts w:ascii="Times New Roman" w:hAnsi="Times New Roman" w:cs="Times New Roman"/>
          <w:sz w:val="28"/>
          <w:szCs w:val="28"/>
        </w:rPr>
        <w:t>ного</w:t>
      </w:r>
      <w:r w:rsidR="00A95FE9" w:rsidRPr="00BE0418">
        <w:rPr>
          <w:rFonts w:ascii="Times New Roman" w:hAnsi="Times New Roman" w:cs="Times New Roman"/>
          <w:sz w:val="28"/>
          <w:szCs w:val="28"/>
        </w:rPr>
        <w:t xml:space="preserve"> всасывания порций </w:t>
      </w:r>
      <w:r w:rsidR="000C4E4F">
        <w:rPr>
          <w:rFonts w:ascii="Times New Roman" w:hAnsi="Times New Roman" w:cs="Times New Roman"/>
          <w:sz w:val="28"/>
          <w:szCs w:val="28"/>
        </w:rPr>
        <w:t>расплава</w:t>
      </w:r>
      <w:r w:rsidR="00A95FE9" w:rsidRPr="00BE0418">
        <w:rPr>
          <w:rFonts w:ascii="Times New Roman" w:hAnsi="Times New Roman" w:cs="Times New Roman"/>
          <w:sz w:val="28"/>
          <w:szCs w:val="28"/>
        </w:rPr>
        <w:t xml:space="preserve"> и его последующего </w:t>
      </w:r>
      <w:r w:rsidR="000552E9">
        <w:rPr>
          <w:rFonts w:ascii="Times New Roman" w:hAnsi="Times New Roman" w:cs="Times New Roman"/>
          <w:sz w:val="28"/>
          <w:szCs w:val="28"/>
        </w:rPr>
        <w:t>вытеснения</w:t>
      </w:r>
      <w:r w:rsidR="00A95FE9" w:rsidRPr="00BE0418">
        <w:rPr>
          <w:rFonts w:ascii="Times New Roman" w:hAnsi="Times New Roman" w:cs="Times New Roman"/>
          <w:sz w:val="28"/>
          <w:szCs w:val="28"/>
        </w:rPr>
        <w:t xml:space="preserve"> из огнеупорной трубы</w:t>
      </w:r>
      <w:r w:rsidR="000552E9">
        <w:rPr>
          <w:rFonts w:ascii="Times New Roman" w:hAnsi="Times New Roman" w:cs="Times New Roman"/>
          <w:sz w:val="28"/>
          <w:szCs w:val="28"/>
        </w:rPr>
        <w:t>, находящейся в жидком металле</w:t>
      </w:r>
      <w:r w:rsidR="00192DC5">
        <w:rPr>
          <w:rFonts w:ascii="Times New Roman" w:hAnsi="Times New Roman" w:cs="Times New Roman"/>
          <w:sz w:val="28"/>
          <w:szCs w:val="28"/>
        </w:rPr>
        <w:t xml:space="preserve">. Кроме того, </w:t>
      </w:r>
      <w:r w:rsidR="00192DC5">
        <w:rPr>
          <w:rFonts w:ascii="Times New Roman" w:hAnsi="Times New Roman" w:cs="Times New Roman"/>
          <w:sz w:val="28"/>
          <w:szCs w:val="28"/>
        </w:rPr>
        <w:lastRenderedPageBreak/>
        <w:t>газоимпульсное перемешивание способствует увеличению скорость</w:t>
      </w:r>
      <w:r w:rsidR="00192DC5" w:rsidRPr="00BE0418">
        <w:rPr>
          <w:rFonts w:ascii="Times New Roman" w:hAnsi="Times New Roman" w:cs="Times New Roman"/>
          <w:sz w:val="28"/>
          <w:szCs w:val="28"/>
        </w:rPr>
        <w:t xml:space="preserve"> процесса </w:t>
      </w:r>
      <w:r w:rsidR="00192DC5">
        <w:rPr>
          <w:rFonts w:ascii="Times New Roman" w:hAnsi="Times New Roman" w:cs="Times New Roman"/>
          <w:sz w:val="28"/>
          <w:szCs w:val="28"/>
        </w:rPr>
        <w:t>затвердевания</w:t>
      </w:r>
      <w:r w:rsidR="00192DC5" w:rsidRPr="00BE0418">
        <w:rPr>
          <w:rFonts w:ascii="Times New Roman" w:hAnsi="Times New Roman" w:cs="Times New Roman"/>
          <w:sz w:val="28"/>
          <w:szCs w:val="28"/>
        </w:rPr>
        <w:t xml:space="preserve"> </w:t>
      </w:r>
      <w:r w:rsidR="00A95FE9" w:rsidRPr="00BE0418">
        <w:rPr>
          <w:rFonts w:ascii="Times New Roman" w:hAnsi="Times New Roman" w:cs="Times New Roman"/>
          <w:sz w:val="28"/>
          <w:szCs w:val="28"/>
        </w:rPr>
        <w:t xml:space="preserve"> [</w:t>
      </w:r>
      <w:r w:rsidR="00BE0418" w:rsidRPr="00BE0418">
        <w:rPr>
          <w:rFonts w:ascii="Times New Roman" w:hAnsi="Times New Roman" w:cs="Times New Roman"/>
          <w:sz w:val="28"/>
          <w:szCs w:val="28"/>
        </w:rPr>
        <w:t>94</w:t>
      </w:r>
      <w:r w:rsidR="00A95FE9" w:rsidRPr="00BE0418">
        <w:rPr>
          <w:rFonts w:ascii="Times New Roman" w:hAnsi="Times New Roman" w:cs="Times New Roman"/>
          <w:sz w:val="28"/>
          <w:szCs w:val="28"/>
        </w:rPr>
        <w:t xml:space="preserve">]. </w:t>
      </w:r>
    </w:p>
    <w:p w:rsidR="00B12C55" w:rsidRPr="00BE0418" w:rsidRDefault="000552E9" w:rsidP="0072046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исследовании </w:t>
      </w:r>
      <w:r w:rsidR="00A95FE9" w:rsidRPr="00BE0418">
        <w:rPr>
          <w:rFonts w:ascii="Times New Roman" w:hAnsi="Times New Roman" w:cs="Times New Roman"/>
          <w:sz w:val="28"/>
          <w:szCs w:val="28"/>
        </w:rPr>
        <w:t>[</w:t>
      </w:r>
      <w:r w:rsidR="00BE0418" w:rsidRPr="00BE0418">
        <w:rPr>
          <w:rFonts w:ascii="Times New Roman" w:hAnsi="Times New Roman" w:cs="Times New Roman"/>
          <w:sz w:val="28"/>
          <w:szCs w:val="28"/>
        </w:rPr>
        <w:t>95</w:t>
      </w:r>
      <w:r w:rsidR="00A95FE9" w:rsidRPr="00BE0418">
        <w:rPr>
          <w:rFonts w:ascii="Times New Roman" w:hAnsi="Times New Roman" w:cs="Times New Roman"/>
          <w:sz w:val="28"/>
          <w:szCs w:val="28"/>
        </w:rPr>
        <w:t xml:space="preserve">] </w:t>
      </w:r>
      <w:r>
        <w:rPr>
          <w:rFonts w:ascii="Times New Roman" w:hAnsi="Times New Roman" w:cs="Times New Roman"/>
          <w:sz w:val="28"/>
          <w:szCs w:val="28"/>
        </w:rPr>
        <w:t>авторами разработан метод газоимпульсного перемешивания</w:t>
      </w:r>
      <w:r w:rsidR="00A95FE9" w:rsidRPr="00BE0418">
        <w:rPr>
          <w:rFonts w:ascii="Times New Roman" w:hAnsi="Times New Roman" w:cs="Times New Roman"/>
          <w:sz w:val="28"/>
          <w:szCs w:val="28"/>
        </w:rPr>
        <w:t xml:space="preserve">, </w:t>
      </w:r>
      <w:r>
        <w:rPr>
          <w:rFonts w:ascii="Times New Roman" w:hAnsi="Times New Roman" w:cs="Times New Roman"/>
          <w:sz w:val="28"/>
          <w:szCs w:val="28"/>
        </w:rPr>
        <w:t>заключающийся</w:t>
      </w:r>
      <w:r w:rsidR="00A95FE9" w:rsidRPr="00BE0418">
        <w:rPr>
          <w:rFonts w:ascii="Times New Roman" w:hAnsi="Times New Roman" w:cs="Times New Roman"/>
          <w:sz w:val="28"/>
          <w:szCs w:val="28"/>
        </w:rPr>
        <w:t xml:space="preserve"> в циклич</w:t>
      </w:r>
      <w:r>
        <w:rPr>
          <w:rFonts w:ascii="Times New Roman" w:hAnsi="Times New Roman" w:cs="Times New Roman"/>
          <w:sz w:val="28"/>
          <w:szCs w:val="28"/>
        </w:rPr>
        <w:t>н</w:t>
      </w:r>
      <w:r w:rsidR="00A95FE9" w:rsidRPr="00BE0418">
        <w:rPr>
          <w:rFonts w:ascii="Times New Roman" w:hAnsi="Times New Roman" w:cs="Times New Roman"/>
          <w:sz w:val="28"/>
          <w:szCs w:val="28"/>
        </w:rPr>
        <w:t>ом выт</w:t>
      </w:r>
      <w:r>
        <w:rPr>
          <w:rFonts w:ascii="Times New Roman" w:hAnsi="Times New Roman" w:cs="Times New Roman"/>
          <w:sz w:val="28"/>
          <w:szCs w:val="28"/>
        </w:rPr>
        <w:t xml:space="preserve">еснении расплава </w:t>
      </w:r>
      <w:r w:rsidR="00A95FE9" w:rsidRPr="00BE0418">
        <w:rPr>
          <w:rFonts w:ascii="Times New Roman" w:hAnsi="Times New Roman" w:cs="Times New Roman"/>
          <w:sz w:val="28"/>
          <w:szCs w:val="28"/>
        </w:rPr>
        <w:t xml:space="preserve">из погружного стакана </w:t>
      </w:r>
      <w:r>
        <w:rPr>
          <w:rFonts w:ascii="Times New Roman" w:hAnsi="Times New Roman" w:cs="Times New Roman"/>
          <w:sz w:val="28"/>
          <w:szCs w:val="28"/>
        </w:rPr>
        <w:t>посредством</w:t>
      </w:r>
      <w:r w:rsidR="00A95FE9" w:rsidRPr="00BE0418">
        <w:rPr>
          <w:rFonts w:ascii="Times New Roman" w:hAnsi="Times New Roman" w:cs="Times New Roman"/>
          <w:sz w:val="28"/>
          <w:szCs w:val="28"/>
        </w:rPr>
        <w:t xml:space="preserve"> периодического нагнетания </w:t>
      </w:r>
      <w:r w:rsidR="00E3247F" w:rsidRPr="00BE0418">
        <w:rPr>
          <w:rFonts w:ascii="Times New Roman" w:hAnsi="Times New Roman" w:cs="Times New Roman"/>
          <w:sz w:val="28"/>
          <w:szCs w:val="28"/>
        </w:rPr>
        <w:t xml:space="preserve">в </w:t>
      </w:r>
      <w:r>
        <w:rPr>
          <w:rFonts w:ascii="Times New Roman" w:hAnsi="Times New Roman" w:cs="Times New Roman"/>
          <w:sz w:val="28"/>
          <w:szCs w:val="28"/>
        </w:rPr>
        <w:t>пространство</w:t>
      </w:r>
      <w:r w:rsidR="00A95FE9" w:rsidRPr="00BE0418">
        <w:rPr>
          <w:rFonts w:ascii="Times New Roman" w:hAnsi="Times New Roman" w:cs="Times New Roman"/>
          <w:sz w:val="28"/>
          <w:szCs w:val="28"/>
        </w:rPr>
        <w:t xml:space="preserve"> инертного газа. </w:t>
      </w:r>
      <w:r>
        <w:rPr>
          <w:rFonts w:ascii="Times New Roman" w:hAnsi="Times New Roman" w:cs="Times New Roman"/>
          <w:sz w:val="28"/>
          <w:szCs w:val="28"/>
        </w:rPr>
        <w:t>При этом</w:t>
      </w:r>
      <w:r w:rsidR="00A95FE9" w:rsidRPr="00BE0418">
        <w:rPr>
          <w:rFonts w:ascii="Times New Roman" w:hAnsi="Times New Roman" w:cs="Times New Roman"/>
          <w:sz w:val="28"/>
          <w:szCs w:val="28"/>
        </w:rPr>
        <w:t xml:space="preserve">, </w:t>
      </w:r>
      <w:r>
        <w:rPr>
          <w:rFonts w:ascii="Times New Roman" w:hAnsi="Times New Roman" w:cs="Times New Roman"/>
          <w:sz w:val="28"/>
          <w:szCs w:val="28"/>
        </w:rPr>
        <w:t xml:space="preserve">наибольшее </w:t>
      </w:r>
      <w:r w:rsidR="00A95FE9" w:rsidRPr="00BE0418">
        <w:rPr>
          <w:rFonts w:ascii="Times New Roman" w:hAnsi="Times New Roman" w:cs="Times New Roman"/>
          <w:sz w:val="28"/>
          <w:szCs w:val="28"/>
        </w:rPr>
        <w:t xml:space="preserve">давление газа должно </w:t>
      </w:r>
      <w:r>
        <w:rPr>
          <w:rFonts w:ascii="Times New Roman" w:hAnsi="Times New Roman" w:cs="Times New Roman"/>
          <w:sz w:val="28"/>
          <w:szCs w:val="28"/>
        </w:rPr>
        <w:t xml:space="preserve">быть меньше </w:t>
      </w:r>
      <w:r w:rsidR="00A95FE9" w:rsidRPr="00BE0418">
        <w:rPr>
          <w:rFonts w:ascii="Times New Roman" w:hAnsi="Times New Roman" w:cs="Times New Roman"/>
          <w:sz w:val="28"/>
          <w:szCs w:val="28"/>
        </w:rPr>
        <w:t xml:space="preserve">гидростатического напора </w:t>
      </w:r>
      <w:r>
        <w:rPr>
          <w:rFonts w:ascii="Times New Roman" w:hAnsi="Times New Roman" w:cs="Times New Roman"/>
          <w:sz w:val="28"/>
          <w:szCs w:val="28"/>
        </w:rPr>
        <w:t>для исключения</w:t>
      </w:r>
      <w:r w:rsidR="00A95FE9" w:rsidRPr="00BE0418">
        <w:rPr>
          <w:rFonts w:ascii="Times New Roman" w:hAnsi="Times New Roman" w:cs="Times New Roman"/>
          <w:sz w:val="28"/>
          <w:szCs w:val="28"/>
        </w:rPr>
        <w:t xml:space="preserve"> </w:t>
      </w:r>
      <w:r>
        <w:rPr>
          <w:rFonts w:ascii="Times New Roman" w:hAnsi="Times New Roman" w:cs="Times New Roman"/>
          <w:sz w:val="28"/>
          <w:szCs w:val="28"/>
        </w:rPr>
        <w:t>проникновения газа в объем разливаемой стали</w:t>
      </w:r>
      <w:r w:rsidR="00A95FE9" w:rsidRPr="00BE0418">
        <w:rPr>
          <w:rFonts w:ascii="Times New Roman" w:hAnsi="Times New Roman" w:cs="Times New Roman"/>
          <w:sz w:val="28"/>
          <w:szCs w:val="28"/>
        </w:rPr>
        <w:t xml:space="preserve"> и его бурления на пове</w:t>
      </w:r>
      <w:r w:rsidR="00BE0418" w:rsidRPr="00BE0418">
        <w:rPr>
          <w:rFonts w:ascii="Times New Roman" w:hAnsi="Times New Roman" w:cs="Times New Roman"/>
          <w:sz w:val="28"/>
          <w:szCs w:val="28"/>
        </w:rPr>
        <w:t>рхности мениска</w:t>
      </w:r>
      <w:r w:rsidR="00A95FE9" w:rsidRPr="00BE0418">
        <w:rPr>
          <w:rFonts w:ascii="Times New Roman" w:hAnsi="Times New Roman" w:cs="Times New Roman"/>
          <w:sz w:val="28"/>
          <w:szCs w:val="28"/>
        </w:rPr>
        <w:t xml:space="preserve">. </w:t>
      </w:r>
    </w:p>
    <w:p w:rsidR="00B12C55" w:rsidRPr="00BE0418" w:rsidRDefault="000552E9" w:rsidP="0072046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Газоимпульсное перемешивание</w:t>
      </w:r>
      <w:r w:rsidR="00A95FE9" w:rsidRPr="00BE0418">
        <w:rPr>
          <w:rFonts w:ascii="Times New Roman" w:hAnsi="Times New Roman" w:cs="Times New Roman"/>
          <w:sz w:val="28"/>
          <w:szCs w:val="28"/>
        </w:rPr>
        <w:t xml:space="preserve"> также </w:t>
      </w:r>
      <w:r>
        <w:rPr>
          <w:rFonts w:ascii="Times New Roman" w:hAnsi="Times New Roman" w:cs="Times New Roman"/>
          <w:sz w:val="28"/>
          <w:szCs w:val="28"/>
        </w:rPr>
        <w:t xml:space="preserve">освещено в статьях </w:t>
      </w:r>
      <w:r w:rsidR="00A95FE9" w:rsidRPr="00BE0418">
        <w:rPr>
          <w:rFonts w:ascii="Times New Roman" w:hAnsi="Times New Roman" w:cs="Times New Roman"/>
          <w:sz w:val="28"/>
          <w:szCs w:val="28"/>
        </w:rPr>
        <w:t>[</w:t>
      </w:r>
      <w:r w:rsidR="00BE0418" w:rsidRPr="00BE0418">
        <w:rPr>
          <w:rFonts w:ascii="Times New Roman" w:hAnsi="Times New Roman" w:cs="Times New Roman"/>
          <w:sz w:val="28"/>
          <w:szCs w:val="28"/>
        </w:rPr>
        <w:t>94, 95</w:t>
      </w:r>
      <w:r w:rsidR="00A95FE9" w:rsidRPr="00BE0418">
        <w:rPr>
          <w:rFonts w:ascii="Times New Roman" w:hAnsi="Times New Roman" w:cs="Times New Roman"/>
          <w:sz w:val="28"/>
          <w:szCs w:val="28"/>
        </w:rPr>
        <w:t>].</w:t>
      </w:r>
      <w:r>
        <w:rPr>
          <w:rFonts w:ascii="Times New Roman" w:hAnsi="Times New Roman" w:cs="Times New Roman"/>
          <w:sz w:val="28"/>
          <w:szCs w:val="28"/>
        </w:rPr>
        <w:t xml:space="preserve"> В результате исследований</w:t>
      </w:r>
      <w:r w:rsidR="00565470">
        <w:rPr>
          <w:rFonts w:ascii="Times New Roman" w:hAnsi="Times New Roman" w:cs="Times New Roman"/>
          <w:sz w:val="28"/>
          <w:szCs w:val="28"/>
        </w:rPr>
        <w:t>, проведенных с применением газоимпульсного перемешивания сделаны следующие выводы</w:t>
      </w:r>
      <w:r w:rsidR="00A95FE9" w:rsidRPr="00BE0418">
        <w:rPr>
          <w:rFonts w:ascii="Times New Roman" w:hAnsi="Times New Roman" w:cs="Times New Roman"/>
          <w:sz w:val="28"/>
          <w:szCs w:val="28"/>
        </w:rPr>
        <w:t xml:space="preserve">: </w:t>
      </w:r>
    </w:p>
    <w:p w:rsidR="00B12C55" w:rsidRPr="00BE0418" w:rsidRDefault="00565470" w:rsidP="0072046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95FE9" w:rsidRPr="00BE0418">
        <w:rPr>
          <w:rFonts w:ascii="Times New Roman" w:hAnsi="Times New Roman" w:cs="Times New Roman"/>
          <w:sz w:val="28"/>
          <w:szCs w:val="28"/>
        </w:rPr>
        <w:t xml:space="preserve"> время </w:t>
      </w:r>
      <w:r w:rsidR="00192DC5">
        <w:rPr>
          <w:rFonts w:ascii="Times New Roman" w:hAnsi="Times New Roman" w:cs="Times New Roman"/>
          <w:sz w:val="28"/>
          <w:szCs w:val="28"/>
        </w:rPr>
        <w:t>затвердевания</w:t>
      </w:r>
      <w:r w:rsidR="00A95FE9" w:rsidRPr="00BE0418">
        <w:rPr>
          <w:rFonts w:ascii="Times New Roman" w:hAnsi="Times New Roman" w:cs="Times New Roman"/>
          <w:sz w:val="28"/>
          <w:szCs w:val="28"/>
        </w:rPr>
        <w:t xml:space="preserve"> заготовок </w:t>
      </w:r>
      <w:r>
        <w:rPr>
          <w:rFonts w:ascii="Times New Roman" w:hAnsi="Times New Roman" w:cs="Times New Roman"/>
          <w:sz w:val="28"/>
          <w:szCs w:val="28"/>
        </w:rPr>
        <w:t>снизи</w:t>
      </w:r>
      <w:r w:rsidR="00B12C55" w:rsidRPr="00BE0418">
        <w:rPr>
          <w:rFonts w:ascii="Times New Roman" w:hAnsi="Times New Roman" w:cs="Times New Roman"/>
          <w:sz w:val="28"/>
          <w:szCs w:val="28"/>
        </w:rPr>
        <w:t xml:space="preserve">лось </w:t>
      </w:r>
      <w:r w:rsidR="00A95FE9" w:rsidRPr="00BE0418">
        <w:rPr>
          <w:rFonts w:ascii="Times New Roman" w:hAnsi="Times New Roman" w:cs="Times New Roman"/>
          <w:sz w:val="28"/>
          <w:szCs w:val="28"/>
        </w:rPr>
        <w:t xml:space="preserve">на 8–10 %; </w:t>
      </w:r>
    </w:p>
    <w:p w:rsidR="00B12C55" w:rsidRPr="00BE0418" w:rsidRDefault="00565470" w:rsidP="0072046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95FE9" w:rsidRPr="00BE0418">
        <w:rPr>
          <w:rFonts w:ascii="Times New Roman" w:hAnsi="Times New Roman" w:cs="Times New Roman"/>
          <w:sz w:val="28"/>
          <w:szCs w:val="28"/>
        </w:rPr>
        <w:t xml:space="preserve"> </w:t>
      </w:r>
      <w:r w:rsidR="00192DC5">
        <w:rPr>
          <w:rFonts w:ascii="Times New Roman" w:hAnsi="Times New Roman" w:cs="Times New Roman"/>
          <w:sz w:val="28"/>
          <w:szCs w:val="28"/>
        </w:rPr>
        <w:t>глубина</w:t>
      </w:r>
      <w:r w:rsidR="00A95FE9" w:rsidRPr="00BE0418">
        <w:rPr>
          <w:rFonts w:ascii="Times New Roman" w:hAnsi="Times New Roman" w:cs="Times New Roman"/>
          <w:sz w:val="28"/>
          <w:szCs w:val="28"/>
        </w:rPr>
        <w:t xml:space="preserve"> двухфазной зоны </w:t>
      </w:r>
      <w:r>
        <w:rPr>
          <w:rFonts w:ascii="Times New Roman" w:hAnsi="Times New Roman" w:cs="Times New Roman"/>
          <w:sz w:val="28"/>
          <w:szCs w:val="28"/>
        </w:rPr>
        <w:t>осевой части</w:t>
      </w:r>
      <w:r w:rsidR="00A95FE9" w:rsidRPr="00BE0418">
        <w:rPr>
          <w:rFonts w:ascii="Times New Roman" w:hAnsi="Times New Roman" w:cs="Times New Roman"/>
          <w:sz w:val="28"/>
          <w:szCs w:val="28"/>
        </w:rPr>
        <w:t xml:space="preserve"> заготов</w:t>
      </w:r>
      <w:r w:rsidR="00B12C55" w:rsidRPr="00BE0418">
        <w:rPr>
          <w:rFonts w:ascii="Times New Roman" w:hAnsi="Times New Roman" w:cs="Times New Roman"/>
          <w:sz w:val="28"/>
          <w:szCs w:val="28"/>
        </w:rPr>
        <w:t>ок</w:t>
      </w:r>
      <w:r w:rsidR="003913F4">
        <w:rPr>
          <w:rFonts w:ascii="Times New Roman" w:hAnsi="Times New Roman" w:cs="Times New Roman"/>
          <w:sz w:val="28"/>
          <w:szCs w:val="28"/>
        </w:rPr>
        <w:t xml:space="preserve"> </w:t>
      </w:r>
      <w:r w:rsidR="00192DC5">
        <w:rPr>
          <w:rFonts w:ascii="Times New Roman" w:hAnsi="Times New Roman" w:cs="Times New Roman"/>
          <w:sz w:val="28"/>
          <w:szCs w:val="28"/>
        </w:rPr>
        <w:t>сократилась на 40 %</w:t>
      </w:r>
      <w:r w:rsidR="00A95FE9" w:rsidRPr="00BE0418">
        <w:rPr>
          <w:rFonts w:ascii="Times New Roman" w:hAnsi="Times New Roman" w:cs="Times New Roman"/>
          <w:sz w:val="28"/>
          <w:szCs w:val="28"/>
        </w:rPr>
        <w:t>;</w:t>
      </w:r>
    </w:p>
    <w:p w:rsidR="00B12C55" w:rsidRPr="00BE0418" w:rsidRDefault="00565470" w:rsidP="0072046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192DC5">
        <w:rPr>
          <w:rFonts w:ascii="Times New Roman" w:hAnsi="Times New Roman" w:cs="Times New Roman"/>
          <w:sz w:val="28"/>
          <w:szCs w:val="28"/>
        </w:rPr>
        <w:t>протяженность участка</w:t>
      </w:r>
      <w:r w:rsidR="00A95FE9" w:rsidRPr="00BE0418">
        <w:rPr>
          <w:rFonts w:ascii="Times New Roman" w:hAnsi="Times New Roman" w:cs="Times New Roman"/>
          <w:sz w:val="28"/>
          <w:szCs w:val="28"/>
        </w:rPr>
        <w:t xml:space="preserve"> столбчатых кристаллов </w:t>
      </w:r>
      <w:r>
        <w:rPr>
          <w:rFonts w:ascii="Times New Roman" w:hAnsi="Times New Roman" w:cs="Times New Roman"/>
          <w:sz w:val="28"/>
          <w:szCs w:val="28"/>
        </w:rPr>
        <w:t>сократилась</w:t>
      </w:r>
      <w:r w:rsidR="00A95FE9" w:rsidRPr="00BE0418">
        <w:rPr>
          <w:rFonts w:ascii="Times New Roman" w:hAnsi="Times New Roman" w:cs="Times New Roman"/>
          <w:sz w:val="28"/>
          <w:szCs w:val="28"/>
        </w:rPr>
        <w:t xml:space="preserve"> на 25–30 %; </w:t>
      </w:r>
    </w:p>
    <w:p w:rsidR="00B12C55" w:rsidRDefault="00565470" w:rsidP="0072046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95FE9" w:rsidRPr="00BE0418">
        <w:rPr>
          <w:rFonts w:ascii="Times New Roman" w:hAnsi="Times New Roman" w:cs="Times New Roman"/>
          <w:sz w:val="28"/>
          <w:szCs w:val="28"/>
        </w:rPr>
        <w:t xml:space="preserve"> </w:t>
      </w:r>
      <w:r>
        <w:rPr>
          <w:rFonts w:ascii="Times New Roman" w:hAnsi="Times New Roman" w:cs="Times New Roman"/>
          <w:sz w:val="28"/>
          <w:szCs w:val="28"/>
        </w:rPr>
        <w:t xml:space="preserve">снизился </w:t>
      </w:r>
      <w:r w:rsidRPr="00BE0418">
        <w:rPr>
          <w:rFonts w:ascii="Times New Roman" w:hAnsi="Times New Roman" w:cs="Times New Roman"/>
          <w:sz w:val="28"/>
          <w:szCs w:val="28"/>
        </w:rPr>
        <w:t xml:space="preserve">брак заготовок трещинам и осевой неоднородности </w:t>
      </w:r>
      <w:r>
        <w:rPr>
          <w:rFonts w:ascii="Times New Roman" w:hAnsi="Times New Roman" w:cs="Times New Roman"/>
          <w:sz w:val="28"/>
          <w:szCs w:val="28"/>
        </w:rPr>
        <w:t xml:space="preserve">за счет </w:t>
      </w:r>
      <w:r w:rsidR="00A95FE9" w:rsidRPr="00BE0418">
        <w:rPr>
          <w:rFonts w:ascii="Times New Roman" w:hAnsi="Times New Roman" w:cs="Times New Roman"/>
          <w:sz w:val="28"/>
          <w:szCs w:val="28"/>
        </w:rPr>
        <w:t>измен</w:t>
      </w:r>
      <w:r>
        <w:rPr>
          <w:rFonts w:ascii="Times New Roman" w:hAnsi="Times New Roman" w:cs="Times New Roman"/>
          <w:sz w:val="28"/>
          <w:szCs w:val="28"/>
        </w:rPr>
        <w:t>ения формы</w:t>
      </w:r>
      <w:r w:rsidR="00A95FE9" w:rsidRPr="00BE0418">
        <w:rPr>
          <w:rFonts w:ascii="Times New Roman" w:hAnsi="Times New Roman" w:cs="Times New Roman"/>
          <w:sz w:val="28"/>
          <w:szCs w:val="28"/>
        </w:rPr>
        <w:t>, размер</w:t>
      </w:r>
      <w:r>
        <w:rPr>
          <w:rFonts w:ascii="Times New Roman" w:hAnsi="Times New Roman" w:cs="Times New Roman"/>
          <w:sz w:val="28"/>
          <w:szCs w:val="28"/>
        </w:rPr>
        <w:t>а</w:t>
      </w:r>
      <w:r w:rsidR="00A95FE9" w:rsidRPr="00BE0418">
        <w:rPr>
          <w:rFonts w:ascii="Times New Roman" w:hAnsi="Times New Roman" w:cs="Times New Roman"/>
          <w:sz w:val="28"/>
          <w:szCs w:val="28"/>
        </w:rPr>
        <w:t>, количеств</w:t>
      </w:r>
      <w:r>
        <w:rPr>
          <w:rFonts w:ascii="Times New Roman" w:hAnsi="Times New Roman" w:cs="Times New Roman"/>
          <w:sz w:val="28"/>
          <w:szCs w:val="28"/>
        </w:rPr>
        <w:t>а и распределения неметаллических включений</w:t>
      </w:r>
      <w:r w:rsidR="00A95FE9" w:rsidRPr="00BE0418">
        <w:rPr>
          <w:rFonts w:ascii="Times New Roman" w:hAnsi="Times New Roman" w:cs="Times New Roman"/>
          <w:sz w:val="28"/>
          <w:szCs w:val="28"/>
        </w:rPr>
        <w:t>.</w:t>
      </w:r>
    </w:p>
    <w:p w:rsidR="00B12C55" w:rsidRDefault="00A95FE9" w:rsidP="00720468">
      <w:pPr>
        <w:spacing w:after="0" w:line="240" w:lineRule="auto"/>
        <w:ind w:firstLine="709"/>
        <w:jc w:val="both"/>
        <w:rPr>
          <w:rFonts w:ascii="Times New Roman" w:hAnsi="Times New Roman" w:cs="Times New Roman"/>
          <w:sz w:val="28"/>
          <w:szCs w:val="28"/>
        </w:rPr>
      </w:pPr>
      <w:r w:rsidRPr="00BE0418">
        <w:rPr>
          <w:rFonts w:ascii="Times New Roman" w:hAnsi="Times New Roman" w:cs="Times New Roman"/>
          <w:sz w:val="28"/>
          <w:szCs w:val="28"/>
        </w:rPr>
        <w:t xml:space="preserve">В </w:t>
      </w:r>
      <w:r w:rsidR="00565470">
        <w:rPr>
          <w:rFonts w:ascii="Times New Roman" w:hAnsi="Times New Roman" w:cs="Times New Roman"/>
          <w:sz w:val="28"/>
          <w:szCs w:val="28"/>
        </w:rPr>
        <w:t xml:space="preserve">статье </w:t>
      </w:r>
      <w:r w:rsidRPr="00BE0418">
        <w:rPr>
          <w:rFonts w:ascii="Times New Roman" w:hAnsi="Times New Roman" w:cs="Times New Roman"/>
          <w:sz w:val="28"/>
          <w:szCs w:val="28"/>
        </w:rPr>
        <w:t>[</w:t>
      </w:r>
      <w:r w:rsidR="00BE0418" w:rsidRPr="00BE0418">
        <w:rPr>
          <w:rFonts w:ascii="Times New Roman" w:hAnsi="Times New Roman" w:cs="Times New Roman"/>
          <w:sz w:val="28"/>
          <w:szCs w:val="28"/>
        </w:rPr>
        <w:t>96</w:t>
      </w:r>
      <w:r w:rsidRPr="00BE0418">
        <w:rPr>
          <w:rFonts w:ascii="Times New Roman" w:hAnsi="Times New Roman" w:cs="Times New Roman"/>
          <w:sz w:val="28"/>
          <w:szCs w:val="28"/>
        </w:rPr>
        <w:t xml:space="preserve">] </w:t>
      </w:r>
      <w:r w:rsidR="00565470">
        <w:rPr>
          <w:rFonts w:ascii="Times New Roman" w:hAnsi="Times New Roman" w:cs="Times New Roman"/>
          <w:sz w:val="28"/>
          <w:szCs w:val="28"/>
        </w:rPr>
        <w:t>представлены результаты применения газоимпульсного перемешивания</w:t>
      </w:r>
      <w:r w:rsidRPr="00BE0418">
        <w:rPr>
          <w:rFonts w:ascii="Times New Roman" w:hAnsi="Times New Roman" w:cs="Times New Roman"/>
          <w:sz w:val="28"/>
          <w:szCs w:val="28"/>
        </w:rPr>
        <w:t xml:space="preserve"> при разливке </w:t>
      </w:r>
      <w:r w:rsidR="00B12C55" w:rsidRPr="00BE0418">
        <w:rPr>
          <w:rFonts w:ascii="Times New Roman" w:hAnsi="Times New Roman" w:cs="Times New Roman"/>
          <w:sz w:val="28"/>
          <w:szCs w:val="28"/>
        </w:rPr>
        <w:t xml:space="preserve">заготовок </w:t>
      </w:r>
      <w:r w:rsidRPr="00BE0418">
        <w:rPr>
          <w:rFonts w:ascii="Times New Roman" w:hAnsi="Times New Roman" w:cs="Times New Roman"/>
          <w:sz w:val="28"/>
          <w:szCs w:val="28"/>
        </w:rPr>
        <w:t>из низколегированных и углеродистых стал</w:t>
      </w:r>
      <w:r w:rsidR="00B12C55" w:rsidRPr="00BE0418">
        <w:rPr>
          <w:rFonts w:ascii="Times New Roman" w:hAnsi="Times New Roman" w:cs="Times New Roman"/>
          <w:sz w:val="28"/>
          <w:szCs w:val="28"/>
        </w:rPr>
        <w:t>ей</w:t>
      </w:r>
      <w:r w:rsidRPr="00BE0418">
        <w:rPr>
          <w:rFonts w:ascii="Times New Roman" w:hAnsi="Times New Roman" w:cs="Times New Roman"/>
          <w:sz w:val="28"/>
          <w:szCs w:val="28"/>
        </w:rPr>
        <w:t xml:space="preserve">. </w:t>
      </w:r>
      <w:r w:rsidR="00565470">
        <w:rPr>
          <w:rFonts w:ascii="Times New Roman" w:hAnsi="Times New Roman" w:cs="Times New Roman"/>
          <w:sz w:val="28"/>
          <w:szCs w:val="28"/>
        </w:rPr>
        <w:t>Анализ м</w:t>
      </w:r>
      <w:r w:rsidRPr="00BE0418">
        <w:rPr>
          <w:rFonts w:ascii="Times New Roman" w:hAnsi="Times New Roman" w:cs="Times New Roman"/>
          <w:sz w:val="28"/>
          <w:szCs w:val="28"/>
        </w:rPr>
        <w:t xml:space="preserve">акроструктуры опытных заготовок </w:t>
      </w:r>
      <w:r w:rsidR="00565470">
        <w:rPr>
          <w:rFonts w:ascii="Times New Roman" w:hAnsi="Times New Roman" w:cs="Times New Roman"/>
          <w:sz w:val="28"/>
          <w:szCs w:val="28"/>
        </w:rPr>
        <w:t>показал</w:t>
      </w:r>
      <w:r w:rsidRPr="00BE0418">
        <w:rPr>
          <w:rFonts w:ascii="Times New Roman" w:hAnsi="Times New Roman" w:cs="Times New Roman"/>
          <w:sz w:val="28"/>
          <w:szCs w:val="28"/>
        </w:rPr>
        <w:t xml:space="preserve"> </w:t>
      </w:r>
      <w:r w:rsidR="00565470">
        <w:rPr>
          <w:rFonts w:ascii="Times New Roman" w:hAnsi="Times New Roman" w:cs="Times New Roman"/>
          <w:sz w:val="28"/>
          <w:szCs w:val="28"/>
        </w:rPr>
        <w:t>уменьшение</w:t>
      </w:r>
      <w:r w:rsidRPr="00BE0418">
        <w:rPr>
          <w:rFonts w:ascii="Times New Roman" w:hAnsi="Times New Roman" w:cs="Times New Roman"/>
          <w:sz w:val="28"/>
          <w:szCs w:val="28"/>
        </w:rPr>
        <w:t xml:space="preserve"> количеств</w:t>
      </w:r>
      <w:r w:rsidR="00B12C55" w:rsidRPr="00BE0418">
        <w:rPr>
          <w:rFonts w:ascii="Times New Roman" w:hAnsi="Times New Roman" w:cs="Times New Roman"/>
          <w:sz w:val="28"/>
          <w:szCs w:val="28"/>
        </w:rPr>
        <w:t>а</w:t>
      </w:r>
      <w:r w:rsidR="00565470">
        <w:rPr>
          <w:rFonts w:ascii="Times New Roman" w:hAnsi="Times New Roman" w:cs="Times New Roman"/>
          <w:sz w:val="28"/>
          <w:szCs w:val="28"/>
        </w:rPr>
        <w:t xml:space="preserve"> и балльности </w:t>
      </w:r>
      <w:r w:rsidR="00B12C55" w:rsidRPr="00BE0418">
        <w:rPr>
          <w:rFonts w:ascii="Times New Roman" w:hAnsi="Times New Roman" w:cs="Times New Roman"/>
          <w:sz w:val="28"/>
          <w:szCs w:val="28"/>
        </w:rPr>
        <w:t xml:space="preserve">дефектов макроструктуры. </w:t>
      </w:r>
      <w:r w:rsidR="00565470">
        <w:rPr>
          <w:rFonts w:ascii="Times New Roman" w:hAnsi="Times New Roman" w:cs="Times New Roman"/>
          <w:sz w:val="28"/>
          <w:szCs w:val="28"/>
        </w:rPr>
        <w:t>Помимо этого,</w:t>
      </w:r>
      <w:r w:rsidR="00B12C55" w:rsidRPr="00BE0418">
        <w:rPr>
          <w:rFonts w:ascii="Times New Roman" w:hAnsi="Times New Roman" w:cs="Times New Roman"/>
          <w:sz w:val="28"/>
          <w:szCs w:val="28"/>
        </w:rPr>
        <w:t xml:space="preserve"> </w:t>
      </w:r>
      <w:r w:rsidR="00565470">
        <w:rPr>
          <w:rFonts w:ascii="Times New Roman" w:hAnsi="Times New Roman" w:cs="Times New Roman"/>
          <w:sz w:val="28"/>
          <w:szCs w:val="28"/>
        </w:rPr>
        <w:t>в осевой части заготовок не наблюдал</w:t>
      </w:r>
      <w:r w:rsidR="00192DC5">
        <w:rPr>
          <w:rFonts w:ascii="Times New Roman" w:hAnsi="Times New Roman" w:cs="Times New Roman"/>
          <w:sz w:val="28"/>
          <w:szCs w:val="28"/>
        </w:rPr>
        <w:t>о</w:t>
      </w:r>
      <w:r w:rsidR="00565470">
        <w:rPr>
          <w:rFonts w:ascii="Times New Roman" w:hAnsi="Times New Roman" w:cs="Times New Roman"/>
          <w:sz w:val="28"/>
          <w:szCs w:val="28"/>
        </w:rPr>
        <w:t>сь</w:t>
      </w:r>
      <w:r w:rsidRPr="00BE0418">
        <w:rPr>
          <w:rFonts w:ascii="Times New Roman" w:hAnsi="Times New Roman" w:cs="Times New Roman"/>
          <w:sz w:val="28"/>
          <w:szCs w:val="28"/>
        </w:rPr>
        <w:t xml:space="preserve"> </w:t>
      </w:r>
      <w:r w:rsidR="00192DC5">
        <w:rPr>
          <w:rFonts w:ascii="Times New Roman" w:hAnsi="Times New Roman" w:cs="Times New Roman"/>
          <w:sz w:val="28"/>
          <w:szCs w:val="28"/>
        </w:rPr>
        <w:t>сильно в</w:t>
      </w:r>
      <w:r w:rsidRPr="00BE0418">
        <w:rPr>
          <w:rFonts w:ascii="Times New Roman" w:hAnsi="Times New Roman" w:cs="Times New Roman"/>
          <w:sz w:val="28"/>
          <w:szCs w:val="28"/>
        </w:rPr>
        <w:t xml:space="preserve">ыраженной </w:t>
      </w:r>
      <w:r w:rsidR="00565470">
        <w:rPr>
          <w:rFonts w:ascii="Times New Roman" w:hAnsi="Times New Roman" w:cs="Times New Roman"/>
          <w:sz w:val="28"/>
          <w:szCs w:val="28"/>
        </w:rPr>
        <w:t>р</w:t>
      </w:r>
      <w:r w:rsidRPr="00BE0418">
        <w:rPr>
          <w:rFonts w:ascii="Times New Roman" w:hAnsi="Times New Roman" w:cs="Times New Roman"/>
          <w:sz w:val="28"/>
          <w:szCs w:val="28"/>
        </w:rPr>
        <w:t>ыхлости.</w:t>
      </w:r>
    </w:p>
    <w:p w:rsidR="00B12C55" w:rsidRPr="007620CD" w:rsidRDefault="00A95FE9" w:rsidP="00720468">
      <w:pPr>
        <w:spacing w:after="0" w:line="240" w:lineRule="auto"/>
        <w:ind w:firstLine="709"/>
        <w:jc w:val="both"/>
        <w:rPr>
          <w:rFonts w:ascii="Times New Roman" w:hAnsi="Times New Roman" w:cs="Times New Roman"/>
          <w:sz w:val="28"/>
          <w:szCs w:val="28"/>
        </w:rPr>
      </w:pPr>
      <w:r w:rsidRPr="007620CD">
        <w:rPr>
          <w:rFonts w:ascii="Times New Roman" w:hAnsi="Times New Roman" w:cs="Times New Roman"/>
          <w:sz w:val="28"/>
          <w:szCs w:val="28"/>
        </w:rPr>
        <w:t xml:space="preserve">По </w:t>
      </w:r>
      <w:r w:rsidR="00455CA3">
        <w:rPr>
          <w:rFonts w:ascii="Times New Roman" w:hAnsi="Times New Roman" w:cs="Times New Roman"/>
          <w:sz w:val="28"/>
          <w:szCs w:val="28"/>
        </w:rPr>
        <w:t>утверждению авторов</w:t>
      </w:r>
      <w:r w:rsidRPr="007620CD">
        <w:rPr>
          <w:rFonts w:ascii="Times New Roman" w:hAnsi="Times New Roman" w:cs="Times New Roman"/>
          <w:sz w:val="28"/>
          <w:szCs w:val="28"/>
        </w:rPr>
        <w:t xml:space="preserve"> [</w:t>
      </w:r>
      <w:r w:rsidR="007620CD" w:rsidRPr="007620CD">
        <w:rPr>
          <w:rFonts w:ascii="Times New Roman" w:hAnsi="Times New Roman" w:cs="Times New Roman"/>
          <w:sz w:val="28"/>
          <w:szCs w:val="28"/>
        </w:rPr>
        <w:t>97, 98</w:t>
      </w:r>
      <w:r w:rsidRPr="007620CD">
        <w:rPr>
          <w:rFonts w:ascii="Times New Roman" w:hAnsi="Times New Roman" w:cs="Times New Roman"/>
          <w:sz w:val="28"/>
          <w:szCs w:val="28"/>
        </w:rPr>
        <w:t xml:space="preserve">], </w:t>
      </w:r>
      <w:r w:rsidR="00455CA3">
        <w:rPr>
          <w:rFonts w:ascii="Times New Roman" w:hAnsi="Times New Roman" w:cs="Times New Roman"/>
          <w:sz w:val="28"/>
          <w:szCs w:val="28"/>
        </w:rPr>
        <w:t>газоимпульсное перемешивание</w:t>
      </w:r>
      <w:r w:rsidRPr="007620CD">
        <w:rPr>
          <w:rFonts w:ascii="Times New Roman" w:hAnsi="Times New Roman" w:cs="Times New Roman"/>
          <w:sz w:val="28"/>
          <w:szCs w:val="28"/>
        </w:rPr>
        <w:t xml:space="preserve"> </w:t>
      </w:r>
      <w:r w:rsidR="00424798">
        <w:rPr>
          <w:rFonts w:ascii="Times New Roman" w:hAnsi="Times New Roman" w:cs="Times New Roman"/>
          <w:sz w:val="28"/>
          <w:szCs w:val="28"/>
        </w:rPr>
        <w:t>представляет собой</w:t>
      </w:r>
      <w:r w:rsidRPr="007620CD">
        <w:rPr>
          <w:rFonts w:ascii="Times New Roman" w:hAnsi="Times New Roman" w:cs="Times New Roman"/>
          <w:sz w:val="28"/>
          <w:szCs w:val="28"/>
        </w:rPr>
        <w:t xml:space="preserve"> эффективный </w:t>
      </w:r>
      <w:r w:rsidR="00424798">
        <w:rPr>
          <w:rFonts w:ascii="Times New Roman" w:hAnsi="Times New Roman" w:cs="Times New Roman"/>
          <w:sz w:val="28"/>
          <w:szCs w:val="28"/>
        </w:rPr>
        <w:t>метод</w:t>
      </w:r>
      <w:r w:rsidRPr="007620CD">
        <w:rPr>
          <w:rFonts w:ascii="Times New Roman" w:hAnsi="Times New Roman" w:cs="Times New Roman"/>
          <w:sz w:val="28"/>
          <w:szCs w:val="28"/>
        </w:rPr>
        <w:t xml:space="preserve"> интенсификации массотеплообменных процессов, </w:t>
      </w:r>
      <w:r w:rsidR="00424798">
        <w:rPr>
          <w:rFonts w:ascii="Times New Roman" w:hAnsi="Times New Roman" w:cs="Times New Roman"/>
          <w:sz w:val="28"/>
          <w:szCs w:val="28"/>
        </w:rPr>
        <w:t>способствующих равномерному распределению</w:t>
      </w:r>
      <w:r w:rsidRPr="007620CD">
        <w:rPr>
          <w:rFonts w:ascii="Times New Roman" w:hAnsi="Times New Roman" w:cs="Times New Roman"/>
          <w:sz w:val="28"/>
          <w:szCs w:val="28"/>
        </w:rPr>
        <w:t xml:space="preserve"> в </w:t>
      </w:r>
      <w:r w:rsidR="00B12C55" w:rsidRPr="007620CD">
        <w:rPr>
          <w:rFonts w:ascii="Times New Roman" w:hAnsi="Times New Roman" w:cs="Times New Roman"/>
          <w:sz w:val="28"/>
          <w:szCs w:val="28"/>
        </w:rPr>
        <w:t>заготовке</w:t>
      </w:r>
      <w:r w:rsidR="003913F4">
        <w:rPr>
          <w:rFonts w:ascii="Times New Roman" w:hAnsi="Times New Roman" w:cs="Times New Roman"/>
          <w:sz w:val="28"/>
          <w:szCs w:val="28"/>
        </w:rPr>
        <w:t xml:space="preserve"> </w:t>
      </w:r>
      <w:r w:rsidRPr="007620CD">
        <w:rPr>
          <w:rFonts w:ascii="Times New Roman" w:hAnsi="Times New Roman" w:cs="Times New Roman"/>
          <w:sz w:val="28"/>
          <w:szCs w:val="28"/>
        </w:rPr>
        <w:t xml:space="preserve"> мелкозернист</w:t>
      </w:r>
      <w:r w:rsidR="00424798">
        <w:rPr>
          <w:rFonts w:ascii="Times New Roman" w:hAnsi="Times New Roman" w:cs="Times New Roman"/>
          <w:sz w:val="28"/>
          <w:szCs w:val="28"/>
        </w:rPr>
        <w:t>ой</w:t>
      </w:r>
      <w:r w:rsidRPr="007620CD">
        <w:rPr>
          <w:rFonts w:ascii="Times New Roman" w:hAnsi="Times New Roman" w:cs="Times New Roman"/>
          <w:sz w:val="28"/>
          <w:szCs w:val="28"/>
        </w:rPr>
        <w:t xml:space="preserve"> структур</w:t>
      </w:r>
      <w:r w:rsidR="00424798">
        <w:rPr>
          <w:rFonts w:ascii="Times New Roman" w:hAnsi="Times New Roman" w:cs="Times New Roman"/>
          <w:sz w:val="28"/>
          <w:szCs w:val="28"/>
        </w:rPr>
        <w:t xml:space="preserve">ы, а также повышению </w:t>
      </w:r>
      <w:r w:rsidRPr="007620CD">
        <w:rPr>
          <w:rFonts w:ascii="Times New Roman" w:hAnsi="Times New Roman" w:cs="Times New Roman"/>
          <w:sz w:val="28"/>
          <w:szCs w:val="28"/>
        </w:rPr>
        <w:t xml:space="preserve">плотности и </w:t>
      </w:r>
      <w:r w:rsidR="00424798">
        <w:rPr>
          <w:rFonts w:ascii="Times New Roman" w:hAnsi="Times New Roman" w:cs="Times New Roman"/>
          <w:sz w:val="28"/>
          <w:szCs w:val="28"/>
        </w:rPr>
        <w:t>снижению</w:t>
      </w:r>
      <w:r w:rsidRPr="007620CD">
        <w:rPr>
          <w:rFonts w:ascii="Times New Roman" w:hAnsi="Times New Roman" w:cs="Times New Roman"/>
          <w:sz w:val="28"/>
          <w:szCs w:val="28"/>
        </w:rPr>
        <w:t xml:space="preserve"> анизотропии свойств по сечению. </w:t>
      </w:r>
    </w:p>
    <w:p w:rsidR="00A70D37" w:rsidRPr="007620CD" w:rsidRDefault="00B12C55" w:rsidP="00720468">
      <w:pPr>
        <w:spacing w:after="0" w:line="240" w:lineRule="auto"/>
        <w:ind w:firstLine="709"/>
        <w:jc w:val="both"/>
        <w:rPr>
          <w:rFonts w:ascii="Times New Roman" w:hAnsi="Times New Roman" w:cs="Times New Roman"/>
          <w:sz w:val="28"/>
          <w:szCs w:val="28"/>
        </w:rPr>
      </w:pPr>
      <w:r w:rsidRPr="003A3DE5">
        <w:rPr>
          <w:rFonts w:ascii="Times New Roman" w:hAnsi="Times New Roman" w:cs="Times New Roman"/>
          <w:b/>
          <w:sz w:val="28"/>
          <w:szCs w:val="28"/>
        </w:rPr>
        <w:t xml:space="preserve">1.4.9 </w:t>
      </w:r>
      <w:r w:rsidR="00A95FE9" w:rsidRPr="003A3DE5">
        <w:rPr>
          <w:rFonts w:ascii="Times New Roman" w:hAnsi="Times New Roman" w:cs="Times New Roman"/>
          <w:b/>
          <w:sz w:val="28"/>
          <w:szCs w:val="28"/>
        </w:rPr>
        <w:t>Пульсационная продувка металла инертным газом</w:t>
      </w:r>
      <w:r w:rsidRPr="003A3DE5">
        <w:rPr>
          <w:rFonts w:ascii="Times New Roman" w:hAnsi="Times New Roman" w:cs="Times New Roman"/>
          <w:sz w:val="28"/>
          <w:szCs w:val="28"/>
        </w:rPr>
        <w:t>.</w:t>
      </w:r>
      <w:r w:rsidR="00A70D37" w:rsidRPr="003A3DE5">
        <w:rPr>
          <w:rFonts w:ascii="Times New Roman" w:hAnsi="Times New Roman" w:cs="Times New Roman"/>
          <w:sz w:val="28"/>
          <w:szCs w:val="28"/>
        </w:rPr>
        <w:t xml:space="preserve"> Данный вид</w:t>
      </w:r>
      <w:r w:rsidR="00A70D37" w:rsidRPr="007620CD">
        <w:rPr>
          <w:rFonts w:ascii="Times New Roman" w:hAnsi="Times New Roman" w:cs="Times New Roman"/>
          <w:sz w:val="28"/>
          <w:szCs w:val="28"/>
        </w:rPr>
        <w:t xml:space="preserve"> </w:t>
      </w:r>
      <w:r w:rsidR="003A3DE5">
        <w:rPr>
          <w:rFonts w:ascii="Times New Roman" w:hAnsi="Times New Roman" w:cs="Times New Roman"/>
          <w:sz w:val="28"/>
          <w:szCs w:val="28"/>
        </w:rPr>
        <w:t>воздействия, способствующий улучшению качества заготовок совмещает в себе</w:t>
      </w:r>
      <w:r w:rsidR="00A95FE9" w:rsidRPr="007620CD">
        <w:rPr>
          <w:rFonts w:ascii="Times New Roman" w:hAnsi="Times New Roman" w:cs="Times New Roman"/>
          <w:sz w:val="28"/>
          <w:szCs w:val="28"/>
        </w:rPr>
        <w:t xml:space="preserve"> пульсационное перемешивание </w:t>
      </w:r>
      <w:r w:rsidR="003A3DE5">
        <w:rPr>
          <w:rFonts w:ascii="Times New Roman" w:hAnsi="Times New Roman" w:cs="Times New Roman"/>
          <w:sz w:val="28"/>
          <w:szCs w:val="28"/>
        </w:rPr>
        <w:t>с</w:t>
      </w:r>
      <w:r w:rsidR="00A95FE9" w:rsidRPr="007620CD">
        <w:rPr>
          <w:rFonts w:ascii="Times New Roman" w:hAnsi="Times New Roman" w:cs="Times New Roman"/>
          <w:sz w:val="28"/>
          <w:szCs w:val="28"/>
        </w:rPr>
        <w:t xml:space="preserve"> продувк</w:t>
      </w:r>
      <w:r w:rsidR="003A3DE5">
        <w:rPr>
          <w:rFonts w:ascii="Times New Roman" w:hAnsi="Times New Roman" w:cs="Times New Roman"/>
          <w:sz w:val="28"/>
          <w:szCs w:val="28"/>
        </w:rPr>
        <w:t>ой</w:t>
      </w:r>
      <w:r w:rsidR="00A95FE9" w:rsidRPr="007620CD">
        <w:rPr>
          <w:rFonts w:ascii="Times New Roman" w:hAnsi="Times New Roman" w:cs="Times New Roman"/>
          <w:sz w:val="28"/>
          <w:szCs w:val="28"/>
        </w:rPr>
        <w:t xml:space="preserve"> </w:t>
      </w:r>
      <w:r w:rsidR="003A3DE5">
        <w:rPr>
          <w:rFonts w:ascii="Times New Roman" w:hAnsi="Times New Roman" w:cs="Times New Roman"/>
          <w:sz w:val="28"/>
          <w:szCs w:val="28"/>
        </w:rPr>
        <w:t>металла</w:t>
      </w:r>
      <w:r w:rsidR="00A95FE9" w:rsidRPr="007620CD">
        <w:rPr>
          <w:rFonts w:ascii="Times New Roman" w:hAnsi="Times New Roman" w:cs="Times New Roman"/>
          <w:sz w:val="28"/>
          <w:szCs w:val="28"/>
        </w:rPr>
        <w:t xml:space="preserve"> инертным газом</w:t>
      </w:r>
      <w:r w:rsidR="003A3DE5">
        <w:rPr>
          <w:rFonts w:ascii="Times New Roman" w:hAnsi="Times New Roman" w:cs="Times New Roman"/>
          <w:sz w:val="28"/>
          <w:szCs w:val="28"/>
        </w:rPr>
        <w:t xml:space="preserve">. В комплексе, использование пульсационное перемешивание и продувка </w:t>
      </w:r>
      <w:r w:rsidR="00A95FE9" w:rsidRPr="007620CD">
        <w:rPr>
          <w:rFonts w:ascii="Times New Roman" w:hAnsi="Times New Roman" w:cs="Times New Roman"/>
          <w:sz w:val="28"/>
          <w:szCs w:val="28"/>
        </w:rPr>
        <w:t xml:space="preserve">по </w:t>
      </w:r>
      <w:r w:rsidR="003A3DE5">
        <w:rPr>
          <w:rFonts w:ascii="Times New Roman" w:hAnsi="Times New Roman" w:cs="Times New Roman"/>
          <w:sz w:val="28"/>
          <w:szCs w:val="28"/>
        </w:rPr>
        <w:t>утверждению</w:t>
      </w:r>
      <w:r w:rsidR="00A95FE9" w:rsidRPr="007620CD">
        <w:rPr>
          <w:rFonts w:ascii="Times New Roman" w:hAnsi="Times New Roman" w:cs="Times New Roman"/>
          <w:sz w:val="28"/>
          <w:szCs w:val="28"/>
        </w:rPr>
        <w:t xml:space="preserve"> авторов </w:t>
      </w:r>
      <w:r w:rsidR="003A3DE5">
        <w:rPr>
          <w:rFonts w:ascii="Times New Roman" w:hAnsi="Times New Roman" w:cs="Times New Roman"/>
          <w:sz w:val="28"/>
          <w:szCs w:val="28"/>
        </w:rPr>
        <w:t>исследований</w:t>
      </w:r>
      <w:r w:rsidR="00A95FE9" w:rsidRPr="007620CD">
        <w:rPr>
          <w:rFonts w:ascii="Times New Roman" w:hAnsi="Times New Roman" w:cs="Times New Roman"/>
          <w:sz w:val="28"/>
          <w:szCs w:val="28"/>
        </w:rPr>
        <w:t xml:space="preserve"> [</w:t>
      </w:r>
      <w:r w:rsidR="007620CD" w:rsidRPr="007620CD">
        <w:rPr>
          <w:rFonts w:ascii="Times New Roman" w:hAnsi="Times New Roman" w:cs="Times New Roman"/>
          <w:sz w:val="28"/>
          <w:szCs w:val="28"/>
        </w:rPr>
        <w:t>99, 100</w:t>
      </w:r>
      <w:r w:rsidR="00A95FE9" w:rsidRPr="007620CD">
        <w:rPr>
          <w:rFonts w:ascii="Times New Roman" w:hAnsi="Times New Roman" w:cs="Times New Roman"/>
          <w:sz w:val="28"/>
          <w:szCs w:val="28"/>
        </w:rPr>
        <w:t>],</w:t>
      </w:r>
      <w:r w:rsidR="003A3DE5">
        <w:rPr>
          <w:rFonts w:ascii="Times New Roman" w:hAnsi="Times New Roman" w:cs="Times New Roman"/>
          <w:sz w:val="28"/>
          <w:szCs w:val="28"/>
        </w:rPr>
        <w:t xml:space="preserve"> обеспечивает</w:t>
      </w:r>
      <w:r w:rsidR="00A95FE9" w:rsidRPr="007620CD">
        <w:rPr>
          <w:rFonts w:ascii="Times New Roman" w:hAnsi="Times New Roman" w:cs="Times New Roman"/>
          <w:sz w:val="28"/>
          <w:szCs w:val="28"/>
        </w:rPr>
        <w:t xml:space="preserve"> эффективн</w:t>
      </w:r>
      <w:r w:rsidR="003A3DE5">
        <w:rPr>
          <w:rFonts w:ascii="Times New Roman" w:hAnsi="Times New Roman" w:cs="Times New Roman"/>
          <w:sz w:val="28"/>
          <w:szCs w:val="28"/>
        </w:rPr>
        <w:t>ое</w:t>
      </w:r>
      <w:r w:rsidR="00A95FE9" w:rsidRPr="007620CD">
        <w:rPr>
          <w:rFonts w:ascii="Times New Roman" w:hAnsi="Times New Roman" w:cs="Times New Roman"/>
          <w:sz w:val="28"/>
          <w:szCs w:val="28"/>
        </w:rPr>
        <w:t xml:space="preserve"> </w:t>
      </w:r>
      <w:r w:rsidR="003A3DE5">
        <w:rPr>
          <w:rFonts w:ascii="Times New Roman" w:hAnsi="Times New Roman" w:cs="Times New Roman"/>
          <w:sz w:val="28"/>
          <w:szCs w:val="28"/>
        </w:rPr>
        <w:t xml:space="preserve">сокращение неметаллических включений </w:t>
      </w:r>
      <w:r w:rsidR="00A95FE9" w:rsidRPr="007620CD">
        <w:rPr>
          <w:rFonts w:ascii="Times New Roman" w:hAnsi="Times New Roman" w:cs="Times New Roman"/>
          <w:sz w:val="28"/>
          <w:szCs w:val="28"/>
        </w:rPr>
        <w:t xml:space="preserve">и протяженности </w:t>
      </w:r>
      <w:r w:rsidR="003A3DE5">
        <w:rPr>
          <w:rFonts w:ascii="Times New Roman" w:hAnsi="Times New Roman" w:cs="Times New Roman"/>
          <w:sz w:val="28"/>
          <w:szCs w:val="28"/>
        </w:rPr>
        <w:t>области</w:t>
      </w:r>
      <w:r w:rsidR="00A95FE9" w:rsidRPr="007620CD">
        <w:rPr>
          <w:rFonts w:ascii="Times New Roman" w:hAnsi="Times New Roman" w:cs="Times New Roman"/>
          <w:sz w:val="28"/>
          <w:szCs w:val="28"/>
        </w:rPr>
        <w:t xml:space="preserve"> столбчатых кристаллов. </w:t>
      </w:r>
    </w:p>
    <w:p w:rsidR="00A70D37" w:rsidRPr="00087460" w:rsidRDefault="00A70D37" w:rsidP="00720468">
      <w:pPr>
        <w:spacing w:after="0" w:line="240" w:lineRule="auto"/>
        <w:ind w:firstLine="709"/>
        <w:jc w:val="both"/>
        <w:rPr>
          <w:rFonts w:ascii="Times New Roman" w:hAnsi="Times New Roman" w:cs="Times New Roman"/>
          <w:sz w:val="28"/>
          <w:szCs w:val="28"/>
        </w:rPr>
      </w:pPr>
      <w:r w:rsidRPr="00087460">
        <w:rPr>
          <w:rFonts w:ascii="Times New Roman" w:hAnsi="Times New Roman" w:cs="Times New Roman"/>
          <w:b/>
          <w:sz w:val="28"/>
          <w:szCs w:val="28"/>
        </w:rPr>
        <w:t>1.4.10 Механическое перемешивание.</w:t>
      </w:r>
      <w:r w:rsidR="003913F4">
        <w:rPr>
          <w:rFonts w:ascii="Times New Roman" w:hAnsi="Times New Roman" w:cs="Times New Roman"/>
          <w:b/>
          <w:sz w:val="28"/>
          <w:szCs w:val="28"/>
        </w:rPr>
        <w:t xml:space="preserve"> </w:t>
      </w:r>
      <w:r w:rsidR="003A3DE5" w:rsidRPr="003A3DE5">
        <w:rPr>
          <w:rFonts w:ascii="Times New Roman" w:hAnsi="Times New Roman" w:cs="Times New Roman"/>
          <w:sz w:val="28"/>
          <w:szCs w:val="28"/>
        </w:rPr>
        <w:t>Данный вид воздействия</w:t>
      </w:r>
      <w:r w:rsidR="003A3DE5">
        <w:rPr>
          <w:rFonts w:ascii="Times New Roman" w:hAnsi="Times New Roman" w:cs="Times New Roman"/>
          <w:sz w:val="28"/>
          <w:szCs w:val="28"/>
        </w:rPr>
        <w:t xml:space="preserve"> осуществляется за счет введения</w:t>
      </w:r>
      <w:r w:rsidR="00455BB9">
        <w:rPr>
          <w:rFonts w:ascii="Times New Roman" w:hAnsi="Times New Roman" w:cs="Times New Roman"/>
          <w:sz w:val="28"/>
          <w:szCs w:val="28"/>
        </w:rPr>
        <w:t xml:space="preserve"> активатора </w:t>
      </w:r>
      <w:r w:rsidR="00A95FE9" w:rsidRPr="00087460">
        <w:rPr>
          <w:rFonts w:ascii="Times New Roman" w:hAnsi="Times New Roman" w:cs="Times New Roman"/>
          <w:sz w:val="28"/>
          <w:szCs w:val="28"/>
        </w:rPr>
        <w:t xml:space="preserve">через мениск </w:t>
      </w:r>
      <w:r w:rsidR="00455BB9">
        <w:rPr>
          <w:rFonts w:ascii="Times New Roman" w:hAnsi="Times New Roman" w:cs="Times New Roman"/>
          <w:sz w:val="28"/>
          <w:szCs w:val="28"/>
        </w:rPr>
        <w:t>жидкого металла, что способствует турбулентому вращению расплава</w:t>
      </w:r>
      <w:r w:rsidR="00A95FE9" w:rsidRPr="00087460">
        <w:rPr>
          <w:rFonts w:ascii="Times New Roman" w:hAnsi="Times New Roman" w:cs="Times New Roman"/>
          <w:sz w:val="28"/>
          <w:szCs w:val="28"/>
        </w:rPr>
        <w:t xml:space="preserve">. </w:t>
      </w:r>
      <w:r w:rsidR="00BD581F">
        <w:rPr>
          <w:rFonts w:ascii="Times New Roman" w:hAnsi="Times New Roman" w:cs="Times New Roman"/>
          <w:sz w:val="28"/>
          <w:szCs w:val="28"/>
        </w:rPr>
        <w:t xml:space="preserve">Вследствие этого, </w:t>
      </w:r>
      <w:r w:rsidR="00A95FE9" w:rsidRPr="00087460">
        <w:rPr>
          <w:rFonts w:ascii="Times New Roman" w:hAnsi="Times New Roman" w:cs="Times New Roman"/>
          <w:sz w:val="28"/>
          <w:szCs w:val="28"/>
        </w:rPr>
        <w:t xml:space="preserve"> </w:t>
      </w:r>
      <w:r w:rsidR="00BD581F">
        <w:rPr>
          <w:rFonts w:ascii="Times New Roman" w:hAnsi="Times New Roman" w:cs="Times New Roman"/>
          <w:sz w:val="28"/>
          <w:szCs w:val="28"/>
        </w:rPr>
        <w:t>повысился</w:t>
      </w:r>
      <w:r w:rsidR="00A95FE9" w:rsidRPr="00087460">
        <w:rPr>
          <w:rFonts w:ascii="Times New Roman" w:hAnsi="Times New Roman" w:cs="Times New Roman"/>
          <w:sz w:val="28"/>
          <w:szCs w:val="28"/>
        </w:rPr>
        <w:t xml:space="preserve"> теплообмен на границе </w:t>
      </w:r>
      <w:r w:rsidR="00BD581F">
        <w:rPr>
          <w:rFonts w:ascii="Times New Roman" w:hAnsi="Times New Roman" w:cs="Times New Roman"/>
          <w:sz w:val="28"/>
          <w:szCs w:val="28"/>
        </w:rPr>
        <w:t>кристаллизации</w:t>
      </w:r>
      <w:r w:rsidR="00A95FE9" w:rsidRPr="00087460">
        <w:rPr>
          <w:rFonts w:ascii="Times New Roman" w:hAnsi="Times New Roman" w:cs="Times New Roman"/>
          <w:sz w:val="28"/>
          <w:szCs w:val="28"/>
        </w:rPr>
        <w:t xml:space="preserve">. </w:t>
      </w:r>
      <w:r w:rsidR="00BD581F">
        <w:rPr>
          <w:rFonts w:ascii="Times New Roman" w:hAnsi="Times New Roman" w:cs="Times New Roman"/>
          <w:sz w:val="28"/>
          <w:szCs w:val="28"/>
        </w:rPr>
        <w:t>Кроме того</w:t>
      </w:r>
      <w:r w:rsidRPr="00087460">
        <w:rPr>
          <w:rFonts w:ascii="Times New Roman" w:hAnsi="Times New Roman" w:cs="Times New Roman"/>
          <w:sz w:val="28"/>
          <w:szCs w:val="28"/>
        </w:rPr>
        <w:t>,</w:t>
      </w:r>
      <w:r w:rsidR="00A95FE9" w:rsidRPr="00087460">
        <w:rPr>
          <w:rFonts w:ascii="Times New Roman" w:hAnsi="Times New Roman" w:cs="Times New Roman"/>
          <w:sz w:val="28"/>
          <w:szCs w:val="28"/>
        </w:rPr>
        <w:t xml:space="preserve"> механическо</w:t>
      </w:r>
      <w:r w:rsidR="00BD581F">
        <w:rPr>
          <w:rFonts w:ascii="Times New Roman" w:hAnsi="Times New Roman" w:cs="Times New Roman"/>
          <w:sz w:val="28"/>
          <w:szCs w:val="28"/>
        </w:rPr>
        <w:t>е</w:t>
      </w:r>
      <w:r w:rsidR="00A95FE9" w:rsidRPr="00087460">
        <w:rPr>
          <w:rFonts w:ascii="Times New Roman" w:hAnsi="Times New Roman" w:cs="Times New Roman"/>
          <w:sz w:val="28"/>
          <w:szCs w:val="28"/>
        </w:rPr>
        <w:t xml:space="preserve"> перемешивани</w:t>
      </w:r>
      <w:r w:rsidR="00BD581F">
        <w:rPr>
          <w:rFonts w:ascii="Times New Roman" w:hAnsi="Times New Roman" w:cs="Times New Roman"/>
          <w:sz w:val="28"/>
          <w:szCs w:val="28"/>
        </w:rPr>
        <w:t>е</w:t>
      </w:r>
      <w:r w:rsidR="00A95FE9" w:rsidRPr="00087460">
        <w:rPr>
          <w:rFonts w:ascii="Times New Roman" w:hAnsi="Times New Roman" w:cs="Times New Roman"/>
          <w:sz w:val="28"/>
          <w:szCs w:val="28"/>
        </w:rPr>
        <w:t xml:space="preserve"> </w:t>
      </w:r>
      <w:r w:rsidR="00BD581F">
        <w:rPr>
          <w:rFonts w:ascii="Times New Roman" w:hAnsi="Times New Roman" w:cs="Times New Roman"/>
          <w:sz w:val="28"/>
          <w:szCs w:val="28"/>
        </w:rPr>
        <w:t>способствовало формированию</w:t>
      </w:r>
      <w:r w:rsidRPr="00087460">
        <w:rPr>
          <w:rFonts w:ascii="Times New Roman" w:hAnsi="Times New Roman" w:cs="Times New Roman"/>
          <w:sz w:val="28"/>
          <w:szCs w:val="28"/>
        </w:rPr>
        <w:t xml:space="preserve"> </w:t>
      </w:r>
      <w:r w:rsidR="00BD581F">
        <w:rPr>
          <w:rFonts w:ascii="Times New Roman" w:hAnsi="Times New Roman" w:cs="Times New Roman"/>
          <w:sz w:val="28"/>
          <w:szCs w:val="28"/>
        </w:rPr>
        <w:t>одинаковой</w:t>
      </w:r>
      <w:r w:rsidRPr="00087460">
        <w:rPr>
          <w:rFonts w:ascii="Times New Roman" w:hAnsi="Times New Roman" w:cs="Times New Roman"/>
          <w:sz w:val="28"/>
          <w:szCs w:val="28"/>
        </w:rPr>
        <w:t xml:space="preserve"> толщины</w:t>
      </w:r>
      <w:r w:rsidR="00A95FE9" w:rsidRPr="00087460">
        <w:rPr>
          <w:rFonts w:ascii="Times New Roman" w:hAnsi="Times New Roman" w:cs="Times New Roman"/>
          <w:sz w:val="28"/>
          <w:szCs w:val="28"/>
        </w:rPr>
        <w:t xml:space="preserve"> корки по </w:t>
      </w:r>
      <w:r w:rsidR="00BD581F">
        <w:rPr>
          <w:rFonts w:ascii="Times New Roman" w:hAnsi="Times New Roman" w:cs="Times New Roman"/>
          <w:sz w:val="28"/>
          <w:szCs w:val="28"/>
        </w:rPr>
        <w:t xml:space="preserve"> сечению</w:t>
      </w:r>
      <w:r w:rsidR="00A95FE9" w:rsidRPr="00087460">
        <w:rPr>
          <w:rFonts w:ascii="Times New Roman" w:hAnsi="Times New Roman" w:cs="Times New Roman"/>
          <w:sz w:val="28"/>
          <w:szCs w:val="28"/>
        </w:rPr>
        <w:t xml:space="preserve"> </w:t>
      </w:r>
      <w:r w:rsidR="00BD581F">
        <w:rPr>
          <w:rFonts w:ascii="Times New Roman" w:hAnsi="Times New Roman" w:cs="Times New Roman"/>
          <w:sz w:val="28"/>
          <w:szCs w:val="28"/>
        </w:rPr>
        <w:t xml:space="preserve">непрерывнолитой </w:t>
      </w:r>
      <w:r w:rsidR="00A95FE9" w:rsidRPr="00087460">
        <w:rPr>
          <w:rFonts w:ascii="Times New Roman" w:hAnsi="Times New Roman" w:cs="Times New Roman"/>
          <w:sz w:val="28"/>
          <w:szCs w:val="28"/>
        </w:rPr>
        <w:t>заготов</w:t>
      </w:r>
      <w:r w:rsidRPr="00087460">
        <w:rPr>
          <w:rFonts w:ascii="Times New Roman" w:hAnsi="Times New Roman" w:cs="Times New Roman"/>
          <w:sz w:val="28"/>
          <w:szCs w:val="28"/>
        </w:rPr>
        <w:t>ки</w:t>
      </w:r>
      <w:r w:rsidR="00A95FE9" w:rsidRPr="00087460">
        <w:rPr>
          <w:rFonts w:ascii="Times New Roman" w:hAnsi="Times New Roman" w:cs="Times New Roman"/>
          <w:sz w:val="28"/>
          <w:szCs w:val="28"/>
        </w:rPr>
        <w:t xml:space="preserve">. </w:t>
      </w:r>
      <w:r w:rsidRPr="00087460">
        <w:rPr>
          <w:rFonts w:ascii="Times New Roman" w:hAnsi="Times New Roman" w:cs="Times New Roman"/>
          <w:sz w:val="28"/>
          <w:szCs w:val="28"/>
        </w:rPr>
        <w:t xml:space="preserve">По </w:t>
      </w:r>
      <w:r w:rsidR="00BD581F">
        <w:rPr>
          <w:rFonts w:ascii="Times New Roman" w:hAnsi="Times New Roman" w:cs="Times New Roman"/>
          <w:sz w:val="28"/>
          <w:szCs w:val="28"/>
        </w:rPr>
        <w:t>результатам исследования процесса</w:t>
      </w:r>
      <w:r w:rsidR="00A95FE9" w:rsidRPr="00087460">
        <w:rPr>
          <w:rFonts w:ascii="Times New Roman" w:hAnsi="Times New Roman" w:cs="Times New Roman"/>
          <w:sz w:val="28"/>
          <w:szCs w:val="28"/>
        </w:rPr>
        <w:t xml:space="preserve"> механического перемешивания </w:t>
      </w:r>
      <w:r w:rsidR="00BD581F">
        <w:rPr>
          <w:rFonts w:ascii="Times New Roman" w:hAnsi="Times New Roman" w:cs="Times New Roman"/>
          <w:sz w:val="28"/>
          <w:szCs w:val="28"/>
        </w:rPr>
        <w:t>определено</w:t>
      </w:r>
      <w:r w:rsidR="00A95FE9" w:rsidRPr="00087460">
        <w:rPr>
          <w:rFonts w:ascii="Times New Roman" w:hAnsi="Times New Roman" w:cs="Times New Roman"/>
          <w:sz w:val="28"/>
          <w:szCs w:val="28"/>
        </w:rPr>
        <w:t xml:space="preserve">, что </w:t>
      </w:r>
      <w:r w:rsidR="00BD581F">
        <w:rPr>
          <w:rFonts w:ascii="Times New Roman" w:hAnsi="Times New Roman" w:cs="Times New Roman"/>
          <w:sz w:val="28"/>
          <w:szCs w:val="28"/>
        </w:rPr>
        <w:t>протекает</w:t>
      </w:r>
      <w:r w:rsidR="003913F4">
        <w:rPr>
          <w:rFonts w:ascii="Times New Roman" w:hAnsi="Times New Roman" w:cs="Times New Roman"/>
          <w:sz w:val="28"/>
          <w:szCs w:val="28"/>
        </w:rPr>
        <w:t xml:space="preserve"> </w:t>
      </w:r>
      <w:r w:rsidR="00BD581F">
        <w:rPr>
          <w:rFonts w:ascii="Times New Roman" w:hAnsi="Times New Roman" w:cs="Times New Roman"/>
          <w:sz w:val="28"/>
          <w:szCs w:val="28"/>
        </w:rPr>
        <w:t>перемещение</w:t>
      </w:r>
      <w:r w:rsidR="00A95FE9" w:rsidRPr="00087460">
        <w:rPr>
          <w:rFonts w:ascii="Times New Roman" w:hAnsi="Times New Roman" w:cs="Times New Roman"/>
          <w:sz w:val="28"/>
          <w:szCs w:val="28"/>
        </w:rPr>
        <w:t xml:space="preserve"> </w:t>
      </w:r>
      <w:r w:rsidR="00BD581F">
        <w:rPr>
          <w:rFonts w:ascii="Times New Roman" w:hAnsi="Times New Roman" w:cs="Times New Roman"/>
          <w:sz w:val="28"/>
          <w:szCs w:val="28"/>
        </w:rPr>
        <w:t>металла</w:t>
      </w:r>
      <w:r w:rsidR="00A95FE9" w:rsidRPr="00087460">
        <w:rPr>
          <w:rFonts w:ascii="Times New Roman" w:hAnsi="Times New Roman" w:cs="Times New Roman"/>
          <w:sz w:val="28"/>
          <w:szCs w:val="28"/>
        </w:rPr>
        <w:t xml:space="preserve">, </w:t>
      </w:r>
      <w:r w:rsidR="00BD581F">
        <w:rPr>
          <w:rFonts w:ascii="Times New Roman" w:hAnsi="Times New Roman" w:cs="Times New Roman"/>
          <w:sz w:val="28"/>
          <w:szCs w:val="28"/>
        </w:rPr>
        <w:t>являющееся причиной возникновения неравномерности</w:t>
      </w:r>
      <w:r w:rsidR="00A95FE9" w:rsidRPr="00087460">
        <w:rPr>
          <w:rFonts w:ascii="Times New Roman" w:hAnsi="Times New Roman" w:cs="Times New Roman"/>
          <w:sz w:val="28"/>
          <w:szCs w:val="28"/>
        </w:rPr>
        <w:t xml:space="preserve"> химического состава и физических свойств. </w:t>
      </w:r>
      <w:r w:rsidR="00BD581F">
        <w:rPr>
          <w:rFonts w:ascii="Times New Roman" w:hAnsi="Times New Roman" w:cs="Times New Roman"/>
          <w:sz w:val="28"/>
          <w:szCs w:val="28"/>
        </w:rPr>
        <w:t>Кроме того,</w:t>
      </w:r>
      <w:r w:rsidR="00A95FE9" w:rsidRPr="00087460">
        <w:rPr>
          <w:rFonts w:ascii="Times New Roman" w:hAnsi="Times New Roman" w:cs="Times New Roman"/>
          <w:sz w:val="28"/>
          <w:szCs w:val="28"/>
        </w:rPr>
        <w:t xml:space="preserve"> </w:t>
      </w:r>
      <w:r w:rsidR="00BD581F">
        <w:rPr>
          <w:rFonts w:ascii="Times New Roman" w:hAnsi="Times New Roman" w:cs="Times New Roman"/>
          <w:sz w:val="28"/>
          <w:szCs w:val="28"/>
        </w:rPr>
        <w:t>выявлена</w:t>
      </w:r>
      <w:r w:rsidR="00A95FE9" w:rsidRPr="00087460">
        <w:rPr>
          <w:rFonts w:ascii="Times New Roman" w:hAnsi="Times New Roman" w:cs="Times New Roman"/>
          <w:sz w:val="28"/>
          <w:szCs w:val="28"/>
        </w:rPr>
        <w:t xml:space="preserve"> низк</w:t>
      </w:r>
      <w:r w:rsidRPr="00087460">
        <w:rPr>
          <w:rFonts w:ascii="Times New Roman" w:hAnsi="Times New Roman" w:cs="Times New Roman"/>
          <w:sz w:val="28"/>
          <w:szCs w:val="28"/>
        </w:rPr>
        <w:t>ая</w:t>
      </w:r>
      <w:r w:rsidR="00BD581F">
        <w:rPr>
          <w:rFonts w:ascii="Times New Roman" w:hAnsi="Times New Roman" w:cs="Times New Roman"/>
          <w:sz w:val="28"/>
          <w:szCs w:val="28"/>
        </w:rPr>
        <w:t xml:space="preserve"> стойкость активаторов </w:t>
      </w:r>
      <w:r w:rsidR="00A95FE9" w:rsidRPr="00087460">
        <w:rPr>
          <w:rFonts w:ascii="Times New Roman" w:hAnsi="Times New Roman" w:cs="Times New Roman"/>
          <w:sz w:val="28"/>
          <w:szCs w:val="28"/>
        </w:rPr>
        <w:t>[</w:t>
      </w:r>
      <w:r w:rsidR="00087460" w:rsidRPr="00087460">
        <w:rPr>
          <w:rFonts w:ascii="Times New Roman" w:hAnsi="Times New Roman" w:cs="Times New Roman"/>
          <w:sz w:val="28"/>
          <w:szCs w:val="28"/>
        </w:rPr>
        <w:t>101</w:t>
      </w:r>
      <w:r w:rsidR="00A95FE9" w:rsidRPr="00087460">
        <w:rPr>
          <w:rFonts w:ascii="Times New Roman" w:hAnsi="Times New Roman" w:cs="Times New Roman"/>
          <w:sz w:val="28"/>
          <w:szCs w:val="28"/>
        </w:rPr>
        <w:t xml:space="preserve">]. </w:t>
      </w:r>
    </w:p>
    <w:p w:rsidR="005E2AF8" w:rsidRPr="00087460" w:rsidRDefault="005E2AF8" w:rsidP="00720468">
      <w:pPr>
        <w:spacing w:after="0" w:line="240" w:lineRule="auto"/>
        <w:ind w:firstLine="709"/>
        <w:jc w:val="both"/>
        <w:rPr>
          <w:rFonts w:ascii="Times New Roman" w:hAnsi="Times New Roman" w:cs="Times New Roman"/>
          <w:sz w:val="28"/>
          <w:szCs w:val="28"/>
        </w:rPr>
      </w:pPr>
      <w:r w:rsidRPr="00087460">
        <w:rPr>
          <w:rFonts w:ascii="Times New Roman" w:hAnsi="Times New Roman" w:cs="Times New Roman"/>
          <w:b/>
          <w:sz w:val="28"/>
          <w:szCs w:val="28"/>
        </w:rPr>
        <w:lastRenderedPageBreak/>
        <w:t>1.4.11 Перемешивание в</w:t>
      </w:r>
      <w:r w:rsidR="00A95FE9" w:rsidRPr="00087460">
        <w:rPr>
          <w:rFonts w:ascii="Times New Roman" w:hAnsi="Times New Roman" w:cs="Times New Roman"/>
          <w:b/>
          <w:sz w:val="28"/>
          <w:szCs w:val="28"/>
        </w:rPr>
        <w:t xml:space="preserve"> безнапорном погружном стакане</w:t>
      </w:r>
      <w:r w:rsidRPr="00087460">
        <w:rPr>
          <w:rFonts w:ascii="Times New Roman" w:hAnsi="Times New Roman" w:cs="Times New Roman"/>
          <w:sz w:val="28"/>
          <w:szCs w:val="28"/>
        </w:rPr>
        <w:t>.</w:t>
      </w:r>
      <w:r w:rsidR="003913F4">
        <w:rPr>
          <w:rFonts w:ascii="Times New Roman" w:hAnsi="Times New Roman" w:cs="Times New Roman"/>
          <w:sz w:val="28"/>
          <w:szCs w:val="28"/>
        </w:rPr>
        <w:t xml:space="preserve"> </w:t>
      </w:r>
      <w:r w:rsidR="006F7F1B">
        <w:rPr>
          <w:rFonts w:ascii="Times New Roman" w:hAnsi="Times New Roman" w:cs="Times New Roman"/>
          <w:sz w:val="28"/>
          <w:szCs w:val="28"/>
        </w:rPr>
        <w:t xml:space="preserve">Для осуществления перемешивания по данному способу выходные отверстия </w:t>
      </w:r>
      <w:r w:rsidRPr="00087460">
        <w:rPr>
          <w:rFonts w:ascii="Times New Roman" w:hAnsi="Times New Roman" w:cs="Times New Roman"/>
          <w:sz w:val="28"/>
          <w:szCs w:val="28"/>
        </w:rPr>
        <w:t>погружно</w:t>
      </w:r>
      <w:r w:rsidR="006F7F1B">
        <w:rPr>
          <w:rFonts w:ascii="Times New Roman" w:hAnsi="Times New Roman" w:cs="Times New Roman"/>
          <w:sz w:val="28"/>
          <w:szCs w:val="28"/>
        </w:rPr>
        <w:t>го</w:t>
      </w:r>
      <w:r w:rsidRPr="00087460">
        <w:rPr>
          <w:rFonts w:ascii="Times New Roman" w:hAnsi="Times New Roman" w:cs="Times New Roman"/>
          <w:sz w:val="28"/>
          <w:szCs w:val="28"/>
        </w:rPr>
        <w:t xml:space="preserve"> стакан</w:t>
      </w:r>
      <w:r w:rsidR="006F7F1B">
        <w:rPr>
          <w:rFonts w:ascii="Times New Roman" w:hAnsi="Times New Roman" w:cs="Times New Roman"/>
          <w:sz w:val="28"/>
          <w:szCs w:val="28"/>
        </w:rPr>
        <w:t>а</w:t>
      </w:r>
      <w:r w:rsidRPr="00087460">
        <w:rPr>
          <w:rFonts w:ascii="Times New Roman" w:hAnsi="Times New Roman" w:cs="Times New Roman"/>
          <w:sz w:val="28"/>
          <w:szCs w:val="28"/>
        </w:rPr>
        <w:t xml:space="preserve"> </w:t>
      </w:r>
      <w:r w:rsidR="00A95FE9" w:rsidRPr="00087460">
        <w:rPr>
          <w:rFonts w:ascii="Times New Roman" w:hAnsi="Times New Roman" w:cs="Times New Roman"/>
          <w:sz w:val="28"/>
          <w:szCs w:val="28"/>
        </w:rPr>
        <w:t>выполн</w:t>
      </w:r>
      <w:r w:rsidRPr="00087460">
        <w:rPr>
          <w:rFonts w:ascii="Times New Roman" w:hAnsi="Times New Roman" w:cs="Times New Roman"/>
          <w:sz w:val="28"/>
          <w:szCs w:val="28"/>
        </w:rPr>
        <w:t>ены</w:t>
      </w:r>
      <w:r w:rsidR="00A95FE9" w:rsidRPr="00087460">
        <w:rPr>
          <w:rFonts w:ascii="Times New Roman" w:hAnsi="Times New Roman" w:cs="Times New Roman"/>
          <w:sz w:val="28"/>
          <w:szCs w:val="28"/>
        </w:rPr>
        <w:t xml:space="preserve"> со смещ</w:t>
      </w:r>
      <w:r w:rsidRPr="00087460">
        <w:rPr>
          <w:rFonts w:ascii="Times New Roman" w:hAnsi="Times New Roman" w:cs="Times New Roman"/>
          <w:sz w:val="28"/>
          <w:szCs w:val="28"/>
        </w:rPr>
        <w:t>е</w:t>
      </w:r>
      <w:r w:rsidR="006F7F1B">
        <w:rPr>
          <w:rFonts w:ascii="Times New Roman" w:hAnsi="Times New Roman" w:cs="Times New Roman"/>
          <w:sz w:val="28"/>
          <w:szCs w:val="28"/>
        </w:rPr>
        <w:t>нием</w:t>
      </w:r>
      <w:r w:rsidR="00A95FE9" w:rsidRPr="00087460">
        <w:rPr>
          <w:rFonts w:ascii="Times New Roman" w:hAnsi="Times New Roman" w:cs="Times New Roman"/>
          <w:sz w:val="28"/>
          <w:szCs w:val="28"/>
        </w:rPr>
        <w:t xml:space="preserve"> выпускны</w:t>
      </w:r>
      <w:r w:rsidR="006F7F1B">
        <w:rPr>
          <w:rFonts w:ascii="Times New Roman" w:hAnsi="Times New Roman" w:cs="Times New Roman"/>
          <w:sz w:val="28"/>
          <w:szCs w:val="28"/>
        </w:rPr>
        <w:t>х</w:t>
      </w:r>
      <w:r w:rsidR="00A95FE9" w:rsidRPr="00087460">
        <w:rPr>
          <w:rFonts w:ascii="Times New Roman" w:hAnsi="Times New Roman" w:cs="Times New Roman"/>
          <w:sz w:val="28"/>
          <w:szCs w:val="28"/>
        </w:rPr>
        <w:t xml:space="preserve"> канал</w:t>
      </w:r>
      <w:r w:rsidR="006F7F1B">
        <w:rPr>
          <w:rFonts w:ascii="Times New Roman" w:hAnsi="Times New Roman" w:cs="Times New Roman"/>
          <w:sz w:val="28"/>
          <w:szCs w:val="28"/>
        </w:rPr>
        <w:t>ов</w:t>
      </w:r>
      <w:r w:rsidR="00A95FE9" w:rsidRPr="00087460">
        <w:rPr>
          <w:rFonts w:ascii="Times New Roman" w:hAnsi="Times New Roman" w:cs="Times New Roman"/>
          <w:sz w:val="28"/>
          <w:szCs w:val="28"/>
        </w:rPr>
        <w:t xml:space="preserve">. При </w:t>
      </w:r>
      <w:r w:rsidR="006F7F1B">
        <w:rPr>
          <w:rFonts w:ascii="Times New Roman" w:hAnsi="Times New Roman" w:cs="Times New Roman"/>
          <w:sz w:val="28"/>
          <w:szCs w:val="28"/>
        </w:rPr>
        <w:t>этом,</w:t>
      </w:r>
      <w:r w:rsidR="00A95FE9" w:rsidRPr="00087460">
        <w:rPr>
          <w:rFonts w:ascii="Times New Roman" w:hAnsi="Times New Roman" w:cs="Times New Roman"/>
          <w:sz w:val="28"/>
          <w:szCs w:val="28"/>
        </w:rPr>
        <w:t xml:space="preserve"> </w:t>
      </w:r>
      <w:r w:rsidR="006F7F1B">
        <w:rPr>
          <w:rFonts w:ascii="Times New Roman" w:hAnsi="Times New Roman" w:cs="Times New Roman"/>
          <w:sz w:val="28"/>
          <w:szCs w:val="28"/>
        </w:rPr>
        <w:t>большая</w:t>
      </w:r>
      <w:r w:rsidR="00A95FE9" w:rsidRPr="00087460">
        <w:rPr>
          <w:rFonts w:ascii="Times New Roman" w:hAnsi="Times New Roman" w:cs="Times New Roman"/>
          <w:sz w:val="28"/>
          <w:szCs w:val="28"/>
        </w:rPr>
        <w:t xml:space="preserve"> часть </w:t>
      </w:r>
      <w:r w:rsidRPr="00087460">
        <w:rPr>
          <w:rFonts w:ascii="Times New Roman" w:hAnsi="Times New Roman" w:cs="Times New Roman"/>
          <w:sz w:val="28"/>
          <w:szCs w:val="28"/>
        </w:rPr>
        <w:t>металла</w:t>
      </w:r>
      <w:r w:rsidR="00A95FE9" w:rsidRPr="00087460">
        <w:rPr>
          <w:rFonts w:ascii="Times New Roman" w:hAnsi="Times New Roman" w:cs="Times New Roman"/>
          <w:sz w:val="28"/>
          <w:szCs w:val="28"/>
        </w:rPr>
        <w:t xml:space="preserve"> </w:t>
      </w:r>
      <w:r w:rsidR="006F7F1B">
        <w:rPr>
          <w:rFonts w:ascii="Times New Roman" w:hAnsi="Times New Roman" w:cs="Times New Roman"/>
          <w:sz w:val="28"/>
          <w:szCs w:val="28"/>
        </w:rPr>
        <w:t>совершает вращение в верхней части кристаллизатора и затем</w:t>
      </w:r>
      <w:r w:rsidR="00A95FE9" w:rsidRPr="00087460">
        <w:rPr>
          <w:rFonts w:ascii="Times New Roman" w:hAnsi="Times New Roman" w:cs="Times New Roman"/>
          <w:sz w:val="28"/>
          <w:szCs w:val="28"/>
        </w:rPr>
        <w:t xml:space="preserve"> </w:t>
      </w:r>
      <w:r w:rsidR="006F7F1B">
        <w:rPr>
          <w:rFonts w:ascii="Times New Roman" w:hAnsi="Times New Roman" w:cs="Times New Roman"/>
          <w:sz w:val="28"/>
          <w:szCs w:val="28"/>
        </w:rPr>
        <w:t>перемещается</w:t>
      </w:r>
      <w:r w:rsidR="00A95FE9" w:rsidRPr="00087460">
        <w:rPr>
          <w:rFonts w:ascii="Times New Roman" w:hAnsi="Times New Roman" w:cs="Times New Roman"/>
          <w:sz w:val="28"/>
          <w:szCs w:val="28"/>
        </w:rPr>
        <w:t xml:space="preserve"> в остальной объем </w:t>
      </w:r>
      <w:r w:rsidR="006F7F1B">
        <w:rPr>
          <w:rFonts w:ascii="Times New Roman" w:hAnsi="Times New Roman" w:cs="Times New Roman"/>
          <w:sz w:val="28"/>
          <w:szCs w:val="28"/>
        </w:rPr>
        <w:t>расплава, находящегося в кристаллизаторе</w:t>
      </w:r>
      <w:r w:rsidR="00A95FE9" w:rsidRPr="00087460">
        <w:rPr>
          <w:rFonts w:ascii="Times New Roman" w:hAnsi="Times New Roman" w:cs="Times New Roman"/>
          <w:sz w:val="28"/>
          <w:szCs w:val="28"/>
        </w:rPr>
        <w:t xml:space="preserve">. </w:t>
      </w:r>
    </w:p>
    <w:p w:rsidR="005E2AF8" w:rsidRPr="00087460" w:rsidRDefault="005E2AF8" w:rsidP="00720468">
      <w:pPr>
        <w:spacing w:after="0" w:line="240" w:lineRule="auto"/>
        <w:ind w:firstLine="709"/>
        <w:jc w:val="both"/>
        <w:rPr>
          <w:rFonts w:ascii="Times New Roman" w:hAnsi="Times New Roman" w:cs="Times New Roman"/>
          <w:sz w:val="28"/>
          <w:szCs w:val="28"/>
        </w:rPr>
      </w:pPr>
      <w:r w:rsidRPr="00087460">
        <w:rPr>
          <w:rFonts w:ascii="Times New Roman" w:hAnsi="Times New Roman" w:cs="Times New Roman"/>
          <w:sz w:val="28"/>
          <w:szCs w:val="28"/>
        </w:rPr>
        <w:t>При</w:t>
      </w:r>
      <w:r w:rsidR="006F7F1B">
        <w:rPr>
          <w:rFonts w:ascii="Times New Roman" w:hAnsi="Times New Roman" w:cs="Times New Roman"/>
          <w:sz w:val="28"/>
          <w:szCs w:val="28"/>
        </w:rPr>
        <w:t xml:space="preserve">мером использования </w:t>
      </w:r>
      <w:r w:rsidRPr="00087460">
        <w:rPr>
          <w:rFonts w:ascii="Times New Roman" w:hAnsi="Times New Roman" w:cs="Times New Roman"/>
          <w:sz w:val="28"/>
          <w:szCs w:val="28"/>
        </w:rPr>
        <w:t>данной</w:t>
      </w:r>
      <w:r w:rsidR="00A95FE9" w:rsidRPr="00087460">
        <w:rPr>
          <w:rFonts w:ascii="Times New Roman" w:hAnsi="Times New Roman" w:cs="Times New Roman"/>
          <w:sz w:val="28"/>
          <w:szCs w:val="28"/>
        </w:rPr>
        <w:t xml:space="preserve"> технологии </w:t>
      </w:r>
      <w:r w:rsidR="006F7F1B">
        <w:rPr>
          <w:rFonts w:ascii="Times New Roman" w:hAnsi="Times New Roman" w:cs="Times New Roman"/>
          <w:sz w:val="28"/>
          <w:szCs w:val="28"/>
        </w:rPr>
        <w:t xml:space="preserve">является </w:t>
      </w:r>
      <w:r w:rsidR="006F7F1B" w:rsidRPr="00087460">
        <w:rPr>
          <w:rFonts w:ascii="Times New Roman" w:hAnsi="Times New Roman" w:cs="Times New Roman"/>
          <w:sz w:val="28"/>
          <w:szCs w:val="28"/>
        </w:rPr>
        <w:t>стакан марки «FOSULIS»</w:t>
      </w:r>
      <w:r w:rsidR="006F7F1B">
        <w:rPr>
          <w:rFonts w:ascii="Times New Roman" w:hAnsi="Times New Roman" w:cs="Times New Roman"/>
          <w:sz w:val="28"/>
          <w:szCs w:val="28"/>
        </w:rPr>
        <w:t xml:space="preserve">, представляющий собой глуходонный </w:t>
      </w:r>
      <w:r w:rsidR="00A95FE9" w:rsidRPr="00087460">
        <w:rPr>
          <w:rFonts w:ascii="Times New Roman" w:hAnsi="Times New Roman" w:cs="Times New Roman"/>
          <w:sz w:val="28"/>
          <w:szCs w:val="28"/>
        </w:rPr>
        <w:t>стакан</w:t>
      </w:r>
      <w:r w:rsidRPr="00087460">
        <w:rPr>
          <w:rFonts w:ascii="Times New Roman" w:hAnsi="Times New Roman" w:cs="Times New Roman"/>
          <w:sz w:val="28"/>
          <w:szCs w:val="28"/>
        </w:rPr>
        <w:t>, снабженный</w:t>
      </w:r>
      <w:r w:rsidR="00A95FE9" w:rsidRPr="00087460">
        <w:rPr>
          <w:rFonts w:ascii="Times New Roman" w:hAnsi="Times New Roman" w:cs="Times New Roman"/>
          <w:sz w:val="28"/>
          <w:szCs w:val="28"/>
        </w:rPr>
        <w:t xml:space="preserve"> юбкой, </w:t>
      </w:r>
      <w:r w:rsidR="006F7F1B">
        <w:rPr>
          <w:rFonts w:ascii="Times New Roman" w:hAnsi="Times New Roman" w:cs="Times New Roman"/>
          <w:sz w:val="28"/>
          <w:szCs w:val="28"/>
        </w:rPr>
        <w:t xml:space="preserve">расположенной </w:t>
      </w:r>
      <w:r w:rsidR="00F31C79">
        <w:rPr>
          <w:rFonts w:ascii="Times New Roman" w:hAnsi="Times New Roman" w:cs="Times New Roman"/>
          <w:sz w:val="28"/>
          <w:szCs w:val="28"/>
        </w:rPr>
        <w:t>в</w:t>
      </w:r>
      <w:r w:rsidR="00A95FE9" w:rsidRPr="00087460">
        <w:rPr>
          <w:rFonts w:ascii="Times New Roman" w:hAnsi="Times New Roman" w:cs="Times New Roman"/>
          <w:sz w:val="28"/>
          <w:szCs w:val="28"/>
        </w:rPr>
        <w:t xml:space="preserve"> нижней части стакана</w:t>
      </w:r>
      <w:r w:rsidR="00F31C79">
        <w:rPr>
          <w:rFonts w:ascii="Times New Roman" w:hAnsi="Times New Roman" w:cs="Times New Roman"/>
          <w:sz w:val="28"/>
          <w:szCs w:val="28"/>
        </w:rPr>
        <w:t>, но над его</w:t>
      </w:r>
      <w:r w:rsidR="00A95FE9" w:rsidRPr="00087460">
        <w:rPr>
          <w:rFonts w:ascii="Times New Roman" w:hAnsi="Times New Roman" w:cs="Times New Roman"/>
          <w:sz w:val="28"/>
          <w:szCs w:val="28"/>
        </w:rPr>
        <w:t xml:space="preserve"> выходны</w:t>
      </w:r>
      <w:r w:rsidR="00F31C79">
        <w:rPr>
          <w:rFonts w:ascii="Times New Roman" w:hAnsi="Times New Roman" w:cs="Times New Roman"/>
          <w:sz w:val="28"/>
          <w:szCs w:val="28"/>
        </w:rPr>
        <w:t>ми</w:t>
      </w:r>
      <w:r w:rsidR="00A95FE9" w:rsidRPr="00087460">
        <w:rPr>
          <w:rFonts w:ascii="Times New Roman" w:hAnsi="Times New Roman" w:cs="Times New Roman"/>
          <w:sz w:val="28"/>
          <w:szCs w:val="28"/>
        </w:rPr>
        <w:t xml:space="preserve"> </w:t>
      </w:r>
      <w:r w:rsidR="00F31C79">
        <w:rPr>
          <w:rFonts w:ascii="Times New Roman" w:hAnsi="Times New Roman" w:cs="Times New Roman"/>
          <w:sz w:val="28"/>
          <w:szCs w:val="28"/>
        </w:rPr>
        <w:t>каналами</w:t>
      </w:r>
      <w:r w:rsidR="00A95FE9" w:rsidRPr="00087460">
        <w:rPr>
          <w:rFonts w:ascii="Times New Roman" w:hAnsi="Times New Roman" w:cs="Times New Roman"/>
          <w:sz w:val="28"/>
          <w:szCs w:val="28"/>
        </w:rPr>
        <w:t xml:space="preserve"> [</w:t>
      </w:r>
      <w:r w:rsidR="00087460" w:rsidRPr="00087460">
        <w:rPr>
          <w:rFonts w:ascii="Times New Roman" w:hAnsi="Times New Roman" w:cs="Times New Roman"/>
          <w:sz w:val="28"/>
          <w:szCs w:val="28"/>
        </w:rPr>
        <w:t>102</w:t>
      </w:r>
      <w:r w:rsidR="00A95FE9" w:rsidRPr="00087460">
        <w:rPr>
          <w:rFonts w:ascii="Times New Roman" w:hAnsi="Times New Roman" w:cs="Times New Roman"/>
          <w:sz w:val="28"/>
          <w:szCs w:val="28"/>
        </w:rPr>
        <w:t>]</w:t>
      </w:r>
      <w:r w:rsidR="00F31C79">
        <w:rPr>
          <w:rFonts w:ascii="Times New Roman" w:hAnsi="Times New Roman" w:cs="Times New Roman"/>
          <w:sz w:val="28"/>
          <w:szCs w:val="28"/>
        </w:rPr>
        <w:t>. При этом каналы</w:t>
      </w:r>
      <w:r w:rsidR="00A95FE9" w:rsidRPr="00087460">
        <w:rPr>
          <w:rFonts w:ascii="Times New Roman" w:hAnsi="Times New Roman" w:cs="Times New Roman"/>
          <w:sz w:val="28"/>
          <w:szCs w:val="28"/>
        </w:rPr>
        <w:t xml:space="preserve"> </w:t>
      </w:r>
      <w:r w:rsidR="00F31C79">
        <w:rPr>
          <w:rFonts w:ascii="Times New Roman" w:hAnsi="Times New Roman" w:cs="Times New Roman"/>
          <w:sz w:val="28"/>
          <w:szCs w:val="28"/>
        </w:rPr>
        <w:t>распределены</w:t>
      </w:r>
      <w:r w:rsidR="00A95FE9" w:rsidRPr="00087460">
        <w:rPr>
          <w:rFonts w:ascii="Times New Roman" w:hAnsi="Times New Roman" w:cs="Times New Roman"/>
          <w:sz w:val="28"/>
          <w:szCs w:val="28"/>
        </w:rPr>
        <w:t xml:space="preserve"> </w:t>
      </w:r>
      <w:r w:rsidR="00F31C79">
        <w:rPr>
          <w:rFonts w:ascii="Times New Roman" w:hAnsi="Times New Roman" w:cs="Times New Roman"/>
          <w:sz w:val="28"/>
          <w:szCs w:val="28"/>
        </w:rPr>
        <w:t xml:space="preserve">равномерно </w:t>
      </w:r>
      <w:r w:rsidR="00A95FE9" w:rsidRPr="00087460">
        <w:rPr>
          <w:rFonts w:ascii="Times New Roman" w:hAnsi="Times New Roman" w:cs="Times New Roman"/>
          <w:sz w:val="28"/>
          <w:szCs w:val="28"/>
        </w:rPr>
        <w:t xml:space="preserve">по периметру поперечного сечения. </w:t>
      </w:r>
      <w:r w:rsidR="00F31C79">
        <w:rPr>
          <w:rFonts w:ascii="Times New Roman" w:hAnsi="Times New Roman" w:cs="Times New Roman"/>
          <w:sz w:val="28"/>
          <w:szCs w:val="28"/>
        </w:rPr>
        <w:t>Испытаниями подобных</w:t>
      </w:r>
      <w:r w:rsidR="00A95FE9" w:rsidRPr="00087460">
        <w:rPr>
          <w:rFonts w:ascii="Times New Roman" w:hAnsi="Times New Roman" w:cs="Times New Roman"/>
          <w:sz w:val="28"/>
          <w:szCs w:val="28"/>
        </w:rPr>
        <w:t xml:space="preserve"> </w:t>
      </w:r>
      <w:r w:rsidR="00192DC5">
        <w:rPr>
          <w:rFonts w:ascii="Times New Roman" w:hAnsi="Times New Roman" w:cs="Times New Roman"/>
          <w:sz w:val="28"/>
          <w:szCs w:val="28"/>
        </w:rPr>
        <w:t xml:space="preserve">погружных </w:t>
      </w:r>
      <w:r w:rsidR="00A95FE9" w:rsidRPr="00087460">
        <w:rPr>
          <w:rFonts w:ascii="Times New Roman" w:hAnsi="Times New Roman" w:cs="Times New Roman"/>
          <w:sz w:val="28"/>
          <w:szCs w:val="28"/>
        </w:rPr>
        <w:t xml:space="preserve">стаканов на заводе «Lech-Stahlwerke GmbH» </w:t>
      </w:r>
      <w:r w:rsidR="00F31C79">
        <w:rPr>
          <w:rFonts w:ascii="Times New Roman" w:hAnsi="Times New Roman" w:cs="Times New Roman"/>
          <w:sz w:val="28"/>
          <w:szCs w:val="28"/>
        </w:rPr>
        <w:t>в процессе  разливки</w:t>
      </w:r>
      <w:r w:rsidR="00A95FE9" w:rsidRPr="00087460">
        <w:rPr>
          <w:rFonts w:ascii="Times New Roman" w:hAnsi="Times New Roman" w:cs="Times New Roman"/>
          <w:sz w:val="28"/>
          <w:szCs w:val="28"/>
        </w:rPr>
        <w:t xml:space="preserve"> подшипниковой стали марки 100Cr6 </w:t>
      </w:r>
      <w:r w:rsidR="00192DC5">
        <w:rPr>
          <w:rFonts w:ascii="Times New Roman" w:hAnsi="Times New Roman" w:cs="Times New Roman"/>
          <w:sz w:val="28"/>
          <w:szCs w:val="28"/>
        </w:rPr>
        <w:t>установлено</w:t>
      </w:r>
      <w:r w:rsidR="00F31C79">
        <w:rPr>
          <w:rFonts w:ascii="Times New Roman" w:hAnsi="Times New Roman" w:cs="Times New Roman"/>
          <w:sz w:val="28"/>
          <w:szCs w:val="28"/>
        </w:rPr>
        <w:t xml:space="preserve"> снижение</w:t>
      </w:r>
      <w:r w:rsidR="00A95FE9" w:rsidRPr="00087460">
        <w:rPr>
          <w:rFonts w:ascii="Times New Roman" w:hAnsi="Times New Roman" w:cs="Times New Roman"/>
          <w:sz w:val="28"/>
          <w:szCs w:val="28"/>
        </w:rPr>
        <w:t xml:space="preserve"> </w:t>
      </w:r>
      <w:r w:rsidR="00F31C79">
        <w:rPr>
          <w:rFonts w:ascii="Times New Roman" w:hAnsi="Times New Roman" w:cs="Times New Roman"/>
          <w:sz w:val="28"/>
          <w:szCs w:val="28"/>
        </w:rPr>
        <w:t xml:space="preserve">неметаллических включений </w:t>
      </w:r>
      <w:r w:rsidR="00A95FE9" w:rsidRPr="00087460">
        <w:rPr>
          <w:rFonts w:ascii="Times New Roman" w:hAnsi="Times New Roman" w:cs="Times New Roman"/>
          <w:sz w:val="28"/>
          <w:szCs w:val="28"/>
        </w:rPr>
        <w:t>[</w:t>
      </w:r>
      <w:r w:rsidR="00087460" w:rsidRPr="00087460">
        <w:rPr>
          <w:rFonts w:ascii="Times New Roman" w:hAnsi="Times New Roman" w:cs="Times New Roman"/>
          <w:sz w:val="28"/>
          <w:szCs w:val="28"/>
        </w:rPr>
        <w:t>103, 104</w:t>
      </w:r>
      <w:r w:rsidR="00F31C79">
        <w:rPr>
          <w:rFonts w:ascii="Times New Roman" w:hAnsi="Times New Roman" w:cs="Times New Roman"/>
          <w:sz w:val="28"/>
          <w:szCs w:val="28"/>
        </w:rPr>
        <w:t>]</w:t>
      </w:r>
      <w:r w:rsidR="00A95FE9" w:rsidRPr="00087460">
        <w:rPr>
          <w:rFonts w:ascii="Times New Roman" w:hAnsi="Times New Roman" w:cs="Times New Roman"/>
          <w:sz w:val="28"/>
          <w:szCs w:val="28"/>
        </w:rPr>
        <w:t xml:space="preserve">. </w:t>
      </w:r>
    </w:p>
    <w:p w:rsidR="00172651" w:rsidRPr="00087460" w:rsidRDefault="00192DC5" w:rsidP="0072046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Использование в процессе разливки</w:t>
      </w:r>
      <w:r w:rsidR="00A95FE9" w:rsidRPr="00087460">
        <w:rPr>
          <w:rFonts w:ascii="Times New Roman" w:hAnsi="Times New Roman" w:cs="Times New Roman"/>
          <w:sz w:val="28"/>
          <w:szCs w:val="28"/>
        </w:rPr>
        <w:t xml:space="preserve"> </w:t>
      </w:r>
      <w:r>
        <w:rPr>
          <w:rFonts w:ascii="Times New Roman" w:hAnsi="Times New Roman" w:cs="Times New Roman"/>
          <w:sz w:val="28"/>
          <w:szCs w:val="28"/>
        </w:rPr>
        <w:t xml:space="preserve">погружного </w:t>
      </w:r>
      <w:r w:rsidR="00F31C79" w:rsidRPr="00087460">
        <w:rPr>
          <w:rFonts w:ascii="Times New Roman" w:hAnsi="Times New Roman" w:cs="Times New Roman"/>
          <w:sz w:val="28"/>
          <w:szCs w:val="28"/>
        </w:rPr>
        <w:t>стакана с</w:t>
      </w:r>
      <w:r>
        <w:rPr>
          <w:rFonts w:ascii="Times New Roman" w:hAnsi="Times New Roman" w:cs="Times New Roman"/>
          <w:sz w:val="28"/>
          <w:szCs w:val="28"/>
        </w:rPr>
        <w:t xml:space="preserve"> дном и</w:t>
      </w:r>
      <w:r w:rsidR="00F31C79" w:rsidRPr="00087460">
        <w:rPr>
          <w:rFonts w:ascii="Times New Roman" w:hAnsi="Times New Roman" w:cs="Times New Roman"/>
          <w:sz w:val="28"/>
          <w:szCs w:val="28"/>
        </w:rPr>
        <w:t xml:space="preserve"> веерообразно расположенными </w:t>
      </w:r>
      <w:r>
        <w:rPr>
          <w:rFonts w:ascii="Times New Roman" w:hAnsi="Times New Roman" w:cs="Times New Roman"/>
          <w:sz w:val="28"/>
          <w:szCs w:val="28"/>
        </w:rPr>
        <w:t>выпускными отверстиями</w:t>
      </w:r>
      <w:r w:rsidR="00F31C79" w:rsidRPr="00087460">
        <w:rPr>
          <w:rFonts w:ascii="Times New Roman" w:hAnsi="Times New Roman" w:cs="Times New Roman"/>
          <w:sz w:val="28"/>
          <w:szCs w:val="28"/>
        </w:rPr>
        <w:t xml:space="preserve"> </w:t>
      </w:r>
      <w:r w:rsidR="00A95FE9" w:rsidRPr="00087460">
        <w:rPr>
          <w:rFonts w:ascii="Times New Roman" w:hAnsi="Times New Roman" w:cs="Times New Roman"/>
          <w:sz w:val="28"/>
          <w:szCs w:val="28"/>
        </w:rPr>
        <w:t xml:space="preserve">на заводе ОАО «Серп и Молот» при </w:t>
      </w:r>
      <w:r w:rsidR="00F31C79">
        <w:rPr>
          <w:rFonts w:ascii="Times New Roman" w:hAnsi="Times New Roman" w:cs="Times New Roman"/>
          <w:sz w:val="28"/>
          <w:szCs w:val="28"/>
        </w:rPr>
        <w:t>получении непрерывнолитых заготовок способствует</w:t>
      </w:r>
      <w:r w:rsidR="003913F4">
        <w:rPr>
          <w:rFonts w:ascii="Times New Roman" w:hAnsi="Times New Roman" w:cs="Times New Roman"/>
          <w:sz w:val="28"/>
          <w:szCs w:val="28"/>
        </w:rPr>
        <w:t xml:space="preserve"> </w:t>
      </w:r>
      <w:r w:rsidR="00F31C79">
        <w:rPr>
          <w:rFonts w:ascii="Times New Roman" w:hAnsi="Times New Roman" w:cs="Times New Roman"/>
          <w:sz w:val="28"/>
          <w:szCs w:val="28"/>
        </w:rPr>
        <w:t>созданию</w:t>
      </w:r>
      <w:r w:rsidR="00A95FE9" w:rsidRPr="00087460">
        <w:rPr>
          <w:rFonts w:ascii="Times New Roman" w:hAnsi="Times New Roman" w:cs="Times New Roman"/>
          <w:sz w:val="28"/>
          <w:szCs w:val="28"/>
        </w:rPr>
        <w:t xml:space="preserve"> вращательно</w:t>
      </w:r>
      <w:r w:rsidR="00F31C79">
        <w:rPr>
          <w:rFonts w:ascii="Times New Roman" w:hAnsi="Times New Roman" w:cs="Times New Roman"/>
          <w:sz w:val="28"/>
          <w:szCs w:val="28"/>
        </w:rPr>
        <w:t>го</w:t>
      </w:r>
      <w:r w:rsidR="00A95FE9" w:rsidRPr="00087460">
        <w:rPr>
          <w:rFonts w:ascii="Times New Roman" w:hAnsi="Times New Roman" w:cs="Times New Roman"/>
          <w:sz w:val="28"/>
          <w:szCs w:val="28"/>
        </w:rPr>
        <w:t xml:space="preserve"> движени</w:t>
      </w:r>
      <w:r w:rsidR="00F31C79">
        <w:rPr>
          <w:rFonts w:ascii="Times New Roman" w:hAnsi="Times New Roman" w:cs="Times New Roman"/>
          <w:sz w:val="28"/>
          <w:szCs w:val="28"/>
        </w:rPr>
        <w:t>я</w:t>
      </w:r>
      <w:r w:rsidR="00A95FE9" w:rsidRPr="00087460">
        <w:rPr>
          <w:rFonts w:ascii="Times New Roman" w:hAnsi="Times New Roman" w:cs="Times New Roman"/>
          <w:sz w:val="28"/>
          <w:szCs w:val="28"/>
        </w:rPr>
        <w:t xml:space="preserve"> </w:t>
      </w:r>
      <w:r w:rsidR="00F31C79" w:rsidRPr="00087460">
        <w:rPr>
          <w:rFonts w:ascii="Times New Roman" w:hAnsi="Times New Roman" w:cs="Times New Roman"/>
          <w:sz w:val="28"/>
          <w:szCs w:val="28"/>
        </w:rPr>
        <w:t>стру</w:t>
      </w:r>
      <w:r w:rsidR="00F31C79">
        <w:rPr>
          <w:rFonts w:ascii="Times New Roman" w:hAnsi="Times New Roman" w:cs="Times New Roman"/>
          <w:sz w:val="28"/>
          <w:szCs w:val="28"/>
        </w:rPr>
        <w:t>й</w:t>
      </w:r>
      <w:r w:rsidR="00F31C79" w:rsidRPr="00087460">
        <w:rPr>
          <w:rFonts w:ascii="Times New Roman" w:hAnsi="Times New Roman" w:cs="Times New Roman"/>
          <w:sz w:val="28"/>
          <w:szCs w:val="28"/>
        </w:rPr>
        <w:t xml:space="preserve"> расплава</w:t>
      </w:r>
      <w:r w:rsidR="00A95FE9" w:rsidRPr="00087460">
        <w:rPr>
          <w:rFonts w:ascii="Times New Roman" w:hAnsi="Times New Roman" w:cs="Times New Roman"/>
          <w:sz w:val="28"/>
          <w:szCs w:val="28"/>
        </w:rPr>
        <w:t xml:space="preserve">, </w:t>
      </w:r>
      <w:r w:rsidR="00172651" w:rsidRPr="00087460">
        <w:rPr>
          <w:rFonts w:ascii="Times New Roman" w:hAnsi="Times New Roman" w:cs="Times New Roman"/>
          <w:sz w:val="28"/>
          <w:szCs w:val="28"/>
        </w:rPr>
        <w:t xml:space="preserve">и как </w:t>
      </w:r>
      <w:r w:rsidR="00F31C79">
        <w:rPr>
          <w:rFonts w:ascii="Times New Roman" w:hAnsi="Times New Roman" w:cs="Times New Roman"/>
          <w:sz w:val="28"/>
          <w:szCs w:val="28"/>
        </w:rPr>
        <w:t>следствие,</w:t>
      </w:r>
      <w:r w:rsidR="00A95FE9" w:rsidRPr="00087460">
        <w:rPr>
          <w:rFonts w:ascii="Times New Roman" w:hAnsi="Times New Roman" w:cs="Times New Roman"/>
          <w:sz w:val="28"/>
          <w:szCs w:val="28"/>
        </w:rPr>
        <w:t xml:space="preserve"> </w:t>
      </w:r>
      <w:r w:rsidR="00F31C79">
        <w:rPr>
          <w:rFonts w:ascii="Times New Roman" w:hAnsi="Times New Roman" w:cs="Times New Roman"/>
          <w:sz w:val="28"/>
          <w:szCs w:val="28"/>
        </w:rPr>
        <w:t>уменьшению</w:t>
      </w:r>
      <w:r w:rsidR="00A95FE9" w:rsidRPr="00087460">
        <w:rPr>
          <w:rFonts w:ascii="Times New Roman" w:hAnsi="Times New Roman" w:cs="Times New Roman"/>
          <w:sz w:val="28"/>
          <w:szCs w:val="28"/>
        </w:rPr>
        <w:t xml:space="preserve"> глубины их </w:t>
      </w:r>
      <w:r w:rsidR="00F31C79">
        <w:rPr>
          <w:rFonts w:ascii="Times New Roman" w:hAnsi="Times New Roman" w:cs="Times New Roman"/>
          <w:sz w:val="28"/>
          <w:szCs w:val="28"/>
        </w:rPr>
        <w:t xml:space="preserve">перемещения </w:t>
      </w:r>
      <w:r w:rsidR="00A95FE9" w:rsidRPr="00087460">
        <w:rPr>
          <w:rFonts w:ascii="Times New Roman" w:hAnsi="Times New Roman" w:cs="Times New Roman"/>
          <w:sz w:val="28"/>
          <w:szCs w:val="28"/>
        </w:rPr>
        <w:t xml:space="preserve">в жидкую </w:t>
      </w:r>
      <w:r w:rsidR="00F31C79">
        <w:rPr>
          <w:rFonts w:ascii="Times New Roman" w:hAnsi="Times New Roman" w:cs="Times New Roman"/>
          <w:sz w:val="28"/>
          <w:szCs w:val="28"/>
        </w:rPr>
        <w:t>сердцевину</w:t>
      </w:r>
      <w:r w:rsidR="00B07763">
        <w:rPr>
          <w:rFonts w:ascii="Times New Roman" w:hAnsi="Times New Roman" w:cs="Times New Roman"/>
          <w:sz w:val="28"/>
          <w:szCs w:val="28"/>
        </w:rPr>
        <w:t>. Помимо этого</w:t>
      </w:r>
      <w:r w:rsidR="00172651" w:rsidRPr="00087460">
        <w:rPr>
          <w:rFonts w:ascii="Times New Roman" w:hAnsi="Times New Roman" w:cs="Times New Roman"/>
          <w:sz w:val="28"/>
          <w:szCs w:val="28"/>
        </w:rPr>
        <w:t xml:space="preserve">, </w:t>
      </w:r>
      <w:r w:rsidR="00B07763">
        <w:rPr>
          <w:rFonts w:ascii="Times New Roman" w:hAnsi="Times New Roman" w:cs="Times New Roman"/>
          <w:sz w:val="28"/>
          <w:szCs w:val="28"/>
        </w:rPr>
        <w:t xml:space="preserve">создаются условия для более </w:t>
      </w:r>
      <w:r w:rsidR="00A95FE9" w:rsidRPr="00087460">
        <w:rPr>
          <w:rFonts w:ascii="Times New Roman" w:hAnsi="Times New Roman" w:cs="Times New Roman"/>
          <w:sz w:val="28"/>
          <w:szCs w:val="28"/>
        </w:rPr>
        <w:t>равномерно</w:t>
      </w:r>
      <w:r w:rsidR="00B07763">
        <w:rPr>
          <w:rFonts w:ascii="Times New Roman" w:hAnsi="Times New Roman" w:cs="Times New Roman"/>
          <w:sz w:val="28"/>
          <w:szCs w:val="28"/>
        </w:rPr>
        <w:t>го</w:t>
      </w:r>
      <w:r w:rsidR="00A95FE9" w:rsidRPr="00087460">
        <w:rPr>
          <w:rFonts w:ascii="Times New Roman" w:hAnsi="Times New Roman" w:cs="Times New Roman"/>
          <w:sz w:val="28"/>
          <w:szCs w:val="28"/>
        </w:rPr>
        <w:t xml:space="preserve"> </w:t>
      </w:r>
      <w:r w:rsidR="00B07763">
        <w:rPr>
          <w:rFonts w:ascii="Times New Roman" w:hAnsi="Times New Roman" w:cs="Times New Roman"/>
          <w:sz w:val="28"/>
          <w:szCs w:val="28"/>
        </w:rPr>
        <w:t xml:space="preserve">формирования </w:t>
      </w:r>
      <w:r w:rsidR="00172651" w:rsidRPr="00087460">
        <w:rPr>
          <w:rFonts w:ascii="Times New Roman" w:hAnsi="Times New Roman" w:cs="Times New Roman"/>
          <w:sz w:val="28"/>
          <w:szCs w:val="28"/>
        </w:rPr>
        <w:t>температурно</w:t>
      </w:r>
      <w:r w:rsidR="00B07763">
        <w:rPr>
          <w:rFonts w:ascii="Times New Roman" w:hAnsi="Times New Roman" w:cs="Times New Roman"/>
          <w:sz w:val="28"/>
          <w:szCs w:val="28"/>
        </w:rPr>
        <w:t>го</w:t>
      </w:r>
      <w:r w:rsidR="00172651" w:rsidRPr="00087460">
        <w:rPr>
          <w:rFonts w:ascii="Times New Roman" w:hAnsi="Times New Roman" w:cs="Times New Roman"/>
          <w:sz w:val="28"/>
          <w:szCs w:val="28"/>
        </w:rPr>
        <w:t xml:space="preserve"> пол</w:t>
      </w:r>
      <w:r w:rsidR="00B07763">
        <w:rPr>
          <w:rFonts w:ascii="Times New Roman" w:hAnsi="Times New Roman" w:cs="Times New Roman"/>
          <w:sz w:val="28"/>
          <w:szCs w:val="28"/>
        </w:rPr>
        <w:t>я в поперечном</w:t>
      </w:r>
      <w:r w:rsidR="00A95FE9" w:rsidRPr="00087460">
        <w:rPr>
          <w:rFonts w:ascii="Times New Roman" w:hAnsi="Times New Roman" w:cs="Times New Roman"/>
          <w:sz w:val="28"/>
          <w:szCs w:val="28"/>
        </w:rPr>
        <w:t xml:space="preserve"> сечени</w:t>
      </w:r>
      <w:r w:rsidR="00B07763">
        <w:rPr>
          <w:rFonts w:ascii="Times New Roman" w:hAnsi="Times New Roman" w:cs="Times New Roman"/>
          <w:sz w:val="28"/>
          <w:szCs w:val="28"/>
        </w:rPr>
        <w:t>и</w:t>
      </w:r>
      <w:r w:rsidR="00A95FE9" w:rsidRPr="00087460">
        <w:rPr>
          <w:rFonts w:ascii="Times New Roman" w:hAnsi="Times New Roman" w:cs="Times New Roman"/>
          <w:sz w:val="28"/>
          <w:szCs w:val="28"/>
        </w:rPr>
        <w:t xml:space="preserve"> заготов</w:t>
      </w:r>
      <w:r w:rsidR="00B07763">
        <w:rPr>
          <w:rFonts w:ascii="Times New Roman" w:hAnsi="Times New Roman" w:cs="Times New Roman"/>
          <w:sz w:val="28"/>
          <w:szCs w:val="28"/>
        </w:rPr>
        <w:t>ки</w:t>
      </w:r>
      <w:r w:rsidR="00A95FE9" w:rsidRPr="00087460">
        <w:rPr>
          <w:rFonts w:ascii="Times New Roman" w:hAnsi="Times New Roman" w:cs="Times New Roman"/>
          <w:sz w:val="28"/>
          <w:szCs w:val="28"/>
        </w:rPr>
        <w:t xml:space="preserve"> [</w:t>
      </w:r>
      <w:r w:rsidR="00087460" w:rsidRPr="00087460">
        <w:rPr>
          <w:rFonts w:ascii="Times New Roman" w:hAnsi="Times New Roman" w:cs="Times New Roman"/>
          <w:sz w:val="28"/>
          <w:szCs w:val="28"/>
        </w:rPr>
        <w:t>105</w:t>
      </w:r>
      <w:r w:rsidR="00A95FE9" w:rsidRPr="00087460">
        <w:rPr>
          <w:rFonts w:ascii="Times New Roman" w:hAnsi="Times New Roman" w:cs="Times New Roman"/>
          <w:sz w:val="28"/>
          <w:szCs w:val="28"/>
        </w:rPr>
        <w:t xml:space="preserve">]. </w:t>
      </w:r>
      <w:r w:rsidR="00B07763">
        <w:rPr>
          <w:rFonts w:ascii="Times New Roman" w:hAnsi="Times New Roman" w:cs="Times New Roman"/>
          <w:sz w:val="28"/>
          <w:szCs w:val="28"/>
        </w:rPr>
        <w:t>Согласно проведенным исследованиям</w:t>
      </w:r>
      <w:r w:rsidR="003913F4">
        <w:rPr>
          <w:rFonts w:ascii="Times New Roman" w:hAnsi="Times New Roman" w:cs="Times New Roman"/>
          <w:sz w:val="28"/>
          <w:szCs w:val="28"/>
        </w:rPr>
        <w:t xml:space="preserve"> </w:t>
      </w:r>
      <w:r w:rsidR="00A95FE9" w:rsidRPr="00087460">
        <w:rPr>
          <w:rFonts w:ascii="Times New Roman" w:hAnsi="Times New Roman" w:cs="Times New Roman"/>
          <w:sz w:val="28"/>
          <w:szCs w:val="28"/>
        </w:rPr>
        <w:t>[</w:t>
      </w:r>
      <w:r w:rsidR="00087460" w:rsidRPr="00087460">
        <w:rPr>
          <w:rFonts w:ascii="Times New Roman" w:hAnsi="Times New Roman" w:cs="Times New Roman"/>
          <w:sz w:val="28"/>
          <w:szCs w:val="28"/>
        </w:rPr>
        <w:t>106, 107</w:t>
      </w:r>
      <w:r w:rsidR="00A95FE9" w:rsidRPr="00087460">
        <w:rPr>
          <w:rFonts w:ascii="Times New Roman" w:hAnsi="Times New Roman" w:cs="Times New Roman"/>
          <w:sz w:val="28"/>
          <w:szCs w:val="28"/>
        </w:rPr>
        <w:t xml:space="preserve">], </w:t>
      </w:r>
      <w:r w:rsidR="00B07763">
        <w:rPr>
          <w:rFonts w:ascii="Times New Roman" w:hAnsi="Times New Roman" w:cs="Times New Roman"/>
          <w:sz w:val="28"/>
          <w:szCs w:val="28"/>
        </w:rPr>
        <w:t>современная</w:t>
      </w:r>
      <w:r w:rsidR="00A95FE9" w:rsidRPr="00087460">
        <w:rPr>
          <w:rFonts w:ascii="Times New Roman" w:hAnsi="Times New Roman" w:cs="Times New Roman"/>
          <w:sz w:val="28"/>
          <w:szCs w:val="28"/>
        </w:rPr>
        <w:t xml:space="preserve"> конструкция </w:t>
      </w:r>
      <w:r w:rsidR="00B07763">
        <w:rPr>
          <w:rFonts w:ascii="Times New Roman" w:hAnsi="Times New Roman" w:cs="Times New Roman"/>
          <w:sz w:val="28"/>
          <w:szCs w:val="28"/>
        </w:rPr>
        <w:t xml:space="preserve">погружного </w:t>
      </w:r>
      <w:r w:rsidR="00A95FE9" w:rsidRPr="00087460">
        <w:rPr>
          <w:rFonts w:ascii="Times New Roman" w:hAnsi="Times New Roman" w:cs="Times New Roman"/>
          <w:sz w:val="28"/>
          <w:szCs w:val="28"/>
        </w:rPr>
        <w:t xml:space="preserve">стакана </w:t>
      </w:r>
      <w:r w:rsidR="00B07763">
        <w:rPr>
          <w:rFonts w:ascii="Times New Roman" w:hAnsi="Times New Roman" w:cs="Times New Roman"/>
          <w:sz w:val="28"/>
          <w:szCs w:val="28"/>
        </w:rPr>
        <w:t>уменьшает</w:t>
      </w:r>
      <w:r w:rsidR="00A95FE9" w:rsidRPr="00087460">
        <w:rPr>
          <w:rFonts w:ascii="Times New Roman" w:hAnsi="Times New Roman" w:cs="Times New Roman"/>
          <w:sz w:val="28"/>
          <w:szCs w:val="28"/>
        </w:rPr>
        <w:t xml:space="preserve"> вероятность </w:t>
      </w:r>
      <w:r w:rsidR="00B07763">
        <w:rPr>
          <w:rFonts w:ascii="Times New Roman" w:hAnsi="Times New Roman" w:cs="Times New Roman"/>
          <w:sz w:val="28"/>
          <w:szCs w:val="28"/>
        </w:rPr>
        <w:t>формирования шлакометаллической</w:t>
      </w:r>
      <w:r w:rsidR="00A95FE9" w:rsidRPr="00087460">
        <w:rPr>
          <w:rFonts w:ascii="Times New Roman" w:hAnsi="Times New Roman" w:cs="Times New Roman"/>
          <w:sz w:val="28"/>
          <w:szCs w:val="28"/>
        </w:rPr>
        <w:t xml:space="preserve"> кор</w:t>
      </w:r>
      <w:r w:rsidR="00B07763">
        <w:rPr>
          <w:rFonts w:ascii="Times New Roman" w:hAnsi="Times New Roman" w:cs="Times New Roman"/>
          <w:sz w:val="28"/>
          <w:szCs w:val="28"/>
        </w:rPr>
        <w:t>ки и</w:t>
      </w:r>
      <w:r w:rsidR="00A95FE9" w:rsidRPr="00087460">
        <w:rPr>
          <w:rFonts w:ascii="Times New Roman" w:hAnsi="Times New Roman" w:cs="Times New Roman"/>
          <w:sz w:val="28"/>
          <w:szCs w:val="28"/>
        </w:rPr>
        <w:t xml:space="preserve"> </w:t>
      </w:r>
      <w:r w:rsidR="00B07763">
        <w:rPr>
          <w:rFonts w:ascii="Times New Roman" w:hAnsi="Times New Roman" w:cs="Times New Roman"/>
          <w:sz w:val="28"/>
          <w:szCs w:val="28"/>
        </w:rPr>
        <w:t>обеспечивает</w:t>
      </w:r>
      <w:r w:rsidR="00A95FE9" w:rsidRPr="00087460">
        <w:rPr>
          <w:rFonts w:ascii="Times New Roman" w:hAnsi="Times New Roman" w:cs="Times New Roman"/>
          <w:sz w:val="28"/>
          <w:szCs w:val="28"/>
        </w:rPr>
        <w:t xml:space="preserve"> благоприятные условия для </w:t>
      </w:r>
      <w:r w:rsidR="00B07763">
        <w:rPr>
          <w:rFonts w:ascii="Times New Roman" w:hAnsi="Times New Roman" w:cs="Times New Roman"/>
          <w:sz w:val="28"/>
          <w:szCs w:val="28"/>
        </w:rPr>
        <w:t>подъема неметаллических включений на поверхность за счет</w:t>
      </w:r>
      <w:r w:rsidR="00A95FE9" w:rsidRPr="00087460">
        <w:rPr>
          <w:rFonts w:ascii="Times New Roman" w:hAnsi="Times New Roman" w:cs="Times New Roman"/>
          <w:sz w:val="28"/>
          <w:szCs w:val="28"/>
        </w:rPr>
        <w:t xml:space="preserve"> </w:t>
      </w:r>
      <w:r w:rsidR="00B07763">
        <w:rPr>
          <w:rFonts w:ascii="Times New Roman" w:hAnsi="Times New Roman" w:cs="Times New Roman"/>
          <w:sz w:val="28"/>
          <w:szCs w:val="28"/>
        </w:rPr>
        <w:t>замедления</w:t>
      </w:r>
      <w:r w:rsidR="00A95FE9" w:rsidRPr="00087460">
        <w:rPr>
          <w:rFonts w:ascii="Times New Roman" w:hAnsi="Times New Roman" w:cs="Times New Roman"/>
          <w:sz w:val="28"/>
          <w:szCs w:val="28"/>
        </w:rPr>
        <w:t xml:space="preserve"> нисходящих потоков [</w:t>
      </w:r>
      <w:r w:rsidR="00087460" w:rsidRPr="00087460">
        <w:rPr>
          <w:rFonts w:ascii="Times New Roman" w:hAnsi="Times New Roman" w:cs="Times New Roman"/>
          <w:sz w:val="28"/>
          <w:szCs w:val="28"/>
        </w:rPr>
        <w:t>108</w:t>
      </w:r>
      <w:r w:rsidR="00A95FE9" w:rsidRPr="00087460">
        <w:rPr>
          <w:rFonts w:ascii="Times New Roman" w:hAnsi="Times New Roman" w:cs="Times New Roman"/>
          <w:sz w:val="28"/>
          <w:szCs w:val="28"/>
        </w:rPr>
        <w:t xml:space="preserve">]. </w:t>
      </w:r>
      <w:r w:rsidR="00B07763">
        <w:rPr>
          <w:rFonts w:ascii="Times New Roman" w:hAnsi="Times New Roman" w:cs="Times New Roman"/>
          <w:sz w:val="28"/>
          <w:szCs w:val="28"/>
        </w:rPr>
        <w:t>Р</w:t>
      </w:r>
      <w:r w:rsidR="00A95FE9" w:rsidRPr="00087460">
        <w:rPr>
          <w:rFonts w:ascii="Times New Roman" w:hAnsi="Times New Roman" w:cs="Times New Roman"/>
          <w:sz w:val="28"/>
          <w:szCs w:val="28"/>
        </w:rPr>
        <w:t>азливк</w:t>
      </w:r>
      <w:r w:rsidR="00B07763">
        <w:rPr>
          <w:rFonts w:ascii="Times New Roman" w:hAnsi="Times New Roman" w:cs="Times New Roman"/>
          <w:sz w:val="28"/>
          <w:szCs w:val="28"/>
        </w:rPr>
        <w:t>а</w:t>
      </w:r>
      <w:r w:rsidR="00A95FE9" w:rsidRPr="00087460">
        <w:rPr>
          <w:rFonts w:ascii="Times New Roman" w:hAnsi="Times New Roman" w:cs="Times New Roman"/>
          <w:sz w:val="28"/>
          <w:szCs w:val="28"/>
        </w:rPr>
        <w:t xml:space="preserve"> заготовок из стали 9ХФ с </w:t>
      </w:r>
      <w:r w:rsidR="00B07763">
        <w:rPr>
          <w:rFonts w:ascii="Times New Roman" w:hAnsi="Times New Roman" w:cs="Times New Roman"/>
          <w:sz w:val="28"/>
          <w:szCs w:val="28"/>
        </w:rPr>
        <w:t>применением</w:t>
      </w:r>
      <w:r w:rsidR="00A95FE9" w:rsidRPr="00087460">
        <w:rPr>
          <w:rFonts w:ascii="Times New Roman" w:hAnsi="Times New Roman" w:cs="Times New Roman"/>
          <w:sz w:val="28"/>
          <w:szCs w:val="28"/>
        </w:rPr>
        <w:t xml:space="preserve"> б</w:t>
      </w:r>
      <w:r w:rsidR="00172651" w:rsidRPr="00087460">
        <w:rPr>
          <w:rFonts w:ascii="Times New Roman" w:hAnsi="Times New Roman" w:cs="Times New Roman"/>
          <w:sz w:val="28"/>
          <w:szCs w:val="28"/>
        </w:rPr>
        <w:t xml:space="preserve">езнапорного </w:t>
      </w:r>
      <w:r w:rsidR="00B07763">
        <w:rPr>
          <w:rFonts w:ascii="Times New Roman" w:hAnsi="Times New Roman" w:cs="Times New Roman"/>
          <w:sz w:val="28"/>
          <w:szCs w:val="28"/>
        </w:rPr>
        <w:t xml:space="preserve">погружного </w:t>
      </w:r>
      <w:r w:rsidR="00172651" w:rsidRPr="00087460">
        <w:rPr>
          <w:rFonts w:ascii="Times New Roman" w:hAnsi="Times New Roman" w:cs="Times New Roman"/>
          <w:sz w:val="28"/>
          <w:szCs w:val="28"/>
        </w:rPr>
        <w:t xml:space="preserve">стакана </w:t>
      </w:r>
      <w:r w:rsidR="00B07763">
        <w:rPr>
          <w:rFonts w:ascii="Times New Roman" w:hAnsi="Times New Roman" w:cs="Times New Roman"/>
          <w:sz w:val="28"/>
          <w:szCs w:val="28"/>
        </w:rPr>
        <w:t xml:space="preserve">позволило почти в два раза снизить </w:t>
      </w:r>
      <w:r w:rsidR="00A95FE9" w:rsidRPr="00087460">
        <w:rPr>
          <w:rFonts w:ascii="Times New Roman" w:hAnsi="Times New Roman" w:cs="Times New Roman"/>
          <w:sz w:val="28"/>
          <w:szCs w:val="28"/>
        </w:rPr>
        <w:t>неравномерност</w:t>
      </w:r>
      <w:r w:rsidR="00B07763">
        <w:rPr>
          <w:rFonts w:ascii="Times New Roman" w:hAnsi="Times New Roman" w:cs="Times New Roman"/>
          <w:sz w:val="28"/>
          <w:szCs w:val="28"/>
        </w:rPr>
        <w:t>ь</w:t>
      </w:r>
      <w:r w:rsidR="00A95FE9" w:rsidRPr="00087460">
        <w:rPr>
          <w:rFonts w:ascii="Times New Roman" w:hAnsi="Times New Roman" w:cs="Times New Roman"/>
          <w:sz w:val="28"/>
          <w:szCs w:val="28"/>
        </w:rPr>
        <w:t xml:space="preserve"> фронта </w:t>
      </w:r>
      <w:r w:rsidR="00B07763">
        <w:rPr>
          <w:rFonts w:ascii="Times New Roman" w:hAnsi="Times New Roman" w:cs="Times New Roman"/>
          <w:sz w:val="28"/>
          <w:szCs w:val="28"/>
        </w:rPr>
        <w:t>кристаллизации</w:t>
      </w:r>
      <w:r w:rsidR="00A95FE9" w:rsidRPr="00087460">
        <w:rPr>
          <w:rFonts w:ascii="Times New Roman" w:hAnsi="Times New Roman" w:cs="Times New Roman"/>
          <w:sz w:val="28"/>
          <w:szCs w:val="28"/>
        </w:rPr>
        <w:t>.</w:t>
      </w:r>
    </w:p>
    <w:p w:rsidR="000C15F8" w:rsidRDefault="00A95FE9" w:rsidP="00720468">
      <w:pPr>
        <w:spacing w:after="0" w:line="240" w:lineRule="auto"/>
        <w:ind w:firstLine="709"/>
        <w:jc w:val="both"/>
        <w:rPr>
          <w:rFonts w:ascii="Times New Roman" w:hAnsi="Times New Roman" w:cs="Times New Roman"/>
          <w:sz w:val="28"/>
          <w:szCs w:val="28"/>
        </w:rPr>
      </w:pPr>
      <w:r w:rsidRPr="00087460">
        <w:rPr>
          <w:rFonts w:ascii="Times New Roman" w:hAnsi="Times New Roman" w:cs="Times New Roman"/>
          <w:sz w:val="28"/>
          <w:szCs w:val="28"/>
        </w:rPr>
        <w:t xml:space="preserve">На </w:t>
      </w:r>
      <w:r w:rsidR="00192DC5">
        <w:rPr>
          <w:rFonts w:ascii="Times New Roman" w:hAnsi="Times New Roman" w:cs="Times New Roman"/>
          <w:sz w:val="28"/>
          <w:szCs w:val="28"/>
        </w:rPr>
        <w:t>установках разливки</w:t>
      </w:r>
      <w:r w:rsidRPr="00087460">
        <w:rPr>
          <w:rFonts w:ascii="Times New Roman" w:hAnsi="Times New Roman" w:cs="Times New Roman"/>
          <w:sz w:val="28"/>
          <w:szCs w:val="28"/>
        </w:rPr>
        <w:t xml:space="preserve"> АО «ЕВРАЗ НТМК» </w:t>
      </w:r>
      <w:r w:rsidR="00B07763">
        <w:rPr>
          <w:rFonts w:ascii="Times New Roman" w:hAnsi="Times New Roman" w:cs="Times New Roman"/>
          <w:sz w:val="28"/>
          <w:szCs w:val="28"/>
        </w:rPr>
        <w:t>получают</w:t>
      </w:r>
      <w:r w:rsidRPr="00087460">
        <w:rPr>
          <w:rFonts w:ascii="Times New Roman" w:hAnsi="Times New Roman" w:cs="Times New Roman"/>
          <w:sz w:val="28"/>
          <w:szCs w:val="28"/>
        </w:rPr>
        <w:t xml:space="preserve"> заготовки кру</w:t>
      </w:r>
      <w:r w:rsidR="00172651" w:rsidRPr="00087460">
        <w:rPr>
          <w:rFonts w:ascii="Times New Roman" w:hAnsi="Times New Roman" w:cs="Times New Roman"/>
          <w:sz w:val="28"/>
          <w:szCs w:val="28"/>
        </w:rPr>
        <w:t>глого сечения диаметром 4</w:t>
      </w:r>
      <w:r w:rsidR="00192DC5">
        <w:rPr>
          <w:rFonts w:ascii="Times New Roman" w:hAnsi="Times New Roman" w:cs="Times New Roman"/>
          <w:sz w:val="28"/>
          <w:szCs w:val="28"/>
        </w:rPr>
        <w:t>0</w:t>
      </w:r>
      <w:r w:rsidR="00172651" w:rsidRPr="00087460">
        <w:rPr>
          <w:rFonts w:ascii="Times New Roman" w:hAnsi="Times New Roman" w:cs="Times New Roman"/>
          <w:sz w:val="28"/>
          <w:szCs w:val="28"/>
        </w:rPr>
        <w:t xml:space="preserve">0 мм. </w:t>
      </w:r>
      <w:r w:rsidR="00B07763">
        <w:rPr>
          <w:rFonts w:ascii="Times New Roman" w:hAnsi="Times New Roman" w:cs="Times New Roman"/>
          <w:sz w:val="28"/>
          <w:szCs w:val="28"/>
        </w:rPr>
        <w:t>На заводе применяется</w:t>
      </w:r>
      <w:r w:rsidRPr="00087460">
        <w:rPr>
          <w:rFonts w:ascii="Times New Roman" w:hAnsi="Times New Roman" w:cs="Times New Roman"/>
          <w:sz w:val="28"/>
          <w:szCs w:val="28"/>
        </w:rPr>
        <w:t xml:space="preserve"> </w:t>
      </w:r>
      <w:r w:rsidR="00B07763">
        <w:rPr>
          <w:rFonts w:ascii="Times New Roman" w:hAnsi="Times New Roman" w:cs="Times New Roman"/>
          <w:sz w:val="28"/>
          <w:szCs w:val="28"/>
        </w:rPr>
        <w:t>метод</w:t>
      </w:r>
      <w:r w:rsidRPr="00087460">
        <w:rPr>
          <w:rFonts w:ascii="Times New Roman" w:hAnsi="Times New Roman" w:cs="Times New Roman"/>
          <w:sz w:val="28"/>
          <w:szCs w:val="28"/>
        </w:rPr>
        <w:t xml:space="preserve"> </w:t>
      </w:r>
      <w:r w:rsidR="00B07763">
        <w:rPr>
          <w:rFonts w:ascii="Times New Roman" w:hAnsi="Times New Roman" w:cs="Times New Roman"/>
          <w:sz w:val="28"/>
          <w:szCs w:val="28"/>
        </w:rPr>
        <w:t>подачи</w:t>
      </w:r>
      <w:r w:rsidRPr="00087460">
        <w:rPr>
          <w:rFonts w:ascii="Times New Roman" w:hAnsi="Times New Roman" w:cs="Times New Roman"/>
          <w:sz w:val="28"/>
          <w:szCs w:val="28"/>
        </w:rPr>
        <w:t xml:space="preserve"> </w:t>
      </w:r>
      <w:r w:rsidR="00B07763">
        <w:rPr>
          <w:rFonts w:ascii="Times New Roman" w:hAnsi="Times New Roman" w:cs="Times New Roman"/>
          <w:sz w:val="28"/>
          <w:szCs w:val="28"/>
        </w:rPr>
        <w:t>расплава</w:t>
      </w:r>
      <w:r w:rsidRPr="00087460">
        <w:rPr>
          <w:rFonts w:ascii="Times New Roman" w:hAnsi="Times New Roman" w:cs="Times New Roman"/>
          <w:sz w:val="28"/>
          <w:szCs w:val="28"/>
        </w:rPr>
        <w:t xml:space="preserve"> в </w:t>
      </w:r>
      <w:r w:rsidRPr="00DA128D">
        <w:rPr>
          <w:rFonts w:ascii="Times New Roman" w:hAnsi="Times New Roman" w:cs="Times New Roman"/>
          <w:sz w:val="28"/>
          <w:szCs w:val="28"/>
        </w:rPr>
        <w:t xml:space="preserve">кристаллизаторы </w:t>
      </w:r>
      <w:r w:rsidR="00B07763">
        <w:rPr>
          <w:rFonts w:ascii="Times New Roman" w:hAnsi="Times New Roman" w:cs="Times New Roman"/>
          <w:sz w:val="28"/>
          <w:szCs w:val="28"/>
        </w:rPr>
        <w:t>с помощью</w:t>
      </w:r>
      <w:r w:rsidRPr="00DA128D">
        <w:rPr>
          <w:rFonts w:ascii="Times New Roman" w:hAnsi="Times New Roman" w:cs="Times New Roman"/>
          <w:sz w:val="28"/>
          <w:szCs w:val="28"/>
        </w:rPr>
        <w:t xml:space="preserve"> безнапорны</w:t>
      </w:r>
      <w:r w:rsidR="00B07763">
        <w:rPr>
          <w:rFonts w:ascii="Times New Roman" w:hAnsi="Times New Roman" w:cs="Times New Roman"/>
          <w:sz w:val="28"/>
          <w:szCs w:val="28"/>
        </w:rPr>
        <w:t>х погружных стаканов особой</w:t>
      </w:r>
      <w:r w:rsidRPr="00DA128D">
        <w:rPr>
          <w:rFonts w:ascii="Times New Roman" w:hAnsi="Times New Roman" w:cs="Times New Roman"/>
          <w:sz w:val="28"/>
          <w:szCs w:val="28"/>
        </w:rPr>
        <w:t xml:space="preserve"> конструкции, </w:t>
      </w:r>
      <w:r w:rsidR="00B07763">
        <w:rPr>
          <w:rFonts w:ascii="Times New Roman" w:hAnsi="Times New Roman" w:cs="Times New Roman"/>
          <w:sz w:val="28"/>
          <w:szCs w:val="28"/>
        </w:rPr>
        <w:t xml:space="preserve">которая способствует улучшению качества </w:t>
      </w:r>
      <w:r w:rsidRPr="00DA128D">
        <w:rPr>
          <w:rFonts w:ascii="Times New Roman" w:hAnsi="Times New Roman" w:cs="Times New Roman"/>
          <w:sz w:val="28"/>
          <w:szCs w:val="28"/>
        </w:rPr>
        <w:t xml:space="preserve"> стали по </w:t>
      </w:r>
      <w:r w:rsidR="00B07763">
        <w:rPr>
          <w:rFonts w:ascii="Times New Roman" w:hAnsi="Times New Roman" w:cs="Times New Roman"/>
          <w:sz w:val="28"/>
          <w:szCs w:val="28"/>
        </w:rPr>
        <w:t>неметаллическим включениям</w:t>
      </w:r>
      <w:r w:rsidR="00E517F9" w:rsidRPr="00E517F9">
        <w:rPr>
          <w:rFonts w:ascii="Times New Roman" w:hAnsi="Times New Roman" w:cs="Times New Roman"/>
          <w:sz w:val="28"/>
          <w:szCs w:val="28"/>
        </w:rPr>
        <w:t xml:space="preserve"> </w:t>
      </w:r>
      <w:r w:rsidRPr="00DA128D">
        <w:rPr>
          <w:rFonts w:ascii="Times New Roman" w:hAnsi="Times New Roman" w:cs="Times New Roman"/>
          <w:sz w:val="28"/>
          <w:szCs w:val="28"/>
        </w:rPr>
        <w:t>[</w:t>
      </w:r>
      <w:r w:rsidR="00087460" w:rsidRPr="00DA128D">
        <w:rPr>
          <w:rFonts w:ascii="Times New Roman" w:hAnsi="Times New Roman" w:cs="Times New Roman"/>
          <w:sz w:val="28"/>
          <w:szCs w:val="28"/>
        </w:rPr>
        <w:t>109</w:t>
      </w:r>
      <w:r w:rsidRPr="00DA128D">
        <w:rPr>
          <w:rFonts w:ascii="Times New Roman" w:hAnsi="Times New Roman" w:cs="Times New Roman"/>
          <w:sz w:val="28"/>
          <w:szCs w:val="28"/>
        </w:rPr>
        <w:t xml:space="preserve">]. </w:t>
      </w:r>
      <w:r w:rsidR="00B07763">
        <w:rPr>
          <w:rFonts w:ascii="Times New Roman" w:hAnsi="Times New Roman" w:cs="Times New Roman"/>
          <w:sz w:val="28"/>
          <w:szCs w:val="28"/>
        </w:rPr>
        <w:t xml:space="preserve">Подобные </w:t>
      </w:r>
      <w:r w:rsidRPr="00DA128D">
        <w:rPr>
          <w:rFonts w:ascii="Times New Roman" w:hAnsi="Times New Roman" w:cs="Times New Roman"/>
          <w:sz w:val="28"/>
          <w:szCs w:val="28"/>
        </w:rPr>
        <w:t xml:space="preserve">результаты </w:t>
      </w:r>
      <w:r w:rsidR="00B07763">
        <w:rPr>
          <w:rFonts w:ascii="Times New Roman" w:hAnsi="Times New Roman" w:cs="Times New Roman"/>
          <w:sz w:val="28"/>
          <w:szCs w:val="28"/>
        </w:rPr>
        <w:t>были получены</w:t>
      </w:r>
      <w:r w:rsidRPr="00DA128D">
        <w:rPr>
          <w:rFonts w:ascii="Times New Roman" w:hAnsi="Times New Roman" w:cs="Times New Roman"/>
          <w:sz w:val="28"/>
          <w:szCs w:val="28"/>
        </w:rPr>
        <w:t xml:space="preserve"> в работах [</w:t>
      </w:r>
      <w:r w:rsidR="00DA128D" w:rsidRPr="00DA128D">
        <w:rPr>
          <w:rFonts w:ascii="Times New Roman" w:hAnsi="Times New Roman" w:cs="Times New Roman"/>
          <w:sz w:val="28"/>
          <w:szCs w:val="28"/>
        </w:rPr>
        <w:t>110, 111</w:t>
      </w:r>
      <w:r w:rsidRPr="00DA128D">
        <w:rPr>
          <w:rFonts w:ascii="Times New Roman" w:hAnsi="Times New Roman" w:cs="Times New Roman"/>
          <w:sz w:val="28"/>
          <w:szCs w:val="28"/>
        </w:rPr>
        <w:t xml:space="preserve">]. </w:t>
      </w:r>
    </w:p>
    <w:p w:rsidR="00172651" w:rsidRPr="00172651" w:rsidRDefault="000C15F8" w:rsidP="00720468">
      <w:pPr>
        <w:spacing w:after="0" w:line="240" w:lineRule="auto"/>
        <w:ind w:firstLine="709"/>
        <w:jc w:val="both"/>
        <w:rPr>
          <w:rFonts w:ascii="Times New Roman" w:hAnsi="Times New Roman" w:cs="Times New Roman"/>
          <w:sz w:val="28"/>
          <w:szCs w:val="28"/>
          <w:highlight w:val="green"/>
        </w:rPr>
      </w:pPr>
      <w:r>
        <w:rPr>
          <w:rFonts w:ascii="Times New Roman" w:hAnsi="Times New Roman" w:cs="Times New Roman"/>
          <w:sz w:val="28"/>
          <w:szCs w:val="28"/>
        </w:rPr>
        <w:t>В исследовании</w:t>
      </w:r>
      <w:r w:rsidR="00E517F9" w:rsidRPr="00E517F9">
        <w:rPr>
          <w:rFonts w:ascii="Times New Roman" w:hAnsi="Times New Roman" w:cs="Times New Roman"/>
          <w:sz w:val="28"/>
          <w:szCs w:val="28"/>
        </w:rPr>
        <w:t xml:space="preserve"> </w:t>
      </w:r>
      <w:r w:rsidR="00A95FE9" w:rsidRPr="00DA128D">
        <w:rPr>
          <w:rFonts w:ascii="Times New Roman" w:hAnsi="Times New Roman" w:cs="Times New Roman"/>
          <w:sz w:val="28"/>
          <w:szCs w:val="28"/>
        </w:rPr>
        <w:t>[</w:t>
      </w:r>
      <w:r w:rsidR="00DA128D" w:rsidRPr="00DA128D">
        <w:rPr>
          <w:rFonts w:ascii="Times New Roman" w:hAnsi="Times New Roman" w:cs="Times New Roman"/>
          <w:sz w:val="28"/>
          <w:szCs w:val="28"/>
        </w:rPr>
        <w:t>57</w:t>
      </w:r>
      <w:r w:rsidR="00A95FE9" w:rsidRPr="00DA128D">
        <w:rPr>
          <w:rFonts w:ascii="Times New Roman" w:hAnsi="Times New Roman" w:cs="Times New Roman"/>
          <w:sz w:val="28"/>
          <w:szCs w:val="28"/>
        </w:rPr>
        <w:t>]</w:t>
      </w:r>
      <w:r>
        <w:rPr>
          <w:rFonts w:ascii="Times New Roman" w:hAnsi="Times New Roman" w:cs="Times New Roman"/>
          <w:sz w:val="28"/>
          <w:szCs w:val="28"/>
        </w:rPr>
        <w:t>,</w:t>
      </w:r>
      <w:r w:rsidR="00A95FE9" w:rsidRPr="00DA128D">
        <w:rPr>
          <w:rFonts w:ascii="Times New Roman" w:hAnsi="Times New Roman" w:cs="Times New Roman"/>
          <w:sz w:val="28"/>
          <w:szCs w:val="28"/>
        </w:rPr>
        <w:t xml:space="preserve"> </w:t>
      </w:r>
      <w:r>
        <w:rPr>
          <w:rFonts w:ascii="Times New Roman" w:hAnsi="Times New Roman" w:cs="Times New Roman"/>
          <w:sz w:val="28"/>
          <w:szCs w:val="28"/>
        </w:rPr>
        <w:t xml:space="preserve">использование </w:t>
      </w:r>
      <w:r w:rsidR="00A95FE9" w:rsidRPr="00DA128D">
        <w:rPr>
          <w:rFonts w:ascii="Times New Roman" w:hAnsi="Times New Roman" w:cs="Times New Roman"/>
          <w:sz w:val="28"/>
          <w:szCs w:val="28"/>
        </w:rPr>
        <w:t xml:space="preserve">безнапорных </w:t>
      </w:r>
      <w:r>
        <w:rPr>
          <w:rFonts w:ascii="Times New Roman" w:hAnsi="Times New Roman" w:cs="Times New Roman"/>
          <w:sz w:val="28"/>
          <w:szCs w:val="28"/>
        </w:rPr>
        <w:t>погружных стаканов со смещением</w:t>
      </w:r>
      <w:r w:rsidR="00A95FE9" w:rsidRPr="00DA128D">
        <w:rPr>
          <w:rFonts w:ascii="Times New Roman" w:hAnsi="Times New Roman" w:cs="Times New Roman"/>
          <w:sz w:val="28"/>
          <w:szCs w:val="28"/>
        </w:rPr>
        <w:t xml:space="preserve"> выпускны</w:t>
      </w:r>
      <w:r>
        <w:rPr>
          <w:rFonts w:ascii="Times New Roman" w:hAnsi="Times New Roman" w:cs="Times New Roman"/>
          <w:sz w:val="28"/>
          <w:szCs w:val="28"/>
        </w:rPr>
        <w:t>х</w:t>
      </w:r>
      <w:r w:rsidR="00A95FE9" w:rsidRPr="00DA128D">
        <w:rPr>
          <w:rFonts w:ascii="Times New Roman" w:hAnsi="Times New Roman" w:cs="Times New Roman"/>
          <w:sz w:val="28"/>
          <w:szCs w:val="28"/>
        </w:rPr>
        <w:t xml:space="preserve"> канал</w:t>
      </w:r>
      <w:r>
        <w:rPr>
          <w:rFonts w:ascii="Times New Roman" w:hAnsi="Times New Roman" w:cs="Times New Roman"/>
          <w:sz w:val="28"/>
          <w:szCs w:val="28"/>
        </w:rPr>
        <w:t>ов</w:t>
      </w:r>
      <w:r w:rsidR="00A95FE9" w:rsidRPr="00DA128D">
        <w:rPr>
          <w:rFonts w:ascii="Times New Roman" w:hAnsi="Times New Roman" w:cs="Times New Roman"/>
          <w:sz w:val="28"/>
          <w:szCs w:val="28"/>
        </w:rPr>
        <w:t xml:space="preserve"> </w:t>
      </w:r>
      <w:r>
        <w:rPr>
          <w:rFonts w:ascii="Times New Roman" w:hAnsi="Times New Roman" w:cs="Times New Roman"/>
          <w:sz w:val="28"/>
          <w:szCs w:val="28"/>
        </w:rPr>
        <w:t>обеспечивало развитие</w:t>
      </w:r>
      <w:r w:rsidR="00A95FE9" w:rsidRPr="00DA128D">
        <w:rPr>
          <w:rFonts w:ascii="Times New Roman" w:hAnsi="Times New Roman" w:cs="Times New Roman"/>
          <w:sz w:val="28"/>
          <w:szCs w:val="28"/>
        </w:rPr>
        <w:t xml:space="preserve"> горизонтальны</w:t>
      </w:r>
      <w:r>
        <w:rPr>
          <w:rFonts w:ascii="Times New Roman" w:hAnsi="Times New Roman" w:cs="Times New Roman"/>
          <w:sz w:val="28"/>
          <w:szCs w:val="28"/>
        </w:rPr>
        <w:t>х составляющих</w:t>
      </w:r>
      <w:r w:rsidR="00A95FE9" w:rsidRPr="00DA128D">
        <w:rPr>
          <w:rFonts w:ascii="Times New Roman" w:hAnsi="Times New Roman" w:cs="Times New Roman"/>
          <w:sz w:val="28"/>
          <w:szCs w:val="28"/>
        </w:rPr>
        <w:t xml:space="preserve"> потока </w:t>
      </w:r>
      <w:r>
        <w:rPr>
          <w:rFonts w:ascii="Times New Roman" w:hAnsi="Times New Roman" w:cs="Times New Roman"/>
          <w:sz w:val="28"/>
          <w:szCs w:val="28"/>
        </w:rPr>
        <w:t xml:space="preserve">жидкого металла </w:t>
      </w:r>
      <w:r w:rsidR="00A95FE9" w:rsidRPr="00DA128D">
        <w:rPr>
          <w:rFonts w:ascii="Times New Roman" w:hAnsi="Times New Roman" w:cs="Times New Roman"/>
          <w:sz w:val="28"/>
          <w:szCs w:val="28"/>
        </w:rPr>
        <w:t xml:space="preserve">вдоль фронта </w:t>
      </w:r>
      <w:r>
        <w:rPr>
          <w:rFonts w:ascii="Times New Roman" w:hAnsi="Times New Roman" w:cs="Times New Roman"/>
          <w:sz w:val="28"/>
          <w:szCs w:val="28"/>
        </w:rPr>
        <w:t>затвердевания</w:t>
      </w:r>
      <w:r w:rsidR="00A95FE9" w:rsidRPr="00DA128D">
        <w:rPr>
          <w:rFonts w:ascii="Times New Roman" w:hAnsi="Times New Roman" w:cs="Times New Roman"/>
          <w:sz w:val="28"/>
          <w:szCs w:val="28"/>
        </w:rPr>
        <w:t xml:space="preserve"> в </w:t>
      </w:r>
      <w:r>
        <w:rPr>
          <w:rFonts w:ascii="Times New Roman" w:hAnsi="Times New Roman" w:cs="Times New Roman"/>
          <w:sz w:val="28"/>
          <w:szCs w:val="28"/>
        </w:rPr>
        <w:t>интервале</w:t>
      </w:r>
      <w:r w:rsidR="00A95FE9" w:rsidRPr="00DA128D">
        <w:rPr>
          <w:rFonts w:ascii="Times New Roman" w:hAnsi="Times New Roman" w:cs="Times New Roman"/>
          <w:sz w:val="28"/>
          <w:szCs w:val="28"/>
        </w:rPr>
        <w:t xml:space="preserve"> 0,08–0,18 м/с, </w:t>
      </w:r>
      <w:r>
        <w:rPr>
          <w:rFonts w:ascii="Times New Roman" w:hAnsi="Times New Roman" w:cs="Times New Roman"/>
          <w:sz w:val="28"/>
          <w:szCs w:val="28"/>
        </w:rPr>
        <w:t xml:space="preserve">которого не было достаточно для формирования </w:t>
      </w:r>
      <w:r w:rsidR="00A95FE9" w:rsidRPr="00DA128D">
        <w:rPr>
          <w:rFonts w:ascii="Times New Roman" w:hAnsi="Times New Roman" w:cs="Times New Roman"/>
          <w:sz w:val="28"/>
          <w:szCs w:val="28"/>
        </w:rPr>
        <w:t xml:space="preserve">турбулентного движения. </w:t>
      </w:r>
      <w:r>
        <w:rPr>
          <w:rFonts w:ascii="Times New Roman" w:hAnsi="Times New Roman" w:cs="Times New Roman"/>
          <w:sz w:val="28"/>
          <w:szCs w:val="28"/>
        </w:rPr>
        <w:t>К тому же</w:t>
      </w:r>
      <w:r w:rsidR="00172651" w:rsidRPr="00DA128D">
        <w:rPr>
          <w:rFonts w:ascii="Times New Roman" w:hAnsi="Times New Roman" w:cs="Times New Roman"/>
          <w:sz w:val="28"/>
          <w:szCs w:val="28"/>
        </w:rPr>
        <w:t>,</w:t>
      </w:r>
      <w:r w:rsidR="00A95FE9" w:rsidRPr="00DA128D">
        <w:rPr>
          <w:rFonts w:ascii="Times New Roman" w:hAnsi="Times New Roman" w:cs="Times New Roman"/>
          <w:sz w:val="28"/>
          <w:szCs w:val="28"/>
        </w:rPr>
        <w:t xml:space="preserve"> недостатко</w:t>
      </w:r>
      <w:r>
        <w:rPr>
          <w:rFonts w:ascii="Times New Roman" w:hAnsi="Times New Roman" w:cs="Times New Roman"/>
          <w:sz w:val="28"/>
          <w:szCs w:val="28"/>
        </w:rPr>
        <w:t xml:space="preserve">м </w:t>
      </w:r>
      <w:r w:rsidR="00172651" w:rsidRPr="00DA128D">
        <w:rPr>
          <w:rFonts w:ascii="Times New Roman" w:hAnsi="Times New Roman" w:cs="Times New Roman"/>
          <w:sz w:val="28"/>
          <w:szCs w:val="28"/>
        </w:rPr>
        <w:t>является</w:t>
      </w:r>
      <w:r w:rsidR="003913F4">
        <w:rPr>
          <w:rFonts w:ascii="Times New Roman" w:hAnsi="Times New Roman" w:cs="Times New Roman"/>
          <w:sz w:val="28"/>
          <w:szCs w:val="28"/>
        </w:rPr>
        <w:t xml:space="preserve"> </w:t>
      </w:r>
      <w:r w:rsidR="00172651" w:rsidRPr="00DA128D">
        <w:rPr>
          <w:rFonts w:ascii="Times New Roman" w:hAnsi="Times New Roman" w:cs="Times New Roman"/>
          <w:sz w:val="28"/>
          <w:szCs w:val="28"/>
        </w:rPr>
        <w:t>сложность</w:t>
      </w:r>
      <w:r w:rsidR="00A95FE9" w:rsidRPr="00DA128D">
        <w:rPr>
          <w:rFonts w:ascii="Times New Roman" w:hAnsi="Times New Roman" w:cs="Times New Roman"/>
          <w:sz w:val="28"/>
          <w:szCs w:val="28"/>
        </w:rPr>
        <w:t xml:space="preserve"> его конструкции и </w:t>
      </w:r>
      <w:r>
        <w:rPr>
          <w:rFonts w:ascii="Times New Roman" w:hAnsi="Times New Roman" w:cs="Times New Roman"/>
          <w:sz w:val="28"/>
          <w:szCs w:val="28"/>
        </w:rPr>
        <w:t>эксплуатации</w:t>
      </w:r>
      <w:r w:rsidR="00A95FE9" w:rsidRPr="00DA128D">
        <w:rPr>
          <w:rFonts w:ascii="Times New Roman" w:hAnsi="Times New Roman" w:cs="Times New Roman"/>
          <w:sz w:val="28"/>
          <w:szCs w:val="28"/>
        </w:rPr>
        <w:t xml:space="preserve">, </w:t>
      </w:r>
      <w:r>
        <w:rPr>
          <w:rFonts w:ascii="Times New Roman" w:hAnsi="Times New Roman" w:cs="Times New Roman"/>
          <w:sz w:val="28"/>
          <w:szCs w:val="28"/>
        </w:rPr>
        <w:t>высокая</w:t>
      </w:r>
      <w:r w:rsidR="00A95FE9" w:rsidRPr="00DA128D">
        <w:rPr>
          <w:rFonts w:ascii="Times New Roman" w:hAnsi="Times New Roman" w:cs="Times New Roman"/>
          <w:sz w:val="28"/>
          <w:szCs w:val="28"/>
        </w:rPr>
        <w:t xml:space="preserve"> стоимость, </w:t>
      </w:r>
      <w:r>
        <w:rPr>
          <w:rFonts w:ascii="Times New Roman" w:hAnsi="Times New Roman" w:cs="Times New Roman"/>
          <w:sz w:val="28"/>
          <w:szCs w:val="28"/>
        </w:rPr>
        <w:t>скорое прекращение</w:t>
      </w:r>
      <w:r w:rsidR="00A95FE9" w:rsidRPr="00DA128D">
        <w:rPr>
          <w:rFonts w:ascii="Times New Roman" w:hAnsi="Times New Roman" w:cs="Times New Roman"/>
          <w:sz w:val="28"/>
          <w:szCs w:val="28"/>
        </w:rPr>
        <w:t xml:space="preserve"> гидродинамики </w:t>
      </w:r>
      <w:r>
        <w:rPr>
          <w:rFonts w:ascii="Times New Roman" w:hAnsi="Times New Roman" w:cs="Times New Roman"/>
          <w:sz w:val="28"/>
          <w:szCs w:val="28"/>
        </w:rPr>
        <w:t>металла</w:t>
      </w:r>
      <w:r w:rsidR="00A95FE9" w:rsidRPr="00DA128D">
        <w:rPr>
          <w:rFonts w:ascii="Times New Roman" w:hAnsi="Times New Roman" w:cs="Times New Roman"/>
          <w:sz w:val="28"/>
          <w:szCs w:val="28"/>
        </w:rPr>
        <w:t xml:space="preserve">, </w:t>
      </w:r>
      <w:r>
        <w:rPr>
          <w:rFonts w:ascii="Times New Roman" w:hAnsi="Times New Roman" w:cs="Times New Roman"/>
          <w:sz w:val="28"/>
          <w:szCs w:val="28"/>
        </w:rPr>
        <w:t xml:space="preserve">и, кроме того, вероятность возникновения </w:t>
      </w:r>
      <w:r w:rsidR="00A95FE9" w:rsidRPr="00DA128D">
        <w:rPr>
          <w:rFonts w:ascii="Times New Roman" w:hAnsi="Times New Roman" w:cs="Times New Roman"/>
          <w:sz w:val="28"/>
          <w:szCs w:val="28"/>
        </w:rPr>
        <w:t xml:space="preserve">бурлящих поверхностных слоев в </w:t>
      </w:r>
      <w:r>
        <w:rPr>
          <w:rFonts w:ascii="Times New Roman" w:hAnsi="Times New Roman" w:cs="Times New Roman"/>
          <w:sz w:val="28"/>
          <w:szCs w:val="28"/>
        </w:rPr>
        <w:t>области</w:t>
      </w:r>
      <w:r w:rsidR="00A95FE9" w:rsidRPr="00DA128D">
        <w:rPr>
          <w:rFonts w:ascii="Times New Roman" w:hAnsi="Times New Roman" w:cs="Times New Roman"/>
          <w:sz w:val="28"/>
          <w:szCs w:val="28"/>
        </w:rPr>
        <w:t xml:space="preserve"> мениска. </w:t>
      </w:r>
    </w:p>
    <w:p w:rsidR="00D56470" w:rsidRDefault="00D56470" w:rsidP="00D56470">
      <w:pPr>
        <w:spacing w:after="0" w:line="240" w:lineRule="auto"/>
        <w:jc w:val="both"/>
      </w:pPr>
    </w:p>
    <w:p w:rsidR="00221889" w:rsidRPr="00AE6543" w:rsidRDefault="006873A5" w:rsidP="006873A5">
      <w:pPr>
        <w:spacing w:after="0" w:line="240" w:lineRule="auto"/>
        <w:ind w:firstLine="709"/>
        <w:rPr>
          <w:rFonts w:ascii="Times New Roman" w:hAnsi="Times New Roman" w:cs="Times New Roman"/>
          <w:b/>
          <w:sz w:val="28"/>
          <w:szCs w:val="28"/>
        </w:rPr>
      </w:pPr>
      <w:r w:rsidRPr="00AE6543">
        <w:rPr>
          <w:rFonts w:ascii="Times New Roman" w:hAnsi="Times New Roman" w:cs="Times New Roman"/>
          <w:b/>
          <w:sz w:val="28"/>
          <w:szCs w:val="28"/>
        </w:rPr>
        <w:t xml:space="preserve">1.5 Технология производства </w:t>
      </w:r>
      <w:r w:rsidR="00A247C8" w:rsidRPr="00AE6543">
        <w:rPr>
          <w:rFonts w:ascii="Times New Roman" w:hAnsi="Times New Roman" w:cs="Times New Roman"/>
          <w:b/>
          <w:sz w:val="28"/>
          <w:szCs w:val="28"/>
        </w:rPr>
        <w:t xml:space="preserve">труб из </w:t>
      </w:r>
      <w:r w:rsidRPr="00AE6543">
        <w:rPr>
          <w:rFonts w:ascii="Times New Roman" w:hAnsi="Times New Roman" w:cs="Times New Roman"/>
          <w:b/>
          <w:sz w:val="28"/>
          <w:szCs w:val="28"/>
        </w:rPr>
        <w:t>полой литой заготовки</w:t>
      </w:r>
    </w:p>
    <w:p w:rsidR="00501667" w:rsidRPr="00AE6543" w:rsidRDefault="00501667" w:rsidP="00501667">
      <w:pPr>
        <w:spacing w:after="0" w:line="240" w:lineRule="auto"/>
        <w:ind w:firstLine="709"/>
        <w:jc w:val="both"/>
        <w:rPr>
          <w:rFonts w:ascii="Times New Roman" w:hAnsi="Times New Roman" w:cs="Times New Roman"/>
          <w:sz w:val="28"/>
          <w:szCs w:val="28"/>
        </w:rPr>
      </w:pPr>
      <w:r w:rsidRPr="00AE6543">
        <w:rPr>
          <w:rFonts w:ascii="Times New Roman" w:hAnsi="Times New Roman" w:cs="Times New Roman"/>
          <w:sz w:val="28"/>
          <w:szCs w:val="28"/>
          <w:lang w:val="kk-KZ"/>
        </w:rPr>
        <w:t>Современной, относительно новой, технологией</w:t>
      </w:r>
      <w:r w:rsidRPr="00AE6543">
        <w:rPr>
          <w:rFonts w:ascii="Times New Roman" w:hAnsi="Times New Roman" w:cs="Times New Roman"/>
          <w:sz w:val="28"/>
          <w:szCs w:val="28"/>
        </w:rPr>
        <w:t xml:space="preserve"> производства качественных бесшовных труб является применение исходных полых заготовок </w:t>
      </w:r>
      <w:r w:rsidRPr="00AE6543">
        <w:rPr>
          <w:rFonts w:ascii="Times New Roman" w:hAnsi="Times New Roman" w:cs="Times New Roman"/>
          <w:sz w:val="28"/>
          <w:szCs w:val="28"/>
        </w:rPr>
        <w:lastRenderedPageBreak/>
        <w:t xml:space="preserve">при их производстве, не уступающих по прочностным характеристикам использование </w:t>
      </w:r>
      <w:r w:rsidR="0000752D" w:rsidRPr="00AE6543">
        <w:rPr>
          <w:rFonts w:ascii="Times New Roman" w:hAnsi="Times New Roman" w:cs="Times New Roman"/>
          <w:sz w:val="28"/>
          <w:szCs w:val="28"/>
        </w:rPr>
        <w:t xml:space="preserve">исходных </w:t>
      </w:r>
      <w:r w:rsidRPr="00AE6543">
        <w:rPr>
          <w:rFonts w:ascii="Times New Roman" w:hAnsi="Times New Roman" w:cs="Times New Roman"/>
          <w:sz w:val="28"/>
          <w:szCs w:val="28"/>
        </w:rPr>
        <w:t xml:space="preserve">сплошных заготовок. </w:t>
      </w:r>
    </w:p>
    <w:p w:rsidR="00501667" w:rsidRPr="00AE6543" w:rsidRDefault="00501667" w:rsidP="00501667">
      <w:pPr>
        <w:spacing w:after="0" w:line="240" w:lineRule="auto"/>
        <w:ind w:firstLine="709"/>
        <w:jc w:val="both"/>
        <w:rPr>
          <w:rFonts w:ascii="Times New Roman" w:hAnsi="Times New Roman" w:cs="Times New Roman"/>
          <w:sz w:val="28"/>
          <w:szCs w:val="28"/>
        </w:rPr>
      </w:pPr>
      <w:r w:rsidRPr="00AE6543">
        <w:rPr>
          <w:rFonts w:ascii="Times New Roman" w:hAnsi="Times New Roman" w:cs="Times New Roman"/>
          <w:sz w:val="28"/>
          <w:szCs w:val="28"/>
        </w:rPr>
        <w:t xml:space="preserve">На сегодняшний день известно достаточно способов формирования осевой полости в заготовке, для осуществления </w:t>
      </w:r>
      <w:r w:rsidR="00844310" w:rsidRPr="00AE6543">
        <w:rPr>
          <w:rFonts w:ascii="Times New Roman" w:hAnsi="Times New Roman" w:cs="Times New Roman"/>
          <w:sz w:val="28"/>
          <w:szCs w:val="28"/>
        </w:rPr>
        <w:t>последующего процесса прокатки</w:t>
      </w:r>
      <w:r w:rsidRPr="00AE6543">
        <w:rPr>
          <w:rFonts w:ascii="Times New Roman" w:hAnsi="Times New Roman" w:cs="Times New Roman"/>
          <w:sz w:val="28"/>
          <w:szCs w:val="28"/>
        </w:rPr>
        <w:t>:</w:t>
      </w:r>
    </w:p>
    <w:p w:rsidR="00501667" w:rsidRPr="005C3890" w:rsidRDefault="00501667" w:rsidP="005C3890">
      <w:pPr>
        <w:pStyle w:val="a7"/>
        <w:numPr>
          <w:ilvl w:val="0"/>
          <w:numId w:val="44"/>
        </w:numPr>
        <w:tabs>
          <w:tab w:val="left" w:pos="851"/>
        </w:tabs>
        <w:spacing w:after="0" w:line="240" w:lineRule="auto"/>
        <w:ind w:left="0" w:firstLine="709"/>
        <w:jc w:val="both"/>
        <w:rPr>
          <w:rFonts w:ascii="Times New Roman" w:hAnsi="Times New Roman" w:cs="Times New Roman"/>
          <w:sz w:val="28"/>
          <w:szCs w:val="28"/>
        </w:rPr>
      </w:pPr>
      <w:r w:rsidRPr="005C3890">
        <w:rPr>
          <w:rFonts w:ascii="Times New Roman" w:hAnsi="Times New Roman" w:cs="Times New Roman"/>
          <w:sz w:val="28"/>
          <w:szCs w:val="28"/>
        </w:rPr>
        <w:t>сверление непрерывнолитых сплошных заготовок</w:t>
      </w:r>
      <w:r w:rsidR="00E517F9" w:rsidRPr="005C3890">
        <w:rPr>
          <w:rFonts w:ascii="Times New Roman" w:hAnsi="Times New Roman" w:cs="Times New Roman"/>
          <w:sz w:val="28"/>
          <w:szCs w:val="28"/>
        </w:rPr>
        <w:t xml:space="preserve"> [</w:t>
      </w:r>
      <w:r w:rsidR="00B77A1B" w:rsidRPr="005C3890">
        <w:rPr>
          <w:rFonts w:ascii="Times New Roman" w:hAnsi="Times New Roman" w:cs="Times New Roman"/>
          <w:sz w:val="28"/>
          <w:szCs w:val="28"/>
        </w:rPr>
        <w:t>112</w:t>
      </w:r>
      <w:r w:rsidR="00E517F9" w:rsidRPr="005C3890">
        <w:rPr>
          <w:rFonts w:ascii="Times New Roman" w:hAnsi="Times New Roman" w:cs="Times New Roman"/>
          <w:sz w:val="28"/>
          <w:szCs w:val="28"/>
        </w:rPr>
        <w:t>]</w:t>
      </w:r>
      <w:r w:rsidRPr="005C3890">
        <w:rPr>
          <w:rFonts w:ascii="Times New Roman" w:hAnsi="Times New Roman" w:cs="Times New Roman"/>
          <w:sz w:val="28"/>
          <w:szCs w:val="28"/>
        </w:rPr>
        <w:t xml:space="preserve">; </w:t>
      </w:r>
    </w:p>
    <w:p w:rsidR="00844310" w:rsidRPr="005C3890" w:rsidRDefault="00501667" w:rsidP="005C3890">
      <w:pPr>
        <w:pStyle w:val="a7"/>
        <w:numPr>
          <w:ilvl w:val="0"/>
          <w:numId w:val="44"/>
        </w:numPr>
        <w:tabs>
          <w:tab w:val="left" w:pos="851"/>
        </w:tabs>
        <w:spacing w:after="0" w:line="240" w:lineRule="auto"/>
        <w:ind w:left="0" w:firstLine="709"/>
        <w:jc w:val="both"/>
        <w:rPr>
          <w:rFonts w:ascii="Times New Roman" w:hAnsi="Times New Roman" w:cs="Times New Roman"/>
          <w:sz w:val="28"/>
          <w:szCs w:val="28"/>
        </w:rPr>
      </w:pPr>
      <w:r w:rsidRPr="005C3890">
        <w:rPr>
          <w:rFonts w:ascii="Times New Roman" w:hAnsi="Times New Roman" w:cs="Times New Roman"/>
          <w:sz w:val="28"/>
          <w:szCs w:val="28"/>
        </w:rPr>
        <w:t>прошивка сплошных заготовок на станах поперечно-винтовой прокатки</w:t>
      </w:r>
      <w:r w:rsidR="00E517F9" w:rsidRPr="005C3890">
        <w:rPr>
          <w:rFonts w:ascii="Times New Roman" w:hAnsi="Times New Roman" w:cs="Times New Roman"/>
          <w:sz w:val="28"/>
          <w:szCs w:val="28"/>
        </w:rPr>
        <w:t xml:space="preserve"> [</w:t>
      </w:r>
      <w:r w:rsidR="00520973" w:rsidRPr="005C3890">
        <w:rPr>
          <w:rFonts w:ascii="Times New Roman" w:hAnsi="Times New Roman" w:cs="Times New Roman"/>
          <w:sz w:val="28"/>
          <w:szCs w:val="28"/>
        </w:rPr>
        <w:t>113</w:t>
      </w:r>
      <w:r w:rsidR="00E517F9" w:rsidRPr="005C3890">
        <w:rPr>
          <w:rFonts w:ascii="Times New Roman" w:hAnsi="Times New Roman" w:cs="Times New Roman"/>
          <w:sz w:val="28"/>
          <w:szCs w:val="28"/>
        </w:rPr>
        <w:t>]</w:t>
      </w:r>
      <w:r w:rsidRPr="005C3890">
        <w:rPr>
          <w:rFonts w:ascii="Times New Roman" w:hAnsi="Times New Roman" w:cs="Times New Roman"/>
          <w:sz w:val="28"/>
          <w:szCs w:val="28"/>
        </w:rPr>
        <w:t>;</w:t>
      </w:r>
    </w:p>
    <w:p w:rsidR="00844310" w:rsidRPr="005C3890" w:rsidRDefault="00501667" w:rsidP="005C3890">
      <w:pPr>
        <w:pStyle w:val="a7"/>
        <w:numPr>
          <w:ilvl w:val="0"/>
          <w:numId w:val="44"/>
        </w:numPr>
        <w:tabs>
          <w:tab w:val="left" w:pos="851"/>
        </w:tabs>
        <w:spacing w:after="0" w:line="240" w:lineRule="auto"/>
        <w:ind w:left="0" w:firstLine="709"/>
        <w:jc w:val="both"/>
        <w:rPr>
          <w:rFonts w:ascii="Times New Roman" w:hAnsi="Times New Roman" w:cs="Times New Roman"/>
          <w:sz w:val="28"/>
          <w:szCs w:val="28"/>
        </w:rPr>
      </w:pPr>
      <w:r w:rsidRPr="005C3890">
        <w:rPr>
          <w:rFonts w:ascii="Times New Roman" w:hAnsi="Times New Roman" w:cs="Times New Roman"/>
          <w:sz w:val="28"/>
          <w:szCs w:val="28"/>
        </w:rPr>
        <w:t>центробежное лить</w:t>
      </w:r>
      <w:r w:rsidR="00844310" w:rsidRPr="005C3890">
        <w:rPr>
          <w:rFonts w:ascii="Times New Roman" w:hAnsi="Times New Roman" w:cs="Times New Roman"/>
          <w:sz w:val="28"/>
          <w:szCs w:val="28"/>
        </w:rPr>
        <w:t>е</w:t>
      </w:r>
      <w:r w:rsidRPr="005C3890">
        <w:rPr>
          <w:rFonts w:ascii="Times New Roman" w:hAnsi="Times New Roman" w:cs="Times New Roman"/>
          <w:sz w:val="28"/>
          <w:szCs w:val="28"/>
        </w:rPr>
        <w:t xml:space="preserve"> полых заготовок</w:t>
      </w:r>
      <w:r w:rsidR="00E517F9" w:rsidRPr="005C3890">
        <w:rPr>
          <w:rFonts w:ascii="Times New Roman" w:hAnsi="Times New Roman" w:cs="Times New Roman"/>
          <w:sz w:val="28"/>
          <w:szCs w:val="28"/>
        </w:rPr>
        <w:t xml:space="preserve"> [</w:t>
      </w:r>
      <w:r w:rsidR="00520973" w:rsidRPr="005C3890">
        <w:rPr>
          <w:rFonts w:ascii="Times New Roman" w:hAnsi="Times New Roman" w:cs="Times New Roman"/>
          <w:sz w:val="28"/>
          <w:szCs w:val="28"/>
        </w:rPr>
        <w:t>114</w:t>
      </w:r>
      <w:r w:rsidR="00E517F9" w:rsidRPr="005C3890">
        <w:rPr>
          <w:rFonts w:ascii="Times New Roman" w:hAnsi="Times New Roman" w:cs="Times New Roman"/>
          <w:sz w:val="28"/>
          <w:szCs w:val="28"/>
        </w:rPr>
        <w:t>]</w:t>
      </w:r>
      <w:r w:rsidRPr="005C3890">
        <w:rPr>
          <w:rFonts w:ascii="Times New Roman" w:hAnsi="Times New Roman" w:cs="Times New Roman"/>
          <w:sz w:val="28"/>
          <w:szCs w:val="28"/>
        </w:rPr>
        <w:t xml:space="preserve">; </w:t>
      </w:r>
    </w:p>
    <w:p w:rsidR="00844310" w:rsidRPr="005C3890" w:rsidRDefault="00501667" w:rsidP="005C3890">
      <w:pPr>
        <w:pStyle w:val="a7"/>
        <w:numPr>
          <w:ilvl w:val="0"/>
          <w:numId w:val="44"/>
        </w:numPr>
        <w:tabs>
          <w:tab w:val="left" w:pos="851"/>
        </w:tabs>
        <w:spacing w:after="0" w:line="240" w:lineRule="auto"/>
        <w:ind w:left="0" w:firstLine="709"/>
        <w:jc w:val="both"/>
        <w:rPr>
          <w:rFonts w:ascii="Times New Roman" w:hAnsi="Times New Roman" w:cs="Times New Roman"/>
          <w:sz w:val="28"/>
          <w:szCs w:val="28"/>
        </w:rPr>
      </w:pPr>
      <w:r w:rsidRPr="005C3890">
        <w:rPr>
          <w:rFonts w:ascii="Times New Roman" w:hAnsi="Times New Roman" w:cs="Times New Roman"/>
          <w:sz w:val="28"/>
          <w:szCs w:val="28"/>
        </w:rPr>
        <w:t>непрерывное лить</w:t>
      </w:r>
      <w:r w:rsidR="00844310" w:rsidRPr="005C3890">
        <w:rPr>
          <w:rFonts w:ascii="Times New Roman" w:hAnsi="Times New Roman" w:cs="Times New Roman"/>
          <w:sz w:val="28"/>
          <w:szCs w:val="28"/>
        </w:rPr>
        <w:t>е</w:t>
      </w:r>
      <w:r w:rsidRPr="005C3890">
        <w:rPr>
          <w:rFonts w:ascii="Times New Roman" w:hAnsi="Times New Roman" w:cs="Times New Roman"/>
          <w:sz w:val="28"/>
          <w:szCs w:val="28"/>
        </w:rPr>
        <w:t xml:space="preserve"> полых заготовок через кристаллизаторы с </w:t>
      </w:r>
      <w:r w:rsidR="00844310" w:rsidRPr="005C3890">
        <w:rPr>
          <w:rFonts w:ascii="Times New Roman" w:hAnsi="Times New Roman" w:cs="Times New Roman"/>
          <w:sz w:val="28"/>
          <w:szCs w:val="28"/>
        </w:rPr>
        <w:t>использованием дорнов</w:t>
      </w:r>
      <w:r w:rsidR="00E517F9" w:rsidRPr="005C3890">
        <w:rPr>
          <w:rFonts w:ascii="Times New Roman" w:hAnsi="Times New Roman" w:cs="Times New Roman"/>
          <w:sz w:val="28"/>
          <w:szCs w:val="28"/>
        </w:rPr>
        <w:t xml:space="preserve"> [</w:t>
      </w:r>
      <w:r w:rsidR="00520973" w:rsidRPr="005C3890">
        <w:rPr>
          <w:rFonts w:ascii="Times New Roman" w:hAnsi="Times New Roman" w:cs="Times New Roman"/>
          <w:sz w:val="28"/>
          <w:szCs w:val="28"/>
        </w:rPr>
        <w:t>115</w:t>
      </w:r>
      <w:r w:rsidR="00E517F9" w:rsidRPr="005C3890">
        <w:rPr>
          <w:rFonts w:ascii="Times New Roman" w:hAnsi="Times New Roman" w:cs="Times New Roman"/>
          <w:sz w:val="28"/>
          <w:szCs w:val="28"/>
        </w:rPr>
        <w:t>]</w:t>
      </w:r>
      <w:r w:rsidRPr="005C3890">
        <w:rPr>
          <w:rFonts w:ascii="Times New Roman" w:hAnsi="Times New Roman" w:cs="Times New Roman"/>
          <w:sz w:val="28"/>
          <w:szCs w:val="28"/>
        </w:rPr>
        <w:t xml:space="preserve">; </w:t>
      </w:r>
    </w:p>
    <w:p w:rsidR="00844310" w:rsidRPr="005C3890" w:rsidRDefault="00501667" w:rsidP="005C3890">
      <w:pPr>
        <w:pStyle w:val="a7"/>
        <w:numPr>
          <w:ilvl w:val="0"/>
          <w:numId w:val="44"/>
        </w:numPr>
        <w:tabs>
          <w:tab w:val="left" w:pos="851"/>
        </w:tabs>
        <w:spacing w:after="0" w:line="240" w:lineRule="auto"/>
        <w:ind w:left="0" w:firstLine="709"/>
        <w:jc w:val="both"/>
        <w:rPr>
          <w:rFonts w:ascii="Times New Roman" w:hAnsi="Times New Roman" w:cs="Times New Roman"/>
          <w:sz w:val="28"/>
          <w:szCs w:val="28"/>
        </w:rPr>
      </w:pPr>
      <w:r w:rsidRPr="005C3890">
        <w:rPr>
          <w:rFonts w:ascii="Times New Roman" w:hAnsi="Times New Roman" w:cs="Times New Roman"/>
          <w:sz w:val="28"/>
          <w:szCs w:val="28"/>
        </w:rPr>
        <w:t xml:space="preserve">формирование полых заготовок полунепрерывной </w:t>
      </w:r>
      <w:r w:rsidR="00844310" w:rsidRPr="005C3890">
        <w:rPr>
          <w:rFonts w:ascii="Times New Roman" w:hAnsi="Times New Roman" w:cs="Times New Roman"/>
          <w:sz w:val="28"/>
          <w:szCs w:val="28"/>
        </w:rPr>
        <w:t>разливкой в</w:t>
      </w:r>
      <w:r w:rsidRPr="005C3890">
        <w:rPr>
          <w:rFonts w:ascii="Times New Roman" w:hAnsi="Times New Roman" w:cs="Times New Roman"/>
          <w:sz w:val="28"/>
          <w:szCs w:val="28"/>
        </w:rPr>
        <w:t xml:space="preserve"> кристаллизатор с подачей жидкого метал</w:t>
      </w:r>
      <w:r w:rsidR="00844310" w:rsidRPr="005C3890">
        <w:rPr>
          <w:rFonts w:ascii="Times New Roman" w:hAnsi="Times New Roman" w:cs="Times New Roman"/>
          <w:sz w:val="28"/>
          <w:szCs w:val="28"/>
        </w:rPr>
        <w:t>л</w:t>
      </w:r>
      <w:r w:rsidRPr="005C3890">
        <w:rPr>
          <w:rFonts w:ascii="Times New Roman" w:hAnsi="Times New Roman" w:cs="Times New Roman"/>
          <w:sz w:val="28"/>
          <w:szCs w:val="28"/>
        </w:rPr>
        <w:t>а вверх из герметичного промежуточного ковша за счет избыточного давления газа над зеркалом расплава</w:t>
      </w:r>
      <w:r w:rsidR="00E517F9" w:rsidRPr="005C3890">
        <w:rPr>
          <w:rFonts w:ascii="Times New Roman" w:hAnsi="Times New Roman" w:cs="Times New Roman"/>
          <w:sz w:val="28"/>
          <w:szCs w:val="28"/>
        </w:rPr>
        <w:t xml:space="preserve"> [</w:t>
      </w:r>
      <w:r w:rsidR="008A0CC1" w:rsidRPr="005C3890">
        <w:rPr>
          <w:rFonts w:ascii="Times New Roman" w:hAnsi="Times New Roman" w:cs="Times New Roman"/>
          <w:sz w:val="28"/>
          <w:szCs w:val="28"/>
        </w:rPr>
        <w:t>116</w:t>
      </w:r>
      <w:r w:rsidR="00E517F9" w:rsidRPr="005C3890">
        <w:rPr>
          <w:rFonts w:ascii="Times New Roman" w:hAnsi="Times New Roman" w:cs="Times New Roman"/>
          <w:sz w:val="28"/>
          <w:szCs w:val="28"/>
        </w:rPr>
        <w:t>]</w:t>
      </w:r>
      <w:r w:rsidRPr="005C3890">
        <w:rPr>
          <w:rFonts w:ascii="Times New Roman" w:hAnsi="Times New Roman" w:cs="Times New Roman"/>
          <w:sz w:val="28"/>
          <w:szCs w:val="28"/>
        </w:rPr>
        <w:t xml:space="preserve">; </w:t>
      </w:r>
    </w:p>
    <w:p w:rsidR="00844310" w:rsidRPr="005C3890" w:rsidRDefault="00501667" w:rsidP="005C3890">
      <w:pPr>
        <w:pStyle w:val="a7"/>
        <w:numPr>
          <w:ilvl w:val="0"/>
          <w:numId w:val="44"/>
        </w:numPr>
        <w:tabs>
          <w:tab w:val="left" w:pos="851"/>
        </w:tabs>
        <w:spacing w:after="0" w:line="240" w:lineRule="auto"/>
        <w:ind w:left="0" w:firstLine="709"/>
        <w:jc w:val="both"/>
        <w:rPr>
          <w:rFonts w:ascii="Times New Roman" w:hAnsi="Times New Roman" w:cs="Times New Roman"/>
          <w:sz w:val="28"/>
          <w:szCs w:val="28"/>
        </w:rPr>
      </w:pPr>
      <w:r w:rsidRPr="005C3890">
        <w:rPr>
          <w:rFonts w:ascii="Times New Roman" w:hAnsi="Times New Roman" w:cs="Times New Roman"/>
          <w:sz w:val="28"/>
          <w:szCs w:val="28"/>
        </w:rPr>
        <w:t>формирование полых заготовок лить</w:t>
      </w:r>
      <w:r w:rsidR="00844310" w:rsidRPr="005C3890">
        <w:rPr>
          <w:rFonts w:ascii="Times New Roman" w:hAnsi="Times New Roman" w:cs="Times New Roman"/>
          <w:sz w:val="28"/>
          <w:szCs w:val="28"/>
        </w:rPr>
        <w:t>е</w:t>
      </w:r>
      <w:r w:rsidRPr="005C3890">
        <w:rPr>
          <w:rFonts w:ascii="Times New Roman" w:hAnsi="Times New Roman" w:cs="Times New Roman"/>
          <w:sz w:val="28"/>
          <w:szCs w:val="28"/>
        </w:rPr>
        <w:t>м методом намораживания металла на полый водоохлаждаемый кристаллизатор, являющийся частью будущей полой заготовки</w:t>
      </w:r>
      <w:r w:rsidR="00E517F9" w:rsidRPr="005C3890">
        <w:rPr>
          <w:rFonts w:ascii="Times New Roman" w:hAnsi="Times New Roman" w:cs="Times New Roman"/>
          <w:sz w:val="28"/>
          <w:szCs w:val="28"/>
        </w:rPr>
        <w:t xml:space="preserve"> [</w:t>
      </w:r>
      <w:r w:rsidR="008A0CC1" w:rsidRPr="005C3890">
        <w:rPr>
          <w:rFonts w:ascii="Times New Roman" w:hAnsi="Times New Roman" w:cs="Times New Roman"/>
          <w:sz w:val="28"/>
          <w:szCs w:val="28"/>
        </w:rPr>
        <w:t>117</w:t>
      </w:r>
      <w:r w:rsidR="00E517F9" w:rsidRPr="005C3890">
        <w:rPr>
          <w:rFonts w:ascii="Times New Roman" w:hAnsi="Times New Roman" w:cs="Times New Roman"/>
          <w:sz w:val="28"/>
          <w:szCs w:val="28"/>
        </w:rPr>
        <w:t>]</w:t>
      </w:r>
      <w:r w:rsidRPr="005C3890">
        <w:rPr>
          <w:rFonts w:ascii="Times New Roman" w:hAnsi="Times New Roman" w:cs="Times New Roman"/>
          <w:sz w:val="28"/>
          <w:szCs w:val="28"/>
        </w:rPr>
        <w:t xml:space="preserve">; </w:t>
      </w:r>
    </w:p>
    <w:p w:rsidR="00844310" w:rsidRPr="005C3890" w:rsidRDefault="00501667" w:rsidP="005C3890">
      <w:pPr>
        <w:pStyle w:val="a7"/>
        <w:numPr>
          <w:ilvl w:val="0"/>
          <w:numId w:val="44"/>
        </w:numPr>
        <w:tabs>
          <w:tab w:val="left" w:pos="851"/>
        </w:tabs>
        <w:spacing w:after="0" w:line="240" w:lineRule="auto"/>
        <w:ind w:left="0" w:firstLine="709"/>
        <w:jc w:val="both"/>
        <w:rPr>
          <w:rFonts w:ascii="Times New Roman" w:hAnsi="Times New Roman" w:cs="Times New Roman"/>
          <w:sz w:val="28"/>
          <w:szCs w:val="28"/>
        </w:rPr>
      </w:pPr>
      <w:r w:rsidRPr="005C3890">
        <w:rPr>
          <w:rFonts w:ascii="Times New Roman" w:hAnsi="Times New Roman" w:cs="Times New Roman"/>
          <w:sz w:val="28"/>
          <w:szCs w:val="28"/>
        </w:rPr>
        <w:t>прессовая прошивка сплошных заготовок в контейнере вертикального или горизонтального гидравлического пресса</w:t>
      </w:r>
      <w:r w:rsidR="00E517F9" w:rsidRPr="005C3890">
        <w:rPr>
          <w:rFonts w:ascii="Times New Roman" w:hAnsi="Times New Roman" w:cs="Times New Roman"/>
          <w:sz w:val="28"/>
          <w:szCs w:val="28"/>
        </w:rPr>
        <w:t xml:space="preserve"> [</w:t>
      </w:r>
      <w:r w:rsidR="003948A6" w:rsidRPr="005C3890">
        <w:rPr>
          <w:rFonts w:ascii="Times New Roman" w:hAnsi="Times New Roman" w:cs="Times New Roman"/>
          <w:sz w:val="28"/>
          <w:szCs w:val="28"/>
        </w:rPr>
        <w:t>118</w:t>
      </w:r>
      <w:r w:rsidR="00E517F9" w:rsidRPr="005C3890">
        <w:rPr>
          <w:rFonts w:ascii="Times New Roman" w:hAnsi="Times New Roman" w:cs="Times New Roman"/>
          <w:sz w:val="28"/>
          <w:szCs w:val="28"/>
        </w:rPr>
        <w:t>]</w:t>
      </w:r>
      <w:r w:rsidRPr="005C3890">
        <w:rPr>
          <w:rFonts w:ascii="Times New Roman" w:hAnsi="Times New Roman" w:cs="Times New Roman"/>
          <w:sz w:val="28"/>
          <w:szCs w:val="28"/>
        </w:rPr>
        <w:t>.</w:t>
      </w:r>
    </w:p>
    <w:p w:rsidR="00844310" w:rsidRPr="00AE6543" w:rsidRDefault="00501667" w:rsidP="00501667">
      <w:pPr>
        <w:spacing w:after="0" w:line="240" w:lineRule="auto"/>
        <w:ind w:firstLine="709"/>
        <w:jc w:val="both"/>
        <w:rPr>
          <w:rFonts w:ascii="Times New Roman" w:hAnsi="Times New Roman" w:cs="Times New Roman"/>
          <w:sz w:val="28"/>
          <w:szCs w:val="28"/>
        </w:rPr>
      </w:pPr>
      <w:r w:rsidRPr="00AE6543">
        <w:rPr>
          <w:rFonts w:ascii="Times New Roman" w:hAnsi="Times New Roman" w:cs="Times New Roman"/>
          <w:sz w:val="28"/>
          <w:szCs w:val="28"/>
        </w:rPr>
        <w:t xml:space="preserve">При </w:t>
      </w:r>
      <w:r w:rsidR="00844310" w:rsidRPr="00AE6543">
        <w:rPr>
          <w:rFonts w:ascii="Times New Roman" w:hAnsi="Times New Roman" w:cs="Times New Roman"/>
          <w:sz w:val="28"/>
          <w:szCs w:val="28"/>
        </w:rPr>
        <w:t>сравнении</w:t>
      </w:r>
      <w:r w:rsidRPr="00AE6543">
        <w:rPr>
          <w:rFonts w:ascii="Times New Roman" w:hAnsi="Times New Roman" w:cs="Times New Roman"/>
          <w:sz w:val="28"/>
          <w:szCs w:val="28"/>
        </w:rPr>
        <w:t xml:space="preserve"> перечисленных </w:t>
      </w:r>
      <w:r w:rsidR="00844310" w:rsidRPr="00AE6543">
        <w:rPr>
          <w:rFonts w:ascii="Times New Roman" w:hAnsi="Times New Roman" w:cs="Times New Roman"/>
          <w:sz w:val="28"/>
          <w:szCs w:val="28"/>
        </w:rPr>
        <w:t>способов</w:t>
      </w:r>
      <w:r w:rsidRPr="00AE6543">
        <w:rPr>
          <w:rFonts w:ascii="Times New Roman" w:hAnsi="Times New Roman" w:cs="Times New Roman"/>
          <w:sz w:val="28"/>
          <w:szCs w:val="28"/>
        </w:rPr>
        <w:t xml:space="preserve"> и выборе наиболее рационального</w:t>
      </w:r>
      <w:r w:rsidR="00AC319D" w:rsidRPr="00AE6543">
        <w:rPr>
          <w:rFonts w:ascii="Times New Roman" w:hAnsi="Times New Roman" w:cs="Times New Roman"/>
          <w:sz w:val="28"/>
          <w:szCs w:val="28"/>
        </w:rPr>
        <w:t>,</w:t>
      </w:r>
      <w:r w:rsidR="003913F4">
        <w:rPr>
          <w:rFonts w:ascii="Times New Roman" w:hAnsi="Times New Roman" w:cs="Times New Roman"/>
          <w:sz w:val="28"/>
          <w:szCs w:val="28"/>
        </w:rPr>
        <w:t xml:space="preserve"> </w:t>
      </w:r>
      <w:r w:rsidR="00844310" w:rsidRPr="00AE6543">
        <w:rPr>
          <w:rFonts w:ascii="Times New Roman" w:hAnsi="Times New Roman" w:cs="Times New Roman"/>
          <w:sz w:val="28"/>
          <w:szCs w:val="28"/>
        </w:rPr>
        <w:t>можно</w:t>
      </w:r>
      <w:r w:rsidRPr="00AE6543">
        <w:rPr>
          <w:rFonts w:ascii="Times New Roman" w:hAnsi="Times New Roman" w:cs="Times New Roman"/>
          <w:sz w:val="28"/>
          <w:szCs w:val="28"/>
        </w:rPr>
        <w:t xml:space="preserve"> разделить тех</w:t>
      </w:r>
      <w:r w:rsidR="00844310" w:rsidRPr="00AE6543">
        <w:rPr>
          <w:rFonts w:ascii="Times New Roman" w:hAnsi="Times New Roman" w:cs="Times New Roman"/>
          <w:sz w:val="28"/>
          <w:szCs w:val="28"/>
        </w:rPr>
        <w:t xml:space="preserve">нологические </w:t>
      </w:r>
      <w:r w:rsidRPr="00AE6543">
        <w:rPr>
          <w:rFonts w:ascii="Times New Roman" w:hAnsi="Times New Roman" w:cs="Times New Roman"/>
          <w:sz w:val="28"/>
          <w:szCs w:val="28"/>
        </w:rPr>
        <w:t xml:space="preserve">процессы </w:t>
      </w:r>
      <w:r w:rsidR="00844310" w:rsidRPr="00AE6543">
        <w:rPr>
          <w:rFonts w:ascii="Times New Roman" w:hAnsi="Times New Roman" w:cs="Times New Roman"/>
          <w:sz w:val="28"/>
          <w:szCs w:val="28"/>
        </w:rPr>
        <w:t>производства</w:t>
      </w:r>
      <w:r w:rsidR="003913F4">
        <w:rPr>
          <w:rFonts w:ascii="Times New Roman" w:hAnsi="Times New Roman" w:cs="Times New Roman"/>
          <w:sz w:val="28"/>
          <w:szCs w:val="28"/>
        </w:rPr>
        <w:t xml:space="preserve"> </w:t>
      </w:r>
      <w:r w:rsidRPr="00AE6543">
        <w:rPr>
          <w:rFonts w:ascii="Times New Roman" w:hAnsi="Times New Roman" w:cs="Times New Roman"/>
          <w:sz w:val="28"/>
          <w:szCs w:val="28"/>
        </w:rPr>
        <w:t xml:space="preserve">полой </w:t>
      </w:r>
      <w:r w:rsidR="00844310" w:rsidRPr="00AE6543">
        <w:rPr>
          <w:rFonts w:ascii="Times New Roman" w:hAnsi="Times New Roman" w:cs="Times New Roman"/>
          <w:sz w:val="28"/>
          <w:szCs w:val="28"/>
        </w:rPr>
        <w:t>стальной</w:t>
      </w:r>
      <w:r w:rsidRPr="00AE6543">
        <w:rPr>
          <w:rFonts w:ascii="Times New Roman" w:hAnsi="Times New Roman" w:cs="Times New Roman"/>
          <w:sz w:val="28"/>
          <w:szCs w:val="28"/>
        </w:rPr>
        <w:t xml:space="preserve"> заготовки на две группы. В </w:t>
      </w:r>
      <w:r w:rsidR="00844310" w:rsidRPr="00AE6543">
        <w:rPr>
          <w:rFonts w:ascii="Times New Roman" w:hAnsi="Times New Roman" w:cs="Times New Roman"/>
          <w:sz w:val="28"/>
          <w:szCs w:val="28"/>
        </w:rPr>
        <w:t>первую</w:t>
      </w:r>
      <w:r w:rsidR="003913F4">
        <w:rPr>
          <w:rFonts w:ascii="Times New Roman" w:hAnsi="Times New Roman" w:cs="Times New Roman"/>
          <w:sz w:val="28"/>
          <w:szCs w:val="28"/>
        </w:rPr>
        <w:t xml:space="preserve"> </w:t>
      </w:r>
      <w:r w:rsidR="00844310" w:rsidRPr="00AE6543">
        <w:rPr>
          <w:rFonts w:ascii="Times New Roman" w:hAnsi="Times New Roman" w:cs="Times New Roman"/>
          <w:sz w:val="28"/>
          <w:szCs w:val="28"/>
        </w:rPr>
        <w:t>входят</w:t>
      </w:r>
      <w:r w:rsidRPr="00AE6543">
        <w:rPr>
          <w:rFonts w:ascii="Times New Roman" w:hAnsi="Times New Roman" w:cs="Times New Roman"/>
          <w:sz w:val="28"/>
          <w:szCs w:val="28"/>
        </w:rPr>
        <w:t xml:space="preserve"> процессы форм</w:t>
      </w:r>
      <w:r w:rsidR="00844310" w:rsidRPr="00AE6543">
        <w:rPr>
          <w:rFonts w:ascii="Times New Roman" w:hAnsi="Times New Roman" w:cs="Times New Roman"/>
          <w:sz w:val="28"/>
          <w:szCs w:val="28"/>
        </w:rPr>
        <w:t>ирования полости в исходно</w:t>
      </w:r>
      <w:r w:rsidRPr="00AE6543">
        <w:rPr>
          <w:rFonts w:ascii="Times New Roman" w:hAnsi="Times New Roman" w:cs="Times New Roman"/>
          <w:sz w:val="28"/>
          <w:szCs w:val="28"/>
        </w:rPr>
        <w:t xml:space="preserve"> сплошных </w:t>
      </w:r>
      <w:r w:rsidR="00844310" w:rsidRPr="00AE6543">
        <w:rPr>
          <w:rFonts w:ascii="Times New Roman" w:hAnsi="Times New Roman" w:cs="Times New Roman"/>
          <w:sz w:val="28"/>
          <w:szCs w:val="28"/>
        </w:rPr>
        <w:t>заготовках, во вторую</w:t>
      </w:r>
      <w:r w:rsidRPr="00AE6543">
        <w:rPr>
          <w:rFonts w:ascii="Times New Roman" w:hAnsi="Times New Roman" w:cs="Times New Roman"/>
          <w:sz w:val="28"/>
          <w:szCs w:val="28"/>
        </w:rPr>
        <w:t xml:space="preserve"> – способы формирования полых заготовок </w:t>
      </w:r>
      <w:r w:rsidR="00844310" w:rsidRPr="00AE6543">
        <w:rPr>
          <w:rFonts w:ascii="Times New Roman" w:hAnsi="Times New Roman" w:cs="Times New Roman"/>
          <w:sz w:val="28"/>
          <w:szCs w:val="28"/>
        </w:rPr>
        <w:t xml:space="preserve">непосредственно </w:t>
      </w:r>
      <w:r w:rsidRPr="00AE6543">
        <w:rPr>
          <w:rFonts w:ascii="Times New Roman" w:hAnsi="Times New Roman" w:cs="Times New Roman"/>
          <w:sz w:val="28"/>
          <w:szCs w:val="28"/>
        </w:rPr>
        <w:t xml:space="preserve">из расплава. </w:t>
      </w:r>
    </w:p>
    <w:p w:rsidR="003A561B" w:rsidRPr="00AE6543" w:rsidRDefault="00501667" w:rsidP="00501667">
      <w:pPr>
        <w:spacing w:after="0" w:line="240" w:lineRule="auto"/>
        <w:ind w:firstLine="709"/>
        <w:jc w:val="both"/>
        <w:rPr>
          <w:rFonts w:ascii="Times New Roman" w:hAnsi="Times New Roman" w:cs="Times New Roman"/>
          <w:sz w:val="28"/>
          <w:szCs w:val="28"/>
        </w:rPr>
      </w:pPr>
      <w:r w:rsidRPr="00AE6543">
        <w:rPr>
          <w:rFonts w:ascii="Times New Roman" w:hAnsi="Times New Roman" w:cs="Times New Roman"/>
          <w:sz w:val="28"/>
          <w:szCs w:val="28"/>
        </w:rPr>
        <w:t xml:space="preserve">Сплошные заготовки при любых способах </w:t>
      </w:r>
      <w:r w:rsidR="00844310" w:rsidRPr="00AE6543">
        <w:rPr>
          <w:rFonts w:ascii="Times New Roman" w:hAnsi="Times New Roman" w:cs="Times New Roman"/>
          <w:sz w:val="28"/>
          <w:szCs w:val="28"/>
        </w:rPr>
        <w:t xml:space="preserve">производства </w:t>
      </w:r>
      <w:r w:rsidRPr="00AE6543">
        <w:rPr>
          <w:rFonts w:ascii="Times New Roman" w:hAnsi="Times New Roman" w:cs="Times New Roman"/>
          <w:sz w:val="28"/>
          <w:szCs w:val="28"/>
        </w:rPr>
        <w:t xml:space="preserve">характеризуются ликвационной неоднородностью. Чем больше исходное сечение </w:t>
      </w:r>
      <w:r w:rsidR="00844310" w:rsidRPr="00AE6543">
        <w:rPr>
          <w:rFonts w:ascii="Times New Roman" w:hAnsi="Times New Roman" w:cs="Times New Roman"/>
          <w:sz w:val="28"/>
          <w:szCs w:val="28"/>
        </w:rPr>
        <w:t>заготовки</w:t>
      </w:r>
      <w:r w:rsidRPr="00AE6543">
        <w:rPr>
          <w:rFonts w:ascii="Times New Roman" w:hAnsi="Times New Roman" w:cs="Times New Roman"/>
          <w:sz w:val="28"/>
          <w:szCs w:val="28"/>
        </w:rPr>
        <w:t xml:space="preserve">, тем больше степень химической неоднородности по </w:t>
      </w:r>
      <w:r w:rsidR="00844310" w:rsidRPr="00AE6543">
        <w:rPr>
          <w:rFonts w:ascii="Times New Roman" w:hAnsi="Times New Roman" w:cs="Times New Roman"/>
          <w:sz w:val="28"/>
          <w:szCs w:val="28"/>
        </w:rPr>
        <w:t xml:space="preserve">ее </w:t>
      </w:r>
      <w:r w:rsidRPr="00AE6543">
        <w:rPr>
          <w:rFonts w:ascii="Times New Roman" w:hAnsi="Times New Roman" w:cs="Times New Roman"/>
          <w:sz w:val="28"/>
          <w:szCs w:val="28"/>
        </w:rPr>
        <w:t xml:space="preserve">сечению. </w:t>
      </w:r>
      <w:r w:rsidR="00844310" w:rsidRPr="00AE6543">
        <w:rPr>
          <w:rFonts w:ascii="Times New Roman" w:hAnsi="Times New Roman" w:cs="Times New Roman"/>
          <w:sz w:val="28"/>
          <w:szCs w:val="28"/>
        </w:rPr>
        <w:t>К примеру, заготовка с большим поперечным сечением</w:t>
      </w:r>
      <w:r w:rsidRPr="00AE6543">
        <w:rPr>
          <w:rFonts w:ascii="Times New Roman" w:hAnsi="Times New Roman" w:cs="Times New Roman"/>
          <w:sz w:val="28"/>
          <w:szCs w:val="28"/>
        </w:rPr>
        <w:t>, поступающ</w:t>
      </w:r>
      <w:r w:rsidR="00844310" w:rsidRPr="00AE6543">
        <w:rPr>
          <w:rFonts w:ascii="Times New Roman" w:hAnsi="Times New Roman" w:cs="Times New Roman"/>
          <w:sz w:val="28"/>
          <w:szCs w:val="28"/>
        </w:rPr>
        <w:t>ая</w:t>
      </w:r>
      <w:r w:rsidRPr="00AE6543">
        <w:rPr>
          <w:rFonts w:ascii="Times New Roman" w:hAnsi="Times New Roman" w:cs="Times New Roman"/>
          <w:sz w:val="28"/>
          <w:szCs w:val="28"/>
        </w:rPr>
        <w:t xml:space="preserve"> на </w:t>
      </w:r>
      <w:r w:rsidR="00844310" w:rsidRPr="00AE6543">
        <w:rPr>
          <w:rFonts w:ascii="Times New Roman" w:hAnsi="Times New Roman" w:cs="Times New Roman"/>
          <w:sz w:val="28"/>
          <w:szCs w:val="28"/>
        </w:rPr>
        <w:t>п</w:t>
      </w:r>
      <w:r w:rsidRPr="00AE6543">
        <w:rPr>
          <w:rFonts w:ascii="Times New Roman" w:hAnsi="Times New Roman" w:cs="Times New Roman"/>
          <w:sz w:val="28"/>
          <w:szCs w:val="28"/>
        </w:rPr>
        <w:t>рокатку, всегда имеет повышенн</w:t>
      </w:r>
      <w:r w:rsidR="0000752D" w:rsidRPr="00AE6543">
        <w:rPr>
          <w:rFonts w:ascii="Times New Roman" w:hAnsi="Times New Roman" w:cs="Times New Roman"/>
          <w:sz w:val="28"/>
          <w:szCs w:val="28"/>
        </w:rPr>
        <w:t>ое</w:t>
      </w:r>
      <w:r w:rsidR="003913F4">
        <w:rPr>
          <w:rFonts w:ascii="Times New Roman" w:hAnsi="Times New Roman" w:cs="Times New Roman"/>
          <w:sz w:val="28"/>
          <w:szCs w:val="28"/>
        </w:rPr>
        <w:t xml:space="preserve"> </w:t>
      </w:r>
      <w:r w:rsidR="00844310" w:rsidRPr="00AE6543">
        <w:rPr>
          <w:rFonts w:ascii="Times New Roman" w:hAnsi="Times New Roman" w:cs="Times New Roman"/>
          <w:sz w:val="28"/>
          <w:szCs w:val="28"/>
        </w:rPr>
        <w:t xml:space="preserve">содержание углерода и большинство </w:t>
      </w:r>
      <w:r w:rsidRPr="00AE6543">
        <w:rPr>
          <w:rFonts w:ascii="Times New Roman" w:hAnsi="Times New Roman" w:cs="Times New Roman"/>
          <w:sz w:val="28"/>
          <w:szCs w:val="28"/>
        </w:rPr>
        <w:t>примесей в осевой зон</w:t>
      </w:r>
      <w:r w:rsidR="00844310" w:rsidRPr="00AE6543">
        <w:rPr>
          <w:rFonts w:ascii="Times New Roman" w:hAnsi="Times New Roman" w:cs="Times New Roman"/>
          <w:sz w:val="28"/>
          <w:szCs w:val="28"/>
        </w:rPr>
        <w:t>е. Перераспределять по сечению заготовки</w:t>
      </w:r>
      <w:r w:rsidRPr="00AE6543">
        <w:rPr>
          <w:rFonts w:ascii="Times New Roman" w:hAnsi="Times New Roman" w:cs="Times New Roman"/>
          <w:sz w:val="28"/>
          <w:szCs w:val="28"/>
        </w:rPr>
        <w:t xml:space="preserve"> легирующие и примесные элементы гомогенизационным отжигом нерационально, из-за длительности процесса при </w:t>
      </w:r>
      <w:r w:rsidR="003A561B" w:rsidRPr="00AE6543">
        <w:rPr>
          <w:rFonts w:ascii="Times New Roman" w:hAnsi="Times New Roman" w:cs="Times New Roman"/>
          <w:sz w:val="28"/>
          <w:szCs w:val="28"/>
        </w:rPr>
        <w:t>низкой</w:t>
      </w:r>
      <w:r w:rsidRPr="00AE6543">
        <w:rPr>
          <w:rFonts w:ascii="Times New Roman" w:hAnsi="Times New Roman" w:cs="Times New Roman"/>
          <w:sz w:val="28"/>
          <w:szCs w:val="28"/>
        </w:rPr>
        <w:t xml:space="preserve"> скорости диффузии элементов в литом металле и большого энергопотребления при такой термической обработке. </w:t>
      </w:r>
      <w:r w:rsidR="003A561B" w:rsidRPr="00AE6543">
        <w:rPr>
          <w:rFonts w:ascii="Times New Roman" w:hAnsi="Times New Roman" w:cs="Times New Roman"/>
          <w:sz w:val="28"/>
          <w:szCs w:val="28"/>
        </w:rPr>
        <w:t>Низкая</w:t>
      </w:r>
      <w:r w:rsidRPr="00AE6543">
        <w:rPr>
          <w:rFonts w:ascii="Times New Roman" w:hAnsi="Times New Roman" w:cs="Times New Roman"/>
          <w:sz w:val="28"/>
          <w:szCs w:val="28"/>
        </w:rPr>
        <w:t xml:space="preserve"> пластичность высокоуглеродистой </w:t>
      </w:r>
      <w:r w:rsidR="003A561B" w:rsidRPr="00AE6543">
        <w:rPr>
          <w:rFonts w:ascii="Times New Roman" w:hAnsi="Times New Roman" w:cs="Times New Roman"/>
          <w:sz w:val="28"/>
          <w:szCs w:val="28"/>
        </w:rPr>
        <w:t xml:space="preserve">заготовки с большим содержанием </w:t>
      </w:r>
      <w:r w:rsidRPr="00AE6543">
        <w:rPr>
          <w:rFonts w:ascii="Times New Roman" w:hAnsi="Times New Roman" w:cs="Times New Roman"/>
          <w:sz w:val="28"/>
          <w:szCs w:val="28"/>
        </w:rPr>
        <w:t>примес</w:t>
      </w:r>
      <w:r w:rsidR="003A561B" w:rsidRPr="00AE6543">
        <w:rPr>
          <w:rFonts w:ascii="Times New Roman" w:hAnsi="Times New Roman" w:cs="Times New Roman"/>
          <w:sz w:val="28"/>
          <w:szCs w:val="28"/>
        </w:rPr>
        <w:t>ей</w:t>
      </w:r>
      <w:r w:rsidRPr="00AE6543">
        <w:rPr>
          <w:rFonts w:ascii="Times New Roman" w:hAnsi="Times New Roman" w:cs="Times New Roman"/>
          <w:sz w:val="28"/>
          <w:szCs w:val="28"/>
        </w:rPr>
        <w:t xml:space="preserve"> металла</w:t>
      </w:r>
      <w:r w:rsidR="003A561B" w:rsidRPr="00AE6543">
        <w:rPr>
          <w:rFonts w:ascii="Times New Roman" w:hAnsi="Times New Roman" w:cs="Times New Roman"/>
          <w:sz w:val="28"/>
          <w:szCs w:val="28"/>
        </w:rPr>
        <w:t xml:space="preserve"> в осевой зоне</w:t>
      </w:r>
      <w:r w:rsidRPr="00AE6543">
        <w:rPr>
          <w:rFonts w:ascii="Times New Roman" w:hAnsi="Times New Roman" w:cs="Times New Roman"/>
          <w:sz w:val="28"/>
          <w:szCs w:val="28"/>
        </w:rPr>
        <w:t xml:space="preserve"> создает опасность осевых разрывов при последующей </w:t>
      </w:r>
      <w:r w:rsidR="003A561B" w:rsidRPr="00AE6543">
        <w:rPr>
          <w:rFonts w:ascii="Times New Roman" w:hAnsi="Times New Roman" w:cs="Times New Roman"/>
          <w:sz w:val="28"/>
          <w:szCs w:val="28"/>
        </w:rPr>
        <w:t>прокатке</w:t>
      </w:r>
      <w:r w:rsidRPr="00AE6543">
        <w:rPr>
          <w:rFonts w:ascii="Times New Roman" w:hAnsi="Times New Roman" w:cs="Times New Roman"/>
          <w:sz w:val="28"/>
          <w:szCs w:val="28"/>
        </w:rPr>
        <w:t xml:space="preserve">. Разрывы и скопления примесей </w:t>
      </w:r>
      <w:r w:rsidR="003A561B" w:rsidRPr="00AE6543">
        <w:rPr>
          <w:rFonts w:ascii="Times New Roman" w:hAnsi="Times New Roman" w:cs="Times New Roman"/>
          <w:sz w:val="28"/>
          <w:szCs w:val="28"/>
        </w:rPr>
        <w:t>являются</w:t>
      </w:r>
      <w:r w:rsidRPr="00AE6543">
        <w:rPr>
          <w:rFonts w:ascii="Times New Roman" w:hAnsi="Times New Roman" w:cs="Times New Roman"/>
          <w:sz w:val="28"/>
          <w:szCs w:val="28"/>
        </w:rPr>
        <w:t xml:space="preserve"> концентраторами напряжений и </w:t>
      </w:r>
      <w:r w:rsidR="003A561B" w:rsidRPr="00AE6543">
        <w:rPr>
          <w:rFonts w:ascii="Times New Roman" w:hAnsi="Times New Roman" w:cs="Times New Roman"/>
          <w:sz w:val="28"/>
          <w:szCs w:val="28"/>
        </w:rPr>
        <w:t>сильно</w:t>
      </w:r>
      <w:r w:rsidRPr="00AE6543">
        <w:rPr>
          <w:rFonts w:ascii="Times New Roman" w:hAnsi="Times New Roman" w:cs="Times New Roman"/>
          <w:sz w:val="28"/>
          <w:szCs w:val="28"/>
        </w:rPr>
        <w:t xml:space="preserve"> снижают усталостную прочность</w:t>
      </w:r>
      <w:r w:rsidR="003A561B" w:rsidRPr="00AE6543">
        <w:rPr>
          <w:rFonts w:ascii="Times New Roman" w:hAnsi="Times New Roman" w:cs="Times New Roman"/>
          <w:sz w:val="28"/>
          <w:szCs w:val="28"/>
        </w:rPr>
        <w:t xml:space="preserve"> готовых труб</w:t>
      </w:r>
      <w:r w:rsidRPr="00AE6543">
        <w:rPr>
          <w:rFonts w:ascii="Times New Roman" w:hAnsi="Times New Roman" w:cs="Times New Roman"/>
          <w:sz w:val="28"/>
          <w:szCs w:val="28"/>
        </w:rPr>
        <w:t xml:space="preserve">. В </w:t>
      </w:r>
      <w:r w:rsidR="003A561B" w:rsidRPr="00AE6543">
        <w:rPr>
          <w:rFonts w:ascii="Times New Roman" w:hAnsi="Times New Roman" w:cs="Times New Roman"/>
          <w:sz w:val="28"/>
          <w:szCs w:val="28"/>
        </w:rPr>
        <w:t>связи с этим,</w:t>
      </w:r>
      <w:r w:rsidRPr="00AE6543">
        <w:rPr>
          <w:rFonts w:ascii="Times New Roman" w:hAnsi="Times New Roman" w:cs="Times New Roman"/>
          <w:sz w:val="28"/>
          <w:szCs w:val="28"/>
        </w:rPr>
        <w:t xml:space="preserve"> удаление металла осевой зоны </w:t>
      </w:r>
      <w:r w:rsidR="003A561B" w:rsidRPr="00AE6543">
        <w:rPr>
          <w:rFonts w:ascii="Times New Roman" w:hAnsi="Times New Roman" w:cs="Times New Roman"/>
          <w:sz w:val="28"/>
          <w:szCs w:val="28"/>
        </w:rPr>
        <w:t>непрерывнолитой</w:t>
      </w:r>
      <w:r w:rsidRPr="00AE6543">
        <w:rPr>
          <w:rFonts w:ascii="Times New Roman" w:hAnsi="Times New Roman" w:cs="Times New Roman"/>
          <w:sz w:val="28"/>
          <w:szCs w:val="28"/>
        </w:rPr>
        <w:t xml:space="preserve"> заготовки </w:t>
      </w:r>
      <w:r w:rsidR="003A561B" w:rsidRPr="00AE6543">
        <w:rPr>
          <w:rFonts w:ascii="Times New Roman" w:hAnsi="Times New Roman" w:cs="Times New Roman"/>
          <w:sz w:val="28"/>
          <w:szCs w:val="28"/>
        </w:rPr>
        <w:t>является целесообразным</w:t>
      </w:r>
      <w:r w:rsidRPr="00AE6543">
        <w:rPr>
          <w:rFonts w:ascii="Times New Roman" w:hAnsi="Times New Roman" w:cs="Times New Roman"/>
          <w:sz w:val="28"/>
          <w:szCs w:val="28"/>
        </w:rPr>
        <w:t>.</w:t>
      </w:r>
    </w:p>
    <w:p w:rsidR="0000752D" w:rsidRPr="00AE6543" w:rsidRDefault="00501667" w:rsidP="00501667">
      <w:pPr>
        <w:spacing w:after="0" w:line="240" w:lineRule="auto"/>
        <w:ind w:firstLine="709"/>
        <w:jc w:val="both"/>
        <w:rPr>
          <w:rFonts w:ascii="Times New Roman" w:hAnsi="Times New Roman" w:cs="Times New Roman"/>
          <w:sz w:val="28"/>
          <w:szCs w:val="28"/>
        </w:rPr>
      </w:pPr>
      <w:r w:rsidRPr="00AE6543">
        <w:rPr>
          <w:rFonts w:ascii="Times New Roman" w:hAnsi="Times New Roman" w:cs="Times New Roman"/>
          <w:sz w:val="28"/>
          <w:szCs w:val="28"/>
        </w:rPr>
        <w:t xml:space="preserve">Удаление дефектной осевой зоны из </w:t>
      </w:r>
      <w:r w:rsidR="003A561B" w:rsidRPr="00AE6543">
        <w:rPr>
          <w:rFonts w:ascii="Times New Roman" w:hAnsi="Times New Roman" w:cs="Times New Roman"/>
          <w:sz w:val="28"/>
          <w:szCs w:val="28"/>
        </w:rPr>
        <w:t>исходных</w:t>
      </w:r>
      <w:r w:rsidRPr="00AE6543">
        <w:rPr>
          <w:rFonts w:ascii="Times New Roman" w:hAnsi="Times New Roman" w:cs="Times New Roman"/>
          <w:sz w:val="28"/>
          <w:szCs w:val="28"/>
        </w:rPr>
        <w:t xml:space="preserve"> сплошных </w:t>
      </w:r>
      <w:r w:rsidR="003A561B" w:rsidRPr="00AE6543">
        <w:rPr>
          <w:rFonts w:ascii="Times New Roman" w:hAnsi="Times New Roman" w:cs="Times New Roman"/>
          <w:sz w:val="28"/>
          <w:szCs w:val="28"/>
        </w:rPr>
        <w:t>з</w:t>
      </w:r>
      <w:r w:rsidR="0000752D" w:rsidRPr="00AE6543">
        <w:rPr>
          <w:rFonts w:ascii="Times New Roman" w:hAnsi="Times New Roman" w:cs="Times New Roman"/>
          <w:sz w:val="28"/>
          <w:szCs w:val="28"/>
        </w:rPr>
        <w:t xml:space="preserve">аготовок возможно </w:t>
      </w:r>
      <w:r w:rsidRPr="00AE6543">
        <w:rPr>
          <w:rFonts w:ascii="Times New Roman" w:hAnsi="Times New Roman" w:cs="Times New Roman"/>
          <w:sz w:val="28"/>
          <w:szCs w:val="28"/>
        </w:rPr>
        <w:t>сверлением</w:t>
      </w:r>
      <w:r w:rsidR="0000752D" w:rsidRPr="00AE6543">
        <w:rPr>
          <w:rFonts w:ascii="Times New Roman" w:hAnsi="Times New Roman" w:cs="Times New Roman"/>
          <w:sz w:val="28"/>
          <w:szCs w:val="28"/>
        </w:rPr>
        <w:t xml:space="preserve"> или</w:t>
      </w:r>
      <w:r w:rsidRPr="00AE6543">
        <w:rPr>
          <w:rFonts w:ascii="Times New Roman" w:hAnsi="Times New Roman" w:cs="Times New Roman"/>
          <w:sz w:val="28"/>
          <w:szCs w:val="28"/>
        </w:rPr>
        <w:t xml:space="preserve"> закрытой прессовой прошивкой. Оба </w:t>
      </w:r>
      <w:r w:rsidR="0000752D" w:rsidRPr="00AE6543">
        <w:rPr>
          <w:rFonts w:ascii="Times New Roman" w:hAnsi="Times New Roman" w:cs="Times New Roman"/>
          <w:sz w:val="28"/>
          <w:szCs w:val="28"/>
        </w:rPr>
        <w:t xml:space="preserve">данных </w:t>
      </w:r>
      <w:r w:rsidRPr="00AE6543">
        <w:rPr>
          <w:rFonts w:ascii="Times New Roman" w:hAnsi="Times New Roman" w:cs="Times New Roman"/>
          <w:sz w:val="28"/>
          <w:szCs w:val="28"/>
        </w:rPr>
        <w:t xml:space="preserve">процесса малоэффективны из-за </w:t>
      </w:r>
      <w:r w:rsidR="0000752D" w:rsidRPr="00AE6543">
        <w:rPr>
          <w:rFonts w:ascii="Times New Roman" w:hAnsi="Times New Roman" w:cs="Times New Roman"/>
          <w:sz w:val="28"/>
          <w:szCs w:val="28"/>
        </w:rPr>
        <w:t>малой</w:t>
      </w:r>
      <w:r w:rsidRPr="00AE6543">
        <w:rPr>
          <w:rFonts w:ascii="Times New Roman" w:hAnsi="Times New Roman" w:cs="Times New Roman"/>
          <w:sz w:val="28"/>
          <w:szCs w:val="28"/>
        </w:rPr>
        <w:t xml:space="preserve"> производительности и большого расхода дорогостоящего </w:t>
      </w:r>
      <w:r w:rsidR="0000752D" w:rsidRPr="00AE6543">
        <w:rPr>
          <w:rFonts w:ascii="Times New Roman" w:hAnsi="Times New Roman" w:cs="Times New Roman"/>
          <w:sz w:val="28"/>
          <w:szCs w:val="28"/>
        </w:rPr>
        <w:t>рабочего</w:t>
      </w:r>
      <w:r w:rsidRPr="00AE6543">
        <w:rPr>
          <w:rFonts w:ascii="Times New Roman" w:hAnsi="Times New Roman" w:cs="Times New Roman"/>
          <w:sz w:val="28"/>
          <w:szCs w:val="28"/>
        </w:rPr>
        <w:t xml:space="preserve"> инструмента, что делает </w:t>
      </w:r>
      <w:r w:rsidR="0000752D" w:rsidRPr="00AE6543">
        <w:rPr>
          <w:rFonts w:ascii="Times New Roman" w:hAnsi="Times New Roman" w:cs="Times New Roman"/>
          <w:sz w:val="28"/>
          <w:szCs w:val="28"/>
        </w:rPr>
        <w:t xml:space="preserve">нецелесообразным </w:t>
      </w:r>
      <w:r w:rsidRPr="00AE6543">
        <w:rPr>
          <w:rFonts w:ascii="Times New Roman" w:hAnsi="Times New Roman" w:cs="Times New Roman"/>
          <w:sz w:val="28"/>
          <w:szCs w:val="28"/>
        </w:rPr>
        <w:t xml:space="preserve">их </w:t>
      </w:r>
      <w:r w:rsidR="0000752D" w:rsidRPr="00AE6543">
        <w:rPr>
          <w:rFonts w:ascii="Times New Roman" w:hAnsi="Times New Roman" w:cs="Times New Roman"/>
          <w:sz w:val="28"/>
          <w:szCs w:val="28"/>
        </w:rPr>
        <w:t>применение</w:t>
      </w:r>
      <w:r w:rsidRPr="00AE6543">
        <w:rPr>
          <w:rFonts w:ascii="Times New Roman" w:hAnsi="Times New Roman" w:cs="Times New Roman"/>
          <w:sz w:val="28"/>
          <w:szCs w:val="28"/>
        </w:rPr>
        <w:t xml:space="preserve"> в массовом производстве. </w:t>
      </w:r>
      <w:r w:rsidR="0000752D" w:rsidRPr="00AE6543">
        <w:rPr>
          <w:rFonts w:ascii="Times New Roman" w:hAnsi="Times New Roman" w:cs="Times New Roman"/>
          <w:sz w:val="28"/>
          <w:szCs w:val="28"/>
        </w:rPr>
        <w:t>Кроме того, необходимо</w:t>
      </w:r>
      <w:r w:rsidRPr="00AE6543">
        <w:rPr>
          <w:rFonts w:ascii="Times New Roman" w:hAnsi="Times New Roman" w:cs="Times New Roman"/>
          <w:sz w:val="28"/>
          <w:szCs w:val="28"/>
        </w:rPr>
        <w:t xml:space="preserve"> учитывать </w:t>
      </w:r>
      <w:r w:rsidRPr="00AE6543">
        <w:rPr>
          <w:rFonts w:ascii="Times New Roman" w:hAnsi="Times New Roman" w:cs="Times New Roman"/>
          <w:sz w:val="28"/>
          <w:szCs w:val="28"/>
        </w:rPr>
        <w:lastRenderedPageBreak/>
        <w:t>наличие большого количества поверхностных дефектов как после сверления, так и после прессовой прошивки.</w:t>
      </w:r>
    </w:p>
    <w:p w:rsidR="00CD3226" w:rsidRDefault="00501667" w:rsidP="00501667">
      <w:pPr>
        <w:spacing w:after="0" w:line="240" w:lineRule="auto"/>
        <w:ind w:firstLine="709"/>
        <w:jc w:val="both"/>
        <w:rPr>
          <w:rFonts w:ascii="Times New Roman" w:hAnsi="Times New Roman" w:cs="Times New Roman"/>
          <w:sz w:val="28"/>
          <w:szCs w:val="28"/>
        </w:rPr>
      </w:pPr>
      <w:r w:rsidRPr="00AE6543">
        <w:rPr>
          <w:rFonts w:ascii="Times New Roman" w:hAnsi="Times New Roman" w:cs="Times New Roman"/>
          <w:sz w:val="28"/>
          <w:szCs w:val="28"/>
        </w:rPr>
        <w:t>К высокопроизводительным способам прошивки сплошных заготовок в настоящее время относят поперечн</w:t>
      </w:r>
      <w:r w:rsidR="0000752D" w:rsidRPr="00AE6543">
        <w:rPr>
          <w:rFonts w:ascii="Times New Roman" w:hAnsi="Times New Roman" w:cs="Times New Roman"/>
          <w:sz w:val="28"/>
          <w:szCs w:val="28"/>
        </w:rPr>
        <w:t xml:space="preserve">о-винтовую </w:t>
      </w:r>
      <w:r w:rsidRPr="00AE6543">
        <w:rPr>
          <w:rFonts w:ascii="Times New Roman" w:hAnsi="Times New Roman" w:cs="Times New Roman"/>
          <w:sz w:val="28"/>
          <w:szCs w:val="28"/>
        </w:rPr>
        <w:t xml:space="preserve">прокатку, при которой в результате интенсивной знакопеременной деформации сечения и действия </w:t>
      </w:r>
      <w:r w:rsidR="0000752D" w:rsidRPr="00AE6543">
        <w:rPr>
          <w:rFonts w:ascii="Times New Roman" w:hAnsi="Times New Roman" w:cs="Times New Roman"/>
          <w:sz w:val="28"/>
          <w:szCs w:val="28"/>
        </w:rPr>
        <w:t>больших</w:t>
      </w:r>
      <w:r w:rsidRPr="00AE6543">
        <w:rPr>
          <w:rFonts w:ascii="Times New Roman" w:hAnsi="Times New Roman" w:cs="Times New Roman"/>
          <w:sz w:val="28"/>
          <w:szCs w:val="28"/>
        </w:rPr>
        <w:t xml:space="preserve"> растягивающих напряжений происходит разрушение металла осевой зоны. В раскрывшуюся полость вводится оправка, формирующая </w:t>
      </w:r>
      <w:r w:rsidR="0000752D" w:rsidRPr="00AE6543">
        <w:rPr>
          <w:rFonts w:ascii="Times New Roman" w:hAnsi="Times New Roman" w:cs="Times New Roman"/>
          <w:sz w:val="28"/>
          <w:szCs w:val="28"/>
        </w:rPr>
        <w:t>осевую полость</w:t>
      </w:r>
      <w:r w:rsidRPr="00AE6543">
        <w:rPr>
          <w:rFonts w:ascii="Times New Roman" w:hAnsi="Times New Roman" w:cs="Times New Roman"/>
          <w:sz w:val="28"/>
          <w:szCs w:val="28"/>
        </w:rPr>
        <w:t>. При этом, естественно, металл осевой зоны не удаляется, а отт</w:t>
      </w:r>
      <w:r w:rsidR="0000752D" w:rsidRPr="00AE6543">
        <w:rPr>
          <w:rFonts w:ascii="Times New Roman" w:hAnsi="Times New Roman" w:cs="Times New Roman"/>
          <w:sz w:val="28"/>
          <w:szCs w:val="28"/>
        </w:rPr>
        <w:t>есняется из центра на внутреннюю</w:t>
      </w:r>
      <w:r w:rsidRPr="00AE6543">
        <w:rPr>
          <w:rFonts w:ascii="Times New Roman" w:hAnsi="Times New Roman" w:cs="Times New Roman"/>
          <w:sz w:val="28"/>
          <w:szCs w:val="28"/>
        </w:rPr>
        <w:t xml:space="preserve"> стенку полой заготовки</w:t>
      </w:r>
      <w:r w:rsidR="005C4F0C">
        <w:rPr>
          <w:rFonts w:ascii="Times New Roman" w:hAnsi="Times New Roman" w:cs="Times New Roman"/>
          <w:sz w:val="28"/>
          <w:szCs w:val="28"/>
        </w:rPr>
        <w:t xml:space="preserve"> (рисунок 11)</w:t>
      </w:r>
      <w:r w:rsidRPr="00AE6543">
        <w:rPr>
          <w:rFonts w:ascii="Times New Roman" w:hAnsi="Times New Roman" w:cs="Times New Roman"/>
          <w:sz w:val="28"/>
          <w:szCs w:val="28"/>
        </w:rPr>
        <w:t xml:space="preserve">. </w:t>
      </w:r>
      <w:r w:rsidR="0000752D" w:rsidRPr="00AE6543">
        <w:rPr>
          <w:rFonts w:ascii="Times New Roman" w:hAnsi="Times New Roman" w:cs="Times New Roman"/>
          <w:sz w:val="28"/>
          <w:szCs w:val="28"/>
        </w:rPr>
        <w:t>Вследствие чего, ликваты в данном случае, будут</w:t>
      </w:r>
      <w:r w:rsidRPr="00AE6543">
        <w:rPr>
          <w:rFonts w:ascii="Times New Roman" w:hAnsi="Times New Roman" w:cs="Times New Roman"/>
          <w:sz w:val="28"/>
          <w:szCs w:val="28"/>
        </w:rPr>
        <w:t xml:space="preserve"> располага</w:t>
      </w:r>
      <w:r w:rsidR="0000752D" w:rsidRPr="00AE6543">
        <w:rPr>
          <w:rFonts w:ascii="Times New Roman" w:hAnsi="Times New Roman" w:cs="Times New Roman"/>
          <w:sz w:val="28"/>
          <w:szCs w:val="28"/>
        </w:rPr>
        <w:t>ть</w:t>
      </w:r>
      <w:r w:rsidRPr="00AE6543">
        <w:rPr>
          <w:rFonts w:ascii="Times New Roman" w:hAnsi="Times New Roman" w:cs="Times New Roman"/>
          <w:sz w:val="28"/>
          <w:szCs w:val="28"/>
        </w:rPr>
        <w:t xml:space="preserve">ся во внутреннем поверхностном слое заготовки. </w:t>
      </w:r>
      <w:r w:rsidR="00CD3226" w:rsidRPr="00AE6543">
        <w:rPr>
          <w:rFonts w:ascii="Times New Roman" w:hAnsi="Times New Roman" w:cs="Times New Roman"/>
          <w:sz w:val="28"/>
          <w:szCs w:val="28"/>
        </w:rPr>
        <w:t>При этом, если</w:t>
      </w:r>
      <w:r w:rsidRPr="00AE6543">
        <w:rPr>
          <w:rFonts w:ascii="Times New Roman" w:hAnsi="Times New Roman" w:cs="Times New Roman"/>
          <w:sz w:val="28"/>
          <w:szCs w:val="28"/>
        </w:rPr>
        <w:t xml:space="preserve"> прокатка</w:t>
      </w:r>
      <w:r w:rsidR="00CD3226" w:rsidRPr="00AE6543">
        <w:rPr>
          <w:rFonts w:ascii="Times New Roman" w:hAnsi="Times New Roman" w:cs="Times New Roman"/>
          <w:sz w:val="28"/>
          <w:szCs w:val="28"/>
        </w:rPr>
        <w:t xml:space="preserve"> заготовки проводится</w:t>
      </w:r>
      <w:r w:rsidRPr="00AE6543">
        <w:rPr>
          <w:rFonts w:ascii="Times New Roman" w:hAnsi="Times New Roman" w:cs="Times New Roman"/>
          <w:sz w:val="28"/>
          <w:szCs w:val="28"/>
        </w:rPr>
        <w:t xml:space="preserve"> с пониженной пластичностью, то возможно образование сетки трещин на внутренней поверхности прошитой заготовки.</w:t>
      </w:r>
    </w:p>
    <w:p w:rsidR="005C4F0C" w:rsidRDefault="005C4F0C" w:rsidP="00501667">
      <w:pPr>
        <w:spacing w:after="0" w:line="240" w:lineRule="auto"/>
        <w:ind w:firstLine="709"/>
        <w:jc w:val="both"/>
        <w:rPr>
          <w:rFonts w:ascii="Times New Roman" w:hAnsi="Times New Roman" w:cs="Times New Roman"/>
          <w:sz w:val="28"/>
          <w:szCs w:val="28"/>
        </w:rPr>
      </w:pPr>
    </w:p>
    <w:p w:rsidR="005C4F0C" w:rsidRDefault="005C4F0C" w:rsidP="005C4F0C">
      <w:pPr>
        <w:spacing w:after="0" w:line="240" w:lineRule="auto"/>
        <w:jc w:val="center"/>
        <w:rPr>
          <w:rFonts w:ascii="Times New Roman" w:hAnsi="Times New Roman" w:cs="Times New Roman"/>
          <w:sz w:val="28"/>
          <w:szCs w:val="28"/>
        </w:rPr>
      </w:pPr>
      <w:r>
        <w:rPr>
          <w:noProof/>
        </w:rPr>
        <w:drawing>
          <wp:inline distT="0" distB="0" distL="0" distR="0">
            <wp:extent cx="4536665" cy="1341713"/>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1553" t="43727" r="24695" b="38523"/>
                    <a:stretch/>
                  </pic:blipFill>
                  <pic:spPr bwMode="auto">
                    <a:xfrm>
                      <a:off x="0" y="0"/>
                      <a:ext cx="4588556" cy="1357060"/>
                    </a:xfrm>
                    <a:prstGeom prst="rect">
                      <a:avLst/>
                    </a:prstGeom>
                    <a:ln>
                      <a:noFill/>
                    </a:ln>
                    <a:extLst>
                      <a:ext uri="{53640926-AAD7-44D8-BBD7-CCE9431645EC}">
                        <a14:shadowObscured xmlns:a14="http://schemas.microsoft.com/office/drawing/2010/main"/>
                      </a:ext>
                    </a:extLst>
                  </pic:spPr>
                </pic:pic>
              </a:graphicData>
            </a:graphic>
          </wp:inline>
        </w:drawing>
      </w:r>
    </w:p>
    <w:p w:rsidR="005C4F0C" w:rsidRDefault="005C4F0C" w:rsidP="005C4F0C">
      <w:pPr>
        <w:spacing w:after="0" w:line="240" w:lineRule="auto"/>
        <w:jc w:val="center"/>
        <w:rPr>
          <w:rFonts w:ascii="Times New Roman" w:hAnsi="Times New Roman" w:cs="Times New Roman"/>
          <w:sz w:val="28"/>
          <w:szCs w:val="28"/>
        </w:rPr>
      </w:pPr>
    </w:p>
    <w:p w:rsidR="005C4F0C" w:rsidRDefault="005C4F0C" w:rsidP="005C4F0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11 – «Вкатанный» дефект разливки после прошивного стана</w:t>
      </w:r>
    </w:p>
    <w:p w:rsidR="005C4F0C" w:rsidRPr="00AE6543" w:rsidRDefault="005C4F0C" w:rsidP="005C4F0C">
      <w:pPr>
        <w:spacing w:after="0" w:line="240" w:lineRule="auto"/>
        <w:jc w:val="both"/>
        <w:rPr>
          <w:rFonts w:ascii="Times New Roman" w:hAnsi="Times New Roman" w:cs="Times New Roman"/>
          <w:sz w:val="28"/>
          <w:szCs w:val="28"/>
        </w:rPr>
      </w:pPr>
    </w:p>
    <w:p w:rsidR="00CD3226" w:rsidRPr="00AE6543" w:rsidRDefault="00501667" w:rsidP="00501667">
      <w:pPr>
        <w:spacing w:after="0" w:line="240" w:lineRule="auto"/>
        <w:ind w:firstLine="709"/>
        <w:jc w:val="both"/>
        <w:rPr>
          <w:rFonts w:ascii="Times New Roman" w:hAnsi="Times New Roman" w:cs="Times New Roman"/>
          <w:sz w:val="28"/>
          <w:szCs w:val="28"/>
        </w:rPr>
      </w:pPr>
      <w:r w:rsidRPr="00AE6543">
        <w:rPr>
          <w:rFonts w:ascii="Times New Roman" w:hAnsi="Times New Roman" w:cs="Times New Roman"/>
          <w:sz w:val="28"/>
          <w:szCs w:val="28"/>
        </w:rPr>
        <w:t xml:space="preserve">Все варианты прошивки сплошных заготовок в условиях </w:t>
      </w:r>
      <w:r w:rsidR="00CD3226" w:rsidRPr="00AE6543">
        <w:rPr>
          <w:rFonts w:ascii="Times New Roman" w:hAnsi="Times New Roman" w:cs="Times New Roman"/>
          <w:sz w:val="28"/>
          <w:szCs w:val="28"/>
        </w:rPr>
        <w:t>трубопрокатных производств</w:t>
      </w:r>
      <w:r w:rsidRPr="00AE6543">
        <w:rPr>
          <w:rFonts w:ascii="Times New Roman" w:hAnsi="Times New Roman" w:cs="Times New Roman"/>
          <w:sz w:val="28"/>
          <w:szCs w:val="28"/>
        </w:rPr>
        <w:t xml:space="preserve"> предполагают внешние поставки </w:t>
      </w:r>
      <w:r w:rsidR="00CD3226" w:rsidRPr="00AE6543">
        <w:rPr>
          <w:rFonts w:ascii="Times New Roman" w:hAnsi="Times New Roman" w:cs="Times New Roman"/>
          <w:sz w:val="28"/>
          <w:szCs w:val="28"/>
        </w:rPr>
        <w:t>готового</w:t>
      </w:r>
      <w:r w:rsidRPr="00AE6543">
        <w:rPr>
          <w:rFonts w:ascii="Times New Roman" w:hAnsi="Times New Roman" w:cs="Times New Roman"/>
          <w:sz w:val="28"/>
          <w:szCs w:val="28"/>
        </w:rPr>
        <w:t xml:space="preserve"> металла и исключают возможность влиять на качество поставляемого металла. </w:t>
      </w:r>
    </w:p>
    <w:p w:rsidR="00CD3226" w:rsidRPr="00AE6543" w:rsidRDefault="00CD3226" w:rsidP="00501667">
      <w:pPr>
        <w:spacing w:after="0" w:line="240" w:lineRule="auto"/>
        <w:ind w:firstLine="709"/>
        <w:jc w:val="both"/>
        <w:rPr>
          <w:rFonts w:ascii="Times New Roman" w:hAnsi="Times New Roman" w:cs="Times New Roman"/>
          <w:sz w:val="28"/>
          <w:szCs w:val="28"/>
        </w:rPr>
      </w:pPr>
      <w:r w:rsidRPr="00AE6543">
        <w:rPr>
          <w:rFonts w:ascii="Times New Roman" w:hAnsi="Times New Roman" w:cs="Times New Roman"/>
          <w:sz w:val="28"/>
          <w:szCs w:val="28"/>
        </w:rPr>
        <w:t>На основании анализа способов получения полой заготовки из исходно сплошных, п</w:t>
      </w:r>
      <w:r w:rsidR="00501667" w:rsidRPr="00AE6543">
        <w:rPr>
          <w:rFonts w:ascii="Times New Roman" w:hAnsi="Times New Roman" w:cs="Times New Roman"/>
          <w:sz w:val="28"/>
          <w:szCs w:val="28"/>
        </w:rPr>
        <w:t xml:space="preserve">редставляется перспективным </w:t>
      </w:r>
      <w:r w:rsidRPr="00AE6543">
        <w:rPr>
          <w:rFonts w:ascii="Times New Roman" w:hAnsi="Times New Roman" w:cs="Times New Roman"/>
          <w:sz w:val="28"/>
          <w:szCs w:val="28"/>
        </w:rPr>
        <w:t>анализ и исследование</w:t>
      </w:r>
      <w:r w:rsidR="00501667" w:rsidRPr="00AE6543">
        <w:rPr>
          <w:rFonts w:ascii="Times New Roman" w:hAnsi="Times New Roman" w:cs="Times New Roman"/>
          <w:sz w:val="28"/>
          <w:szCs w:val="28"/>
        </w:rPr>
        <w:t xml:space="preserve"> второй группы способов формирования полых заготовок</w:t>
      </w:r>
      <w:r w:rsidRPr="00AE6543">
        <w:rPr>
          <w:rFonts w:ascii="Times New Roman" w:hAnsi="Times New Roman" w:cs="Times New Roman"/>
          <w:sz w:val="28"/>
          <w:szCs w:val="28"/>
        </w:rPr>
        <w:t>, то есть</w:t>
      </w:r>
      <w:r w:rsidR="00501667" w:rsidRPr="00AE6543">
        <w:rPr>
          <w:rFonts w:ascii="Times New Roman" w:hAnsi="Times New Roman" w:cs="Times New Roman"/>
          <w:sz w:val="28"/>
          <w:szCs w:val="28"/>
        </w:rPr>
        <w:t xml:space="preserve"> непосредственно из расплава.</w:t>
      </w:r>
    </w:p>
    <w:p w:rsidR="00E12AD6" w:rsidRPr="00AE6543" w:rsidRDefault="00CD3226" w:rsidP="00501667">
      <w:pPr>
        <w:spacing w:after="0" w:line="240" w:lineRule="auto"/>
        <w:ind w:firstLine="709"/>
        <w:jc w:val="both"/>
        <w:rPr>
          <w:rFonts w:ascii="Times New Roman" w:hAnsi="Times New Roman" w:cs="Times New Roman"/>
          <w:sz w:val="28"/>
          <w:szCs w:val="28"/>
        </w:rPr>
      </w:pPr>
      <w:r w:rsidRPr="00AE6543">
        <w:rPr>
          <w:rFonts w:ascii="Times New Roman" w:hAnsi="Times New Roman" w:cs="Times New Roman"/>
          <w:sz w:val="28"/>
          <w:szCs w:val="28"/>
        </w:rPr>
        <w:t>Заготовки, полученные центробежным литьем,</w:t>
      </w:r>
      <w:r w:rsidR="003913F4">
        <w:rPr>
          <w:rFonts w:ascii="Times New Roman" w:hAnsi="Times New Roman" w:cs="Times New Roman"/>
          <w:sz w:val="28"/>
          <w:szCs w:val="28"/>
        </w:rPr>
        <w:t xml:space="preserve"> </w:t>
      </w:r>
      <w:r w:rsidRPr="00AE6543">
        <w:rPr>
          <w:rFonts w:ascii="Times New Roman" w:hAnsi="Times New Roman" w:cs="Times New Roman"/>
          <w:sz w:val="28"/>
          <w:szCs w:val="28"/>
        </w:rPr>
        <w:t>имеют ряд недостатков и не позволя</w:t>
      </w:r>
      <w:r w:rsidR="00EE28C4" w:rsidRPr="00AE6543">
        <w:rPr>
          <w:rFonts w:ascii="Times New Roman" w:hAnsi="Times New Roman" w:cs="Times New Roman"/>
          <w:sz w:val="28"/>
          <w:szCs w:val="28"/>
        </w:rPr>
        <w:t>ю</w:t>
      </w:r>
      <w:r w:rsidR="00501667" w:rsidRPr="00AE6543">
        <w:rPr>
          <w:rFonts w:ascii="Times New Roman" w:hAnsi="Times New Roman" w:cs="Times New Roman"/>
          <w:sz w:val="28"/>
          <w:szCs w:val="28"/>
        </w:rPr>
        <w:t xml:space="preserve">т решить проблему получения качественных </w:t>
      </w:r>
      <w:r w:rsidRPr="00AE6543">
        <w:rPr>
          <w:rFonts w:ascii="Times New Roman" w:hAnsi="Times New Roman" w:cs="Times New Roman"/>
          <w:sz w:val="28"/>
          <w:szCs w:val="28"/>
        </w:rPr>
        <w:t>бесшовных труб</w:t>
      </w:r>
      <w:r w:rsidR="00501667" w:rsidRPr="00AE6543">
        <w:rPr>
          <w:rFonts w:ascii="Times New Roman" w:hAnsi="Times New Roman" w:cs="Times New Roman"/>
          <w:sz w:val="28"/>
          <w:szCs w:val="28"/>
        </w:rPr>
        <w:t xml:space="preserve">. </w:t>
      </w:r>
      <w:r w:rsidRPr="00AE6543">
        <w:rPr>
          <w:rFonts w:ascii="Times New Roman" w:hAnsi="Times New Roman" w:cs="Times New Roman"/>
          <w:sz w:val="28"/>
          <w:szCs w:val="28"/>
        </w:rPr>
        <w:t>Связано это с тем, что п</w:t>
      </w:r>
      <w:r w:rsidR="00501667" w:rsidRPr="00AE6543">
        <w:rPr>
          <w:rFonts w:ascii="Times New Roman" w:hAnsi="Times New Roman" w:cs="Times New Roman"/>
          <w:sz w:val="28"/>
          <w:szCs w:val="28"/>
        </w:rPr>
        <w:t xml:space="preserve">одача жидкого </w:t>
      </w:r>
      <w:r w:rsidRPr="00AE6543">
        <w:rPr>
          <w:rFonts w:ascii="Times New Roman" w:hAnsi="Times New Roman" w:cs="Times New Roman"/>
          <w:sz w:val="28"/>
          <w:szCs w:val="28"/>
        </w:rPr>
        <w:t>расплава</w:t>
      </w:r>
      <w:r w:rsidR="00501667" w:rsidRPr="00AE6543">
        <w:rPr>
          <w:rFonts w:ascii="Times New Roman" w:hAnsi="Times New Roman" w:cs="Times New Roman"/>
          <w:sz w:val="28"/>
          <w:szCs w:val="28"/>
        </w:rPr>
        <w:t xml:space="preserve"> во вращающуюся изложниц</w:t>
      </w:r>
      <w:r w:rsidRPr="00AE6543">
        <w:rPr>
          <w:rFonts w:ascii="Times New Roman" w:hAnsi="Times New Roman" w:cs="Times New Roman"/>
          <w:sz w:val="28"/>
          <w:szCs w:val="28"/>
        </w:rPr>
        <w:t>у из промежуточного</w:t>
      </w:r>
      <w:r w:rsidR="00501667" w:rsidRPr="00AE6543">
        <w:rPr>
          <w:rFonts w:ascii="Times New Roman" w:hAnsi="Times New Roman" w:cs="Times New Roman"/>
          <w:sz w:val="28"/>
          <w:szCs w:val="28"/>
        </w:rPr>
        <w:t xml:space="preserve"> ковша через лоток осущ</w:t>
      </w:r>
      <w:r w:rsidRPr="00AE6543">
        <w:rPr>
          <w:rFonts w:ascii="Times New Roman" w:hAnsi="Times New Roman" w:cs="Times New Roman"/>
          <w:sz w:val="28"/>
          <w:szCs w:val="28"/>
        </w:rPr>
        <w:t>ествляется всегда открытой струей, вследствие чего</w:t>
      </w:r>
      <w:r w:rsidR="00501667" w:rsidRPr="00AE6543">
        <w:rPr>
          <w:rFonts w:ascii="Times New Roman" w:hAnsi="Times New Roman" w:cs="Times New Roman"/>
          <w:sz w:val="28"/>
          <w:szCs w:val="28"/>
        </w:rPr>
        <w:t xml:space="preserve"> металл </w:t>
      </w:r>
      <w:r w:rsidRPr="00AE6543">
        <w:rPr>
          <w:rFonts w:ascii="Times New Roman" w:hAnsi="Times New Roman" w:cs="Times New Roman"/>
          <w:sz w:val="28"/>
          <w:szCs w:val="28"/>
        </w:rPr>
        <w:t xml:space="preserve">загрязняется </w:t>
      </w:r>
      <w:r w:rsidR="00501667" w:rsidRPr="00AE6543">
        <w:rPr>
          <w:rFonts w:ascii="Times New Roman" w:hAnsi="Times New Roman" w:cs="Times New Roman"/>
          <w:sz w:val="28"/>
          <w:szCs w:val="28"/>
        </w:rPr>
        <w:t xml:space="preserve">окислами, которые </w:t>
      </w:r>
      <w:r w:rsidR="00E12AD6" w:rsidRPr="00AE6543">
        <w:rPr>
          <w:rFonts w:ascii="Times New Roman" w:hAnsi="Times New Roman" w:cs="Times New Roman"/>
          <w:sz w:val="28"/>
          <w:szCs w:val="28"/>
        </w:rPr>
        <w:t xml:space="preserve">при высокой степени перегрева металла </w:t>
      </w:r>
      <w:r w:rsidR="00501667" w:rsidRPr="00AE6543">
        <w:rPr>
          <w:rFonts w:ascii="Times New Roman" w:hAnsi="Times New Roman" w:cs="Times New Roman"/>
          <w:sz w:val="28"/>
          <w:szCs w:val="28"/>
        </w:rPr>
        <w:t>всп</w:t>
      </w:r>
      <w:r w:rsidR="00E12AD6" w:rsidRPr="00AE6543">
        <w:rPr>
          <w:rFonts w:ascii="Times New Roman" w:hAnsi="Times New Roman" w:cs="Times New Roman"/>
          <w:sz w:val="28"/>
          <w:szCs w:val="28"/>
        </w:rPr>
        <w:t>лывают к внутренней поверхности</w:t>
      </w:r>
      <w:r w:rsidR="00501667" w:rsidRPr="00AE6543">
        <w:rPr>
          <w:rFonts w:ascii="Times New Roman" w:hAnsi="Times New Roman" w:cs="Times New Roman"/>
          <w:sz w:val="28"/>
          <w:szCs w:val="28"/>
        </w:rPr>
        <w:t>, либо</w:t>
      </w:r>
      <w:r w:rsidR="00E12AD6" w:rsidRPr="00AE6543">
        <w:rPr>
          <w:rFonts w:ascii="Times New Roman" w:hAnsi="Times New Roman" w:cs="Times New Roman"/>
          <w:sz w:val="28"/>
          <w:szCs w:val="28"/>
        </w:rPr>
        <w:t>,</w:t>
      </w:r>
      <w:r w:rsidR="003913F4">
        <w:rPr>
          <w:rFonts w:ascii="Times New Roman" w:hAnsi="Times New Roman" w:cs="Times New Roman"/>
          <w:sz w:val="28"/>
          <w:szCs w:val="28"/>
        </w:rPr>
        <w:t xml:space="preserve"> </w:t>
      </w:r>
      <w:r w:rsidR="00E12AD6" w:rsidRPr="00AE6543">
        <w:rPr>
          <w:rFonts w:ascii="Times New Roman" w:hAnsi="Times New Roman" w:cs="Times New Roman"/>
          <w:sz w:val="28"/>
          <w:szCs w:val="28"/>
        </w:rPr>
        <w:t xml:space="preserve">при малом перегреве, </w:t>
      </w:r>
      <w:r w:rsidR="00501667" w:rsidRPr="00AE6543">
        <w:rPr>
          <w:rFonts w:ascii="Times New Roman" w:hAnsi="Times New Roman" w:cs="Times New Roman"/>
          <w:sz w:val="28"/>
          <w:szCs w:val="28"/>
        </w:rPr>
        <w:t xml:space="preserve">располагаются послойно в глубине </w:t>
      </w:r>
      <w:r w:rsidR="00E12AD6" w:rsidRPr="00AE6543">
        <w:rPr>
          <w:rFonts w:ascii="Times New Roman" w:hAnsi="Times New Roman" w:cs="Times New Roman"/>
          <w:sz w:val="28"/>
          <w:szCs w:val="28"/>
        </w:rPr>
        <w:t>заготовки.</w:t>
      </w:r>
      <w:r w:rsidR="00501667" w:rsidRPr="00AE6543">
        <w:rPr>
          <w:rFonts w:ascii="Times New Roman" w:hAnsi="Times New Roman" w:cs="Times New Roman"/>
          <w:sz w:val="28"/>
          <w:szCs w:val="28"/>
        </w:rPr>
        <w:t xml:space="preserve"> В первом случае требуется обязательная и малопроизводительная расточка внутренней поверхности достаточно длинной заготовки, а во втором – брак остается признать окончательным. Кроме того, в серийном производстве при центробежном литье в охлаждаемую вращающуюся изложницу трудно избежать дефектов наружной поверхности, связанных с образованием «корольков»</w:t>
      </w:r>
      <w:r w:rsidR="00E12AD6" w:rsidRPr="00AE6543">
        <w:rPr>
          <w:rFonts w:ascii="Times New Roman" w:hAnsi="Times New Roman" w:cs="Times New Roman"/>
          <w:sz w:val="28"/>
          <w:szCs w:val="28"/>
        </w:rPr>
        <w:t>,п</w:t>
      </w:r>
      <w:r w:rsidR="00501667" w:rsidRPr="00AE6543">
        <w:rPr>
          <w:rFonts w:ascii="Times New Roman" w:hAnsi="Times New Roman" w:cs="Times New Roman"/>
          <w:sz w:val="28"/>
          <w:szCs w:val="28"/>
        </w:rPr>
        <w:t>оэтому гарантия качества заготовок</w:t>
      </w:r>
      <w:r w:rsidR="00E12AD6" w:rsidRPr="00AE6543">
        <w:rPr>
          <w:rFonts w:ascii="Times New Roman" w:hAnsi="Times New Roman" w:cs="Times New Roman"/>
          <w:sz w:val="28"/>
          <w:szCs w:val="28"/>
        </w:rPr>
        <w:t xml:space="preserve">, полученных центробежным </w:t>
      </w:r>
      <w:r w:rsidR="00E12AD6" w:rsidRPr="00AE6543">
        <w:rPr>
          <w:rFonts w:ascii="Times New Roman" w:hAnsi="Times New Roman" w:cs="Times New Roman"/>
          <w:sz w:val="28"/>
          <w:szCs w:val="28"/>
        </w:rPr>
        <w:lastRenderedPageBreak/>
        <w:t>литьем,</w:t>
      </w:r>
      <w:r w:rsidR="00501667" w:rsidRPr="00AE6543">
        <w:rPr>
          <w:rFonts w:ascii="Times New Roman" w:hAnsi="Times New Roman" w:cs="Times New Roman"/>
          <w:sz w:val="28"/>
          <w:szCs w:val="28"/>
        </w:rPr>
        <w:t xml:space="preserve"> появляется лишь после </w:t>
      </w:r>
      <w:r w:rsidR="00EE28C4" w:rsidRPr="00AE6543">
        <w:rPr>
          <w:rFonts w:ascii="Times New Roman" w:hAnsi="Times New Roman" w:cs="Times New Roman"/>
          <w:sz w:val="28"/>
          <w:szCs w:val="28"/>
        </w:rPr>
        <w:t>полной</w:t>
      </w:r>
      <w:r w:rsidR="00501667" w:rsidRPr="00AE6543">
        <w:rPr>
          <w:rFonts w:ascii="Times New Roman" w:hAnsi="Times New Roman" w:cs="Times New Roman"/>
          <w:sz w:val="28"/>
          <w:szCs w:val="28"/>
        </w:rPr>
        <w:t xml:space="preserve"> механической обработки </w:t>
      </w:r>
      <w:r w:rsidR="00E12AD6" w:rsidRPr="00AE6543">
        <w:rPr>
          <w:rFonts w:ascii="Times New Roman" w:hAnsi="Times New Roman" w:cs="Times New Roman"/>
          <w:sz w:val="28"/>
          <w:szCs w:val="28"/>
        </w:rPr>
        <w:t>внутренней полости</w:t>
      </w:r>
      <w:r w:rsidR="00501667" w:rsidRPr="00AE6543">
        <w:rPr>
          <w:rFonts w:ascii="Times New Roman" w:hAnsi="Times New Roman" w:cs="Times New Roman"/>
          <w:sz w:val="28"/>
          <w:szCs w:val="28"/>
        </w:rPr>
        <w:t>.</w:t>
      </w:r>
    </w:p>
    <w:p w:rsidR="00E12AD6" w:rsidRPr="00AE6543" w:rsidRDefault="00501667" w:rsidP="00501667">
      <w:pPr>
        <w:spacing w:after="0" w:line="240" w:lineRule="auto"/>
        <w:ind w:firstLine="709"/>
        <w:jc w:val="both"/>
        <w:rPr>
          <w:rFonts w:ascii="Times New Roman" w:hAnsi="Times New Roman" w:cs="Times New Roman"/>
          <w:sz w:val="28"/>
          <w:szCs w:val="28"/>
        </w:rPr>
      </w:pPr>
      <w:r w:rsidRPr="00AE6543">
        <w:rPr>
          <w:rFonts w:ascii="Times New Roman" w:hAnsi="Times New Roman" w:cs="Times New Roman"/>
          <w:sz w:val="28"/>
          <w:szCs w:val="28"/>
        </w:rPr>
        <w:t>Получение полых заготовок на вертикальных или криволинейных МНЛЗ является достаточно производительным способом, обеспечивающим</w:t>
      </w:r>
      <w:r w:rsidR="00AC319D" w:rsidRPr="00AE6543">
        <w:rPr>
          <w:rFonts w:ascii="Times New Roman" w:hAnsi="Times New Roman" w:cs="Times New Roman"/>
          <w:sz w:val="28"/>
          <w:szCs w:val="28"/>
        </w:rPr>
        <w:t>,</w:t>
      </w:r>
      <w:r w:rsidR="00E12AD6" w:rsidRPr="00AE6543">
        <w:rPr>
          <w:rFonts w:ascii="Times New Roman" w:hAnsi="Times New Roman" w:cs="Times New Roman"/>
          <w:sz w:val="28"/>
          <w:szCs w:val="28"/>
        </w:rPr>
        <w:t xml:space="preserve"> к тому же</w:t>
      </w:r>
      <w:r w:rsidR="00AC319D" w:rsidRPr="00AE6543">
        <w:rPr>
          <w:rFonts w:ascii="Times New Roman" w:hAnsi="Times New Roman" w:cs="Times New Roman"/>
          <w:sz w:val="28"/>
          <w:szCs w:val="28"/>
        </w:rPr>
        <w:t>,</w:t>
      </w:r>
      <w:r w:rsidR="003913F4">
        <w:rPr>
          <w:rFonts w:ascii="Times New Roman" w:hAnsi="Times New Roman" w:cs="Times New Roman"/>
          <w:sz w:val="28"/>
          <w:szCs w:val="28"/>
        </w:rPr>
        <w:t xml:space="preserve"> </w:t>
      </w:r>
      <w:r w:rsidRPr="00AE6543">
        <w:rPr>
          <w:rFonts w:ascii="Times New Roman" w:hAnsi="Times New Roman" w:cs="Times New Roman"/>
          <w:sz w:val="28"/>
          <w:szCs w:val="28"/>
        </w:rPr>
        <w:t xml:space="preserve">высокое качество металла, </w:t>
      </w:r>
      <w:r w:rsidR="00E12AD6" w:rsidRPr="00AE6543">
        <w:rPr>
          <w:rFonts w:ascii="Times New Roman" w:hAnsi="Times New Roman" w:cs="Times New Roman"/>
          <w:sz w:val="28"/>
          <w:szCs w:val="28"/>
        </w:rPr>
        <w:t xml:space="preserve">ввиду </w:t>
      </w:r>
      <w:r w:rsidRPr="00AE6543">
        <w:rPr>
          <w:rFonts w:ascii="Times New Roman" w:hAnsi="Times New Roman" w:cs="Times New Roman"/>
          <w:sz w:val="28"/>
          <w:szCs w:val="28"/>
        </w:rPr>
        <w:t>двухсторонн</w:t>
      </w:r>
      <w:r w:rsidR="00E12AD6" w:rsidRPr="00AE6543">
        <w:rPr>
          <w:rFonts w:ascii="Times New Roman" w:hAnsi="Times New Roman" w:cs="Times New Roman"/>
          <w:sz w:val="28"/>
          <w:szCs w:val="28"/>
        </w:rPr>
        <w:t>его</w:t>
      </w:r>
      <w:r w:rsidRPr="00AE6543">
        <w:rPr>
          <w:rFonts w:ascii="Times New Roman" w:hAnsi="Times New Roman" w:cs="Times New Roman"/>
          <w:sz w:val="28"/>
          <w:szCs w:val="28"/>
        </w:rPr>
        <w:t xml:space="preserve"> отвод</w:t>
      </w:r>
      <w:r w:rsidR="00E12AD6" w:rsidRPr="00AE6543">
        <w:rPr>
          <w:rFonts w:ascii="Times New Roman" w:hAnsi="Times New Roman" w:cs="Times New Roman"/>
          <w:sz w:val="28"/>
          <w:szCs w:val="28"/>
        </w:rPr>
        <w:t>а</w:t>
      </w:r>
      <w:r w:rsidRPr="00AE6543">
        <w:rPr>
          <w:rFonts w:ascii="Times New Roman" w:hAnsi="Times New Roman" w:cs="Times New Roman"/>
          <w:sz w:val="28"/>
          <w:szCs w:val="28"/>
        </w:rPr>
        <w:t xml:space="preserve"> тепла из зоны кристаллизации через водоохлаждаемые кристаллизатор и дорн</w:t>
      </w:r>
      <w:r w:rsidR="00E12AD6" w:rsidRPr="00AE6543">
        <w:rPr>
          <w:rFonts w:ascii="Times New Roman" w:hAnsi="Times New Roman" w:cs="Times New Roman"/>
          <w:sz w:val="28"/>
          <w:szCs w:val="28"/>
        </w:rPr>
        <w:t>, что</w:t>
      </w:r>
      <w:r w:rsidRPr="00AE6543">
        <w:rPr>
          <w:rFonts w:ascii="Times New Roman" w:hAnsi="Times New Roman" w:cs="Times New Roman"/>
          <w:sz w:val="28"/>
          <w:szCs w:val="28"/>
        </w:rPr>
        <w:t xml:space="preserve"> обеспечивает быстрое охлаждение расплава и подавление ликвационных процессов. При использовании дорнов литая заготовка приобретает вполне удовлетворительное к</w:t>
      </w:r>
      <w:r w:rsidR="00E12AD6" w:rsidRPr="00AE6543">
        <w:rPr>
          <w:rFonts w:ascii="Times New Roman" w:hAnsi="Times New Roman" w:cs="Times New Roman"/>
          <w:sz w:val="28"/>
          <w:szCs w:val="28"/>
        </w:rPr>
        <w:t>ачество внутренней поверхности</w:t>
      </w:r>
      <w:r w:rsidRPr="00AE6543">
        <w:rPr>
          <w:rFonts w:ascii="Times New Roman" w:hAnsi="Times New Roman" w:cs="Times New Roman"/>
          <w:sz w:val="28"/>
          <w:szCs w:val="28"/>
        </w:rPr>
        <w:t xml:space="preserve">. </w:t>
      </w:r>
    </w:p>
    <w:p w:rsidR="00501667" w:rsidRPr="00AE6549" w:rsidRDefault="00501667" w:rsidP="00530517">
      <w:pPr>
        <w:spacing w:after="0" w:line="240" w:lineRule="auto"/>
        <w:ind w:firstLine="709"/>
        <w:jc w:val="both"/>
        <w:rPr>
          <w:rFonts w:ascii="Times New Roman" w:hAnsi="Times New Roman" w:cs="Times New Roman"/>
          <w:sz w:val="28"/>
          <w:szCs w:val="28"/>
        </w:rPr>
      </w:pPr>
      <w:r w:rsidRPr="00AE6543">
        <w:rPr>
          <w:rFonts w:ascii="Times New Roman" w:hAnsi="Times New Roman" w:cs="Times New Roman"/>
          <w:sz w:val="28"/>
          <w:szCs w:val="28"/>
        </w:rPr>
        <w:t xml:space="preserve">Преимущества литья полой заготовки по сравнению с литьем сплошной заготовки проявляются на стадии последующей формообразующей обработки. Подготовленная при литье полость, выполненная строго аксиально, позволяет избежать появления большой разностенности при последующей прошивке заготовки на поперечно-винтовом стане. </w:t>
      </w:r>
      <w:r w:rsidR="00EE28C4" w:rsidRPr="00AE6543">
        <w:rPr>
          <w:rFonts w:ascii="Times New Roman" w:hAnsi="Times New Roman" w:cs="Times New Roman"/>
          <w:sz w:val="28"/>
          <w:szCs w:val="28"/>
        </w:rPr>
        <w:t>Также</w:t>
      </w:r>
      <w:r w:rsidRPr="00AE6543">
        <w:rPr>
          <w:rFonts w:ascii="Times New Roman" w:hAnsi="Times New Roman" w:cs="Times New Roman"/>
          <w:sz w:val="28"/>
          <w:szCs w:val="28"/>
        </w:rPr>
        <w:t>, снижаются энерг</w:t>
      </w:r>
      <w:r w:rsidR="003913F4">
        <w:rPr>
          <w:rFonts w:ascii="Times New Roman" w:hAnsi="Times New Roman" w:cs="Times New Roman"/>
          <w:sz w:val="28"/>
          <w:szCs w:val="28"/>
        </w:rPr>
        <w:t xml:space="preserve">етические </w:t>
      </w:r>
      <w:r w:rsidRPr="00AE6543">
        <w:rPr>
          <w:rFonts w:ascii="Times New Roman" w:hAnsi="Times New Roman" w:cs="Times New Roman"/>
          <w:sz w:val="28"/>
          <w:szCs w:val="28"/>
        </w:rPr>
        <w:t>затраты</w:t>
      </w:r>
      <w:r w:rsidR="003913F4">
        <w:rPr>
          <w:rFonts w:ascii="Times New Roman" w:hAnsi="Times New Roman" w:cs="Times New Roman"/>
          <w:sz w:val="28"/>
          <w:szCs w:val="28"/>
        </w:rPr>
        <w:t xml:space="preserve"> </w:t>
      </w:r>
      <w:r w:rsidRPr="00AE6543">
        <w:rPr>
          <w:rFonts w:ascii="Times New Roman" w:hAnsi="Times New Roman" w:cs="Times New Roman"/>
          <w:sz w:val="28"/>
          <w:szCs w:val="28"/>
        </w:rPr>
        <w:t xml:space="preserve">ввиду отсутствия необходимости в дорогостоящих инструментах прошивных станов: оправки, валки и линейки. </w:t>
      </w:r>
      <w:r w:rsidR="00EE28C4" w:rsidRPr="00AE6543">
        <w:rPr>
          <w:rFonts w:ascii="Times New Roman" w:hAnsi="Times New Roman" w:cs="Times New Roman"/>
          <w:sz w:val="28"/>
          <w:szCs w:val="28"/>
        </w:rPr>
        <w:t xml:space="preserve">Кроме того, важным </w:t>
      </w:r>
      <w:r w:rsidRPr="00AE6543">
        <w:rPr>
          <w:rFonts w:ascii="Times New Roman" w:hAnsi="Times New Roman" w:cs="Times New Roman"/>
          <w:sz w:val="28"/>
          <w:szCs w:val="28"/>
        </w:rPr>
        <w:t xml:space="preserve">достоинством применения полых литых заготовок является отказ от горячей деформации при температуре 1250-1280 °С, </w:t>
      </w:r>
      <w:r w:rsidR="00EE28C4" w:rsidRPr="00AE6543">
        <w:rPr>
          <w:rFonts w:ascii="Times New Roman" w:hAnsi="Times New Roman" w:cs="Times New Roman"/>
          <w:sz w:val="28"/>
          <w:szCs w:val="28"/>
        </w:rPr>
        <w:t>и</w:t>
      </w:r>
      <w:r w:rsidRPr="00AE6543">
        <w:rPr>
          <w:rFonts w:ascii="Times New Roman" w:hAnsi="Times New Roman" w:cs="Times New Roman"/>
          <w:sz w:val="28"/>
          <w:szCs w:val="28"/>
        </w:rPr>
        <w:t xml:space="preserve"> осуществлении сразу процесса раскатки.</w:t>
      </w:r>
      <w:r w:rsidR="003913F4">
        <w:rPr>
          <w:rFonts w:ascii="Times New Roman" w:hAnsi="Times New Roman" w:cs="Times New Roman"/>
          <w:sz w:val="28"/>
          <w:szCs w:val="28"/>
        </w:rPr>
        <w:t xml:space="preserve"> </w:t>
      </w:r>
      <w:r w:rsidRPr="00AE6543">
        <w:rPr>
          <w:rFonts w:ascii="Times New Roman" w:hAnsi="Times New Roman" w:cs="Times New Roman"/>
          <w:sz w:val="28"/>
          <w:szCs w:val="28"/>
        </w:rPr>
        <w:t xml:space="preserve">В этом случае </w:t>
      </w:r>
      <w:r w:rsidR="00AC319D" w:rsidRPr="00AE6543">
        <w:rPr>
          <w:rFonts w:ascii="Times New Roman" w:hAnsi="Times New Roman" w:cs="Times New Roman"/>
          <w:sz w:val="28"/>
          <w:szCs w:val="28"/>
        </w:rPr>
        <w:t>исключается</w:t>
      </w:r>
      <w:r w:rsidRPr="00AE6543">
        <w:rPr>
          <w:rFonts w:ascii="Times New Roman" w:hAnsi="Times New Roman" w:cs="Times New Roman"/>
          <w:sz w:val="28"/>
          <w:szCs w:val="28"/>
        </w:rPr>
        <w:t xml:space="preserve"> опасность </w:t>
      </w:r>
      <w:r w:rsidR="00AC319D" w:rsidRPr="00AE6543">
        <w:rPr>
          <w:rFonts w:ascii="Times New Roman" w:hAnsi="Times New Roman" w:cs="Times New Roman"/>
          <w:sz w:val="28"/>
          <w:szCs w:val="28"/>
        </w:rPr>
        <w:t>образования</w:t>
      </w:r>
      <w:r w:rsidRPr="00AE6543">
        <w:rPr>
          <w:rFonts w:ascii="Times New Roman" w:hAnsi="Times New Roman" w:cs="Times New Roman"/>
          <w:sz w:val="28"/>
          <w:szCs w:val="28"/>
        </w:rPr>
        <w:t xml:space="preserve"> дефектов на поверхности изделия в виде частиц окислов и окалины, повышается качество продукции и снижаются энерг</w:t>
      </w:r>
      <w:r w:rsidR="003913F4">
        <w:rPr>
          <w:rFonts w:ascii="Times New Roman" w:hAnsi="Times New Roman" w:cs="Times New Roman"/>
          <w:sz w:val="28"/>
          <w:szCs w:val="28"/>
        </w:rPr>
        <w:t xml:space="preserve">етические </w:t>
      </w:r>
      <w:r w:rsidRPr="00AE6543">
        <w:rPr>
          <w:rFonts w:ascii="Times New Roman" w:hAnsi="Times New Roman" w:cs="Times New Roman"/>
          <w:sz w:val="28"/>
          <w:szCs w:val="28"/>
        </w:rPr>
        <w:t>затраты на процесс</w:t>
      </w:r>
      <w:r w:rsidR="00AC319D" w:rsidRPr="00AE6543">
        <w:rPr>
          <w:rFonts w:ascii="Times New Roman" w:hAnsi="Times New Roman" w:cs="Times New Roman"/>
          <w:sz w:val="28"/>
          <w:szCs w:val="28"/>
        </w:rPr>
        <w:t xml:space="preserve"> производства трубы</w:t>
      </w:r>
      <w:r w:rsidRPr="00AE6543">
        <w:rPr>
          <w:rFonts w:ascii="Times New Roman" w:hAnsi="Times New Roman" w:cs="Times New Roman"/>
          <w:sz w:val="28"/>
          <w:szCs w:val="28"/>
        </w:rPr>
        <w:t xml:space="preserve"> в целом.</w:t>
      </w:r>
    </w:p>
    <w:p w:rsidR="005C4F0C" w:rsidRDefault="005C4F0C" w:rsidP="00530517">
      <w:pPr>
        <w:spacing w:after="0" w:line="240" w:lineRule="auto"/>
      </w:pPr>
    </w:p>
    <w:p w:rsidR="00530517" w:rsidRDefault="00530517" w:rsidP="00530517">
      <w:pPr>
        <w:spacing w:after="0" w:line="240" w:lineRule="auto"/>
        <w:ind w:firstLine="709"/>
        <w:rPr>
          <w:rFonts w:ascii="Times New Roman" w:hAnsi="Times New Roman" w:cs="Times New Roman"/>
          <w:b/>
          <w:sz w:val="28"/>
          <w:szCs w:val="28"/>
        </w:rPr>
      </w:pPr>
      <w:r w:rsidRPr="00530517">
        <w:rPr>
          <w:rFonts w:ascii="Times New Roman" w:hAnsi="Times New Roman" w:cs="Times New Roman"/>
          <w:b/>
          <w:sz w:val="28"/>
          <w:szCs w:val="28"/>
        </w:rPr>
        <w:t xml:space="preserve">Выводы </w:t>
      </w:r>
      <w:r w:rsidR="009668C5">
        <w:rPr>
          <w:rFonts w:ascii="Times New Roman" w:hAnsi="Times New Roman" w:cs="Times New Roman"/>
          <w:b/>
          <w:sz w:val="28"/>
          <w:szCs w:val="28"/>
        </w:rPr>
        <w:t>и постановка задач исследования</w:t>
      </w:r>
    </w:p>
    <w:p w:rsidR="009668C5" w:rsidRDefault="009668C5" w:rsidP="009668C5">
      <w:pPr>
        <w:spacing w:after="0" w:line="240" w:lineRule="auto"/>
        <w:ind w:firstLine="709"/>
        <w:jc w:val="both"/>
        <w:rPr>
          <w:rFonts w:ascii="Times New Roman" w:hAnsi="Times New Roman" w:cs="Times New Roman"/>
          <w:sz w:val="28"/>
          <w:szCs w:val="28"/>
        </w:rPr>
      </w:pPr>
      <w:r w:rsidRPr="009668C5">
        <w:rPr>
          <w:rFonts w:ascii="Times New Roman" w:hAnsi="Times New Roman" w:cs="Times New Roman"/>
          <w:sz w:val="28"/>
          <w:szCs w:val="28"/>
        </w:rPr>
        <w:t xml:space="preserve">В результате анализа литературных источников следует, что </w:t>
      </w:r>
      <w:r>
        <w:rPr>
          <w:rFonts w:ascii="Times New Roman" w:hAnsi="Times New Roman" w:cs="Times New Roman"/>
          <w:sz w:val="28"/>
          <w:szCs w:val="28"/>
        </w:rPr>
        <w:t>наиболее распространенными дефектами непрерывнолитых заготовок являются осевая пористость и ликвация, в особенности для заготовок большого поперечного сечения. Для их устранения металлургические предприятия принимают ряд решений, среди наиболее распространенных</w:t>
      </w:r>
      <w:r w:rsidR="004C4B4B">
        <w:rPr>
          <w:rFonts w:ascii="Times New Roman" w:hAnsi="Times New Roman" w:cs="Times New Roman"/>
          <w:sz w:val="28"/>
          <w:szCs w:val="28"/>
        </w:rPr>
        <w:t>,</w:t>
      </w:r>
      <w:r>
        <w:rPr>
          <w:rFonts w:ascii="Times New Roman" w:hAnsi="Times New Roman" w:cs="Times New Roman"/>
          <w:sz w:val="28"/>
          <w:szCs w:val="28"/>
        </w:rPr>
        <w:t xml:space="preserve"> это воздействие на расплав в момент кристаллизации: электромагнитное перемешивание, мягкое обжатие, ультразвуковое воздействие и другие. Однако, их применение не позволяет полностью исключить дефекты макроструктуры и к тому же, добавля</w:t>
      </w:r>
      <w:r w:rsidR="004C4B4B">
        <w:rPr>
          <w:rFonts w:ascii="Times New Roman" w:hAnsi="Times New Roman" w:cs="Times New Roman"/>
          <w:sz w:val="28"/>
          <w:szCs w:val="28"/>
        </w:rPr>
        <w:t>ю</w:t>
      </w:r>
      <w:r>
        <w:rPr>
          <w:rFonts w:ascii="Times New Roman" w:hAnsi="Times New Roman" w:cs="Times New Roman"/>
          <w:sz w:val="28"/>
          <w:szCs w:val="28"/>
        </w:rPr>
        <w:t>т расходы на техническое обслуживание, расходные материалы, трудовые и временные ресурсы.</w:t>
      </w:r>
    </w:p>
    <w:p w:rsidR="009668C5" w:rsidRDefault="009668C5" w:rsidP="009668C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Наиболее рациональным является </w:t>
      </w:r>
      <w:r w:rsidR="004C4B4B">
        <w:rPr>
          <w:rFonts w:ascii="Times New Roman" w:hAnsi="Times New Roman" w:cs="Times New Roman"/>
          <w:sz w:val="28"/>
          <w:szCs w:val="28"/>
        </w:rPr>
        <w:t>получение заготовки, поперечное сечение которо</w:t>
      </w:r>
      <w:r w:rsidR="00511D85">
        <w:rPr>
          <w:rFonts w:ascii="Times New Roman" w:hAnsi="Times New Roman" w:cs="Times New Roman"/>
          <w:sz w:val="28"/>
          <w:szCs w:val="28"/>
        </w:rPr>
        <w:t>й</w:t>
      </w:r>
      <w:r w:rsidR="004C4B4B">
        <w:rPr>
          <w:rFonts w:ascii="Times New Roman" w:hAnsi="Times New Roman" w:cs="Times New Roman"/>
          <w:sz w:val="28"/>
          <w:szCs w:val="28"/>
        </w:rPr>
        <w:t xml:space="preserve"> ближе к профилю готовой продукции, то есть в нашем случае – трубе. Разливка полой заготовки будет способствовать лучшим условиям кристаллизации, за счет двустороннего отвода тепла, а также меньшей степени усадки вследствие снижения площади поперечного сечения заготовки.</w:t>
      </w:r>
    </w:p>
    <w:p w:rsidR="004C4B4B" w:rsidRPr="009668C5" w:rsidRDefault="004C4B4B" w:rsidP="009668C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Таким образом, для исследования и обоснования </w:t>
      </w:r>
      <w:r w:rsidR="00354BD7">
        <w:rPr>
          <w:rFonts w:ascii="Times New Roman" w:hAnsi="Times New Roman" w:cs="Times New Roman"/>
          <w:sz w:val="28"/>
          <w:szCs w:val="28"/>
        </w:rPr>
        <w:t>решений по совершенствованию технологии получения непрерывнолитой трубной заготовки, с целью повышения ее качества, поставлены следующие задачи:</w:t>
      </w:r>
    </w:p>
    <w:p w:rsidR="00354BD7" w:rsidRPr="005C3890" w:rsidRDefault="00354BD7" w:rsidP="005C3890">
      <w:pPr>
        <w:pStyle w:val="a7"/>
        <w:numPr>
          <w:ilvl w:val="0"/>
          <w:numId w:val="45"/>
        </w:numPr>
        <w:tabs>
          <w:tab w:val="left" w:pos="851"/>
        </w:tabs>
        <w:spacing w:after="0" w:line="240" w:lineRule="auto"/>
        <w:ind w:left="0" w:firstLine="709"/>
        <w:jc w:val="both"/>
        <w:rPr>
          <w:rFonts w:ascii="Times New Roman" w:hAnsi="Times New Roman" w:cs="Times New Roman"/>
          <w:sz w:val="28"/>
          <w:szCs w:val="28"/>
        </w:rPr>
      </w:pPr>
      <w:r w:rsidRPr="005C3890">
        <w:rPr>
          <w:rFonts w:ascii="Times New Roman" w:hAnsi="Times New Roman" w:cs="Times New Roman"/>
          <w:sz w:val="28"/>
          <w:szCs w:val="28"/>
        </w:rPr>
        <w:t>исследова</w:t>
      </w:r>
      <w:r w:rsidR="00206018" w:rsidRPr="005C3890">
        <w:rPr>
          <w:rFonts w:ascii="Times New Roman" w:hAnsi="Times New Roman" w:cs="Times New Roman"/>
          <w:sz w:val="28"/>
          <w:szCs w:val="28"/>
        </w:rPr>
        <w:t>ние</w:t>
      </w:r>
      <w:r w:rsidR="00511D85" w:rsidRPr="005C3890">
        <w:rPr>
          <w:rFonts w:ascii="Times New Roman" w:hAnsi="Times New Roman" w:cs="Times New Roman"/>
          <w:sz w:val="28"/>
          <w:szCs w:val="28"/>
        </w:rPr>
        <w:t xml:space="preserve"> влияни</w:t>
      </w:r>
      <w:r w:rsidR="00206018" w:rsidRPr="005C3890">
        <w:rPr>
          <w:rFonts w:ascii="Times New Roman" w:hAnsi="Times New Roman" w:cs="Times New Roman"/>
          <w:sz w:val="28"/>
          <w:szCs w:val="28"/>
        </w:rPr>
        <w:t>я</w:t>
      </w:r>
      <w:r w:rsidRPr="005C3890">
        <w:rPr>
          <w:rFonts w:ascii="Times New Roman" w:hAnsi="Times New Roman" w:cs="Times New Roman"/>
          <w:sz w:val="28"/>
          <w:szCs w:val="28"/>
        </w:rPr>
        <w:t xml:space="preserve"> формы исходной заготовки на </w:t>
      </w:r>
      <w:r w:rsidR="00511D85" w:rsidRPr="005C3890">
        <w:rPr>
          <w:rFonts w:ascii="Times New Roman" w:hAnsi="Times New Roman" w:cs="Times New Roman"/>
          <w:sz w:val="28"/>
          <w:szCs w:val="28"/>
        </w:rPr>
        <w:t xml:space="preserve">формирование </w:t>
      </w:r>
      <w:r w:rsidR="0065426D" w:rsidRPr="005C3890">
        <w:rPr>
          <w:rFonts w:ascii="Times New Roman" w:hAnsi="Times New Roman" w:cs="Times New Roman"/>
          <w:sz w:val="28"/>
          <w:szCs w:val="28"/>
        </w:rPr>
        <w:t xml:space="preserve">бездефектной </w:t>
      </w:r>
      <w:r w:rsidR="00511D85" w:rsidRPr="005C3890">
        <w:rPr>
          <w:rFonts w:ascii="Times New Roman" w:hAnsi="Times New Roman" w:cs="Times New Roman"/>
          <w:sz w:val="28"/>
          <w:szCs w:val="28"/>
        </w:rPr>
        <w:t>структуры</w:t>
      </w:r>
      <w:r w:rsidRPr="005C3890">
        <w:rPr>
          <w:rFonts w:ascii="Times New Roman" w:hAnsi="Times New Roman" w:cs="Times New Roman"/>
          <w:sz w:val="28"/>
          <w:szCs w:val="28"/>
        </w:rPr>
        <w:t xml:space="preserve"> и </w:t>
      </w:r>
      <w:r w:rsidR="0065426D" w:rsidRPr="005C3890">
        <w:rPr>
          <w:rFonts w:ascii="Times New Roman" w:hAnsi="Times New Roman" w:cs="Times New Roman"/>
          <w:sz w:val="28"/>
          <w:szCs w:val="28"/>
        </w:rPr>
        <w:t xml:space="preserve">однородности </w:t>
      </w:r>
      <w:r w:rsidRPr="005C3890">
        <w:rPr>
          <w:rFonts w:ascii="Times New Roman" w:hAnsi="Times New Roman" w:cs="Times New Roman"/>
          <w:sz w:val="28"/>
          <w:szCs w:val="28"/>
        </w:rPr>
        <w:t>свойств трубной заготовки;</w:t>
      </w:r>
    </w:p>
    <w:p w:rsidR="00354BD7" w:rsidRPr="005C3890" w:rsidRDefault="00354BD7" w:rsidP="005C3890">
      <w:pPr>
        <w:pStyle w:val="a7"/>
        <w:numPr>
          <w:ilvl w:val="0"/>
          <w:numId w:val="45"/>
        </w:numPr>
        <w:tabs>
          <w:tab w:val="left" w:pos="851"/>
        </w:tabs>
        <w:spacing w:after="0" w:line="240" w:lineRule="auto"/>
        <w:ind w:left="0" w:firstLine="709"/>
        <w:jc w:val="both"/>
        <w:rPr>
          <w:rFonts w:ascii="Times New Roman" w:hAnsi="Times New Roman" w:cs="Times New Roman"/>
          <w:sz w:val="28"/>
          <w:szCs w:val="28"/>
        </w:rPr>
      </w:pPr>
      <w:r w:rsidRPr="005C3890">
        <w:rPr>
          <w:rFonts w:ascii="Times New Roman" w:hAnsi="Times New Roman" w:cs="Times New Roman"/>
          <w:sz w:val="28"/>
          <w:szCs w:val="28"/>
        </w:rPr>
        <w:lastRenderedPageBreak/>
        <w:t xml:space="preserve">компьютерное моделирование процессов разливки полой заготовки </w:t>
      </w:r>
      <w:r w:rsidR="0065426D" w:rsidRPr="005C3890">
        <w:rPr>
          <w:rFonts w:ascii="Times New Roman" w:hAnsi="Times New Roman" w:cs="Times New Roman"/>
          <w:sz w:val="28"/>
          <w:szCs w:val="28"/>
        </w:rPr>
        <w:t xml:space="preserve">для прогнозирования получаемой макроструктуры </w:t>
      </w:r>
      <w:r w:rsidRPr="005C3890">
        <w:rPr>
          <w:rFonts w:ascii="Times New Roman" w:hAnsi="Times New Roman" w:cs="Times New Roman"/>
          <w:sz w:val="28"/>
          <w:szCs w:val="28"/>
        </w:rPr>
        <w:t>и анализ</w:t>
      </w:r>
      <w:r w:rsidR="003913F4" w:rsidRPr="005C3890">
        <w:rPr>
          <w:rFonts w:ascii="Times New Roman" w:hAnsi="Times New Roman" w:cs="Times New Roman"/>
          <w:sz w:val="28"/>
          <w:szCs w:val="28"/>
        </w:rPr>
        <w:t xml:space="preserve"> </w:t>
      </w:r>
      <w:r w:rsidRPr="005C3890">
        <w:rPr>
          <w:rFonts w:ascii="Times New Roman" w:hAnsi="Times New Roman" w:cs="Times New Roman"/>
          <w:sz w:val="28"/>
          <w:szCs w:val="28"/>
        </w:rPr>
        <w:t>ее влияния</w:t>
      </w:r>
      <w:r w:rsidR="003913F4" w:rsidRPr="005C3890">
        <w:rPr>
          <w:rFonts w:ascii="Times New Roman" w:hAnsi="Times New Roman" w:cs="Times New Roman"/>
          <w:sz w:val="28"/>
          <w:szCs w:val="28"/>
        </w:rPr>
        <w:t xml:space="preserve"> </w:t>
      </w:r>
      <w:r w:rsidRPr="005C3890">
        <w:rPr>
          <w:rFonts w:ascii="Times New Roman" w:hAnsi="Times New Roman" w:cs="Times New Roman"/>
          <w:sz w:val="28"/>
          <w:szCs w:val="28"/>
        </w:rPr>
        <w:t xml:space="preserve">на </w:t>
      </w:r>
      <w:r w:rsidR="00206018" w:rsidRPr="005C3890">
        <w:rPr>
          <w:rFonts w:ascii="Times New Roman" w:hAnsi="Times New Roman" w:cs="Times New Roman"/>
          <w:sz w:val="28"/>
          <w:szCs w:val="28"/>
        </w:rPr>
        <w:t xml:space="preserve">механические </w:t>
      </w:r>
      <w:r w:rsidRPr="005C3890">
        <w:rPr>
          <w:rFonts w:ascii="Times New Roman" w:hAnsi="Times New Roman" w:cs="Times New Roman"/>
          <w:sz w:val="28"/>
          <w:szCs w:val="28"/>
        </w:rPr>
        <w:t xml:space="preserve">свойства </w:t>
      </w:r>
      <w:r w:rsidR="00206018" w:rsidRPr="005C3890">
        <w:rPr>
          <w:rFonts w:ascii="Times New Roman" w:hAnsi="Times New Roman" w:cs="Times New Roman"/>
          <w:sz w:val="28"/>
          <w:szCs w:val="28"/>
        </w:rPr>
        <w:t xml:space="preserve">и геометрию </w:t>
      </w:r>
      <w:r w:rsidRPr="005C3890">
        <w:rPr>
          <w:rFonts w:ascii="Times New Roman" w:hAnsi="Times New Roman" w:cs="Times New Roman"/>
          <w:sz w:val="28"/>
          <w:szCs w:val="28"/>
        </w:rPr>
        <w:t>готового изделия;</w:t>
      </w:r>
    </w:p>
    <w:p w:rsidR="00354BD7" w:rsidRPr="005C3890" w:rsidRDefault="00354BD7" w:rsidP="005C3890">
      <w:pPr>
        <w:pStyle w:val="a7"/>
        <w:numPr>
          <w:ilvl w:val="0"/>
          <w:numId w:val="45"/>
        </w:numPr>
        <w:tabs>
          <w:tab w:val="left" w:pos="851"/>
        </w:tabs>
        <w:spacing w:after="0" w:line="240" w:lineRule="auto"/>
        <w:ind w:left="0" w:firstLine="709"/>
        <w:jc w:val="both"/>
        <w:rPr>
          <w:rFonts w:ascii="Times New Roman" w:hAnsi="Times New Roman" w:cs="Times New Roman"/>
          <w:sz w:val="28"/>
          <w:szCs w:val="28"/>
        </w:rPr>
      </w:pPr>
      <w:r w:rsidRPr="005C3890">
        <w:rPr>
          <w:rFonts w:ascii="Times New Roman" w:hAnsi="Times New Roman" w:cs="Times New Roman"/>
          <w:sz w:val="28"/>
          <w:szCs w:val="28"/>
        </w:rPr>
        <w:t>сравнительный анализ технологий производства труб из сплошной и полой заготовок</w:t>
      </w:r>
      <w:r w:rsidR="00206018" w:rsidRPr="005C3890">
        <w:rPr>
          <w:rFonts w:ascii="Times New Roman" w:hAnsi="Times New Roman" w:cs="Times New Roman"/>
          <w:sz w:val="28"/>
          <w:szCs w:val="28"/>
        </w:rPr>
        <w:t xml:space="preserve"> с целью обоснования получения более качественной структуры заготовки и однородности механичсеких свойств</w:t>
      </w:r>
      <w:r w:rsidRPr="005C3890">
        <w:rPr>
          <w:rFonts w:ascii="Times New Roman" w:hAnsi="Times New Roman" w:cs="Times New Roman"/>
          <w:sz w:val="28"/>
          <w:szCs w:val="28"/>
        </w:rPr>
        <w:t>;</w:t>
      </w:r>
    </w:p>
    <w:p w:rsidR="00354BD7" w:rsidRPr="005C3890" w:rsidRDefault="00354BD7" w:rsidP="005C3890">
      <w:pPr>
        <w:pStyle w:val="a7"/>
        <w:numPr>
          <w:ilvl w:val="0"/>
          <w:numId w:val="45"/>
        </w:numPr>
        <w:tabs>
          <w:tab w:val="left" w:pos="851"/>
        </w:tabs>
        <w:spacing w:after="0" w:line="240" w:lineRule="auto"/>
        <w:ind w:left="0" w:firstLine="709"/>
        <w:jc w:val="both"/>
        <w:rPr>
          <w:rFonts w:ascii="Times New Roman" w:hAnsi="Times New Roman" w:cs="Times New Roman"/>
          <w:sz w:val="28"/>
          <w:szCs w:val="28"/>
        </w:rPr>
      </w:pPr>
      <w:r w:rsidRPr="005C3890">
        <w:rPr>
          <w:rFonts w:ascii="Times New Roman" w:hAnsi="Times New Roman" w:cs="Times New Roman"/>
          <w:sz w:val="28"/>
          <w:szCs w:val="28"/>
        </w:rPr>
        <w:t>разработка методики определения технологических параметров разливки трубной полой заготовки;</w:t>
      </w:r>
    </w:p>
    <w:p w:rsidR="00354BD7" w:rsidRPr="005C3890" w:rsidRDefault="00354BD7" w:rsidP="005C3890">
      <w:pPr>
        <w:pStyle w:val="a7"/>
        <w:numPr>
          <w:ilvl w:val="0"/>
          <w:numId w:val="45"/>
        </w:numPr>
        <w:tabs>
          <w:tab w:val="left" w:pos="851"/>
        </w:tabs>
        <w:spacing w:after="0" w:line="240" w:lineRule="auto"/>
        <w:ind w:left="0" w:firstLine="709"/>
        <w:jc w:val="both"/>
        <w:rPr>
          <w:rFonts w:ascii="Times New Roman" w:hAnsi="Times New Roman" w:cs="Times New Roman"/>
          <w:sz w:val="28"/>
          <w:szCs w:val="28"/>
        </w:rPr>
      </w:pPr>
      <w:r w:rsidRPr="005C3890">
        <w:rPr>
          <w:rFonts w:ascii="Times New Roman" w:hAnsi="Times New Roman" w:cs="Times New Roman"/>
          <w:sz w:val="28"/>
          <w:szCs w:val="28"/>
        </w:rPr>
        <w:t>усовершенствование технологии разливки полой стальной заготовки и ее охлаждения в зоне вторичного охлаждения</w:t>
      </w:r>
      <w:r w:rsidR="00206018" w:rsidRPr="005C3890">
        <w:rPr>
          <w:rFonts w:ascii="Times New Roman" w:hAnsi="Times New Roman" w:cs="Times New Roman"/>
          <w:sz w:val="28"/>
          <w:szCs w:val="28"/>
        </w:rPr>
        <w:t>, потвержденный охранным документом</w:t>
      </w:r>
      <w:r w:rsidRPr="005C3890">
        <w:rPr>
          <w:rFonts w:ascii="Times New Roman" w:hAnsi="Times New Roman" w:cs="Times New Roman"/>
          <w:sz w:val="28"/>
          <w:szCs w:val="28"/>
        </w:rPr>
        <w:t>;</w:t>
      </w:r>
    </w:p>
    <w:p w:rsidR="00354BD7" w:rsidRPr="005C3890" w:rsidRDefault="005C3890" w:rsidP="005C3890">
      <w:pPr>
        <w:pStyle w:val="a7"/>
        <w:numPr>
          <w:ilvl w:val="0"/>
          <w:numId w:val="45"/>
        </w:numPr>
        <w:tabs>
          <w:tab w:val="left" w:pos="851"/>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э</w:t>
      </w:r>
      <w:r w:rsidR="00354BD7" w:rsidRPr="005C3890">
        <w:rPr>
          <w:rFonts w:ascii="Times New Roman" w:hAnsi="Times New Roman" w:cs="Times New Roman"/>
          <w:sz w:val="28"/>
          <w:szCs w:val="28"/>
        </w:rPr>
        <w:t>кономическое обоснование предлагаемых решений</w:t>
      </w:r>
      <w:r w:rsidR="00206018" w:rsidRPr="005C3890">
        <w:rPr>
          <w:rFonts w:ascii="Times New Roman" w:hAnsi="Times New Roman" w:cs="Times New Roman"/>
          <w:sz w:val="28"/>
          <w:szCs w:val="28"/>
        </w:rPr>
        <w:t>, демонстрирующее положительный эффект в отношении роста производительности и экономии ресурсов</w:t>
      </w:r>
      <w:r w:rsidR="00354BD7" w:rsidRPr="005C3890">
        <w:rPr>
          <w:rFonts w:ascii="Times New Roman" w:hAnsi="Times New Roman" w:cs="Times New Roman"/>
          <w:sz w:val="28"/>
          <w:szCs w:val="28"/>
        </w:rPr>
        <w:t>.</w:t>
      </w:r>
    </w:p>
    <w:p w:rsidR="00530517" w:rsidRPr="00354BD7" w:rsidRDefault="00530517" w:rsidP="00354BD7">
      <w:pPr>
        <w:spacing w:after="0" w:line="240" w:lineRule="auto"/>
        <w:ind w:left="709"/>
        <w:rPr>
          <w:rFonts w:ascii="Times New Roman" w:hAnsi="Times New Roman" w:cs="Times New Roman"/>
          <w:sz w:val="28"/>
          <w:szCs w:val="28"/>
        </w:rPr>
      </w:pPr>
    </w:p>
    <w:p w:rsidR="003B7478" w:rsidRDefault="003B7478" w:rsidP="00530517">
      <w:pPr>
        <w:spacing w:after="0" w:line="240" w:lineRule="auto"/>
        <w:rPr>
          <w:lang w:val="kk-KZ"/>
        </w:rPr>
      </w:pPr>
    </w:p>
    <w:p w:rsidR="00542B4E" w:rsidRDefault="00542B4E" w:rsidP="00530517">
      <w:pPr>
        <w:spacing w:after="0" w:line="240" w:lineRule="auto"/>
        <w:rPr>
          <w:lang w:val="kk-KZ"/>
        </w:rPr>
      </w:pPr>
    </w:p>
    <w:p w:rsidR="00542B4E" w:rsidRDefault="00542B4E" w:rsidP="00530517">
      <w:pPr>
        <w:spacing w:after="0" w:line="240" w:lineRule="auto"/>
        <w:rPr>
          <w:lang w:val="kk-KZ"/>
        </w:rPr>
      </w:pPr>
    </w:p>
    <w:p w:rsidR="006334D0" w:rsidRDefault="006334D0" w:rsidP="00530517">
      <w:pPr>
        <w:spacing w:after="0" w:line="240" w:lineRule="auto"/>
        <w:rPr>
          <w:lang w:val="kk-KZ"/>
        </w:rPr>
      </w:pPr>
    </w:p>
    <w:p w:rsidR="006334D0" w:rsidRDefault="006334D0" w:rsidP="00530517">
      <w:pPr>
        <w:spacing w:after="0" w:line="240" w:lineRule="auto"/>
        <w:rPr>
          <w:lang w:val="kk-KZ"/>
        </w:rPr>
      </w:pPr>
    </w:p>
    <w:p w:rsidR="006334D0" w:rsidRDefault="006334D0" w:rsidP="00530517">
      <w:pPr>
        <w:spacing w:after="0" w:line="240" w:lineRule="auto"/>
        <w:rPr>
          <w:lang w:val="kk-KZ"/>
        </w:rPr>
      </w:pPr>
    </w:p>
    <w:p w:rsidR="006334D0" w:rsidRDefault="006334D0" w:rsidP="00530517">
      <w:pPr>
        <w:spacing w:after="0" w:line="240" w:lineRule="auto"/>
        <w:rPr>
          <w:lang w:val="kk-KZ"/>
        </w:rPr>
      </w:pPr>
    </w:p>
    <w:p w:rsidR="0075690D" w:rsidRDefault="0075690D" w:rsidP="00530517">
      <w:pPr>
        <w:spacing w:after="0" w:line="240" w:lineRule="auto"/>
        <w:rPr>
          <w:lang w:val="kk-KZ"/>
        </w:rPr>
      </w:pPr>
    </w:p>
    <w:p w:rsidR="0075690D" w:rsidRDefault="0075690D" w:rsidP="00530517">
      <w:pPr>
        <w:spacing w:after="0" w:line="240" w:lineRule="auto"/>
        <w:rPr>
          <w:lang w:val="kk-KZ"/>
        </w:rPr>
      </w:pPr>
    </w:p>
    <w:p w:rsidR="0075690D" w:rsidRDefault="0075690D" w:rsidP="00530517">
      <w:pPr>
        <w:spacing w:after="0" w:line="240" w:lineRule="auto"/>
        <w:rPr>
          <w:lang w:val="kk-KZ"/>
        </w:rPr>
      </w:pPr>
    </w:p>
    <w:p w:rsidR="0075690D" w:rsidRDefault="0075690D" w:rsidP="00530517">
      <w:pPr>
        <w:spacing w:after="0" w:line="240" w:lineRule="auto"/>
        <w:rPr>
          <w:lang w:val="kk-KZ"/>
        </w:rPr>
      </w:pPr>
    </w:p>
    <w:p w:rsidR="0075690D" w:rsidRDefault="0075690D" w:rsidP="00530517">
      <w:pPr>
        <w:spacing w:after="0" w:line="240" w:lineRule="auto"/>
        <w:rPr>
          <w:lang w:val="kk-KZ"/>
        </w:rPr>
      </w:pPr>
    </w:p>
    <w:p w:rsidR="0075690D" w:rsidRDefault="0075690D" w:rsidP="00530517">
      <w:pPr>
        <w:spacing w:after="0" w:line="240" w:lineRule="auto"/>
        <w:rPr>
          <w:lang w:val="kk-KZ"/>
        </w:rPr>
      </w:pPr>
    </w:p>
    <w:p w:rsidR="008C685C" w:rsidRDefault="008C685C" w:rsidP="00530517">
      <w:pPr>
        <w:spacing w:after="0" w:line="240" w:lineRule="auto"/>
        <w:rPr>
          <w:lang w:val="kk-KZ"/>
        </w:rPr>
      </w:pPr>
    </w:p>
    <w:p w:rsidR="008C685C" w:rsidRDefault="008C685C" w:rsidP="00530517">
      <w:pPr>
        <w:spacing w:after="0" w:line="240" w:lineRule="auto"/>
        <w:rPr>
          <w:lang w:val="kk-KZ"/>
        </w:rPr>
      </w:pPr>
    </w:p>
    <w:p w:rsidR="008C685C" w:rsidRDefault="008C685C" w:rsidP="00530517">
      <w:pPr>
        <w:spacing w:after="0" w:line="240" w:lineRule="auto"/>
        <w:rPr>
          <w:lang w:val="kk-KZ"/>
        </w:rPr>
      </w:pPr>
    </w:p>
    <w:p w:rsidR="008C685C" w:rsidRDefault="008C685C" w:rsidP="00530517">
      <w:pPr>
        <w:spacing w:after="0" w:line="240" w:lineRule="auto"/>
        <w:rPr>
          <w:lang w:val="kk-KZ"/>
        </w:rPr>
      </w:pPr>
    </w:p>
    <w:p w:rsidR="008C685C" w:rsidRDefault="008C685C" w:rsidP="00530517">
      <w:pPr>
        <w:spacing w:after="0" w:line="240" w:lineRule="auto"/>
        <w:rPr>
          <w:lang w:val="kk-KZ"/>
        </w:rPr>
      </w:pPr>
    </w:p>
    <w:p w:rsidR="008C685C" w:rsidRDefault="008C685C" w:rsidP="00530517">
      <w:pPr>
        <w:spacing w:after="0" w:line="240" w:lineRule="auto"/>
        <w:rPr>
          <w:lang w:val="kk-KZ"/>
        </w:rPr>
      </w:pPr>
    </w:p>
    <w:p w:rsidR="008C685C" w:rsidRDefault="008C685C" w:rsidP="00530517">
      <w:pPr>
        <w:spacing w:after="0" w:line="240" w:lineRule="auto"/>
        <w:rPr>
          <w:lang w:val="kk-KZ"/>
        </w:rPr>
      </w:pPr>
    </w:p>
    <w:p w:rsidR="008C685C" w:rsidRDefault="008C685C" w:rsidP="00530517">
      <w:pPr>
        <w:spacing w:after="0" w:line="240" w:lineRule="auto"/>
        <w:rPr>
          <w:lang w:val="kk-KZ"/>
        </w:rPr>
      </w:pPr>
    </w:p>
    <w:p w:rsidR="008C685C" w:rsidRDefault="008C685C" w:rsidP="00530517">
      <w:pPr>
        <w:spacing w:after="0" w:line="240" w:lineRule="auto"/>
        <w:rPr>
          <w:lang w:val="kk-KZ"/>
        </w:rPr>
      </w:pPr>
    </w:p>
    <w:p w:rsidR="008C685C" w:rsidRDefault="008C685C" w:rsidP="00530517">
      <w:pPr>
        <w:spacing w:after="0" w:line="240" w:lineRule="auto"/>
        <w:rPr>
          <w:lang w:val="kk-KZ"/>
        </w:rPr>
      </w:pPr>
    </w:p>
    <w:p w:rsidR="0075690D" w:rsidRDefault="0075690D" w:rsidP="00530517">
      <w:pPr>
        <w:spacing w:after="0" w:line="240" w:lineRule="auto"/>
        <w:rPr>
          <w:lang w:val="kk-KZ"/>
        </w:rPr>
      </w:pPr>
    </w:p>
    <w:p w:rsidR="0075690D" w:rsidRDefault="0075690D" w:rsidP="00530517">
      <w:pPr>
        <w:spacing w:after="0" w:line="240" w:lineRule="auto"/>
        <w:rPr>
          <w:lang w:val="kk-KZ"/>
        </w:rPr>
      </w:pPr>
    </w:p>
    <w:p w:rsidR="008C608B" w:rsidRDefault="008C608B" w:rsidP="00530517">
      <w:pPr>
        <w:spacing w:after="0" w:line="240" w:lineRule="auto"/>
        <w:rPr>
          <w:lang w:val="kk-KZ"/>
        </w:rPr>
      </w:pPr>
    </w:p>
    <w:p w:rsidR="008C608B" w:rsidRDefault="008C608B" w:rsidP="00530517">
      <w:pPr>
        <w:spacing w:after="0" w:line="240" w:lineRule="auto"/>
        <w:rPr>
          <w:lang w:val="kk-KZ"/>
        </w:rPr>
      </w:pPr>
    </w:p>
    <w:p w:rsidR="008C608B" w:rsidRDefault="008C608B" w:rsidP="00530517">
      <w:pPr>
        <w:spacing w:after="0" w:line="240" w:lineRule="auto"/>
        <w:rPr>
          <w:lang w:val="kk-KZ"/>
        </w:rPr>
      </w:pPr>
    </w:p>
    <w:p w:rsidR="008C608B" w:rsidRDefault="008C608B" w:rsidP="00530517">
      <w:pPr>
        <w:spacing w:after="0" w:line="240" w:lineRule="auto"/>
        <w:rPr>
          <w:lang w:val="kk-KZ"/>
        </w:rPr>
      </w:pPr>
    </w:p>
    <w:p w:rsidR="008C608B" w:rsidRDefault="008C608B" w:rsidP="00530517">
      <w:pPr>
        <w:spacing w:after="0" w:line="240" w:lineRule="auto"/>
        <w:rPr>
          <w:lang w:val="kk-KZ"/>
        </w:rPr>
      </w:pPr>
    </w:p>
    <w:p w:rsidR="008C608B" w:rsidRDefault="008C608B" w:rsidP="00530517">
      <w:pPr>
        <w:spacing w:after="0" w:line="240" w:lineRule="auto"/>
        <w:rPr>
          <w:lang w:val="kk-KZ"/>
        </w:rPr>
      </w:pPr>
    </w:p>
    <w:p w:rsidR="008C608B" w:rsidRDefault="008C608B" w:rsidP="00530517">
      <w:pPr>
        <w:spacing w:after="0" w:line="240" w:lineRule="auto"/>
        <w:rPr>
          <w:lang w:val="kk-KZ"/>
        </w:rPr>
      </w:pPr>
    </w:p>
    <w:p w:rsidR="008C608B" w:rsidRDefault="008C608B" w:rsidP="00530517">
      <w:pPr>
        <w:spacing w:after="0" w:line="240" w:lineRule="auto"/>
        <w:rPr>
          <w:lang w:val="kk-KZ"/>
        </w:rPr>
      </w:pPr>
    </w:p>
    <w:p w:rsidR="008C608B" w:rsidRDefault="008C608B" w:rsidP="00530517">
      <w:pPr>
        <w:spacing w:after="0" w:line="240" w:lineRule="auto"/>
        <w:rPr>
          <w:lang w:val="kk-KZ"/>
        </w:rPr>
      </w:pPr>
    </w:p>
    <w:p w:rsidR="008C608B" w:rsidRDefault="008C608B" w:rsidP="00530517">
      <w:pPr>
        <w:spacing w:after="0" w:line="240" w:lineRule="auto"/>
        <w:rPr>
          <w:lang w:val="kk-KZ"/>
        </w:rPr>
      </w:pPr>
    </w:p>
    <w:p w:rsidR="00E72F95" w:rsidRPr="0088518E" w:rsidRDefault="00E72F95" w:rsidP="00C47982">
      <w:pPr>
        <w:tabs>
          <w:tab w:val="left" w:pos="993"/>
        </w:tabs>
        <w:spacing w:after="0" w:line="240" w:lineRule="auto"/>
        <w:ind w:firstLine="708"/>
        <w:jc w:val="both"/>
        <w:rPr>
          <w:rFonts w:ascii="Times New Roman" w:hAnsi="Times New Roman" w:cs="Times New Roman"/>
          <w:b/>
          <w:bCs/>
          <w:caps/>
          <w:sz w:val="28"/>
          <w:szCs w:val="28"/>
          <w:lang w:val="kk-KZ"/>
        </w:rPr>
      </w:pPr>
      <w:r w:rsidRPr="0088518E">
        <w:rPr>
          <w:rFonts w:ascii="Times New Roman" w:hAnsi="Times New Roman" w:cs="Times New Roman"/>
          <w:b/>
          <w:bCs/>
          <w:caps/>
          <w:sz w:val="28"/>
          <w:szCs w:val="28"/>
          <w:lang w:val="kk-KZ"/>
        </w:rPr>
        <w:lastRenderedPageBreak/>
        <w:t>2 Объект и методы исследования</w:t>
      </w:r>
    </w:p>
    <w:p w:rsidR="00A20CA6" w:rsidRDefault="00A20CA6" w:rsidP="00C47982">
      <w:pPr>
        <w:tabs>
          <w:tab w:val="left" w:pos="993"/>
        </w:tabs>
        <w:spacing w:after="0" w:line="240" w:lineRule="auto"/>
        <w:ind w:firstLine="708"/>
        <w:jc w:val="both"/>
        <w:rPr>
          <w:rFonts w:ascii="Times New Roman" w:hAnsi="Times New Roman" w:cs="Times New Roman"/>
          <w:b/>
          <w:bCs/>
          <w:sz w:val="28"/>
          <w:szCs w:val="28"/>
          <w:lang w:val="kk-KZ"/>
        </w:rPr>
      </w:pPr>
    </w:p>
    <w:p w:rsidR="00C22EC9" w:rsidRPr="00C22EC9" w:rsidRDefault="00C22EC9" w:rsidP="00C47982">
      <w:pPr>
        <w:tabs>
          <w:tab w:val="left" w:pos="993"/>
        </w:tabs>
        <w:spacing w:after="0" w:line="240" w:lineRule="auto"/>
        <w:ind w:firstLine="708"/>
        <w:jc w:val="both"/>
        <w:rPr>
          <w:rFonts w:ascii="Times New Roman" w:hAnsi="Times New Roman" w:cs="Times New Roman"/>
          <w:b/>
          <w:bCs/>
          <w:sz w:val="28"/>
          <w:szCs w:val="28"/>
          <w:lang w:val="kk-KZ"/>
        </w:rPr>
      </w:pPr>
      <w:r w:rsidRPr="00C22EC9">
        <w:rPr>
          <w:rFonts w:ascii="Times New Roman" w:hAnsi="Times New Roman" w:cs="Times New Roman"/>
          <w:b/>
          <w:bCs/>
          <w:sz w:val="28"/>
          <w:szCs w:val="28"/>
          <w:lang w:val="kk-KZ"/>
        </w:rPr>
        <w:t>2.1 Объект исследования.</w:t>
      </w:r>
    </w:p>
    <w:p w:rsidR="00C22EC9" w:rsidRPr="00C22EC9" w:rsidRDefault="006A0C32" w:rsidP="00C22EC9">
      <w:pPr>
        <w:tabs>
          <w:tab w:val="left" w:pos="993"/>
        </w:tabs>
        <w:spacing w:after="0" w:line="240" w:lineRule="auto"/>
        <w:ind w:firstLine="708"/>
        <w:jc w:val="both"/>
        <w:rPr>
          <w:rFonts w:ascii="Times New Roman" w:hAnsi="Times New Roman" w:cs="Times New Roman"/>
          <w:bCs/>
          <w:sz w:val="28"/>
          <w:szCs w:val="28"/>
        </w:rPr>
      </w:pPr>
      <w:r w:rsidRPr="006D4D15">
        <w:rPr>
          <w:rFonts w:ascii="Times New Roman" w:hAnsi="Times New Roman" w:cs="Times New Roman"/>
          <w:bCs/>
          <w:sz w:val="28"/>
          <w:szCs w:val="28"/>
          <w:lang w:val="kk-KZ"/>
        </w:rPr>
        <w:t>Объектом исследования явля</w:t>
      </w:r>
      <w:r w:rsidR="005C3890">
        <w:rPr>
          <w:rFonts w:ascii="Times New Roman" w:hAnsi="Times New Roman" w:cs="Times New Roman"/>
          <w:bCs/>
          <w:sz w:val="28"/>
          <w:szCs w:val="28"/>
          <w:lang w:val="kk-KZ"/>
        </w:rPr>
        <w:t>ю</w:t>
      </w:r>
      <w:r w:rsidR="006D4D15" w:rsidRPr="006D4D15">
        <w:rPr>
          <w:rFonts w:ascii="Times New Roman" w:hAnsi="Times New Roman" w:cs="Times New Roman"/>
          <w:bCs/>
          <w:sz w:val="28"/>
          <w:szCs w:val="28"/>
          <w:lang w:val="kk-KZ"/>
        </w:rPr>
        <w:t>тся трубн</w:t>
      </w:r>
      <w:r w:rsidR="005C3890">
        <w:rPr>
          <w:rFonts w:ascii="Times New Roman" w:hAnsi="Times New Roman" w:cs="Times New Roman"/>
          <w:bCs/>
          <w:sz w:val="28"/>
          <w:szCs w:val="28"/>
          <w:lang w:val="kk-KZ"/>
        </w:rPr>
        <w:t>ые</w:t>
      </w:r>
      <w:r w:rsidR="006D4D15" w:rsidRPr="006D4D15">
        <w:rPr>
          <w:rFonts w:ascii="Times New Roman" w:hAnsi="Times New Roman" w:cs="Times New Roman"/>
          <w:bCs/>
          <w:sz w:val="28"/>
          <w:szCs w:val="28"/>
          <w:lang w:val="kk-KZ"/>
        </w:rPr>
        <w:t xml:space="preserve"> заготовк</w:t>
      </w:r>
      <w:r w:rsidR="005C3890">
        <w:rPr>
          <w:rFonts w:ascii="Times New Roman" w:hAnsi="Times New Roman" w:cs="Times New Roman"/>
          <w:bCs/>
          <w:sz w:val="28"/>
          <w:szCs w:val="28"/>
          <w:lang w:val="kk-KZ"/>
        </w:rPr>
        <w:t>и</w:t>
      </w:r>
      <w:r w:rsidR="006D4D15" w:rsidRPr="006D4D15">
        <w:rPr>
          <w:rFonts w:ascii="Times New Roman" w:hAnsi="Times New Roman" w:cs="Times New Roman"/>
          <w:bCs/>
          <w:sz w:val="28"/>
          <w:szCs w:val="28"/>
          <w:lang w:val="kk-KZ"/>
        </w:rPr>
        <w:t xml:space="preserve"> диаметром 210 мм из стал</w:t>
      </w:r>
      <w:r w:rsidR="005C3890">
        <w:rPr>
          <w:rFonts w:ascii="Times New Roman" w:hAnsi="Times New Roman" w:cs="Times New Roman"/>
          <w:bCs/>
          <w:sz w:val="28"/>
          <w:szCs w:val="28"/>
          <w:lang w:val="kk-KZ"/>
        </w:rPr>
        <w:t xml:space="preserve">ей  </w:t>
      </w:r>
      <w:r w:rsidR="005C3890" w:rsidRPr="006D4D15">
        <w:rPr>
          <w:rFonts w:ascii="Times New Roman" w:hAnsi="Times New Roman" w:cs="Times New Roman"/>
          <w:bCs/>
          <w:sz w:val="28"/>
          <w:szCs w:val="28"/>
          <w:lang w:val="kk-KZ"/>
        </w:rPr>
        <w:t>25ХМФА</w:t>
      </w:r>
      <w:r w:rsidR="005C3890">
        <w:rPr>
          <w:rFonts w:ascii="Times New Roman" w:hAnsi="Times New Roman" w:cs="Times New Roman"/>
          <w:bCs/>
          <w:sz w:val="28"/>
          <w:szCs w:val="28"/>
          <w:lang w:val="kk-KZ"/>
        </w:rPr>
        <w:t xml:space="preserve"> и</w:t>
      </w:r>
      <w:r w:rsidR="006D4D15" w:rsidRPr="006D4D15">
        <w:rPr>
          <w:rFonts w:ascii="Times New Roman" w:hAnsi="Times New Roman" w:cs="Times New Roman"/>
          <w:bCs/>
          <w:sz w:val="28"/>
          <w:szCs w:val="28"/>
          <w:lang w:val="kk-KZ"/>
        </w:rPr>
        <w:t xml:space="preserve"> </w:t>
      </w:r>
      <w:r w:rsidR="005C3890">
        <w:rPr>
          <w:rFonts w:ascii="Times New Roman" w:hAnsi="Times New Roman" w:cs="Times New Roman"/>
          <w:bCs/>
          <w:sz w:val="28"/>
          <w:szCs w:val="28"/>
          <w:lang w:val="kk-KZ"/>
        </w:rPr>
        <w:t>09Г2С</w:t>
      </w:r>
      <w:r w:rsidR="006D4D15">
        <w:rPr>
          <w:rFonts w:ascii="Times New Roman" w:hAnsi="Times New Roman" w:cs="Times New Roman"/>
          <w:bCs/>
          <w:sz w:val="28"/>
          <w:szCs w:val="28"/>
          <w:lang w:val="kk-KZ"/>
        </w:rPr>
        <w:t>, химический состав котор</w:t>
      </w:r>
      <w:r w:rsidR="005C3890">
        <w:rPr>
          <w:rFonts w:ascii="Times New Roman" w:hAnsi="Times New Roman" w:cs="Times New Roman"/>
          <w:bCs/>
          <w:sz w:val="28"/>
          <w:szCs w:val="28"/>
          <w:lang w:val="kk-KZ"/>
        </w:rPr>
        <w:t>ых</w:t>
      </w:r>
      <w:r w:rsidR="006D4D15">
        <w:rPr>
          <w:rFonts w:ascii="Times New Roman" w:hAnsi="Times New Roman" w:cs="Times New Roman"/>
          <w:bCs/>
          <w:sz w:val="28"/>
          <w:szCs w:val="28"/>
          <w:lang w:val="kk-KZ"/>
        </w:rPr>
        <w:t xml:space="preserve"> приведен в таблице 2.</w:t>
      </w:r>
      <w:r w:rsidR="00C22EC9">
        <w:rPr>
          <w:rFonts w:ascii="Times New Roman" w:hAnsi="Times New Roman" w:cs="Times New Roman"/>
          <w:bCs/>
          <w:sz w:val="28"/>
          <w:szCs w:val="28"/>
          <w:lang w:val="kk-KZ"/>
        </w:rPr>
        <w:t xml:space="preserve"> Химический состав был определен на ДФС-500 лаборатории ТОО «</w:t>
      </w:r>
      <w:r w:rsidR="00C22EC9">
        <w:rPr>
          <w:rFonts w:ascii="Times New Roman" w:hAnsi="Times New Roman" w:cs="Times New Roman"/>
          <w:bCs/>
          <w:sz w:val="28"/>
          <w:szCs w:val="28"/>
          <w:lang w:val="en-US"/>
        </w:rPr>
        <w:t>KSP</w:t>
      </w:r>
      <w:r w:rsidR="00E517F9" w:rsidRPr="00E517F9">
        <w:rPr>
          <w:rFonts w:ascii="Times New Roman" w:hAnsi="Times New Roman" w:cs="Times New Roman"/>
          <w:bCs/>
          <w:sz w:val="28"/>
          <w:szCs w:val="28"/>
        </w:rPr>
        <w:t xml:space="preserve"> </w:t>
      </w:r>
      <w:r w:rsidR="00C22EC9">
        <w:rPr>
          <w:rFonts w:ascii="Times New Roman" w:hAnsi="Times New Roman" w:cs="Times New Roman"/>
          <w:bCs/>
          <w:sz w:val="28"/>
          <w:szCs w:val="28"/>
          <w:lang w:val="en-US"/>
        </w:rPr>
        <w:t>Steel</w:t>
      </w:r>
      <w:r w:rsidR="00C22EC9">
        <w:rPr>
          <w:rFonts w:ascii="Times New Roman" w:hAnsi="Times New Roman" w:cs="Times New Roman"/>
          <w:bCs/>
          <w:sz w:val="28"/>
          <w:szCs w:val="28"/>
        </w:rPr>
        <w:t>»</w:t>
      </w:r>
      <w:r w:rsidR="002C7B20">
        <w:rPr>
          <w:rFonts w:ascii="Times New Roman" w:hAnsi="Times New Roman" w:cs="Times New Roman"/>
          <w:bCs/>
          <w:sz w:val="28"/>
          <w:szCs w:val="28"/>
        </w:rPr>
        <w:t xml:space="preserve"> по ГОСТ </w:t>
      </w:r>
      <w:r w:rsidR="002C7B20">
        <w:rPr>
          <w:rFonts w:ascii="Times New Roman" w:hAnsi="Times New Roman" w:cs="Times New Roman"/>
          <w:sz w:val="28"/>
          <w:szCs w:val="28"/>
          <w:lang w:val="kk-KZ"/>
        </w:rPr>
        <w:t xml:space="preserve">18895-97 </w:t>
      </w:r>
      <w:r w:rsidR="002C7B20" w:rsidRPr="00A81275">
        <w:rPr>
          <w:rFonts w:ascii="Times New Roman" w:hAnsi="Times New Roman" w:cs="Times New Roman"/>
          <w:sz w:val="28"/>
          <w:szCs w:val="28"/>
        </w:rPr>
        <w:t>«</w:t>
      </w:r>
      <w:r w:rsidR="002C7B20">
        <w:rPr>
          <w:rFonts w:ascii="Times New Roman" w:hAnsi="Times New Roman" w:cs="Times New Roman"/>
          <w:sz w:val="28"/>
          <w:szCs w:val="28"/>
          <w:lang w:val="kk-KZ"/>
        </w:rPr>
        <w:t>Метод фотоэлектрического спектрального анализа</w:t>
      </w:r>
      <w:r w:rsidR="002C7B20" w:rsidRPr="00A81275">
        <w:rPr>
          <w:rFonts w:ascii="Times New Roman" w:hAnsi="Times New Roman" w:cs="Times New Roman"/>
          <w:sz w:val="28"/>
          <w:szCs w:val="28"/>
        </w:rPr>
        <w:t>»</w:t>
      </w:r>
      <w:r w:rsidR="00C22EC9">
        <w:rPr>
          <w:rFonts w:ascii="Times New Roman" w:hAnsi="Times New Roman" w:cs="Times New Roman"/>
          <w:bCs/>
          <w:sz w:val="28"/>
          <w:szCs w:val="28"/>
        </w:rPr>
        <w:t>.</w:t>
      </w:r>
    </w:p>
    <w:p w:rsidR="006D4D15" w:rsidRPr="00C22EC9" w:rsidRDefault="006D4D15" w:rsidP="006D4D15">
      <w:pPr>
        <w:tabs>
          <w:tab w:val="left" w:pos="993"/>
        </w:tabs>
        <w:spacing w:after="0" w:line="240" w:lineRule="auto"/>
        <w:jc w:val="both"/>
        <w:rPr>
          <w:rFonts w:ascii="Times New Roman" w:hAnsi="Times New Roman" w:cs="Times New Roman"/>
          <w:bCs/>
          <w:sz w:val="28"/>
          <w:szCs w:val="28"/>
        </w:rPr>
      </w:pPr>
    </w:p>
    <w:p w:rsidR="006D4D15" w:rsidRDefault="006D4D15" w:rsidP="006D4D15">
      <w:pPr>
        <w:tabs>
          <w:tab w:val="left" w:pos="993"/>
        </w:tabs>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Таблица 2 – Химический состав трубной заготовки из стали 25ХМФА</w:t>
      </w:r>
    </w:p>
    <w:tbl>
      <w:tblPr>
        <w:tblStyle w:val="a8"/>
        <w:tblW w:w="0" w:type="auto"/>
        <w:tblInd w:w="108" w:type="dxa"/>
        <w:tblLook w:val="04A0" w:firstRow="1" w:lastRow="0" w:firstColumn="1" w:lastColumn="0" w:noHBand="0" w:noVBand="1"/>
      </w:tblPr>
      <w:tblGrid>
        <w:gridCol w:w="1697"/>
        <w:gridCol w:w="760"/>
        <w:gridCol w:w="759"/>
        <w:gridCol w:w="760"/>
        <w:gridCol w:w="760"/>
        <w:gridCol w:w="791"/>
        <w:gridCol w:w="791"/>
        <w:gridCol w:w="760"/>
        <w:gridCol w:w="760"/>
        <w:gridCol w:w="760"/>
        <w:gridCol w:w="922"/>
      </w:tblGrid>
      <w:tr w:rsidR="006D4D15" w:rsidRPr="006D4D15" w:rsidTr="00B30B06">
        <w:tc>
          <w:tcPr>
            <w:tcW w:w="1730" w:type="dxa"/>
          </w:tcPr>
          <w:p w:rsidR="006D4D15" w:rsidRPr="006D4D15" w:rsidRDefault="006D4D15" w:rsidP="006D4D15">
            <w:pPr>
              <w:tabs>
                <w:tab w:val="left" w:pos="993"/>
              </w:tabs>
              <w:jc w:val="both"/>
              <w:rPr>
                <w:rFonts w:ascii="Times New Roman" w:hAnsi="Times New Roman" w:cs="Times New Roman"/>
                <w:bCs/>
                <w:sz w:val="24"/>
                <w:szCs w:val="24"/>
                <w:lang w:val="kk-KZ"/>
              </w:rPr>
            </w:pPr>
            <w:r w:rsidRPr="006D4D15">
              <w:rPr>
                <w:rFonts w:ascii="Times New Roman" w:hAnsi="Times New Roman" w:cs="Times New Roman"/>
                <w:bCs/>
                <w:sz w:val="24"/>
                <w:szCs w:val="24"/>
                <w:lang w:val="kk-KZ"/>
              </w:rPr>
              <w:t>Сталь</w:t>
            </w:r>
          </w:p>
        </w:tc>
        <w:tc>
          <w:tcPr>
            <w:tcW w:w="768" w:type="dxa"/>
          </w:tcPr>
          <w:p w:rsidR="006D4D15" w:rsidRPr="006D4D15" w:rsidRDefault="006D4D15" w:rsidP="006E4CD0">
            <w:pPr>
              <w:tabs>
                <w:tab w:val="left" w:pos="993"/>
              </w:tabs>
              <w:jc w:val="center"/>
              <w:rPr>
                <w:rFonts w:ascii="Times New Roman" w:hAnsi="Times New Roman" w:cs="Times New Roman"/>
                <w:bCs/>
                <w:sz w:val="24"/>
                <w:szCs w:val="24"/>
                <w:lang w:val="en-US"/>
              </w:rPr>
            </w:pPr>
            <w:r>
              <w:rPr>
                <w:rFonts w:ascii="Times New Roman" w:hAnsi="Times New Roman" w:cs="Times New Roman"/>
                <w:bCs/>
                <w:sz w:val="24"/>
                <w:szCs w:val="24"/>
                <w:lang w:val="en-US"/>
              </w:rPr>
              <w:t>C</w:t>
            </w:r>
          </w:p>
        </w:tc>
        <w:tc>
          <w:tcPr>
            <w:tcW w:w="768" w:type="dxa"/>
          </w:tcPr>
          <w:p w:rsidR="006D4D15" w:rsidRPr="006D4D15" w:rsidRDefault="006D4D15" w:rsidP="006E4CD0">
            <w:pPr>
              <w:tabs>
                <w:tab w:val="left" w:pos="993"/>
              </w:tabs>
              <w:jc w:val="center"/>
              <w:rPr>
                <w:rFonts w:ascii="Times New Roman" w:hAnsi="Times New Roman" w:cs="Times New Roman"/>
                <w:bCs/>
                <w:sz w:val="24"/>
                <w:szCs w:val="24"/>
                <w:lang w:val="en-US"/>
              </w:rPr>
            </w:pPr>
            <w:r>
              <w:rPr>
                <w:rFonts w:ascii="Times New Roman" w:hAnsi="Times New Roman" w:cs="Times New Roman"/>
                <w:bCs/>
                <w:sz w:val="24"/>
                <w:szCs w:val="24"/>
                <w:lang w:val="en-US"/>
              </w:rPr>
              <w:t>Si</w:t>
            </w:r>
          </w:p>
        </w:tc>
        <w:tc>
          <w:tcPr>
            <w:tcW w:w="769" w:type="dxa"/>
          </w:tcPr>
          <w:p w:rsidR="006D4D15" w:rsidRPr="006D4D15" w:rsidRDefault="006D4D15" w:rsidP="006E4CD0">
            <w:pPr>
              <w:tabs>
                <w:tab w:val="left" w:pos="993"/>
              </w:tabs>
              <w:jc w:val="center"/>
              <w:rPr>
                <w:rFonts w:ascii="Times New Roman" w:hAnsi="Times New Roman" w:cs="Times New Roman"/>
                <w:bCs/>
                <w:sz w:val="24"/>
                <w:szCs w:val="24"/>
                <w:lang w:val="en-US"/>
              </w:rPr>
            </w:pPr>
            <w:r>
              <w:rPr>
                <w:rFonts w:ascii="Times New Roman" w:hAnsi="Times New Roman" w:cs="Times New Roman"/>
                <w:bCs/>
                <w:sz w:val="24"/>
                <w:szCs w:val="24"/>
                <w:lang w:val="en-US"/>
              </w:rPr>
              <w:t>Mn</w:t>
            </w:r>
          </w:p>
        </w:tc>
        <w:tc>
          <w:tcPr>
            <w:tcW w:w="769" w:type="dxa"/>
          </w:tcPr>
          <w:p w:rsidR="006D4D15" w:rsidRPr="006D4D15" w:rsidRDefault="006D4D15" w:rsidP="006E4CD0">
            <w:pPr>
              <w:tabs>
                <w:tab w:val="left" w:pos="993"/>
              </w:tabs>
              <w:jc w:val="center"/>
              <w:rPr>
                <w:rFonts w:ascii="Times New Roman" w:hAnsi="Times New Roman" w:cs="Times New Roman"/>
                <w:bCs/>
                <w:sz w:val="24"/>
                <w:szCs w:val="24"/>
                <w:lang w:val="en-US"/>
              </w:rPr>
            </w:pPr>
            <w:r>
              <w:rPr>
                <w:rFonts w:ascii="Times New Roman" w:hAnsi="Times New Roman" w:cs="Times New Roman"/>
                <w:bCs/>
                <w:sz w:val="24"/>
                <w:szCs w:val="24"/>
                <w:lang w:val="en-US"/>
              </w:rPr>
              <w:t>Ni</w:t>
            </w:r>
          </w:p>
        </w:tc>
        <w:tc>
          <w:tcPr>
            <w:tcW w:w="793" w:type="dxa"/>
          </w:tcPr>
          <w:p w:rsidR="006D4D15" w:rsidRPr="006D4D15" w:rsidRDefault="006D4D15" w:rsidP="006E4CD0">
            <w:pPr>
              <w:tabs>
                <w:tab w:val="left" w:pos="993"/>
              </w:tabs>
              <w:jc w:val="center"/>
              <w:rPr>
                <w:rFonts w:ascii="Times New Roman" w:hAnsi="Times New Roman" w:cs="Times New Roman"/>
                <w:bCs/>
                <w:sz w:val="24"/>
                <w:szCs w:val="24"/>
                <w:lang w:val="en-US"/>
              </w:rPr>
            </w:pPr>
            <w:r>
              <w:rPr>
                <w:rFonts w:ascii="Times New Roman" w:hAnsi="Times New Roman" w:cs="Times New Roman"/>
                <w:bCs/>
                <w:sz w:val="24"/>
                <w:szCs w:val="24"/>
                <w:lang w:val="en-US"/>
              </w:rPr>
              <w:t>S</w:t>
            </w:r>
          </w:p>
        </w:tc>
        <w:tc>
          <w:tcPr>
            <w:tcW w:w="793" w:type="dxa"/>
          </w:tcPr>
          <w:p w:rsidR="006D4D15" w:rsidRPr="006D4D15" w:rsidRDefault="006D4D15" w:rsidP="006E4CD0">
            <w:pPr>
              <w:tabs>
                <w:tab w:val="left" w:pos="993"/>
              </w:tabs>
              <w:jc w:val="center"/>
              <w:rPr>
                <w:rFonts w:ascii="Times New Roman" w:hAnsi="Times New Roman" w:cs="Times New Roman"/>
                <w:bCs/>
                <w:sz w:val="24"/>
                <w:szCs w:val="24"/>
                <w:lang w:val="en-US"/>
              </w:rPr>
            </w:pPr>
            <w:r>
              <w:rPr>
                <w:rFonts w:ascii="Times New Roman" w:hAnsi="Times New Roman" w:cs="Times New Roman"/>
                <w:bCs/>
                <w:sz w:val="24"/>
                <w:szCs w:val="24"/>
                <w:lang w:val="en-US"/>
              </w:rPr>
              <w:t>P</w:t>
            </w:r>
          </w:p>
        </w:tc>
        <w:tc>
          <w:tcPr>
            <w:tcW w:w="769" w:type="dxa"/>
          </w:tcPr>
          <w:p w:rsidR="006D4D15" w:rsidRPr="006D4D15" w:rsidRDefault="006D4D15" w:rsidP="006E4CD0">
            <w:pPr>
              <w:tabs>
                <w:tab w:val="left" w:pos="993"/>
              </w:tabs>
              <w:jc w:val="center"/>
              <w:rPr>
                <w:rFonts w:ascii="Times New Roman" w:hAnsi="Times New Roman" w:cs="Times New Roman"/>
                <w:bCs/>
                <w:sz w:val="24"/>
                <w:szCs w:val="24"/>
                <w:lang w:val="en-US"/>
              </w:rPr>
            </w:pPr>
            <w:r>
              <w:rPr>
                <w:rFonts w:ascii="Times New Roman" w:hAnsi="Times New Roman" w:cs="Times New Roman"/>
                <w:bCs/>
                <w:sz w:val="24"/>
                <w:szCs w:val="24"/>
                <w:lang w:val="en-US"/>
              </w:rPr>
              <w:t>Cr</w:t>
            </w:r>
          </w:p>
        </w:tc>
        <w:tc>
          <w:tcPr>
            <w:tcW w:w="769" w:type="dxa"/>
          </w:tcPr>
          <w:p w:rsidR="006D4D15" w:rsidRPr="006D4D15" w:rsidRDefault="006D4D15" w:rsidP="006E4CD0">
            <w:pPr>
              <w:tabs>
                <w:tab w:val="left" w:pos="993"/>
              </w:tabs>
              <w:jc w:val="center"/>
              <w:rPr>
                <w:rFonts w:ascii="Times New Roman" w:hAnsi="Times New Roman" w:cs="Times New Roman"/>
                <w:bCs/>
                <w:sz w:val="24"/>
                <w:szCs w:val="24"/>
                <w:lang w:val="en-US"/>
              </w:rPr>
            </w:pPr>
            <w:r>
              <w:rPr>
                <w:rFonts w:ascii="Times New Roman" w:hAnsi="Times New Roman" w:cs="Times New Roman"/>
                <w:bCs/>
                <w:sz w:val="24"/>
                <w:szCs w:val="24"/>
                <w:lang w:val="en-US"/>
              </w:rPr>
              <w:t>Mo</w:t>
            </w:r>
          </w:p>
        </w:tc>
        <w:tc>
          <w:tcPr>
            <w:tcW w:w="769" w:type="dxa"/>
          </w:tcPr>
          <w:p w:rsidR="006D4D15" w:rsidRPr="006D4D15" w:rsidRDefault="006D4D15" w:rsidP="006E4CD0">
            <w:pPr>
              <w:tabs>
                <w:tab w:val="left" w:pos="993"/>
              </w:tabs>
              <w:jc w:val="center"/>
              <w:rPr>
                <w:rFonts w:ascii="Times New Roman" w:hAnsi="Times New Roman" w:cs="Times New Roman"/>
                <w:bCs/>
                <w:sz w:val="24"/>
                <w:szCs w:val="24"/>
                <w:lang w:val="en-US"/>
              </w:rPr>
            </w:pPr>
            <w:r>
              <w:rPr>
                <w:rFonts w:ascii="Times New Roman" w:hAnsi="Times New Roman" w:cs="Times New Roman"/>
                <w:bCs/>
                <w:sz w:val="24"/>
                <w:szCs w:val="24"/>
                <w:lang w:val="en-US"/>
              </w:rPr>
              <w:t>V</w:t>
            </w:r>
          </w:p>
        </w:tc>
        <w:tc>
          <w:tcPr>
            <w:tcW w:w="942" w:type="dxa"/>
          </w:tcPr>
          <w:p w:rsidR="006D4D15" w:rsidRPr="006D4D15" w:rsidRDefault="006D4D15" w:rsidP="006E4CD0">
            <w:pPr>
              <w:tabs>
                <w:tab w:val="left" w:pos="993"/>
              </w:tabs>
              <w:jc w:val="center"/>
              <w:rPr>
                <w:rFonts w:ascii="Times New Roman" w:hAnsi="Times New Roman" w:cs="Times New Roman"/>
                <w:bCs/>
                <w:sz w:val="24"/>
                <w:szCs w:val="24"/>
                <w:lang w:val="en-US"/>
              </w:rPr>
            </w:pPr>
            <w:r>
              <w:rPr>
                <w:rFonts w:ascii="Times New Roman" w:hAnsi="Times New Roman" w:cs="Times New Roman"/>
                <w:bCs/>
                <w:sz w:val="24"/>
                <w:szCs w:val="24"/>
                <w:lang w:val="en-US"/>
              </w:rPr>
              <w:t>Cu</w:t>
            </w:r>
          </w:p>
        </w:tc>
      </w:tr>
      <w:tr w:rsidR="006D4D15" w:rsidRPr="006D4D15" w:rsidTr="00B30B06">
        <w:tc>
          <w:tcPr>
            <w:tcW w:w="1730" w:type="dxa"/>
          </w:tcPr>
          <w:p w:rsidR="006D4D15" w:rsidRPr="006D4D15" w:rsidRDefault="006D4D15" w:rsidP="006D4D15">
            <w:pPr>
              <w:tabs>
                <w:tab w:val="left" w:pos="993"/>
              </w:tabs>
              <w:jc w:val="both"/>
              <w:rPr>
                <w:rFonts w:ascii="Times New Roman" w:hAnsi="Times New Roman" w:cs="Times New Roman"/>
                <w:bCs/>
                <w:sz w:val="24"/>
                <w:szCs w:val="24"/>
                <w:lang w:val="kk-KZ"/>
              </w:rPr>
            </w:pPr>
            <w:r w:rsidRPr="006D4D15">
              <w:rPr>
                <w:rFonts w:ascii="Times New Roman" w:hAnsi="Times New Roman" w:cs="Times New Roman"/>
                <w:bCs/>
                <w:sz w:val="24"/>
                <w:szCs w:val="24"/>
                <w:lang w:val="kk-KZ"/>
              </w:rPr>
              <w:t>25ХМФА</w:t>
            </w:r>
          </w:p>
        </w:tc>
        <w:tc>
          <w:tcPr>
            <w:tcW w:w="768" w:type="dxa"/>
          </w:tcPr>
          <w:p w:rsidR="006D4D15" w:rsidRPr="006D4D15" w:rsidRDefault="006D4D15" w:rsidP="006E4CD0">
            <w:pPr>
              <w:tabs>
                <w:tab w:val="left" w:pos="993"/>
              </w:tabs>
              <w:jc w:val="center"/>
              <w:rPr>
                <w:rFonts w:ascii="Times New Roman" w:hAnsi="Times New Roman" w:cs="Times New Roman"/>
                <w:bCs/>
                <w:sz w:val="24"/>
                <w:szCs w:val="24"/>
                <w:lang w:val="en-US"/>
              </w:rPr>
            </w:pPr>
            <w:r>
              <w:rPr>
                <w:rFonts w:ascii="Times New Roman" w:hAnsi="Times New Roman" w:cs="Times New Roman"/>
                <w:bCs/>
                <w:sz w:val="24"/>
                <w:szCs w:val="24"/>
                <w:lang w:val="en-US"/>
              </w:rPr>
              <w:t>0</w:t>
            </w:r>
            <w:r>
              <w:rPr>
                <w:rFonts w:ascii="Times New Roman" w:hAnsi="Times New Roman" w:cs="Times New Roman"/>
                <w:bCs/>
                <w:sz w:val="24"/>
                <w:szCs w:val="24"/>
              </w:rPr>
              <w:t>,</w:t>
            </w:r>
            <w:r>
              <w:rPr>
                <w:rFonts w:ascii="Times New Roman" w:hAnsi="Times New Roman" w:cs="Times New Roman"/>
                <w:bCs/>
                <w:sz w:val="24"/>
                <w:szCs w:val="24"/>
                <w:lang w:val="en-US"/>
              </w:rPr>
              <w:t>25</w:t>
            </w:r>
          </w:p>
        </w:tc>
        <w:tc>
          <w:tcPr>
            <w:tcW w:w="768" w:type="dxa"/>
          </w:tcPr>
          <w:p w:rsidR="006D4D15" w:rsidRPr="006D4D15" w:rsidRDefault="006D4D15" w:rsidP="006E4CD0">
            <w:pPr>
              <w:tabs>
                <w:tab w:val="left" w:pos="993"/>
              </w:tabs>
              <w:jc w:val="center"/>
              <w:rPr>
                <w:rFonts w:ascii="Times New Roman" w:hAnsi="Times New Roman" w:cs="Times New Roman"/>
                <w:bCs/>
                <w:sz w:val="24"/>
                <w:szCs w:val="24"/>
                <w:lang w:val="kk-KZ"/>
              </w:rPr>
            </w:pPr>
            <w:r>
              <w:rPr>
                <w:rFonts w:ascii="Times New Roman" w:hAnsi="Times New Roman" w:cs="Times New Roman"/>
                <w:bCs/>
                <w:sz w:val="24"/>
                <w:szCs w:val="24"/>
                <w:lang w:val="kk-KZ"/>
              </w:rPr>
              <w:t>0,19</w:t>
            </w:r>
          </w:p>
        </w:tc>
        <w:tc>
          <w:tcPr>
            <w:tcW w:w="769" w:type="dxa"/>
          </w:tcPr>
          <w:p w:rsidR="006D4D15" w:rsidRPr="006D4D15" w:rsidRDefault="006D4D15" w:rsidP="006E4CD0">
            <w:pPr>
              <w:tabs>
                <w:tab w:val="left" w:pos="993"/>
              </w:tabs>
              <w:jc w:val="center"/>
              <w:rPr>
                <w:rFonts w:ascii="Times New Roman" w:hAnsi="Times New Roman" w:cs="Times New Roman"/>
                <w:bCs/>
                <w:sz w:val="24"/>
                <w:szCs w:val="24"/>
                <w:lang w:val="kk-KZ"/>
              </w:rPr>
            </w:pPr>
            <w:r>
              <w:rPr>
                <w:rFonts w:ascii="Times New Roman" w:hAnsi="Times New Roman" w:cs="Times New Roman"/>
                <w:bCs/>
                <w:sz w:val="24"/>
                <w:szCs w:val="24"/>
                <w:lang w:val="kk-KZ"/>
              </w:rPr>
              <w:t>0,56</w:t>
            </w:r>
          </w:p>
        </w:tc>
        <w:tc>
          <w:tcPr>
            <w:tcW w:w="769" w:type="dxa"/>
          </w:tcPr>
          <w:p w:rsidR="006D4D15" w:rsidRPr="006D4D15" w:rsidRDefault="006D4D15" w:rsidP="006E4CD0">
            <w:pPr>
              <w:tabs>
                <w:tab w:val="left" w:pos="993"/>
              </w:tabs>
              <w:jc w:val="center"/>
              <w:rPr>
                <w:rFonts w:ascii="Times New Roman" w:hAnsi="Times New Roman" w:cs="Times New Roman"/>
                <w:bCs/>
                <w:sz w:val="24"/>
                <w:szCs w:val="24"/>
                <w:lang w:val="kk-KZ"/>
              </w:rPr>
            </w:pPr>
            <w:r>
              <w:rPr>
                <w:rFonts w:ascii="Times New Roman" w:hAnsi="Times New Roman" w:cs="Times New Roman"/>
                <w:bCs/>
                <w:sz w:val="24"/>
                <w:szCs w:val="24"/>
                <w:lang w:val="kk-KZ"/>
              </w:rPr>
              <w:t>0,11</w:t>
            </w:r>
          </w:p>
        </w:tc>
        <w:tc>
          <w:tcPr>
            <w:tcW w:w="793" w:type="dxa"/>
          </w:tcPr>
          <w:p w:rsidR="006D4D15" w:rsidRPr="006D4D15" w:rsidRDefault="006D4D15" w:rsidP="006E4CD0">
            <w:pPr>
              <w:tabs>
                <w:tab w:val="left" w:pos="993"/>
              </w:tabs>
              <w:jc w:val="center"/>
              <w:rPr>
                <w:rFonts w:ascii="Times New Roman" w:hAnsi="Times New Roman" w:cs="Times New Roman"/>
                <w:bCs/>
                <w:sz w:val="24"/>
                <w:szCs w:val="24"/>
                <w:lang w:val="kk-KZ"/>
              </w:rPr>
            </w:pPr>
            <w:r>
              <w:rPr>
                <w:rFonts w:ascii="Times New Roman" w:hAnsi="Times New Roman" w:cs="Times New Roman"/>
                <w:bCs/>
                <w:sz w:val="24"/>
                <w:szCs w:val="24"/>
                <w:lang w:val="kk-KZ"/>
              </w:rPr>
              <w:t>0,0</w:t>
            </w:r>
            <w:r w:rsidR="00E21D14">
              <w:rPr>
                <w:rFonts w:ascii="Times New Roman" w:hAnsi="Times New Roman" w:cs="Times New Roman"/>
                <w:bCs/>
                <w:sz w:val="24"/>
                <w:szCs w:val="24"/>
                <w:lang w:val="kk-KZ"/>
              </w:rPr>
              <w:t>04</w:t>
            </w:r>
          </w:p>
        </w:tc>
        <w:tc>
          <w:tcPr>
            <w:tcW w:w="793" w:type="dxa"/>
          </w:tcPr>
          <w:p w:rsidR="006D4D15" w:rsidRPr="006D4D15" w:rsidRDefault="006D4D15" w:rsidP="006E4CD0">
            <w:pPr>
              <w:tabs>
                <w:tab w:val="left" w:pos="993"/>
              </w:tabs>
              <w:jc w:val="center"/>
              <w:rPr>
                <w:rFonts w:ascii="Times New Roman" w:hAnsi="Times New Roman" w:cs="Times New Roman"/>
                <w:bCs/>
                <w:sz w:val="24"/>
                <w:szCs w:val="24"/>
                <w:lang w:val="kk-KZ"/>
              </w:rPr>
            </w:pPr>
            <w:r>
              <w:rPr>
                <w:rFonts w:ascii="Times New Roman" w:hAnsi="Times New Roman" w:cs="Times New Roman"/>
                <w:bCs/>
                <w:sz w:val="24"/>
                <w:szCs w:val="24"/>
                <w:lang w:val="kk-KZ"/>
              </w:rPr>
              <w:t>0,0</w:t>
            </w:r>
            <w:r w:rsidR="00E21D14">
              <w:rPr>
                <w:rFonts w:ascii="Times New Roman" w:hAnsi="Times New Roman" w:cs="Times New Roman"/>
                <w:bCs/>
                <w:sz w:val="24"/>
                <w:szCs w:val="24"/>
                <w:lang w:val="kk-KZ"/>
              </w:rPr>
              <w:t>09</w:t>
            </w:r>
          </w:p>
        </w:tc>
        <w:tc>
          <w:tcPr>
            <w:tcW w:w="769" w:type="dxa"/>
          </w:tcPr>
          <w:p w:rsidR="006D4D15" w:rsidRPr="006D4D15" w:rsidRDefault="006D4D15" w:rsidP="006E4CD0">
            <w:pPr>
              <w:tabs>
                <w:tab w:val="left" w:pos="993"/>
              </w:tabs>
              <w:jc w:val="center"/>
              <w:rPr>
                <w:rFonts w:ascii="Times New Roman" w:hAnsi="Times New Roman" w:cs="Times New Roman"/>
                <w:bCs/>
                <w:sz w:val="24"/>
                <w:szCs w:val="24"/>
                <w:lang w:val="kk-KZ"/>
              </w:rPr>
            </w:pPr>
            <w:r>
              <w:rPr>
                <w:rFonts w:ascii="Times New Roman" w:hAnsi="Times New Roman" w:cs="Times New Roman"/>
                <w:bCs/>
                <w:sz w:val="24"/>
                <w:szCs w:val="24"/>
                <w:lang w:val="kk-KZ"/>
              </w:rPr>
              <w:t>1,63</w:t>
            </w:r>
          </w:p>
        </w:tc>
        <w:tc>
          <w:tcPr>
            <w:tcW w:w="769" w:type="dxa"/>
          </w:tcPr>
          <w:p w:rsidR="006D4D15" w:rsidRPr="006D4D15" w:rsidRDefault="006D4D15" w:rsidP="006E4CD0">
            <w:pPr>
              <w:tabs>
                <w:tab w:val="left" w:pos="993"/>
              </w:tabs>
              <w:jc w:val="center"/>
              <w:rPr>
                <w:rFonts w:ascii="Times New Roman" w:hAnsi="Times New Roman" w:cs="Times New Roman"/>
                <w:bCs/>
                <w:sz w:val="24"/>
                <w:szCs w:val="24"/>
                <w:lang w:val="kk-KZ"/>
              </w:rPr>
            </w:pPr>
            <w:r>
              <w:rPr>
                <w:rFonts w:ascii="Times New Roman" w:hAnsi="Times New Roman" w:cs="Times New Roman"/>
                <w:bCs/>
                <w:sz w:val="24"/>
                <w:szCs w:val="24"/>
                <w:lang w:val="kk-KZ"/>
              </w:rPr>
              <w:t>0,33</w:t>
            </w:r>
          </w:p>
        </w:tc>
        <w:tc>
          <w:tcPr>
            <w:tcW w:w="769" w:type="dxa"/>
          </w:tcPr>
          <w:p w:rsidR="006D4D15" w:rsidRPr="006D4D15" w:rsidRDefault="006D4D15" w:rsidP="006E4CD0">
            <w:pPr>
              <w:tabs>
                <w:tab w:val="left" w:pos="993"/>
              </w:tabs>
              <w:jc w:val="center"/>
              <w:rPr>
                <w:rFonts w:ascii="Times New Roman" w:hAnsi="Times New Roman" w:cs="Times New Roman"/>
                <w:bCs/>
                <w:sz w:val="24"/>
                <w:szCs w:val="24"/>
                <w:lang w:val="kk-KZ"/>
              </w:rPr>
            </w:pPr>
            <w:r>
              <w:rPr>
                <w:rFonts w:ascii="Times New Roman" w:hAnsi="Times New Roman" w:cs="Times New Roman"/>
                <w:bCs/>
                <w:sz w:val="24"/>
                <w:szCs w:val="24"/>
                <w:lang w:val="kk-KZ"/>
              </w:rPr>
              <w:t>0,17</w:t>
            </w:r>
          </w:p>
        </w:tc>
        <w:tc>
          <w:tcPr>
            <w:tcW w:w="942" w:type="dxa"/>
          </w:tcPr>
          <w:p w:rsidR="006D4D15" w:rsidRPr="006D4D15" w:rsidRDefault="006D4D15" w:rsidP="006E4CD0">
            <w:pPr>
              <w:tabs>
                <w:tab w:val="left" w:pos="993"/>
              </w:tabs>
              <w:jc w:val="center"/>
              <w:rPr>
                <w:rFonts w:ascii="Times New Roman" w:hAnsi="Times New Roman" w:cs="Times New Roman"/>
                <w:bCs/>
                <w:sz w:val="24"/>
                <w:szCs w:val="24"/>
              </w:rPr>
            </w:pPr>
            <w:r>
              <w:rPr>
                <w:rFonts w:ascii="Times New Roman" w:hAnsi="Times New Roman" w:cs="Times New Roman"/>
                <w:bCs/>
                <w:sz w:val="24"/>
                <w:szCs w:val="24"/>
                <w:lang w:val="en-US"/>
              </w:rPr>
              <w:t>0</w:t>
            </w:r>
            <w:r>
              <w:rPr>
                <w:rFonts w:ascii="Times New Roman" w:hAnsi="Times New Roman" w:cs="Times New Roman"/>
                <w:bCs/>
                <w:sz w:val="24"/>
                <w:szCs w:val="24"/>
              </w:rPr>
              <w:t>,</w:t>
            </w:r>
            <w:r w:rsidR="00E21D14">
              <w:rPr>
                <w:rFonts w:ascii="Times New Roman" w:hAnsi="Times New Roman" w:cs="Times New Roman"/>
                <w:bCs/>
                <w:sz w:val="24"/>
                <w:szCs w:val="24"/>
              </w:rPr>
              <w:t>13</w:t>
            </w:r>
          </w:p>
        </w:tc>
      </w:tr>
      <w:tr w:rsidR="005C3890" w:rsidRPr="006D4D15" w:rsidTr="00B30B06">
        <w:tc>
          <w:tcPr>
            <w:tcW w:w="1730" w:type="dxa"/>
          </w:tcPr>
          <w:p w:rsidR="005C3890" w:rsidRPr="006D4D15" w:rsidRDefault="005C3890" w:rsidP="006D4D15">
            <w:pPr>
              <w:tabs>
                <w:tab w:val="left" w:pos="993"/>
              </w:tabs>
              <w:jc w:val="both"/>
              <w:rPr>
                <w:rFonts w:ascii="Times New Roman" w:hAnsi="Times New Roman" w:cs="Times New Roman"/>
                <w:bCs/>
                <w:sz w:val="24"/>
                <w:szCs w:val="24"/>
                <w:lang w:val="kk-KZ"/>
              </w:rPr>
            </w:pPr>
            <w:r>
              <w:rPr>
                <w:rFonts w:ascii="Times New Roman" w:hAnsi="Times New Roman" w:cs="Times New Roman"/>
                <w:bCs/>
                <w:sz w:val="24"/>
                <w:szCs w:val="24"/>
                <w:lang w:val="kk-KZ"/>
              </w:rPr>
              <w:t>09Г2С</w:t>
            </w:r>
          </w:p>
        </w:tc>
        <w:tc>
          <w:tcPr>
            <w:tcW w:w="768" w:type="dxa"/>
          </w:tcPr>
          <w:p w:rsidR="005C3890" w:rsidRPr="005C3890" w:rsidRDefault="005C3890" w:rsidP="006E4CD0">
            <w:pPr>
              <w:tabs>
                <w:tab w:val="left" w:pos="993"/>
              </w:tabs>
              <w:jc w:val="center"/>
              <w:rPr>
                <w:rFonts w:ascii="Times New Roman" w:hAnsi="Times New Roman" w:cs="Times New Roman"/>
                <w:bCs/>
                <w:sz w:val="24"/>
                <w:szCs w:val="24"/>
              </w:rPr>
            </w:pPr>
            <w:r>
              <w:rPr>
                <w:rFonts w:ascii="Times New Roman" w:hAnsi="Times New Roman" w:cs="Times New Roman"/>
                <w:bCs/>
                <w:sz w:val="24"/>
                <w:szCs w:val="24"/>
              </w:rPr>
              <w:t>0,11</w:t>
            </w:r>
          </w:p>
        </w:tc>
        <w:tc>
          <w:tcPr>
            <w:tcW w:w="768" w:type="dxa"/>
          </w:tcPr>
          <w:p w:rsidR="005C3890" w:rsidRDefault="005C3890" w:rsidP="006E4CD0">
            <w:pPr>
              <w:tabs>
                <w:tab w:val="left" w:pos="993"/>
              </w:tabs>
              <w:jc w:val="center"/>
              <w:rPr>
                <w:rFonts w:ascii="Times New Roman" w:hAnsi="Times New Roman" w:cs="Times New Roman"/>
                <w:bCs/>
                <w:sz w:val="24"/>
                <w:szCs w:val="24"/>
                <w:lang w:val="kk-KZ"/>
              </w:rPr>
            </w:pPr>
            <w:r>
              <w:rPr>
                <w:rFonts w:ascii="Times New Roman" w:hAnsi="Times New Roman" w:cs="Times New Roman"/>
                <w:bCs/>
                <w:sz w:val="24"/>
                <w:szCs w:val="24"/>
                <w:lang w:val="kk-KZ"/>
              </w:rPr>
              <w:t>0,62</w:t>
            </w:r>
          </w:p>
        </w:tc>
        <w:tc>
          <w:tcPr>
            <w:tcW w:w="769" w:type="dxa"/>
          </w:tcPr>
          <w:p w:rsidR="005C3890" w:rsidRDefault="005C3890" w:rsidP="006E4CD0">
            <w:pPr>
              <w:tabs>
                <w:tab w:val="left" w:pos="993"/>
              </w:tabs>
              <w:jc w:val="center"/>
              <w:rPr>
                <w:rFonts w:ascii="Times New Roman" w:hAnsi="Times New Roman" w:cs="Times New Roman"/>
                <w:bCs/>
                <w:sz w:val="24"/>
                <w:szCs w:val="24"/>
                <w:lang w:val="kk-KZ"/>
              </w:rPr>
            </w:pPr>
            <w:r>
              <w:rPr>
                <w:rFonts w:ascii="Times New Roman" w:hAnsi="Times New Roman" w:cs="Times New Roman"/>
                <w:bCs/>
                <w:sz w:val="24"/>
                <w:szCs w:val="24"/>
                <w:lang w:val="kk-KZ"/>
              </w:rPr>
              <w:t>1,45</w:t>
            </w:r>
          </w:p>
        </w:tc>
        <w:tc>
          <w:tcPr>
            <w:tcW w:w="769" w:type="dxa"/>
          </w:tcPr>
          <w:p w:rsidR="005C3890" w:rsidRDefault="001F451F" w:rsidP="006E4CD0">
            <w:pPr>
              <w:tabs>
                <w:tab w:val="left" w:pos="993"/>
              </w:tabs>
              <w:jc w:val="center"/>
              <w:rPr>
                <w:rFonts w:ascii="Times New Roman" w:hAnsi="Times New Roman" w:cs="Times New Roman"/>
                <w:bCs/>
                <w:sz w:val="24"/>
                <w:szCs w:val="24"/>
                <w:lang w:val="kk-KZ"/>
              </w:rPr>
            </w:pPr>
            <w:r>
              <w:rPr>
                <w:rFonts w:ascii="Times New Roman" w:hAnsi="Times New Roman" w:cs="Times New Roman"/>
                <w:bCs/>
                <w:sz w:val="24"/>
                <w:szCs w:val="24"/>
                <w:lang w:val="kk-KZ"/>
              </w:rPr>
              <w:t>0,15</w:t>
            </w:r>
          </w:p>
        </w:tc>
        <w:tc>
          <w:tcPr>
            <w:tcW w:w="793" w:type="dxa"/>
          </w:tcPr>
          <w:p w:rsidR="005C3890" w:rsidRDefault="001F451F" w:rsidP="006E4CD0">
            <w:pPr>
              <w:tabs>
                <w:tab w:val="left" w:pos="993"/>
              </w:tabs>
              <w:jc w:val="center"/>
              <w:rPr>
                <w:rFonts w:ascii="Times New Roman" w:hAnsi="Times New Roman" w:cs="Times New Roman"/>
                <w:bCs/>
                <w:sz w:val="24"/>
                <w:szCs w:val="24"/>
                <w:lang w:val="kk-KZ"/>
              </w:rPr>
            </w:pPr>
            <w:r>
              <w:rPr>
                <w:rFonts w:ascii="Times New Roman" w:hAnsi="Times New Roman" w:cs="Times New Roman"/>
                <w:bCs/>
                <w:sz w:val="24"/>
                <w:szCs w:val="24"/>
                <w:lang w:val="kk-KZ"/>
              </w:rPr>
              <w:t>0,004</w:t>
            </w:r>
          </w:p>
        </w:tc>
        <w:tc>
          <w:tcPr>
            <w:tcW w:w="793" w:type="dxa"/>
          </w:tcPr>
          <w:p w:rsidR="005C3890" w:rsidRDefault="001F451F" w:rsidP="001F451F">
            <w:pPr>
              <w:tabs>
                <w:tab w:val="left" w:pos="993"/>
              </w:tabs>
              <w:jc w:val="center"/>
              <w:rPr>
                <w:rFonts w:ascii="Times New Roman" w:hAnsi="Times New Roman" w:cs="Times New Roman"/>
                <w:bCs/>
                <w:sz w:val="24"/>
                <w:szCs w:val="24"/>
                <w:lang w:val="kk-KZ"/>
              </w:rPr>
            </w:pPr>
            <w:r>
              <w:rPr>
                <w:rFonts w:ascii="Times New Roman" w:hAnsi="Times New Roman" w:cs="Times New Roman"/>
                <w:bCs/>
                <w:sz w:val="24"/>
                <w:szCs w:val="24"/>
                <w:lang w:val="kk-KZ"/>
              </w:rPr>
              <w:t>0,004</w:t>
            </w:r>
          </w:p>
        </w:tc>
        <w:tc>
          <w:tcPr>
            <w:tcW w:w="769" w:type="dxa"/>
          </w:tcPr>
          <w:p w:rsidR="005C3890" w:rsidRDefault="001F451F" w:rsidP="006E4CD0">
            <w:pPr>
              <w:tabs>
                <w:tab w:val="left" w:pos="993"/>
              </w:tabs>
              <w:jc w:val="center"/>
              <w:rPr>
                <w:rFonts w:ascii="Times New Roman" w:hAnsi="Times New Roman" w:cs="Times New Roman"/>
                <w:bCs/>
                <w:sz w:val="24"/>
                <w:szCs w:val="24"/>
                <w:lang w:val="kk-KZ"/>
              </w:rPr>
            </w:pPr>
            <w:r>
              <w:rPr>
                <w:rFonts w:ascii="Times New Roman" w:hAnsi="Times New Roman" w:cs="Times New Roman"/>
                <w:bCs/>
                <w:sz w:val="24"/>
                <w:szCs w:val="24"/>
                <w:lang w:val="kk-KZ"/>
              </w:rPr>
              <w:t>0,18</w:t>
            </w:r>
          </w:p>
        </w:tc>
        <w:tc>
          <w:tcPr>
            <w:tcW w:w="769" w:type="dxa"/>
          </w:tcPr>
          <w:p w:rsidR="005C3890" w:rsidRDefault="001F451F" w:rsidP="006E4CD0">
            <w:pPr>
              <w:tabs>
                <w:tab w:val="left" w:pos="993"/>
              </w:tabs>
              <w:jc w:val="center"/>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769" w:type="dxa"/>
          </w:tcPr>
          <w:p w:rsidR="005C3890" w:rsidRDefault="001F451F" w:rsidP="006E4CD0">
            <w:pPr>
              <w:tabs>
                <w:tab w:val="left" w:pos="993"/>
              </w:tabs>
              <w:jc w:val="center"/>
              <w:rPr>
                <w:rFonts w:ascii="Times New Roman" w:hAnsi="Times New Roman" w:cs="Times New Roman"/>
                <w:bCs/>
                <w:sz w:val="24"/>
                <w:szCs w:val="24"/>
                <w:lang w:val="kk-KZ"/>
              </w:rPr>
            </w:pPr>
            <w:r>
              <w:rPr>
                <w:rFonts w:ascii="Times New Roman" w:hAnsi="Times New Roman" w:cs="Times New Roman"/>
                <w:bCs/>
                <w:sz w:val="24"/>
                <w:szCs w:val="24"/>
                <w:lang w:val="kk-KZ"/>
              </w:rPr>
              <w:t>-</w:t>
            </w:r>
          </w:p>
        </w:tc>
        <w:tc>
          <w:tcPr>
            <w:tcW w:w="942" w:type="dxa"/>
          </w:tcPr>
          <w:p w:rsidR="005C3890" w:rsidRPr="001F451F" w:rsidRDefault="001F451F" w:rsidP="006E4CD0">
            <w:pPr>
              <w:tabs>
                <w:tab w:val="left" w:pos="993"/>
              </w:tabs>
              <w:jc w:val="center"/>
              <w:rPr>
                <w:rFonts w:ascii="Times New Roman" w:hAnsi="Times New Roman" w:cs="Times New Roman"/>
                <w:bCs/>
                <w:sz w:val="24"/>
                <w:szCs w:val="24"/>
              </w:rPr>
            </w:pPr>
            <w:r>
              <w:rPr>
                <w:rFonts w:ascii="Times New Roman" w:hAnsi="Times New Roman" w:cs="Times New Roman"/>
                <w:bCs/>
                <w:sz w:val="24"/>
                <w:szCs w:val="24"/>
              </w:rPr>
              <w:t>0,17</w:t>
            </w:r>
          </w:p>
        </w:tc>
      </w:tr>
    </w:tbl>
    <w:p w:rsidR="006D4D15" w:rsidRDefault="006D4D15" w:rsidP="006D4D15">
      <w:pPr>
        <w:tabs>
          <w:tab w:val="left" w:pos="993"/>
        </w:tabs>
        <w:spacing w:after="0" w:line="240" w:lineRule="auto"/>
        <w:jc w:val="both"/>
        <w:rPr>
          <w:rFonts w:ascii="Times New Roman" w:hAnsi="Times New Roman" w:cs="Times New Roman"/>
          <w:bCs/>
          <w:sz w:val="28"/>
          <w:szCs w:val="28"/>
          <w:lang w:val="kk-KZ"/>
        </w:rPr>
      </w:pPr>
    </w:p>
    <w:p w:rsidR="00777B5C" w:rsidRDefault="00F437EB" w:rsidP="00777B5C">
      <w:pPr>
        <w:tabs>
          <w:tab w:val="left" w:pos="993"/>
        </w:tabs>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Данные марки трубных сталей пользуются наибольшим спросом</w:t>
      </w:r>
      <w:r w:rsidR="00777B5C">
        <w:rPr>
          <w:rFonts w:ascii="Times New Roman" w:hAnsi="Times New Roman" w:cs="Times New Roman"/>
          <w:bCs/>
          <w:sz w:val="28"/>
          <w:szCs w:val="28"/>
          <w:lang w:val="kk-KZ"/>
        </w:rPr>
        <w:t xml:space="preserve"> для эксплуатации нефтяных скважин и транспортировки нефти</w:t>
      </w:r>
      <w:r>
        <w:rPr>
          <w:rFonts w:ascii="Times New Roman" w:hAnsi="Times New Roman" w:cs="Times New Roman"/>
          <w:bCs/>
          <w:sz w:val="28"/>
          <w:szCs w:val="28"/>
          <w:lang w:val="kk-KZ"/>
        </w:rPr>
        <w:t xml:space="preserve">, </w:t>
      </w:r>
      <w:r w:rsidR="00777B5C">
        <w:rPr>
          <w:rFonts w:ascii="Times New Roman" w:hAnsi="Times New Roman" w:cs="Times New Roman"/>
          <w:bCs/>
          <w:sz w:val="28"/>
          <w:szCs w:val="28"/>
          <w:lang w:val="kk-KZ"/>
        </w:rPr>
        <w:t>связанным с их стойкостью к коррозии и высокой механической прочностью.</w:t>
      </w:r>
    </w:p>
    <w:p w:rsidR="00F437EB" w:rsidRDefault="00F437EB" w:rsidP="006D4D15">
      <w:pPr>
        <w:tabs>
          <w:tab w:val="left" w:pos="993"/>
        </w:tabs>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 </w:t>
      </w:r>
    </w:p>
    <w:p w:rsidR="002C7B20" w:rsidRPr="002C7B20" w:rsidRDefault="0041125A" w:rsidP="002C7B20">
      <w:pPr>
        <w:pStyle w:val="a7"/>
        <w:numPr>
          <w:ilvl w:val="1"/>
          <w:numId w:val="40"/>
        </w:numPr>
        <w:tabs>
          <w:tab w:val="left" w:pos="1134"/>
        </w:tabs>
        <w:autoSpaceDE w:val="0"/>
        <w:autoSpaceDN w:val="0"/>
        <w:adjustRightInd w:val="0"/>
        <w:spacing w:after="0" w:line="240" w:lineRule="auto"/>
        <w:ind w:left="0"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Х</w:t>
      </w:r>
      <w:r w:rsidR="002C7B20" w:rsidRPr="002C7B20">
        <w:rPr>
          <w:rFonts w:ascii="Times New Roman" w:hAnsi="Times New Roman" w:cs="Times New Roman"/>
          <w:b/>
          <w:bCs/>
          <w:sz w:val="28"/>
          <w:szCs w:val="28"/>
          <w:lang w:val="kk-KZ"/>
        </w:rPr>
        <w:t>имическ</w:t>
      </w:r>
      <w:r>
        <w:rPr>
          <w:rFonts w:ascii="Times New Roman" w:hAnsi="Times New Roman" w:cs="Times New Roman"/>
          <w:b/>
          <w:bCs/>
          <w:sz w:val="28"/>
          <w:szCs w:val="28"/>
          <w:lang w:val="kk-KZ"/>
        </w:rPr>
        <w:t>ий</w:t>
      </w:r>
      <w:r w:rsidR="002C7B20" w:rsidRPr="002C7B20">
        <w:rPr>
          <w:rFonts w:ascii="Times New Roman" w:hAnsi="Times New Roman" w:cs="Times New Roman"/>
          <w:b/>
          <w:bCs/>
          <w:sz w:val="28"/>
          <w:szCs w:val="28"/>
          <w:lang w:val="kk-KZ"/>
        </w:rPr>
        <w:t xml:space="preserve"> анализ</w:t>
      </w:r>
    </w:p>
    <w:p w:rsidR="002C7B20" w:rsidRDefault="002C7B20" w:rsidP="002C7B20">
      <w:pPr>
        <w:tabs>
          <w:tab w:val="left" w:pos="1134"/>
        </w:tabs>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Химический анализ проводили на оптико-эмиссионном спектрометре   ДФС-500 по ГОСТ 18895-97 </w:t>
      </w:r>
      <w:r w:rsidRPr="00A81275">
        <w:rPr>
          <w:rFonts w:ascii="Times New Roman" w:hAnsi="Times New Roman" w:cs="Times New Roman"/>
          <w:sz w:val="28"/>
          <w:szCs w:val="28"/>
        </w:rPr>
        <w:t>«</w:t>
      </w:r>
      <w:r>
        <w:rPr>
          <w:rFonts w:ascii="Times New Roman" w:hAnsi="Times New Roman" w:cs="Times New Roman"/>
          <w:sz w:val="28"/>
          <w:szCs w:val="28"/>
          <w:lang w:val="kk-KZ"/>
        </w:rPr>
        <w:t>Метод фотоэлектрического спектрального анализа</w:t>
      </w:r>
      <w:r w:rsidRPr="00A81275">
        <w:rPr>
          <w:rFonts w:ascii="Times New Roman" w:hAnsi="Times New Roman" w:cs="Times New Roman"/>
          <w:sz w:val="28"/>
          <w:szCs w:val="28"/>
        </w:rPr>
        <w:t xml:space="preserve">». </w:t>
      </w:r>
      <w:r>
        <w:rPr>
          <w:rFonts w:ascii="Times New Roman" w:hAnsi="Times New Roman" w:cs="Times New Roman"/>
          <w:sz w:val="28"/>
          <w:szCs w:val="28"/>
          <w:lang w:val="kk-KZ"/>
        </w:rPr>
        <w:t xml:space="preserve">Отбор </w:t>
      </w:r>
      <w:r w:rsidR="00AF566D">
        <w:rPr>
          <w:rFonts w:ascii="Times New Roman" w:hAnsi="Times New Roman" w:cs="Times New Roman"/>
          <w:sz w:val="28"/>
          <w:szCs w:val="28"/>
          <w:lang w:val="kk-KZ"/>
        </w:rPr>
        <w:t xml:space="preserve">проб </w:t>
      </w:r>
      <w:r>
        <w:rPr>
          <w:rFonts w:ascii="Times New Roman" w:hAnsi="Times New Roman" w:cs="Times New Roman"/>
          <w:sz w:val="28"/>
          <w:szCs w:val="28"/>
          <w:lang w:val="kk-KZ"/>
        </w:rPr>
        <w:t xml:space="preserve">и </w:t>
      </w:r>
      <w:r w:rsidR="00AF566D">
        <w:rPr>
          <w:rFonts w:ascii="Times New Roman" w:hAnsi="Times New Roman" w:cs="Times New Roman"/>
          <w:sz w:val="28"/>
          <w:szCs w:val="28"/>
          <w:lang w:val="kk-KZ"/>
        </w:rPr>
        <w:t xml:space="preserve">их </w:t>
      </w:r>
      <w:r>
        <w:rPr>
          <w:rFonts w:ascii="Times New Roman" w:hAnsi="Times New Roman" w:cs="Times New Roman"/>
          <w:sz w:val="28"/>
          <w:szCs w:val="28"/>
          <w:lang w:val="kk-KZ"/>
        </w:rPr>
        <w:t xml:space="preserve">подготовку </w:t>
      </w:r>
      <w:r w:rsidR="00AF566D">
        <w:rPr>
          <w:rFonts w:ascii="Times New Roman" w:hAnsi="Times New Roman" w:cs="Times New Roman"/>
          <w:sz w:val="28"/>
          <w:szCs w:val="28"/>
          <w:lang w:val="kk-KZ"/>
        </w:rPr>
        <w:t>осуществляли</w:t>
      </w:r>
      <w:r>
        <w:rPr>
          <w:rFonts w:ascii="Times New Roman" w:hAnsi="Times New Roman" w:cs="Times New Roman"/>
          <w:sz w:val="28"/>
          <w:szCs w:val="28"/>
          <w:lang w:val="kk-KZ"/>
        </w:rPr>
        <w:t xml:space="preserve"> в соответствии с ГОСТ 7565-81 </w:t>
      </w:r>
      <w:r w:rsidRPr="00A81275">
        <w:rPr>
          <w:rFonts w:ascii="Times New Roman" w:hAnsi="Times New Roman" w:cs="Times New Roman"/>
          <w:sz w:val="28"/>
          <w:szCs w:val="28"/>
        </w:rPr>
        <w:t>«</w:t>
      </w:r>
      <w:r>
        <w:rPr>
          <w:rFonts w:ascii="Times New Roman" w:hAnsi="Times New Roman" w:cs="Times New Roman"/>
          <w:sz w:val="28"/>
          <w:szCs w:val="28"/>
          <w:lang w:val="kk-KZ"/>
        </w:rPr>
        <w:t xml:space="preserve">Чугун, сталь и сплавы. </w:t>
      </w:r>
      <w:r>
        <w:rPr>
          <w:rFonts w:ascii="Times New Roman" w:hAnsi="Times New Roman" w:cs="Times New Roman"/>
          <w:color w:val="000000"/>
          <w:sz w:val="28"/>
          <w:szCs w:val="28"/>
          <w:lang w:val="kk-KZ"/>
        </w:rPr>
        <w:t>Метод отбора проб для определения химического состава</w:t>
      </w:r>
      <w:r w:rsidRPr="00A81275">
        <w:rPr>
          <w:rFonts w:ascii="Times New Roman" w:hAnsi="Times New Roman" w:cs="Times New Roman"/>
          <w:sz w:val="28"/>
          <w:szCs w:val="28"/>
        </w:rPr>
        <w:t xml:space="preserve">». </w:t>
      </w:r>
      <w:r>
        <w:rPr>
          <w:rFonts w:ascii="Times New Roman" w:hAnsi="Times New Roman" w:cs="Times New Roman"/>
          <w:sz w:val="28"/>
          <w:szCs w:val="28"/>
          <w:lang w:val="kk-KZ"/>
        </w:rPr>
        <w:t>Поверхность образца перед испытанием шлифовали наждачной бумагой до чистоты, необходимой для проведения анализа, в соответствии с требованием паспорта оборудования.</w:t>
      </w:r>
    </w:p>
    <w:p w:rsidR="002C7B20" w:rsidRDefault="002C7B20" w:rsidP="00886BAD">
      <w:pPr>
        <w:tabs>
          <w:tab w:val="left" w:pos="993"/>
        </w:tabs>
        <w:spacing w:after="0" w:line="240" w:lineRule="auto"/>
        <w:ind w:firstLine="709"/>
        <w:jc w:val="both"/>
        <w:rPr>
          <w:rFonts w:ascii="Times New Roman" w:hAnsi="Times New Roman" w:cs="Times New Roman"/>
          <w:b/>
          <w:bCs/>
          <w:sz w:val="28"/>
          <w:szCs w:val="28"/>
          <w:lang w:val="kk-KZ"/>
        </w:rPr>
      </w:pPr>
    </w:p>
    <w:p w:rsidR="00272298" w:rsidRDefault="00272298" w:rsidP="00886BAD">
      <w:pPr>
        <w:tabs>
          <w:tab w:val="left" w:pos="993"/>
        </w:tabs>
        <w:spacing w:after="0" w:line="240" w:lineRule="auto"/>
        <w:ind w:firstLine="709"/>
        <w:jc w:val="both"/>
        <w:rPr>
          <w:rFonts w:ascii="Times New Roman" w:hAnsi="Times New Roman" w:cs="Times New Roman"/>
          <w:b/>
          <w:bCs/>
          <w:sz w:val="28"/>
          <w:szCs w:val="28"/>
          <w:lang w:val="kk-KZ"/>
        </w:rPr>
      </w:pPr>
      <w:r w:rsidRPr="00886BAD">
        <w:rPr>
          <w:rFonts w:ascii="Times New Roman" w:hAnsi="Times New Roman" w:cs="Times New Roman"/>
          <w:b/>
          <w:bCs/>
          <w:sz w:val="28"/>
          <w:szCs w:val="28"/>
          <w:lang w:val="kk-KZ"/>
        </w:rPr>
        <w:t>2.</w:t>
      </w:r>
      <w:r w:rsidR="002C7B20">
        <w:rPr>
          <w:rFonts w:ascii="Times New Roman" w:hAnsi="Times New Roman" w:cs="Times New Roman"/>
          <w:b/>
          <w:bCs/>
          <w:sz w:val="28"/>
          <w:szCs w:val="28"/>
          <w:lang w:val="kk-KZ"/>
        </w:rPr>
        <w:t>3</w:t>
      </w:r>
      <w:r w:rsidRPr="00886BAD">
        <w:rPr>
          <w:rFonts w:ascii="Times New Roman" w:hAnsi="Times New Roman" w:cs="Times New Roman"/>
          <w:b/>
          <w:bCs/>
          <w:sz w:val="28"/>
          <w:szCs w:val="28"/>
          <w:lang w:val="kk-KZ"/>
        </w:rPr>
        <w:t xml:space="preserve"> Компьютерное моделирование</w:t>
      </w:r>
    </w:p>
    <w:p w:rsidR="00B8339E" w:rsidRPr="000C3BA7" w:rsidRDefault="00EE15BF" w:rsidP="000C3BA7">
      <w:pPr>
        <w:tabs>
          <w:tab w:val="left" w:pos="993"/>
        </w:tabs>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С целью </w:t>
      </w:r>
      <w:r w:rsidR="000C3BA7">
        <w:rPr>
          <w:rFonts w:ascii="Times New Roman" w:hAnsi="Times New Roman" w:cs="Times New Roman"/>
          <w:bCs/>
          <w:sz w:val="28"/>
          <w:szCs w:val="28"/>
          <w:lang w:val="kk-KZ"/>
        </w:rPr>
        <w:t>прогнозирования структуры и свойств трубных заготовок и изделий, получаемых из них, использовал</w:t>
      </w:r>
      <w:r>
        <w:rPr>
          <w:rFonts w:ascii="Times New Roman" w:hAnsi="Times New Roman" w:cs="Times New Roman"/>
          <w:bCs/>
          <w:sz w:val="28"/>
          <w:szCs w:val="28"/>
          <w:lang w:val="kk-KZ"/>
        </w:rPr>
        <w:t>о</w:t>
      </w:r>
      <w:r w:rsidR="000C3BA7">
        <w:rPr>
          <w:rFonts w:ascii="Times New Roman" w:hAnsi="Times New Roman" w:cs="Times New Roman"/>
          <w:bCs/>
          <w:sz w:val="28"/>
          <w:szCs w:val="28"/>
          <w:lang w:val="kk-KZ"/>
        </w:rPr>
        <w:t xml:space="preserve">сь </w:t>
      </w:r>
      <w:r>
        <w:rPr>
          <w:rFonts w:ascii="Times New Roman" w:hAnsi="Times New Roman" w:cs="Times New Roman"/>
          <w:bCs/>
          <w:sz w:val="28"/>
          <w:szCs w:val="28"/>
          <w:lang w:val="kk-KZ"/>
        </w:rPr>
        <w:t xml:space="preserve">специализированное программное обеспечение. Для </w:t>
      </w:r>
      <w:r w:rsidRPr="00272298">
        <w:rPr>
          <w:rFonts w:ascii="Times New Roman" w:hAnsi="Times New Roman" w:cs="Times New Roman"/>
          <w:bCs/>
          <w:sz w:val="28"/>
          <w:szCs w:val="28"/>
          <w:lang w:val="kk-KZ"/>
        </w:rPr>
        <w:t xml:space="preserve">моделирования </w:t>
      </w:r>
      <w:r>
        <w:rPr>
          <w:rFonts w:ascii="Times New Roman" w:hAnsi="Times New Roman" w:cs="Times New Roman"/>
          <w:bCs/>
          <w:sz w:val="28"/>
          <w:szCs w:val="28"/>
          <w:lang w:val="kk-KZ"/>
        </w:rPr>
        <w:t>и компьютерного инженерного анализа</w:t>
      </w:r>
      <w:r w:rsidRPr="00272298">
        <w:rPr>
          <w:rFonts w:ascii="Times New Roman" w:hAnsi="Times New Roman" w:cs="Times New Roman"/>
          <w:bCs/>
          <w:sz w:val="28"/>
          <w:szCs w:val="28"/>
          <w:lang w:val="kk-KZ"/>
        </w:rPr>
        <w:t xml:space="preserve"> процесса разливки стали был</w:t>
      </w:r>
      <w:r>
        <w:rPr>
          <w:rFonts w:ascii="Times New Roman" w:hAnsi="Times New Roman" w:cs="Times New Roman"/>
          <w:bCs/>
          <w:sz w:val="28"/>
          <w:szCs w:val="28"/>
          <w:lang w:val="kk-KZ"/>
        </w:rPr>
        <w:t>а</w:t>
      </w:r>
      <w:r w:rsidRPr="00272298">
        <w:rPr>
          <w:rFonts w:ascii="Times New Roman" w:hAnsi="Times New Roman" w:cs="Times New Roman"/>
          <w:bCs/>
          <w:sz w:val="28"/>
          <w:szCs w:val="28"/>
          <w:lang w:val="kk-KZ"/>
        </w:rPr>
        <w:t xml:space="preserve"> использован</w:t>
      </w:r>
      <w:r>
        <w:rPr>
          <w:rFonts w:ascii="Times New Roman" w:hAnsi="Times New Roman" w:cs="Times New Roman"/>
          <w:bCs/>
          <w:sz w:val="28"/>
          <w:szCs w:val="28"/>
          <w:lang w:val="kk-KZ"/>
        </w:rPr>
        <w:t xml:space="preserve">а программа </w:t>
      </w:r>
      <w:r w:rsidRPr="00272298">
        <w:rPr>
          <w:rFonts w:ascii="Times New Roman" w:hAnsi="Times New Roman" w:cs="Times New Roman"/>
          <w:bCs/>
          <w:sz w:val="28"/>
          <w:szCs w:val="28"/>
          <w:lang w:val="kk-KZ"/>
        </w:rPr>
        <w:t>LVM</w:t>
      </w:r>
      <w:r>
        <w:rPr>
          <w:rFonts w:ascii="Times New Roman" w:hAnsi="Times New Roman" w:cs="Times New Roman"/>
          <w:bCs/>
          <w:sz w:val="28"/>
          <w:szCs w:val="28"/>
          <w:lang w:val="kk-KZ"/>
        </w:rPr>
        <w:t xml:space="preserve"> </w:t>
      </w:r>
      <w:r w:rsidRPr="00272298">
        <w:rPr>
          <w:rFonts w:ascii="Times New Roman" w:hAnsi="Times New Roman" w:cs="Times New Roman"/>
          <w:bCs/>
          <w:sz w:val="28"/>
          <w:szCs w:val="28"/>
          <w:lang w:val="kk-KZ"/>
        </w:rPr>
        <w:t>Flow</w:t>
      </w:r>
      <w:r>
        <w:rPr>
          <w:rFonts w:ascii="Times New Roman" w:hAnsi="Times New Roman" w:cs="Times New Roman"/>
          <w:bCs/>
          <w:sz w:val="28"/>
          <w:szCs w:val="28"/>
          <w:lang w:val="kk-KZ"/>
        </w:rPr>
        <w:t xml:space="preserve">, а для </w:t>
      </w:r>
      <w:r w:rsidR="0068499C">
        <w:rPr>
          <w:rFonts w:ascii="Times New Roman" w:hAnsi="Times New Roman" w:cs="Times New Roman"/>
          <w:bCs/>
          <w:sz w:val="28"/>
          <w:szCs w:val="28"/>
          <w:lang w:val="kk-KZ"/>
        </w:rPr>
        <w:t>моделирования</w:t>
      </w:r>
      <w:r>
        <w:rPr>
          <w:rFonts w:ascii="Times New Roman" w:hAnsi="Times New Roman" w:cs="Times New Roman"/>
          <w:bCs/>
          <w:sz w:val="28"/>
          <w:szCs w:val="28"/>
          <w:lang w:val="kk-KZ"/>
        </w:rPr>
        <w:t xml:space="preserve"> процесса прокатки – </w:t>
      </w:r>
      <w:r>
        <w:rPr>
          <w:rFonts w:ascii="Times New Roman" w:hAnsi="Times New Roman" w:cs="Times New Roman"/>
          <w:bCs/>
          <w:sz w:val="28"/>
          <w:szCs w:val="28"/>
          <w:lang w:val="en-US"/>
        </w:rPr>
        <w:t>Deform</w:t>
      </w:r>
      <w:r w:rsidRPr="00B8339E">
        <w:rPr>
          <w:rFonts w:ascii="Times New Roman" w:hAnsi="Times New Roman" w:cs="Times New Roman"/>
          <w:bCs/>
          <w:sz w:val="28"/>
          <w:szCs w:val="28"/>
        </w:rPr>
        <w:t xml:space="preserve"> 3</w:t>
      </w:r>
      <w:r>
        <w:rPr>
          <w:rFonts w:ascii="Times New Roman" w:hAnsi="Times New Roman" w:cs="Times New Roman"/>
          <w:bCs/>
          <w:sz w:val="28"/>
          <w:szCs w:val="28"/>
          <w:lang w:val="en-US"/>
        </w:rPr>
        <w:t>D</w:t>
      </w:r>
      <w:r>
        <w:rPr>
          <w:rFonts w:ascii="Times New Roman" w:hAnsi="Times New Roman" w:cs="Times New Roman"/>
          <w:bCs/>
          <w:sz w:val="28"/>
          <w:szCs w:val="28"/>
        </w:rPr>
        <w:t xml:space="preserve">. Трехмерные модели создавались в программе Компас и сохранялись в </w:t>
      </w:r>
      <w:r>
        <w:rPr>
          <w:rFonts w:ascii="Times New Roman" w:hAnsi="Times New Roman" w:cs="Times New Roman"/>
          <w:bCs/>
          <w:sz w:val="28"/>
          <w:szCs w:val="28"/>
          <w:lang w:val="en-US"/>
        </w:rPr>
        <w:t>STL</w:t>
      </w:r>
      <w:r>
        <w:rPr>
          <w:rFonts w:ascii="Times New Roman" w:hAnsi="Times New Roman" w:cs="Times New Roman"/>
          <w:bCs/>
          <w:sz w:val="28"/>
          <w:szCs w:val="28"/>
        </w:rPr>
        <w:t xml:space="preserve"> расширении, после чего уже импортировались в </w:t>
      </w:r>
      <w:r w:rsidRPr="00272298">
        <w:rPr>
          <w:rFonts w:ascii="Times New Roman" w:hAnsi="Times New Roman" w:cs="Times New Roman"/>
          <w:bCs/>
          <w:sz w:val="28"/>
          <w:szCs w:val="28"/>
          <w:lang w:val="kk-KZ"/>
        </w:rPr>
        <w:t>LVM</w:t>
      </w:r>
      <w:r>
        <w:rPr>
          <w:rFonts w:ascii="Times New Roman" w:hAnsi="Times New Roman" w:cs="Times New Roman"/>
          <w:bCs/>
          <w:sz w:val="28"/>
          <w:szCs w:val="28"/>
          <w:lang w:val="kk-KZ"/>
        </w:rPr>
        <w:t xml:space="preserve"> </w:t>
      </w:r>
      <w:r w:rsidRPr="00272298">
        <w:rPr>
          <w:rFonts w:ascii="Times New Roman" w:hAnsi="Times New Roman" w:cs="Times New Roman"/>
          <w:bCs/>
          <w:sz w:val="28"/>
          <w:szCs w:val="28"/>
          <w:lang w:val="kk-KZ"/>
        </w:rPr>
        <w:t>Flow</w:t>
      </w:r>
      <w:r>
        <w:rPr>
          <w:rFonts w:ascii="Times New Roman" w:hAnsi="Times New Roman" w:cs="Times New Roman"/>
          <w:bCs/>
          <w:sz w:val="28"/>
          <w:szCs w:val="28"/>
          <w:lang w:val="kk-KZ"/>
        </w:rPr>
        <w:t xml:space="preserve"> и </w:t>
      </w:r>
      <w:r>
        <w:rPr>
          <w:rFonts w:ascii="Times New Roman" w:hAnsi="Times New Roman" w:cs="Times New Roman"/>
          <w:bCs/>
          <w:sz w:val="28"/>
          <w:szCs w:val="28"/>
          <w:lang w:val="en-US"/>
        </w:rPr>
        <w:t>Deform</w:t>
      </w:r>
      <w:r w:rsidRPr="00B8339E">
        <w:rPr>
          <w:rFonts w:ascii="Times New Roman" w:hAnsi="Times New Roman" w:cs="Times New Roman"/>
          <w:bCs/>
          <w:sz w:val="28"/>
          <w:szCs w:val="28"/>
        </w:rPr>
        <w:t xml:space="preserve"> 3</w:t>
      </w:r>
      <w:r>
        <w:rPr>
          <w:rFonts w:ascii="Times New Roman" w:hAnsi="Times New Roman" w:cs="Times New Roman"/>
          <w:bCs/>
          <w:sz w:val="28"/>
          <w:szCs w:val="28"/>
          <w:lang w:val="en-US"/>
        </w:rPr>
        <w:t>D</w:t>
      </w:r>
      <w:r>
        <w:rPr>
          <w:rFonts w:ascii="Times New Roman" w:hAnsi="Times New Roman" w:cs="Times New Roman"/>
          <w:bCs/>
          <w:sz w:val="28"/>
          <w:szCs w:val="28"/>
        </w:rPr>
        <w:t xml:space="preserve">. </w:t>
      </w:r>
      <w:r>
        <w:rPr>
          <w:rFonts w:ascii="Times New Roman" w:hAnsi="Times New Roman" w:cs="Times New Roman"/>
          <w:bCs/>
          <w:sz w:val="28"/>
          <w:szCs w:val="28"/>
          <w:lang w:val="kk-KZ"/>
        </w:rPr>
        <w:t xml:space="preserve">При этом, создавались </w:t>
      </w:r>
      <w:r w:rsidR="003447E6">
        <w:rPr>
          <w:rFonts w:ascii="Times New Roman" w:hAnsi="Times New Roman" w:cs="Times New Roman"/>
          <w:bCs/>
          <w:sz w:val="28"/>
          <w:szCs w:val="28"/>
          <w:lang w:val="kk-KZ"/>
        </w:rPr>
        <w:t xml:space="preserve">трехмерные </w:t>
      </w:r>
      <w:r>
        <w:rPr>
          <w:rFonts w:ascii="Times New Roman" w:hAnsi="Times New Roman" w:cs="Times New Roman"/>
          <w:bCs/>
          <w:sz w:val="28"/>
          <w:szCs w:val="28"/>
          <w:lang w:val="kk-KZ"/>
        </w:rPr>
        <w:t xml:space="preserve">модели кристаллизатора и дорна для моделирования процесса разливки трубной заготовки, а также </w:t>
      </w:r>
      <w:r w:rsidR="003447E6">
        <w:rPr>
          <w:rFonts w:ascii="Times New Roman" w:hAnsi="Times New Roman" w:cs="Times New Roman"/>
          <w:bCs/>
          <w:sz w:val="28"/>
          <w:szCs w:val="28"/>
          <w:lang w:val="kk-KZ"/>
        </w:rPr>
        <w:t>модели заготов</w:t>
      </w:r>
      <w:r>
        <w:rPr>
          <w:rFonts w:ascii="Times New Roman" w:hAnsi="Times New Roman" w:cs="Times New Roman"/>
          <w:bCs/>
          <w:sz w:val="28"/>
          <w:szCs w:val="28"/>
          <w:lang w:val="kk-KZ"/>
        </w:rPr>
        <w:t xml:space="preserve">ки, валков, оправки и направляющих линеек </w:t>
      </w:r>
      <w:r w:rsidR="003447E6">
        <w:rPr>
          <w:rFonts w:ascii="Times New Roman" w:hAnsi="Times New Roman" w:cs="Times New Roman"/>
          <w:bCs/>
          <w:sz w:val="28"/>
          <w:szCs w:val="28"/>
          <w:lang w:val="kk-KZ"/>
        </w:rPr>
        <w:t xml:space="preserve">для </w:t>
      </w:r>
      <w:r w:rsidR="0068499C">
        <w:rPr>
          <w:rFonts w:ascii="Times New Roman" w:hAnsi="Times New Roman" w:cs="Times New Roman"/>
          <w:bCs/>
          <w:sz w:val="28"/>
          <w:szCs w:val="28"/>
          <w:lang w:val="kk-KZ"/>
        </w:rPr>
        <w:t>моделирования</w:t>
      </w:r>
      <w:r w:rsidR="003447E6">
        <w:rPr>
          <w:rFonts w:ascii="Times New Roman" w:hAnsi="Times New Roman" w:cs="Times New Roman"/>
          <w:bCs/>
          <w:sz w:val="28"/>
          <w:szCs w:val="28"/>
          <w:lang w:val="kk-KZ"/>
        </w:rPr>
        <w:t xml:space="preserve"> процесс</w:t>
      </w:r>
      <w:r w:rsidR="0068499C">
        <w:rPr>
          <w:rFonts w:ascii="Times New Roman" w:hAnsi="Times New Roman" w:cs="Times New Roman"/>
          <w:bCs/>
          <w:sz w:val="28"/>
          <w:szCs w:val="28"/>
          <w:lang w:val="kk-KZ"/>
        </w:rPr>
        <w:t>а</w:t>
      </w:r>
      <w:r w:rsidR="003447E6">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прокатки</w:t>
      </w:r>
      <w:r w:rsidR="003447E6">
        <w:rPr>
          <w:rFonts w:ascii="Times New Roman" w:hAnsi="Times New Roman" w:cs="Times New Roman"/>
          <w:bCs/>
          <w:sz w:val="28"/>
          <w:szCs w:val="28"/>
        </w:rPr>
        <w:t xml:space="preserve">. </w:t>
      </w:r>
    </w:p>
    <w:p w:rsidR="00886BAD" w:rsidRDefault="00272298" w:rsidP="00886BAD">
      <w:pPr>
        <w:tabs>
          <w:tab w:val="left" w:pos="993"/>
        </w:tabs>
        <w:spacing w:after="0" w:line="240" w:lineRule="auto"/>
        <w:ind w:firstLine="709"/>
        <w:jc w:val="both"/>
      </w:pPr>
      <w:r w:rsidRPr="00886BAD">
        <w:rPr>
          <w:rFonts w:ascii="Times New Roman" w:hAnsi="Times New Roman" w:cs="Times New Roman"/>
          <w:b/>
          <w:bCs/>
          <w:sz w:val="28"/>
          <w:szCs w:val="28"/>
          <w:lang w:val="kk-KZ"/>
        </w:rPr>
        <w:t>2.</w:t>
      </w:r>
      <w:r w:rsidR="002C7B20">
        <w:rPr>
          <w:rFonts w:ascii="Times New Roman" w:hAnsi="Times New Roman" w:cs="Times New Roman"/>
          <w:b/>
          <w:bCs/>
          <w:sz w:val="28"/>
          <w:szCs w:val="28"/>
          <w:lang w:val="kk-KZ"/>
        </w:rPr>
        <w:t>3</w:t>
      </w:r>
      <w:r w:rsidRPr="00886BAD">
        <w:rPr>
          <w:rFonts w:ascii="Times New Roman" w:hAnsi="Times New Roman" w:cs="Times New Roman"/>
          <w:b/>
          <w:bCs/>
          <w:sz w:val="28"/>
          <w:szCs w:val="28"/>
          <w:lang w:val="kk-KZ"/>
        </w:rPr>
        <w:t xml:space="preserve">.1 </w:t>
      </w:r>
      <w:r w:rsidR="00886BAD">
        <w:rPr>
          <w:rFonts w:ascii="Times New Roman" w:hAnsi="Times New Roman" w:cs="Times New Roman"/>
          <w:b/>
          <w:bCs/>
          <w:sz w:val="28"/>
          <w:szCs w:val="28"/>
          <w:lang w:val="kk-KZ"/>
        </w:rPr>
        <w:t>Моделирование процесса разливки.</w:t>
      </w:r>
      <w:r w:rsidR="008A3055">
        <w:rPr>
          <w:rFonts w:ascii="Times New Roman" w:hAnsi="Times New Roman" w:cs="Times New Roman"/>
          <w:b/>
          <w:bCs/>
          <w:sz w:val="28"/>
          <w:szCs w:val="28"/>
          <w:lang w:val="kk-KZ"/>
        </w:rPr>
        <w:t xml:space="preserve"> </w:t>
      </w:r>
      <w:r w:rsidRPr="00272298">
        <w:rPr>
          <w:rFonts w:ascii="Times New Roman" w:hAnsi="Times New Roman" w:cs="Times New Roman"/>
          <w:bCs/>
          <w:sz w:val="28"/>
          <w:szCs w:val="28"/>
          <w:lang w:val="kk-KZ"/>
        </w:rPr>
        <w:t>LVM</w:t>
      </w:r>
      <w:r w:rsidR="002C7B20">
        <w:rPr>
          <w:rFonts w:ascii="Times New Roman" w:hAnsi="Times New Roman" w:cs="Times New Roman"/>
          <w:bCs/>
          <w:sz w:val="28"/>
          <w:szCs w:val="28"/>
          <w:lang w:val="kk-KZ"/>
        </w:rPr>
        <w:t xml:space="preserve"> </w:t>
      </w:r>
      <w:r w:rsidRPr="00272298">
        <w:rPr>
          <w:rFonts w:ascii="Times New Roman" w:hAnsi="Times New Roman" w:cs="Times New Roman"/>
          <w:bCs/>
          <w:sz w:val="28"/>
          <w:szCs w:val="28"/>
          <w:lang w:val="kk-KZ"/>
        </w:rPr>
        <w:t>Flow –</w:t>
      </w:r>
      <w:r w:rsidR="006E4CD0" w:rsidRPr="006E4CD0">
        <w:rPr>
          <w:rFonts w:ascii="Times New Roman" w:hAnsi="Times New Roman" w:cs="Times New Roman"/>
          <w:bCs/>
          <w:sz w:val="28"/>
          <w:szCs w:val="28"/>
        </w:rPr>
        <w:t xml:space="preserve"> </w:t>
      </w:r>
      <w:r w:rsidRPr="00272298">
        <w:rPr>
          <w:rFonts w:ascii="Times New Roman" w:hAnsi="Times New Roman" w:cs="Times New Roman"/>
          <w:bCs/>
          <w:sz w:val="28"/>
          <w:szCs w:val="28"/>
          <w:lang w:val="kk-KZ"/>
        </w:rPr>
        <w:t>программа САЕ</w:t>
      </w:r>
      <w:r w:rsidR="00FA00F4">
        <w:rPr>
          <w:rFonts w:ascii="Times New Roman" w:hAnsi="Times New Roman" w:cs="Times New Roman"/>
          <w:bCs/>
          <w:sz w:val="28"/>
          <w:szCs w:val="28"/>
          <w:lang w:val="kk-KZ"/>
        </w:rPr>
        <w:t xml:space="preserve">, используемая при </w:t>
      </w:r>
      <w:r w:rsidRPr="00272298">
        <w:rPr>
          <w:rFonts w:ascii="Times New Roman" w:hAnsi="Times New Roman" w:cs="Times New Roman"/>
          <w:bCs/>
          <w:sz w:val="28"/>
          <w:szCs w:val="28"/>
          <w:lang w:val="kk-KZ"/>
        </w:rPr>
        <w:t>анализ</w:t>
      </w:r>
      <w:r w:rsidR="00FA00F4">
        <w:rPr>
          <w:rFonts w:ascii="Times New Roman" w:hAnsi="Times New Roman" w:cs="Times New Roman"/>
          <w:bCs/>
          <w:sz w:val="28"/>
          <w:szCs w:val="28"/>
          <w:lang w:val="kk-KZ"/>
        </w:rPr>
        <w:t>е</w:t>
      </w:r>
      <w:r w:rsidRPr="00272298">
        <w:rPr>
          <w:rFonts w:ascii="Times New Roman" w:hAnsi="Times New Roman" w:cs="Times New Roman"/>
          <w:bCs/>
          <w:sz w:val="28"/>
          <w:szCs w:val="28"/>
          <w:lang w:val="kk-KZ"/>
        </w:rPr>
        <w:t xml:space="preserve"> </w:t>
      </w:r>
      <w:r w:rsidR="00FA00F4">
        <w:rPr>
          <w:rFonts w:ascii="Times New Roman" w:hAnsi="Times New Roman" w:cs="Times New Roman"/>
          <w:bCs/>
          <w:sz w:val="28"/>
          <w:szCs w:val="28"/>
          <w:lang w:val="kk-KZ"/>
        </w:rPr>
        <w:t>технологий литья и разливки,</w:t>
      </w:r>
      <w:r w:rsidR="00305A2F">
        <w:rPr>
          <w:rFonts w:ascii="Times New Roman" w:hAnsi="Times New Roman" w:cs="Times New Roman"/>
          <w:bCs/>
          <w:sz w:val="28"/>
          <w:szCs w:val="28"/>
          <w:lang w:val="kk-KZ"/>
        </w:rPr>
        <w:t xml:space="preserve"> </w:t>
      </w:r>
      <w:r w:rsidR="00FA00F4">
        <w:rPr>
          <w:rFonts w:ascii="Times New Roman" w:hAnsi="Times New Roman" w:cs="Times New Roman"/>
          <w:bCs/>
          <w:sz w:val="28"/>
          <w:szCs w:val="28"/>
          <w:lang w:val="kk-KZ"/>
        </w:rPr>
        <w:t>созданная</w:t>
      </w:r>
      <w:r w:rsidR="00305A2F" w:rsidRPr="00305A2F">
        <w:rPr>
          <w:rFonts w:ascii="Times New Roman" w:hAnsi="Times New Roman" w:cs="Times New Roman"/>
          <w:bCs/>
          <w:sz w:val="28"/>
          <w:szCs w:val="28"/>
          <w:lang w:val="kk-KZ"/>
        </w:rPr>
        <w:t xml:space="preserve"> по модульному принципу и </w:t>
      </w:r>
      <w:r w:rsidR="00FA00F4">
        <w:rPr>
          <w:rFonts w:ascii="Times New Roman" w:hAnsi="Times New Roman" w:cs="Times New Roman"/>
          <w:bCs/>
          <w:sz w:val="28"/>
          <w:szCs w:val="28"/>
          <w:lang w:val="kk-KZ"/>
        </w:rPr>
        <w:t>включающая в себя</w:t>
      </w:r>
      <w:r w:rsidR="00305A2F" w:rsidRPr="00305A2F">
        <w:rPr>
          <w:rFonts w:ascii="Times New Roman" w:hAnsi="Times New Roman" w:cs="Times New Roman"/>
          <w:bCs/>
          <w:sz w:val="28"/>
          <w:szCs w:val="28"/>
          <w:lang w:val="kk-KZ"/>
        </w:rPr>
        <w:t xml:space="preserve"> нескольк</w:t>
      </w:r>
      <w:r w:rsidR="00FA00F4">
        <w:rPr>
          <w:rFonts w:ascii="Times New Roman" w:hAnsi="Times New Roman" w:cs="Times New Roman"/>
          <w:bCs/>
          <w:sz w:val="28"/>
          <w:szCs w:val="28"/>
          <w:lang w:val="kk-KZ"/>
        </w:rPr>
        <w:t>о</w:t>
      </w:r>
      <w:r w:rsidR="00305A2F" w:rsidRPr="00305A2F">
        <w:rPr>
          <w:rFonts w:ascii="Times New Roman" w:hAnsi="Times New Roman" w:cs="Times New Roman"/>
          <w:bCs/>
          <w:sz w:val="28"/>
          <w:szCs w:val="28"/>
          <w:lang w:val="kk-KZ"/>
        </w:rPr>
        <w:t xml:space="preserve"> модулей, </w:t>
      </w:r>
      <w:r w:rsidR="00FA00F4">
        <w:rPr>
          <w:rFonts w:ascii="Times New Roman" w:hAnsi="Times New Roman" w:cs="Times New Roman"/>
          <w:bCs/>
          <w:sz w:val="28"/>
          <w:szCs w:val="28"/>
          <w:lang w:val="kk-KZ"/>
        </w:rPr>
        <w:t>предназначенных для выполнения</w:t>
      </w:r>
      <w:r w:rsidR="00305A2F" w:rsidRPr="00305A2F">
        <w:rPr>
          <w:rFonts w:ascii="Times New Roman" w:hAnsi="Times New Roman" w:cs="Times New Roman"/>
          <w:bCs/>
          <w:sz w:val="28"/>
          <w:szCs w:val="28"/>
          <w:lang w:val="kk-KZ"/>
        </w:rPr>
        <w:t xml:space="preserve"> последовательн</w:t>
      </w:r>
      <w:r w:rsidR="00FA00F4">
        <w:rPr>
          <w:rFonts w:ascii="Times New Roman" w:hAnsi="Times New Roman" w:cs="Times New Roman"/>
          <w:bCs/>
          <w:sz w:val="28"/>
          <w:szCs w:val="28"/>
          <w:lang w:val="kk-KZ"/>
        </w:rPr>
        <w:t>ых операций</w:t>
      </w:r>
      <w:r w:rsidR="00305A2F" w:rsidRPr="00305A2F">
        <w:rPr>
          <w:rFonts w:ascii="Times New Roman" w:hAnsi="Times New Roman" w:cs="Times New Roman"/>
          <w:bCs/>
          <w:sz w:val="28"/>
          <w:szCs w:val="28"/>
          <w:lang w:val="kk-KZ"/>
        </w:rPr>
        <w:t xml:space="preserve">. Для расчета были заданы начальные и граничные условия: </w:t>
      </w:r>
      <w:r w:rsidR="00305A2F">
        <w:rPr>
          <w:rFonts w:ascii="Times New Roman" w:hAnsi="Times New Roman" w:cs="Times New Roman"/>
          <w:bCs/>
          <w:sz w:val="28"/>
          <w:szCs w:val="28"/>
          <w:lang w:val="kk-KZ"/>
        </w:rPr>
        <w:t>марка стали</w:t>
      </w:r>
      <w:r w:rsidR="00305A2F" w:rsidRPr="00305A2F">
        <w:rPr>
          <w:rFonts w:ascii="Times New Roman" w:hAnsi="Times New Roman" w:cs="Times New Roman"/>
          <w:bCs/>
          <w:sz w:val="28"/>
          <w:szCs w:val="28"/>
          <w:lang w:val="kk-KZ"/>
        </w:rPr>
        <w:t>, материал и размер формы</w:t>
      </w:r>
      <w:r w:rsidR="00305A2F">
        <w:rPr>
          <w:rFonts w:ascii="Times New Roman" w:hAnsi="Times New Roman" w:cs="Times New Roman"/>
          <w:bCs/>
          <w:sz w:val="28"/>
          <w:szCs w:val="28"/>
          <w:lang w:val="kk-KZ"/>
        </w:rPr>
        <w:t xml:space="preserve"> для разливки</w:t>
      </w:r>
      <w:r w:rsidR="00305A2F" w:rsidRPr="00305A2F">
        <w:rPr>
          <w:rFonts w:ascii="Times New Roman" w:hAnsi="Times New Roman" w:cs="Times New Roman"/>
          <w:bCs/>
          <w:sz w:val="28"/>
          <w:szCs w:val="28"/>
          <w:lang w:val="kk-KZ"/>
        </w:rPr>
        <w:t xml:space="preserve">, начальная температура </w:t>
      </w:r>
      <w:r w:rsidR="00305A2F">
        <w:rPr>
          <w:rFonts w:ascii="Times New Roman" w:hAnsi="Times New Roman" w:cs="Times New Roman"/>
          <w:bCs/>
          <w:sz w:val="28"/>
          <w:szCs w:val="28"/>
          <w:lang w:val="kk-KZ"/>
        </w:rPr>
        <w:t>кристаллизатора и дорна</w:t>
      </w:r>
      <w:r w:rsidR="00EE15BF">
        <w:rPr>
          <w:rFonts w:ascii="Times New Roman" w:hAnsi="Times New Roman" w:cs="Times New Roman"/>
          <w:bCs/>
          <w:sz w:val="28"/>
          <w:szCs w:val="28"/>
          <w:lang w:val="kk-KZ"/>
        </w:rPr>
        <w:t>, а также</w:t>
      </w:r>
      <w:r w:rsidR="00305A2F" w:rsidRPr="00305A2F">
        <w:rPr>
          <w:rFonts w:ascii="Times New Roman" w:hAnsi="Times New Roman" w:cs="Times New Roman"/>
          <w:bCs/>
          <w:sz w:val="28"/>
          <w:szCs w:val="28"/>
          <w:lang w:val="kk-KZ"/>
        </w:rPr>
        <w:t xml:space="preserve"> заливаемого в нее расплава</w:t>
      </w:r>
      <w:r w:rsidR="008A3055">
        <w:rPr>
          <w:rFonts w:ascii="Times New Roman" w:hAnsi="Times New Roman" w:cs="Times New Roman"/>
          <w:bCs/>
          <w:sz w:val="28"/>
          <w:szCs w:val="28"/>
          <w:lang w:val="kk-KZ"/>
        </w:rPr>
        <w:t xml:space="preserve"> и</w:t>
      </w:r>
      <w:r w:rsidR="00886BAD">
        <w:rPr>
          <w:rFonts w:ascii="Times New Roman" w:hAnsi="Times New Roman" w:cs="Times New Roman"/>
          <w:bCs/>
          <w:sz w:val="28"/>
          <w:szCs w:val="28"/>
          <w:lang w:val="kk-KZ"/>
        </w:rPr>
        <w:t xml:space="preserve"> </w:t>
      </w:r>
      <w:r w:rsidR="00305A2F">
        <w:rPr>
          <w:rFonts w:ascii="Times New Roman" w:hAnsi="Times New Roman" w:cs="Times New Roman"/>
          <w:bCs/>
          <w:sz w:val="28"/>
          <w:szCs w:val="28"/>
          <w:lang w:val="kk-KZ"/>
        </w:rPr>
        <w:t>скорость разливки</w:t>
      </w:r>
      <w:r w:rsidR="00305A2F">
        <w:t xml:space="preserve">. </w:t>
      </w:r>
      <w:r w:rsidR="00886BAD" w:rsidRPr="00886BAD">
        <w:rPr>
          <w:rFonts w:ascii="Times New Roman" w:hAnsi="Times New Roman" w:cs="Times New Roman"/>
          <w:bCs/>
          <w:sz w:val="28"/>
          <w:szCs w:val="28"/>
          <w:lang w:val="kk-KZ"/>
        </w:rPr>
        <w:t>С</w:t>
      </w:r>
      <w:r w:rsidR="00305A2F" w:rsidRPr="00886BAD">
        <w:rPr>
          <w:rFonts w:ascii="Times New Roman" w:hAnsi="Times New Roman" w:cs="Times New Roman"/>
          <w:bCs/>
          <w:sz w:val="28"/>
          <w:szCs w:val="28"/>
          <w:lang w:val="kk-KZ"/>
        </w:rPr>
        <w:t xml:space="preserve">плавы и материалы </w:t>
      </w:r>
      <w:r w:rsidR="00886BAD" w:rsidRPr="00886BAD">
        <w:rPr>
          <w:rFonts w:ascii="Times New Roman" w:hAnsi="Times New Roman" w:cs="Times New Roman"/>
          <w:bCs/>
          <w:sz w:val="28"/>
          <w:szCs w:val="28"/>
          <w:lang w:val="kk-KZ"/>
        </w:rPr>
        <w:t>выбирались в базе данных материалов</w:t>
      </w:r>
      <w:r w:rsidR="00305A2F" w:rsidRPr="00886BAD">
        <w:rPr>
          <w:rFonts w:ascii="Times New Roman" w:hAnsi="Times New Roman" w:cs="Times New Roman"/>
          <w:bCs/>
          <w:sz w:val="28"/>
          <w:szCs w:val="28"/>
          <w:lang w:val="kk-KZ"/>
        </w:rPr>
        <w:t>.</w:t>
      </w:r>
    </w:p>
    <w:p w:rsidR="00305A2F" w:rsidRDefault="00FA00F4" w:rsidP="00886BAD">
      <w:pPr>
        <w:tabs>
          <w:tab w:val="left" w:pos="993"/>
        </w:tabs>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lastRenderedPageBreak/>
        <w:t xml:space="preserve">Начало моделирования осуществляли </w:t>
      </w:r>
      <w:r w:rsidR="00886BAD" w:rsidRPr="00886BAD">
        <w:rPr>
          <w:rFonts w:ascii="Times New Roman" w:hAnsi="Times New Roman" w:cs="Times New Roman"/>
          <w:bCs/>
          <w:sz w:val="28"/>
          <w:szCs w:val="28"/>
          <w:lang w:val="kk-KZ"/>
        </w:rPr>
        <w:t>в процессорном модуле «Затвердевание»</w:t>
      </w:r>
      <w:r>
        <w:rPr>
          <w:rFonts w:ascii="Times New Roman" w:hAnsi="Times New Roman" w:cs="Times New Roman"/>
          <w:bCs/>
          <w:sz w:val="28"/>
          <w:szCs w:val="28"/>
          <w:lang w:val="kk-KZ"/>
        </w:rPr>
        <w:t>, в котором предусмотрен расчт с учетом фазовых</w:t>
      </w:r>
      <w:r w:rsidR="00886BAD" w:rsidRPr="00886BAD">
        <w:rPr>
          <w:rFonts w:ascii="Times New Roman" w:hAnsi="Times New Roman" w:cs="Times New Roman"/>
          <w:bCs/>
          <w:sz w:val="28"/>
          <w:szCs w:val="28"/>
          <w:lang w:val="kk-KZ"/>
        </w:rPr>
        <w:t xml:space="preserve"> переход</w:t>
      </w:r>
      <w:r>
        <w:rPr>
          <w:rFonts w:ascii="Times New Roman" w:hAnsi="Times New Roman" w:cs="Times New Roman"/>
          <w:bCs/>
          <w:sz w:val="28"/>
          <w:szCs w:val="28"/>
          <w:lang w:val="kk-KZ"/>
        </w:rPr>
        <w:t>ов</w:t>
      </w:r>
      <w:r w:rsidR="00886BAD" w:rsidRPr="00886BAD">
        <w:rPr>
          <w:rFonts w:ascii="Times New Roman" w:hAnsi="Times New Roman" w:cs="Times New Roman"/>
          <w:bCs/>
          <w:sz w:val="28"/>
          <w:szCs w:val="28"/>
          <w:lang w:val="kk-KZ"/>
        </w:rPr>
        <w:t xml:space="preserve"> и гравитаци</w:t>
      </w:r>
      <w:r>
        <w:rPr>
          <w:rFonts w:ascii="Times New Roman" w:hAnsi="Times New Roman" w:cs="Times New Roman"/>
          <w:bCs/>
          <w:sz w:val="28"/>
          <w:szCs w:val="28"/>
          <w:lang w:val="kk-KZ"/>
        </w:rPr>
        <w:t>и</w:t>
      </w:r>
      <w:r w:rsidR="00886BAD" w:rsidRPr="00886BAD">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Анализ процесса затвердевания</w:t>
      </w:r>
      <w:r w:rsidR="00886BAD" w:rsidRPr="00886BAD">
        <w:rPr>
          <w:rFonts w:ascii="Times New Roman" w:hAnsi="Times New Roman" w:cs="Times New Roman"/>
          <w:bCs/>
          <w:sz w:val="28"/>
          <w:szCs w:val="28"/>
          <w:lang w:val="kk-KZ"/>
        </w:rPr>
        <w:t xml:space="preserve"> </w:t>
      </w:r>
      <w:r w:rsidR="00886BAD">
        <w:rPr>
          <w:rFonts w:ascii="Times New Roman" w:hAnsi="Times New Roman" w:cs="Times New Roman"/>
          <w:bCs/>
          <w:sz w:val="28"/>
          <w:szCs w:val="28"/>
          <w:lang w:val="kk-KZ"/>
        </w:rPr>
        <w:t xml:space="preserve">в программе </w:t>
      </w:r>
      <w:r w:rsidR="00886BAD" w:rsidRPr="00886BAD">
        <w:rPr>
          <w:rFonts w:ascii="Times New Roman" w:hAnsi="Times New Roman" w:cs="Times New Roman"/>
          <w:bCs/>
          <w:sz w:val="28"/>
          <w:szCs w:val="28"/>
          <w:lang w:val="kk-KZ"/>
        </w:rPr>
        <w:t>основ</w:t>
      </w:r>
      <w:r>
        <w:rPr>
          <w:rFonts w:ascii="Times New Roman" w:hAnsi="Times New Roman" w:cs="Times New Roman"/>
          <w:bCs/>
          <w:sz w:val="28"/>
          <w:szCs w:val="28"/>
          <w:lang w:val="kk-KZ"/>
        </w:rPr>
        <w:t xml:space="preserve">ывается на теории теплопроводности, принимая в учет также </w:t>
      </w:r>
      <w:r w:rsidR="00886BAD" w:rsidRPr="00886BAD">
        <w:rPr>
          <w:rFonts w:ascii="Times New Roman" w:hAnsi="Times New Roman" w:cs="Times New Roman"/>
          <w:bCs/>
          <w:sz w:val="28"/>
          <w:szCs w:val="28"/>
          <w:lang w:val="kk-KZ"/>
        </w:rPr>
        <w:t>особенност</w:t>
      </w:r>
      <w:r>
        <w:rPr>
          <w:rFonts w:ascii="Times New Roman" w:hAnsi="Times New Roman" w:cs="Times New Roman"/>
          <w:bCs/>
          <w:sz w:val="28"/>
          <w:szCs w:val="28"/>
          <w:lang w:val="kk-KZ"/>
        </w:rPr>
        <w:t>и</w:t>
      </w:r>
      <w:r w:rsidR="00886BAD" w:rsidRPr="00886BAD">
        <w:rPr>
          <w:rFonts w:ascii="Times New Roman" w:hAnsi="Times New Roman" w:cs="Times New Roman"/>
          <w:bCs/>
          <w:sz w:val="28"/>
          <w:szCs w:val="28"/>
          <w:lang w:val="kk-KZ"/>
        </w:rPr>
        <w:t xml:space="preserve"> теплообмена </w:t>
      </w:r>
      <w:r>
        <w:rPr>
          <w:rFonts w:ascii="Times New Roman" w:hAnsi="Times New Roman" w:cs="Times New Roman"/>
          <w:bCs/>
          <w:sz w:val="28"/>
          <w:szCs w:val="28"/>
          <w:lang w:val="kk-KZ"/>
        </w:rPr>
        <w:t>кристаллизующегося</w:t>
      </w:r>
      <w:r w:rsidR="00886BAD" w:rsidRPr="00886BAD">
        <w:rPr>
          <w:rFonts w:ascii="Times New Roman" w:hAnsi="Times New Roman" w:cs="Times New Roman"/>
          <w:bCs/>
          <w:sz w:val="28"/>
          <w:szCs w:val="28"/>
          <w:lang w:val="kk-KZ"/>
        </w:rPr>
        <w:t xml:space="preserve"> расплава и </w:t>
      </w:r>
      <w:r>
        <w:rPr>
          <w:rFonts w:ascii="Times New Roman" w:hAnsi="Times New Roman" w:cs="Times New Roman"/>
          <w:bCs/>
          <w:sz w:val="28"/>
          <w:szCs w:val="28"/>
          <w:lang w:val="kk-KZ"/>
        </w:rPr>
        <w:t xml:space="preserve">литейной </w:t>
      </w:r>
      <w:r w:rsidR="00886BAD" w:rsidRPr="00886BAD">
        <w:rPr>
          <w:rFonts w:ascii="Times New Roman" w:hAnsi="Times New Roman" w:cs="Times New Roman"/>
          <w:bCs/>
          <w:sz w:val="28"/>
          <w:szCs w:val="28"/>
          <w:lang w:val="kk-KZ"/>
        </w:rPr>
        <w:t xml:space="preserve">формы. </w:t>
      </w:r>
      <w:r w:rsidR="00886BAD">
        <w:rPr>
          <w:rFonts w:ascii="Times New Roman" w:hAnsi="Times New Roman" w:cs="Times New Roman"/>
          <w:bCs/>
          <w:sz w:val="28"/>
          <w:szCs w:val="28"/>
          <w:lang w:val="kk-KZ"/>
        </w:rPr>
        <w:t>Решение задачи основыва</w:t>
      </w:r>
      <w:r>
        <w:rPr>
          <w:rFonts w:ascii="Times New Roman" w:hAnsi="Times New Roman" w:cs="Times New Roman"/>
          <w:bCs/>
          <w:sz w:val="28"/>
          <w:szCs w:val="28"/>
          <w:lang w:val="kk-KZ"/>
        </w:rPr>
        <w:t>ется</w:t>
      </w:r>
      <w:r w:rsidR="00886BAD">
        <w:rPr>
          <w:rFonts w:ascii="Times New Roman" w:hAnsi="Times New Roman" w:cs="Times New Roman"/>
          <w:bCs/>
          <w:sz w:val="28"/>
          <w:szCs w:val="28"/>
          <w:lang w:val="kk-KZ"/>
        </w:rPr>
        <w:t xml:space="preserve"> на </w:t>
      </w:r>
      <w:r w:rsidR="00886BAD" w:rsidRPr="00886BAD">
        <w:rPr>
          <w:rFonts w:ascii="Times New Roman" w:hAnsi="Times New Roman" w:cs="Times New Roman"/>
          <w:bCs/>
          <w:sz w:val="28"/>
          <w:szCs w:val="28"/>
          <w:lang w:val="kk-KZ"/>
        </w:rPr>
        <w:t>кинетик</w:t>
      </w:r>
      <w:r w:rsidR="00886BAD">
        <w:rPr>
          <w:rFonts w:ascii="Times New Roman" w:hAnsi="Times New Roman" w:cs="Times New Roman"/>
          <w:bCs/>
          <w:sz w:val="28"/>
          <w:szCs w:val="28"/>
          <w:lang w:val="kk-KZ"/>
        </w:rPr>
        <w:t>е</w:t>
      </w:r>
      <w:r w:rsidR="00886BAD" w:rsidRPr="00886BAD">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увеличения</w:t>
      </w:r>
      <w:r w:rsidR="00886BAD" w:rsidRPr="00886BAD">
        <w:rPr>
          <w:rFonts w:ascii="Times New Roman" w:hAnsi="Times New Roman" w:cs="Times New Roman"/>
          <w:bCs/>
          <w:sz w:val="28"/>
          <w:szCs w:val="28"/>
          <w:lang w:val="kk-KZ"/>
        </w:rPr>
        <w:t xml:space="preserve"> объема твердо</w:t>
      </w:r>
      <w:r>
        <w:rPr>
          <w:rFonts w:ascii="Times New Roman" w:hAnsi="Times New Roman" w:cs="Times New Roman"/>
          <w:bCs/>
          <w:sz w:val="28"/>
          <w:szCs w:val="28"/>
          <w:lang w:val="kk-KZ"/>
        </w:rPr>
        <w:t>го</w:t>
      </w:r>
      <w:r w:rsidR="00886BAD" w:rsidRPr="00886BAD">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металла</w:t>
      </w:r>
      <w:r w:rsidR="00886BAD" w:rsidRPr="00886BAD">
        <w:rPr>
          <w:rFonts w:ascii="Times New Roman" w:hAnsi="Times New Roman" w:cs="Times New Roman"/>
          <w:bCs/>
          <w:sz w:val="28"/>
          <w:szCs w:val="28"/>
          <w:lang w:val="kk-KZ"/>
        </w:rPr>
        <w:t xml:space="preserve"> в </w:t>
      </w:r>
      <w:r>
        <w:rPr>
          <w:rFonts w:ascii="Times New Roman" w:hAnsi="Times New Roman" w:cs="Times New Roman"/>
          <w:bCs/>
          <w:sz w:val="28"/>
          <w:szCs w:val="28"/>
          <w:lang w:val="kk-KZ"/>
        </w:rPr>
        <w:t>кристаллизующейся заготовке</w:t>
      </w:r>
      <w:r w:rsidR="00886BAD" w:rsidRPr="00886BAD">
        <w:rPr>
          <w:rFonts w:ascii="Times New Roman" w:hAnsi="Times New Roman" w:cs="Times New Roman"/>
          <w:bCs/>
          <w:sz w:val="28"/>
          <w:szCs w:val="28"/>
          <w:lang w:val="kk-KZ"/>
        </w:rPr>
        <w:t xml:space="preserve"> и продвижения фронта твердо</w:t>
      </w:r>
      <w:r>
        <w:rPr>
          <w:rFonts w:ascii="Times New Roman" w:hAnsi="Times New Roman" w:cs="Times New Roman"/>
          <w:bCs/>
          <w:sz w:val="28"/>
          <w:szCs w:val="28"/>
          <w:lang w:val="kk-KZ"/>
        </w:rPr>
        <w:t>й</w:t>
      </w:r>
      <w:r w:rsidR="00886BAD" w:rsidRPr="00886BAD">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фазы</w:t>
      </w:r>
      <w:r w:rsidR="00886BAD">
        <w:rPr>
          <w:rFonts w:ascii="Times New Roman" w:hAnsi="Times New Roman" w:cs="Times New Roman"/>
          <w:bCs/>
          <w:sz w:val="28"/>
          <w:szCs w:val="28"/>
          <w:lang w:val="kk-KZ"/>
        </w:rPr>
        <w:t>,</w:t>
      </w:r>
      <w:r w:rsidR="00886BAD" w:rsidRPr="00886BAD">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относительно</w:t>
      </w:r>
      <w:r w:rsidR="00886BAD" w:rsidRPr="00886BAD">
        <w:rPr>
          <w:rFonts w:ascii="Times New Roman" w:hAnsi="Times New Roman" w:cs="Times New Roman"/>
          <w:bCs/>
          <w:sz w:val="28"/>
          <w:szCs w:val="28"/>
          <w:lang w:val="kk-KZ"/>
        </w:rPr>
        <w:t xml:space="preserve"> способности формы отвод</w:t>
      </w:r>
      <w:r>
        <w:rPr>
          <w:rFonts w:ascii="Times New Roman" w:hAnsi="Times New Roman" w:cs="Times New Roman"/>
          <w:bCs/>
          <w:sz w:val="28"/>
          <w:szCs w:val="28"/>
          <w:lang w:val="kk-KZ"/>
        </w:rPr>
        <w:t>а</w:t>
      </w:r>
      <w:r w:rsidR="00886BAD" w:rsidRPr="00886BAD">
        <w:rPr>
          <w:rFonts w:ascii="Times New Roman" w:hAnsi="Times New Roman" w:cs="Times New Roman"/>
          <w:bCs/>
          <w:sz w:val="28"/>
          <w:szCs w:val="28"/>
          <w:lang w:val="kk-KZ"/>
        </w:rPr>
        <w:t xml:space="preserve"> тепл</w:t>
      </w:r>
      <w:r>
        <w:rPr>
          <w:rFonts w:ascii="Times New Roman" w:hAnsi="Times New Roman" w:cs="Times New Roman"/>
          <w:bCs/>
          <w:sz w:val="28"/>
          <w:szCs w:val="28"/>
          <w:lang w:val="kk-KZ"/>
        </w:rPr>
        <w:t>а</w:t>
      </w:r>
      <w:r w:rsidR="00886BAD" w:rsidRPr="00886BAD">
        <w:rPr>
          <w:rFonts w:ascii="Times New Roman" w:hAnsi="Times New Roman" w:cs="Times New Roman"/>
          <w:bCs/>
          <w:sz w:val="28"/>
          <w:szCs w:val="28"/>
          <w:lang w:val="kk-KZ"/>
        </w:rPr>
        <w:t xml:space="preserve">, </w:t>
      </w:r>
      <w:r w:rsidR="00886BAD">
        <w:rPr>
          <w:rFonts w:ascii="Times New Roman" w:hAnsi="Times New Roman" w:cs="Times New Roman"/>
          <w:bCs/>
          <w:sz w:val="28"/>
          <w:szCs w:val="28"/>
          <w:lang w:val="kk-KZ"/>
        </w:rPr>
        <w:t xml:space="preserve">а также </w:t>
      </w:r>
      <w:r w:rsidR="00886BAD" w:rsidRPr="00886BAD">
        <w:rPr>
          <w:rFonts w:ascii="Times New Roman" w:hAnsi="Times New Roman" w:cs="Times New Roman"/>
          <w:bCs/>
          <w:sz w:val="28"/>
          <w:szCs w:val="28"/>
          <w:lang w:val="kk-KZ"/>
        </w:rPr>
        <w:t>от тепло</w:t>
      </w:r>
      <w:r>
        <w:rPr>
          <w:rFonts w:ascii="Times New Roman" w:hAnsi="Times New Roman" w:cs="Times New Roman"/>
          <w:bCs/>
          <w:sz w:val="28"/>
          <w:szCs w:val="28"/>
          <w:lang w:val="kk-KZ"/>
        </w:rPr>
        <w:t xml:space="preserve">вых и </w:t>
      </w:r>
      <w:r w:rsidR="00886BAD" w:rsidRPr="00886BAD">
        <w:rPr>
          <w:rFonts w:ascii="Times New Roman" w:hAnsi="Times New Roman" w:cs="Times New Roman"/>
          <w:bCs/>
          <w:sz w:val="28"/>
          <w:szCs w:val="28"/>
          <w:lang w:val="kk-KZ"/>
        </w:rPr>
        <w:t xml:space="preserve">физических свойств </w:t>
      </w:r>
      <w:r>
        <w:rPr>
          <w:rFonts w:ascii="Times New Roman" w:hAnsi="Times New Roman" w:cs="Times New Roman"/>
          <w:bCs/>
          <w:sz w:val="28"/>
          <w:szCs w:val="28"/>
          <w:lang w:val="kk-KZ"/>
        </w:rPr>
        <w:t>металла</w:t>
      </w:r>
      <w:r w:rsidR="00886BAD">
        <w:rPr>
          <w:rFonts w:ascii="Times New Roman" w:hAnsi="Times New Roman" w:cs="Times New Roman"/>
          <w:bCs/>
          <w:sz w:val="28"/>
          <w:szCs w:val="28"/>
          <w:lang w:val="kk-KZ"/>
        </w:rPr>
        <w:t xml:space="preserve"> и</w:t>
      </w:r>
      <w:r w:rsidR="00886BAD" w:rsidRPr="00886BAD">
        <w:rPr>
          <w:rFonts w:ascii="Times New Roman" w:hAnsi="Times New Roman" w:cs="Times New Roman"/>
          <w:bCs/>
          <w:sz w:val="28"/>
          <w:szCs w:val="28"/>
          <w:lang w:val="kk-KZ"/>
        </w:rPr>
        <w:t xml:space="preserve"> конструкции </w:t>
      </w:r>
      <w:r w:rsidR="00886BAD">
        <w:rPr>
          <w:rFonts w:ascii="Times New Roman" w:hAnsi="Times New Roman" w:cs="Times New Roman"/>
          <w:bCs/>
          <w:sz w:val="28"/>
          <w:szCs w:val="28"/>
          <w:lang w:val="kk-KZ"/>
        </w:rPr>
        <w:t>формы</w:t>
      </w:r>
      <w:r w:rsidR="00886BAD" w:rsidRPr="00886BAD">
        <w:rPr>
          <w:rFonts w:ascii="Times New Roman" w:hAnsi="Times New Roman" w:cs="Times New Roman"/>
          <w:bCs/>
          <w:sz w:val="28"/>
          <w:szCs w:val="28"/>
          <w:lang w:val="kk-KZ"/>
        </w:rPr>
        <w:t>, влияющих на теплообмен. Металл представл</w:t>
      </w:r>
      <w:r w:rsidR="00886BAD">
        <w:rPr>
          <w:rFonts w:ascii="Times New Roman" w:hAnsi="Times New Roman" w:cs="Times New Roman"/>
          <w:bCs/>
          <w:sz w:val="28"/>
          <w:szCs w:val="28"/>
          <w:lang w:val="kk-KZ"/>
        </w:rPr>
        <w:t>ялся</w:t>
      </w:r>
      <w:r w:rsidR="00886BAD" w:rsidRPr="00886BAD">
        <w:rPr>
          <w:rFonts w:ascii="Times New Roman" w:hAnsi="Times New Roman" w:cs="Times New Roman"/>
          <w:bCs/>
          <w:sz w:val="28"/>
          <w:szCs w:val="28"/>
          <w:lang w:val="kk-KZ"/>
        </w:rPr>
        <w:t xml:space="preserve"> сплошной средой.</w:t>
      </w:r>
    </w:p>
    <w:p w:rsidR="00B8339E" w:rsidRDefault="00B8339E" w:rsidP="00886BAD">
      <w:pPr>
        <w:tabs>
          <w:tab w:val="left" w:pos="993"/>
        </w:tabs>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Для анализа результата заливки и кр</w:t>
      </w:r>
      <w:r w:rsidR="008A3055">
        <w:rPr>
          <w:rFonts w:ascii="Times New Roman" w:hAnsi="Times New Roman" w:cs="Times New Roman"/>
          <w:bCs/>
          <w:sz w:val="28"/>
          <w:szCs w:val="28"/>
          <w:lang w:val="kk-KZ"/>
        </w:rPr>
        <w:t>исталлизации расплава применялся</w:t>
      </w:r>
      <w:r>
        <w:rPr>
          <w:rFonts w:ascii="Times New Roman" w:hAnsi="Times New Roman" w:cs="Times New Roman"/>
          <w:bCs/>
          <w:sz w:val="28"/>
          <w:szCs w:val="28"/>
          <w:lang w:val="kk-KZ"/>
        </w:rPr>
        <w:t xml:space="preserve"> критери</w:t>
      </w:r>
      <w:r w:rsidR="008A3055">
        <w:rPr>
          <w:rFonts w:ascii="Times New Roman" w:hAnsi="Times New Roman" w:cs="Times New Roman"/>
          <w:bCs/>
          <w:sz w:val="28"/>
          <w:szCs w:val="28"/>
          <w:lang w:val="kk-KZ"/>
        </w:rPr>
        <w:t>й</w:t>
      </w:r>
      <w:r>
        <w:rPr>
          <w:rFonts w:ascii="Times New Roman" w:hAnsi="Times New Roman" w:cs="Times New Roman"/>
          <w:bCs/>
          <w:sz w:val="28"/>
          <w:szCs w:val="28"/>
          <w:lang w:val="kk-KZ"/>
        </w:rPr>
        <w:t xml:space="preserve"> Нияма</w:t>
      </w:r>
      <w:r w:rsidR="002C7B20">
        <w:rPr>
          <w:rFonts w:ascii="Times New Roman" w:hAnsi="Times New Roman" w:cs="Times New Roman"/>
          <w:bCs/>
          <w:sz w:val="28"/>
          <w:szCs w:val="28"/>
          <w:lang w:val="kk-KZ"/>
        </w:rPr>
        <w:t>, количественно оценивающий</w:t>
      </w:r>
      <w:r>
        <w:rPr>
          <w:rFonts w:ascii="Times New Roman" w:hAnsi="Times New Roman" w:cs="Times New Roman"/>
          <w:bCs/>
          <w:sz w:val="28"/>
          <w:szCs w:val="28"/>
          <w:lang w:val="kk-KZ"/>
        </w:rPr>
        <w:t xml:space="preserve"> микропористост</w:t>
      </w:r>
      <w:r w:rsidR="002C7B20">
        <w:rPr>
          <w:rFonts w:ascii="Times New Roman" w:hAnsi="Times New Roman" w:cs="Times New Roman"/>
          <w:bCs/>
          <w:sz w:val="28"/>
          <w:szCs w:val="28"/>
          <w:lang w:val="kk-KZ"/>
        </w:rPr>
        <w:t>ь</w:t>
      </w:r>
      <w:r>
        <w:rPr>
          <w:rFonts w:ascii="Times New Roman" w:hAnsi="Times New Roman" w:cs="Times New Roman"/>
          <w:bCs/>
          <w:sz w:val="28"/>
          <w:szCs w:val="28"/>
          <w:lang w:val="kk-KZ"/>
        </w:rPr>
        <w:t xml:space="preserve"> </w:t>
      </w:r>
      <w:r w:rsidR="002C7B20">
        <w:rPr>
          <w:rFonts w:ascii="Times New Roman" w:hAnsi="Times New Roman" w:cs="Times New Roman"/>
          <w:bCs/>
          <w:sz w:val="28"/>
          <w:szCs w:val="28"/>
          <w:lang w:val="kk-KZ"/>
        </w:rPr>
        <w:t xml:space="preserve">затвердевшего </w:t>
      </w:r>
      <w:r>
        <w:rPr>
          <w:rFonts w:ascii="Times New Roman" w:hAnsi="Times New Roman" w:cs="Times New Roman"/>
          <w:bCs/>
          <w:sz w:val="28"/>
          <w:szCs w:val="28"/>
          <w:lang w:val="kk-KZ"/>
        </w:rPr>
        <w:t>металла</w:t>
      </w:r>
      <w:r w:rsidR="002C7B20">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и усадка </w:t>
      </w:r>
      <w:r w:rsidR="002C7B20">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для оценки уменьшения объема и линейных размеров при затвердевании.</w:t>
      </w:r>
    </w:p>
    <w:p w:rsidR="00B8339E" w:rsidRDefault="00272298" w:rsidP="008A3055">
      <w:pPr>
        <w:tabs>
          <w:tab w:val="left" w:pos="993"/>
        </w:tabs>
        <w:spacing w:after="0" w:line="240" w:lineRule="auto"/>
        <w:ind w:firstLine="709"/>
        <w:jc w:val="both"/>
        <w:rPr>
          <w:rFonts w:ascii="Times New Roman" w:hAnsi="Times New Roman" w:cs="Times New Roman"/>
          <w:bCs/>
          <w:sz w:val="28"/>
          <w:szCs w:val="28"/>
          <w:lang w:val="kk-KZ"/>
        </w:rPr>
      </w:pPr>
      <w:r w:rsidRPr="00B8339E">
        <w:rPr>
          <w:rFonts w:ascii="Times New Roman" w:hAnsi="Times New Roman" w:cs="Times New Roman"/>
          <w:b/>
          <w:bCs/>
          <w:sz w:val="28"/>
          <w:szCs w:val="28"/>
          <w:lang w:val="kk-KZ"/>
        </w:rPr>
        <w:t>2.</w:t>
      </w:r>
      <w:r w:rsidR="002C7B20">
        <w:rPr>
          <w:rFonts w:ascii="Times New Roman" w:hAnsi="Times New Roman" w:cs="Times New Roman"/>
          <w:b/>
          <w:bCs/>
          <w:sz w:val="28"/>
          <w:szCs w:val="28"/>
          <w:lang w:val="kk-KZ"/>
        </w:rPr>
        <w:t>3</w:t>
      </w:r>
      <w:r w:rsidRPr="00B8339E">
        <w:rPr>
          <w:rFonts w:ascii="Times New Roman" w:hAnsi="Times New Roman" w:cs="Times New Roman"/>
          <w:b/>
          <w:bCs/>
          <w:sz w:val="28"/>
          <w:szCs w:val="28"/>
          <w:lang w:val="kk-KZ"/>
        </w:rPr>
        <w:t>.2 Моделирование процесс</w:t>
      </w:r>
      <w:r w:rsidR="00B8339E">
        <w:rPr>
          <w:rFonts w:ascii="Times New Roman" w:hAnsi="Times New Roman" w:cs="Times New Roman"/>
          <w:b/>
          <w:bCs/>
          <w:sz w:val="28"/>
          <w:szCs w:val="28"/>
          <w:lang w:val="kk-KZ"/>
        </w:rPr>
        <w:t>ов</w:t>
      </w:r>
      <w:r w:rsidRPr="00B8339E">
        <w:rPr>
          <w:rFonts w:ascii="Times New Roman" w:hAnsi="Times New Roman" w:cs="Times New Roman"/>
          <w:b/>
          <w:bCs/>
          <w:sz w:val="28"/>
          <w:szCs w:val="28"/>
          <w:lang w:val="kk-KZ"/>
        </w:rPr>
        <w:t xml:space="preserve"> деформации</w:t>
      </w:r>
      <w:r w:rsidR="00B8339E">
        <w:rPr>
          <w:rFonts w:ascii="Times New Roman" w:hAnsi="Times New Roman" w:cs="Times New Roman"/>
          <w:b/>
          <w:bCs/>
          <w:sz w:val="28"/>
          <w:szCs w:val="28"/>
          <w:lang w:val="kk-KZ"/>
        </w:rPr>
        <w:t xml:space="preserve">. </w:t>
      </w:r>
      <w:r w:rsidR="00B8339E">
        <w:rPr>
          <w:rFonts w:ascii="Times New Roman" w:hAnsi="Times New Roman" w:cs="Times New Roman"/>
          <w:bCs/>
          <w:sz w:val="28"/>
          <w:szCs w:val="28"/>
          <w:lang w:val="en-US"/>
        </w:rPr>
        <w:t>Deform</w:t>
      </w:r>
      <w:r w:rsidR="00B8339E" w:rsidRPr="00B8339E">
        <w:rPr>
          <w:rFonts w:ascii="Times New Roman" w:hAnsi="Times New Roman" w:cs="Times New Roman"/>
          <w:bCs/>
          <w:sz w:val="28"/>
          <w:szCs w:val="28"/>
        </w:rPr>
        <w:t xml:space="preserve"> 3</w:t>
      </w:r>
      <w:r w:rsidR="00B8339E">
        <w:rPr>
          <w:rFonts w:ascii="Times New Roman" w:hAnsi="Times New Roman" w:cs="Times New Roman"/>
          <w:bCs/>
          <w:sz w:val="28"/>
          <w:szCs w:val="28"/>
          <w:lang w:val="en-US"/>
        </w:rPr>
        <w:t>D</w:t>
      </w:r>
      <w:r w:rsidR="00B8339E">
        <w:rPr>
          <w:rFonts w:ascii="Times New Roman" w:hAnsi="Times New Roman" w:cs="Times New Roman"/>
          <w:bCs/>
          <w:sz w:val="28"/>
          <w:szCs w:val="28"/>
        </w:rPr>
        <w:t xml:space="preserve"> – </w:t>
      </w:r>
      <w:r w:rsidR="00B8339E" w:rsidRPr="00B8339E">
        <w:rPr>
          <w:rFonts w:ascii="Times New Roman" w:hAnsi="Times New Roman" w:cs="Times New Roman"/>
          <w:bCs/>
          <w:sz w:val="28"/>
          <w:szCs w:val="28"/>
          <w:lang w:val="kk-KZ"/>
        </w:rPr>
        <w:t>система</w:t>
      </w:r>
      <w:r w:rsidR="00FA00F4">
        <w:rPr>
          <w:rFonts w:ascii="Times New Roman" w:hAnsi="Times New Roman" w:cs="Times New Roman"/>
          <w:bCs/>
          <w:sz w:val="28"/>
          <w:szCs w:val="28"/>
          <w:lang w:val="kk-KZ"/>
        </w:rPr>
        <w:t xml:space="preserve"> компьютерного</w:t>
      </w:r>
      <w:r w:rsidR="00B8339E" w:rsidRPr="00B8339E">
        <w:rPr>
          <w:rFonts w:ascii="Times New Roman" w:hAnsi="Times New Roman" w:cs="Times New Roman"/>
          <w:bCs/>
          <w:sz w:val="28"/>
          <w:szCs w:val="28"/>
          <w:lang w:val="kk-KZ"/>
        </w:rPr>
        <w:t xml:space="preserve"> моделирования технологических процессов, для </w:t>
      </w:r>
      <w:r w:rsidR="00F9312C">
        <w:rPr>
          <w:rFonts w:ascii="Times New Roman" w:hAnsi="Times New Roman" w:cs="Times New Roman"/>
          <w:bCs/>
          <w:sz w:val="28"/>
          <w:szCs w:val="28"/>
          <w:lang w:val="kk-KZ"/>
        </w:rPr>
        <w:t xml:space="preserve">проведения </w:t>
      </w:r>
      <w:r w:rsidR="00B8339E" w:rsidRPr="00B8339E">
        <w:rPr>
          <w:rFonts w:ascii="Times New Roman" w:hAnsi="Times New Roman" w:cs="Times New Roman"/>
          <w:bCs/>
          <w:sz w:val="28"/>
          <w:szCs w:val="28"/>
          <w:lang w:val="kk-KZ"/>
        </w:rPr>
        <w:t xml:space="preserve">анализа </w:t>
      </w:r>
      <w:r w:rsidR="00F9312C">
        <w:rPr>
          <w:rFonts w:ascii="Times New Roman" w:hAnsi="Times New Roman" w:cs="Times New Roman"/>
          <w:bCs/>
          <w:sz w:val="28"/>
          <w:szCs w:val="28"/>
          <w:lang w:val="kk-KZ"/>
        </w:rPr>
        <w:t>течения</w:t>
      </w:r>
      <w:r w:rsidR="00B8339E" w:rsidRPr="00B8339E">
        <w:rPr>
          <w:rFonts w:ascii="Times New Roman" w:hAnsi="Times New Roman" w:cs="Times New Roman"/>
          <w:bCs/>
          <w:sz w:val="28"/>
          <w:szCs w:val="28"/>
          <w:lang w:val="kk-KZ"/>
        </w:rPr>
        <w:t xml:space="preserve"> </w:t>
      </w:r>
      <w:r w:rsidR="00F9312C">
        <w:rPr>
          <w:rFonts w:ascii="Times New Roman" w:hAnsi="Times New Roman" w:cs="Times New Roman"/>
          <w:bCs/>
          <w:sz w:val="28"/>
          <w:szCs w:val="28"/>
          <w:lang w:val="kk-KZ"/>
        </w:rPr>
        <w:t>материала</w:t>
      </w:r>
      <w:r w:rsidR="00B8339E" w:rsidRPr="00B8339E">
        <w:rPr>
          <w:rFonts w:ascii="Times New Roman" w:hAnsi="Times New Roman" w:cs="Times New Roman"/>
          <w:bCs/>
          <w:sz w:val="28"/>
          <w:szCs w:val="28"/>
          <w:lang w:val="kk-KZ"/>
        </w:rPr>
        <w:t xml:space="preserve"> </w:t>
      </w:r>
      <w:r w:rsidR="00F9312C">
        <w:rPr>
          <w:rFonts w:ascii="Times New Roman" w:hAnsi="Times New Roman" w:cs="Times New Roman"/>
          <w:bCs/>
          <w:sz w:val="28"/>
          <w:szCs w:val="28"/>
          <w:lang w:val="kk-KZ"/>
        </w:rPr>
        <w:t>в трехмерном пространстве в процессе обработки металла давлением</w:t>
      </w:r>
      <w:r w:rsidR="00B8339E" w:rsidRPr="00B8339E">
        <w:rPr>
          <w:rFonts w:ascii="Times New Roman" w:hAnsi="Times New Roman" w:cs="Times New Roman"/>
          <w:bCs/>
          <w:sz w:val="28"/>
          <w:szCs w:val="28"/>
          <w:lang w:val="kk-KZ"/>
        </w:rPr>
        <w:t xml:space="preserve">. </w:t>
      </w:r>
      <w:r w:rsidR="008A3055">
        <w:rPr>
          <w:rFonts w:ascii="Times New Roman" w:hAnsi="Times New Roman" w:cs="Times New Roman"/>
          <w:bCs/>
          <w:sz w:val="28"/>
          <w:szCs w:val="28"/>
          <w:lang w:val="en-US"/>
        </w:rPr>
        <w:t>Deform</w:t>
      </w:r>
      <w:r w:rsidR="008A3055" w:rsidRPr="00B8339E">
        <w:rPr>
          <w:rFonts w:ascii="Times New Roman" w:hAnsi="Times New Roman" w:cs="Times New Roman"/>
          <w:bCs/>
          <w:sz w:val="28"/>
          <w:szCs w:val="28"/>
        </w:rPr>
        <w:t xml:space="preserve"> 3</w:t>
      </w:r>
      <w:r w:rsidR="008A3055">
        <w:rPr>
          <w:rFonts w:ascii="Times New Roman" w:hAnsi="Times New Roman" w:cs="Times New Roman"/>
          <w:bCs/>
          <w:sz w:val="28"/>
          <w:szCs w:val="28"/>
          <w:lang w:val="en-US"/>
        </w:rPr>
        <w:t>D</w:t>
      </w:r>
      <w:r w:rsidR="008A3055" w:rsidRPr="00B8339E">
        <w:rPr>
          <w:rFonts w:ascii="Times New Roman" w:hAnsi="Times New Roman" w:cs="Times New Roman"/>
          <w:bCs/>
          <w:sz w:val="28"/>
          <w:szCs w:val="28"/>
          <w:lang w:val="kk-KZ"/>
        </w:rPr>
        <w:t xml:space="preserve"> </w:t>
      </w:r>
      <w:r w:rsidR="00F9312C">
        <w:rPr>
          <w:rFonts w:ascii="Times New Roman" w:hAnsi="Times New Roman" w:cs="Times New Roman"/>
          <w:bCs/>
          <w:sz w:val="28"/>
          <w:szCs w:val="28"/>
          <w:lang w:val="kk-KZ"/>
        </w:rPr>
        <w:t>дает необходимую</w:t>
      </w:r>
      <w:r w:rsidR="00B8339E" w:rsidRPr="00B8339E">
        <w:rPr>
          <w:rFonts w:ascii="Times New Roman" w:hAnsi="Times New Roman" w:cs="Times New Roman"/>
          <w:bCs/>
          <w:sz w:val="28"/>
          <w:szCs w:val="28"/>
          <w:lang w:val="kk-KZ"/>
        </w:rPr>
        <w:t xml:space="preserve"> информацию о </w:t>
      </w:r>
      <w:r w:rsidR="00F9312C">
        <w:rPr>
          <w:rFonts w:ascii="Times New Roman" w:hAnsi="Times New Roman" w:cs="Times New Roman"/>
          <w:bCs/>
          <w:sz w:val="28"/>
          <w:szCs w:val="28"/>
          <w:lang w:val="kk-KZ"/>
        </w:rPr>
        <w:t>поведении</w:t>
      </w:r>
      <w:r w:rsidR="00B8339E" w:rsidRPr="00B8339E">
        <w:rPr>
          <w:rFonts w:ascii="Times New Roman" w:hAnsi="Times New Roman" w:cs="Times New Roman"/>
          <w:bCs/>
          <w:sz w:val="28"/>
          <w:szCs w:val="28"/>
          <w:lang w:val="kk-KZ"/>
        </w:rPr>
        <w:t xml:space="preserve"> м</w:t>
      </w:r>
      <w:r w:rsidR="00F9312C">
        <w:rPr>
          <w:rFonts w:ascii="Times New Roman" w:hAnsi="Times New Roman" w:cs="Times New Roman"/>
          <w:bCs/>
          <w:sz w:val="28"/>
          <w:szCs w:val="28"/>
          <w:lang w:val="kk-KZ"/>
        </w:rPr>
        <w:t>еталл</w:t>
      </w:r>
      <w:r w:rsidR="00B8339E" w:rsidRPr="00B8339E">
        <w:rPr>
          <w:rFonts w:ascii="Times New Roman" w:hAnsi="Times New Roman" w:cs="Times New Roman"/>
          <w:bCs/>
          <w:sz w:val="28"/>
          <w:szCs w:val="28"/>
          <w:lang w:val="kk-KZ"/>
        </w:rPr>
        <w:t>а и</w:t>
      </w:r>
      <w:r w:rsidR="00F9312C">
        <w:rPr>
          <w:rFonts w:ascii="Times New Roman" w:hAnsi="Times New Roman" w:cs="Times New Roman"/>
          <w:bCs/>
          <w:sz w:val="28"/>
          <w:szCs w:val="28"/>
          <w:lang w:val="kk-KZ"/>
        </w:rPr>
        <w:t xml:space="preserve"> особенностях </w:t>
      </w:r>
      <w:r w:rsidR="00B8339E" w:rsidRPr="00B8339E">
        <w:rPr>
          <w:rFonts w:ascii="Times New Roman" w:hAnsi="Times New Roman" w:cs="Times New Roman"/>
          <w:bCs/>
          <w:sz w:val="28"/>
          <w:szCs w:val="28"/>
          <w:lang w:val="kk-KZ"/>
        </w:rPr>
        <w:t>распределени</w:t>
      </w:r>
      <w:r w:rsidR="00F9312C">
        <w:rPr>
          <w:rFonts w:ascii="Times New Roman" w:hAnsi="Times New Roman" w:cs="Times New Roman"/>
          <w:bCs/>
          <w:sz w:val="28"/>
          <w:szCs w:val="28"/>
          <w:lang w:val="kk-KZ"/>
        </w:rPr>
        <w:t>я</w:t>
      </w:r>
      <w:r w:rsidR="00B8339E" w:rsidRPr="00B8339E">
        <w:rPr>
          <w:rFonts w:ascii="Times New Roman" w:hAnsi="Times New Roman" w:cs="Times New Roman"/>
          <w:bCs/>
          <w:sz w:val="28"/>
          <w:szCs w:val="28"/>
          <w:lang w:val="kk-KZ"/>
        </w:rPr>
        <w:t xml:space="preserve"> температур </w:t>
      </w:r>
      <w:r w:rsidR="00F9312C">
        <w:rPr>
          <w:rFonts w:ascii="Times New Roman" w:hAnsi="Times New Roman" w:cs="Times New Roman"/>
          <w:bCs/>
          <w:sz w:val="28"/>
          <w:szCs w:val="28"/>
          <w:lang w:val="kk-KZ"/>
        </w:rPr>
        <w:t xml:space="preserve">при деформировании, </w:t>
      </w:r>
      <w:r w:rsidR="00B8339E" w:rsidRPr="00B8339E">
        <w:rPr>
          <w:rFonts w:ascii="Times New Roman" w:hAnsi="Times New Roman" w:cs="Times New Roman"/>
          <w:bCs/>
          <w:sz w:val="28"/>
          <w:szCs w:val="28"/>
          <w:lang w:val="kk-KZ"/>
        </w:rPr>
        <w:t>основан</w:t>
      </w:r>
      <w:r w:rsidR="00F9312C">
        <w:rPr>
          <w:rFonts w:ascii="Times New Roman" w:hAnsi="Times New Roman" w:cs="Times New Roman"/>
          <w:bCs/>
          <w:sz w:val="28"/>
          <w:szCs w:val="28"/>
          <w:lang w:val="kk-KZ"/>
        </w:rPr>
        <w:t>ной</w:t>
      </w:r>
      <w:r w:rsidR="00B8339E" w:rsidRPr="00B8339E">
        <w:rPr>
          <w:rFonts w:ascii="Times New Roman" w:hAnsi="Times New Roman" w:cs="Times New Roman"/>
          <w:bCs/>
          <w:sz w:val="28"/>
          <w:szCs w:val="28"/>
          <w:lang w:val="kk-KZ"/>
        </w:rPr>
        <w:t xml:space="preserve"> на методе конечных элементов.</w:t>
      </w:r>
    </w:p>
    <w:p w:rsidR="00B8339E" w:rsidRPr="00B8339E" w:rsidRDefault="00F9312C" w:rsidP="008A3055">
      <w:pPr>
        <w:tabs>
          <w:tab w:val="left" w:pos="993"/>
        </w:tabs>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При осуществлении моделирования, на начальном этапе</w:t>
      </w:r>
      <w:r w:rsidR="003447E6">
        <w:rPr>
          <w:rFonts w:ascii="Times New Roman" w:hAnsi="Times New Roman" w:cs="Times New Roman"/>
          <w:bCs/>
          <w:sz w:val="28"/>
          <w:szCs w:val="28"/>
          <w:lang w:val="kk-KZ"/>
        </w:rPr>
        <w:t xml:space="preserve"> в препроцессоре задавались исходными данными: материал заготовки, температура заготовки и инструмента, скорость деформации, граничные условия.</w:t>
      </w:r>
    </w:p>
    <w:p w:rsidR="00E72F95" w:rsidRDefault="003447E6" w:rsidP="00C47982">
      <w:pPr>
        <w:tabs>
          <w:tab w:val="left" w:pos="993"/>
        </w:tabs>
        <w:spacing w:after="0" w:line="240" w:lineRule="auto"/>
        <w:ind w:firstLine="708"/>
        <w:jc w:val="both"/>
        <w:rPr>
          <w:rFonts w:ascii="Times New Roman" w:hAnsi="Times New Roman" w:cs="Times New Roman"/>
          <w:bCs/>
          <w:sz w:val="28"/>
          <w:szCs w:val="28"/>
          <w:lang w:val="kk-KZ"/>
        </w:rPr>
      </w:pPr>
      <w:r w:rsidRPr="003447E6">
        <w:rPr>
          <w:rFonts w:ascii="Times New Roman" w:hAnsi="Times New Roman" w:cs="Times New Roman"/>
          <w:bCs/>
          <w:sz w:val="28"/>
          <w:szCs w:val="28"/>
          <w:lang w:val="kk-KZ"/>
        </w:rPr>
        <w:t xml:space="preserve">Результатами моделирования являлись </w:t>
      </w:r>
      <w:r w:rsidR="00E44BCA">
        <w:rPr>
          <w:rFonts w:ascii="Times New Roman" w:hAnsi="Times New Roman" w:cs="Times New Roman"/>
          <w:bCs/>
          <w:sz w:val="28"/>
          <w:szCs w:val="28"/>
          <w:lang w:val="kk-KZ"/>
        </w:rPr>
        <w:t>механические свойства и геометрия (толщина стенки по сечению) прокатанных изделий.</w:t>
      </w:r>
    </w:p>
    <w:p w:rsidR="00206018" w:rsidRDefault="00206018" w:rsidP="00C47982">
      <w:pPr>
        <w:tabs>
          <w:tab w:val="left" w:pos="993"/>
        </w:tabs>
        <w:spacing w:after="0" w:line="240" w:lineRule="auto"/>
        <w:ind w:firstLine="708"/>
        <w:jc w:val="both"/>
        <w:rPr>
          <w:rFonts w:ascii="Times New Roman" w:hAnsi="Times New Roman" w:cs="Times New Roman"/>
          <w:b/>
          <w:bCs/>
          <w:sz w:val="28"/>
          <w:szCs w:val="28"/>
          <w:lang w:val="kk-KZ"/>
        </w:rPr>
      </w:pPr>
    </w:p>
    <w:p w:rsidR="00E44BCA" w:rsidRPr="00E44BCA" w:rsidRDefault="00E44BCA" w:rsidP="00C47982">
      <w:pPr>
        <w:tabs>
          <w:tab w:val="left" w:pos="993"/>
        </w:tabs>
        <w:spacing w:after="0" w:line="240" w:lineRule="auto"/>
        <w:ind w:firstLine="708"/>
        <w:jc w:val="both"/>
        <w:rPr>
          <w:rFonts w:ascii="Times New Roman" w:hAnsi="Times New Roman" w:cs="Times New Roman"/>
          <w:b/>
          <w:bCs/>
          <w:sz w:val="28"/>
          <w:szCs w:val="28"/>
          <w:lang w:val="kk-KZ"/>
        </w:rPr>
      </w:pPr>
      <w:r w:rsidRPr="00E44BCA">
        <w:rPr>
          <w:rFonts w:ascii="Times New Roman" w:hAnsi="Times New Roman" w:cs="Times New Roman"/>
          <w:b/>
          <w:bCs/>
          <w:sz w:val="28"/>
          <w:szCs w:val="28"/>
          <w:lang w:val="kk-KZ"/>
        </w:rPr>
        <w:t>2.</w:t>
      </w:r>
      <w:r w:rsidR="00206018">
        <w:rPr>
          <w:rFonts w:ascii="Times New Roman" w:hAnsi="Times New Roman" w:cs="Times New Roman"/>
          <w:b/>
          <w:bCs/>
          <w:sz w:val="28"/>
          <w:szCs w:val="28"/>
          <w:lang w:val="kk-KZ"/>
        </w:rPr>
        <w:t>4</w:t>
      </w:r>
      <w:r w:rsidRPr="00E44BCA">
        <w:rPr>
          <w:rFonts w:ascii="Times New Roman" w:hAnsi="Times New Roman" w:cs="Times New Roman"/>
          <w:b/>
          <w:bCs/>
          <w:sz w:val="28"/>
          <w:szCs w:val="28"/>
          <w:lang w:val="kk-KZ"/>
        </w:rPr>
        <w:t xml:space="preserve"> Макрос</w:t>
      </w:r>
      <w:r w:rsidR="008A3055">
        <w:rPr>
          <w:rFonts w:ascii="Times New Roman" w:hAnsi="Times New Roman" w:cs="Times New Roman"/>
          <w:b/>
          <w:bCs/>
          <w:sz w:val="28"/>
          <w:szCs w:val="28"/>
          <w:lang w:val="kk-KZ"/>
        </w:rPr>
        <w:t>труктурные</w:t>
      </w:r>
      <w:r w:rsidRPr="00E44BCA">
        <w:rPr>
          <w:rFonts w:ascii="Times New Roman" w:hAnsi="Times New Roman" w:cs="Times New Roman"/>
          <w:b/>
          <w:bCs/>
          <w:sz w:val="28"/>
          <w:szCs w:val="28"/>
          <w:lang w:val="kk-KZ"/>
        </w:rPr>
        <w:t xml:space="preserve"> исследования</w:t>
      </w:r>
    </w:p>
    <w:p w:rsidR="008A3055" w:rsidRDefault="00765B31" w:rsidP="00C47982">
      <w:pPr>
        <w:tabs>
          <w:tab w:val="left" w:pos="993"/>
        </w:tabs>
        <w:spacing w:after="0" w:line="240" w:lineRule="auto"/>
        <w:ind w:firstLine="708"/>
        <w:jc w:val="both"/>
        <w:rPr>
          <w:rFonts w:ascii="Times New Roman" w:hAnsi="Times New Roman" w:cs="Times New Roman"/>
          <w:bCs/>
          <w:sz w:val="28"/>
          <w:szCs w:val="28"/>
          <w:lang w:val="kk-KZ"/>
        </w:rPr>
      </w:pPr>
      <w:r w:rsidRPr="00E75E7C">
        <w:rPr>
          <w:rFonts w:ascii="Times New Roman" w:hAnsi="Times New Roman" w:cs="Times New Roman"/>
          <w:bCs/>
          <w:sz w:val="28"/>
          <w:szCs w:val="28"/>
          <w:lang w:val="kk-KZ"/>
        </w:rPr>
        <w:t xml:space="preserve">Макроструктуру и </w:t>
      </w:r>
      <w:r w:rsidR="00C27F2C">
        <w:rPr>
          <w:rFonts w:ascii="Times New Roman" w:hAnsi="Times New Roman" w:cs="Times New Roman"/>
          <w:bCs/>
          <w:sz w:val="28"/>
          <w:szCs w:val="28"/>
          <w:lang w:val="kk-KZ"/>
        </w:rPr>
        <w:t>степень</w:t>
      </w:r>
      <w:r w:rsidRPr="00E75E7C">
        <w:rPr>
          <w:rFonts w:ascii="Times New Roman" w:hAnsi="Times New Roman" w:cs="Times New Roman"/>
          <w:bCs/>
          <w:sz w:val="28"/>
          <w:szCs w:val="28"/>
          <w:lang w:val="kk-KZ"/>
        </w:rPr>
        <w:t xml:space="preserve"> развития внутренних дефектов </w:t>
      </w:r>
      <w:r w:rsidR="00C27F2C">
        <w:rPr>
          <w:rFonts w:ascii="Times New Roman" w:hAnsi="Times New Roman" w:cs="Times New Roman"/>
          <w:bCs/>
          <w:sz w:val="28"/>
          <w:szCs w:val="28"/>
          <w:lang w:val="kk-KZ"/>
        </w:rPr>
        <w:t>определяли</w:t>
      </w:r>
      <w:r w:rsidRPr="00E75E7C">
        <w:rPr>
          <w:rFonts w:ascii="Times New Roman" w:hAnsi="Times New Roman" w:cs="Times New Roman"/>
          <w:bCs/>
          <w:sz w:val="28"/>
          <w:szCs w:val="28"/>
          <w:lang w:val="kk-KZ"/>
        </w:rPr>
        <w:t xml:space="preserve"> по ГОСТ 10243-75 </w:t>
      </w:r>
      <w:r>
        <w:rPr>
          <w:rFonts w:ascii="Times New Roman" w:hAnsi="Times New Roman" w:cs="Times New Roman"/>
          <w:bCs/>
          <w:sz w:val="28"/>
          <w:szCs w:val="28"/>
          <w:lang w:val="kk-KZ"/>
        </w:rPr>
        <w:t xml:space="preserve">– </w:t>
      </w:r>
      <w:r w:rsidRPr="00E75E7C">
        <w:rPr>
          <w:rFonts w:ascii="Times New Roman" w:hAnsi="Times New Roman" w:cs="Times New Roman"/>
          <w:bCs/>
          <w:sz w:val="28"/>
          <w:szCs w:val="28"/>
          <w:lang w:val="kk-KZ"/>
        </w:rPr>
        <w:t>«Сталь. Методы исп</w:t>
      </w:r>
      <w:r>
        <w:rPr>
          <w:rFonts w:ascii="Times New Roman" w:hAnsi="Times New Roman" w:cs="Times New Roman"/>
          <w:bCs/>
          <w:sz w:val="28"/>
          <w:szCs w:val="28"/>
          <w:lang w:val="kk-KZ"/>
        </w:rPr>
        <w:t xml:space="preserve">ытаний и оценки макроструктуры». </w:t>
      </w:r>
      <w:r w:rsidR="00C27F2C">
        <w:rPr>
          <w:rFonts w:ascii="Times New Roman" w:hAnsi="Times New Roman" w:cs="Times New Roman"/>
          <w:bCs/>
          <w:sz w:val="28"/>
          <w:szCs w:val="28"/>
          <w:lang w:val="kk-KZ"/>
        </w:rPr>
        <w:t>Предварительно, п</w:t>
      </w:r>
      <w:r w:rsidR="008A3055" w:rsidRPr="008A3055">
        <w:rPr>
          <w:rFonts w:ascii="Times New Roman" w:hAnsi="Times New Roman" w:cs="Times New Roman"/>
          <w:bCs/>
          <w:sz w:val="28"/>
          <w:szCs w:val="28"/>
          <w:lang w:val="kk-KZ"/>
        </w:rPr>
        <w:t>оверхность образца для макро</w:t>
      </w:r>
      <w:r w:rsidR="00C27F2C">
        <w:rPr>
          <w:rFonts w:ascii="Times New Roman" w:hAnsi="Times New Roman" w:cs="Times New Roman"/>
          <w:bCs/>
          <w:sz w:val="28"/>
          <w:szCs w:val="28"/>
          <w:lang w:val="kk-KZ"/>
        </w:rPr>
        <w:t xml:space="preserve">скопического </w:t>
      </w:r>
      <w:r w:rsidR="008A3055" w:rsidRPr="008A3055">
        <w:rPr>
          <w:rFonts w:ascii="Times New Roman" w:hAnsi="Times New Roman" w:cs="Times New Roman"/>
          <w:bCs/>
          <w:sz w:val="28"/>
          <w:szCs w:val="28"/>
          <w:lang w:val="kk-KZ"/>
        </w:rPr>
        <w:t>анализа обрабатыва</w:t>
      </w:r>
      <w:r w:rsidR="0011635F">
        <w:rPr>
          <w:rFonts w:ascii="Times New Roman" w:hAnsi="Times New Roman" w:cs="Times New Roman"/>
          <w:bCs/>
          <w:sz w:val="28"/>
          <w:szCs w:val="28"/>
          <w:lang w:val="kk-KZ"/>
        </w:rPr>
        <w:t>ли</w:t>
      </w:r>
      <w:r w:rsidR="008A3055" w:rsidRPr="008A3055">
        <w:rPr>
          <w:rFonts w:ascii="Times New Roman" w:hAnsi="Times New Roman" w:cs="Times New Roman"/>
          <w:bCs/>
          <w:sz w:val="28"/>
          <w:szCs w:val="28"/>
          <w:lang w:val="kk-KZ"/>
        </w:rPr>
        <w:t xml:space="preserve"> на плоскошлифовальном станке. Для </w:t>
      </w:r>
      <w:r w:rsidR="00C27F2C">
        <w:rPr>
          <w:rFonts w:ascii="Times New Roman" w:hAnsi="Times New Roman" w:cs="Times New Roman"/>
          <w:bCs/>
          <w:sz w:val="28"/>
          <w:szCs w:val="28"/>
          <w:lang w:val="kk-KZ"/>
        </w:rPr>
        <w:t>достижения</w:t>
      </w:r>
      <w:r w:rsidR="008A3055" w:rsidRPr="008A3055">
        <w:rPr>
          <w:rFonts w:ascii="Times New Roman" w:hAnsi="Times New Roman" w:cs="Times New Roman"/>
          <w:bCs/>
          <w:sz w:val="28"/>
          <w:szCs w:val="28"/>
          <w:lang w:val="kk-KZ"/>
        </w:rPr>
        <w:t xml:space="preserve"> более гладкой поверхности образец шлиф</w:t>
      </w:r>
      <w:r w:rsidR="0011635F">
        <w:rPr>
          <w:rFonts w:ascii="Times New Roman" w:hAnsi="Times New Roman" w:cs="Times New Roman"/>
          <w:bCs/>
          <w:sz w:val="28"/>
          <w:szCs w:val="28"/>
          <w:lang w:val="kk-KZ"/>
        </w:rPr>
        <w:t>овали</w:t>
      </w:r>
      <w:r w:rsidR="008A3055" w:rsidRPr="008A3055">
        <w:rPr>
          <w:rFonts w:ascii="Times New Roman" w:hAnsi="Times New Roman" w:cs="Times New Roman"/>
          <w:bCs/>
          <w:sz w:val="28"/>
          <w:szCs w:val="28"/>
          <w:lang w:val="kk-KZ"/>
        </w:rPr>
        <w:t xml:space="preserve"> вручную. </w:t>
      </w:r>
      <w:r w:rsidR="00C27F2C">
        <w:rPr>
          <w:rFonts w:ascii="Times New Roman" w:hAnsi="Times New Roman" w:cs="Times New Roman"/>
          <w:bCs/>
          <w:sz w:val="28"/>
          <w:szCs w:val="28"/>
          <w:lang w:val="kk-KZ"/>
        </w:rPr>
        <w:t>Затем,</w:t>
      </w:r>
      <w:r w:rsidR="008A3055" w:rsidRPr="008A3055">
        <w:rPr>
          <w:rFonts w:ascii="Times New Roman" w:hAnsi="Times New Roman" w:cs="Times New Roman"/>
          <w:bCs/>
          <w:sz w:val="28"/>
          <w:szCs w:val="28"/>
          <w:lang w:val="kk-KZ"/>
        </w:rPr>
        <w:t xml:space="preserve"> образцы обезжирива</w:t>
      </w:r>
      <w:r w:rsidR="0011635F">
        <w:rPr>
          <w:rFonts w:ascii="Times New Roman" w:hAnsi="Times New Roman" w:cs="Times New Roman"/>
          <w:bCs/>
          <w:sz w:val="28"/>
          <w:szCs w:val="28"/>
          <w:lang w:val="kk-KZ"/>
        </w:rPr>
        <w:t>ли</w:t>
      </w:r>
      <w:r w:rsidR="008A3055" w:rsidRPr="008A3055">
        <w:rPr>
          <w:rFonts w:ascii="Times New Roman" w:hAnsi="Times New Roman" w:cs="Times New Roman"/>
          <w:bCs/>
          <w:sz w:val="28"/>
          <w:szCs w:val="28"/>
          <w:lang w:val="kk-KZ"/>
        </w:rPr>
        <w:t xml:space="preserve"> и </w:t>
      </w:r>
      <w:r w:rsidR="00C27F2C">
        <w:rPr>
          <w:rFonts w:ascii="Times New Roman" w:hAnsi="Times New Roman" w:cs="Times New Roman"/>
          <w:bCs/>
          <w:sz w:val="28"/>
          <w:szCs w:val="28"/>
          <w:lang w:val="kk-KZ"/>
        </w:rPr>
        <w:t xml:space="preserve">после, </w:t>
      </w:r>
      <w:r w:rsidR="008A3055" w:rsidRPr="008A3055">
        <w:rPr>
          <w:rFonts w:ascii="Times New Roman" w:hAnsi="Times New Roman" w:cs="Times New Roman"/>
          <w:bCs/>
          <w:sz w:val="28"/>
          <w:szCs w:val="28"/>
          <w:lang w:val="kk-KZ"/>
        </w:rPr>
        <w:t>подверга</w:t>
      </w:r>
      <w:r w:rsidR="0011635F">
        <w:rPr>
          <w:rFonts w:ascii="Times New Roman" w:hAnsi="Times New Roman" w:cs="Times New Roman"/>
          <w:bCs/>
          <w:sz w:val="28"/>
          <w:szCs w:val="28"/>
          <w:lang w:val="kk-KZ"/>
        </w:rPr>
        <w:t>ли</w:t>
      </w:r>
      <w:r w:rsidR="008A3055" w:rsidRPr="008A3055">
        <w:rPr>
          <w:rFonts w:ascii="Times New Roman" w:hAnsi="Times New Roman" w:cs="Times New Roman"/>
          <w:bCs/>
          <w:sz w:val="28"/>
          <w:szCs w:val="28"/>
          <w:lang w:val="kk-KZ"/>
        </w:rPr>
        <w:t xml:space="preserve"> травлению </w:t>
      </w:r>
      <w:r w:rsidR="00C27F2C">
        <w:rPr>
          <w:rFonts w:ascii="Times New Roman" w:hAnsi="Times New Roman" w:cs="Times New Roman"/>
          <w:bCs/>
          <w:sz w:val="28"/>
          <w:szCs w:val="28"/>
          <w:lang w:val="kk-KZ"/>
        </w:rPr>
        <w:t xml:space="preserve">с использованием </w:t>
      </w:r>
      <w:r w:rsidRPr="00765B31">
        <w:rPr>
          <w:rFonts w:ascii="Times New Roman" w:hAnsi="Times New Roman" w:cs="Times New Roman"/>
          <w:bCs/>
          <w:sz w:val="28"/>
          <w:szCs w:val="28"/>
          <w:lang w:val="kk-KZ"/>
        </w:rPr>
        <w:t>реактив</w:t>
      </w:r>
      <w:r w:rsidR="00C27F2C">
        <w:rPr>
          <w:rFonts w:ascii="Times New Roman" w:hAnsi="Times New Roman" w:cs="Times New Roman"/>
          <w:bCs/>
          <w:sz w:val="28"/>
          <w:szCs w:val="28"/>
          <w:lang w:val="kk-KZ"/>
        </w:rPr>
        <w:t>а</w:t>
      </w:r>
      <w:r w:rsidRPr="00765B31">
        <w:rPr>
          <w:rFonts w:ascii="Times New Roman" w:hAnsi="Times New Roman" w:cs="Times New Roman"/>
          <w:bCs/>
          <w:sz w:val="28"/>
          <w:szCs w:val="28"/>
          <w:lang w:val="kk-KZ"/>
        </w:rPr>
        <w:t xml:space="preserve"> Обергоффера</w:t>
      </w:r>
      <w:r w:rsidR="008A3055" w:rsidRPr="008A3055">
        <w:rPr>
          <w:rFonts w:ascii="Times New Roman" w:hAnsi="Times New Roman" w:cs="Times New Roman"/>
          <w:bCs/>
          <w:sz w:val="28"/>
          <w:szCs w:val="28"/>
          <w:lang w:val="kk-KZ"/>
        </w:rPr>
        <w:t>. П</w:t>
      </w:r>
      <w:r w:rsidR="0011635F">
        <w:rPr>
          <w:rFonts w:ascii="Times New Roman" w:hAnsi="Times New Roman" w:cs="Times New Roman"/>
          <w:bCs/>
          <w:sz w:val="28"/>
          <w:szCs w:val="28"/>
          <w:lang w:val="kk-KZ"/>
        </w:rPr>
        <w:t>ротравленный макрошлиф промывали</w:t>
      </w:r>
      <w:r w:rsidR="008A3055" w:rsidRPr="008A3055">
        <w:rPr>
          <w:rFonts w:ascii="Times New Roman" w:hAnsi="Times New Roman" w:cs="Times New Roman"/>
          <w:bCs/>
          <w:sz w:val="28"/>
          <w:szCs w:val="28"/>
          <w:lang w:val="kk-KZ"/>
        </w:rPr>
        <w:t xml:space="preserve"> водой, </w:t>
      </w:r>
      <w:r w:rsidR="00C27F2C">
        <w:rPr>
          <w:rFonts w:ascii="Times New Roman" w:hAnsi="Times New Roman" w:cs="Times New Roman"/>
          <w:bCs/>
          <w:sz w:val="28"/>
          <w:szCs w:val="28"/>
          <w:lang w:val="kk-KZ"/>
        </w:rPr>
        <w:t xml:space="preserve">затем </w:t>
      </w:r>
      <w:r w:rsidR="008A3055" w:rsidRPr="008A3055">
        <w:rPr>
          <w:rFonts w:ascii="Times New Roman" w:hAnsi="Times New Roman" w:cs="Times New Roman"/>
          <w:bCs/>
          <w:sz w:val="28"/>
          <w:szCs w:val="28"/>
          <w:lang w:val="kk-KZ"/>
        </w:rPr>
        <w:t>обрабатыва</w:t>
      </w:r>
      <w:r w:rsidR="0011635F">
        <w:rPr>
          <w:rFonts w:ascii="Times New Roman" w:hAnsi="Times New Roman" w:cs="Times New Roman"/>
          <w:bCs/>
          <w:sz w:val="28"/>
          <w:szCs w:val="28"/>
          <w:lang w:val="kk-KZ"/>
        </w:rPr>
        <w:t>ли</w:t>
      </w:r>
      <w:r w:rsidR="008A3055" w:rsidRPr="008A3055">
        <w:rPr>
          <w:rFonts w:ascii="Times New Roman" w:hAnsi="Times New Roman" w:cs="Times New Roman"/>
          <w:bCs/>
          <w:sz w:val="28"/>
          <w:szCs w:val="28"/>
          <w:lang w:val="kk-KZ"/>
        </w:rPr>
        <w:t xml:space="preserve"> спиртом и высушива</w:t>
      </w:r>
      <w:r w:rsidR="0011635F">
        <w:rPr>
          <w:rFonts w:ascii="Times New Roman" w:hAnsi="Times New Roman" w:cs="Times New Roman"/>
          <w:bCs/>
          <w:sz w:val="28"/>
          <w:szCs w:val="28"/>
          <w:lang w:val="kk-KZ"/>
        </w:rPr>
        <w:t>ли</w:t>
      </w:r>
      <w:r w:rsidR="00C27F2C">
        <w:rPr>
          <w:rFonts w:ascii="Times New Roman" w:hAnsi="Times New Roman" w:cs="Times New Roman"/>
          <w:bCs/>
          <w:sz w:val="28"/>
          <w:szCs w:val="28"/>
          <w:lang w:val="kk-KZ"/>
        </w:rPr>
        <w:t xml:space="preserve"> с целью </w:t>
      </w:r>
      <w:r w:rsidR="008A3055" w:rsidRPr="008A3055">
        <w:rPr>
          <w:rFonts w:ascii="Times New Roman" w:hAnsi="Times New Roman" w:cs="Times New Roman"/>
          <w:bCs/>
          <w:sz w:val="28"/>
          <w:szCs w:val="28"/>
          <w:lang w:val="kk-KZ"/>
        </w:rPr>
        <w:t>предотвращения коррозии.</w:t>
      </w:r>
    </w:p>
    <w:p w:rsidR="00765B31" w:rsidRDefault="00765B31" w:rsidP="00C47982">
      <w:pPr>
        <w:tabs>
          <w:tab w:val="left" w:pos="993"/>
        </w:tabs>
        <w:spacing w:after="0" w:line="240" w:lineRule="auto"/>
        <w:ind w:firstLine="708"/>
        <w:jc w:val="both"/>
        <w:rPr>
          <w:rFonts w:ascii="Times New Roman" w:hAnsi="Times New Roman" w:cs="Times New Roman"/>
          <w:bCs/>
          <w:sz w:val="28"/>
          <w:szCs w:val="28"/>
          <w:lang w:val="kk-KZ"/>
        </w:rPr>
      </w:pPr>
      <w:r w:rsidRPr="00765B31">
        <w:rPr>
          <w:rFonts w:ascii="Times New Roman" w:hAnsi="Times New Roman" w:cs="Times New Roman"/>
          <w:b/>
          <w:bCs/>
          <w:sz w:val="28"/>
          <w:szCs w:val="28"/>
          <w:lang w:val="kk-KZ"/>
        </w:rPr>
        <w:t xml:space="preserve">2.4.1 Выявление ликвации. </w:t>
      </w:r>
      <w:r w:rsidRPr="00765B31">
        <w:rPr>
          <w:rFonts w:ascii="Times New Roman" w:hAnsi="Times New Roman" w:cs="Times New Roman"/>
          <w:bCs/>
          <w:sz w:val="28"/>
          <w:szCs w:val="28"/>
          <w:lang w:val="kk-KZ"/>
        </w:rPr>
        <w:t>Для выявления в стали ликвации серы применя</w:t>
      </w:r>
      <w:r>
        <w:rPr>
          <w:rFonts w:ascii="Times New Roman" w:hAnsi="Times New Roman" w:cs="Times New Roman"/>
          <w:bCs/>
          <w:sz w:val="28"/>
          <w:szCs w:val="28"/>
          <w:lang w:val="kk-KZ"/>
        </w:rPr>
        <w:t>ли</w:t>
      </w:r>
      <w:r w:rsidRPr="00765B31">
        <w:rPr>
          <w:rFonts w:ascii="Times New Roman" w:hAnsi="Times New Roman" w:cs="Times New Roman"/>
          <w:bCs/>
          <w:sz w:val="28"/>
          <w:szCs w:val="28"/>
          <w:lang w:val="kk-KZ"/>
        </w:rPr>
        <w:t xml:space="preserve"> метод Баумана, </w:t>
      </w:r>
      <w:r w:rsidR="00FB2B6A">
        <w:rPr>
          <w:rFonts w:ascii="Times New Roman" w:hAnsi="Times New Roman" w:cs="Times New Roman"/>
          <w:bCs/>
          <w:sz w:val="28"/>
          <w:szCs w:val="28"/>
          <w:lang w:val="kk-KZ"/>
        </w:rPr>
        <w:t>который выполняли в следующей последовательности</w:t>
      </w:r>
      <w:r w:rsidRPr="00765B31">
        <w:rPr>
          <w:rFonts w:ascii="Times New Roman" w:hAnsi="Times New Roman" w:cs="Times New Roman"/>
          <w:bCs/>
          <w:sz w:val="28"/>
          <w:szCs w:val="28"/>
          <w:lang w:val="kk-KZ"/>
        </w:rPr>
        <w:t xml:space="preserve">: </w:t>
      </w:r>
    </w:p>
    <w:p w:rsidR="00765B31" w:rsidRDefault="00FB2B6A" w:rsidP="00C47982">
      <w:pPr>
        <w:tabs>
          <w:tab w:val="left" w:pos="993"/>
        </w:tabs>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w:t>
      </w:r>
      <w:r w:rsidR="00765B31" w:rsidRPr="00765B31">
        <w:rPr>
          <w:rFonts w:ascii="Times New Roman" w:hAnsi="Times New Roman" w:cs="Times New Roman"/>
          <w:bCs/>
          <w:sz w:val="28"/>
          <w:szCs w:val="28"/>
          <w:lang w:val="kk-KZ"/>
        </w:rPr>
        <w:t xml:space="preserve"> макрошлиф протер</w:t>
      </w:r>
      <w:r>
        <w:rPr>
          <w:rFonts w:ascii="Times New Roman" w:hAnsi="Times New Roman" w:cs="Times New Roman"/>
          <w:bCs/>
          <w:sz w:val="28"/>
          <w:szCs w:val="28"/>
          <w:lang w:val="kk-KZ"/>
        </w:rPr>
        <w:t>ли</w:t>
      </w:r>
      <w:r w:rsidR="00765B31" w:rsidRPr="00765B31">
        <w:rPr>
          <w:rFonts w:ascii="Times New Roman" w:hAnsi="Times New Roman" w:cs="Times New Roman"/>
          <w:bCs/>
          <w:sz w:val="28"/>
          <w:szCs w:val="28"/>
          <w:lang w:val="kk-KZ"/>
        </w:rPr>
        <w:t xml:space="preserve"> ватой, смоченной </w:t>
      </w:r>
      <w:r>
        <w:rPr>
          <w:rFonts w:ascii="Times New Roman" w:hAnsi="Times New Roman" w:cs="Times New Roman"/>
          <w:bCs/>
          <w:sz w:val="28"/>
          <w:szCs w:val="28"/>
          <w:lang w:val="kk-KZ"/>
        </w:rPr>
        <w:t xml:space="preserve">в </w:t>
      </w:r>
      <w:r w:rsidR="00765B31" w:rsidRPr="00765B31">
        <w:rPr>
          <w:rFonts w:ascii="Times New Roman" w:hAnsi="Times New Roman" w:cs="Times New Roman"/>
          <w:bCs/>
          <w:sz w:val="28"/>
          <w:szCs w:val="28"/>
          <w:lang w:val="kk-KZ"/>
        </w:rPr>
        <w:t>спирт</w:t>
      </w:r>
      <w:r>
        <w:rPr>
          <w:rFonts w:ascii="Times New Roman" w:hAnsi="Times New Roman" w:cs="Times New Roman"/>
          <w:bCs/>
          <w:sz w:val="28"/>
          <w:szCs w:val="28"/>
          <w:lang w:val="kk-KZ"/>
        </w:rPr>
        <w:t>е</w:t>
      </w:r>
      <w:r w:rsidR="00765B31" w:rsidRPr="00765B31">
        <w:rPr>
          <w:rFonts w:ascii="Times New Roman" w:hAnsi="Times New Roman" w:cs="Times New Roman"/>
          <w:bCs/>
          <w:sz w:val="28"/>
          <w:szCs w:val="28"/>
          <w:lang w:val="kk-KZ"/>
        </w:rPr>
        <w:t>, и положи</w:t>
      </w:r>
      <w:r>
        <w:rPr>
          <w:rFonts w:ascii="Times New Roman" w:hAnsi="Times New Roman" w:cs="Times New Roman"/>
          <w:bCs/>
          <w:sz w:val="28"/>
          <w:szCs w:val="28"/>
          <w:lang w:val="kk-KZ"/>
        </w:rPr>
        <w:t>ли</w:t>
      </w:r>
      <w:r w:rsidR="00765B31" w:rsidRPr="00765B31">
        <w:rPr>
          <w:rFonts w:ascii="Times New Roman" w:hAnsi="Times New Roman" w:cs="Times New Roman"/>
          <w:bCs/>
          <w:sz w:val="28"/>
          <w:szCs w:val="28"/>
          <w:lang w:val="kk-KZ"/>
        </w:rPr>
        <w:t xml:space="preserve"> на стол шлифованной поверхностью вверх; </w:t>
      </w:r>
    </w:p>
    <w:p w:rsidR="00765B31" w:rsidRDefault="00FB2B6A" w:rsidP="00C47982">
      <w:pPr>
        <w:tabs>
          <w:tab w:val="left" w:pos="993"/>
        </w:tabs>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w:t>
      </w:r>
      <w:r w:rsidR="00765B31" w:rsidRPr="00765B31">
        <w:rPr>
          <w:rFonts w:ascii="Times New Roman" w:hAnsi="Times New Roman" w:cs="Times New Roman"/>
          <w:bCs/>
          <w:sz w:val="28"/>
          <w:szCs w:val="28"/>
          <w:lang w:val="kk-KZ"/>
        </w:rPr>
        <w:t xml:space="preserve"> лист глянцевой бромосеребряной фотографической бумаги вымочи</w:t>
      </w:r>
      <w:r>
        <w:rPr>
          <w:rFonts w:ascii="Times New Roman" w:hAnsi="Times New Roman" w:cs="Times New Roman"/>
          <w:bCs/>
          <w:sz w:val="28"/>
          <w:szCs w:val="28"/>
          <w:lang w:val="kk-KZ"/>
        </w:rPr>
        <w:t>ли</w:t>
      </w:r>
      <w:r w:rsidR="00765B31" w:rsidRPr="00765B31">
        <w:rPr>
          <w:rFonts w:ascii="Times New Roman" w:hAnsi="Times New Roman" w:cs="Times New Roman"/>
          <w:bCs/>
          <w:sz w:val="28"/>
          <w:szCs w:val="28"/>
          <w:lang w:val="kk-KZ"/>
        </w:rPr>
        <w:t xml:space="preserve"> на свету в течение 5–10 мин в 5 %-</w:t>
      </w:r>
      <w:r w:rsidR="00765B31">
        <w:rPr>
          <w:rFonts w:ascii="Times New Roman" w:hAnsi="Times New Roman" w:cs="Times New Roman"/>
          <w:bCs/>
          <w:sz w:val="28"/>
          <w:szCs w:val="28"/>
          <w:lang w:val="kk-KZ"/>
        </w:rPr>
        <w:t>но</w:t>
      </w:r>
      <w:r w:rsidR="00765B31" w:rsidRPr="00765B31">
        <w:rPr>
          <w:rFonts w:ascii="Times New Roman" w:hAnsi="Times New Roman" w:cs="Times New Roman"/>
          <w:bCs/>
          <w:sz w:val="28"/>
          <w:szCs w:val="28"/>
          <w:lang w:val="kk-KZ"/>
        </w:rPr>
        <w:t>м в</w:t>
      </w:r>
      <w:r>
        <w:rPr>
          <w:rFonts w:ascii="Times New Roman" w:hAnsi="Times New Roman" w:cs="Times New Roman"/>
          <w:bCs/>
          <w:sz w:val="28"/>
          <w:szCs w:val="28"/>
          <w:lang w:val="kk-KZ"/>
        </w:rPr>
        <w:t xml:space="preserve">одном растворе серной кислоты, </w:t>
      </w:r>
      <w:r w:rsidR="00765B31" w:rsidRPr="00765B31">
        <w:rPr>
          <w:rFonts w:ascii="Times New Roman" w:hAnsi="Times New Roman" w:cs="Times New Roman"/>
          <w:bCs/>
          <w:sz w:val="28"/>
          <w:szCs w:val="28"/>
          <w:lang w:val="kk-KZ"/>
        </w:rPr>
        <w:t>просуши</w:t>
      </w:r>
      <w:r>
        <w:rPr>
          <w:rFonts w:ascii="Times New Roman" w:hAnsi="Times New Roman" w:cs="Times New Roman"/>
          <w:bCs/>
          <w:sz w:val="28"/>
          <w:szCs w:val="28"/>
          <w:lang w:val="kk-KZ"/>
        </w:rPr>
        <w:t>ли</w:t>
      </w:r>
      <w:r w:rsidR="00765B31" w:rsidRPr="00765B31">
        <w:rPr>
          <w:rFonts w:ascii="Times New Roman" w:hAnsi="Times New Roman" w:cs="Times New Roman"/>
          <w:bCs/>
          <w:sz w:val="28"/>
          <w:szCs w:val="28"/>
          <w:lang w:val="kk-KZ"/>
        </w:rPr>
        <w:t xml:space="preserve"> между двумя листами фильтровальной бумаги для удаления избытка раствора, и </w:t>
      </w:r>
      <w:r w:rsidR="00765B31" w:rsidRPr="00765B31">
        <w:rPr>
          <w:rFonts w:ascii="Times New Roman" w:hAnsi="Times New Roman" w:cs="Times New Roman"/>
          <w:bCs/>
          <w:sz w:val="28"/>
          <w:szCs w:val="28"/>
          <w:lang w:val="kk-KZ"/>
        </w:rPr>
        <w:lastRenderedPageBreak/>
        <w:t>приглаживая сверху рукой удали</w:t>
      </w:r>
      <w:r>
        <w:rPr>
          <w:rFonts w:ascii="Times New Roman" w:hAnsi="Times New Roman" w:cs="Times New Roman"/>
          <w:bCs/>
          <w:sz w:val="28"/>
          <w:szCs w:val="28"/>
          <w:lang w:val="kk-KZ"/>
        </w:rPr>
        <w:t>ли</w:t>
      </w:r>
      <w:r w:rsidR="00765B31" w:rsidRPr="00765B31">
        <w:rPr>
          <w:rFonts w:ascii="Times New Roman" w:hAnsi="Times New Roman" w:cs="Times New Roman"/>
          <w:bCs/>
          <w:sz w:val="28"/>
          <w:szCs w:val="28"/>
          <w:lang w:val="kk-KZ"/>
        </w:rPr>
        <w:t xml:space="preserve"> образующиеся пузырьки газов</w:t>
      </w:r>
      <w:r>
        <w:rPr>
          <w:rFonts w:ascii="Times New Roman" w:hAnsi="Times New Roman" w:cs="Times New Roman"/>
          <w:bCs/>
          <w:sz w:val="28"/>
          <w:szCs w:val="28"/>
          <w:lang w:val="kk-KZ"/>
        </w:rPr>
        <w:t>. В</w:t>
      </w:r>
      <w:r w:rsidR="00765B31" w:rsidRPr="00765B31">
        <w:rPr>
          <w:rFonts w:ascii="Times New Roman" w:hAnsi="Times New Roman" w:cs="Times New Roman"/>
          <w:bCs/>
          <w:sz w:val="28"/>
          <w:szCs w:val="28"/>
          <w:lang w:val="kk-KZ"/>
        </w:rPr>
        <w:t>ыдержа</w:t>
      </w:r>
      <w:r>
        <w:rPr>
          <w:rFonts w:ascii="Times New Roman" w:hAnsi="Times New Roman" w:cs="Times New Roman"/>
          <w:bCs/>
          <w:sz w:val="28"/>
          <w:szCs w:val="28"/>
          <w:lang w:val="kk-KZ"/>
        </w:rPr>
        <w:t>ли</w:t>
      </w:r>
      <w:r w:rsidR="00765B31" w:rsidRPr="00765B31">
        <w:rPr>
          <w:rFonts w:ascii="Times New Roman" w:hAnsi="Times New Roman" w:cs="Times New Roman"/>
          <w:bCs/>
          <w:sz w:val="28"/>
          <w:szCs w:val="28"/>
          <w:lang w:val="kk-KZ"/>
        </w:rPr>
        <w:t xml:space="preserve"> на макрошлифе в течение 2–3 мин и осторожно сня</w:t>
      </w:r>
      <w:r>
        <w:rPr>
          <w:rFonts w:ascii="Times New Roman" w:hAnsi="Times New Roman" w:cs="Times New Roman"/>
          <w:bCs/>
          <w:sz w:val="28"/>
          <w:szCs w:val="28"/>
          <w:lang w:val="kk-KZ"/>
        </w:rPr>
        <w:t>ли</w:t>
      </w:r>
      <w:r w:rsidR="00765B31" w:rsidRPr="00765B31">
        <w:rPr>
          <w:rFonts w:ascii="Times New Roman" w:hAnsi="Times New Roman" w:cs="Times New Roman"/>
          <w:bCs/>
          <w:sz w:val="28"/>
          <w:szCs w:val="28"/>
          <w:lang w:val="kk-KZ"/>
        </w:rPr>
        <w:t xml:space="preserve"> с него; </w:t>
      </w:r>
    </w:p>
    <w:p w:rsidR="00765B31" w:rsidRDefault="00FB2B6A" w:rsidP="00C47982">
      <w:pPr>
        <w:tabs>
          <w:tab w:val="left" w:pos="993"/>
        </w:tabs>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w:t>
      </w:r>
      <w:r w:rsidR="00765B31" w:rsidRPr="00765B31">
        <w:rPr>
          <w:rFonts w:ascii="Times New Roman" w:hAnsi="Times New Roman" w:cs="Times New Roman"/>
          <w:bCs/>
          <w:sz w:val="28"/>
          <w:szCs w:val="28"/>
          <w:lang w:val="kk-KZ"/>
        </w:rPr>
        <w:t xml:space="preserve"> полученный отпечаток промы</w:t>
      </w:r>
      <w:r>
        <w:rPr>
          <w:rFonts w:ascii="Times New Roman" w:hAnsi="Times New Roman" w:cs="Times New Roman"/>
          <w:bCs/>
          <w:sz w:val="28"/>
          <w:szCs w:val="28"/>
          <w:lang w:val="kk-KZ"/>
        </w:rPr>
        <w:t>ли</w:t>
      </w:r>
      <w:r w:rsidR="00765B31" w:rsidRPr="00765B31">
        <w:rPr>
          <w:rFonts w:ascii="Times New Roman" w:hAnsi="Times New Roman" w:cs="Times New Roman"/>
          <w:bCs/>
          <w:sz w:val="28"/>
          <w:szCs w:val="28"/>
          <w:lang w:val="kk-KZ"/>
        </w:rPr>
        <w:t xml:space="preserve"> в воде, зафиксирова</w:t>
      </w:r>
      <w:r>
        <w:rPr>
          <w:rFonts w:ascii="Times New Roman" w:hAnsi="Times New Roman" w:cs="Times New Roman"/>
          <w:bCs/>
          <w:sz w:val="28"/>
          <w:szCs w:val="28"/>
          <w:lang w:val="kk-KZ"/>
        </w:rPr>
        <w:t>ли</w:t>
      </w:r>
      <w:r w:rsidR="00765B31" w:rsidRPr="00765B31">
        <w:rPr>
          <w:rFonts w:ascii="Times New Roman" w:hAnsi="Times New Roman" w:cs="Times New Roman"/>
          <w:bCs/>
          <w:sz w:val="28"/>
          <w:szCs w:val="28"/>
          <w:lang w:val="kk-KZ"/>
        </w:rPr>
        <w:t xml:space="preserve"> в 25 %-</w:t>
      </w:r>
      <w:r w:rsidR="00765B31">
        <w:rPr>
          <w:rFonts w:ascii="Times New Roman" w:hAnsi="Times New Roman" w:cs="Times New Roman"/>
          <w:bCs/>
          <w:sz w:val="28"/>
          <w:szCs w:val="28"/>
          <w:lang w:val="kk-KZ"/>
        </w:rPr>
        <w:t>но</w:t>
      </w:r>
      <w:r w:rsidR="00765B31" w:rsidRPr="00765B31">
        <w:rPr>
          <w:rFonts w:ascii="Times New Roman" w:hAnsi="Times New Roman" w:cs="Times New Roman"/>
          <w:bCs/>
          <w:sz w:val="28"/>
          <w:szCs w:val="28"/>
          <w:lang w:val="kk-KZ"/>
        </w:rPr>
        <w:t>м водном растворе гипосульфита, снова промы</w:t>
      </w:r>
      <w:r>
        <w:rPr>
          <w:rFonts w:ascii="Times New Roman" w:hAnsi="Times New Roman" w:cs="Times New Roman"/>
          <w:bCs/>
          <w:sz w:val="28"/>
          <w:szCs w:val="28"/>
          <w:lang w:val="kk-KZ"/>
        </w:rPr>
        <w:t>ли</w:t>
      </w:r>
      <w:r w:rsidR="00765B31" w:rsidRPr="00765B31">
        <w:rPr>
          <w:rFonts w:ascii="Times New Roman" w:hAnsi="Times New Roman" w:cs="Times New Roman"/>
          <w:bCs/>
          <w:sz w:val="28"/>
          <w:szCs w:val="28"/>
          <w:lang w:val="kk-KZ"/>
        </w:rPr>
        <w:t xml:space="preserve"> в воде и просуши</w:t>
      </w:r>
      <w:r>
        <w:rPr>
          <w:rFonts w:ascii="Times New Roman" w:hAnsi="Times New Roman" w:cs="Times New Roman"/>
          <w:bCs/>
          <w:sz w:val="28"/>
          <w:szCs w:val="28"/>
          <w:lang w:val="kk-KZ"/>
        </w:rPr>
        <w:t>ли</w:t>
      </w:r>
      <w:r w:rsidR="00765B31" w:rsidRPr="00765B31">
        <w:rPr>
          <w:rFonts w:ascii="Times New Roman" w:hAnsi="Times New Roman" w:cs="Times New Roman"/>
          <w:bCs/>
          <w:sz w:val="28"/>
          <w:szCs w:val="28"/>
          <w:lang w:val="kk-KZ"/>
        </w:rPr>
        <w:t>.</w:t>
      </w:r>
    </w:p>
    <w:p w:rsidR="008A3055" w:rsidRDefault="00765B31" w:rsidP="00C47982">
      <w:pPr>
        <w:tabs>
          <w:tab w:val="left" w:pos="993"/>
        </w:tabs>
        <w:spacing w:after="0" w:line="240" w:lineRule="auto"/>
        <w:ind w:firstLine="708"/>
        <w:jc w:val="both"/>
        <w:rPr>
          <w:rFonts w:ascii="Times New Roman" w:hAnsi="Times New Roman" w:cs="Times New Roman"/>
          <w:bCs/>
          <w:sz w:val="28"/>
          <w:szCs w:val="28"/>
          <w:lang w:val="kk-KZ"/>
        </w:rPr>
      </w:pPr>
      <w:r w:rsidRPr="00765B31">
        <w:rPr>
          <w:rFonts w:ascii="Times New Roman" w:hAnsi="Times New Roman" w:cs="Times New Roman"/>
          <w:bCs/>
          <w:sz w:val="28"/>
          <w:szCs w:val="28"/>
          <w:lang w:val="kk-KZ"/>
        </w:rPr>
        <w:t xml:space="preserve">Полученные на фотобумаге участки коричневого цвета </w:t>
      </w:r>
      <w:r w:rsidR="00FB2B6A">
        <w:rPr>
          <w:rFonts w:ascii="Times New Roman" w:hAnsi="Times New Roman" w:cs="Times New Roman"/>
          <w:bCs/>
          <w:sz w:val="28"/>
          <w:szCs w:val="28"/>
          <w:lang w:val="kk-KZ"/>
        </w:rPr>
        <w:t>показали</w:t>
      </w:r>
      <w:r w:rsidRPr="00765B31">
        <w:rPr>
          <w:rFonts w:ascii="Times New Roman" w:hAnsi="Times New Roman" w:cs="Times New Roman"/>
          <w:bCs/>
          <w:sz w:val="28"/>
          <w:szCs w:val="28"/>
          <w:lang w:val="kk-KZ"/>
        </w:rPr>
        <w:t xml:space="preserve"> места, обогащенные серой </w:t>
      </w:r>
      <w:r>
        <w:rPr>
          <w:rFonts w:ascii="Times New Roman" w:hAnsi="Times New Roman" w:cs="Times New Roman"/>
          <w:bCs/>
          <w:sz w:val="28"/>
          <w:szCs w:val="28"/>
          <w:lang w:val="kk-KZ"/>
        </w:rPr>
        <w:t xml:space="preserve">– </w:t>
      </w:r>
      <w:r w:rsidRPr="00765B31">
        <w:rPr>
          <w:rFonts w:ascii="Times New Roman" w:hAnsi="Times New Roman" w:cs="Times New Roman"/>
          <w:bCs/>
          <w:sz w:val="28"/>
          <w:szCs w:val="28"/>
          <w:lang w:val="kk-KZ"/>
        </w:rPr>
        <w:t xml:space="preserve">скопления сульфидов. </w:t>
      </w:r>
      <w:r w:rsidR="0011635F">
        <w:rPr>
          <w:rFonts w:ascii="Times New Roman" w:hAnsi="Times New Roman" w:cs="Times New Roman"/>
          <w:bCs/>
          <w:sz w:val="28"/>
          <w:szCs w:val="28"/>
          <w:lang w:val="kk-KZ"/>
        </w:rPr>
        <w:t>С</w:t>
      </w:r>
      <w:r w:rsidR="00FB2B6A">
        <w:rPr>
          <w:rFonts w:ascii="Times New Roman" w:hAnsi="Times New Roman" w:cs="Times New Roman"/>
          <w:bCs/>
          <w:sz w:val="28"/>
          <w:szCs w:val="28"/>
          <w:lang w:val="kk-KZ"/>
        </w:rPr>
        <w:t>луча</w:t>
      </w:r>
      <w:r w:rsidR="0011635F">
        <w:rPr>
          <w:rFonts w:ascii="Times New Roman" w:hAnsi="Times New Roman" w:cs="Times New Roman"/>
          <w:bCs/>
          <w:sz w:val="28"/>
          <w:szCs w:val="28"/>
          <w:lang w:val="kk-KZ"/>
        </w:rPr>
        <w:t>и с</w:t>
      </w:r>
      <w:r w:rsidRPr="00765B31">
        <w:rPr>
          <w:rFonts w:ascii="Times New Roman" w:hAnsi="Times New Roman" w:cs="Times New Roman"/>
          <w:bCs/>
          <w:sz w:val="28"/>
          <w:szCs w:val="28"/>
          <w:lang w:val="kk-KZ"/>
        </w:rPr>
        <w:t xml:space="preserve"> равномерн</w:t>
      </w:r>
      <w:r w:rsidR="00FB2B6A">
        <w:rPr>
          <w:rFonts w:ascii="Times New Roman" w:hAnsi="Times New Roman" w:cs="Times New Roman"/>
          <w:bCs/>
          <w:sz w:val="28"/>
          <w:szCs w:val="28"/>
          <w:lang w:val="kk-KZ"/>
        </w:rPr>
        <w:t>ой</w:t>
      </w:r>
      <w:r w:rsidRPr="00765B31">
        <w:rPr>
          <w:rFonts w:ascii="Times New Roman" w:hAnsi="Times New Roman" w:cs="Times New Roman"/>
          <w:bCs/>
          <w:sz w:val="28"/>
          <w:szCs w:val="28"/>
          <w:lang w:val="kk-KZ"/>
        </w:rPr>
        <w:t xml:space="preserve"> окраск</w:t>
      </w:r>
      <w:r w:rsidR="00FB2B6A">
        <w:rPr>
          <w:rFonts w:ascii="Times New Roman" w:hAnsi="Times New Roman" w:cs="Times New Roman"/>
          <w:bCs/>
          <w:sz w:val="28"/>
          <w:szCs w:val="28"/>
          <w:lang w:val="kk-KZ"/>
        </w:rPr>
        <w:t>и фотобумаги свидетельствовал</w:t>
      </w:r>
      <w:r w:rsidR="0011635F">
        <w:rPr>
          <w:rFonts w:ascii="Times New Roman" w:hAnsi="Times New Roman" w:cs="Times New Roman"/>
          <w:bCs/>
          <w:sz w:val="28"/>
          <w:szCs w:val="28"/>
          <w:lang w:val="kk-KZ"/>
        </w:rPr>
        <w:t>и</w:t>
      </w:r>
      <w:r w:rsidR="00FB2B6A">
        <w:rPr>
          <w:rFonts w:ascii="Times New Roman" w:hAnsi="Times New Roman" w:cs="Times New Roman"/>
          <w:bCs/>
          <w:sz w:val="28"/>
          <w:szCs w:val="28"/>
          <w:lang w:val="kk-KZ"/>
        </w:rPr>
        <w:t xml:space="preserve"> на равномерное распределение серы</w:t>
      </w:r>
      <w:r w:rsidRPr="00765B31">
        <w:rPr>
          <w:rFonts w:ascii="Times New Roman" w:hAnsi="Times New Roman" w:cs="Times New Roman"/>
          <w:bCs/>
          <w:sz w:val="28"/>
          <w:szCs w:val="28"/>
          <w:lang w:val="kk-KZ"/>
        </w:rPr>
        <w:t xml:space="preserve">. </w:t>
      </w:r>
    </w:p>
    <w:p w:rsidR="00FB2B6A" w:rsidRDefault="00765B31" w:rsidP="00C47982">
      <w:pPr>
        <w:tabs>
          <w:tab w:val="left" w:pos="993"/>
        </w:tabs>
        <w:spacing w:after="0" w:line="240" w:lineRule="auto"/>
        <w:ind w:firstLine="708"/>
        <w:jc w:val="both"/>
        <w:rPr>
          <w:rFonts w:ascii="Times New Roman" w:hAnsi="Times New Roman" w:cs="Times New Roman"/>
          <w:bCs/>
          <w:sz w:val="28"/>
          <w:szCs w:val="28"/>
          <w:lang w:val="kk-KZ"/>
        </w:rPr>
      </w:pPr>
      <w:r w:rsidRPr="00765B31">
        <w:rPr>
          <w:rFonts w:ascii="Times New Roman" w:hAnsi="Times New Roman" w:cs="Times New Roman"/>
          <w:bCs/>
          <w:sz w:val="28"/>
          <w:szCs w:val="28"/>
          <w:lang w:val="kk-KZ"/>
        </w:rPr>
        <w:t>Ликвацию фосфора в стали выявля</w:t>
      </w:r>
      <w:r w:rsidR="0011635F">
        <w:rPr>
          <w:rFonts w:ascii="Times New Roman" w:hAnsi="Times New Roman" w:cs="Times New Roman"/>
          <w:bCs/>
          <w:sz w:val="28"/>
          <w:szCs w:val="28"/>
          <w:lang w:val="kk-KZ"/>
        </w:rPr>
        <w:t>ли</w:t>
      </w:r>
      <w:r w:rsidRPr="00765B31">
        <w:rPr>
          <w:rFonts w:ascii="Times New Roman" w:hAnsi="Times New Roman" w:cs="Times New Roman"/>
          <w:bCs/>
          <w:sz w:val="28"/>
          <w:szCs w:val="28"/>
          <w:lang w:val="kk-KZ"/>
        </w:rPr>
        <w:t xml:space="preserve"> травлением отшлифованного образца в реактиве состава: 85 г хлорной меди, 53 г хлористого аммония </w:t>
      </w:r>
      <w:r w:rsidR="0011635F">
        <w:rPr>
          <w:rFonts w:ascii="Times New Roman" w:hAnsi="Times New Roman" w:cs="Times New Roman"/>
          <w:bCs/>
          <w:sz w:val="28"/>
          <w:szCs w:val="28"/>
          <w:lang w:val="kk-KZ"/>
        </w:rPr>
        <w:t>на</w:t>
      </w:r>
      <w:r w:rsidRPr="00765B31">
        <w:rPr>
          <w:rFonts w:ascii="Times New Roman" w:hAnsi="Times New Roman" w:cs="Times New Roman"/>
          <w:bCs/>
          <w:sz w:val="28"/>
          <w:szCs w:val="28"/>
          <w:lang w:val="kk-KZ"/>
        </w:rPr>
        <w:t xml:space="preserve"> 1000 см</w:t>
      </w:r>
      <w:r w:rsidRPr="00765B31">
        <w:rPr>
          <w:rFonts w:ascii="Times New Roman" w:hAnsi="Times New Roman" w:cs="Times New Roman"/>
          <w:bCs/>
          <w:sz w:val="28"/>
          <w:szCs w:val="28"/>
          <w:vertAlign w:val="superscript"/>
          <w:lang w:val="kk-KZ"/>
        </w:rPr>
        <w:t>3</w:t>
      </w:r>
      <w:r w:rsidRPr="00765B31">
        <w:rPr>
          <w:rFonts w:ascii="Times New Roman" w:hAnsi="Times New Roman" w:cs="Times New Roman"/>
          <w:bCs/>
          <w:sz w:val="28"/>
          <w:szCs w:val="28"/>
          <w:lang w:val="kk-KZ"/>
        </w:rPr>
        <w:t xml:space="preserve"> воды. Для выявления ликвации </w:t>
      </w:r>
      <w:r w:rsidR="00FB2B6A">
        <w:rPr>
          <w:rFonts w:ascii="Times New Roman" w:hAnsi="Times New Roman" w:cs="Times New Roman"/>
          <w:bCs/>
          <w:sz w:val="28"/>
          <w:szCs w:val="28"/>
          <w:lang w:val="kk-KZ"/>
        </w:rPr>
        <w:t>фосфора</w:t>
      </w:r>
      <w:r w:rsidRPr="00765B31">
        <w:rPr>
          <w:rFonts w:ascii="Times New Roman" w:hAnsi="Times New Roman" w:cs="Times New Roman"/>
          <w:bCs/>
          <w:sz w:val="28"/>
          <w:szCs w:val="28"/>
          <w:lang w:val="kk-KZ"/>
        </w:rPr>
        <w:t xml:space="preserve">: </w:t>
      </w:r>
    </w:p>
    <w:p w:rsidR="00FB2B6A" w:rsidRDefault="00FB2B6A" w:rsidP="00C47982">
      <w:pPr>
        <w:tabs>
          <w:tab w:val="left" w:pos="993"/>
        </w:tabs>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w:t>
      </w:r>
      <w:r w:rsidR="00765B31" w:rsidRPr="00765B31">
        <w:rPr>
          <w:rFonts w:ascii="Times New Roman" w:hAnsi="Times New Roman" w:cs="Times New Roman"/>
          <w:bCs/>
          <w:sz w:val="28"/>
          <w:szCs w:val="28"/>
          <w:lang w:val="kk-KZ"/>
        </w:rPr>
        <w:t xml:space="preserve"> отшлифованную поверхность образца протер</w:t>
      </w:r>
      <w:r>
        <w:rPr>
          <w:rFonts w:ascii="Times New Roman" w:hAnsi="Times New Roman" w:cs="Times New Roman"/>
          <w:bCs/>
          <w:sz w:val="28"/>
          <w:szCs w:val="28"/>
          <w:lang w:val="kk-KZ"/>
        </w:rPr>
        <w:t>ли</w:t>
      </w:r>
      <w:r w:rsidR="00765B31" w:rsidRPr="00765B31">
        <w:rPr>
          <w:rFonts w:ascii="Times New Roman" w:hAnsi="Times New Roman" w:cs="Times New Roman"/>
          <w:bCs/>
          <w:sz w:val="28"/>
          <w:szCs w:val="28"/>
          <w:lang w:val="kk-KZ"/>
        </w:rPr>
        <w:t xml:space="preserve"> ватой, смоченной </w:t>
      </w:r>
      <w:r>
        <w:rPr>
          <w:rFonts w:ascii="Times New Roman" w:hAnsi="Times New Roman" w:cs="Times New Roman"/>
          <w:bCs/>
          <w:sz w:val="28"/>
          <w:szCs w:val="28"/>
          <w:lang w:val="kk-KZ"/>
        </w:rPr>
        <w:t>в спирте</w:t>
      </w:r>
      <w:r w:rsidR="00765B31" w:rsidRPr="00765B31">
        <w:rPr>
          <w:rFonts w:ascii="Times New Roman" w:hAnsi="Times New Roman" w:cs="Times New Roman"/>
          <w:bCs/>
          <w:sz w:val="28"/>
          <w:szCs w:val="28"/>
          <w:lang w:val="kk-KZ"/>
        </w:rPr>
        <w:t>;</w:t>
      </w:r>
    </w:p>
    <w:p w:rsidR="00FB2B6A" w:rsidRDefault="00FB2B6A" w:rsidP="00C47982">
      <w:pPr>
        <w:tabs>
          <w:tab w:val="left" w:pos="993"/>
        </w:tabs>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w:t>
      </w:r>
      <w:r w:rsidR="00765B31" w:rsidRPr="00765B31">
        <w:rPr>
          <w:rFonts w:ascii="Times New Roman" w:hAnsi="Times New Roman" w:cs="Times New Roman"/>
          <w:bCs/>
          <w:sz w:val="28"/>
          <w:szCs w:val="28"/>
          <w:lang w:val="kk-KZ"/>
        </w:rPr>
        <w:t xml:space="preserve"> погрузи</w:t>
      </w:r>
      <w:r>
        <w:rPr>
          <w:rFonts w:ascii="Times New Roman" w:hAnsi="Times New Roman" w:cs="Times New Roman"/>
          <w:bCs/>
          <w:sz w:val="28"/>
          <w:szCs w:val="28"/>
          <w:lang w:val="kk-KZ"/>
        </w:rPr>
        <w:t>ли</w:t>
      </w:r>
      <w:r w:rsidR="00765B31" w:rsidRPr="00765B31">
        <w:rPr>
          <w:rFonts w:ascii="Times New Roman" w:hAnsi="Times New Roman" w:cs="Times New Roman"/>
          <w:bCs/>
          <w:sz w:val="28"/>
          <w:szCs w:val="28"/>
          <w:lang w:val="kk-KZ"/>
        </w:rPr>
        <w:t xml:space="preserve"> </w:t>
      </w:r>
      <w:r w:rsidRPr="00765B31">
        <w:rPr>
          <w:rFonts w:ascii="Times New Roman" w:hAnsi="Times New Roman" w:cs="Times New Roman"/>
          <w:bCs/>
          <w:sz w:val="28"/>
          <w:szCs w:val="28"/>
          <w:lang w:val="kk-KZ"/>
        </w:rPr>
        <w:t xml:space="preserve">образец </w:t>
      </w:r>
      <w:r w:rsidR="00765B31" w:rsidRPr="00765B31">
        <w:rPr>
          <w:rFonts w:ascii="Times New Roman" w:hAnsi="Times New Roman" w:cs="Times New Roman"/>
          <w:bCs/>
          <w:sz w:val="28"/>
          <w:szCs w:val="28"/>
          <w:lang w:val="kk-KZ"/>
        </w:rPr>
        <w:t>в указанный реактив и выдержа</w:t>
      </w:r>
      <w:r>
        <w:rPr>
          <w:rFonts w:ascii="Times New Roman" w:hAnsi="Times New Roman" w:cs="Times New Roman"/>
          <w:bCs/>
          <w:sz w:val="28"/>
          <w:szCs w:val="28"/>
          <w:lang w:val="kk-KZ"/>
        </w:rPr>
        <w:t>ли</w:t>
      </w:r>
      <w:r w:rsidR="00765B31" w:rsidRPr="00765B31">
        <w:rPr>
          <w:rFonts w:ascii="Times New Roman" w:hAnsi="Times New Roman" w:cs="Times New Roman"/>
          <w:bCs/>
          <w:sz w:val="28"/>
          <w:szCs w:val="28"/>
          <w:lang w:val="kk-KZ"/>
        </w:rPr>
        <w:t xml:space="preserve"> в нем 1–2 мин; </w:t>
      </w:r>
    </w:p>
    <w:p w:rsidR="0068499C" w:rsidRDefault="00FB2B6A" w:rsidP="00C47982">
      <w:pPr>
        <w:tabs>
          <w:tab w:val="left" w:pos="993"/>
        </w:tabs>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w:t>
      </w:r>
      <w:r w:rsidR="00765B31" w:rsidRPr="00765B31">
        <w:rPr>
          <w:rFonts w:ascii="Times New Roman" w:hAnsi="Times New Roman" w:cs="Times New Roman"/>
          <w:bCs/>
          <w:sz w:val="28"/>
          <w:szCs w:val="28"/>
          <w:lang w:val="kk-KZ"/>
        </w:rPr>
        <w:t xml:space="preserve"> после выдержки образец выну</w:t>
      </w:r>
      <w:r>
        <w:rPr>
          <w:rFonts w:ascii="Times New Roman" w:hAnsi="Times New Roman" w:cs="Times New Roman"/>
          <w:bCs/>
          <w:sz w:val="28"/>
          <w:szCs w:val="28"/>
          <w:lang w:val="kk-KZ"/>
        </w:rPr>
        <w:t>ли</w:t>
      </w:r>
      <w:r w:rsidR="00765B31" w:rsidRPr="00765B31">
        <w:rPr>
          <w:rFonts w:ascii="Times New Roman" w:hAnsi="Times New Roman" w:cs="Times New Roman"/>
          <w:bCs/>
          <w:sz w:val="28"/>
          <w:szCs w:val="28"/>
          <w:lang w:val="kk-KZ"/>
        </w:rPr>
        <w:t xml:space="preserve"> из реактива</w:t>
      </w:r>
      <w:r>
        <w:rPr>
          <w:rFonts w:ascii="Times New Roman" w:hAnsi="Times New Roman" w:cs="Times New Roman"/>
          <w:bCs/>
          <w:sz w:val="28"/>
          <w:szCs w:val="28"/>
          <w:lang w:val="kk-KZ"/>
        </w:rPr>
        <w:t>, промыли ст</w:t>
      </w:r>
      <w:r w:rsidR="00765B31" w:rsidRPr="00765B31">
        <w:rPr>
          <w:rFonts w:ascii="Times New Roman" w:hAnsi="Times New Roman" w:cs="Times New Roman"/>
          <w:bCs/>
          <w:sz w:val="28"/>
          <w:szCs w:val="28"/>
          <w:lang w:val="kk-KZ"/>
        </w:rPr>
        <w:t>руей воды</w:t>
      </w:r>
      <w:r w:rsidR="0068499C">
        <w:rPr>
          <w:rFonts w:ascii="Times New Roman" w:hAnsi="Times New Roman" w:cs="Times New Roman"/>
          <w:bCs/>
          <w:sz w:val="28"/>
          <w:szCs w:val="28"/>
          <w:lang w:val="kk-KZ"/>
        </w:rPr>
        <w:t xml:space="preserve">, </w:t>
      </w:r>
      <w:r w:rsidR="00765B31" w:rsidRPr="00765B31">
        <w:rPr>
          <w:rFonts w:ascii="Times New Roman" w:hAnsi="Times New Roman" w:cs="Times New Roman"/>
          <w:bCs/>
          <w:sz w:val="28"/>
          <w:szCs w:val="28"/>
          <w:lang w:val="kk-KZ"/>
        </w:rPr>
        <w:t xml:space="preserve"> протер</w:t>
      </w:r>
      <w:r>
        <w:rPr>
          <w:rFonts w:ascii="Times New Roman" w:hAnsi="Times New Roman" w:cs="Times New Roman"/>
          <w:bCs/>
          <w:sz w:val="28"/>
          <w:szCs w:val="28"/>
          <w:lang w:val="kk-KZ"/>
        </w:rPr>
        <w:t>ли</w:t>
      </w:r>
      <w:r w:rsidR="00765B31" w:rsidRPr="00765B31">
        <w:rPr>
          <w:rFonts w:ascii="Times New Roman" w:hAnsi="Times New Roman" w:cs="Times New Roman"/>
          <w:bCs/>
          <w:sz w:val="28"/>
          <w:szCs w:val="28"/>
          <w:lang w:val="kk-KZ"/>
        </w:rPr>
        <w:t xml:space="preserve"> мокрой ватой</w:t>
      </w:r>
      <w:r w:rsidR="0068499C">
        <w:rPr>
          <w:rFonts w:ascii="Times New Roman" w:hAnsi="Times New Roman" w:cs="Times New Roman"/>
          <w:bCs/>
          <w:sz w:val="28"/>
          <w:szCs w:val="28"/>
          <w:lang w:val="kk-KZ"/>
        </w:rPr>
        <w:t xml:space="preserve"> и </w:t>
      </w:r>
      <w:r w:rsidR="00765B31" w:rsidRPr="00765B31">
        <w:rPr>
          <w:rFonts w:ascii="Times New Roman" w:hAnsi="Times New Roman" w:cs="Times New Roman"/>
          <w:bCs/>
          <w:sz w:val="28"/>
          <w:szCs w:val="28"/>
          <w:lang w:val="kk-KZ"/>
        </w:rPr>
        <w:t>просуши</w:t>
      </w:r>
      <w:r w:rsidR="0068499C">
        <w:rPr>
          <w:rFonts w:ascii="Times New Roman" w:hAnsi="Times New Roman" w:cs="Times New Roman"/>
          <w:bCs/>
          <w:sz w:val="28"/>
          <w:szCs w:val="28"/>
          <w:lang w:val="kk-KZ"/>
        </w:rPr>
        <w:t>ли</w:t>
      </w:r>
      <w:r w:rsidR="00765B31" w:rsidRPr="00765B31">
        <w:rPr>
          <w:rFonts w:ascii="Times New Roman" w:hAnsi="Times New Roman" w:cs="Times New Roman"/>
          <w:bCs/>
          <w:sz w:val="28"/>
          <w:szCs w:val="28"/>
          <w:lang w:val="kk-KZ"/>
        </w:rPr>
        <w:t xml:space="preserve"> образец. </w:t>
      </w:r>
    </w:p>
    <w:p w:rsidR="00765B31" w:rsidRPr="00765B31" w:rsidRDefault="00765B31" w:rsidP="00C47982">
      <w:pPr>
        <w:tabs>
          <w:tab w:val="left" w:pos="993"/>
        </w:tabs>
        <w:spacing w:after="0" w:line="240" w:lineRule="auto"/>
        <w:ind w:firstLine="708"/>
        <w:jc w:val="both"/>
        <w:rPr>
          <w:rFonts w:ascii="Times New Roman" w:hAnsi="Times New Roman" w:cs="Times New Roman"/>
          <w:bCs/>
          <w:sz w:val="28"/>
          <w:szCs w:val="28"/>
          <w:lang w:val="kk-KZ"/>
        </w:rPr>
      </w:pPr>
      <w:r w:rsidRPr="00765B31">
        <w:rPr>
          <w:rFonts w:ascii="Times New Roman" w:hAnsi="Times New Roman" w:cs="Times New Roman"/>
          <w:bCs/>
          <w:sz w:val="28"/>
          <w:szCs w:val="28"/>
          <w:lang w:val="kk-KZ"/>
        </w:rPr>
        <w:t>Более темные участки</w:t>
      </w:r>
      <w:r w:rsidR="0068499C">
        <w:rPr>
          <w:rFonts w:ascii="Times New Roman" w:hAnsi="Times New Roman" w:cs="Times New Roman"/>
          <w:bCs/>
          <w:sz w:val="28"/>
          <w:szCs w:val="28"/>
          <w:lang w:val="kk-KZ"/>
        </w:rPr>
        <w:t xml:space="preserve"> указывали на</w:t>
      </w:r>
      <w:r w:rsidRPr="00765B31">
        <w:rPr>
          <w:rFonts w:ascii="Times New Roman" w:hAnsi="Times New Roman" w:cs="Times New Roman"/>
          <w:bCs/>
          <w:sz w:val="28"/>
          <w:szCs w:val="28"/>
          <w:lang w:val="kk-KZ"/>
        </w:rPr>
        <w:t xml:space="preserve"> </w:t>
      </w:r>
      <w:r w:rsidR="0068499C">
        <w:rPr>
          <w:rFonts w:ascii="Times New Roman" w:hAnsi="Times New Roman" w:cs="Times New Roman"/>
          <w:bCs/>
          <w:sz w:val="28"/>
          <w:szCs w:val="28"/>
          <w:lang w:val="kk-KZ"/>
        </w:rPr>
        <w:t>места, обогащенные фосфором</w:t>
      </w:r>
      <w:r w:rsidRPr="00765B31">
        <w:rPr>
          <w:rFonts w:ascii="Times New Roman" w:hAnsi="Times New Roman" w:cs="Times New Roman"/>
          <w:bCs/>
          <w:sz w:val="28"/>
          <w:szCs w:val="28"/>
          <w:lang w:val="kk-KZ"/>
        </w:rPr>
        <w:t>.</w:t>
      </w:r>
    </w:p>
    <w:p w:rsidR="0081791B" w:rsidRDefault="0068499C" w:rsidP="00C47982">
      <w:pPr>
        <w:tabs>
          <w:tab w:val="left" w:pos="993"/>
        </w:tabs>
        <w:spacing w:after="0" w:line="240" w:lineRule="auto"/>
        <w:ind w:firstLine="708"/>
        <w:jc w:val="both"/>
        <w:rPr>
          <w:rFonts w:ascii="Times New Roman" w:hAnsi="Times New Roman" w:cs="Times New Roman"/>
          <w:bCs/>
          <w:sz w:val="28"/>
          <w:szCs w:val="28"/>
          <w:lang w:val="kk-KZ"/>
        </w:rPr>
      </w:pPr>
      <w:r w:rsidRPr="0068499C">
        <w:rPr>
          <w:rFonts w:ascii="Times New Roman" w:hAnsi="Times New Roman" w:cs="Times New Roman"/>
          <w:b/>
          <w:bCs/>
          <w:sz w:val="28"/>
          <w:szCs w:val="28"/>
          <w:lang w:val="kk-KZ"/>
        </w:rPr>
        <w:t>2.4.2</w:t>
      </w:r>
      <w:r>
        <w:rPr>
          <w:rFonts w:ascii="Times New Roman" w:hAnsi="Times New Roman" w:cs="Times New Roman"/>
          <w:bCs/>
          <w:sz w:val="28"/>
          <w:szCs w:val="28"/>
          <w:lang w:val="kk-KZ"/>
        </w:rPr>
        <w:t xml:space="preserve"> </w:t>
      </w:r>
      <w:r w:rsidRPr="0068499C">
        <w:rPr>
          <w:rFonts w:ascii="Times New Roman" w:hAnsi="Times New Roman" w:cs="Times New Roman"/>
          <w:b/>
          <w:bCs/>
          <w:sz w:val="28"/>
          <w:szCs w:val="28"/>
          <w:lang w:val="kk-KZ"/>
        </w:rPr>
        <w:t>Выявление дефектов, нарушающих сплошность металла</w:t>
      </w:r>
      <w:r>
        <w:rPr>
          <w:rFonts w:ascii="Times New Roman" w:hAnsi="Times New Roman" w:cs="Times New Roman"/>
          <w:b/>
          <w:bCs/>
          <w:sz w:val="28"/>
          <w:szCs w:val="28"/>
          <w:lang w:val="kk-KZ"/>
        </w:rPr>
        <w:t>.</w:t>
      </w:r>
      <w:r w:rsidR="0011635F" w:rsidRPr="0011635F">
        <w:t xml:space="preserve"> </w:t>
      </w:r>
      <w:r w:rsidR="0011635F" w:rsidRPr="0011635F">
        <w:rPr>
          <w:rFonts w:ascii="Times New Roman" w:hAnsi="Times New Roman" w:cs="Times New Roman"/>
          <w:bCs/>
          <w:sz w:val="28"/>
          <w:szCs w:val="28"/>
          <w:lang w:val="kk-KZ"/>
        </w:rPr>
        <w:t>Для выявления в стали дефектов, нарушающих сплошность металла, проводи</w:t>
      </w:r>
      <w:r w:rsidR="0011635F">
        <w:rPr>
          <w:rFonts w:ascii="Times New Roman" w:hAnsi="Times New Roman" w:cs="Times New Roman"/>
          <w:bCs/>
          <w:sz w:val="28"/>
          <w:szCs w:val="28"/>
          <w:lang w:val="kk-KZ"/>
        </w:rPr>
        <w:t>лось</w:t>
      </w:r>
      <w:r w:rsidR="0011635F" w:rsidRPr="0011635F">
        <w:rPr>
          <w:rFonts w:ascii="Times New Roman" w:hAnsi="Times New Roman" w:cs="Times New Roman"/>
          <w:bCs/>
          <w:sz w:val="28"/>
          <w:szCs w:val="28"/>
          <w:lang w:val="kk-KZ"/>
        </w:rPr>
        <w:t xml:space="preserve"> глубокое травление отшлифованного образца </w:t>
      </w:r>
      <w:r w:rsidR="0011635F" w:rsidRPr="00765B31">
        <w:rPr>
          <w:rFonts w:ascii="Times New Roman" w:hAnsi="Times New Roman" w:cs="Times New Roman"/>
          <w:bCs/>
          <w:sz w:val="28"/>
          <w:szCs w:val="28"/>
          <w:lang w:val="kk-KZ"/>
        </w:rPr>
        <w:t>5</w:t>
      </w:r>
      <w:r w:rsidR="0011635F">
        <w:rPr>
          <w:rFonts w:ascii="Times New Roman" w:hAnsi="Times New Roman" w:cs="Times New Roman"/>
          <w:bCs/>
          <w:sz w:val="28"/>
          <w:szCs w:val="28"/>
          <w:lang w:val="kk-KZ"/>
        </w:rPr>
        <w:t>0</w:t>
      </w:r>
      <w:r w:rsidR="0011635F" w:rsidRPr="00765B31">
        <w:rPr>
          <w:rFonts w:ascii="Times New Roman" w:hAnsi="Times New Roman" w:cs="Times New Roman"/>
          <w:bCs/>
          <w:sz w:val="28"/>
          <w:szCs w:val="28"/>
          <w:lang w:val="kk-KZ"/>
        </w:rPr>
        <w:t xml:space="preserve"> %-</w:t>
      </w:r>
      <w:r w:rsidR="0011635F">
        <w:rPr>
          <w:rFonts w:ascii="Times New Roman" w:hAnsi="Times New Roman" w:cs="Times New Roman"/>
          <w:bCs/>
          <w:sz w:val="28"/>
          <w:szCs w:val="28"/>
          <w:lang w:val="kk-KZ"/>
        </w:rPr>
        <w:t>ны</w:t>
      </w:r>
      <w:r w:rsidR="0011635F" w:rsidRPr="00765B31">
        <w:rPr>
          <w:rFonts w:ascii="Times New Roman" w:hAnsi="Times New Roman" w:cs="Times New Roman"/>
          <w:bCs/>
          <w:sz w:val="28"/>
          <w:szCs w:val="28"/>
          <w:lang w:val="kk-KZ"/>
        </w:rPr>
        <w:t>м</w:t>
      </w:r>
      <w:r w:rsidR="0011635F" w:rsidRPr="0011635F">
        <w:rPr>
          <w:rFonts w:ascii="Times New Roman" w:hAnsi="Times New Roman" w:cs="Times New Roman"/>
          <w:bCs/>
          <w:sz w:val="28"/>
          <w:szCs w:val="28"/>
          <w:lang w:val="kk-KZ"/>
        </w:rPr>
        <w:t xml:space="preserve"> водным раствором соляной кислоты. </w:t>
      </w:r>
      <w:r w:rsidR="0081791B">
        <w:rPr>
          <w:rFonts w:ascii="Times New Roman" w:hAnsi="Times New Roman" w:cs="Times New Roman"/>
          <w:bCs/>
          <w:sz w:val="28"/>
          <w:szCs w:val="28"/>
          <w:lang w:val="kk-KZ"/>
        </w:rPr>
        <w:t>Последовательность проведения анализа выполнялась в следующем порядке</w:t>
      </w:r>
      <w:r w:rsidR="0011635F" w:rsidRPr="0011635F">
        <w:rPr>
          <w:rFonts w:ascii="Times New Roman" w:hAnsi="Times New Roman" w:cs="Times New Roman"/>
          <w:bCs/>
          <w:sz w:val="28"/>
          <w:szCs w:val="28"/>
          <w:lang w:val="kk-KZ"/>
        </w:rPr>
        <w:t xml:space="preserve">: </w:t>
      </w:r>
    </w:p>
    <w:p w:rsidR="0081791B" w:rsidRDefault="0081791B" w:rsidP="00C47982">
      <w:pPr>
        <w:tabs>
          <w:tab w:val="left" w:pos="993"/>
        </w:tabs>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 о</w:t>
      </w:r>
      <w:r w:rsidR="0011635F" w:rsidRPr="0011635F">
        <w:rPr>
          <w:rFonts w:ascii="Times New Roman" w:hAnsi="Times New Roman" w:cs="Times New Roman"/>
          <w:bCs/>
          <w:sz w:val="28"/>
          <w:szCs w:val="28"/>
          <w:lang w:val="kk-KZ"/>
        </w:rPr>
        <w:t>тшлифованную поверхность образца прот</w:t>
      </w:r>
      <w:r>
        <w:rPr>
          <w:rFonts w:ascii="Times New Roman" w:hAnsi="Times New Roman" w:cs="Times New Roman"/>
          <w:bCs/>
          <w:sz w:val="28"/>
          <w:szCs w:val="28"/>
          <w:lang w:val="kk-KZ"/>
        </w:rPr>
        <w:t>ирали</w:t>
      </w:r>
      <w:r w:rsidR="0011635F" w:rsidRPr="0011635F">
        <w:rPr>
          <w:rFonts w:ascii="Times New Roman" w:hAnsi="Times New Roman" w:cs="Times New Roman"/>
          <w:bCs/>
          <w:sz w:val="28"/>
          <w:szCs w:val="28"/>
          <w:lang w:val="kk-KZ"/>
        </w:rPr>
        <w:t xml:space="preserve"> ватой, смоченной </w:t>
      </w:r>
      <w:r>
        <w:rPr>
          <w:rFonts w:ascii="Times New Roman" w:hAnsi="Times New Roman" w:cs="Times New Roman"/>
          <w:bCs/>
          <w:sz w:val="28"/>
          <w:szCs w:val="28"/>
          <w:lang w:val="kk-KZ"/>
        </w:rPr>
        <w:t xml:space="preserve">в </w:t>
      </w:r>
      <w:r w:rsidR="0011635F" w:rsidRPr="0011635F">
        <w:rPr>
          <w:rFonts w:ascii="Times New Roman" w:hAnsi="Times New Roman" w:cs="Times New Roman"/>
          <w:bCs/>
          <w:sz w:val="28"/>
          <w:szCs w:val="28"/>
          <w:lang w:val="kk-KZ"/>
        </w:rPr>
        <w:t>спирт</w:t>
      </w:r>
      <w:r>
        <w:rPr>
          <w:rFonts w:ascii="Times New Roman" w:hAnsi="Times New Roman" w:cs="Times New Roman"/>
          <w:bCs/>
          <w:sz w:val="28"/>
          <w:szCs w:val="28"/>
          <w:lang w:val="kk-KZ"/>
        </w:rPr>
        <w:t>е;</w:t>
      </w:r>
    </w:p>
    <w:p w:rsidR="0081791B" w:rsidRDefault="0081791B" w:rsidP="00C47982">
      <w:pPr>
        <w:tabs>
          <w:tab w:val="left" w:pos="993"/>
        </w:tabs>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 в</w:t>
      </w:r>
      <w:r w:rsidR="0011635F" w:rsidRPr="0011635F">
        <w:rPr>
          <w:rFonts w:ascii="Times New Roman" w:hAnsi="Times New Roman" w:cs="Times New Roman"/>
          <w:bCs/>
          <w:sz w:val="28"/>
          <w:szCs w:val="28"/>
          <w:lang w:val="kk-KZ"/>
        </w:rPr>
        <w:t xml:space="preserve"> водяную баню, установленную в вытяжном шкафу, помести</w:t>
      </w:r>
      <w:r>
        <w:rPr>
          <w:rFonts w:ascii="Times New Roman" w:hAnsi="Times New Roman" w:cs="Times New Roman"/>
          <w:bCs/>
          <w:sz w:val="28"/>
          <w:szCs w:val="28"/>
          <w:lang w:val="kk-KZ"/>
        </w:rPr>
        <w:t>ли</w:t>
      </w:r>
      <w:r w:rsidR="0011635F" w:rsidRPr="0011635F">
        <w:rPr>
          <w:rFonts w:ascii="Times New Roman" w:hAnsi="Times New Roman" w:cs="Times New Roman"/>
          <w:bCs/>
          <w:sz w:val="28"/>
          <w:szCs w:val="28"/>
          <w:lang w:val="kk-KZ"/>
        </w:rPr>
        <w:t xml:space="preserve"> фарфоровую ванну, </w:t>
      </w:r>
      <w:r>
        <w:rPr>
          <w:rFonts w:ascii="Times New Roman" w:hAnsi="Times New Roman" w:cs="Times New Roman"/>
          <w:bCs/>
          <w:sz w:val="28"/>
          <w:szCs w:val="28"/>
          <w:lang w:val="kk-KZ"/>
        </w:rPr>
        <w:t>залили</w:t>
      </w:r>
      <w:r w:rsidR="0011635F" w:rsidRPr="0011635F">
        <w:rPr>
          <w:rFonts w:ascii="Times New Roman" w:hAnsi="Times New Roman" w:cs="Times New Roman"/>
          <w:bCs/>
          <w:sz w:val="28"/>
          <w:szCs w:val="28"/>
          <w:lang w:val="kk-KZ"/>
        </w:rPr>
        <w:t xml:space="preserve"> в не</w:t>
      </w:r>
      <w:r>
        <w:rPr>
          <w:rFonts w:ascii="Times New Roman" w:hAnsi="Times New Roman" w:cs="Times New Roman"/>
          <w:bCs/>
          <w:sz w:val="28"/>
          <w:szCs w:val="28"/>
          <w:lang w:val="kk-KZ"/>
        </w:rPr>
        <w:t>е</w:t>
      </w:r>
      <w:r w:rsidR="0011635F" w:rsidRPr="0011635F">
        <w:rPr>
          <w:rFonts w:ascii="Times New Roman" w:hAnsi="Times New Roman" w:cs="Times New Roman"/>
          <w:bCs/>
          <w:sz w:val="28"/>
          <w:szCs w:val="28"/>
          <w:lang w:val="kk-KZ"/>
        </w:rPr>
        <w:t xml:space="preserve"> реактив и нагре</w:t>
      </w:r>
      <w:r>
        <w:rPr>
          <w:rFonts w:ascii="Times New Roman" w:hAnsi="Times New Roman" w:cs="Times New Roman"/>
          <w:bCs/>
          <w:sz w:val="28"/>
          <w:szCs w:val="28"/>
          <w:lang w:val="kk-KZ"/>
        </w:rPr>
        <w:t>ли</w:t>
      </w:r>
      <w:r w:rsidR="0011635F" w:rsidRPr="0011635F">
        <w:rPr>
          <w:rFonts w:ascii="Times New Roman" w:hAnsi="Times New Roman" w:cs="Times New Roman"/>
          <w:bCs/>
          <w:sz w:val="28"/>
          <w:szCs w:val="28"/>
          <w:lang w:val="kk-KZ"/>
        </w:rPr>
        <w:t xml:space="preserve"> до температуры 60–70 °С</w:t>
      </w:r>
      <w:r>
        <w:rPr>
          <w:rFonts w:ascii="Times New Roman" w:hAnsi="Times New Roman" w:cs="Times New Roman"/>
          <w:bCs/>
          <w:sz w:val="28"/>
          <w:szCs w:val="28"/>
          <w:lang w:val="kk-KZ"/>
        </w:rPr>
        <w:t>;</w:t>
      </w:r>
    </w:p>
    <w:p w:rsidR="0081791B" w:rsidRDefault="0081791B" w:rsidP="00C47982">
      <w:pPr>
        <w:tabs>
          <w:tab w:val="left" w:pos="993"/>
        </w:tabs>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 о</w:t>
      </w:r>
      <w:r w:rsidR="0011635F" w:rsidRPr="0011635F">
        <w:rPr>
          <w:rFonts w:ascii="Times New Roman" w:hAnsi="Times New Roman" w:cs="Times New Roman"/>
          <w:bCs/>
          <w:sz w:val="28"/>
          <w:szCs w:val="28"/>
          <w:lang w:val="kk-KZ"/>
        </w:rPr>
        <w:t>бразец при помощи щипцов погрузи</w:t>
      </w:r>
      <w:r>
        <w:rPr>
          <w:rFonts w:ascii="Times New Roman" w:hAnsi="Times New Roman" w:cs="Times New Roman"/>
          <w:bCs/>
          <w:sz w:val="28"/>
          <w:szCs w:val="28"/>
          <w:lang w:val="kk-KZ"/>
        </w:rPr>
        <w:t>ли</w:t>
      </w:r>
      <w:r w:rsidR="0011635F" w:rsidRPr="0011635F">
        <w:rPr>
          <w:rFonts w:ascii="Times New Roman" w:hAnsi="Times New Roman" w:cs="Times New Roman"/>
          <w:bCs/>
          <w:sz w:val="28"/>
          <w:szCs w:val="28"/>
          <w:lang w:val="kk-KZ"/>
        </w:rPr>
        <w:t xml:space="preserve"> в горячий реактив и выдержа</w:t>
      </w:r>
      <w:r>
        <w:rPr>
          <w:rFonts w:ascii="Times New Roman" w:hAnsi="Times New Roman" w:cs="Times New Roman"/>
          <w:bCs/>
          <w:sz w:val="28"/>
          <w:szCs w:val="28"/>
          <w:lang w:val="kk-KZ"/>
        </w:rPr>
        <w:t>ли</w:t>
      </w:r>
      <w:r w:rsidR="0011635F" w:rsidRPr="0011635F">
        <w:rPr>
          <w:rFonts w:ascii="Times New Roman" w:hAnsi="Times New Roman" w:cs="Times New Roman"/>
          <w:bCs/>
          <w:sz w:val="28"/>
          <w:szCs w:val="28"/>
          <w:lang w:val="kk-KZ"/>
        </w:rPr>
        <w:t xml:space="preserve"> в нем </w:t>
      </w:r>
      <w:r>
        <w:rPr>
          <w:rFonts w:ascii="Times New Roman" w:hAnsi="Times New Roman" w:cs="Times New Roman"/>
          <w:bCs/>
          <w:sz w:val="28"/>
          <w:szCs w:val="28"/>
          <w:lang w:val="kk-KZ"/>
        </w:rPr>
        <w:t>15</w:t>
      </w:r>
      <w:r w:rsidR="0011635F" w:rsidRPr="0011635F">
        <w:rPr>
          <w:rFonts w:ascii="Times New Roman" w:hAnsi="Times New Roman" w:cs="Times New Roman"/>
          <w:bCs/>
          <w:sz w:val="28"/>
          <w:szCs w:val="28"/>
          <w:lang w:val="kk-KZ"/>
        </w:rPr>
        <w:t xml:space="preserve"> мин</w:t>
      </w:r>
      <w:r>
        <w:rPr>
          <w:rFonts w:ascii="Times New Roman" w:hAnsi="Times New Roman" w:cs="Times New Roman"/>
          <w:bCs/>
          <w:sz w:val="28"/>
          <w:szCs w:val="28"/>
          <w:lang w:val="kk-KZ"/>
        </w:rPr>
        <w:t>;</w:t>
      </w:r>
    </w:p>
    <w:p w:rsidR="0081791B" w:rsidRDefault="0081791B" w:rsidP="00C47982">
      <w:pPr>
        <w:tabs>
          <w:tab w:val="left" w:pos="993"/>
        </w:tabs>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 п</w:t>
      </w:r>
      <w:r w:rsidR="0011635F" w:rsidRPr="0011635F">
        <w:rPr>
          <w:rFonts w:ascii="Times New Roman" w:hAnsi="Times New Roman" w:cs="Times New Roman"/>
          <w:bCs/>
          <w:sz w:val="28"/>
          <w:szCs w:val="28"/>
          <w:lang w:val="kk-KZ"/>
        </w:rPr>
        <w:t>осле выдержки</w:t>
      </w:r>
      <w:r>
        <w:rPr>
          <w:rFonts w:ascii="Times New Roman" w:hAnsi="Times New Roman" w:cs="Times New Roman"/>
          <w:bCs/>
          <w:sz w:val="28"/>
          <w:szCs w:val="28"/>
          <w:lang w:val="kk-KZ"/>
        </w:rPr>
        <w:t>,</w:t>
      </w:r>
      <w:r w:rsidR="0011635F" w:rsidRPr="0011635F">
        <w:rPr>
          <w:rFonts w:ascii="Times New Roman" w:hAnsi="Times New Roman" w:cs="Times New Roman"/>
          <w:bCs/>
          <w:sz w:val="28"/>
          <w:szCs w:val="28"/>
          <w:lang w:val="kk-KZ"/>
        </w:rPr>
        <w:t xml:space="preserve"> образец при помощи щипцов выну</w:t>
      </w:r>
      <w:r>
        <w:rPr>
          <w:rFonts w:ascii="Times New Roman" w:hAnsi="Times New Roman" w:cs="Times New Roman"/>
          <w:bCs/>
          <w:sz w:val="28"/>
          <w:szCs w:val="28"/>
          <w:lang w:val="kk-KZ"/>
        </w:rPr>
        <w:t>ли</w:t>
      </w:r>
      <w:r w:rsidR="0011635F" w:rsidRPr="0011635F">
        <w:rPr>
          <w:rFonts w:ascii="Times New Roman" w:hAnsi="Times New Roman" w:cs="Times New Roman"/>
          <w:bCs/>
          <w:sz w:val="28"/>
          <w:szCs w:val="28"/>
          <w:lang w:val="kk-KZ"/>
        </w:rPr>
        <w:t xml:space="preserve"> из реактива</w:t>
      </w:r>
      <w:r>
        <w:rPr>
          <w:rFonts w:ascii="Times New Roman" w:hAnsi="Times New Roman" w:cs="Times New Roman"/>
          <w:bCs/>
          <w:sz w:val="28"/>
          <w:szCs w:val="28"/>
          <w:lang w:val="kk-KZ"/>
        </w:rPr>
        <w:t xml:space="preserve"> и промыли</w:t>
      </w:r>
      <w:r w:rsidR="0011635F" w:rsidRPr="0011635F">
        <w:rPr>
          <w:rFonts w:ascii="Times New Roman" w:hAnsi="Times New Roman" w:cs="Times New Roman"/>
          <w:bCs/>
          <w:sz w:val="28"/>
          <w:szCs w:val="28"/>
          <w:lang w:val="kk-KZ"/>
        </w:rPr>
        <w:t xml:space="preserve"> водой, затем 10–15 %-</w:t>
      </w:r>
      <w:r>
        <w:rPr>
          <w:rFonts w:ascii="Times New Roman" w:hAnsi="Times New Roman" w:cs="Times New Roman"/>
          <w:bCs/>
          <w:sz w:val="28"/>
          <w:szCs w:val="28"/>
          <w:lang w:val="kk-KZ"/>
        </w:rPr>
        <w:t>ны</w:t>
      </w:r>
      <w:r w:rsidR="0011635F" w:rsidRPr="0011635F">
        <w:rPr>
          <w:rFonts w:ascii="Times New Roman" w:hAnsi="Times New Roman" w:cs="Times New Roman"/>
          <w:bCs/>
          <w:sz w:val="28"/>
          <w:szCs w:val="28"/>
          <w:lang w:val="kk-KZ"/>
        </w:rPr>
        <w:t>м водным раствором азотной кислоты и просуши</w:t>
      </w:r>
      <w:r>
        <w:rPr>
          <w:rFonts w:ascii="Times New Roman" w:hAnsi="Times New Roman" w:cs="Times New Roman"/>
          <w:bCs/>
          <w:sz w:val="28"/>
          <w:szCs w:val="28"/>
          <w:lang w:val="kk-KZ"/>
        </w:rPr>
        <w:t>ли</w:t>
      </w:r>
      <w:r w:rsidR="0011635F" w:rsidRPr="0011635F">
        <w:rPr>
          <w:rFonts w:ascii="Times New Roman" w:hAnsi="Times New Roman" w:cs="Times New Roman"/>
          <w:bCs/>
          <w:sz w:val="28"/>
          <w:szCs w:val="28"/>
          <w:lang w:val="kk-KZ"/>
        </w:rPr>
        <w:t xml:space="preserve">. </w:t>
      </w:r>
    </w:p>
    <w:p w:rsidR="00E75E7C" w:rsidRDefault="0081791B" w:rsidP="00C47982">
      <w:pPr>
        <w:tabs>
          <w:tab w:val="left" w:pos="993"/>
        </w:tabs>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Места с наличием </w:t>
      </w:r>
      <w:r w:rsidR="0011635F" w:rsidRPr="0011635F">
        <w:rPr>
          <w:rFonts w:ascii="Times New Roman" w:hAnsi="Times New Roman" w:cs="Times New Roman"/>
          <w:bCs/>
          <w:sz w:val="28"/>
          <w:szCs w:val="28"/>
          <w:lang w:val="kk-KZ"/>
        </w:rPr>
        <w:t>дефектов, нарушающих сплошность металла</w:t>
      </w:r>
      <w:r>
        <w:rPr>
          <w:rFonts w:ascii="Times New Roman" w:hAnsi="Times New Roman" w:cs="Times New Roman"/>
          <w:bCs/>
          <w:sz w:val="28"/>
          <w:szCs w:val="28"/>
          <w:lang w:val="kk-KZ"/>
        </w:rPr>
        <w:t>,</w:t>
      </w:r>
      <w:r w:rsidR="0011635F" w:rsidRPr="0011635F">
        <w:rPr>
          <w:rFonts w:ascii="Times New Roman" w:hAnsi="Times New Roman" w:cs="Times New Roman"/>
          <w:bCs/>
          <w:sz w:val="28"/>
          <w:szCs w:val="28"/>
          <w:lang w:val="kk-KZ"/>
        </w:rPr>
        <w:t xml:space="preserve"> становятся видимыми невооруженным глазом.</w:t>
      </w:r>
    </w:p>
    <w:p w:rsidR="0081791B" w:rsidRDefault="0081791B" w:rsidP="00C47982">
      <w:pPr>
        <w:tabs>
          <w:tab w:val="left" w:pos="993"/>
        </w:tabs>
        <w:spacing w:after="0" w:line="240" w:lineRule="auto"/>
        <w:ind w:firstLine="708"/>
        <w:jc w:val="both"/>
        <w:rPr>
          <w:rFonts w:ascii="Times New Roman" w:hAnsi="Times New Roman" w:cs="Times New Roman"/>
          <w:bCs/>
          <w:sz w:val="28"/>
          <w:szCs w:val="28"/>
          <w:lang w:val="kk-KZ"/>
        </w:rPr>
      </w:pPr>
      <w:r w:rsidRPr="0081791B">
        <w:rPr>
          <w:rFonts w:ascii="Times New Roman" w:hAnsi="Times New Roman" w:cs="Times New Roman"/>
          <w:b/>
          <w:bCs/>
          <w:sz w:val="28"/>
          <w:szCs w:val="28"/>
          <w:lang w:val="kk-KZ"/>
        </w:rPr>
        <w:t xml:space="preserve">2.4.3 Выявление </w:t>
      </w:r>
      <w:r w:rsidR="00037484">
        <w:rPr>
          <w:rFonts w:ascii="Times New Roman" w:hAnsi="Times New Roman" w:cs="Times New Roman"/>
          <w:b/>
          <w:bCs/>
          <w:sz w:val="28"/>
          <w:szCs w:val="28"/>
          <w:lang w:val="kk-KZ"/>
        </w:rPr>
        <w:t>строения литой</w:t>
      </w:r>
      <w:r>
        <w:rPr>
          <w:rFonts w:ascii="Times New Roman" w:hAnsi="Times New Roman" w:cs="Times New Roman"/>
          <w:b/>
          <w:bCs/>
          <w:sz w:val="28"/>
          <w:szCs w:val="28"/>
          <w:lang w:val="kk-KZ"/>
        </w:rPr>
        <w:t xml:space="preserve"> стали</w:t>
      </w:r>
      <w:r>
        <w:rPr>
          <w:rFonts w:ascii="Times New Roman" w:hAnsi="Times New Roman" w:cs="Times New Roman"/>
          <w:bCs/>
          <w:sz w:val="28"/>
          <w:szCs w:val="28"/>
          <w:lang w:val="kk-KZ"/>
        </w:rPr>
        <w:t>.</w:t>
      </w:r>
      <w:r w:rsidRPr="0081791B">
        <w:rPr>
          <w:rFonts w:ascii="Times New Roman" w:hAnsi="Times New Roman" w:cs="Times New Roman"/>
          <w:bCs/>
          <w:sz w:val="28"/>
          <w:szCs w:val="28"/>
          <w:lang w:val="kk-KZ"/>
        </w:rPr>
        <w:t xml:space="preserve"> Строение литой стали  выявляют травлением отшлифованного образца в 15 %-м водном</w:t>
      </w:r>
      <w:r>
        <w:rPr>
          <w:rFonts w:ascii="Times New Roman" w:hAnsi="Times New Roman" w:cs="Times New Roman"/>
          <w:bCs/>
          <w:sz w:val="28"/>
          <w:szCs w:val="28"/>
          <w:lang w:val="kk-KZ"/>
        </w:rPr>
        <w:t xml:space="preserve"> </w:t>
      </w:r>
      <w:r w:rsidRPr="0081791B">
        <w:rPr>
          <w:rFonts w:ascii="Times New Roman" w:hAnsi="Times New Roman" w:cs="Times New Roman"/>
          <w:bCs/>
          <w:sz w:val="28"/>
          <w:szCs w:val="28"/>
          <w:lang w:val="kk-KZ"/>
        </w:rPr>
        <w:t>растворе персульфата аммония.</w:t>
      </w:r>
      <w:r>
        <w:rPr>
          <w:rFonts w:ascii="Times New Roman" w:hAnsi="Times New Roman" w:cs="Times New Roman"/>
          <w:bCs/>
          <w:sz w:val="28"/>
          <w:szCs w:val="28"/>
          <w:lang w:val="kk-KZ"/>
        </w:rPr>
        <w:t xml:space="preserve"> </w:t>
      </w:r>
      <w:r w:rsidRPr="0081791B">
        <w:rPr>
          <w:rFonts w:ascii="Times New Roman" w:hAnsi="Times New Roman" w:cs="Times New Roman"/>
          <w:bCs/>
          <w:sz w:val="28"/>
          <w:szCs w:val="28"/>
          <w:lang w:val="kk-KZ"/>
        </w:rPr>
        <w:t xml:space="preserve">Для выявления дендритной структуры: </w:t>
      </w:r>
    </w:p>
    <w:p w:rsidR="0081791B" w:rsidRDefault="0081791B" w:rsidP="00C47982">
      <w:pPr>
        <w:tabs>
          <w:tab w:val="left" w:pos="993"/>
        </w:tabs>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w:t>
      </w:r>
      <w:r w:rsidRPr="0081791B">
        <w:rPr>
          <w:rFonts w:ascii="Times New Roman" w:hAnsi="Times New Roman" w:cs="Times New Roman"/>
          <w:bCs/>
          <w:sz w:val="28"/>
          <w:szCs w:val="28"/>
          <w:lang w:val="kk-KZ"/>
        </w:rPr>
        <w:t xml:space="preserve"> отшлифованную поверхность образца </w:t>
      </w:r>
      <w:r w:rsidRPr="0011635F">
        <w:rPr>
          <w:rFonts w:ascii="Times New Roman" w:hAnsi="Times New Roman" w:cs="Times New Roman"/>
          <w:bCs/>
          <w:sz w:val="28"/>
          <w:szCs w:val="28"/>
          <w:lang w:val="kk-KZ"/>
        </w:rPr>
        <w:t>прот</w:t>
      </w:r>
      <w:r>
        <w:rPr>
          <w:rFonts w:ascii="Times New Roman" w:hAnsi="Times New Roman" w:cs="Times New Roman"/>
          <w:bCs/>
          <w:sz w:val="28"/>
          <w:szCs w:val="28"/>
          <w:lang w:val="kk-KZ"/>
        </w:rPr>
        <w:t>ирали</w:t>
      </w:r>
      <w:r w:rsidRPr="0081791B">
        <w:rPr>
          <w:rFonts w:ascii="Times New Roman" w:hAnsi="Times New Roman" w:cs="Times New Roman"/>
          <w:bCs/>
          <w:sz w:val="28"/>
          <w:szCs w:val="28"/>
          <w:lang w:val="kk-KZ"/>
        </w:rPr>
        <w:t xml:space="preserve"> ватой, смоченной </w:t>
      </w:r>
      <w:r>
        <w:rPr>
          <w:rFonts w:ascii="Times New Roman" w:hAnsi="Times New Roman" w:cs="Times New Roman"/>
          <w:bCs/>
          <w:sz w:val="28"/>
          <w:szCs w:val="28"/>
          <w:lang w:val="kk-KZ"/>
        </w:rPr>
        <w:t xml:space="preserve">в </w:t>
      </w:r>
      <w:r w:rsidRPr="0081791B">
        <w:rPr>
          <w:rFonts w:ascii="Times New Roman" w:hAnsi="Times New Roman" w:cs="Times New Roman"/>
          <w:bCs/>
          <w:sz w:val="28"/>
          <w:szCs w:val="28"/>
          <w:lang w:val="kk-KZ"/>
        </w:rPr>
        <w:t>спирт</w:t>
      </w:r>
      <w:r>
        <w:rPr>
          <w:rFonts w:ascii="Times New Roman" w:hAnsi="Times New Roman" w:cs="Times New Roman"/>
          <w:bCs/>
          <w:sz w:val="28"/>
          <w:szCs w:val="28"/>
          <w:lang w:val="kk-KZ"/>
        </w:rPr>
        <w:t>е</w:t>
      </w:r>
      <w:r w:rsidRPr="0081791B">
        <w:rPr>
          <w:rFonts w:ascii="Times New Roman" w:hAnsi="Times New Roman" w:cs="Times New Roman"/>
          <w:bCs/>
          <w:sz w:val="28"/>
          <w:szCs w:val="28"/>
          <w:lang w:val="kk-KZ"/>
        </w:rPr>
        <w:t xml:space="preserve">; </w:t>
      </w:r>
    </w:p>
    <w:p w:rsidR="0081791B" w:rsidRDefault="001418CC" w:rsidP="00C47982">
      <w:pPr>
        <w:tabs>
          <w:tab w:val="left" w:pos="993"/>
        </w:tabs>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w:t>
      </w:r>
      <w:r w:rsidR="0081791B" w:rsidRPr="0081791B">
        <w:rPr>
          <w:rFonts w:ascii="Times New Roman" w:hAnsi="Times New Roman" w:cs="Times New Roman"/>
          <w:bCs/>
          <w:sz w:val="28"/>
          <w:szCs w:val="28"/>
          <w:lang w:val="kk-KZ"/>
        </w:rPr>
        <w:t xml:space="preserve"> в водяную баню поме</w:t>
      </w:r>
      <w:r>
        <w:rPr>
          <w:rFonts w:ascii="Times New Roman" w:hAnsi="Times New Roman" w:cs="Times New Roman"/>
          <w:bCs/>
          <w:sz w:val="28"/>
          <w:szCs w:val="28"/>
          <w:lang w:val="kk-KZ"/>
        </w:rPr>
        <w:t>щали</w:t>
      </w:r>
      <w:r w:rsidR="0081791B" w:rsidRPr="0081791B">
        <w:rPr>
          <w:rFonts w:ascii="Times New Roman" w:hAnsi="Times New Roman" w:cs="Times New Roman"/>
          <w:bCs/>
          <w:sz w:val="28"/>
          <w:szCs w:val="28"/>
          <w:lang w:val="kk-KZ"/>
        </w:rPr>
        <w:t xml:space="preserve"> фарфоровую ванну, </w:t>
      </w:r>
      <w:r>
        <w:rPr>
          <w:rFonts w:ascii="Times New Roman" w:hAnsi="Times New Roman" w:cs="Times New Roman"/>
          <w:bCs/>
          <w:sz w:val="28"/>
          <w:szCs w:val="28"/>
          <w:lang w:val="kk-KZ"/>
        </w:rPr>
        <w:t>заливали</w:t>
      </w:r>
      <w:r w:rsidR="0081791B" w:rsidRPr="0081791B">
        <w:rPr>
          <w:rFonts w:ascii="Times New Roman" w:hAnsi="Times New Roman" w:cs="Times New Roman"/>
          <w:bCs/>
          <w:sz w:val="28"/>
          <w:szCs w:val="28"/>
          <w:lang w:val="kk-KZ"/>
        </w:rPr>
        <w:t xml:space="preserve"> в не</w:t>
      </w:r>
      <w:r w:rsidR="0081791B">
        <w:rPr>
          <w:rFonts w:ascii="Times New Roman" w:hAnsi="Times New Roman" w:cs="Times New Roman"/>
          <w:bCs/>
          <w:sz w:val="28"/>
          <w:szCs w:val="28"/>
          <w:lang w:val="kk-KZ"/>
        </w:rPr>
        <w:t>е</w:t>
      </w:r>
      <w:r w:rsidR="0081791B" w:rsidRPr="0081791B">
        <w:rPr>
          <w:rFonts w:ascii="Times New Roman" w:hAnsi="Times New Roman" w:cs="Times New Roman"/>
          <w:bCs/>
          <w:sz w:val="28"/>
          <w:szCs w:val="28"/>
          <w:lang w:val="kk-KZ"/>
        </w:rPr>
        <w:t xml:space="preserve"> реактив и нагре</w:t>
      </w:r>
      <w:r>
        <w:rPr>
          <w:rFonts w:ascii="Times New Roman" w:hAnsi="Times New Roman" w:cs="Times New Roman"/>
          <w:bCs/>
          <w:sz w:val="28"/>
          <w:szCs w:val="28"/>
          <w:lang w:val="kk-KZ"/>
        </w:rPr>
        <w:t>вали</w:t>
      </w:r>
      <w:r w:rsidR="0081791B" w:rsidRPr="0081791B">
        <w:rPr>
          <w:rFonts w:ascii="Times New Roman" w:hAnsi="Times New Roman" w:cs="Times New Roman"/>
          <w:bCs/>
          <w:sz w:val="28"/>
          <w:szCs w:val="28"/>
          <w:lang w:val="kk-KZ"/>
        </w:rPr>
        <w:t xml:space="preserve"> до 80–90 °С; </w:t>
      </w:r>
    </w:p>
    <w:p w:rsidR="001418CC" w:rsidRDefault="001418CC" w:rsidP="00C47982">
      <w:pPr>
        <w:tabs>
          <w:tab w:val="left" w:pos="993"/>
        </w:tabs>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w:t>
      </w:r>
      <w:r w:rsidR="0081791B" w:rsidRPr="0081791B">
        <w:rPr>
          <w:rFonts w:ascii="Times New Roman" w:hAnsi="Times New Roman" w:cs="Times New Roman"/>
          <w:bCs/>
          <w:sz w:val="28"/>
          <w:szCs w:val="28"/>
          <w:lang w:val="kk-KZ"/>
        </w:rPr>
        <w:t xml:space="preserve"> образец при помощи щипцов погру</w:t>
      </w:r>
      <w:r>
        <w:rPr>
          <w:rFonts w:ascii="Times New Roman" w:hAnsi="Times New Roman" w:cs="Times New Roman"/>
          <w:bCs/>
          <w:sz w:val="28"/>
          <w:szCs w:val="28"/>
          <w:lang w:val="kk-KZ"/>
        </w:rPr>
        <w:t>жали</w:t>
      </w:r>
      <w:r w:rsidR="0081791B" w:rsidRPr="0081791B">
        <w:rPr>
          <w:rFonts w:ascii="Times New Roman" w:hAnsi="Times New Roman" w:cs="Times New Roman"/>
          <w:bCs/>
          <w:sz w:val="28"/>
          <w:szCs w:val="28"/>
          <w:lang w:val="kk-KZ"/>
        </w:rPr>
        <w:t xml:space="preserve"> в горячий реактив и выдерж</w:t>
      </w:r>
      <w:r>
        <w:rPr>
          <w:rFonts w:ascii="Times New Roman" w:hAnsi="Times New Roman" w:cs="Times New Roman"/>
          <w:bCs/>
          <w:sz w:val="28"/>
          <w:szCs w:val="28"/>
          <w:lang w:val="kk-KZ"/>
        </w:rPr>
        <w:t>ивали</w:t>
      </w:r>
      <w:r w:rsidR="0081791B" w:rsidRPr="0081791B">
        <w:rPr>
          <w:rFonts w:ascii="Times New Roman" w:hAnsi="Times New Roman" w:cs="Times New Roman"/>
          <w:bCs/>
          <w:sz w:val="28"/>
          <w:szCs w:val="28"/>
          <w:lang w:val="kk-KZ"/>
        </w:rPr>
        <w:t xml:space="preserve"> в нем 5–10 мин; </w:t>
      </w:r>
    </w:p>
    <w:p w:rsidR="0081791B" w:rsidRPr="0011635F" w:rsidRDefault="001418CC" w:rsidP="00C47982">
      <w:pPr>
        <w:tabs>
          <w:tab w:val="left" w:pos="993"/>
        </w:tabs>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w:t>
      </w:r>
      <w:r w:rsidR="0081791B" w:rsidRPr="0081791B">
        <w:rPr>
          <w:rFonts w:ascii="Times New Roman" w:hAnsi="Times New Roman" w:cs="Times New Roman"/>
          <w:bCs/>
          <w:sz w:val="28"/>
          <w:szCs w:val="28"/>
          <w:lang w:val="kk-KZ"/>
        </w:rPr>
        <w:t xml:space="preserve"> после выдержки в реактиве образец при помощи щипцов вын</w:t>
      </w:r>
      <w:r>
        <w:rPr>
          <w:rFonts w:ascii="Times New Roman" w:hAnsi="Times New Roman" w:cs="Times New Roman"/>
          <w:bCs/>
          <w:sz w:val="28"/>
          <w:szCs w:val="28"/>
          <w:lang w:val="kk-KZ"/>
        </w:rPr>
        <w:t>имали</w:t>
      </w:r>
      <w:r w:rsidR="0081791B" w:rsidRPr="0081791B">
        <w:rPr>
          <w:rFonts w:ascii="Times New Roman" w:hAnsi="Times New Roman" w:cs="Times New Roman"/>
          <w:bCs/>
          <w:sz w:val="28"/>
          <w:szCs w:val="28"/>
          <w:lang w:val="kk-KZ"/>
        </w:rPr>
        <w:t xml:space="preserve"> из реактива</w:t>
      </w:r>
      <w:r>
        <w:rPr>
          <w:rFonts w:ascii="Times New Roman" w:hAnsi="Times New Roman" w:cs="Times New Roman"/>
          <w:bCs/>
          <w:sz w:val="28"/>
          <w:szCs w:val="28"/>
          <w:lang w:val="kk-KZ"/>
        </w:rPr>
        <w:t xml:space="preserve">, </w:t>
      </w:r>
      <w:r w:rsidR="0081791B" w:rsidRPr="0081791B">
        <w:rPr>
          <w:rFonts w:ascii="Times New Roman" w:hAnsi="Times New Roman" w:cs="Times New Roman"/>
          <w:bCs/>
          <w:sz w:val="28"/>
          <w:szCs w:val="28"/>
          <w:lang w:val="kk-KZ"/>
        </w:rPr>
        <w:t>промы</w:t>
      </w:r>
      <w:r>
        <w:rPr>
          <w:rFonts w:ascii="Times New Roman" w:hAnsi="Times New Roman" w:cs="Times New Roman"/>
          <w:bCs/>
          <w:sz w:val="28"/>
          <w:szCs w:val="28"/>
          <w:lang w:val="kk-KZ"/>
        </w:rPr>
        <w:t>вали водой и просушивали.</w:t>
      </w:r>
    </w:p>
    <w:p w:rsidR="00765B31" w:rsidRDefault="001418CC" w:rsidP="00C47982">
      <w:pPr>
        <w:tabs>
          <w:tab w:val="left" w:pos="993"/>
        </w:tabs>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lastRenderedPageBreak/>
        <w:t>После травления, наблюдается более выраженное дендритное строение стали.</w:t>
      </w:r>
    </w:p>
    <w:p w:rsidR="0068499C" w:rsidRDefault="0068499C" w:rsidP="00C47982">
      <w:pPr>
        <w:tabs>
          <w:tab w:val="left" w:pos="993"/>
        </w:tabs>
        <w:spacing w:after="0" w:line="240" w:lineRule="auto"/>
        <w:ind w:firstLine="708"/>
        <w:jc w:val="both"/>
        <w:rPr>
          <w:rFonts w:ascii="Times New Roman" w:hAnsi="Times New Roman" w:cs="Times New Roman"/>
          <w:bCs/>
          <w:sz w:val="28"/>
          <w:szCs w:val="28"/>
          <w:lang w:val="kk-KZ"/>
        </w:rPr>
      </w:pPr>
    </w:p>
    <w:p w:rsidR="00E44BCA" w:rsidRPr="00E44BCA" w:rsidRDefault="00E44BCA" w:rsidP="00E44BCA">
      <w:pPr>
        <w:tabs>
          <w:tab w:val="left" w:pos="993"/>
        </w:tabs>
        <w:spacing w:after="0" w:line="240" w:lineRule="auto"/>
        <w:ind w:firstLine="708"/>
        <w:jc w:val="both"/>
        <w:rPr>
          <w:rFonts w:ascii="Times New Roman" w:hAnsi="Times New Roman" w:cs="Times New Roman"/>
          <w:b/>
          <w:bCs/>
          <w:sz w:val="28"/>
          <w:szCs w:val="28"/>
          <w:lang w:val="kk-KZ"/>
        </w:rPr>
      </w:pPr>
      <w:r w:rsidRPr="00E44BCA">
        <w:rPr>
          <w:rFonts w:ascii="Times New Roman" w:hAnsi="Times New Roman" w:cs="Times New Roman"/>
          <w:b/>
          <w:bCs/>
          <w:sz w:val="28"/>
          <w:szCs w:val="28"/>
          <w:lang w:val="kk-KZ"/>
        </w:rPr>
        <w:t>2.</w:t>
      </w:r>
      <w:r w:rsidR="00206018">
        <w:rPr>
          <w:rFonts w:ascii="Times New Roman" w:hAnsi="Times New Roman" w:cs="Times New Roman"/>
          <w:b/>
          <w:bCs/>
          <w:sz w:val="28"/>
          <w:szCs w:val="28"/>
          <w:lang w:val="kk-KZ"/>
        </w:rPr>
        <w:t>5</w:t>
      </w:r>
      <w:r w:rsidRPr="00E44BCA">
        <w:rPr>
          <w:rFonts w:ascii="Times New Roman" w:hAnsi="Times New Roman" w:cs="Times New Roman"/>
          <w:b/>
          <w:bCs/>
          <w:sz w:val="28"/>
          <w:szCs w:val="28"/>
          <w:lang w:val="kk-KZ"/>
        </w:rPr>
        <w:t xml:space="preserve"> М</w:t>
      </w:r>
      <w:r>
        <w:rPr>
          <w:rFonts w:ascii="Times New Roman" w:hAnsi="Times New Roman" w:cs="Times New Roman"/>
          <w:b/>
          <w:bCs/>
          <w:sz w:val="28"/>
          <w:szCs w:val="28"/>
          <w:lang w:val="kk-KZ"/>
        </w:rPr>
        <w:t>и</w:t>
      </w:r>
      <w:r w:rsidRPr="00E44BCA">
        <w:rPr>
          <w:rFonts w:ascii="Times New Roman" w:hAnsi="Times New Roman" w:cs="Times New Roman"/>
          <w:b/>
          <w:bCs/>
          <w:sz w:val="28"/>
          <w:szCs w:val="28"/>
          <w:lang w:val="kk-KZ"/>
        </w:rPr>
        <w:t>кро</w:t>
      </w:r>
      <w:r w:rsidR="001418CC">
        <w:rPr>
          <w:rFonts w:ascii="Times New Roman" w:hAnsi="Times New Roman" w:cs="Times New Roman"/>
          <w:b/>
          <w:bCs/>
          <w:sz w:val="28"/>
          <w:szCs w:val="28"/>
          <w:lang w:val="kk-KZ"/>
        </w:rPr>
        <w:t>структурные</w:t>
      </w:r>
      <w:r w:rsidRPr="00E44BCA">
        <w:rPr>
          <w:rFonts w:ascii="Times New Roman" w:hAnsi="Times New Roman" w:cs="Times New Roman"/>
          <w:b/>
          <w:bCs/>
          <w:sz w:val="28"/>
          <w:szCs w:val="28"/>
          <w:lang w:val="kk-KZ"/>
        </w:rPr>
        <w:t xml:space="preserve"> исследования</w:t>
      </w:r>
    </w:p>
    <w:p w:rsidR="00451B03" w:rsidRPr="00451B03" w:rsidRDefault="00451B03" w:rsidP="00451B03">
      <w:pPr>
        <w:pStyle w:val="headertext"/>
        <w:shd w:val="clear" w:color="auto" w:fill="FFFFFF"/>
        <w:spacing w:before="0" w:beforeAutospacing="0" w:after="0" w:afterAutospacing="0"/>
        <w:ind w:firstLine="709"/>
        <w:jc w:val="both"/>
        <w:textAlignment w:val="baseline"/>
        <w:rPr>
          <w:color w:val="000000"/>
          <w:sz w:val="28"/>
          <w:szCs w:val="28"/>
        </w:rPr>
      </w:pPr>
      <w:r w:rsidRPr="000C7C2B">
        <w:rPr>
          <w:b/>
          <w:bCs/>
          <w:sz w:val="28"/>
          <w:szCs w:val="28"/>
          <w:lang w:val="kk-KZ"/>
        </w:rPr>
        <w:t>2.</w:t>
      </w:r>
      <w:r>
        <w:rPr>
          <w:b/>
          <w:bCs/>
          <w:sz w:val="28"/>
          <w:szCs w:val="28"/>
          <w:lang w:val="kk-KZ"/>
        </w:rPr>
        <w:t>5.1</w:t>
      </w:r>
      <w:r w:rsidRPr="000C7C2B">
        <w:rPr>
          <w:b/>
          <w:bCs/>
          <w:sz w:val="28"/>
          <w:szCs w:val="28"/>
          <w:lang w:val="kk-KZ"/>
        </w:rPr>
        <w:t xml:space="preserve"> Определение химической неоднородности</w:t>
      </w:r>
      <w:r>
        <w:rPr>
          <w:b/>
          <w:bCs/>
          <w:sz w:val="28"/>
          <w:szCs w:val="28"/>
          <w:lang w:val="kk-KZ"/>
        </w:rPr>
        <w:t xml:space="preserve">. </w:t>
      </w:r>
      <w:r w:rsidRPr="00451B03">
        <w:rPr>
          <w:color w:val="000000"/>
          <w:sz w:val="28"/>
          <w:szCs w:val="28"/>
        </w:rPr>
        <w:t>Химическая неоднородность определялась спектральным методом на оптико-эмиссионном спектрометре «Spectrolab LAVM 10» по ГОСТ Р 54153</w:t>
      </w:r>
      <w:r>
        <w:rPr>
          <w:color w:val="000000"/>
          <w:sz w:val="28"/>
          <w:szCs w:val="28"/>
        </w:rPr>
        <w:t xml:space="preserve">-2010 – «Сталь. </w:t>
      </w:r>
      <w:r w:rsidRPr="00451B03">
        <w:rPr>
          <w:color w:val="000000"/>
          <w:sz w:val="28"/>
          <w:szCs w:val="28"/>
        </w:rPr>
        <w:t xml:space="preserve">Метод атомно-эмиссионного спектрального анализа». </w:t>
      </w:r>
    </w:p>
    <w:p w:rsidR="00451B03" w:rsidRDefault="00451B03" w:rsidP="00451B03">
      <w:pPr>
        <w:pStyle w:val="Default"/>
        <w:ind w:firstLine="709"/>
        <w:rPr>
          <w:sz w:val="28"/>
          <w:szCs w:val="28"/>
        </w:rPr>
      </w:pPr>
      <w:r>
        <w:rPr>
          <w:sz w:val="28"/>
          <w:szCs w:val="28"/>
        </w:rPr>
        <w:t xml:space="preserve">Расчет степени ликвационой неоднородности производился по формуле: </w:t>
      </w:r>
    </w:p>
    <w:p w:rsidR="00451B03" w:rsidRDefault="00451B03" w:rsidP="00451B03">
      <w:pPr>
        <w:pStyle w:val="Default"/>
        <w:rPr>
          <w:sz w:val="28"/>
          <w:szCs w:val="28"/>
        </w:rPr>
      </w:pPr>
    </w:p>
    <w:p w:rsidR="00451B03" w:rsidRPr="00451B03" w:rsidRDefault="007A6570" w:rsidP="00451B03">
      <w:pPr>
        <w:pStyle w:val="Default"/>
        <w:jc w:val="center"/>
        <w:rPr>
          <w:i/>
          <w:sz w:val="28"/>
          <w:szCs w:val="28"/>
        </w:rPr>
      </w:pPr>
      <m:oMath>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C</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en-US"/>
                  </w:rPr>
                  <m:t>C</m:t>
                </m:r>
              </m:e>
              <m:sub>
                <m:func>
                  <m:funcPr>
                    <m:ctrlPr>
                      <w:rPr>
                        <w:rFonts w:ascii="Cambria Math" w:hAnsi="Cambria Math"/>
                        <w:sz w:val="28"/>
                        <w:szCs w:val="28"/>
                      </w:rPr>
                    </m:ctrlPr>
                  </m:funcPr>
                  <m:fName>
                    <m:r>
                      <m:rPr>
                        <m:sty m:val="p"/>
                      </m:rPr>
                      <w:rPr>
                        <w:rFonts w:ascii="Cambria Math" w:hAnsi="Cambria Math"/>
                        <w:sz w:val="28"/>
                        <w:szCs w:val="28"/>
                      </w:rPr>
                      <m:t>min</m:t>
                    </m:r>
                  </m:fName>
                  <m:e>
                    <m:d>
                      <m:dPr>
                        <m:ctrlPr>
                          <w:rPr>
                            <w:rFonts w:ascii="Cambria Math" w:hAnsi="Cambria Math"/>
                            <w:i/>
                            <w:sz w:val="28"/>
                            <w:szCs w:val="28"/>
                          </w:rPr>
                        </m:ctrlPr>
                      </m:dPr>
                      <m:e>
                        <m:r>
                          <m:rPr>
                            <m:sty m:val="p"/>
                          </m:rPr>
                          <w:rPr>
                            <w:rFonts w:ascii="Cambria Math" w:hAnsi="Cambria Math"/>
                            <w:sz w:val="28"/>
                            <w:szCs w:val="28"/>
                          </w:rPr>
                          <m:t>max</m:t>
                        </m:r>
                      </m:e>
                    </m:d>
                    <m:ctrlPr>
                      <w:rPr>
                        <w:rFonts w:ascii="Cambria Math" w:hAnsi="Cambria Math"/>
                        <w:i/>
                        <w:sz w:val="28"/>
                        <w:szCs w:val="28"/>
                      </w:rPr>
                    </m:ctrlPr>
                  </m:e>
                </m:func>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k</m:t>
                </m:r>
              </m:sub>
            </m:sSub>
          </m:num>
          <m:den>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k</m:t>
                </m:r>
              </m:sub>
            </m:sSub>
          </m:den>
        </m:f>
        <m:r>
          <w:rPr>
            <w:rFonts w:ascii="Cambria Math" w:hAnsi="Cambria Math"/>
            <w:sz w:val="28"/>
            <w:szCs w:val="28"/>
          </w:rPr>
          <m:t>∙100%</m:t>
        </m:r>
      </m:oMath>
      <w:r w:rsidR="00451B03">
        <w:rPr>
          <w:i/>
          <w:sz w:val="28"/>
          <w:szCs w:val="28"/>
        </w:rPr>
        <w:t>,</w:t>
      </w:r>
    </w:p>
    <w:p w:rsidR="00451B03" w:rsidRPr="00D2008D" w:rsidRDefault="00451B03" w:rsidP="00451B03">
      <w:pPr>
        <w:pStyle w:val="Default"/>
        <w:rPr>
          <w:sz w:val="28"/>
          <w:szCs w:val="28"/>
        </w:rPr>
      </w:pPr>
    </w:p>
    <w:p w:rsidR="00451B03" w:rsidRDefault="00451B03" w:rsidP="00451B03">
      <w:pPr>
        <w:pStyle w:val="Default"/>
        <w:ind w:firstLine="709"/>
        <w:rPr>
          <w:sz w:val="28"/>
          <w:szCs w:val="28"/>
        </w:rPr>
      </w:pPr>
      <w:r>
        <w:rPr>
          <w:sz w:val="28"/>
          <w:szCs w:val="28"/>
        </w:rPr>
        <w:t xml:space="preserve">где </w:t>
      </w:r>
      <m:oMath>
        <m:sSub>
          <m:sSubPr>
            <m:ctrlPr>
              <w:rPr>
                <w:rFonts w:ascii="Cambria Math" w:hAnsi="Cambria Math"/>
                <w:i/>
                <w:sz w:val="28"/>
                <w:szCs w:val="28"/>
              </w:rPr>
            </m:ctrlPr>
          </m:sSubPr>
          <m:e>
            <m:r>
              <w:rPr>
                <w:rFonts w:ascii="Cambria Math" w:hAnsi="Cambria Math"/>
                <w:sz w:val="28"/>
                <w:szCs w:val="28"/>
                <w:lang w:val="en-US"/>
              </w:rPr>
              <m:t>C</m:t>
            </m:r>
          </m:e>
          <m:sub>
            <m:func>
              <m:funcPr>
                <m:ctrlPr>
                  <w:rPr>
                    <w:rFonts w:ascii="Cambria Math" w:hAnsi="Cambria Math"/>
                    <w:sz w:val="28"/>
                    <w:szCs w:val="28"/>
                  </w:rPr>
                </m:ctrlPr>
              </m:funcPr>
              <m:fName>
                <m:r>
                  <m:rPr>
                    <m:sty m:val="p"/>
                  </m:rPr>
                  <w:rPr>
                    <w:rFonts w:ascii="Cambria Math" w:hAnsi="Cambria Math"/>
                    <w:sz w:val="28"/>
                    <w:szCs w:val="28"/>
                  </w:rPr>
                  <m:t>min</m:t>
                </m:r>
              </m:fName>
              <m:e>
                <m:d>
                  <m:dPr>
                    <m:ctrlPr>
                      <w:rPr>
                        <w:rFonts w:ascii="Cambria Math" w:hAnsi="Cambria Math"/>
                        <w:i/>
                        <w:sz w:val="28"/>
                        <w:szCs w:val="28"/>
                      </w:rPr>
                    </m:ctrlPr>
                  </m:dPr>
                  <m:e>
                    <m:r>
                      <m:rPr>
                        <m:sty m:val="p"/>
                      </m:rPr>
                      <w:rPr>
                        <w:rFonts w:ascii="Cambria Math" w:hAnsi="Cambria Math"/>
                        <w:sz w:val="28"/>
                        <w:szCs w:val="28"/>
                      </w:rPr>
                      <m:t>max</m:t>
                    </m:r>
                  </m:e>
                </m:d>
                <m:ctrlPr>
                  <w:rPr>
                    <w:rFonts w:ascii="Cambria Math" w:hAnsi="Cambria Math"/>
                    <w:i/>
                    <w:sz w:val="28"/>
                    <w:szCs w:val="28"/>
                  </w:rPr>
                </m:ctrlPr>
              </m:e>
            </m:func>
          </m:sub>
        </m:sSub>
        <m:r>
          <w:rPr>
            <w:rFonts w:ascii="Cambria Math" w:hAnsi="Cambria Math"/>
            <w:sz w:val="28"/>
            <w:szCs w:val="28"/>
          </w:rPr>
          <m:t xml:space="preserve"> </m:t>
        </m:r>
      </m:oMath>
      <w:r>
        <w:rPr>
          <w:sz w:val="28"/>
          <w:szCs w:val="28"/>
        </w:rPr>
        <w:t xml:space="preserve">– минимальное (максимальное) содержание элемента; </w:t>
      </w:r>
    </w:p>
    <w:p w:rsidR="00451B03" w:rsidRDefault="007A6570" w:rsidP="00451B03">
      <w:pPr>
        <w:pStyle w:val="Default"/>
        <w:ind w:firstLine="1134"/>
        <w:rPr>
          <w:sz w:val="28"/>
          <w:szCs w:val="28"/>
        </w:rPr>
      </w:pP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k</m:t>
            </m:r>
          </m:sub>
        </m:sSub>
        <m:r>
          <w:rPr>
            <w:rFonts w:ascii="Cambria Math" w:hAnsi="Cambria Math"/>
            <w:sz w:val="28"/>
            <w:szCs w:val="28"/>
          </w:rPr>
          <m:t xml:space="preserve"> </m:t>
        </m:r>
      </m:oMath>
      <w:r w:rsidR="00451B03">
        <w:rPr>
          <w:sz w:val="28"/>
          <w:szCs w:val="28"/>
        </w:rPr>
        <w:t xml:space="preserve">– содержание элемента в ковшевой пробе. </w:t>
      </w:r>
    </w:p>
    <w:p w:rsidR="00451B03" w:rsidRDefault="00451B03" w:rsidP="00451B03">
      <w:pPr>
        <w:tabs>
          <w:tab w:val="left" w:pos="993"/>
        </w:tabs>
        <w:spacing w:after="0" w:line="240" w:lineRule="auto"/>
        <w:ind w:firstLine="709"/>
        <w:jc w:val="both"/>
        <w:rPr>
          <w:sz w:val="28"/>
          <w:szCs w:val="28"/>
        </w:rPr>
      </w:pPr>
    </w:p>
    <w:p w:rsidR="00451B03" w:rsidRPr="00B46C19" w:rsidRDefault="00451B03" w:rsidP="00451B03">
      <w:pPr>
        <w:tabs>
          <w:tab w:val="left" w:pos="993"/>
        </w:tabs>
        <w:spacing w:after="0" w:line="240" w:lineRule="auto"/>
        <w:ind w:firstLine="709"/>
        <w:jc w:val="both"/>
        <w:rPr>
          <w:rFonts w:ascii="Times New Roman" w:hAnsi="Times New Roman" w:cs="Times New Roman"/>
          <w:color w:val="000000"/>
          <w:sz w:val="28"/>
          <w:szCs w:val="28"/>
        </w:rPr>
      </w:pPr>
      <w:r w:rsidRPr="00B46C19">
        <w:rPr>
          <w:rFonts w:ascii="Times New Roman" w:hAnsi="Times New Roman" w:cs="Times New Roman"/>
          <w:color w:val="000000"/>
          <w:sz w:val="28"/>
          <w:szCs w:val="28"/>
        </w:rPr>
        <w:t xml:space="preserve">Поверхность для химического анализа подвергалась заточке на шлифовальном круге для обеспечения требуемой степени шероховатости. На каждом образце проводилось </w:t>
      </w:r>
      <w:r>
        <w:rPr>
          <w:rFonts w:ascii="Times New Roman" w:hAnsi="Times New Roman" w:cs="Times New Roman"/>
          <w:color w:val="000000"/>
          <w:sz w:val="28"/>
          <w:szCs w:val="28"/>
        </w:rPr>
        <w:t>по три</w:t>
      </w:r>
      <w:r w:rsidRPr="00B46C19">
        <w:rPr>
          <w:rFonts w:ascii="Times New Roman" w:hAnsi="Times New Roman" w:cs="Times New Roman"/>
          <w:color w:val="000000"/>
          <w:sz w:val="28"/>
          <w:szCs w:val="28"/>
        </w:rPr>
        <w:t xml:space="preserve"> замер</w:t>
      </w:r>
      <w:r>
        <w:rPr>
          <w:rFonts w:ascii="Times New Roman" w:hAnsi="Times New Roman" w:cs="Times New Roman"/>
          <w:color w:val="000000"/>
          <w:sz w:val="28"/>
          <w:szCs w:val="28"/>
        </w:rPr>
        <w:t>а</w:t>
      </w:r>
      <w:r w:rsidRPr="00B46C19">
        <w:rPr>
          <w:rFonts w:ascii="Times New Roman" w:hAnsi="Times New Roman" w:cs="Times New Roman"/>
          <w:color w:val="000000"/>
          <w:sz w:val="28"/>
          <w:szCs w:val="28"/>
        </w:rPr>
        <w:t>, расстояние между заме</w:t>
      </w:r>
      <w:r>
        <w:rPr>
          <w:rFonts w:ascii="Times New Roman" w:hAnsi="Times New Roman" w:cs="Times New Roman"/>
          <w:color w:val="000000"/>
          <w:sz w:val="28"/>
          <w:szCs w:val="28"/>
        </w:rPr>
        <w:t xml:space="preserve">рами составляло не менее 50 мм и в </w:t>
      </w:r>
      <w:r w:rsidRPr="00B46C19">
        <w:rPr>
          <w:rFonts w:ascii="Times New Roman" w:hAnsi="Times New Roman" w:cs="Times New Roman"/>
          <w:color w:val="000000"/>
          <w:sz w:val="28"/>
          <w:szCs w:val="28"/>
        </w:rPr>
        <w:t>результат</w:t>
      </w:r>
      <w:r>
        <w:rPr>
          <w:rFonts w:ascii="Times New Roman" w:hAnsi="Times New Roman" w:cs="Times New Roman"/>
          <w:color w:val="000000"/>
          <w:sz w:val="28"/>
          <w:szCs w:val="28"/>
        </w:rPr>
        <w:t>е</w:t>
      </w:r>
      <w:r w:rsidRPr="00B46C19">
        <w:rPr>
          <w:rFonts w:ascii="Times New Roman" w:hAnsi="Times New Roman" w:cs="Times New Roman"/>
          <w:color w:val="000000"/>
          <w:sz w:val="28"/>
          <w:szCs w:val="28"/>
        </w:rPr>
        <w:t xml:space="preserve"> принималось среднее</w:t>
      </w:r>
      <w:r>
        <w:rPr>
          <w:rFonts w:ascii="Times New Roman" w:hAnsi="Times New Roman" w:cs="Times New Roman"/>
          <w:color w:val="000000"/>
          <w:sz w:val="28"/>
          <w:szCs w:val="28"/>
        </w:rPr>
        <w:t xml:space="preserve"> значение</w:t>
      </w:r>
      <w:r w:rsidRPr="00B46C19">
        <w:rPr>
          <w:rFonts w:ascii="Times New Roman" w:hAnsi="Times New Roman" w:cs="Times New Roman"/>
          <w:color w:val="000000"/>
          <w:sz w:val="28"/>
          <w:szCs w:val="28"/>
        </w:rPr>
        <w:t>.</w:t>
      </w:r>
    </w:p>
    <w:p w:rsidR="000B3EA1" w:rsidRPr="000B3EA1" w:rsidRDefault="000B3EA1" w:rsidP="000B3EA1">
      <w:pPr>
        <w:tabs>
          <w:tab w:val="left" w:pos="993"/>
        </w:tabs>
        <w:spacing w:after="0" w:line="240" w:lineRule="auto"/>
        <w:ind w:firstLine="709"/>
        <w:jc w:val="both"/>
        <w:rPr>
          <w:rFonts w:ascii="Times New Roman" w:hAnsi="Times New Roman" w:cs="Times New Roman"/>
          <w:color w:val="000000"/>
          <w:sz w:val="28"/>
          <w:szCs w:val="28"/>
        </w:rPr>
      </w:pPr>
      <w:r w:rsidRPr="00EA7725">
        <w:rPr>
          <w:rFonts w:ascii="Times New Roman" w:hAnsi="Times New Roman" w:cs="Times New Roman"/>
          <w:b/>
          <w:bCs/>
          <w:sz w:val="28"/>
          <w:szCs w:val="28"/>
          <w:lang w:val="kk-KZ"/>
        </w:rPr>
        <w:t>2.</w:t>
      </w:r>
      <w:r>
        <w:rPr>
          <w:rFonts w:ascii="Times New Roman" w:hAnsi="Times New Roman" w:cs="Times New Roman"/>
          <w:b/>
          <w:bCs/>
          <w:sz w:val="28"/>
          <w:szCs w:val="28"/>
          <w:lang w:val="kk-KZ"/>
        </w:rPr>
        <w:t>5.2</w:t>
      </w:r>
      <w:r w:rsidRPr="00EA7725">
        <w:rPr>
          <w:rFonts w:ascii="Times New Roman" w:hAnsi="Times New Roman" w:cs="Times New Roman"/>
          <w:b/>
          <w:bCs/>
          <w:sz w:val="28"/>
          <w:szCs w:val="28"/>
          <w:lang w:val="kk-KZ"/>
        </w:rPr>
        <w:t xml:space="preserve"> Определение неметаллических включений</w:t>
      </w:r>
      <w:r>
        <w:rPr>
          <w:rFonts w:ascii="Times New Roman" w:hAnsi="Times New Roman" w:cs="Times New Roman"/>
          <w:b/>
          <w:bCs/>
          <w:sz w:val="28"/>
          <w:szCs w:val="28"/>
          <w:lang w:val="kk-KZ"/>
        </w:rPr>
        <w:t xml:space="preserve">. </w:t>
      </w:r>
      <w:r w:rsidRPr="000B3EA1">
        <w:rPr>
          <w:rFonts w:ascii="Times New Roman" w:hAnsi="Times New Roman" w:cs="Times New Roman"/>
          <w:color w:val="000000"/>
          <w:sz w:val="28"/>
          <w:szCs w:val="28"/>
        </w:rPr>
        <w:t xml:space="preserve">Идентификацию неметаллических включений, проводили с использованием методов оптической микроскопии (микроскоп МЕТАМ ЛВ-41). Включения изучали на металлографическом микроскопе используя поляризованный свет. </w:t>
      </w:r>
    </w:p>
    <w:p w:rsidR="000B3EA1" w:rsidRDefault="000B3EA1" w:rsidP="000B3EA1">
      <w:pPr>
        <w:tabs>
          <w:tab w:val="left" w:pos="993"/>
        </w:tabs>
        <w:spacing w:after="0" w:line="240" w:lineRule="auto"/>
        <w:ind w:firstLine="709"/>
        <w:jc w:val="both"/>
        <w:rPr>
          <w:rFonts w:ascii="Times New Roman" w:hAnsi="Times New Roman" w:cs="Times New Roman"/>
          <w:color w:val="000000"/>
          <w:sz w:val="28"/>
          <w:szCs w:val="28"/>
        </w:rPr>
      </w:pPr>
      <w:r w:rsidRPr="00B46C19">
        <w:rPr>
          <w:rFonts w:ascii="Times New Roman" w:hAnsi="Times New Roman" w:cs="Times New Roman"/>
          <w:color w:val="000000"/>
          <w:sz w:val="28"/>
          <w:szCs w:val="28"/>
        </w:rPr>
        <w:t>Химический состав характерных неметаллических включений, выявленных в исследуемых сталях проводили с помощью растровой электронной микроскопии.</w:t>
      </w:r>
    </w:p>
    <w:p w:rsidR="00197DD8" w:rsidRDefault="00197DD8" w:rsidP="00197DD8">
      <w:pPr>
        <w:pStyle w:val="headertext"/>
        <w:shd w:val="clear" w:color="auto" w:fill="FFFFFF"/>
        <w:spacing w:before="0" w:beforeAutospacing="0" w:after="0" w:afterAutospacing="0"/>
        <w:ind w:firstLine="709"/>
        <w:jc w:val="both"/>
        <w:textAlignment w:val="baseline"/>
        <w:rPr>
          <w:sz w:val="28"/>
          <w:szCs w:val="28"/>
        </w:rPr>
      </w:pPr>
      <w:r>
        <w:rPr>
          <w:sz w:val="28"/>
          <w:szCs w:val="28"/>
        </w:rPr>
        <w:t xml:space="preserve">Подсчет загрязненности неметаллическими включениями проводился по ГОСТ 1778-70 – «Сталь. </w:t>
      </w:r>
      <w:r w:rsidRPr="00197DD8">
        <w:rPr>
          <w:sz w:val="28"/>
          <w:szCs w:val="28"/>
        </w:rPr>
        <w:t>Металлографические методы определения неметаллических включений». Для получения</w:t>
      </w:r>
      <w:r>
        <w:rPr>
          <w:sz w:val="28"/>
          <w:szCs w:val="28"/>
        </w:rPr>
        <w:t xml:space="preserve"> более полной картины распределения неметаллических включений подсчет проводили по всему сечению шлифа. Оценку загрязненности стали включениями производили под микроскопом на нетравленных шлифах. </w:t>
      </w:r>
    </w:p>
    <w:p w:rsidR="00197DD8" w:rsidRDefault="00197DD8" w:rsidP="00197DD8">
      <w:pPr>
        <w:pStyle w:val="Default"/>
        <w:ind w:firstLine="709"/>
        <w:jc w:val="both"/>
        <w:rPr>
          <w:sz w:val="28"/>
          <w:szCs w:val="28"/>
        </w:rPr>
      </w:pPr>
      <w:r>
        <w:rPr>
          <w:sz w:val="28"/>
          <w:szCs w:val="28"/>
        </w:rPr>
        <w:t xml:space="preserve">Загрязненность шлифов оценивали отдельно по оксидным, сульфидным и оксисульфидным включениям. Загрязненность включениями плавки вычисляли по формуле: </w:t>
      </w:r>
    </w:p>
    <w:p w:rsidR="00197DD8" w:rsidRDefault="00197DD8" w:rsidP="00197DD8">
      <w:pPr>
        <w:pStyle w:val="Default"/>
        <w:ind w:firstLine="709"/>
        <w:jc w:val="both"/>
        <w:rPr>
          <w:sz w:val="28"/>
          <w:szCs w:val="28"/>
        </w:rPr>
      </w:pPr>
    </w:p>
    <w:p w:rsidR="00197DD8" w:rsidRPr="00197DD8" w:rsidRDefault="00197DD8" w:rsidP="00197DD8">
      <w:pPr>
        <w:pStyle w:val="Default"/>
        <w:jc w:val="center"/>
        <w:rPr>
          <w:sz w:val="28"/>
          <w:szCs w:val="28"/>
          <w:lang w:val="kk-KZ"/>
        </w:rPr>
      </w:pPr>
      <m:oMath>
        <m:r>
          <w:rPr>
            <w:rFonts w:ascii="Cambria Math" w:hAnsi="Cambria Math"/>
            <w:sz w:val="28"/>
            <w:szCs w:val="28"/>
          </w:rPr>
          <m:t>И=</m:t>
        </m:r>
        <m:f>
          <m:fPr>
            <m:ctrlPr>
              <w:rPr>
                <w:rFonts w:ascii="Cambria Math" w:hAnsi="Cambria Math"/>
                <w:i/>
                <w:sz w:val="28"/>
                <w:szCs w:val="28"/>
              </w:rPr>
            </m:ctrlPr>
          </m:fPr>
          <m:num>
            <m:r>
              <w:rPr>
                <w:rFonts w:ascii="Cambria Math" w:hAnsi="Cambria Math"/>
                <w:sz w:val="28"/>
                <w:szCs w:val="28"/>
                <w:lang w:val="en-US"/>
              </w:rPr>
              <m:t>b</m:t>
            </m:r>
            <m:nary>
              <m:naryPr>
                <m:chr m:val="∑"/>
                <m:limLoc m:val="undOvr"/>
                <m:subHide m:val="1"/>
                <m:supHide m:val="1"/>
                <m:ctrlPr>
                  <w:rPr>
                    <w:rFonts w:ascii="Cambria Math" w:hAnsi="Cambria Math"/>
                    <w:i/>
                    <w:sz w:val="28"/>
                    <w:szCs w:val="28"/>
                    <w:lang w:val="en-US"/>
                  </w:rPr>
                </m:ctrlPr>
              </m:naryPr>
              <m:sub/>
              <m:sup/>
              <m:e>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lang w:val="en-US"/>
                      </w:rPr>
                      <m:t>i</m:t>
                    </m:r>
                  </m:sub>
                </m:sSub>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lang w:val="en-US"/>
                      </w:rPr>
                      <m:t>i</m:t>
                    </m:r>
                  </m:sub>
                </m:sSub>
              </m:e>
            </m:nary>
          </m:num>
          <m:den>
            <m:r>
              <w:rPr>
                <w:rFonts w:ascii="Cambria Math" w:hAnsi="Cambria Math"/>
                <w:sz w:val="28"/>
                <w:szCs w:val="28"/>
              </w:rPr>
              <m:t>l</m:t>
            </m:r>
          </m:den>
        </m:f>
      </m:oMath>
      <w:r>
        <w:rPr>
          <w:sz w:val="28"/>
          <w:szCs w:val="28"/>
        </w:rPr>
        <w:t>,</w:t>
      </w:r>
    </w:p>
    <w:p w:rsidR="00197DD8" w:rsidRDefault="00197DD8" w:rsidP="00197DD8">
      <w:pPr>
        <w:pStyle w:val="Default"/>
        <w:rPr>
          <w:sz w:val="28"/>
          <w:szCs w:val="28"/>
        </w:rPr>
      </w:pPr>
    </w:p>
    <w:p w:rsidR="00197DD8" w:rsidRDefault="00197DD8" w:rsidP="00197DD8">
      <w:pPr>
        <w:pStyle w:val="Default"/>
        <w:ind w:firstLine="709"/>
        <w:rPr>
          <w:sz w:val="28"/>
          <w:szCs w:val="28"/>
        </w:rPr>
      </w:pPr>
      <w:r>
        <w:rPr>
          <w:sz w:val="28"/>
          <w:szCs w:val="28"/>
        </w:rPr>
        <w:t xml:space="preserve">где </w:t>
      </w:r>
      <w:r>
        <w:rPr>
          <w:i/>
          <w:iCs/>
          <w:sz w:val="28"/>
          <w:szCs w:val="28"/>
        </w:rPr>
        <w:t xml:space="preserve">b </w:t>
      </w:r>
      <w:r>
        <w:rPr>
          <w:sz w:val="28"/>
          <w:szCs w:val="28"/>
        </w:rPr>
        <w:t xml:space="preserve">– цена деления окулярной шкалы при данном увеличении, мкм; </w:t>
      </w:r>
    </w:p>
    <w:p w:rsidR="00197DD8" w:rsidRDefault="007A6570" w:rsidP="00197DD8">
      <w:pPr>
        <w:pStyle w:val="Default"/>
        <w:ind w:firstLine="1134"/>
        <w:jc w:val="both"/>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lang w:val="en-US"/>
              </w:rPr>
              <m:t>i</m:t>
            </m:r>
          </m:sub>
        </m:sSub>
        <m:r>
          <w:rPr>
            <w:rFonts w:ascii="Cambria Math" w:hAnsi="Cambria Math"/>
            <w:sz w:val="28"/>
            <w:szCs w:val="28"/>
          </w:rPr>
          <m:t xml:space="preserve"> </m:t>
        </m:r>
      </m:oMath>
      <w:r w:rsidR="00197DD8">
        <w:rPr>
          <w:sz w:val="28"/>
          <w:szCs w:val="28"/>
        </w:rPr>
        <w:t xml:space="preserve">– среднее значение размеров включений в делениях окулярной шкалы; </w:t>
      </w:r>
    </w:p>
    <w:p w:rsidR="00197DD8" w:rsidRDefault="007A6570" w:rsidP="00197DD8">
      <w:pPr>
        <w:pStyle w:val="Default"/>
        <w:ind w:firstLine="1134"/>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lang w:val="en-US"/>
              </w:rPr>
              <m:t>i</m:t>
            </m:r>
          </m:sub>
        </m:sSub>
      </m:oMath>
      <w:r w:rsidR="00197DD8">
        <w:rPr>
          <w:i/>
          <w:iCs/>
          <w:sz w:val="18"/>
          <w:szCs w:val="18"/>
        </w:rPr>
        <w:t xml:space="preserve"> </w:t>
      </w:r>
      <w:r w:rsidR="00197DD8">
        <w:rPr>
          <w:sz w:val="28"/>
          <w:szCs w:val="28"/>
        </w:rPr>
        <w:t xml:space="preserve">– количество включений данной группы; </w:t>
      </w:r>
    </w:p>
    <w:p w:rsidR="000B3EA1" w:rsidRPr="00197DD8" w:rsidRDefault="00197DD8" w:rsidP="00197DD8">
      <w:pPr>
        <w:autoSpaceDE w:val="0"/>
        <w:autoSpaceDN w:val="0"/>
        <w:adjustRightInd w:val="0"/>
        <w:spacing w:after="0" w:line="240" w:lineRule="auto"/>
        <w:ind w:firstLine="1134"/>
        <w:jc w:val="both"/>
        <w:rPr>
          <w:rFonts w:ascii="Times New Roman" w:hAnsi="Times New Roman" w:cs="Times New Roman"/>
          <w:sz w:val="28"/>
          <w:szCs w:val="28"/>
        </w:rPr>
      </w:pPr>
      <w:r w:rsidRPr="00197DD8">
        <w:rPr>
          <w:rFonts w:ascii="Times New Roman" w:hAnsi="Times New Roman" w:cs="Times New Roman"/>
          <w:i/>
          <w:iCs/>
          <w:sz w:val="28"/>
          <w:szCs w:val="28"/>
        </w:rPr>
        <w:t xml:space="preserve">l </w:t>
      </w:r>
      <w:r>
        <w:rPr>
          <w:rFonts w:ascii="Times New Roman" w:hAnsi="Times New Roman" w:cs="Times New Roman"/>
          <w:sz w:val="28"/>
          <w:szCs w:val="28"/>
        </w:rPr>
        <w:t>–</w:t>
      </w:r>
      <w:r w:rsidRPr="00197DD8">
        <w:rPr>
          <w:rFonts w:ascii="Times New Roman" w:hAnsi="Times New Roman" w:cs="Times New Roman"/>
          <w:sz w:val="28"/>
          <w:szCs w:val="28"/>
        </w:rPr>
        <w:t xml:space="preserve"> длина подсчета в мкм.</w:t>
      </w:r>
    </w:p>
    <w:p w:rsidR="002C01F3" w:rsidRDefault="000B3EA1" w:rsidP="002C01F3">
      <w:pPr>
        <w:tabs>
          <w:tab w:val="left" w:pos="993"/>
        </w:tabs>
        <w:autoSpaceDE w:val="0"/>
        <w:autoSpaceDN w:val="0"/>
        <w:adjustRightInd w:val="0"/>
        <w:spacing w:after="0" w:line="240" w:lineRule="auto"/>
        <w:ind w:firstLine="709"/>
        <w:jc w:val="both"/>
        <w:rPr>
          <w:rFonts w:ascii="Times New Roman" w:hAnsi="Times New Roman" w:cs="Times New Roman"/>
          <w:sz w:val="28"/>
          <w:szCs w:val="28"/>
          <w:lang w:val="kk-KZ"/>
        </w:rPr>
      </w:pPr>
      <w:r w:rsidRPr="00EB459F">
        <w:rPr>
          <w:rFonts w:ascii="Times New Roman" w:hAnsi="Times New Roman" w:cs="Times New Roman"/>
          <w:b/>
          <w:bCs/>
          <w:sz w:val="28"/>
          <w:szCs w:val="28"/>
          <w:lang w:val="kk-KZ"/>
        </w:rPr>
        <w:lastRenderedPageBreak/>
        <w:t>2.5.3</w:t>
      </w:r>
      <w:r>
        <w:rPr>
          <w:rFonts w:ascii="Times New Roman" w:hAnsi="Times New Roman" w:cs="Times New Roman"/>
          <w:bCs/>
          <w:sz w:val="28"/>
          <w:szCs w:val="28"/>
          <w:lang w:val="kk-KZ"/>
        </w:rPr>
        <w:t xml:space="preserve"> </w:t>
      </w:r>
      <w:r w:rsidR="00EB459F" w:rsidRPr="00EB459F">
        <w:rPr>
          <w:rFonts w:ascii="Times New Roman" w:hAnsi="Times New Roman" w:cs="Times New Roman"/>
          <w:b/>
          <w:bCs/>
          <w:sz w:val="28"/>
          <w:szCs w:val="28"/>
        </w:rPr>
        <w:t xml:space="preserve">Выявление микроструктуры стали. </w:t>
      </w:r>
      <w:r w:rsidR="002C01F3" w:rsidRPr="002C01F3">
        <w:rPr>
          <w:rFonts w:ascii="Times New Roman" w:hAnsi="Times New Roman" w:cs="Times New Roman"/>
          <w:bCs/>
          <w:sz w:val="28"/>
          <w:szCs w:val="28"/>
        </w:rPr>
        <w:t>И</w:t>
      </w:r>
      <w:r w:rsidR="002C01F3">
        <w:rPr>
          <w:rFonts w:ascii="Times New Roman" w:hAnsi="Times New Roman" w:cs="Times New Roman"/>
          <w:sz w:val="28"/>
          <w:szCs w:val="28"/>
          <w:lang w:val="kk-KZ"/>
        </w:rPr>
        <w:t xml:space="preserve">сследования проводили на микрошлифах с использованием светового инвертированного микроскопа Olympus GX51 при увеличении до 1000 крат. Обработку изображений проводили с применением программно-аппаратного комплекса анализа изображений SIAMS 700, а также при помощи программного обеспечения Olympus Stream Motion. </w:t>
      </w:r>
    </w:p>
    <w:p w:rsidR="00E44BCA" w:rsidRPr="00E75E7C" w:rsidRDefault="00E44BCA" w:rsidP="002C01F3">
      <w:pPr>
        <w:autoSpaceDE w:val="0"/>
        <w:autoSpaceDN w:val="0"/>
        <w:adjustRightInd w:val="0"/>
        <w:spacing w:after="0" w:line="240" w:lineRule="auto"/>
        <w:ind w:firstLine="709"/>
        <w:jc w:val="both"/>
        <w:rPr>
          <w:rFonts w:ascii="Times New Roman" w:hAnsi="Times New Roman" w:cs="Times New Roman"/>
          <w:bCs/>
          <w:sz w:val="28"/>
          <w:szCs w:val="28"/>
          <w:lang w:val="kk-KZ"/>
        </w:rPr>
      </w:pPr>
      <w:r w:rsidRPr="00E75E7C">
        <w:rPr>
          <w:rFonts w:ascii="Times New Roman" w:hAnsi="Times New Roman" w:cs="Times New Roman"/>
          <w:bCs/>
          <w:sz w:val="28"/>
          <w:szCs w:val="28"/>
          <w:lang w:val="kk-KZ"/>
        </w:rPr>
        <w:t xml:space="preserve">Оценка микроструктуры проводилась </w:t>
      </w:r>
      <w:r w:rsidR="00EB459F">
        <w:rPr>
          <w:rFonts w:ascii="Times New Roman" w:hAnsi="Times New Roman" w:cs="Times New Roman"/>
          <w:bCs/>
          <w:sz w:val="28"/>
          <w:szCs w:val="28"/>
          <w:lang w:val="kk-KZ"/>
        </w:rPr>
        <w:t>по</w:t>
      </w:r>
      <w:r w:rsidRPr="00E75E7C">
        <w:rPr>
          <w:rFonts w:ascii="Times New Roman" w:hAnsi="Times New Roman" w:cs="Times New Roman"/>
          <w:bCs/>
          <w:sz w:val="28"/>
          <w:szCs w:val="28"/>
          <w:lang w:val="kk-KZ"/>
        </w:rPr>
        <w:t xml:space="preserve"> ГОСТ 8233</w:t>
      </w:r>
      <w:r w:rsidR="00E75E7C">
        <w:rPr>
          <w:rFonts w:ascii="Times New Roman" w:hAnsi="Times New Roman" w:cs="Times New Roman"/>
          <w:bCs/>
          <w:sz w:val="28"/>
          <w:szCs w:val="28"/>
          <w:lang w:val="kk-KZ"/>
        </w:rPr>
        <w:t>-</w:t>
      </w:r>
      <w:r w:rsidRPr="00E75E7C">
        <w:rPr>
          <w:rFonts w:ascii="Times New Roman" w:hAnsi="Times New Roman" w:cs="Times New Roman"/>
          <w:bCs/>
          <w:sz w:val="28"/>
          <w:szCs w:val="28"/>
          <w:lang w:val="kk-KZ"/>
        </w:rPr>
        <w:t>86</w:t>
      </w:r>
      <w:r w:rsidR="00EB459F">
        <w:rPr>
          <w:rFonts w:ascii="Times New Roman" w:hAnsi="Times New Roman" w:cs="Times New Roman"/>
          <w:bCs/>
          <w:sz w:val="28"/>
          <w:szCs w:val="28"/>
          <w:lang w:val="kk-KZ"/>
        </w:rPr>
        <w:t xml:space="preserve"> – «Сталь. Эталоны микроструктуры»</w:t>
      </w:r>
      <w:r w:rsidRPr="00E75E7C">
        <w:rPr>
          <w:rFonts w:ascii="Times New Roman" w:hAnsi="Times New Roman" w:cs="Times New Roman"/>
          <w:bCs/>
          <w:sz w:val="28"/>
          <w:szCs w:val="28"/>
          <w:lang w:val="kk-KZ"/>
        </w:rPr>
        <w:t xml:space="preserve">. Подготовку шлифов к работе на микроскопе проводили по общепринятой методике, которая включала подготовку гладкой полированной поверхности, травление шлифов в </w:t>
      </w:r>
      <w:r w:rsidR="00E75E7C">
        <w:rPr>
          <w:rFonts w:ascii="Times New Roman" w:hAnsi="Times New Roman" w:cs="Times New Roman"/>
          <w:bCs/>
          <w:sz w:val="28"/>
          <w:szCs w:val="28"/>
          <w:lang w:val="kk-KZ"/>
        </w:rPr>
        <w:t>20 %-ном</w:t>
      </w:r>
      <w:r w:rsidRPr="00E75E7C">
        <w:rPr>
          <w:rFonts w:ascii="Times New Roman" w:hAnsi="Times New Roman" w:cs="Times New Roman"/>
          <w:bCs/>
          <w:sz w:val="28"/>
          <w:szCs w:val="28"/>
          <w:lang w:val="kk-KZ"/>
        </w:rPr>
        <w:t xml:space="preserve"> водном растворе азотной кислоты. </w:t>
      </w:r>
    </w:p>
    <w:p w:rsidR="002C01F3" w:rsidRDefault="002C01F3" w:rsidP="002C01F3">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Границы зерен аустенита выявляли модифицированным методом окисления-травления. Размер зерен определяли по ГОСТ 5639-82 – «Стали и сплавы. Методы выявления и определения величины зерна».</w:t>
      </w:r>
    </w:p>
    <w:p w:rsidR="00E75E7C" w:rsidRPr="00037484" w:rsidRDefault="00E75E7C" w:rsidP="00E75E7C">
      <w:pPr>
        <w:tabs>
          <w:tab w:val="left" w:pos="993"/>
        </w:tabs>
        <w:spacing w:after="0" w:line="240" w:lineRule="auto"/>
        <w:ind w:firstLine="709"/>
        <w:jc w:val="both"/>
        <w:rPr>
          <w:rFonts w:ascii="Times New Roman" w:hAnsi="Times New Roman" w:cs="Times New Roman"/>
          <w:bCs/>
          <w:sz w:val="28"/>
          <w:szCs w:val="28"/>
        </w:rPr>
      </w:pPr>
    </w:p>
    <w:p w:rsidR="00E75E7C" w:rsidRPr="00E75E7C" w:rsidRDefault="00E75E7C" w:rsidP="00E75E7C">
      <w:pPr>
        <w:tabs>
          <w:tab w:val="left" w:pos="993"/>
        </w:tabs>
        <w:spacing w:after="0" w:line="240" w:lineRule="auto"/>
        <w:ind w:firstLine="709"/>
        <w:jc w:val="both"/>
        <w:rPr>
          <w:rFonts w:ascii="Times New Roman" w:hAnsi="Times New Roman" w:cs="Times New Roman"/>
          <w:b/>
          <w:bCs/>
          <w:sz w:val="28"/>
          <w:szCs w:val="28"/>
          <w:lang w:val="kk-KZ"/>
        </w:rPr>
      </w:pPr>
      <w:r w:rsidRPr="00E75E7C">
        <w:rPr>
          <w:rFonts w:ascii="Times New Roman" w:hAnsi="Times New Roman" w:cs="Times New Roman"/>
          <w:b/>
          <w:bCs/>
          <w:sz w:val="28"/>
          <w:szCs w:val="28"/>
          <w:lang w:val="kk-KZ"/>
        </w:rPr>
        <w:t>2.</w:t>
      </w:r>
      <w:r w:rsidR="00206018">
        <w:rPr>
          <w:rFonts w:ascii="Times New Roman" w:hAnsi="Times New Roman" w:cs="Times New Roman"/>
          <w:b/>
          <w:bCs/>
          <w:sz w:val="28"/>
          <w:szCs w:val="28"/>
          <w:lang w:val="kk-KZ"/>
        </w:rPr>
        <w:t>6</w:t>
      </w:r>
      <w:r w:rsidRPr="00E75E7C">
        <w:rPr>
          <w:rFonts w:ascii="Times New Roman" w:hAnsi="Times New Roman" w:cs="Times New Roman"/>
          <w:b/>
          <w:bCs/>
          <w:sz w:val="28"/>
          <w:szCs w:val="28"/>
          <w:lang w:val="kk-KZ"/>
        </w:rPr>
        <w:t xml:space="preserve"> </w:t>
      </w:r>
      <w:r w:rsidR="002C01F3">
        <w:rPr>
          <w:rFonts w:ascii="Times New Roman" w:hAnsi="Times New Roman" w:cs="Times New Roman"/>
          <w:b/>
          <w:bCs/>
          <w:sz w:val="28"/>
          <w:szCs w:val="28"/>
          <w:lang w:val="kk-KZ"/>
        </w:rPr>
        <w:t>Исследование</w:t>
      </w:r>
      <w:r w:rsidR="00D807B0">
        <w:rPr>
          <w:rFonts w:ascii="Times New Roman" w:hAnsi="Times New Roman" w:cs="Times New Roman"/>
          <w:b/>
          <w:bCs/>
          <w:sz w:val="28"/>
          <w:szCs w:val="28"/>
          <w:lang w:val="kk-KZ"/>
        </w:rPr>
        <w:t xml:space="preserve"> механических свойств</w:t>
      </w:r>
    </w:p>
    <w:p w:rsidR="00E75E7C" w:rsidRDefault="00E75E7C" w:rsidP="00E75E7C">
      <w:pPr>
        <w:tabs>
          <w:tab w:val="left" w:pos="993"/>
        </w:tabs>
        <w:spacing w:after="0" w:line="240" w:lineRule="auto"/>
        <w:ind w:firstLine="709"/>
        <w:jc w:val="both"/>
        <w:rPr>
          <w:rFonts w:ascii="Times New Roman" w:hAnsi="Times New Roman" w:cs="Times New Roman"/>
          <w:bCs/>
          <w:sz w:val="28"/>
          <w:szCs w:val="28"/>
          <w:lang w:val="kk-KZ"/>
        </w:rPr>
      </w:pPr>
      <w:r w:rsidRPr="00E75E7C">
        <w:rPr>
          <w:rFonts w:ascii="Times New Roman" w:hAnsi="Times New Roman" w:cs="Times New Roman"/>
          <w:bCs/>
          <w:sz w:val="28"/>
          <w:szCs w:val="28"/>
          <w:lang w:val="kk-KZ"/>
        </w:rPr>
        <w:t>Для определения механических свойств</w:t>
      </w:r>
      <w:r w:rsidR="00A32A6A">
        <w:rPr>
          <w:rFonts w:ascii="Times New Roman" w:hAnsi="Times New Roman" w:cs="Times New Roman"/>
          <w:bCs/>
          <w:sz w:val="28"/>
          <w:szCs w:val="28"/>
          <w:lang w:val="kk-KZ"/>
        </w:rPr>
        <w:t xml:space="preserve"> (</w:t>
      </w:r>
      <w:r w:rsidRPr="00E75E7C">
        <w:rPr>
          <w:rFonts w:ascii="Times New Roman" w:hAnsi="Times New Roman" w:cs="Times New Roman"/>
          <w:bCs/>
          <w:sz w:val="28"/>
          <w:szCs w:val="28"/>
          <w:lang w:val="kk-KZ"/>
        </w:rPr>
        <w:t>предел прочности, условн</w:t>
      </w:r>
      <w:r w:rsidR="00A32A6A">
        <w:rPr>
          <w:rFonts w:ascii="Times New Roman" w:hAnsi="Times New Roman" w:cs="Times New Roman"/>
          <w:bCs/>
          <w:sz w:val="28"/>
          <w:szCs w:val="28"/>
          <w:lang w:val="kk-KZ"/>
        </w:rPr>
        <w:t>ый</w:t>
      </w:r>
      <w:r w:rsidRPr="00E75E7C">
        <w:rPr>
          <w:rFonts w:ascii="Times New Roman" w:hAnsi="Times New Roman" w:cs="Times New Roman"/>
          <w:bCs/>
          <w:sz w:val="28"/>
          <w:szCs w:val="28"/>
          <w:lang w:val="kk-KZ"/>
        </w:rPr>
        <w:t xml:space="preserve"> предел текучести</w:t>
      </w:r>
      <w:r w:rsidR="00A32A6A">
        <w:rPr>
          <w:rFonts w:ascii="Times New Roman" w:hAnsi="Times New Roman" w:cs="Times New Roman"/>
          <w:bCs/>
          <w:sz w:val="28"/>
          <w:szCs w:val="28"/>
          <w:lang w:val="kk-KZ"/>
        </w:rPr>
        <w:t>,</w:t>
      </w:r>
      <w:r w:rsidRPr="00E75E7C">
        <w:rPr>
          <w:rFonts w:ascii="Times New Roman" w:hAnsi="Times New Roman" w:cs="Times New Roman"/>
          <w:bCs/>
          <w:sz w:val="28"/>
          <w:szCs w:val="28"/>
          <w:lang w:val="kk-KZ"/>
        </w:rPr>
        <w:t xml:space="preserve"> относительно</w:t>
      </w:r>
      <w:r w:rsidR="00A32A6A">
        <w:rPr>
          <w:rFonts w:ascii="Times New Roman" w:hAnsi="Times New Roman" w:cs="Times New Roman"/>
          <w:bCs/>
          <w:sz w:val="28"/>
          <w:szCs w:val="28"/>
          <w:lang w:val="kk-KZ"/>
        </w:rPr>
        <w:t>е</w:t>
      </w:r>
      <w:r w:rsidRPr="00E75E7C">
        <w:rPr>
          <w:rFonts w:ascii="Times New Roman" w:hAnsi="Times New Roman" w:cs="Times New Roman"/>
          <w:bCs/>
          <w:sz w:val="28"/>
          <w:szCs w:val="28"/>
          <w:lang w:val="kk-KZ"/>
        </w:rPr>
        <w:t xml:space="preserve"> удлинени</w:t>
      </w:r>
      <w:r w:rsidR="00A32A6A">
        <w:rPr>
          <w:rFonts w:ascii="Times New Roman" w:hAnsi="Times New Roman" w:cs="Times New Roman"/>
          <w:bCs/>
          <w:sz w:val="28"/>
          <w:szCs w:val="28"/>
          <w:lang w:val="kk-KZ"/>
        </w:rPr>
        <w:t>е)</w:t>
      </w:r>
      <w:r w:rsidR="002C01F3">
        <w:rPr>
          <w:rFonts w:ascii="Times New Roman" w:hAnsi="Times New Roman" w:cs="Times New Roman"/>
          <w:bCs/>
          <w:sz w:val="28"/>
          <w:szCs w:val="28"/>
          <w:lang w:val="kk-KZ"/>
        </w:rPr>
        <w:t xml:space="preserve"> применялось</w:t>
      </w:r>
      <w:r w:rsidRPr="00E75E7C">
        <w:rPr>
          <w:rFonts w:ascii="Times New Roman" w:hAnsi="Times New Roman" w:cs="Times New Roman"/>
          <w:bCs/>
          <w:sz w:val="28"/>
          <w:szCs w:val="28"/>
          <w:lang w:val="kk-KZ"/>
        </w:rPr>
        <w:t xml:space="preserve"> одноосное растяжение на разрывной машине WDW-200 по ГОСТ 1497-84 «Металлы. Методы испытания на растяжение».</w:t>
      </w:r>
    </w:p>
    <w:p w:rsidR="000C7C2B" w:rsidRDefault="000C7C2B" w:rsidP="00E75E7C">
      <w:pPr>
        <w:tabs>
          <w:tab w:val="left" w:pos="993"/>
        </w:tabs>
        <w:spacing w:after="0" w:line="240" w:lineRule="auto"/>
        <w:ind w:firstLine="709"/>
        <w:jc w:val="both"/>
        <w:rPr>
          <w:rFonts w:ascii="Times New Roman" w:hAnsi="Times New Roman" w:cs="Times New Roman"/>
          <w:bCs/>
          <w:sz w:val="28"/>
          <w:szCs w:val="28"/>
          <w:lang w:val="kk-KZ"/>
        </w:rPr>
      </w:pPr>
      <w:r w:rsidRPr="000C7C2B">
        <w:rPr>
          <w:rFonts w:ascii="Times New Roman" w:hAnsi="Times New Roman" w:cs="Times New Roman"/>
          <w:bCs/>
          <w:sz w:val="28"/>
          <w:szCs w:val="28"/>
          <w:lang w:val="kk-KZ"/>
        </w:rPr>
        <w:t>Микродюрометрические исследования проводили в соответствии с ГОСТ 9450-76</w:t>
      </w:r>
      <w:r w:rsidR="00D01573">
        <w:rPr>
          <w:rFonts w:ascii="Times New Roman" w:hAnsi="Times New Roman" w:cs="Times New Roman"/>
          <w:bCs/>
          <w:sz w:val="28"/>
          <w:szCs w:val="28"/>
          <w:lang w:val="kk-KZ"/>
        </w:rPr>
        <w:t xml:space="preserve"> – «Измерение микротвердости вдавливанием алмазных наконечников»</w:t>
      </w:r>
      <w:r w:rsidRPr="000C7C2B">
        <w:rPr>
          <w:rFonts w:ascii="Times New Roman" w:hAnsi="Times New Roman" w:cs="Times New Roman"/>
          <w:bCs/>
          <w:sz w:val="28"/>
          <w:szCs w:val="28"/>
          <w:lang w:val="kk-KZ"/>
        </w:rPr>
        <w:t xml:space="preserve"> на автоматическом микротвердомере DuraScan 70 для проведения испытаний по Виккерсу по методу восстановленного отпечатка вдавливанием четырехгранной алмазной пирамиды с квадратным основанием при нагрузке 2 Н. Шаг между точками измерений составлял 0,3 мм.</w:t>
      </w:r>
    </w:p>
    <w:p w:rsidR="00E213EB" w:rsidRPr="000C1AD6" w:rsidRDefault="000C7C2B" w:rsidP="00E75E7C">
      <w:pPr>
        <w:tabs>
          <w:tab w:val="left" w:pos="993"/>
        </w:tabs>
        <w:spacing w:after="0" w:line="240" w:lineRule="auto"/>
        <w:ind w:firstLine="709"/>
        <w:jc w:val="both"/>
        <w:rPr>
          <w:rFonts w:ascii="Times New Roman" w:hAnsi="Times New Roman" w:cs="Times New Roman"/>
          <w:bCs/>
          <w:sz w:val="28"/>
          <w:szCs w:val="28"/>
        </w:rPr>
      </w:pPr>
      <w:r w:rsidRPr="000C7C2B">
        <w:rPr>
          <w:rFonts w:ascii="Times New Roman" w:hAnsi="Times New Roman" w:cs="Times New Roman"/>
          <w:bCs/>
          <w:sz w:val="28"/>
          <w:szCs w:val="28"/>
          <w:lang w:val="kk-KZ"/>
        </w:rPr>
        <w:t xml:space="preserve">Измерения осуществлялись в автоматическом режиме в соответствии с заданными условиями: </w:t>
      </w:r>
    </w:p>
    <w:p w:rsidR="00E213EB" w:rsidRPr="00E213EB" w:rsidRDefault="000C7C2B" w:rsidP="00E75E7C">
      <w:pPr>
        <w:tabs>
          <w:tab w:val="left" w:pos="993"/>
        </w:tabs>
        <w:spacing w:after="0" w:line="240" w:lineRule="auto"/>
        <w:ind w:firstLine="709"/>
        <w:jc w:val="both"/>
        <w:rPr>
          <w:rFonts w:ascii="Times New Roman" w:hAnsi="Times New Roman" w:cs="Times New Roman"/>
          <w:bCs/>
          <w:sz w:val="28"/>
          <w:szCs w:val="28"/>
        </w:rPr>
      </w:pPr>
      <w:r w:rsidRPr="000C7C2B">
        <w:rPr>
          <w:rFonts w:ascii="Times New Roman" w:hAnsi="Times New Roman" w:cs="Times New Roman"/>
          <w:bCs/>
          <w:sz w:val="28"/>
          <w:szCs w:val="28"/>
          <w:lang w:val="kk-KZ"/>
        </w:rPr>
        <w:t xml:space="preserve">- направление измерения твердости; </w:t>
      </w:r>
    </w:p>
    <w:p w:rsidR="00E213EB" w:rsidRPr="000C1AD6" w:rsidRDefault="000C7C2B" w:rsidP="00E75E7C">
      <w:pPr>
        <w:tabs>
          <w:tab w:val="left" w:pos="993"/>
        </w:tabs>
        <w:spacing w:after="0" w:line="240" w:lineRule="auto"/>
        <w:ind w:firstLine="709"/>
        <w:jc w:val="both"/>
        <w:rPr>
          <w:rFonts w:ascii="Times New Roman" w:hAnsi="Times New Roman" w:cs="Times New Roman"/>
          <w:bCs/>
          <w:sz w:val="28"/>
          <w:szCs w:val="28"/>
        </w:rPr>
      </w:pPr>
      <w:r w:rsidRPr="000C7C2B">
        <w:rPr>
          <w:rFonts w:ascii="Times New Roman" w:hAnsi="Times New Roman" w:cs="Times New Roman"/>
          <w:bCs/>
          <w:sz w:val="28"/>
          <w:szCs w:val="28"/>
          <w:lang w:val="kk-KZ"/>
        </w:rPr>
        <w:t>- диаметр образца (</w:t>
      </w:r>
      <w:r w:rsidRPr="00E213EB">
        <w:rPr>
          <w:rFonts w:ascii="Times New Roman" w:hAnsi="Times New Roman" w:cs="Times New Roman"/>
          <w:bCs/>
          <w:i/>
          <w:sz w:val="28"/>
          <w:szCs w:val="28"/>
          <w:lang w:val="kk-KZ"/>
        </w:rPr>
        <w:t>d</w:t>
      </w:r>
      <w:r w:rsidRPr="000C7C2B">
        <w:rPr>
          <w:rFonts w:ascii="Times New Roman" w:hAnsi="Times New Roman" w:cs="Times New Roman"/>
          <w:bCs/>
          <w:sz w:val="28"/>
          <w:szCs w:val="28"/>
          <w:lang w:val="kk-KZ"/>
        </w:rPr>
        <w:t xml:space="preserve">), совпадающий с направлением измерения; </w:t>
      </w:r>
    </w:p>
    <w:p w:rsidR="00E213EB" w:rsidRPr="00E213EB" w:rsidRDefault="000C7C2B" w:rsidP="00E75E7C">
      <w:pPr>
        <w:tabs>
          <w:tab w:val="left" w:pos="993"/>
        </w:tabs>
        <w:spacing w:after="0" w:line="240" w:lineRule="auto"/>
        <w:ind w:firstLine="709"/>
        <w:jc w:val="both"/>
        <w:rPr>
          <w:rFonts w:ascii="Times New Roman" w:hAnsi="Times New Roman" w:cs="Times New Roman"/>
          <w:bCs/>
          <w:sz w:val="28"/>
          <w:szCs w:val="28"/>
        </w:rPr>
      </w:pPr>
      <w:r w:rsidRPr="000C7C2B">
        <w:rPr>
          <w:rFonts w:ascii="Times New Roman" w:hAnsi="Times New Roman" w:cs="Times New Roman"/>
          <w:bCs/>
          <w:sz w:val="28"/>
          <w:szCs w:val="28"/>
          <w:lang w:val="kk-KZ"/>
        </w:rPr>
        <w:t>- отступ от края образца до первой точки измерения (</w:t>
      </w:r>
      <w:r w:rsidRPr="00E213EB">
        <w:rPr>
          <w:rFonts w:ascii="Times New Roman" w:hAnsi="Times New Roman" w:cs="Times New Roman"/>
          <w:bCs/>
          <w:i/>
          <w:sz w:val="28"/>
          <w:szCs w:val="28"/>
          <w:lang w:val="kk-KZ"/>
        </w:rPr>
        <w:t>k</w:t>
      </w:r>
      <w:r w:rsidRPr="000C7C2B">
        <w:rPr>
          <w:rFonts w:ascii="Times New Roman" w:hAnsi="Times New Roman" w:cs="Times New Roman"/>
          <w:bCs/>
          <w:sz w:val="28"/>
          <w:szCs w:val="28"/>
          <w:lang w:val="kk-KZ"/>
        </w:rPr>
        <w:t xml:space="preserve">); </w:t>
      </w:r>
    </w:p>
    <w:p w:rsidR="00E213EB" w:rsidRPr="000C1AD6" w:rsidRDefault="000C7C2B" w:rsidP="00E75E7C">
      <w:pPr>
        <w:tabs>
          <w:tab w:val="left" w:pos="993"/>
        </w:tabs>
        <w:spacing w:after="0" w:line="240" w:lineRule="auto"/>
        <w:ind w:firstLine="709"/>
        <w:jc w:val="both"/>
        <w:rPr>
          <w:rFonts w:ascii="Times New Roman" w:hAnsi="Times New Roman" w:cs="Times New Roman"/>
          <w:bCs/>
          <w:sz w:val="28"/>
          <w:szCs w:val="28"/>
        </w:rPr>
      </w:pPr>
      <w:r w:rsidRPr="000C7C2B">
        <w:rPr>
          <w:rFonts w:ascii="Times New Roman" w:hAnsi="Times New Roman" w:cs="Times New Roman"/>
          <w:bCs/>
          <w:sz w:val="28"/>
          <w:szCs w:val="28"/>
          <w:lang w:val="kk-KZ"/>
        </w:rPr>
        <w:t>- шаг между точками измерений (</w:t>
      </w:r>
      <w:r w:rsidRPr="002C01F3">
        <w:rPr>
          <w:rFonts w:ascii="Times New Roman" w:hAnsi="Times New Roman" w:cs="Times New Roman"/>
          <w:bCs/>
          <w:i/>
          <w:sz w:val="28"/>
          <w:szCs w:val="28"/>
          <w:lang w:val="kk-KZ"/>
        </w:rPr>
        <w:t>h</w:t>
      </w:r>
      <w:r w:rsidRPr="000C7C2B">
        <w:rPr>
          <w:rFonts w:ascii="Times New Roman" w:hAnsi="Times New Roman" w:cs="Times New Roman"/>
          <w:bCs/>
          <w:sz w:val="28"/>
          <w:szCs w:val="28"/>
          <w:lang w:val="kk-KZ"/>
        </w:rPr>
        <w:t xml:space="preserve">); </w:t>
      </w:r>
    </w:p>
    <w:p w:rsidR="00E213EB" w:rsidRPr="006E4CD0" w:rsidRDefault="000C7C2B" w:rsidP="00E75E7C">
      <w:pPr>
        <w:tabs>
          <w:tab w:val="left" w:pos="993"/>
        </w:tabs>
        <w:spacing w:after="0" w:line="240" w:lineRule="auto"/>
        <w:ind w:firstLine="709"/>
        <w:jc w:val="both"/>
        <w:rPr>
          <w:rFonts w:ascii="Times New Roman" w:hAnsi="Times New Roman" w:cs="Times New Roman"/>
          <w:bCs/>
          <w:sz w:val="28"/>
          <w:szCs w:val="28"/>
        </w:rPr>
      </w:pPr>
      <w:r w:rsidRPr="000C7C2B">
        <w:rPr>
          <w:rFonts w:ascii="Times New Roman" w:hAnsi="Times New Roman" w:cs="Times New Roman"/>
          <w:bCs/>
          <w:sz w:val="28"/>
          <w:szCs w:val="28"/>
          <w:lang w:val="kk-KZ"/>
        </w:rPr>
        <w:t>- количество точек измерений (</w:t>
      </w:r>
      <w:r w:rsidRPr="00E213EB">
        <w:rPr>
          <w:rFonts w:ascii="Times New Roman" w:hAnsi="Times New Roman" w:cs="Times New Roman"/>
          <w:bCs/>
          <w:i/>
          <w:sz w:val="28"/>
          <w:szCs w:val="28"/>
          <w:lang w:val="kk-KZ"/>
        </w:rPr>
        <w:t>m</w:t>
      </w:r>
      <w:r w:rsidR="006E4CD0">
        <w:rPr>
          <w:rFonts w:ascii="Times New Roman" w:hAnsi="Times New Roman" w:cs="Times New Roman"/>
          <w:bCs/>
          <w:sz w:val="28"/>
          <w:szCs w:val="28"/>
          <w:lang w:val="kk-KZ"/>
        </w:rPr>
        <w:t>)</w:t>
      </w:r>
      <w:r w:rsidR="006E4CD0">
        <w:rPr>
          <w:rFonts w:ascii="Times New Roman" w:hAnsi="Times New Roman" w:cs="Times New Roman"/>
          <w:bCs/>
          <w:sz w:val="28"/>
          <w:szCs w:val="28"/>
        </w:rPr>
        <w:t>.</w:t>
      </w:r>
    </w:p>
    <w:p w:rsidR="00E75E7C" w:rsidRPr="00E213EB" w:rsidRDefault="000C7C2B" w:rsidP="00E75E7C">
      <w:pPr>
        <w:tabs>
          <w:tab w:val="left" w:pos="993"/>
        </w:tabs>
        <w:spacing w:after="0" w:line="240" w:lineRule="auto"/>
        <w:ind w:firstLine="709"/>
        <w:jc w:val="both"/>
        <w:rPr>
          <w:rFonts w:ascii="Times New Roman" w:hAnsi="Times New Roman" w:cs="Times New Roman"/>
          <w:bCs/>
          <w:sz w:val="28"/>
          <w:szCs w:val="28"/>
        </w:rPr>
      </w:pPr>
      <w:r w:rsidRPr="000C7C2B">
        <w:rPr>
          <w:rFonts w:ascii="Times New Roman" w:hAnsi="Times New Roman" w:cs="Times New Roman"/>
          <w:bCs/>
          <w:sz w:val="28"/>
          <w:szCs w:val="28"/>
          <w:lang w:val="kk-KZ"/>
        </w:rPr>
        <w:t>Количество точек измере</w:t>
      </w:r>
      <w:r w:rsidR="00E213EB">
        <w:rPr>
          <w:rFonts w:ascii="Times New Roman" w:hAnsi="Times New Roman" w:cs="Times New Roman"/>
          <w:bCs/>
          <w:sz w:val="28"/>
          <w:szCs w:val="28"/>
          <w:lang w:val="kk-KZ"/>
        </w:rPr>
        <w:t>ний (</w:t>
      </w:r>
      <w:r w:rsidR="00E213EB" w:rsidRPr="00E213EB">
        <w:rPr>
          <w:rFonts w:ascii="Times New Roman" w:hAnsi="Times New Roman" w:cs="Times New Roman"/>
          <w:bCs/>
          <w:i/>
          <w:sz w:val="28"/>
          <w:szCs w:val="28"/>
          <w:lang w:val="kk-KZ"/>
        </w:rPr>
        <w:t>m</w:t>
      </w:r>
      <w:r w:rsidR="00E213EB">
        <w:rPr>
          <w:rFonts w:ascii="Times New Roman" w:hAnsi="Times New Roman" w:cs="Times New Roman"/>
          <w:bCs/>
          <w:sz w:val="28"/>
          <w:szCs w:val="28"/>
          <w:lang w:val="kk-KZ"/>
        </w:rPr>
        <w:t>) определяли по формуле</w:t>
      </w:r>
      <w:r w:rsidRPr="000C7C2B">
        <w:rPr>
          <w:rFonts w:ascii="Times New Roman" w:hAnsi="Times New Roman" w:cs="Times New Roman"/>
          <w:bCs/>
          <w:sz w:val="28"/>
          <w:szCs w:val="28"/>
          <w:lang w:val="kk-KZ"/>
        </w:rPr>
        <w:t>:</w:t>
      </w:r>
    </w:p>
    <w:p w:rsidR="00E213EB" w:rsidRPr="00E213EB" w:rsidRDefault="00E213EB" w:rsidP="00E75E7C">
      <w:pPr>
        <w:tabs>
          <w:tab w:val="left" w:pos="993"/>
        </w:tabs>
        <w:spacing w:after="0" w:line="240" w:lineRule="auto"/>
        <w:ind w:firstLine="709"/>
        <w:jc w:val="both"/>
        <w:rPr>
          <w:rFonts w:ascii="Times New Roman" w:hAnsi="Times New Roman" w:cs="Times New Roman"/>
          <w:bCs/>
          <w:sz w:val="28"/>
          <w:szCs w:val="28"/>
        </w:rPr>
      </w:pPr>
    </w:p>
    <w:tbl>
      <w:tblPr>
        <w:tblW w:w="9747" w:type="dxa"/>
        <w:tblInd w:w="-108" w:type="dxa"/>
        <w:tblBorders>
          <w:top w:val="nil"/>
          <w:left w:val="nil"/>
          <w:bottom w:val="nil"/>
          <w:right w:val="nil"/>
        </w:tblBorders>
        <w:tblLayout w:type="fixed"/>
        <w:tblLook w:val="0000" w:firstRow="0" w:lastRow="0" w:firstColumn="0" w:lastColumn="0" w:noHBand="0" w:noVBand="0"/>
      </w:tblPr>
      <w:tblGrid>
        <w:gridCol w:w="8755"/>
        <w:gridCol w:w="992"/>
      </w:tblGrid>
      <w:tr w:rsidR="000C7C2B" w:rsidRPr="000C7C2B" w:rsidTr="000C7C2B">
        <w:trPr>
          <w:trHeight w:val="253"/>
        </w:trPr>
        <w:tc>
          <w:tcPr>
            <w:tcW w:w="8755" w:type="dxa"/>
          </w:tcPr>
          <w:p w:rsidR="000C7C2B" w:rsidRPr="00E213EB" w:rsidRDefault="00E213EB" w:rsidP="000C7C2B">
            <w:pPr>
              <w:autoSpaceDE w:val="0"/>
              <w:autoSpaceDN w:val="0"/>
              <w:adjustRightInd w:val="0"/>
              <w:spacing w:after="0" w:line="240" w:lineRule="auto"/>
              <w:jc w:val="center"/>
              <w:rPr>
                <w:rFonts w:ascii="Times New Roman" w:hAnsi="Times New Roman" w:cs="Times New Roman"/>
                <w:i/>
                <w:color w:val="000000"/>
                <w:sz w:val="28"/>
                <w:szCs w:val="28"/>
              </w:rPr>
            </w:pPr>
            <m:oMathPara>
              <m:oMath>
                <m:r>
                  <w:rPr>
                    <w:rFonts w:ascii="Cambria Math" w:eastAsia="Times New Roman" w:hAnsi="Cambria Math" w:cs="Times New Roman"/>
                    <w:color w:val="000000"/>
                    <w:sz w:val="28"/>
                    <w:szCs w:val="28"/>
                  </w:rPr>
                  <m:t>m=</m:t>
                </m:r>
                <m:f>
                  <m:fPr>
                    <m:ctrlPr>
                      <w:rPr>
                        <w:rFonts w:ascii="Cambria Math" w:eastAsia="Times New Roman" w:hAnsi="Cambria Math" w:cs="Times New Roman"/>
                        <w:i/>
                        <w:color w:val="000000"/>
                        <w:sz w:val="28"/>
                        <w:szCs w:val="28"/>
                      </w:rPr>
                    </m:ctrlPr>
                  </m:fPr>
                  <m:num>
                    <m:r>
                      <w:rPr>
                        <w:rFonts w:ascii="Cambria Math" w:eastAsia="Times New Roman" w:hAnsi="Cambria Math" w:cs="Times New Roman"/>
                        <w:color w:val="000000"/>
                        <w:sz w:val="28"/>
                        <w:szCs w:val="28"/>
                      </w:rPr>
                      <m:t>d-k</m:t>
                    </m:r>
                  </m:num>
                  <m:den>
                    <m:r>
                      <w:rPr>
                        <w:rFonts w:ascii="Cambria Math" w:eastAsia="Times New Roman" w:hAnsi="Cambria Math" w:cs="Times New Roman"/>
                        <w:color w:val="000000"/>
                        <w:sz w:val="28"/>
                        <w:szCs w:val="28"/>
                      </w:rPr>
                      <m:t>h</m:t>
                    </m:r>
                  </m:den>
                </m:f>
                <m:r>
                  <w:rPr>
                    <w:rFonts w:ascii="Cambria Math" w:eastAsia="Times New Roman" w:hAnsi="Cambria Math" w:cs="Times New Roman"/>
                    <w:color w:val="000000"/>
                    <w:sz w:val="28"/>
                    <w:szCs w:val="28"/>
                  </w:rPr>
                  <m:t>,</m:t>
                </m:r>
              </m:oMath>
            </m:oMathPara>
          </w:p>
        </w:tc>
        <w:tc>
          <w:tcPr>
            <w:tcW w:w="992" w:type="dxa"/>
          </w:tcPr>
          <w:p w:rsidR="000C7C2B" w:rsidRPr="000C7C2B" w:rsidRDefault="000C7C2B" w:rsidP="000C7C2B">
            <w:pPr>
              <w:autoSpaceDE w:val="0"/>
              <w:autoSpaceDN w:val="0"/>
              <w:adjustRightInd w:val="0"/>
              <w:spacing w:after="0" w:line="240" w:lineRule="auto"/>
              <w:jc w:val="right"/>
              <w:rPr>
                <w:rFonts w:ascii="Times New Roman" w:hAnsi="Times New Roman" w:cs="Times New Roman"/>
                <w:color w:val="000000"/>
                <w:sz w:val="28"/>
                <w:szCs w:val="28"/>
                <w:lang w:val="en-US"/>
              </w:rPr>
            </w:pPr>
          </w:p>
        </w:tc>
      </w:tr>
    </w:tbl>
    <w:p w:rsidR="00E75E7C" w:rsidRDefault="00E75E7C" w:rsidP="00E75E7C">
      <w:pPr>
        <w:tabs>
          <w:tab w:val="left" w:pos="993"/>
        </w:tabs>
        <w:spacing w:after="0" w:line="240" w:lineRule="auto"/>
        <w:ind w:firstLine="709"/>
        <w:jc w:val="both"/>
        <w:rPr>
          <w:rFonts w:ascii="Times New Roman" w:hAnsi="Times New Roman" w:cs="Times New Roman"/>
          <w:bCs/>
          <w:sz w:val="28"/>
          <w:szCs w:val="28"/>
          <w:lang w:val="kk-KZ"/>
        </w:rPr>
      </w:pPr>
    </w:p>
    <w:p w:rsidR="00E75E7C" w:rsidRDefault="000C7C2B" w:rsidP="00E75E7C">
      <w:pPr>
        <w:tabs>
          <w:tab w:val="left" w:pos="993"/>
        </w:tabs>
        <w:spacing w:after="0" w:line="240" w:lineRule="auto"/>
        <w:ind w:firstLine="709"/>
        <w:jc w:val="both"/>
        <w:rPr>
          <w:rFonts w:ascii="Times New Roman" w:hAnsi="Times New Roman" w:cs="Times New Roman"/>
          <w:bCs/>
          <w:sz w:val="28"/>
          <w:szCs w:val="28"/>
          <w:lang w:val="kk-KZ"/>
        </w:rPr>
      </w:pPr>
      <w:r w:rsidRPr="000C7C2B">
        <w:rPr>
          <w:rFonts w:ascii="Times New Roman" w:hAnsi="Times New Roman" w:cs="Times New Roman"/>
          <w:bCs/>
          <w:sz w:val="28"/>
          <w:szCs w:val="28"/>
          <w:lang w:val="kk-KZ"/>
        </w:rPr>
        <w:t xml:space="preserve">Значение </w:t>
      </w:r>
      <w:r w:rsidRPr="002C01F3">
        <w:rPr>
          <w:rFonts w:ascii="Times New Roman" w:hAnsi="Times New Roman" w:cs="Times New Roman"/>
          <w:bCs/>
          <w:i/>
          <w:sz w:val="28"/>
          <w:szCs w:val="28"/>
          <w:lang w:val="kk-KZ"/>
        </w:rPr>
        <w:t>m</w:t>
      </w:r>
      <w:r w:rsidRPr="000C7C2B">
        <w:rPr>
          <w:rFonts w:ascii="Times New Roman" w:hAnsi="Times New Roman" w:cs="Times New Roman"/>
          <w:bCs/>
          <w:sz w:val="28"/>
          <w:szCs w:val="28"/>
          <w:lang w:val="kk-KZ"/>
        </w:rPr>
        <w:t xml:space="preserve"> округляли до ближайшего целого числа в меньшую сторону. Измерения диаметра образца </w:t>
      </w:r>
      <w:r w:rsidRPr="002C01F3">
        <w:rPr>
          <w:rFonts w:ascii="Times New Roman" w:hAnsi="Times New Roman" w:cs="Times New Roman"/>
          <w:bCs/>
          <w:i/>
          <w:sz w:val="28"/>
          <w:szCs w:val="28"/>
          <w:lang w:val="kk-KZ"/>
        </w:rPr>
        <w:t>d</w:t>
      </w:r>
      <w:r w:rsidRPr="000C7C2B">
        <w:rPr>
          <w:rFonts w:ascii="Times New Roman" w:hAnsi="Times New Roman" w:cs="Times New Roman"/>
          <w:bCs/>
          <w:sz w:val="28"/>
          <w:szCs w:val="28"/>
          <w:lang w:val="kk-KZ"/>
        </w:rPr>
        <w:t xml:space="preserve">, отступа </w:t>
      </w:r>
      <w:r w:rsidRPr="002C01F3">
        <w:rPr>
          <w:rFonts w:ascii="Times New Roman" w:hAnsi="Times New Roman" w:cs="Times New Roman"/>
          <w:bCs/>
          <w:i/>
          <w:sz w:val="28"/>
          <w:szCs w:val="28"/>
          <w:lang w:val="kk-KZ"/>
        </w:rPr>
        <w:t>k</w:t>
      </w:r>
      <w:r w:rsidRPr="000C7C2B">
        <w:rPr>
          <w:rFonts w:ascii="Times New Roman" w:hAnsi="Times New Roman" w:cs="Times New Roman"/>
          <w:bCs/>
          <w:sz w:val="28"/>
          <w:szCs w:val="28"/>
          <w:lang w:val="kk-KZ"/>
        </w:rPr>
        <w:t xml:space="preserve"> и геометрических параметров отпечатка индентора осуществлялись с помощью встроенных в микротвердомер DuraScan 70 средств измерения. Для повышения точности в работе использовали средние значения микротвердости, полученные по результатам измерений по двум взаимно перпендикулярным диаметрам от края до края образца.</w:t>
      </w:r>
    </w:p>
    <w:p w:rsidR="00C47982" w:rsidRPr="0088518E" w:rsidRDefault="00354BD7" w:rsidP="00C47982">
      <w:pPr>
        <w:tabs>
          <w:tab w:val="left" w:pos="993"/>
        </w:tabs>
        <w:spacing w:after="0" w:line="240" w:lineRule="auto"/>
        <w:ind w:firstLine="708"/>
        <w:jc w:val="both"/>
        <w:rPr>
          <w:rFonts w:ascii="Times New Roman" w:hAnsi="Times New Roman" w:cs="Times New Roman"/>
          <w:b/>
          <w:bCs/>
          <w:caps/>
          <w:sz w:val="28"/>
          <w:szCs w:val="28"/>
          <w:lang w:val="kk-KZ"/>
        </w:rPr>
      </w:pPr>
      <w:r w:rsidRPr="0088518E">
        <w:rPr>
          <w:rFonts w:ascii="Times New Roman" w:hAnsi="Times New Roman" w:cs="Times New Roman"/>
          <w:b/>
          <w:bCs/>
          <w:caps/>
          <w:sz w:val="28"/>
          <w:szCs w:val="28"/>
          <w:lang w:val="kk-KZ"/>
        </w:rPr>
        <w:lastRenderedPageBreak/>
        <w:t>3</w:t>
      </w:r>
      <w:r w:rsidR="00C47982" w:rsidRPr="0088518E">
        <w:rPr>
          <w:rFonts w:ascii="Times New Roman" w:hAnsi="Times New Roman" w:cs="Times New Roman"/>
          <w:b/>
          <w:bCs/>
          <w:caps/>
          <w:sz w:val="28"/>
          <w:szCs w:val="28"/>
          <w:lang w:val="kk-KZ"/>
        </w:rPr>
        <w:t xml:space="preserve"> </w:t>
      </w:r>
      <w:r w:rsidR="009C35E0" w:rsidRPr="0088518E">
        <w:rPr>
          <w:rFonts w:ascii="Times New Roman" w:hAnsi="Times New Roman" w:cs="Times New Roman"/>
          <w:b/>
          <w:bCs/>
          <w:caps/>
          <w:sz w:val="28"/>
          <w:szCs w:val="28"/>
          <w:lang w:val="kk-KZ"/>
        </w:rPr>
        <w:t>Прогнозирование формирования макроструктуры трубных заготовок и свойств изделий</w:t>
      </w:r>
      <w:r w:rsidR="0088518E">
        <w:rPr>
          <w:rFonts w:ascii="Times New Roman" w:hAnsi="Times New Roman" w:cs="Times New Roman"/>
          <w:b/>
          <w:bCs/>
          <w:caps/>
          <w:sz w:val="28"/>
          <w:szCs w:val="28"/>
          <w:lang w:val="kk-KZ"/>
        </w:rPr>
        <w:t>,</w:t>
      </w:r>
      <w:r w:rsidR="009C35E0" w:rsidRPr="0088518E">
        <w:rPr>
          <w:rFonts w:ascii="Times New Roman" w:hAnsi="Times New Roman" w:cs="Times New Roman"/>
          <w:b/>
          <w:bCs/>
          <w:caps/>
          <w:sz w:val="28"/>
          <w:szCs w:val="28"/>
          <w:lang w:val="kk-KZ"/>
        </w:rPr>
        <w:t xml:space="preserve"> получаемых из н</w:t>
      </w:r>
      <w:r w:rsidR="0088518E">
        <w:rPr>
          <w:rFonts w:ascii="Times New Roman" w:hAnsi="Times New Roman" w:cs="Times New Roman"/>
          <w:b/>
          <w:bCs/>
          <w:caps/>
          <w:sz w:val="28"/>
          <w:szCs w:val="28"/>
          <w:lang w:val="kk-KZ"/>
        </w:rPr>
        <w:t>их</w:t>
      </w:r>
      <w:r w:rsidR="009C35E0" w:rsidRPr="0088518E">
        <w:rPr>
          <w:rFonts w:ascii="Times New Roman" w:hAnsi="Times New Roman" w:cs="Times New Roman"/>
          <w:b/>
          <w:bCs/>
          <w:caps/>
          <w:sz w:val="28"/>
          <w:szCs w:val="28"/>
          <w:lang w:val="kk-KZ"/>
        </w:rPr>
        <w:t xml:space="preserve"> </w:t>
      </w:r>
    </w:p>
    <w:p w:rsidR="00C47982" w:rsidRDefault="00C47982" w:rsidP="00C47982">
      <w:pPr>
        <w:spacing w:after="0" w:line="240" w:lineRule="auto"/>
        <w:ind w:firstLine="708"/>
        <w:jc w:val="both"/>
        <w:rPr>
          <w:rFonts w:ascii="Times New Roman" w:hAnsi="Times New Roman" w:cs="Times New Roman"/>
          <w:b/>
          <w:sz w:val="28"/>
          <w:szCs w:val="28"/>
          <w:lang w:val="kk-KZ"/>
        </w:rPr>
      </w:pPr>
    </w:p>
    <w:p w:rsidR="00D95C56" w:rsidRDefault="00D95C56" w:rsidP="00C47982">
      <w:pPr>
        <w:spacing w:after="0" w:line="240" w:lineRule="auto"/>
        <w:ind w:firstLine="708"/>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3.1 </w:t>
      </w:r>
      <w:r w:rsidR="004B1062">
        <w:rPr>
          <w:rFonts w:ascii="Times New Roman" w:hAnsi="Times New Roman" w:cs="Times New Roman"/>
          <w:b/>
          <w:sz w:val="28"/>
          <w:szCs w:val="28"/>
          <w:lang w:val="kk-KZ"/>
        </w:rPr>
        <w:t>Планирование эксперимента и математическое моделирование</w:t>
      </w:r>
    </w:p>
    <w:p w:rsidR="00D95C56" w:rsidRDefault="00D95C56" w:rsidP="00C47982">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Непрерывная разливка полой заготовки является сложным процессом, </w:t>
      </w:r>
      <w:r w:rsidR="00C27F2C">
        <w:rPr>
          <w:rFonts w:ascii="Times New Roman" w:hAnsi="Times New Roman" w:cs="Times New Roman"/>
          <w:sz w:val="28"/>
          <w:szCs w:val="28"/>
          <w:lang w:val="kk-KZ"/>
        </w:rPr>
        <w:t>который зависит</w:t>
      </w:r>
      <w:r>
        <w:rPr>
          <w:rFonts w:ascii="Times New Roman" w:hAnsi="Times New Roman" w:cs="Times New Roman"/>
          <w:sz w:val="28"/>
          <w:szCs w:val="28"/>
          <w:lang w:val="kk-KZ"/>
        </w:rPr>
        <w:t xml:space="preserve"> от мно</w:t>
      </w:r>
      <w:r w:rsidR="00C27F2C">
        <w:rPr>
          <w:rFonts w:ascii="Times New Roman" w:hAnsi="Times New Roman" w:cs="Times New Roman"/>
          <w:sz w:val="28"/>
          <w:szCs w:val="28"/>
          <w:lang w:val="kk-KZ"/>
        </w:rPr>
        <w:t>жества</w:t>
      </w:r>
      <w:r>
        <w:rPr>
          <w:rFonts w:ascii="Times New Roman" w:hAnsi="Times New Roman" w:cs="Times New Roman"/>
          <w:sz w:val="28"/>
          <w:szCs w:val="28"/>
          <w:lang w:val="kk-KZ"/>
        </w:rPr>
        <w:t xml:space="preserve"> факторов, основны</w:t>
      </w:r>
      <w:r w:rsidR="00C27F2C">
        <w:rPr>
          <w:rFonts w:ascii="Times New Roman" w:hAnsi="Times New Roman" w:cs="Times New Roman"/>
          <w:sz w:val="28"/>
          <w:szCs w:val="28"/>
          <w:lang w:val="kk-KZ"/>
        </w:rPr>
        <w:t>е</w:t>
      </w:r>
      <w:r>
        <w:rPr>
          <w:rFonts w:ascii="Times New Roman" w:hAnsi="Times New Roman" w:cs="Times New Roman"/>
          <w:sz w:val="28"/>
          <w:szCs w:val="28"/>
          <w:lang w:val="kk-KZ"/>
        </w:rPr>
        <w:t xml:space="preserve"> из которых является</w:t>
      </w:r>
      <w:r w:rsidR="00FE3A20">
        <w:rPr>
          <w:rFonts w:ascii="Times New Roman" w:hAnsi="Times New Roman" w:cs="Times New Roman"/>
          <w:sz w:val="28"/>
          <w:szCs w:val="28"/>
          <w:lang w:val="kk-KZ"/>
        </w:rPr>
        <w:t xml:space="preserve"> (таблица 3)</w:t>
      </w:r>
      <w:r>
        <w:rPr>
          <w:rFonts w:ascii="Times New Roman" w:hAnsi="Times New Roman" w:cs="Times New Roman"/>
          <w:sz w:val="28"/>
          <w:szCs w:val="28"/>
          <w:lang w:val="kk-KZ"/>
        </w:rPr>
        <w:t>:</w:t>
      </w:r>
    </w:p>
    <w:p w:rsidR="00D95C56" w:rsidRDefault="00ED4741" w:rsidP="00D95C56">
      <w:pPr>
        <w:pStyle w:val="a7"/>
        <w:numPr>
          <w:ilvl w:val="0"/>
          <w:numId w:val="6"/>
        </w:numPr>
        <w:tabs>
          <w:tab w:val="left" w:pos="851"/>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скорость разливки</w:t>
      </w:r>
      <w:r w:rsidR="008E00BA">
        <w:rPr>
          <w:rFonts w:ascii="Times New Roman" w:hAnsi="Times New Roman" w:cs="Times New Roman"/>
          <w:sz w:val="28"/>
          <w:szCs w:val="28"/>
          <w:lang w:val="kk-KZ"/>
        </w:rPr>
        <w:t>, зависящая от скорости вытягивания заготовки, времени затвердевания заготовки, типоразмера и вида разливаемого сплава</w:t>
      </w:r>
      <w:r>
        <w:rPr>
          <w:rFonts w:ascii="Times New Roman" w:hAnsi="Times New Roman" w:cs="Times New Roman"/>
          <w:sz w:val="28"/>
          <w:szCs w:val="28"/>
          <w:lang w:val="kk-KZ"/>
        </w:rPr>
        <w:t>;</w:t>
      </w:r>
    </w:p>
    <w:p w:rsidR="00ED4741" w:rsidRDefault="00ED4741" w:rsidP="00D95C56">
      <w:pPr>
        <w:pStyle w:val="a7"/>
        <w:numPr>
          <w:ilvl w:val="0"/>
          <w:numId w:val="6"/>
        </w:numPr>
        <w:tabs>
          <w:tab w:val="left" w:pos="851"/>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температура разливки;</w:t>
      </w:r>
    </w:p>
    <w:p w:rsidR="00ED4741" w:rsidRDefault="00F5786B" w:rsidP="00D95C56">
      <w:pPr>
        <w:pStyle w:val="a7"/>
        <w:numPr>
          <w:ilvl w:val="0"/>
          <w:numId w:val="6"/>
        </w:numPr>
        <w:tabs>
          <w:tab w:val="left" w:pos="851"/>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геометрические </w:t>
      </w:r>
      <w:r w:rsidR="00322B9D">
        <w:rPr>
          <w:rFonts w:ascii="Times New Roman" w:hAnsi="Times New Roman" w:cs="Times New Roman"/>
          <w:sz w:val="28"/>
          <w:szCs w:val="28"/>
          <w:lang w:val="kk-KZ"/>
        </w:rPr>
        <w:t>параметры</w:t>
      </w:r>
      <w:r>
        <w:rPr>
          <w:rFonts w:ascii="Times New Roman" w:hAnsi="Times New Roman" w:cs="Times New Roman"/>
          <w:sz w:val="28"/>
          <w:szCs w:val="28"/>
          <w:lang w:val="kk-KZ"/>
        </w:rPr>
        <w:t xml:space="preserve"> заготовки</w:t>
      </w:r>
      <w:r w:rsidR="00ED4741" w:rsidRPr="008E00BA">
        <w:rPr>
          <w:rFonts w:ascii="Times New Roman" w:hAnsi="Times New Roman" w:cs="Times New Roman"/>
          <w:sz w:val="28"/>
          <w:szCs w:val="28"/>
          <w:lang w:val="kk-KZ"/>
        </w:rPr>
        <w:t>.</w:t>
      </w:r>
    </w:p>
    <w:p w:rsidR="00FE3A20" w:rsidRPr="00FE3A20" w:rsidRDefault="00FE3A20" w:rsidP="00FE3A20">
      <w:pPr>
        <w:tabs>
          <w:tab w:val="left" w:pos="904"/>
        </w:tabs>
        <w:autoSpaceDE w:val="0"/>
        <w:autoSpaceDN w:val="0"/>
        <w:adjustRightInd w:val="0"/>
        <w:spacing w:after="0" w:line="240" w:lineRule="auto"/>
        <w:ind w:firstLine="709"/>
        <w:jc w:val="both"/>
        <w:rPr>
          <w:rFonts w:ascii="Times New Roman" w:hAnsi="Times New Roman" w:cs="Times New Roman"/>
          <w:sz w:val="28"/>
          <w:szCs w:val="28"/>
          <w:lang w:val="kk-KZ"/>
        </w:rPr>
      </w:pPr>
      <w:r w:rsidRPr="00FE3A20">
        <w:rPr>
          <w:rFonts w:ascii="Times New Roman" w:hAnsi="Times New Roman" w:cs="Times New Roman"/>
          <w:sz w:val="28"/>
          <w:szCs w:val="28"/>
          <w:lang w:val="kk-KZ"/>
        </w:rPr>
        <w:t>Нормальной температурой начала разливки считают темпера</w:t>
      </w:r>
      <w:r w:rsidRPr="00FE3A20">
        <w:rPr>
          <w:rFonts w:ascii="Times New Roman" w:hAnsi="Times New Roman" w:cs="Times New Roman"/>
          <w:sz w:val="28"/>
          <w:szCs w:val="28"/>
          <w:lang w:val="kk-KZ"/>
        </w:rPr>
        <w:softHyphen/>
        <w:t xml:space="preserve">туру, превышающую температуру плавления стали на </w:t>
      </w:r>
      <w:r w:rsidR="007C4DB1">
        <w:rPr>
          <w:rFonts w:ascii="Times New Roman" w:hAnsi="Times New Roman" w:cs="Times New Roman"/>
          <w:sz w:val="28"/>
          <w:szCs w:val="28"/>
          <w:lang w:val="kk-KZ"/>
        </w:rPr>
        <w:t>30</w:t>
      </w:r>
      <w:r>
        <w:rPr>
          <w:rFonts w:ascii="Times New Roman" w:hAnsi="Times New Roman" w:cs="Times New Roman"/>
          <w:sz w:val="28"/>
          <w:szCs w:val="28"/>
          <w:lang w:val="kk-KZ"/>
        </w:rPr>
        <w:t>-</w:t>
      </w:r>
      <w:r w:rsidR="007C4DB1">
        <w:rPr>
          <w:rFonts w:ascii="Times New Roman" w:hAnsi="Times New Roman" w:cs="Times New Roman"/>
          <w:sz w:val="28"/>
          <w:szCs w:val="28"/>
          <w:lang w:val="kk-KZ"/>
        </w:rPr>
        <w:t>4</w:t>
      </w:r>
      <w:r w:rsidRPr="00FE3A20">
        <w:rPr>
          <w:rFonts w:ascii="Times New Roman" w:hAnsi="Times New Roman" w:cs="Times New Roman"/>
          <w:sz w:val="28"/>
          <w:szCs w:val="28"/>
          <w:lang w:val="kk-KZ"/>
        </w:rPr>
        <w:t>0 °С</w:t>
      </w:r>
      <w:r>
        <w:rPr>
          <w:rFonts w:ascii="Times New Roman" w:hAnsi="Times New Roman" w:cs="Times New Roman"/>
          <w:sz w:val="28"/>
          <w:szCs w:val="28"/>
          <w:lang w:val="kk-KZ"/>
        </w:rPr>
        <w:t>, в зависимости от марки стали</w:t>
      </w:r>
      <w:r w:rsidRPr="00FE3A20">
        <w:rPr>
          <w:rFonts w:ascii="Times New Roman" w:hAnsi="Times New Roman" w:cs="Times New Roman"/>
          <w:sz w:val="28"/>
          <w:szCs w:val="28"/>
          <w:lang w:val="kk-KZ"/>
        </w:rPr>
        <w:t>.</w:t>
      </w:r>
      <w:r w:rsidR="00322B9D">
        <w:rPr>
          <w:rFonts w:ascii="Times New Roman" w:hAnsi="Times New Roman" w:cs="Times New Roman"/>
          <w:sz w:val="28"/>
          <w:szCs w:val="28"/>
          <w:lang w:val="kk-KZ"/>
        </w:rPr>
        <w:t xml:space="preserve"> </w:t>
      </w:r>
    </w:p>
    <w:p w:rsidR="00FE3A20" w:rsidRDefault="00FE3A20" w:rsidP="00FE3A20">
      <w:pPr>
        <w:tabs>
          <w:tab w:val="left" w:pos="904"/>
        </w:tabs>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Показателем скорости разливки является средняя величина, используемая на действующем заводе ТОО </w:t>
      </w:r>
      <w:r>
        <w:rPr>
          <w:rFonts w:ascii="Times New Roman" w:hAnsi="Times New Roman" w:cs="Times New Roman"/>
          <w:sz w:val="28"/>
          <w:szCs w:val="28"/>
        </w:rPr>
        <w:t>«</w:t>
      </w:r>
      <w:r>
        <w:rPr>
          <w:rFonts w:ascii="Times New Roman" w:hAnsi="Times New Roman" w:cs="Times New Roman"/>
          <w:sz w:val="28"/>
          <w:szCs w:val="28"/>
          <w:lang w:val="en-US"/>
        </w:rPr>
        <w:t>KSP</w:t>
      </w:r>
      <w:r w:rsidR="003913F4">
        <w:rPr>
          <w:rFonts w:ascii="Times New Roman" w:hAnsi="Times New Roman" w:cs="Times New Roman"/>
          <w:sz w:val="28"/>
          <w:szCs w:val="28"/>
        </w:rPr>
        <w:t xml:space="preserve"> </w:t>
      </w:r>
      <w:r>
        <w:rPr>
          <w:rFonts w:ascii="Times New Roman" w:hAnsi="Times New Roman" w:cs="Times New Roman"/>
          <w:sz w:val="28"/>
          <w:szCs w:val="28"/>
          <w:lang w:val="en-US"/>
        </w:rPr>
        <w:t>Steel</w:t>
      </w:r>
      <w:r>
        <w:rPr>
          <w:rFonts w:ascii="Times New Roman" w:hAnsi="Times New Roman" w:cs="Times New Roman"/>
          <w:sz w:val="28"/>
          <w:szCs w:val="28"/>
        </w:rPr>
        <w:t>»</w:t>
      </w:r>
      <w:r w:rsidR="00322B9D">
        <w:rPr>
          <w:rFonts w:ascii="Times New Roman" w:hAnsi="Times New Roman" w:cs="Times New Roman"/>
          <w:sz w:val="28"/>
          <w:szCs w:val="28"/>
        </w:rPr>
        <w:t>, на примере взята для трубной заготовки из марки стали 25ХМФА (таблица 3)</w:t>
      </w:r>
      <w:r>
        <w:rPr>
          <w:rFonts w:ascii="Times New Roman" w:hAnsi="Times New Roman" w:cs="Times New Roman"/>
          <w:sz w:val="28"/>
          <w:szCs w:val="28"/>
        </w:rPr>
        <w:t>.</w:t>
      </w:r>
    </w:p>
    <w:p w:rsidR="00D66DDE" w:rsidRPr="00D66DDE" w:rsidRDefault="00D66DDE" w:rsidP="00FE3A20">
      <w:pPr>
        <w:tabs>
          <w:tab w:val="left" w:pos="904"/>
        </w:tabs>
        <w:autoSpaceDE w:val="0"/>
        <w:autoSpaceDN w:val="0"/>
        <w:adjustRightInd w:val="0"/>
        <w:spacing w:after="0" w:line="240" w:lineRule="auto"/>
        <w:ind w:firstLine="709"/>
        <w:jc w:val="both"/>
        <w:rPr>
          <w:rFonts w:ascii="Times New Roman" w:hAnsi="Times New Roman" w:cs="Times New Roman"/>
          <w:sz w:val="16"/>
          <w:szCs w:val="16"/>
          <w:lang w:val="kk-KZ"/>
        </w:rPr>
      </w:pPr>
    </w:p>
    <w:p w:rsidR="00D66DDE" w:rsidRPr="00FE3A20" w:rsidRDefault="00D66DDE" w:rsidP="00D66DDE">
      <w:pPr>
        <w:tabs>
          <w:tab w:val="left" w:pos="851"/>
        </w:tabs>
        <w:autoSpaceDE w:val="0"/>
        <w:autoSpaceDN w:val="0"/>
        <w:adjustRightInd w:val="0"/>
        <w:spacing w:after="0" w:line="240" w:lineRule="auto"/>
        <w:jc w:val="both"/>
        <w:rPr>
          <w:rFonts w:ascii="Times New Roman" w:hAnsi="Times New Roman" w:cs="Times New Roman"/>
          <w:bCs/>
          <w:sz w:val="28"/>
          <w:szCs w:val="28"/>
        </w:rPr>
      </w:pPr>
      <w:r w:rsidRPr="00FE3A20">
        <w:rPr>
          <w:rFonts w:ascii="Times New Roman" w:hAnsi="Times New Roman" w:cs="Times New Roman"/>
          <w:bCs/>
          <w:sz w:val="28"/>
          <w:szCs w:val="28"/>
        </w:rPr>
        <w:t>Таблица 3 – Факторы и уровни их варьирования</w:t>
      </w:r>
    </w:p>
    <w:tbl>
      <w:tblPr>
        <w:tblStyle w:val="a8"/>
        <w:tblW w:w="9639" w:type="dxa"/>
        <w:tblInd w:w="-5" w:type="dxa"/>
        <w:tblLayout w:type="fixed"/>
        <w:tblLook w:val="04A0" w:firstRow="1" w:lastRow="0" w:firstColumn="1" w:lastColumn="0" w:noHBand="0" w:noVBand="1"/>
      </w:tblPr>
      <w:tblGrid>
        <w:gridCol w:w="4366"/>
        <w:gridCol w:w="1701"/>
        <w:gridCol w:w="1276"/>
        <w:gridCol w:w="1162"/>
        <w:gridCol w:w="1134"/>
      </w:tblGrid>
      <w:tr w:rsidR="00D66DDE" w:rsidRPr="009D7661" w:rsidTr="00D66DDE">
        <w:tc>
          <w:tcPr>
            <w:tcW w:w="4366" w:type="dxa"/>
            <w:vMerge w:val="restart"/>
            <w:vAlign w:val="center"/>
          </w:tcPr>
          <w:p w:rsidR="00D66DDE" w:rsidRPr="009D7661" w:rsidRDefault="00D66DDE" w:rsidP="00D436D5">
            <w:pPr>
              <w:tabs>
                <w:tab w:val="left" w:pos="851"/>
              </w:tabs>
              <w:autoSpaceDE w:val="0"/>
              <w:autoSpaceDN w:val="0"/>
              <w:adjustRightInd w:val="0"/>
              <w:jc w:val="center"/>
              <w:rPr>
                <w:rFonts w:ascii="Times New Roman" w:hAnsi="Times New Roman" w:cs="Times New Roman"/>
                <w:bCs/>
                <w:sz w:val="24"/>
                <w:szCs w:val="24"/>
              </w:rPr>
            </w:pPr>
            <w:r w:rsidRPr="009D7661">
              <w:rPr>
                <w:rFonts w:ascii="Times New Roman" w:hAnsi="Times New Roman" w:cs="Times New Roman"/>
                <w:bCs/>
                <w:sz w:val="24"/>
                <w:szCs w:val="24"/>
              </w:rPr>
              <w:t>Наименование фактора</w:t>
            </w:r>
          </w:p>
        </w:tc>
        <w:tc>
          <w:tcPr>
            <w:tcW w:w="1701" w:type="dxa"/>
            <w:vMerge w:val="restart"/>
            <w:vAlign w:val="center"/>
          </w:tcPr>
          <w:p w:rsidR="00D66DDE" w:rsidRPr="009D7661" w:rsidRDefault="00D66DDE" w:rsidP="00D436D5">
            <w:pPr>
              <w:tabs>
                <w:tab w:val="left" w:pos="851"/>
              </w:tabs>
              <w:autoSpaceDE w:val="0"/>
              <w:autoSpaceDN w:val="0"/>
              <w:adjustRightInd w:val="0"/>
              <w:jc w:val="center"/>
              <w:rPr>
                <w:rFonts w:ascii="Times New Roman" w:hAnsi="Times New Roman" w:cs="Times New Roman"/>
                <w:bCs/>
                <w:sz w:val="24"/>
                <w:szCs w:val="24"/>
              </w:rPr>
            </w:pPr>
            <w:r w:rsidRPr="009D7661">
              <w:rPr>
                <w:rFonts w:ascii="Times New Roman" w:hAnsi="Times New Roman" w:cs="Times New Roman"/>
                <w:bCs/>
                <w:sz w:val="24"/>
                <w:szCs w:val="24"/>
              </w:rPr>
              <w:t>Единица измерения</w:t>
            </w:r>
          </w:p>
        </w:tc>
        <w:tc>
          <w:tcPr>
            <w:tcW w:w="3572" w:type="dxa"/>
            <w:gridSpan w:val="3"/>
            <w:vAlign w:val="center"/>
          </w:tcPr>
          <w:p w:rsidR="00D66DDE" w:rsidRPr="009D7661" w:rsidRDefault="00D66DDE" w:rsidP="00D436D5">
            <w:pPr>
              <w:tabs>
                <w:tab w:val="left" w:pos="851"/>
              </w:tabs>
              <w:autoSpaceDE w:val="0"/>
              <w:autoSpaceDN w:val="0"/>
              <w:adjustRightInd w:val="0"/>
              <w:jc w:val="center"/>
              <w:rPr>
                <w:rFonts w:ascii="Times New Roman" w:hAnsi="Times New Roman" w:cs="Times New Roman"/>
                <w:bCs/>
                <w:sz w:val="24"/>
                <w:szCs w:val="24"/>
              </w:rPr>
            </w:pPr>
            <w:r w:rsidRPr="009D7661">
              <w:rPr>
                <w:rFonts w:ascii="Times New Roman" w:hAnsi="Times New Roman" w:cs="Times New Roman"/>
                <w:bCs/>
                <w:sz w:val="24"/>
                <w:szCs w:val="24"/>
              </w:rPr>
              <w:t>Уровни варьирования</w:t>
            </w:r>
          </w:p>
        </w:tc>
      </w:tr>
      <w:tr w:rsidR="00D66DDE" w:rsidRPr="009D7661" w:rsidTr="00D66DDE">
        <w:tc>
          <w:tcPr>
            <w:tcW w:w="4366" w:type="dxa"/>
            <w:vMerge/>
            <w:vAlign w:val="center"/>
          </w:tcPr>
          <w:p w:rsidR="00D66DDE" w:rsidRPr="009D7661" w:rsidRDefault="00D66DDE" w:rsidP="00D436D5">
            <w:pPr>
              <w:tabs>
                <w:tab w:val="left" w:pos="851"/>
              </w:tabs>
              <w:autoSpaceDE w:val="0"/>
              <w:autoSpaceDN w:val="0"/>
              <w:adjustRightInd w:val="0"/>
              <w:rPr>
                <w:rFonts w:ascii="Times New Roman" w:hAnsi="Times New Roman" w:cs="Times New Roman"/>
                <w:bCs/>
                <w:sz w:val="24"/>
                <w:szCs w:val="24"/>
              </w:rPr>
            </w:pPr>
          </w:p>
        </w:tc>
        <w:tc>
          <w:tcPr>
            <w:tcW w:w="1701" w:type="dxa"/>
            <w:vMerge/>
            <w:vAlign w:val="center"/>
          </w:tcPr>
          <w:p w:rsidR="00D66DDE" w:rsidRPr="009D7661" w:rsidRDefault="00D66DDE" w:rsidP="00D436D5">
            <w:pPr>
              <w:tabs>
                <w:tab w:val="left" w:pos="851"/>
              </w:tabs>
              <w:autoSpaceDE w:val="0"/>
              <w:autoSpaceDN w:val="0"/>
              <w:adjustRightInd w:val="0"/>
              <w:jc w:val="center"/>
              <w:rPr>
                <w:rFonts w:ascii="Times New Roman" w:hAnsi="Times New Roman" w:cs="Times New Roman"/>
                <w:bCs/>
                <w:sz w:val="24"/>
                <w:szCs w:val="24"/>
              </w:rPr>
            </w:pPr>
          </w:p>
        </w:tc>
        <w:tc>
          <w:tcPr>
            <w:tcW w:w="1276" w:type="dxa"/>
            <w:vAlign w:val="center"/>
          </w:tcPr>
          <w:p w:rsidR="00D66DDE" w:rsidRPr="009D7661" w:rsidRDefault="00D66DDE" w:rsidP="00D436D5">
            <w:pPr>
              <w:tabs>
                <w:tab w:val="left" w:pos="851"/>
              </w:tabs>
              <w:autoSpaceDE w:val="0"/>
              <w:autoSpaceDN w:val="0"/>
              <w:adjustRightInd w:val="0"/>
              <w:jc w:val="center"/>
              <w:rPr>
                <w:rFonts w:ascii="Times New Roman" w:hAnsi="Times New Roman" w:cs="Times New Roman"/>
                <w:bCs/>
                <w:sz w:val="24"/>
                <w:szCs w:val="24"/>
              </w:rPr>
            </w:pPr>
            <w:r w:rsidRPr="009D7661">
              <w:rPr>
                <w:rFonts w:ascii="Times New Roman" w:hAnsi="Times New Roman" w:cs="Times New Roman"/>
                <w:bCs/>
                <w:sz w:val="24"/>
                <w:szCs w:val="24"/>
              </w:rPr>
              <w:t>– 1</w:t>
            </w:r>
          </w:p>
        </w:tc>
        <w:tc>
          <w:tcPr>
            <w:tcW w:w="1162" w:type="dxa"/>
            <w:vAlign w:val="center"/>
          </w:tcPr>
          <w:p w:rsidR="00D66DDE" w:rsidRPr="009D7661" w:rsidRDefault="00D66DDE" w:rsidP="00D436D5">
            <w:pPr>
              <w:tabs>
                <w:tab w:val="left" w:pos="851"/>
              </w:tabs>
              <w:autoSpaceDE w:val="0"/>
              <w:autoSpaceDN w:val="0"/>
              <w:adjustRightInd w:val="0"/>
              <w:jc w:val="center"/>
              <w:rPr>
                <w:rFonts w:ascii="Times New Roman" w:hAnsi="Times New Roman" w:cs="Times New Roman"/>
                <w:bCs/>
                <w:sz w:val="24"/>
                <w:szCs w:val="24"/>
              </w:rPr>
            </w:pPr>
            <w:r w:rsidRPr="009D7661">
              <w:rPr>
                <w:rFonts w:ascii="Times New Roman" w:hAnsi="Times New Roman" w:cs="Times New Roman"/>
                <w:bCs/>
                <w:sz w:val="24"/>
                <w:szCs w:val="24"/>
              </w:rPr>
              <w:t>0</w:t>
            </w:r>
          </w:p>
        </w:tc>
        <w:tc>
          <w:tcPr>
            <w:tcW w:w="1134" w:type="dxa"/>
            <w:vAlign w:val="center"/>
          </w:tcPr>
          <w:p w:rsidR="00D66DDE" w:rsidRPr="009D7661" w:rsidRDefault="00D66DDE" w:rsidP="00D436D5">
            <w:pPr>
              <w:tabs>
                <w:tab w:val="left" w:pos="851"/>
              </w:tabs>
              <w:autoSpaceDE w:val="0"/>
              <w:autoSpaceDN w:val="0"/>
              <w:adjustRightInd w:val="0"/>
              <w:jc w:val="center"/>
              <w:rPr>
                <w:rFonts w:ascii="Times New Roman" w:hAnsi="Times New Roman" w:cs="Times New Roman"/>
                <w:bCs/>
                <w:sz w:val="24"/>
                <w:szCs w:val="24"/>
              </w:rPr>
            </w:pPr>
            <w:r w:rsidRPr="009D7661">
              <w:rPr>
                <w:rFonts w:ascii="Times New Roman" w:hAnsi="Times New Roman" w:cs="Times New Roman"/>
                <w:bCs/>
                <w:sz w:val="24"/>
                <w:szCs w:val="24"/>
              </w:rPr>
              <w:t>+ 1</w:t>
            </w:r>
          </w:p>
        </w:tc>
      </w:tr>
      <w:tr w:rsidR="00D66DDE" w:rsidRPr="009D7661" w:rsidTr="00D66DDE">
        <w:tc>
          <w:tcPr>
            <w:tcW w:w="4366" w:type="dxa"/>
            <w:vAlign w:val="center"/>
          </w:tcPr>
          <w:p w:rsidR="00D66DDE" w:rsidRPr="009D7661" w:rsidRDefault="00D66DDE" w:rsidP="00D436D5">
            <w:pPr>
              <w:tabs>
                <w:tab w:val="left" w:pos="851"/>
              </w:tabs>
              <w:autoSpaceDE w:val="0"/>
              <w:autoSpaceDN w:val="0"/>
              <w:adjustRightInd w:val="0"/>
              <w:rPr>
                <w:rFonts w:ascii="Times New Roman" w:hAnsi="Times New Roman" w:cs="Times New Roman"/>
                <w:bCs/>
                <w:sz w:val="24"/>
                <w:szCs w:val="24"/>
              </w:rPr>
            </w:pPr>
            <w:r w:rsidRPr="009D7661">
              <w:rPr>
                <w:rFonts w:ascii="Times New Roman" w:hAnsi="Times New Roman" w:cs="Times New Roman"/>
                <w:bCs/>
                <w:i/>
                <w:sz w:val="24"/>
                <w:szCs w:val="24"/>
              </w:rPr>
              <w:t>х</w:t>
            </w:r>
            <w:r w:rsidRPr="009D7661">
              <w:rPr>
                <w:rFonts w:ascii="Times New Roman" w:hAnsi="Times New Roman" w:cs="Times New Roman"/>
                <w:bCs/>
                <w:sz w:val="24"/>
                <w:szCs w:val="24"/>
                <w:vertAlign w:val="subscript"/>
              </w:rPr>
              <w:t>1</w:t>
            </w:r>
            <w:r w:rsidRPr="009D7661">
              <w:rPr>
                <w:rFonts w:ascii="Times New Roman" w:hAnsi="Times New Roman" w:cs="Times New Roman"/>
                <w:bCs/>
                <w:sz w:val="24"/>
                <w:szCs w:val="24"/>
              </w:rPr>
              <w:t xml:space="preserve"> – скорость разливки</w:t>
            </w:r>
          </w:p>
        </w:tc>
        <w:tc>
          <w:tcPr>
            <w:tcW w:w="1701" w:type="dxa"/>
            <w:vAlign w:val="center"/>
          </w:tcPr>
          <w:p w:rsidR="00D66DDE" w:rsidRPr="009D7661" w:rsidRDefault="00D66DDE" w:rsidP="00D436D5">
            <w:pPr>
              <w:tabs>
                <w:tab w:val="left" w:pos="851"/>
              </w:tabs>
              <w:autoSpaceDE w:val="0"/>
              <w:autoSpaceDN w:val="0"/>
              <w:adjustRightInd w:val="0"/>
              <w:jc w:val="center"/>
              <w:rPr>
                <w:rFonts w:ascii="Times New Roman" w:hAnsi="Times New Roman" w:cs="Times New Roman"/>
                <w:bCs/>
                <w:sz w:val="24"/>
                <w:szCs w:val="24"/>
              </w:rPr>
            </w:pPr>
            <w:r w:rsidRPr="009D7661">
              <w:rPr>
                <w:rFonts w:ascii="Times New Roman" w:hAnsi="Times New Roman" w:cs="Times New Roman"/>
                <w:bCs/>
                <w:sz w:val="24"/>
                <w:szCs w:val="24"/>
              </w:rPr>
              <w:t>т/мин</w:t>
            </w:r>
          </w:p>
        </w:tc>
        <w:tc>
          <w:tcPr>
            <w:tcW w:w="1276" w:type="dxa"/>
            <w:vAlign w:val="center"/>
          </w:tcPr>
          <w:p w:rsidR="00D66DDE" w:rsidRPr="009D7661" w:rsidRDefault="00D66DDE" w:rsidP="00D436D5">
            <w:pPr>
              <w:tabs>
                <w:tab w:val="left" w:pos="851"/>
              </w:tabs>
              <w:autoSpaceDE w:val="0"/>
              <w:autoSpaceDN w:val="0"/>
              <w:adjustRightInd w:val="0"/>
              <w:jc w:val="center"/>
              <w:rPr>
                <w:rFonts w:ascii="Times New Roman" w:hAnsi="Times New Roman" w:cs="Times New Roman"/>
                <w:bCs/>
                <w:sz w:val="24"/>
                <w:szCs w:val="24"/>
              </w:rPr>
            </w:pPr>
            <w:r w:rsidRPr="009D7661">
              <w:rPr>
                <w:rFonts w:ascii="Times New Roman" w:hAnsi="Times New Roman" w:cs="Times New Roman"/>
                <w:bCs/>
                <w:sz w:val="24"/>
                <w:szCs w:val="24"/>
              </w:rPr>
              <w:t>0,271</w:t>
            </w:r>
          </w:p>
        </w:tc>
        <w:tc>
          <w:tcPr>
            <w:tcW w:w="1162" w:type="dxa"/>
            <w:vAlign w:val="center"/>
          </w:tcPr>
          <w:p w:rsidR="00D66DDE" w:rsidRPr="009D7661" w:rsidRDefault="00D66DDE" w:rsidP="00D436D5">
            <w:pPr>
              <w:tabs>
                <w:tab w:val="left" w:pos="851"/>
              </w:tabs>
              <w:autoSpaceDE w:val="0"/>
              <w:autoSpaceDN w:val="0"/>
              <w:adjustRightInd w:val="0"/>
              <w:jc w:val="center"/>
              <w:rPr>
                <w:rFonts w:ascii="Times New Roman" w:hAnsi="Times New Roman" w:cs="Times New Roman"/>
                <w:bCs/>
                <w:sz w:val="24"/>
                <w:szCs w:val="24"/>
              </w:rPr>
            </w:pPr>
            <w:r w:rsidRPr="009D7661">
              <w:rPr>
                <w:rFonts w:ascii="Times New Roman" w:hAnsi="Times New Roman" w:cs="Times New Roman"/>
                <w:bCs/>
                <w:sz w:val="24"/>
                <w:szCs w:val="24"/>
              </w:rPr>
              <w:t>0,273</w:t>
            </w:r>
          </w:p>
        </w:tc>
        <w:tc>
          <w:tcPr>
            <w:tcW w:w="1134" w:type="dxa"/>
            <w:vAlign w:val="center"/>
          </w:tcPr>
          <w:p w:rsidR="00D66DDE" w:rsidRPr="009D7661" w:rsidRDefault="00D66DDE" w:rsidP="00D436D5">
            <w:pPr>
              <w:tabs>
                <w:tab w:val="left" w:pos="851"/>
              </w:tabs>
              <w:autoSpaceDE w:val="0"/>
              <w:autoSpaceDN w:val="0"/>
              <w:adjustRightInd w:val="0"/>
              <w:jc w:val="center"/>
              <w:rPr>
                <w:rFonts w:ascii="Times New Roman" w:hAnsi="Times New Roman" w:cs="Times New Roman"/>
                <w:bCs/>
                <w:sz w:val="24"/>
                <w:szCs w:val="24"/>
              </w:rPr>
            </w:pPr>
            <w:r w:rsidRPr="009D7661">
              <w:rPr>
                <w:rFonts w:ascii="Times New Roman" w:hAnsi="Times New Roman" w:cs="Times New Roman"/>
                <w:bCs/>
                <w:sz w:val="24"/>
                <w:szCs w:val="24"/>
              </w:rPr>
              <w:t>0,275</w:t>
            </w:r>
          </w:p>
        </w:tc>
      </w:tr>
      <w:tr w:rsidR="00D66DDE" w:rsidRPr="009D7661" w:rsidTr="00D66DDE">
        <w:tc>
          <w:tcPr>
            <w:tcW w:w="4366" w:type="dxa"/>
            <w:vAlign w:val="center"/>
          </w:tcPr>
          <w:p w:rsidR="00D66DDE" w:rsidRPr="009D7661" w:rsidRDefault="00D66DDE" w:rsidP="00D436D5">
            <w:pPr>
              <w:tabs>
                <w:tab w:val="left" w:pos="851"/>
              </w:tabs>
              <w:autoSpaceDE w:val="0"/>
              <w:autoSpaceDN w:val="0"/>
              <w:adjustRightInd w:val="0"/>
              <w:rPr>
                <w:rFonts w:ascii="Times New Roman" w:hAnsi="Times New Roman" w:cs="Times New Roman"/>
                <w:bCs/>
                <w:sz w:val="24"/>
                <w:szCs w:val="24"/>
              </w:rPr>
            </w:pPr>
            <w:r w:rsidRPr="009D7661">
              <w:rPr>
                <w:rFonts w:ascii="Times New Roman" w:hAnsi="Times New Roman" w:cs="Times New Roman"/>
                <w:bCs/>
                <w:i/>
                <w:sz w:val="24"/>
                <w:szCs w:val="24"/>
              </w:rPr>
              <w:t>х</w:t>
            </w:r>
            <w:r w:rsidRPr="009D7661">
              <w:rPr>
                <w:rFonts w:ascii="Times New Roman" w:hAnsi="Times New Roman" w:cs="Times New Roman"/>
                <w:bCs/>
                <w:sz w:val="24"/>
                <w:szCs w:val="24"/>
                <w:vertAlign w:val="subscript"/>
              </w:rPr>
              <w:t>2</w:t>
            </w:r>
            <w:r w:rsidRPr="009D7661">
              <w:rPr>
                <w:rFonts w:ascii="Times New Roman" w:hAnsi="Times New Roman" w:cs="Times New Roman"/>
                <w:bCs/>
                <w:sz w:val="24"/>
                <w:szCs w:val="24"/>
              </w:rPr>
              <w:t xml:space="preserve"> – температура разливки</w:t>
            </w:r>
          </w:p>
        </w:tc>
        <w:tc>
          <w:tcPr>
            <w:tcW w:w="1701" w:type="dxa"/>
            <w:vAlign w:val="center"/>
          </w:tcPr>
          <w:p w:rsidR="00D66DDE" w:rsidRPr="009D7661" w:rsidRDefault="00D66DDE" w:rsidP="00D436D5">
            <w:pPr>
              <w:tabs>
                <w:tab w:val="left" w:pos="851"/>
              </w:tabs>
              <w:autoSpaceDE w:val="0"/>
              <w:autoSpaceDN w:val="0"/>
              <w:adjustRightInd w:val="0"/>
              <w:jc w:val="center"/>
              <w:rPr>
                <w:rFonts w:ascii="Times New Roman" w:hAnsi="Times New Roman" w:cs="Times New Roman"/>
                <w:bCs/>
                <w:sz w:val="24"/>
                <w:szCs w:val="24"/>
              </w:rPr>
            </w:pPr>
            <w:r w:rsidRPr="009D7661">
              <w:rPr>
                <w:rFonts w:ascii="Times New Roman" w:hAnsi="Times New Roman" w:cs="Times New Roman"/>
                <w:bCs/>
                <w:sz w:val="24"/>
                <w:szCs w:val="24"/>
              </w:rPr>
              <w:t>°С</w:t>
            </w:r>
          </w:p>
        </w:tc>
        <w:tc>
          <w:tcPr>
            <w:tcW w:w="1276" w:type="dxa"/>
            <w:vAlign w:val="center"/>
          </w:tcPr>
          <w:p w:rsidR="00D66DDE" w:rsidRPr="009D7661" w:rsidRDefault="00D66DDE" w:rsidP="00D436D5">
            <w:pPr>
              <w:tabs>
                <w:tab w:val="left" w:pos="851"/>
              </w:tabs>
              <w:autoSpaceDE w:val="0"/>
              <w:autoSpaceDN w:val="0"/>
              <w:adjustRightInd w:val="0"/>
              <w:jc w:val="center"/>
              <w:rPr>
                <w:rFonts w:ascii="Times New Roman" w:hAnsi="Times New Roman" w:cs="Times New Roman"/>
                <w:bCs/>
                <w:sz w:val="24"/>
                <w:szCs w:val="24"/>
              </w:rPr>
            </w:pPr>
            <w:r w:rsidRPr="009D7661">
              <w:rPr>
                <w:rFonts w:ascii="Times New Roman" w:hAnsi="Times New Roman" w:cs="Times New Roman"/>
                <w:bCs/>
                <w:sz w:val="24"/>
                <w:szCs w:val="24"/>
              </w:rPr>
              <w:t>1</w:t>
            </w:r>
            <w:r>
              <w:rPr>
                <w:rFonts w:ascii="Times New Roman" w:hAnsi="Times New Roman" w:cs="Times New Roman"/>
                <w:bCs/>
                <w:sz w:val="24"/>
                <w:szCs w:val="24"/>
              </w:rPr>
              <w:t>57</w:t>
            </w:r>
            <w:r w:rsidRPr="009D7661">
              <w:rPr>
                <w:rFonts w:ascii="Times New Roman" w:hAnsi="Times New Roman" w:cs="Times New Roman"/>
                <w:bCs/>
                <w:sz w:val="24"/>
                <w:szCs w:val="24"/>
              </w:rPr>
              <w:t>0</w:t>
            </w:r>
          </w:p>
        </w:tc>
        <w:tc>
          <w:tcPr>
            <w:tcW w:w="1162" w:type="dxa"/>
            <w:vAlign w:val="center"/>
          </w:tcPr>
          <w:p w:rsidR="00D66DDE" w:rsidRPr="009D7661" w:rsidRDefault="00D66DDE" w:rsidP="00D436D5">
            <w:pPr>
              <w:tabs>
                <w:tab w:val="left" w:pos="851"/>
              </w:tabs>
              <w:autoSpaceDE w:val="0"/>
              <w:autoSpaceDN w:val="0"/>
              <w:adjustRightInd w:val="0"/>
              <w:jc w:val="center"/>
              <w:rPr>
                <w:rFonts w:ascii="Times New Roman" w:hAnsi="Times New Roman" w:cs="Times New Roman"/>
                <w:bCs/>
                <w:sz w:val="24"/>
                <w:szCs w:val="24"/>
              </w:rPr>
            </w:pPr>
            <w:r w:rsidRPr="009D7661">
              <w:rPr>
                <w:rFonts w:ascii="Times New Roman" w:hAnsi="Times New Roman" w:cs="Times New Roman"/>
                <w:bCs/>
                <w:sz w:val="24"/>
                <w:szCs w:val="24"/>
              </w:rPr>
              <w:t>16</w:t>
            </w:r>
            <w:r>
              <w:rPr>
                <w:rFonts w:ascii="Times New Roman" w:hAnsi="Times New Roman" w:cs="Times New Roman"/>
                <w:bCs/>
                <w:sz w:val="24"/>
                <w:szCs w:val="24"/>
              </w:rPr>
              <w:t>00</w:t>
            </w:r>
          </w:p>
        </w:tc>
        <w:tc>
          <w:tcPr>
            <w:tcW w:w="1134" w:type="dxa"/>
            <w:vAlign w:val="center"/>
          </w:tcPr>
          <w:p w:rsidR="00D66DDE" w:rsidRPr="009D7661" w:rsidRDefault="00D66DDE" w:rsidP="00D436D5">
            <w:pPr>
              <w:tabs>
                <w:tab w:val="left" w:pos="851"/>
              </w:tabs>
              <w:autoSpaceDE w:val="0"/>
              <w:autoSpaceDN w:val="0"/>
              <w:adjustRightInd w:val="0"/>
              <w:jc w:val="center"/>
              <w:rPr>
                <w:rFonts w:ascii="Times New Roman" w:hAnsi="Times New Roman" w:cs="Times New Roman"/>
                <w:bCs/>
                <w:sz w:val="24"/>
                <w:szCs w:val="24"/>
              </w:rPr>
            </w:pPr>
            <w:r w:rsidRPr="009D7661">
              <w:rPr>
                <w:rFonts w:ascii="Times New Roman" w:hAnsi="Times New Roman" w:cs="Times New Roman"/>
                <w:bCs/>
                <w:sz w:val="24"/>
                <w:szCs w:val="24"/>
              </w:rPr>
              <w:t>1</w:t>
            </w:r>
            <w:r>
              <w:rPr>
                <w:rFonts w:ascii="Times New Roman" w:hAnsi="Times New Roman" w:cs="Times New Roman"/>
                <w:bCs/>
                <w:sz w:val="24"/>
                <w:szCs w:val="24"/>
              </w:rPr>
              <w:t>630</w:t>
            </w:r>
          </w:p>
        </w:tc>
      </w:tr>
      <w:tr w:rsidR="00D66DDE" w:rsidRPr="009D7661" w:rsidTr="00D66DDE">
        <w:tc>
          <w:tcPr>
            <w:tcW w:w="4366" w:type="dxa"/>
            <w:vAlign w:val="center"/>
          </w:tcPr>
          <w:p w:rsidR="00D66DDE" w:rsidRPr="009D7661" w:rsidRDefault="00D66DDE" w:rsidP="00D436D5">
            <w:pPr>
              <w:tabs>
                <w:tab w:val="left" w:pos="851"/>
              </w:tabs>
              <w:autoSpaceDE w:val="0"/>
              <w:autoSpaceDN w:val="0"/>
              <w:adjustRightInd w:val="0"/>
              <w:rPr>
                <w:rFonts w:ascii="Times New Roman" w:hAnsi="Times New Roman" w:cs="Times New Roman"/>
                <w:bCs/>
                <w:sz w:val="24"/>
                <w:szCs w:val="24"/>
              </w:rPr>
            </w:pPr>
            <w:r w:rsidRPr="009D7661">
              <w:rPr>
                <w:rFonts w:ascii="Times New Roman" w:hAnsi="Times New Roman" w:cs="Times New Roman"/>
                <w:bCs/>
                <w:i/>
                <w:sz w:val="24"/>
                <w:szCs w:val="24"/>
              </w:rPr>
              <w:t>х</w:t>
            </w:r>
            <w:r w:rsidRPr="009D7661">
              <w:rPr>
                <w:rFonts w:ascii="Times New Roman" w:hAnsi="Times New Roman" w:cs="Times New Roman"/>
                <w:bCs/>
                <w:sz w:val="24"/>
                <w:szCs w:val="24"/>
                <w:vertAlign w:val="subscript"/>
              </w:rPr>
              <w:t>3</w:t>
            </w:r>
            <w:r w:rsidRPr="009D7661">
              <w:rPr>
                <w:rFonts w:ascii="Times New Roman" w:hAnsi="Times New Roman" w:cs="Times New Roman"/>
                <w:bCs/>
                <w:sz w:val="24"/>
                <w:szCs w:val="24"/>
              </w:rPr>
              <w:t xml:space="preserve"> – площадь поперечного сечения </w:t>
            </w:r>
          </w:p>
        </w:tc>
        <w:tc>
          <w:tcPr>
            <w:tcW w:w="1701" w:type="dxa"/>
            <w:vAlign w:val="center"/>
          </w:tcPr>
          <w:p w:rsidR="00D66DDE" w:rsidRPr="009D7661" w:rsidRDefault="00D66DDE" w:rsidP="00D436D5">
            <w:pPr>
              <w:tabs>
                <w:tab w:val="left" w:pos="851"/>
              </w:tabs>
              <w:autoSpaceDE w:val="0"/>
              <w:autoSpaceDN w:val="0"/>
              <w:adjustRightInd w:val="0"/>
              <w:jc w:val="center"/>
              <w:rPr>
                <w:rFonts w:ascii="Times New Roman" w:hAnsi="Times New Roman" w:cs="Times New Roman"/>
                <w:bCs/>
                <w:sz w:val="24"/>
                <w:szCs w:val="24"/>
              </w:rPr>
            </w:pPr>
            <w:r w:rsidRPr="009D7661">
              <w:rPr>
                <w:rFonts w:ascii="Times New Roman" w:hAnsi="Times New Roman" w:cs="Times New Roman"/>
                <w:bCs/>
                <w:sz w:val="24"/>
                <w:szCs w:val="24"/>
              </w:rPr>
              <w:t>см</w:t>
            </w:r>
            <w:r w:rsidRPr="009D7661">
              <w:rPr>
                <w:rFonts w:ascii="Times New Roman" w:hAnsi="Times New Roman" w:cs="Times New Roman"/>
                <w:bCs/>
                <w:sz w:val="24"/>
                <w:szCs w:val="24"/>
                <w:vertAlign w:val="superscript"/>
              </w:rPr>
              <w:t>2</w:t>
            </w:r>
          </w:p>
        </w:tc>
        <w:tc>
          <w:tcPr>
            <w:tcW w:w="1276" w:type="dxa"/>
            <w:vAlign w:val="center"/>
          </w:tcPr>
          <w:p w:rsidR="00D66DDE" w:rsidRPr="009D7661" w:rsidRDefault="00D66DDE" w:rsidP="00D436D5">
            <w:pPr>
              <w:tabs>
                <w:tab w:val="left" w:pos="851"/>
              </w:tabs>
              <w:autoSpaceDE w:val="0"/>
              <w:autoSpaceDN w:val="0"/>
              <w:adjustRightInd w:val="0"/>
              <w:jc w:val="center"/>
              <w:rPr>
                <w:rFonts w:ascii="Times New Roman" w:hAnsi="Times New Roman" w:cs="Times New Roman"/>
                <w:bCs/>
                <w:sz w:val="24"/>
                <w:szCs w:val="24"/>
              </w:rPr>
            </w:pPr>
            <w:r w:rsidRPr="009D7661">
              <w:rPr>
                <w:rFonts w:ascii="Times New Roman" w:hAnsi="Times New Roman" w:cs="Times New Roman"/>
                <w:bCs/>
                <w:sz w:val="24"/>
                <w:szCs w:val="24"/>
              </w:rPr>
              <w:t>333,1</w:t>
            </w:r>
          </w:p>
        </w:tc>
        <w:tc>
          <w:tcPr>
            <w:tcW w:w="1162" w:type="dxa"/>
            <w:vAlign w:val="center"/>
          </w:tcPr>
          <w:p w:rsidR="00D66DDE" w:rsidRPr="009D7661" w:rsidRDefault="00D66DDE" w:rsidP="00D436D5">
            <w:pPr>
              <w:tabs>
                <w:tab w:val="left" w:pos="851"/>
              </w:tabs>
              <w:autoSpaceDE w:val="0"/>
              <w:autoSpaceDN w:val="0"/>
              <w:adjustRightInd w:val="0"/>
              <w:jc w:val="center"/>
              <w:rPr>
                <w:rFonts w:ascii="Times New Roman" w:hAnsi="Times New Roman" w:cs="Times New Roman"/>
                <w:bCs/>
                <w:sz w:val="24"/>
                <w:szCs w:val="24"/>
              </w:rPr>
            </w:pPr>
            <w:r w:rsidRPr="009D7661">
              <w:rPr>
                <w:rFonts w:ascii="Times New Roman" w:hAnsi="Times New Roman" w:cs="Times New Roman"/>
                <w:bCs/>
                <w:sz w:val="24"/>
                <w:szCs w:val="24"/>
              </w:rPr>
              <w:t>339,7</w:t>
            </w:r>
          </w:p>
        </w:tc>
        <w:tc>
          <w:tcPr>
            <w:tcW w:w="1134" w:type="dxa"/>
            <w:vAlign w:val="center"/>
          </w:tcPr>
          <w:p w:rsidR="00D66DDE" w:rsidRPr="009D7661" w:rsidRDefault="00D66DDE" w:rsidP="00D436D5">
            <w:pPr>
              <w:tabs>
                <w:tab w:val="left" w:pos="851"/>
              </w:tabs>
              <w:autoSpaceDE w:val="0"/>
              <w:autoSpaceDN w:val="0"/>
              <w:adjustRightInd w:val="0"/>
              <w:jc w:val="center"/>
              <w:rPr>
                <w:rFonts w:ascii="Times New Roman" w:hAnsi="Times New Roman" w:cs="Times New Roman"/>
                <w:bCs/>
                <w:sz w:val="24"/>
                <w:szCs w:val="24"/>
              </w:rPr>
            </w:pPr>
            <w:r w:rsidRPr="009D7661">
              <w:rPr>
                <w:rFonts w:ascii="Times New Roman" w:hAnsi="Times New Roman" w:cs="Times New Roman"/>
                <w:bCs/>
                <w:sz w:val="24"/>
                <w:szCs w:val="24"/>
              </w:rPr>
              <w:t>346,2</w:t>
            </w:r>
          </w:p>
        </w:tc>
      </w:tr>
    </w:tbl>
    <w:p w:rsidR="00D66DDE" w:rsidRPr="00D66DDE" w:rsidRDefault="00D66DDE" w:rsidP="00D66DDE">
      <w:pPr>
        <w:tabs>
          <w:tab w:val="left" w:pos="904"/>
        </w:tabs>
        <w:autoSpaceDE w:val="0"/>
        <w:autoSpaceDN w:val="0"/>
        <w:adjustRightInd w:val="0"/>
        <w:spacing w:after="0" w:line="240" w:lineRule="auto"/>
        <w:ind w:firstLine="709"/>
        <w:jc w:val="both"/>
        <w:rPr>
          <w:rFonts w:ascii="Times New Roman" w:hAnsi="Times New Roman" w:cs="Times New Roman"/>
          <w:sz w:val="16"/>
          <w:szCs w:val="16"/>
          <w:lang w:val="kk-KZ"/>
        </w:rPr>
      </w:pPr>
    </w:p>
    <w:p w:rsidR="00B06FFB" w:rsidRDefault="00B06FFB" w:rsidP="00FE3A20">
      <w:pPr>
        <w:tabs>
          <w:tab w:val="left" w:pos="904"/>
        </w:tabs>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Площадь поперечного сечения </w:t>
      </w:r>
      <w:r w:rsidR="008138EE">
        <w:rPr>
          <w:rFonts w:ascii="Times New Roman" w:hAnsi="Times New Roman" w:cs="Times New Roman"/>
          <w:sz w:val="28"/>
          <w:szCs w:val="28"/>
          <w:lang w:val="kk-KZ"/>
        </w:rPr>
        <w:t xml:space="preserve">принята из применяемых требований к допуску по диаметру согласно техническим условиям, используемым на трубопрокатных заводах, и обычно составляет для заготовки диаметром менее 220 мм – </w:t>
      </w:r>
      <m:oMath>
        <m:f>
          <m:fPr>
            <m:ctrlPr>
              <w:rPr>
                <w:rFonts w:ascii="Cambria Math" w:hAnsi="Cambria Math" w:cs="Times New Roman"/>
                <w:i/>
                <w:sz w:val="28"/>
                <w:szCs w:val="28"/>
                <w:lang w:val="kk-KZ"/>
              </w:rPr>
            </m:ctrlPr>
          </m:fPr>
          <m:num>
            <m:r>
              <w:rPr>
                <w:rFonts w:ascii="Cambria Math" w:hAnsi="Cambria Math" w:cs="Times New Roman"/>
                <w:sz w:val="28"/>
                <w:szCs w:val="28"/>
                <w:lang w:val="kk-KZ"/>
              </w:rPr>
              <m:t>+0</m:t>
            </m:r>
          </m:num>
          <m:den>
            <m:r>
              <w:rPr>
                <w:rFonts w:ascii="Cambria Math" w:hAnsi="Cambria Math" w:cs="Times New Roman"/>
                <w:sz w:val="28"/>
                <w:szCs w:val="28"/>
                <w:lang w:val="kk-KZ"/>
              </w:rPr>
              <m:t>-4</m:t>
            </m:r>
          </m:den>
        </m:f>
      </m:oMath>
      <w:r w:rsidR="008138EE">
        <w:rPr>
          <w:rFonts w:ascii="Times New Roman" w:hAnsi="Times New Roman" w:cs="Times New Roman"/>
          <w:sz w:val="28"/>
          <w:szCs w:val="28"/>
          <w:lang w:val="kk-KZ"/>
        </w:rPr>
        <w:t xml:space="preserve"> мм.</w:t>
      </w:r>
    </w:p>
    <w:p w:rsidR="00D05F0C" w:rsidRDefault="00703F7E" w:rsidP="00C47982">
      <w:pPr>
        <w:spacing w:after="0" w:line="240" w:lineRule="auto"/>
        <w:ind w:firstLine="708"/>
        <w:jc w:val="both"/>
        <w:rPr>
          <w:rFonts w:ascii="Times New Roman" w:hAnsi="Times New Roman" w:cs="Times New Roman"/>
          <w:sz w:val="28"/>
          <w:szCs w:val="28"/>
          <w:lang w:val="kk-KZ"/>
        </w:rPr>
      </w:pPr>
      <w:r w:rsidRPr="00703F7E">
        <w:rPr>
          <w:rFonts w:ascii="Times New Roman" w:hAnsi="Times New Roman" w:cs="Times New Roman"/>
          <w:sz w:val="28"/>
          <w:szCs w:val="28"/>
          <w:lang w:val="kk-KZ"/>
        </w:rPr>
        <w:t>Прогноз</w:t>
      </w:r>
      <w:r>
        <w:rPr>
          <w:rFonts w:ascii="Times New Roman" w:hAnsi="Times New Roman" w:cs="Times New Roman"/>
          <w:sz w:val="28"/>
          <w:szCs w:val="28"/>
          <w:lang w:val="kk-KZ"/>
        </w:rPr>
        <w:t>ирование</w:t>
      </w:r>
      <w:r w:rsidRPr="00703F7E">
        <w:rPr>
          <w:rFonts w:ascii="Times New Roman" w:hAnsi="Times New Roman" w:cs="Times New Roman"/>
          <w:sz w:val="28"/>
          <w:szCs w:val="28"/>
          <w:lang w:val="kk-KZ"/>
        </w:rPr>
        <w:t xml:space="preserve"> возникновения газовой и усадочной пористости имеет большое значение при </w:t>
      </w:r>
      <w:r>
        <w:rPr>
          <w:rFonts w:ascii="Times New Roman" w:hAnsi="Times New Roman" w:cs="Times New Roman"/>
          <w:sz w:val="28"/>
          <w:szCs w:val="28"/>
          <w:lang w:val="kk-KZ"/>
        </w:rPr>
        <w:t>непрерывной разливке стали</w:t>
      </w:r>
      <w:r w:rsidRPr="00703F7E">
        <w:rPr>
          <w:rFonts w:ascii="Times New Roman" w:hAnsi="Times New Roman" w:cs="Times New Roman"/>
          <w:sz w:val="28"/>
          <w:szCs w:val="28"/>
          <w:lang w:val="kk-KZ"/>
        </w:rPr>
        <w:t>, основанных на компьютерных технологиях. Несмотря на значительные усилия по экспериментальному и теоретическому исследованию физических механизмов развития газо</w:t>
      </w:r>
      <w:r>
        <w:rPr>
          <w:rFonts w:ascii="Times New Roman" w:hAnsi="Times New Roman" w:cs="Times New Roman"/>
          <w:sz w:val="28"/>
          <w:szCs w:val="28"/>
          <w:lang w:val="kk-KZ"/>
        </w:rPr>
        <w:t>вой и у</w:t>
      </w:r>
      <w:r w:rsidRPr="00703F7E">
        <w:rPr>
          <w:rFonts w:ascii="Times New Roman" w:hAnsi="Times New Roman" w:cs="Times New Roman"/>
          <w:sz w:val="28"/>
          <w:szCs w:val="28"/>
          <w:lang w:val="kk-KZ"/>
        </w:rPr>
        <w:t xml:space="preserve">садочной пористости в </w:t>
      </w:r>
      <w:r>
        <w:rPr>
          <w:rFonts w:ascii="Times New Roman" w:hAnsi="Times New Roman" w:cs="Times New Roman"/>
          <w:sz w:val="28"/>
          <w:szCs w:val="28"/>
          <w:lang w:val="kk-KZ"/>
        </w:rPr>
        <w:t>заготовках</w:t>
      </w:r>
      <w:r w:rsidRPr="00703F7E">
        <w:rPr>
          <w:rFonts w:ascii="Times New Roman" w:hAnsi="Times New Roman" w:cs="Times New Roman"/>
          <w:sz w:val="28"/>
          <w:szCs w:val="28"/>
          <w:lang w:val="kk-KZ"/>
        </w:rPr>
        <w:t xml:space="preserve"> и созданию численных моделей формирования микропористости, наиболее </w:t>
      </w:r>
      <w:r>
        <w:rPr>
          <w:rFonts w:ascii="Times New Roman" w:hAnsi="Times New Roman" w:cs="Times New Roman"/>
          <w:sz w:val="28"/>
          <w:szCs w:val="28"/>
          <w:lang w:val="kk-KZ"/>
        </w:rPr>
        <w:t>применяемым</w:t>
      </w:r>
      <w:r w:rsidRPr="00703F7E">
        <w:rPr>
          <w:rFonts w:ascii="Times New Roman" w:hAnsi="Times New Roman" w:cs="Times New Roman"/>
          <w:sz w:val="28"/>
          <w:szCs w:val="28"/>
          <w:lang w:val="kk-KZ"/>
        </w:rPr>
        <w:t xml:space="preserve"> на практике является критерий Нияма</w:t>
      </w:r>
      <w:r>
        <w:rPr>
          <w:rFonts w:ascii="Times New Roman" w:hAnsi="Times New Roman" w:cs="Times New Roman"/>
          <w:sz w:val="28"/>
          <w:szCs w:val="28"/>
          <w:lang w:val="kk-KZ"/>
        </w:rPr>
        <w:t>.</w:t>
      </w:r>
      <w:r w:rsidR="009D7661">
        <w:rPr>
          <w:rFonts w:ascii="Times New Roman" w:hAnsi="Times New Roman" w:cs="Times New Roman"/>
          <w:sz w:val="28"/>
          <w:szCs w:val="28"/>
          <w:lang w:val="kk-KZ"/>
        </w:rPr>
        <w:t xml:space="preserve"> </w:t>
      </w:r>
      <w:r>
        <w:rPr>
          <w:rFonts w:ascii="Times New Roman" w:hAnsi="Times New Roman" w:cs="Times New Roman"/>
          <w:sz w:val="28"/>
          <w:szCs w:val="28"/>
          <w:lang w:val="kk-KZ"/>
        </w:rPr>
        <w:t>В связи с этим, з</w:t>
      </w:r>
      <w:r w:rsidR="00190BF3">
        <w:rPr>
          <w:rFonts w:ascii="Times New Roman" w:hAnsi="Times New Roman" w:cs="Times New Roman"/>
          <w:sz w:val="28"/>
          <w:szCs w:val="28"/>
          <w:lang w:val="kk-KZ"/>
        </w:rPr>
        <w:t xml:space="preserve">а выходной параметр </w:t>
      </w:r>
      <w:r w:rsidR="00EF1B5F">
        <w:rPr>
          <w:rFonts w:ascii="Times New Roman" w:hAnsi="Times New Roman" w:cs="Times New Roman"/>
          <w:sz w:val="28"/>
          <w:szCs w:val="28"/>
          <w:lang w:val="kk-KZ"/>
        </w:rPr>
        <w:t xml:space="preserve">принят </w:t>
      </w:r>
      <w:r w:rsidR="00ED4741">
        <w:rPr>
          <w:rFonts w:ascii="Times New Roman" w:hAnsi="Times New Roman" w:cs="Times New Roman"/>
          <w:sz w:val="28"/>
          <w:szCs w:val="28"/>
          <w:lang w:val="kk-KZ"/>
        </w:rPr>
        <w:t>показатель микропористости – критерий Нияма</w:t>
      </w:r>
      <m:oMath>
        <m:r>
          <w:rPr>
            <w:rFonts w:ascii="Cambria Math" w:hAnsi="Cambria Math" w:cs="Times New Roman"/>
            <w:sz w:val="28"/>
            <w:szCs w:val="28"/>
            <w:lang w:val="kk-KZ"/>
          </w:rPr>
          <m:t xml:space="preserve"> Niy</m:t>
        </m:r>
      </m:oMath>
      <w:r w:rsidR="009D7661">
        <w:rPr>
          <w:rFonts w:ascii="Times New Roman" w:hAnsi="Times New Roman" w:cs="Times New Roman"/>
          <w:sz w:val="28"/>
          <w:szCs w:val="28"/>
          <w:lang w:val="kk-KZ"/>
        </w:rPr>
        <w:t xml:space="preserve"> </w:t>
      </w:r>
      <w:r w:rsidR="009D7661" w:rsidRPr="009D7661">
        <w:rPr>
          <w:rFonts w:ascii="Times New Roman" w:hAnsi="Times New Roman" w:cs="Times New Roman"/>
          <w:sz w:val="28"/>
          <w:szCs w:val="28"/>
        </w:rPr>
        <w:t>[119]</w:t>
      </w:r>
      <w:r w:rsidR="00D05F0C">
        <w:rPr>
          <w:rFonts w:ascii="Times New Roman" w:hAnsi="Times New Roman" w:cs="Times New Roman"/>
          <w:sz w:val="28"/>
          <w:szCs w:val="28"/>
          <w:lang w:val="kk-KZ"/>
        </w:rPr>
        <w:t>:</w:t>
      </w:r>
    </w:p>
    <w:p w:rsidR="00A4788A" w:rsidRPr="00D66DDE" w:rsidRDefault="00A4788A" w:rsidP="00C47982">
      <w:pPr>
        <w:spacing w:after="0" w:line="240" w:lineRule="auto"/>
        <w:ind w:firstLine="708"/>
        <w:jc w:val="both"/>
        <w:rPr>
          <w:rFonts w:ascii="Times New Roman" w:hAnsi="Times New Roman" w:cs="Times New Roman"/>
          <w:sz w:val="16"/>
          <w:szCs w:val="16"/>
          <w:lang w:val="kk-KZ"/>
        </w:rPr>
      </w:pPr>
    </w:p>
    <w:p w:rsidR="00D05F0C" w:rsidRPr="009D7661" w:rsidRDefault="00D05F0C" w:rsidP="00D05F0C">
      <w:pPr>
        <w:spacing w:after="0" w:line="240" w:lineRule="auto"/>
        <w:jc w:val="center"/>
        <w:rPr>
          <w:rFonts w:ascii="Times New Roman" w:hAnsi="Times New Roman" w:cs="Times New Roman"/>
          <w:sz w:val="28"/>
          <w:szCs w:val="28"/>
          <w:lang w:val="kk-KZ"/>
        </w:rPr>
      </w:pPr>
      <m:oMath>
        <m:r>
          <w:rPr>
            <w:rFonts w:ascii="Cambria Math" w:hAnsi="Cambria Math" w:cs="Times New Roman"/>
            <w:sz w:val="28"/>
            <w:szCs w:val="28"/>
            <w:lang w:val="kk-KZ"/>
          </w:rPr>
          <m:t>Niy=G/</m:t>
        </m:r>
        <m:rad>
          <m:radPr>
            <m:degHide m:val="1"/>
            <m:ctrlPr>
              <w:rPr>
                <w:rFonts w:ascii="Cambria Math" w:hAnsi="Cambria Math" w:cs="Times New Roman"/>
                <w:i/>
                <w:sz w:val="28"/>
                <w:szCs w:val="28"/>
                <w:lang w:val="kk-KZ"/>
              </w:rPr>
            </m:ctrlPr>
          </m:radPr>
          <m:deg/>
          <m:e>
            <m:r>
              <w:rPr>
                <w:rFonts w:ascii="Cambria Math" w:hAnsi="Cambria Math" w:cs="Times New Roman"/>
                <w:sz w:val="28"/>
                <w:szCs w:val="28"/>
                <w:lang w:val="kk-KZ"/>
              </w:rPr>
              <m:t>R≤</m:t>
            </m:r>
          </m:e>
        </m:rad>
        <m:sSub>
          <m:sSubPr>
            <m:ctrlPr>
              <w:rPr>
                <w:rFonts w:ascii="Cambria Math" w:hAnsi="Cambria Math" w:cs="Times New Roman"/>
                <w:i/>
                <w:sz w:val="28"/>
                <w:szCs w:val="28"/>
                <w:lang w:val="kk-KZ"/>
              </w:rPr>
            </m:ctrlPr>
          </m:sSubPr>
          <m:e>
            <m:r>
              <w:rPr>
                <w:rFonts w:ascii="Cambria Math" w:hAnsi="Cambria Math" w:cs="Times New Roman"/>
                <w:sz w:val="28"/>
                <w:szCs w:val="28"/>
                <w:lang w:val="kk-KZ"/>
              </w:rPr>
              <m:t>Niy</m:t>
            </m:r>
          </m:e>
          <m:sub>
            <m:r>
              <w:rPr>
                <w:rFonts w:ascii="Cambria Math" w:hAnsi="Cambria Math" w:cs="Times New Roman"/>
                <w:sz w:val="28"/>
                <w:szCs w:val="28"/>
                <w:lang w:val="kk-KZ"/>
              </w:rPr>
              <m:t>кр</m:t>
            </m:r>
          </m:sub>
        </m:sSub>
      </m:oMath>
      <w:r w:rsidRPr="009D7661">
        <w:rPr>
          <w:rFonts w:ascii="Times New Roman" w:hAnsi="Times New Roman" w:cs="Times New Roman"/>
          <w:sz w:val="28"/>
          <w:szCs w:val="28"/>
          <w:lang w:val="kk-KZ"/>
        </w:rPr>
        <w:t>,</w:t>
      </w:r>
    </w:p>
    <w:p w:rsidR="00A4788A" w:rsidRPr="00D66DDE" w:rsidRDefault="00A4788A" w:rsidP="00D05F0C">
      <w:pPr>
        <w:spacing w:after="0" w:line="240" w:lineRule="auto"/>
        <w:jc w:val="center"/>
        <w:rPr>
          <w:rFonts w:ascii="Times New Roman" w:hAnsi="Times New Roman" w:cs="Times New Roman"/>
          <w:sz w:val="16"/>
          <w:szCs w:val="16"/>
          <w:lang w:val="kk-KZ"/>
        </w:rPr>
      </w:pPr>
    </w:p>
    <w:p w:rsidR="00D05F0C" w:rsidRDefault="00D05F0C" w:rsidP="00D05F0C">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где </w:t>
      </w:r>
      <w:r w:rsidRPr="00D05F0C">
        <w:rPr>
          <w:rFonts w:ascii="Times New Roman" w:hAnsi="Times New Roman" w:cs="Times New Roman"/>
          <w:i/>
          <w:sz w:val="28"/>
          <w:szCs w:val="28"/>
          <w:lang w:val="en-US"/>
        </w:rPr>
        <w:t>G</w:t>
      </w:r>
      <w:r w:rsidRPr="00D05F0C">
        <w:rPr>
          <w:rFonts w:ascii="Times New Roman" w:hAnsi="Times New Roman" w:cs="Times New Roman"/>
          <w:i/>
          <w:sz w:val="28"/>
          <w:szCs w:val="28"/>
        </w:rPr>
        <w:t xml:space="preserve">, </w:t>
      </w:r>
      <w:r w:rsidRPr="00D05F0C">
        <w:rPr>
          <w:rFonts w:ascii="Times New Roman" w:hAnsi="Times New Roman" w:cs="Times New Roman"/>
          <w:i/>
          <w:sz w:val="28"/>
          <w:szCs w:val="28"/>
          <w:lang w:val="en-US"/>
        </w:rPr>
        <w:t>R</w:t>
      </w:r>
      <w:r w:rsidR="00B30B06">
        <w:rPr>
          <w:rFonts w:ascii="Times New Roman" w:hAnsi="Times New Roman" w:cs="Times New Roman"/>
          <w:sz w:val="28"/>
          <w:szCs w:val="28"/>
        </w:rPr>
        <w:t xml:space="preserve"> –</w:t>
      </w:r>
      <w:r>
        <w:rPr>
          <w:rFonts w:ascii="Times New Roman" w:hAnsi="Times New Roman" w:cs="Times New Roman"/>
          <w:sz w:val="28"/>
          <w:szCs w:val="28"/>
        </w:rPr>
        <w:t xml:space="preserve"> </w:t>
      </w:r>
      <w:r w:rsidRPr="00D05F0C">
        <w:rPr>
          <w:rFonts w:ascii="Times New Roman" w:hAnsi="Times New Roman" w:cs="Times New Roman"/>
          <w:sz w:val="28"/>
          <w:szCs w:val="28"/>
          <w:lang w:val="kk-KZ"/>
        </w:rPr>
        <w:t>градиент температуры и скорость охлаждения в исследуемой точки области соответственно, когда точка находится в двухфазной</w:t>
      </w:r>
      <w:r w:rsidR="00B30B06">
        <w:rPr>
          <w:rFonts w:ascii="Times New Roman" w:hAnsi="Times New Roman" w:cs="Times New Roman"/>
          <w:sz w:val="28"/>
          <w:szCs w:val="28"/>
          <w:lang w:val="kk-KZ"/>
        </w:rPr>
        <w:t xml:space="preserve"> </w:t>
      </w:r>
      <w:r w:rsidRPr="00D05F0C">
        <w:rPr>
          <w:rFonts w:ascii="Times New Roman" w:hAnsi="Times New Roman" w:cs="Times New Roman"/>
          <w:sz w:val="28"/>
          <w:szCs w:val="28"/>
          <w:lang w:val="kk-KZ"/>
        </w:rPr>
        <w:t>зоне вблизи температуры солидус</w:t>
      </w:r>
      <w:r w:rsidR="009D7661">
        <w:rPr>
          <w:rFonts w:ascii="Times New Roman" w:hAnsi="Times New Roman" w:cs="Times New Roman"/>
          <w:sz w:val="28"/>
          <w:szCs w:val="28"/>
        </w:rPr>
        <w:t>;</w:t>
      </w:r>
    </w:p>
    <w:p w:rsidR="00F5786B" w:rsidRDefault="009D7661" w:rsidP="00D05F0C">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Niy</m:t>
            </m:r>
          </m:e>
          <m:sub>
            <m:r>
              <w:rPr>
                <w:rFonts w:ascii="Cambria Math" w:hAnsi="Cambria Math" w:cs="Times New Roman"/>
                <w:sz w:val="28"/>
                <w:szCs w:val="28"/>
                <w:lang w:val="kk-KZ"/>
              </w:rPr>
              <m:t>кр</m:t>
            </m:r>
          </m:sub>
        </m:sSub>
      </m:oMath>
      <w:r>
        <w:rPr>
          <w:rFonts w:ascii="Times New Roman" w:hAnsi="Times New Roman" w:cs="Times New Roman"/>
          <w:sz w:val="28"/>
          <w:szCs w:val="28"/>
          <w:lang w:val="kk-KZ"/>
        </w:rPr>
        <w:t xml:space="preserve"> – критической число Нияма, для </w:t>
      </w:r>
      <w:r w:rsidRPr="00F52B4D">
        <w:rPr>
          <w:rFonts w:ascii="Times New Roman" w:hAnsi="Times New Roman" w:cs="Times New Roman"/>
          <w:sz w:val="28"/>
          <w:szCs w:val="28"/>
        </w:rPr>
        <w:t xml:space="preserve">плотных  </w:t>
      </w:r>
      <w:r>
        <w:rPr>
          <w:rFonts w:ascii="Times New Roman" w:hAnsi="Times New Roman" w:cs="Times New Roman"/>
          <w:sz w:val="28"/>
          <w:szCs w:val="28"/>
        </w:rPr>
        <w:t>заготовок</w:t>
      </w:r>
      <w:r w:rsidRPr="00F52B4D">
        <w:rPr>
          <w:rFonts w:ascii="Times New Roman" w:hAnsi="Times New Roman" w:cs="Times New Roman"/>
          <w:sz w:val="28"/>
          <w:szCs w:val="28"/>
        </w:rPr>
        <w:t xml:space="preserve">  нормой  счита</w:t>
      </w:r>
      <w:r>
        <w:rPr>
          <w:rFonts w:ascii="Times New Roman" w:hAnsi="Times New Roman" w:cs="Times New Roman"/>
          <w:sz w:val="28"/>
          <w:szCs w:val="28"/>
        </w:rPr>
        <w:t>е</w:t>
      </w:r>
      <w:r w:rsidRPr="00F52B4D">
        <w:rPr>
          <w:rFonts w:ascii="Times New Roman" w:hAnsi="Times New Roman" w:cs="Times New Roman"/>
          <w:sz w:val="28"/>
          <w:szCs w:val="28"/>
        </w:rPr>
        <w:t>тся значени</w:t>
      </w:r>
      <w:r>
        <w:rPr>
          <w:rFonts w:ascii="Times New Roman" w:hAnsi="Times New Roman" w:cs="Times New Roman"/>
          <w:sz w:val="28"/>
          <w:szCs w:val="28"/>
        </w:rPr>
        <w:t>е</w:t>
      </w:r>
      <w:r w:rsidRPr="00F52B4D">
        <w:rPr>
          <w:rFonts w:ascii="Times New Roman" w:hAnsi="Times New Roman" w:cs="Times New Roman"/>
          <w:sz w:val="28"/>
          <w:szCs w:val="28"/>
        </w:rPr>
        <w:t xml:space="preserve"> не менее 0,85</w:t>
      </w:r>
      <w:r w:rsidR="00322B9D">
        <w:rPr>
          <w:rFonts w:ascii="Times New Roman" w:hAnsi="Times New Roman" w:cs="Times New Roman"/>
          <w:sz w:val="28"/>
          <w:szCs w:val="28"/>
        </w:rPr>
        <w:t xml:space="preserve"> </w:t>
      </w:r>
      <w:r w:rsidR="00322B9D" w:rsidRPr="009D7661">
        <w:rPr>
          <w:rFonts w:ascii="Times New Roman" w:hAnsi="Times New Roman" w:cs="Times New Roman"/>
          <w:sz w:val="28"/>
          <w:szCs w:val="28"/>
        </w:rPr>
        <w:t>[119]</w:t>
      </w:r>
      <w:r>
        <w:rPr>
          <w:rFonts w:ascii="Times New Roman" w:hAnsi="Times New Roman" w:cs="Times New Roman"/>
          <w:sz w:val="28"/>
          <w:szCs w:val="28"/>
        </w:rPr>
        <w:t>.</w:t>
      </w:r>
    </w:p>
    <w:p w:rsidR="009D7661" w:rsidRDefault="004B1062" w:rsidP="00C47982">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Параметры </w:t>
      </w:r>
      <w:r w:rsidRPr="00D05F0C">
        <w:rPr>
          <w:rFonts w:ascii="Times New Roman" w:hAnsi="Times New Roman" w:cs="Times New Roman"/>
          <w:sz w:val="28"/>
          <w:szCs w:val="28"/>
          <w:lang w:val="kk-KZ"/>
        </w:rPr>
        <w:t>градиент</w:t>
      </w:r>
      <w:r>
        <w:rPr>
          <w:rFonts w:ascii="Times New Roman" w:hAnsi="Times New Roman" w:cs="Times New Roman"/>
          <w:sz w:val="28"/>
          <w:szCs w:val="28"/>
          <w:lang w:val="kk-KZ"/>
        </w:rPr>
        <w:t>а</w:t>
      </w:r>
      <w:r w:rsidRPr="00D05F0C">
        <w:rPr>
          <w:rFonts w:ascii="Times New Roman" w:hAnsi="Times New Roman" w:cs="Times New Roman"/>
          <w:sz w:val="28"/>
          <w:szCs w:val="28"/>
          <w:lang w:val="kk-KZ"/>
        </w:rPr>
        <w:t xml:space="preserve"> температуры</w:t>
      </w:r>
      <w:r w:rsidRPr="004B1062">
        <w:rPr>
          <w:rFonts w:ascii="Times New Roman" w:hAnsi="Times New Roman" w:cs="Times New Roman"/>
          <w:i/>
          <w:sz w:val="28"/>
          <w:szCs w:val="28"/>
        </w:rPr>
        <w:t xml:space="preserve"> </w:t>
      </w:r>
      <w:r w:rsidRPr="00D05F0C">
        <w:rPr>
          <w:rFonts w:ascii="Times New Roman" w:hAnsi="Times New Roman" w:cs="Times New Roman"/>
          <w:i/>
          <w:sz w:val="28"/>
          <w:szCs w:val="28"/>
          <w:lang w:val="en-US"/>
        </w:rPr>
        <w:t>G</w:t>
      </w:r>
      <w:r w:rsidRPr="00D05F0C">
        <w:rPr>
          <w:rFonts w:ascii="Times New Roman" w:hAnsi="Times New Roman" w:cs="Times New Roman"/>
          <w:i/>
          <w:sz w:val="28"/>
          <w:szCs w:val="28"/>
        </w:rPr>
        <w:t xml:space="preserve"> </w:t>
      </w:r>
      <w:r w:rsidRPr="00D05F0C">
        <w:rPr>
          <w:rFonts w:ascii="Times New Roman" w:hAnsi="Times New Roman" w:cs="Times New Roman"/>
          <w:sz w:val="28"/>
          <w:szCs w:val="28"/>
          <w:lang w:val="kk-KZ"/>
        </w:rPr>
        <w:t>и скорост</w:t>
      </w:r>
      <w:r>
        <w:rPr>
          <w:rFonts w:ascii="Times New Roman" w:hAnsi="Times New Roman" w:cs="Times New Roman"/>
          <w:sz w:val="28"/>
          <w:szCs w:val="28"/>
          <w:lang w:val="kk-KZ"/>
        </w:rPr>
        <w:t>и</w:t>
      </w:r>
      <w:r w:rsidRPr="00D05F0C">
        <w:rPr>
          <w:rFonts w:ascii="Times New Roman" w:hAnsi="Times New Roman" w:cs="Times New Roman"/>
          <w:sz w:val="28"/>
          <w:szCs w:val="28"/>
          <w:lang w:val="kk-KZ"/>
        </w:rPr>
        <w:t xml:space="preserve"> охлаждения </w:t>
      </w:r>
      <w:r w:rsidRPr="00D05F0C">
        <w:rPr>
          <w:rFonts w:ascii="Times New Roman" w:hAnsi="Times New Roman" w:cs="Times New Roman"/>
          <w:i/>
          <w:sz w:val="28"/>
          <w:szCs w:val="28"/>
          <w:lang w:val="en-US"/>
        </w:rPr>
        <w:t>R</w:t>
      </w:r>
      <w:r>
        <w:rPr>
          <w:rFonts w:ascii="Times New Roman" w:hAnsi="Times New Roman" w:cs="Times New Roman"/>
          <w:i/>
          <w:sz w:val="28"/>
          <w:szCs w:val="28"/>
        </w:rPr>
        <w:t xml:space="preserve"> </w:t>
      </w:r>
      <w:r w:rsidRPr="004B1062">
        <w:rPr>
          <w:rFonts w:ascii="Times New Roman" w:hAnsi="Times New Roman" w:cs="Times New Roman"/>
          <w:sz w:val="28"/>
          <w:szCs w:val="28"/>
        </w:rPr>
        <w:t>рассчитывались</w:t>
      </w:r>
      <w:r>
        <w:rPr>
          <w:rFonts w:ascii="Times New Roman" w:hAnsi="Times New Roman" w:cs="Times New Roman"/>
          <w:sz w:val="28"/>
          <w:szCs w:val="28"/>
        </w:rPr>
        <w:t xml:space="preserve"> в программном обеспечении </w:t>
      </w:r>
      <w:r w:rsidRPr="008E00BA">
        <w:rPr>
          <w:rFonts w:ascii="Times New Roman" w:hAnsi="Times New Roman" w:cs="Times New Roman"/>
          <w:sz w:val="28"/>
          <w:szCs w:val="28"/>
          <w:lang w:val="kk-KZ"/>
        </w:rPr>
        <w:t>LVM Flow</w:t>
      </w:r>
      <w:r>
        <w:rPr>
          <w:rFonts w:ascii="Times New Roman" w:hAnsi="Times New Roman" w:cs="Times New Roman"/>
          <w:sz w:val="28"/>
          <w:szCs w:val="28"/>
          <w:lang w:val="kk-KZ"/>
        </w:rPr>
        <w:t>, которые изменялись в зависимости от варьирования исходных параметров. Сама же м</w:t>
      </w:r>
      <w:r w:rsidR="009D7661" w:rsidRPr="00703F7E">
        <w:rPr>
          <w:rFonts w:ascii="Times New Roman" w:hAnsi="Times New Roman" w:cs="Times New Roman"/>
          <w:sz w:val="28"/>
          <w:szCs w:val="28"/>
          <w:lang w:val="kk-KZ"/>
        </w:rPr>
        <w:t>етодика прогноза пористости по критерию Нияма заключается в вычислении числа Нияма в исследуемой точки отливки с помощью численного моделирования и сравнении его значения с критическим значением</w:t>
      </w:r>
      <w:r w:rsidR="009D7661">
        <w:rPr>
          <w:rFonts w:ascii="Times New Roman" w:hAnsi="Times New Roman" w:cs="Times New Roman"/>
          <w:sz w:val="28"/>
          <w:szCs w:val="28"/>
          <w:lang w:val="kk-KZ"/>
        </w:rPr>
        <w:t>.</w:t>
      </w:r>
    </w:p>
    <w:p w:rsidR="00D95C56" w:rsidRPr="00ED4741" w:rsidRDefault="008E00BA" w:rsidP="00C47982">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Все указанные входные и выходные параметры используются при моделировании </w:t>
      </w:r>
      <w:r w:rsidR="00D44574">
        <w:rPr>
          <w:rFonts w:ascii="Times New Roman" w:hAnsi="Times New Roman" w:cs="Times New Roman"/>
          <w:sz w:val="28"/>
          <w:szCs w:val="28"/>
          <w:lang w:val="kk-KZ"/>
        </w:rPr>
        <w:t xml:space="preserve">непрерывной разливки </w:t>
      </w:r>
      <w:r>
        <w:rPr>
          <w:rFonts w:ascii="Times New Roman" w:hAnsi="Times New Roman" w:cs="Times New Roman"/>
          <w:sz w:val="28"/>
          <w:szCs w:val="28"/>
          <w:lang w:val="kk-KZ"/>
        </w:rPr>
        <w:t xml:space="preserve">в </w:t>
      </w:r>
      <w:r w:rsidRPr="008E00BA">
        <w:rPr>
          <w:rFonts w:ascii="Times New Roman" w:hAnsi="Times New Roman" w:cs="Times New Roman"/>
          <w:sz w:val="28"/>
          <w:szCs w:val="28"/>
          <w:lang w:val="kk-KZ"/>
        </w:rPr>
        <w:t>LVM Flow.</w:t>
      </w:r>
    </w:p>
    <w:p w:rsidR="00FE3A20" w:rsidRDefault="008138EE" w:rsidP="00FE3A20">
      <w:pPr>
        <w:tabs>
          <w:tab w:val="left" w:pos="904"/>
        </w:tabs>
        <w:autoSpaceDE w:val="0"/>
        <w:autoSpaceDN w:val="0"/>
        <w:adjustRightInd w:val="0"/>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Для трехфакторного эксперимента матрица планирования будет содержать </w:t>
      </w:r>
      <w:r w:rsidRPr="007909D1">
        <w:rPr>
          <w:rFonts w:ascii="Times New Roman" w:hAnsi="Times New Roman" w:cs="Times New Roman"/>
          <w:bCs/>
          <w:i/>
          <w:sz w:val="28"/>
          <w:szCs w:val="28"/>
          <w:lang w:val="en-US"/>
        </w:rPr>
        <w:t>N</w:t>
      </w:r>
      <w:r w:rsidRPr="000218DD">
        <w:rPr>
          <w:rFonts w:ascii="Times New Roman" w:hAnsi="Times New Roman" w:cs="Times New Roman"/>
          <w:bCs/>
          <w:sz w:val="28"/>
          <w:szCs w:val="28"/>
        </w:rPr>
        <w:t>=2</w:t>
      </w:r>
      <w:r>
        <w:rPr>
          <w:rFonts w:ascii="Times New Roman" w:hAnsi="Times New Roman" w:cs="Times New Roman"/>
          <w:bCs/>
          <w:sz w:val="28"/>
          <w:szCs w:val="28"/>
          <w:vertAlign w:val="superscript"/>
        </w:rPr>
        <w:t>3</w:t>
      </w:r>
      <w:r w:rsidR="00C71903">
        <w:rPr>
          <w:rFonts w:ascii="Times New Roman" w:hAnsi="Times New Roman" w:cs="Times New Roman"/>
          <w:bCs/>
          <w:sz w:val="28"/>
          <w:szCs w:val="28"/>
        </w:rPr>
        <w:t xml:space="preserve">=8 экспериментов и примет вид согласно </w:t>
      </w:r>
      <w:r>
        <w:rPr>
          <w:rFonts w:ascii="Times New Roman" w:hAnsi="Times New Roman" w:cs="Times New Roman"/>
          <w:bCs/>
          <w:sz w:val="28"/>
          <w:szCs w:val="28"/>
        </w:rPr>
        <w:t xml:space="preserve">таблице </w:t>
      </w:r>
      <w:r w:rsidR="00EF1B5F">
        <w:rPr>
          <w:rFonts w:ascii="Times New Roman" w:hAnsi="Times New Roman" w:cs="Times New Roman"/>
          <w:bCs/>
          <w:sz w:val="28"/>
          <w:szCs w:val="28"/>
        </w:rPr>
        <w:t>4</w:t>
      </w:r>
      <w:r w:rsidR="00C71903">
        <w:rPr>
          <w:rFonts w:ascii="Times New Roman" w:hAnsi="Times New Roman" w:cs="Times New Roman"/>
          <w:bCs/>
          <w:sz w:val="28"/>
          <w:szCs w:val="28"/>
        </w:rPr>
        <w:t>.</w:t>
      </w:r>
    </w:p>
    <w:p w:rsidR="00C71903" w:rsidRDefault="00C71903" w:rsidP="00FE3A20">
      <w:pPr>
        <w:tabs>
          <w:tab w:val="left" w:pos="904"/>
        </w:tabs>
        <w:autoSpaceDE w:val="0"/>
        <w:autoSpaceDN w:val="0"/>
        <w:adjustRightInd w:val="0"/>
        <w:spacing w:after="0" w:line="240" w:lineRule="auto"/>
        <w:ind w:firstLine="709"/>
        <w:jc w:val="both"/>
        <w:rPr>
          <w:rFonts w:ascii="Times New Roman" w:hAnsi="Times New Roman" w:cs="Times New Roman"/>
          <w:bCs/>
          <w:sz w:val="28"/>
          <w:szCs w:val="28"/>
        </w:rPr>
      </w:pPr>
    </w:p>
    <w:p w:rsidR="00C71903" w:rsidRDefault="00C71903" w:rsidP="00C71903">
      <w:pPr>
        <w:tabs>
          <w:tab w:val="left" w:pos="904"/>
        </w:tabs>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Таблица </w:t>
      </w:r>
      <w:r w:rsidR="00EF1B5F">
        <w:rPr>
          <w:rFonts w:ascii="Times New Roman" w:hAnsi="Times New Roman" w:cs="Times New Roman"/>
          <w:bCs/>
          <w:sz w:val="28"/>
          <w:szCs w:val="28"/>
        </w:rPr>
        <w:t>4</w:t>
      </w:r>
      <w:r>
        <w:rPr>
          <w:rFonts w:ascii="Times New Roman" w:hAnsi="Times New Roman" w:cs="Times New Roman"/>
          <w:bCs/>
          <w:sz w:val="28"/>
          <w:szCs w:val="28"/>
        </w:rPr>
        <w:t xml:space="preserve"> – Матрица планирования</w:t>
      </w:r>
    </w:p>
    <w:tbl>
      <w:tblPr>
        <w:tblStyle w:val="a8"/>
        <w:tblW w:w="9639" w:type="dxa"/>
        <w:tblInd w:w="-5" w:type="dxa"/>
        <w:tblLayout w:type="fixed"/>
        <w:tblLook w:val="04A0" w:firstRow="1" w:lastRow="0" w:firstColumn="1" w:lastColumn="0" w:noHBand="0" w:noVBand="1"/>
      </w:tblPr>
      <w:tblGrid>
        <w:gridCol w:w="3090"/>
        <w:gridCol w:w="1134"/>
        <w:gridCol w:w="1134"/>
        <w:gridCol w:w="1134"/>
        <w:gridCol w:w="3147"/>
      </w:tblGrid>
      <w:tr w:rsidR="00C71903" w:rsidRPr="00EE6E39" w:rsidTr="00D66DDE">
        <w:tc>
          <w:tcPr>
            <w:tcW w:w="3090" w:type="dxa"/>
            <w:vAlign w:val="center"/>
          </w:tcPr>
          <w:p w:rsidR="00C71903" w:rsidRPr="00EE6E39" w:rsidRDefault="00C71903" w:rsidP="003D1050">
            <w:pPr>
              <w:tabs>
                <w:tab w:val="left" w:pos="851"/>
              </w:tabs>
              <w:autoSpaceDE w:val="0"/>
              <w:autoSpaceDN w:val="0"/>
              <w:adjustRightInd w:val="0"/>
              <w:ind w:left="-57" w:right="-57"/>
              <w:jc w:val="center"/>
              <w:rPr>
                <w:rFonts w:ascii="Times New Roman" w:hAnsi="Times New Roman" w:cs="Times New Roman"/>
                <w:bCs/>
                <w:sz w:val="24"/>
                <w:szCs w:val="24"/>
                <w:lang w:val="kk-KZ"/>
              </w:rPr>
            </w:pPr>
            <w:r w:rsidRPr="00EE6E39">
              <w:rPr>
                <w:rFonts w:ascii="Times New Roman" w:hAnsi="Times New Roman" w:cs="Times New Roman"/>
                <w:bCs/>
                <w:sz w:val="24"/>
                <w:szCs w:val="24"/>
                <w:lang w:val="kk-KZ"/>
              </w:rPr>
              <w:t>Номер эксперимента</w:t>
            </w:r>
          </w:p>
        </w:tc>
        <w:tc>
          <w:tcPr>
            <w:tcW w:w="1134" w:type="dxa"/>
            <w:vAlign w:val="center"/>
          </w:tcPr>
          <w:p w:rsidR="00C71903" w:rsidRPr="00EE6E39" w:rsidRDefault="00C71903" w:rsidP="003D1050">
            <w:pPr>
              <w:tabs>
                <w:tab w:val="left" w:pos="851"/>
              </w:tabs>
              <w:autoSpaceDE w:val="0"/>
              <w:autoSpaceDN w:val="0"/>
              <w:adjustRightInd w:val="0"/>
              <w:ind w:left="-57" w:right="-57"/>
              <w:jc w:val="center"/>
              <w:rPr>
                <w:rFonts w:ascii="Times New Roman" w:hAnsi="Times New Roman" w:cs="Times New Roman"/>
                <w:bCs/>
                <w:sz w:val="24"/>
                <w:szCs w:val="24"/>
              </w:rPr>
            </w:pPr>
            <w:r w:rsidRPr="00EE6E39">
              <w:rPr>
                <w:rFonts w:ascii="Times New Roman" w:hAnsi="Times New Roman" w:cs="Times New Roman"/>
                <w:bCs/>
                <w:i/>
                <w:sz w:val="24"/>
                <w:szCs w:val="24"/>
              </w:rPr>
              <w:t>х</w:t>
            </w:r>
            <w:r w:rsidRPr="00EE6E39">
              <w:rPr>
                <w:rFonts w:ascii="Times New Roman" w:hAnsi="Times New Roman" w:cs="Times New Roman"/>
                <w:bCs/>
                <w:sz w:val="24"/>
                <w:szCs w:val="24"/>
                <w:vertAlign w:val="subscript"/>
              </w:rPr>
              <w:t>1</w:t>
            </w:r>
          </w:p>
        </w:tc>
        <w:tc>
          <w:tcPr>
            <w:tcW w:w="1134" w:type="dxa"/>
            <w:vAlign w:val="center"/>
          </w:tcPr>
          <w:p w:rsidR="00C71903" w:rsidRPr="00EE6E39" w:rsidRDefault="00C71903" w:rsidP="003D1050">
            <w:pPr>
              <w:tabs>
                <w:tab w:val="left" w:pos="851"/>
              </w:tabs>
              <w:autoSpaceDE w:val="0"/>
              <w:autoSpaceDN w:val="0"/>
              <w:adjustRightInd w:val="0"/>
              <w:ind w:left="-57" w:right="-57"/>
              <w:jc w:val="center"/>
              <w:rPr>
                <w:rFonts w:ascii="Times New Roman" w:hAnsi="Times New Roman" w:cs="Times New Roman"/>
                <w:bCs/>
                <w:sz w:val="24"/>
                <w:szCs w:val="24"/>
              </w:rPr>
            </w:pPr>
            <w:r w:rsidRPr="00EE6E39">
              <w:rPr>
                <w:rFonts w:ascii="Times New Roman" w:hAnsi="Times New Roman" w:cs="Times New Roman"/>
                <w:bCs/>
                <w:i/>
                <w:sz w:val="24"/>
                <w:szCs w:val="24"/>
              </w:rPr>
              <w:t>х</w:t>
            </w:r>
            <w:r w:rsidRPr="00EE6E39">
              <w:rPr>
                <w:rFonts w:ascii="Times New Roman" w:hAnsi="Times New Roman" w:cs="Times New Roman"/>
                <w:bCs/>
                <w:sz w:val="24"/>
                <w:szCs w:val="24"/>
                <w:vertAlign w:val="subscript"/>
              </w:rPr>
              <w:t>2</w:t>
            </w:r>
          </w:p>
        </w:tc>
        <w:tc>
          <w:tcPr>
            <w:tcW w:w="1134" w:type="dxa"/>
            <w:vAlign w:val="center"/>
          </w:tcPr>
          <w:p w:rsidR="00C71903" w:rsidRPr="00EE6E39" w:rsidRDefault="00C71903" w:rsidP="003D1050">
            <w:pPr>
              <w:tabs>
                <w:tab w:val="left" w:pos="851"/>
              </w:tabs>
              <w:autoSpaceDE w:val="0"/>
              <w:autoSpaceDN w:val="0"/>
              <w:adjustRightInd w:val="0"/>
              <w:ind w:left="-57" w:right="-57"/>
              <w:jc w:val="center"/>
              <w:rPr>
                <w:rFonts w:ascii="Times New Roman" w:hAnsi="Times New Roman" w:cs="Times New Roman"/>
                <w:bCs/>
                <w:sz w:val="24"/>
                <w:szCs w:val="24"/>
              </w:rPr>
            </w:pPr>
            <w:r w:rsidRPr="00EE6E39">
              <w:rPr>
                <w:rFonts w:ascii="Times New Roman" w:hAnsi="Times New Roman" w:cs="Times New Roman"/>
                <w:bCs/>
                <w:i/>
                <w:sz w:val="24"/>
                <w:szCs w:val="24"/>
              </w:rPr>
              <w:t>х</w:t>
            </w:r>
            <w:r w:rsidRPr="00EE6E39">
              <w:rPr>
                <w:rFonts w:ascii="Times New Roman" w:hAnsi="Times New Roman" w:cs="Times New Roman"/>
                <w:bCs/>
                <w:sz w:val="24"/>
                <w:szCs w:val="24"/>
                <w:vertAlign w:val="subscript"/>
              </w:rPr>
              <w:t>3</w:t>
            </w:r>
          </w:p>
        </w:tc>
        <w:tc>
          <w:tcPr>
            <w:tcW w:w="3147" w:type="dxa"/>
            <w:vAlign w:val="center"/>
          </w:tcPr>
          <w:p w:rsidR="00C71903" w:rsidRPr="00EE6E39" w:rsidRDefault="00C71903" w:rsidP="003D1050">
            <w:pPr>
              <w:tabs>
                <w:tab w:val="left" w:pos="851"/>
              </w:tabs>
              <w:autoSpaceDE w:val="0"/>
              <w:autoSpaceDN w:val="0"/>
              <w:adjustRightInd w:val="0"/>
              <w:ind w:left="-57" w:right="-57"/>
              <w:jc w:val="center"/>
              <w:rPr>
                <w:rFonts w:ascii="Times New Roman" w:hAnsi="Times New Roman" w:cs="Times New Roman"/>
                <w:bCs/>
                <w:i/>
                <w:sz w:val="24"/>
                <w:szCs w:val="24"/>
                <w:lang w:val="en-US"/>
              </w:rPr>
            </w:pPr>
            <m:oMathPara>
              <m:oMathParaPr>
                <m:jc m:val="center"/>
              </m:oMathParaPr>
              <m:oMath>
                <m:r>
                  <w:rPr>
                    <w:rFonts w:ascii="Cambria Math" w:hAnsi="Times New Roman" w:cs="Times New Roman"/>
                    <w:sz w:val="24"/>
                    <w:szCs w:val="24"/>
                    <w:lang w:val="en-US"/>
                  </w:rPr>
                  <m:t>y</m:t>
                </m:r>
              </m:oMath>
            </m:oMathPara>
          </w:p>
        </w:tc>
      </w:tr>
      <w:tr w:rsidR="00C71903" w:rsidRPr="00EE6E39" w:rsidTr="00D66DDE">
        <w:tc>
          <w:tcPr>
            <w:tcW w:w="3090" w:type="dxa"/>
            <w:vAlign w:val="center"/>
          </w:tcPr>
          <w:p w:rsidR="00C71903" w:rsidRPr="00EE6E39" w:rsidRDefault="00C71903" w:rsidP="003D1050">
            <w:pPr>
              <w:tabs>
                <w:tab w:val="left" w:pos="851"/>
              </w:tabs>
              <w:autoSpaceDE w:val="0"/>
              <w:autoSpaceDN w:val="0"/>
              <w:adjustRightInd w:val="0"/>
              <w:ind w:left="-57" w:right="-57"/>
              <w:jc w:val="center"/>
              <w:rPr>
                <w:rFonts w:ascii="Times New Roman" w:hAnsi="Times New Roman" w:cs="Times New Roman"/>
                <w:bCs/>
                <w:sz w:val="24"/>
                <w:szCs w:val="24"/>
              </w:rPr>
            </w:pPr>
            <w:r w:rsidRPr="00EE6E39">
              <w:rPr>
                <w:rFonts w:ascii="Times New Roman" w:hAnsi="Times New Roman" w:cs="Times New Roman"/>
                <w:bCs/>
                <w:sz w:val="24"/>
                <w:szCs w:val="24"/>
              </w:rPr>
              <w:t>1</w:t>
            </w:r>
          </w:p>
        </w:tc>
        <w:tc>
          <w:tcPr>
            <w:tcW w:w="1134" w:type="dxa"/>
            <w:vAlign w:val="center"/>
          </w:tcPr>
          <w:p w:rsidR="00C71903" w:rsidRPr="00EE6E39" w:rsidRDefault="00C71903" w:rsidP="003D1050">
            <w:pPr>
              <w:tabs>
                <w:tab w:val="left" w:pos="851"/>
              </w:tabs>
              <w:autoSpaceDE w:val="0"/>
              <w:autoSpaceDN w:val="0"/>
              <w:adjustRightInd w:val="0"/>
              <w:ind w:left="-57" w:right="-57"/>
              <w:jc w:val="center"/>
              <w:rPr>
                <w:rFonts w:ascii="Times New Roman" w:hAnsi="Times New Roman" w:cs="Times New Roman"/>
                <w:bCs/>
                <w:sz w:val="24"/>
                <w:szCs w:val="24"/>
                <w:lang w:val="kk-KZ"/>
              </w:rPr>
            </w:pPr>
            <w:r w:rsidRPr="00EE6E39">
              <w:rPr>
                <w:rFonts w:ascii="Times New Roman" w:hAnsi="Times New Roman" w:cs="Times New Roman"/>
                <w:bCs/>
                <w:sz w:val="24"/>
                <w:szCs w:val="24"/>
                <w:lang w:val="kk-KZ"/>
              </w:rPr>
              <w:t>+1</w:t>
            </w:r>
          </w:p>
        </w:tc>
        <w:tc>
          <w:tcPr>
            <w:tcW w:w="1134" w:type="dxa"/>
            <w:vAlign w:val="center"/>
          </w:tcPr>
          <w:p w:rsidR="00C71903" w:rsidRPr="00EE6E39" w:rsidRDefault="00C71903" w:rsidP="003D1050">
            <w:pPr>
              <w:tabs>
                <w:tab w:val="left" w:pos="851"/>
              </w:tabs>
              <w:autoSpaceDE w:val="0"/>
              <w:autoSpaceDN w:val="0"/>
              <w:adjustRightInd w:val="0"/>
              <w:ind w:left="-57" w:right="-57"/>
              <w:jc w:val="center"/>
              <w:rPr>
                <w:rFonts w:ascii="Times New Roman" w:hAnsi="Times New Roman" w:cs="Times New Roman"/>
                <w:bCs/>
                <w:sz w:val="24"/>
                <w:szCs w:val="24"/>
                <w:lang w:val="kk-KZ"/>
              </w:rPr>
            </w:pPr>
            <w:r w:rsidRPr="00EE6E39">
              <w:rPr>
                <w:rFonts w:ascii="Times New Roman" w:hAnsi="Times New Roman" w:cs="Times New Roman"/>
                <w:bCs/>
                <w:sz w:val="24"/>
                <w:szCs w:val="24"/>
                <w:lang w:val="kk-KZ"/>
              </w:rPr>
              <w:t>+1</w:t>
            </w:r>
          </w:p>
        </w:tc>
        <w:tc>
          <w:tcPr>
            <w:tcW w:w="1134" w:type="dxa"/>
            <w:vAlign w:val="center"/>
          </w:tcPr>
          <w:p w:rsidR="00C71903" w:rsidRPr="00EE6E39" w:rsidRDefault="00C71903" w:rsidP="003D1050">
            <w:pPr>
              <w:tabs>
                <w:tab w:val="left" w:pos="851"/>
              </w:tabs>
              <w:autoSpaceDE w:val="0"/>
              <w:autoSpaceDN w:val="0"/>
              <w:adjustRightInd w:val="0"/>
              <w:ind w:left="-57" w:right="-57"/>
              <w:jc w:val="center"/>
              <w:rPr>
                <w:rFonts w:ascii="Times New Roman" w:hAnsi="Times New Roman" w:cs="Times New Roman"/>
                <w:bCs/>
                <w:sz w:val="24"/>
                <w:szCs w:val="24"/>
                <w:lang w:val="kk-KZ"/>
              </w:rPr>
            </w:pPr>
            <w:r w:rsidRPr="00EE6E39">
              <w:rPr>
                <w:rFonts w:ascii="Times New Roman" w:hAnsi="Times New Roman" w:cs="Times New Roman"/>
                <w:bCs/>
                <w:sz w:val="24"/>
                <w:szCs w:val="24"/>
                <w:lang w:val="kk-KZ"/>
              </w:rPr>
              <w:t>+1</w:t>
            </w:r>
          </w:p>
        </w:tc>
        <w:tc>
          <w:tcPr>
            <w:tcW w:w="3147" w:type="dxa"/>
            <w:vAlign w:val="bottom"/>
          </w:tcPr>
          <w:p w:rsidR="00C71903" w:rsidRPr="00EE6E39" w:rsidRDefault="006F0AD1" w:rsidP="00D05F0C">
            <w:pPr>
              <w:jc w:val="center"/>
              <w:rPr>
                <w:rFonts w:ascii="Times New Roman" w:hAnsi="Times New Roman" w:cs="Times New Roman"/>
                <w:color w:val="000000"/>
                <w:sz w:val="24"/>
                <w:szCs w:val="24"/>
              </w:rPr>
            </w:pPr>
            <w:r w:rsidRPr="00EE6E39">
              <w:rPr>
                <w:rFonts w:ascii="Times New Roman" w:hAnsi="Times New Roman" w:cs="Times New Roman"/>
                <w:color w:val="000000"/>
                <w:sz w:val="24"/>
                <w:szCs w:val="24"/>
              </w:rPr>
              <w:t>1,52</w:t>
            </w:r>
          </w:p>
        </w:tc>
      </w:tr>
      <w:tr w:rsidR="00C71903" w:rsidRPr="00EE6E39" w:rsidTr="00D66DDE">
        <w:tc>
          <w:tcPr>
            <w:tcW w:w="3090" w:type="dxa"/>
            <w:vAlign w:val="center"/>
          </w:tcPr>
          <w:p w:rsidR="00C71903" w:rsidRPr="00EE6E39" w:rsidRDefault="00C71903" w:rsidP="003D1050">
            <w:pPr>
              <w:tabs>
                <w:tab w:val="left" w:pos="851"/>
              </w:tabs>
              <w:autoSpaceDE w:val="0"/>
              <w:autoSpaceDN w:val="0"/>
              <w:adjustRightInd w:val="0"/>
              <w:ind w:left="-57" w:right="-57"/>
              <w:jc w:val="center"/>
              <w:rPr>
                <w:rFonts w:ascii="Times New Roman" w:hAnsi="Times New Roman" w:cs="Times New Roman"/>
                <w:bCs/>
                <w:sz w:val="24"/>
                <w:szCs w:val="24"/>
              </w:rPr>
            </w:pPr>
            <w:r w:rsidRPr="00EE6E39">
              <w:rPr>
                <w:rFonts w:ascii="Times New Roman" w:hAnsi="Times New Roman" w:cs="Times New Roman"/>
                <w:bCs/>
                <w:sz w:val="24"/>
                <w:szCs w:val="24"/>
              </w:rPr>
              <w:t>2</w:t>
            </w:r>
          </w:p>
        </w:tc>
        <w:tc>
          <w:tcPr>
            <w:tcW w:w="1134" w:type="dxa"/>
            <w:vAlign w:val="center"/>
          </w:tcPr>
          <w:p w:rsidR="00C71903" w:rsidRPr="00EE6E39" w:rsidRDefault="00C71903" w:rsidP="003D1050">
            <w:pPr>
              <w:tabs>
                <w:tab w:val="left" w:pos="851"/>
              </w:tabs>
              <w:autoSpaceDE w:val="0"/>
              <w:autoSpaceDN w:val="0"/>
              <w:adjustRightInd w:val="0"/>
              <w:ind w:left="-57" w:right="-57"/>
              <w:jc w:val="center"/>
              <w:rPr>
                <w:rFonts w:ascii="Times New Roman" w:hAnsi="Times New Roman" w:cs="Times New Roman"/>
                <w:bCs/>
                <w:sz w:val="24"/>
                <w:szCs w:val="24"/>
                <w:lang w:val="kk-KZ"/>
              </w:rPr>
            </w:pPr>
            <w:r w:rsidRPr="00EE6E39">
              <w:rPr>
                <w:rFonts w:ascii="Times New Roman" w:hAnsi="Times New Roman" w:cs="Times New Roman"/>
                <w:bCs/>
                <w:sz w:val="24"/>
                <w:szCs w:val="24"/>
              </w:rPr>
              <w:t>–</w:t>
            </w:r>
            <w:r w:rsidRPr="00EE6E39">
              <w:rPr>
                <w:rFonts w:ascii="Times New Roman" w:hAnsi="Times New Roman" w:cs="Times New Roman"/>
                <w:bCs/>
                <w:sz w:val="24"/>
                <w:szCs w:val="24"/>
                <w:lang w:val="kk-KZ"/>
              </w:rPr>
              <w:t>1</w:t>
            </w:r>
          </w:p>
        </w:tc>
        <w:tc>
          <w:tcPr>
            <w:tcW w:w="1134" w:type="dxa"/>
            <w:vAlign w:val="center"/>
          </w:tcPr>
          <w:p w:rsidR="00C71903" w:rsidRPr="00EE6E39" w:rsidRDefault="00C71903" w:rsidP="003D1050">
            <w:pPr>
              <w:tabs>
                <w:tab w:val="left" w:pos="851"/>
              </w:tabs>
              <w:autoSpaceDE w:val="0"/>
              <w:autoSpaceDN w:val="0"/>
              <w:adjustRightInd w:val="0"/>
              <w:ind w:left="-57" w:right="-57"/>
              <w:jc w:val="center"/>
              <w:rPr>
                <w:rFonts w:ascii="Times New Roman" w:hAnsi="Times New Roman" w:cs="Times New Roman"/>
                <w:bCs/>
                <w:sz w:val="24"/>
                <w:szCs w:val="24"/>
                <w:lang w:val="kk-KZ"/>
              </w:rPr>
            </w:pPr>
            <w:r w:rsidRPr="00EE6E39">
              <w:rPr>
                <w:rFonts w:ascii="Times New Roman" w:hAnsi="Times New Roman" w:cs="Times New Roman"/>
                <w:bCs/>
                <w:sz w:val="24"/>
                <w:szCs w:val="24"/>
                <w:lang w:val="kk-KZ"/>
              </w:rPr>
              <w:t>+1</w:t>
            </w:r>
          </w:p>
        </w:tc>
        <w:tc>
          <w:tcPr>
            <w:tcW w:w="1134" w:type="dxa"/>
            <w:vAlign w:val="center"/>
          </w:tcPr>
          <w:p w:rsidR="00C71903" w:rsidRPr="00EE6E39" w:rsidRDefault="00C71903" w:rsidP="003D1050">
            <w:pPr>
              <w:tabs>
                <w:tab w:val="left" w:pos="851"/>
              </w:tabs>
              <w:autoSpaceDE w:val="0"/>
              <w:autoSpaceDN w:val="0"/>
              <w:adjustRightInd w:val="0"/>
              <w:ind w:left="-57" w:right="-57"/>
              <w:jc w:val="center"/>
              <w:rPr>
                <w:rFonts w:ascii="Times New Roman" w:hAnsi="Times New Roman" w:cs="Times New Roman"/>
                <w:bCs/>
                <w:sz w:val="24"/>
                <w:szCs w:val="24"/>
                <w:lang w:val="kk-KZ"/>
              </w:rPr>
            </w:pPr>
            <w:r w:rsidRPr="00EE6E39">
              <w:rPr>
                <w:rFonts w:ascii="Times New Roman" w:hAnsi="Times New Roman" w:cs="Times New Roman"/>
                <w:bCs/>
                <w:sz w:val="24"/>
                <w:szCs w:val="24"/>
                <w:lang w:val="kk-KZ"/>
              </w:rPr>
              <w:t>+1</w:t>
            </w:r>
          </w:p>
        </w:tc>
        <w:tc>
          <w:tcPr>
            <w:tcW w:w="3147" w:type="dxa"/>
            <w:vAlign w:val="bottom"/>
          </w:tcPr>
          <w:p w:rsidR="00C71903" w:rsidRPr="00EE6E39" w:rsidRDefault="006F0AD1" w:rsidP="003D1050">
            <w:pPr>
              <w:jc w:val="center"/>
              <w:rPr>
                <w:rFonts w:ascii="Times New Roman" w:hAnsi="Times New Roman" w:cs="Times New Roman"/>
                <w:color w:val="000000"/>
                <w:sz w:val="24"/>
                <w:szCs w:val="24"/>
              </w:rPr>
            </w:pPr>
            <w:r w:rsidRPr="00EE6E39">
              <w:rPr>
                <w:rFonts w:ascii="Times New Roman" w:hAnsi="Times New Roman" w:cs="Times New Roman"/>
                <w:color w:val="000000"/>
                <w:sz w:val="24"/>
                <w:szCs w:val="24"/>
              </w:rPr>
              <w:t>1,65</w:t>
            </w:r>
          </w:p>
        </w:tc>
      </w:tr>
      <w:tr w:rsidR="00C71903" w:rsidRPr="00EE6E39" w:rsidTr="00D66DDE">
        <w:tc>
          <w:tcPr>
            <w:tcW w:w="3090" w:type="dxa"/>
            <w:vAlign w:val="center"/>
          </w:tcPr>
          <w:p w:rsidR="00C71903" w:rsidRPr="00EE6E39" w:rsidRDefault="00C71903" w:rsidP="003D1050">
            <w:pPr>
              <w:tabs>
                <w:tab w:val="left" w:pos="851"/>
              </w:tabs>
              <w:autoSpaceDE w:val="0"/>
              <w:autoSpaceDN w:val="0"/>
              <w:adjustRightInd w:val="0"/>
              <w:ind w:left="-57" w:right="-57"/>
              <w:jc w:val="center"/>
              <w:rPr>
                <w:rFonts w:ascii="Times New Roman" w:hAnsi="Times New Roman" w:cs="Times New Roman"/>
                <w:bCs/>
                <w:sz w:val="24"/>
                <w:szCs w:val="24"/>
              </w:rPr>
            </w:pPr>
            <w:r w:rsidRPr="00EE6E39">
              <w:rPr>
                <w:rFonts w:ascii="Times New Roman" w:hAnsi="Times New Roman" w:cs="Times New Roman"/>
                <w:bCs/>
                <w:sz w:val="24"/>
                <w:szCs w:val="24"/>
              </w:rPr>
              <w:t>3</w:t>
            </w:r>
          </w:p>
        </w:tc>
        <w:tc>
          <w:tcPr>
            <w:tcW w:w="1134" w:type="dxa"/>
            <w:vAlign w:val="center"/>
          </w:tcPr>
          <w:p w:rsidR="00C71903" w:rsidRPr="00EE6E39" w:rsidRDefault="00C71903" w:rsidP="003D1050">
            <w:pPr>
              <w:tabs>
                <w:tab w:val="left" w:pos="851"/>
              </w:tabs>
              <w:autoSpaceDE w:val="0"/>
              <w:autoSpaceDN w:val="0"/>
              <w:adjustRightInd w:val="0"/>
              <w:ind w:left="-57" w:right="-57"/>
              <w:jc w:val="center"/>
              <w:rPr>
                <w:rFonts w:ascii="Times New Roman" w:hAnsi="Times New Roman" w:cs="Times New Roman"/>
                <w:bCs/>
                <w:sz w:val="24"/>
                <w:szCs w:val="24"/>
                <w:lang w:val="kk-KZ"/>
              </w:rPr>
            </w:pPr>
            <w:r w:rsidRPr="00EE6E39">
              <w:rPr>
                <w:rFonts w:ascii="Times New Roman" w:hAnsi="Times New Roman" w:cs="Times New Roman"/>
                <w:bCs/>
                <w:sz w:val="24"/>
                <w:szCs w:val="24"/>
                <w:lang w:val="kk-KZ"/>
              </w:rPr>
              <w:t>+1</w:t>
            </w:r>
          </w:p>
        </w:tc>
        <w:tc>
          <w:tcPr>
            <w:tcW w:w="1134" w:type="dxa"/>
            <w:vAlign w:val="center"/>
          </w:tcPr>
          <w:p w:rsidR="00C71903" w:rsidRPr="00EE6E39" w:rsidRDefault="00C71903" w:rsidP="003D1050">
            <w:pPr>
              <w:tabs>
                <w:tab w:val="left" w:pos="851"/>
              </w:tabs>
              <w:autoSpaceDE w:val="0"/>
              <w:autoSpaceDN w:val="0"/>
              <w:adjustRightInd w:val="0"/>
              <w:ind w:left="-57" w:right="-57"/>
              <w:jc w:val="center"/>
              <w:rPr>
                <w:rFonts w:ascii="Times New Roman" w:hAnsi="Times New Roman" w:cs="Times New Roman"/>
                <w:bCs/>
                <w:sz w:val="24"/>
                <w:szCs w:val="24"/>
                <w:lang w:val="kk-KZ"/>
              </w:rPr>
            </w:pPr>
            <w:r w:rsidRPr="00EE6E39">
              <w:rPr>
                <w:rFonts w:ascii="Times New Roman" w:hAnsi="Times New Roman" w:cs="Times New Roman"/>
                <w:bCs/>
                <w:sz w:val="24"/>
                <w:szCs w:val="24"/>
              </w:rPr>
              <w:t>–</w:t>
            </w:r>
            <w:r w:rsidRPr="00EE6E39">
              <w:rPr>
                <w:rFonts w:ascii="Times New Roman" w:hAnsi="Times New Roman" w:cs="Times New Roman"/>
                <w:bCs/>
                <w:sz w:val="24"/>
                <w:szCs w:val="24"/>
                <w:lang w:val="kk-KZ"/>
              </w:rPr>
              <w:t>1</w:t>
            </w:r>
          </w:p>
        </w:tc>
        <w:tc>
          <w:tcPr>
            <w:tcW w:w="1134" w:type="dxa"/>
            <w:vAlign w:val="center"/>
          </w:tcPr>
          <w:p w:rsidR="00C71903" w:rsidRPr="00EE6E39" w:rsidRDefault="00C71903" w:rsidP="003D1050">
            <w:pPr>
              <w:tabs>
                <w:tab w:val="left" w:pos="851"/>
              </w:tabs>
              <w:autoSpaceDE w:val="0"/>
              <w:autoSpaceDN w:val="0"/>
              <w:adjustRightInd w:val="0"/>
              <w:ind w:left="-57" w:right="-57"/>
              <w:jc w:val="center"/>
              <w:rPr>
                <w:rFonts w:ascii="Times New Roman" w:hAnsi="Times New Roman" w:cs="Times New Roman"/>
                <w:bCs/>
                <w:sz w:val="24"/>
                <w:szCs w:val="24"/>
                <w:lang w:val="kk-KZ"/>
              </w:rPr>
            </w:pPr>
            <w:r w:rsidRPr="00EE6E39">
              <w:rPr>
                <w:rFonts w:ascii="Times New Roman" w:hAnsi="Times New Roman" w:cs="Times New Roman"/>
                <w:bCs/>
                <w:sz w:val="24"/>
                <w:szCs w:val="24"/>
                <w:lang w:val="kk-KZ"/>
              </w:rPr>
              <w:t>+1</w:t>
            </w:r>
          </w:p>
        </w:tc>
        <w:tc>
          <w:tcPr>
            <w:tcW w:w="3147" w:type="dxa"/>
            <w:vAlign w:val="bottom"/>
          </w:tcPr>
          <w:p w:rsidR="00C71903" w:rsidRPr="00EE6E39" w:rsidRDefault="006F0AD1" w:rsidP="003D1050">
            <w:pPr>
              <w:jc w:val="center"/>
              <w:rPr>
                <w:rFonts w:ascii="Times New Roman" w:hAnsi="Times New Roman" w:cs="Times New Roman"/>
                <w:color w:val="000000"/>
                <w:sz w:val="24"/>
                <w:szCs w:val="24"/>
              </w:rPr>
            </w:pPr>
            <w:r w:rsidRPr="00EE6E39">
              <w:rPr>
                <w:rFonts w:ascii="Times New Roman" w:hAnsi="Times New Roman" w:cs="Times New Roman"/>
                <w:color w:val="000000"/>
                <w:sz w:val="24"/>
                <w:szCs w:val="24"/>
              </w:rPr>
              <w:t>0,87</w:t>
            </w:r>
          </w:p>
        </w:tc>
      </w:tr>
      <w:tr w:rsidR="00C71903" w:rsidRPr="00EE6E39" w:rsidTr="00D66DDE">
        <w:tc>
          <w:tcPr>
            <w:tcW w:w="3090" w:type="dxa"/>
            <w:vAlign w:val="center"/>
          </w:tcPr>
          <w:p w:rsidR="00C71903" w:rsidRPr="00EE6E39" w:rsidRDefault="00C71903" w:rsidP="003D1050">
            <w:pPr>
              <w:tabs>
                <w:tab w:val="left" w:pos="851"/>
              </w:tabs>
              <w:autoSpaceDE w:val="0"/>
              <w:autoSpaceDN w:val="0"/>
              <w:adjustRightInd w:val="0"/>
              <w:ind w:left="-57" w:right="-57"/>
              <w:jc w:val="center"/>
              <w:rPr>
                <w:rFonts w:ascii="Times New Roman" w:hAnsi="Times New Roman" w:cs="Times New Roman"/>
                <w:bCs/>
                <w:sz w:val="24"/>
                <w:szCs w:val="24"/>
              </w:rPr>
            </w:pPr>
            <w:r w:rsidRPr="00EE6E39">
              <w:rPr>
                <w:rFonts w:ascii="Times New Roman" w:hAnsi="Times New Roman" w:cs="Times New Roman"/>
                <w:bCs/>
                <w:sz w:val="24"/>
                <w:szCs w:val="24"/>
              </w:rPr>
              <w:t>4</w:t>
            </w:r>
          </w:p>
        </w:tc>
        <w:tc>
          <w:tcPr>
            <w:tcW w:w="1134" w:type="dxa"/>
            <w:vAlign w:val="center"/>
          </w:tcPr>
          <w:p w:rsidR="00C71903" w:rsidRPr="00EE6E39" w:rsidRDefault="00C71903" w:rsidP="003D1050">
            <w:pPr>
              <w:tabs>
                <w:tab w:val="left" w:pos="851"/>
              </w:tabs>
              <w:autoSpaceDE w:val="0"/>
              <w:autoSpaceDN w:val="0"/>
              <w:adjustRightInd w:val="0"/>
              <w:ind w:left="-57" w:right="-57"/>
              <w:jc w:val="center"/>
              <w:rPr>
                <w:rFonts w:ascii="Times New Roman" w:hAnsi="Times New Roman" w:cs="Times New Roman"/>
                <w:bCs/>
                <w:sz w:val="24"/>
                <w:szCs w:val="24"/>
                <w:lang w:val="kk-KZ"/>
              </w:rPr>
            </w:pPr>
            <w:r w:rsidRPr="00EE6E39">
              <w:rPr>
                <w:rFonts w:ascii="Times New Roman" w:hAnsi="Times New Roman" w:cs="Times New Roman"/>
                <w:bCs/>
                <w:sz w:val="24"/>
                <w:szCs w:val="24"/>
              </w:rPr>
              <w:t>–</w:t>
            </w:r>
            <w:r w:rsidRPr="00EE6E39">
              <w:rPr>
                <w:rFonts w:ascii="Times New Roman" w:hAnsi="Times New Roman" w:cs="Times New Roman"/>
                <w:bCs/>
                <w:sz w:val="24"/>
                <w:szCs w:val="24"/>
                <w:lang w:val="kk-KZ"/>
              </w:rPr>
              <w:t>1</w:t>
            </w:r>
          </w:p>
        </w:tc>
        <w:tc>
          <w:tcPr>
            <w:tcW w:w="1134" w:type="dxa"/>
            <w:vAlign w:val="center"/>
          </w:tcPr>
          <w:p w:rsidR="00C71903" w:rsidRPr="00EE6E39" w:rsidRDefault="00C71903" w:rsidP="003D1050">
            <w:pPr>
              <w:tabs>
                <w:tab w:val="left" w:pos="851"/>
              </w:tabs>
              <w:autoSpaceDE w:val="0"/>
              <w:autoSpaceDN w:val="0"/>
              <w:adjustRightInd w:val="0"/>
              <w:ind w:left="-57" w:right="-57"/>
              <w:jc w:val="center"/>
              <w:rPr>
                <w:rFonts w:ascii="Times New Roman" w:hAnsi="Times New Roman" w:cs="Times New Roman"/>
                <w:bCs/>
                <w:sz w:val="24"/>
                <w:szCs w:val="24"/>
                <w:lang w:val="kk-KZ"/>
              </w:rPr>
            </w:pPr>
            <w:r w:rsidRPr="00EE6E39">
              <w:rPr>
                <w:rFonts w:ascii="Times New Roman" w:hAnsi="Times New Roman" w:cs="Times New Roman"/>
                <w:bCs/>
                <w:sz w:val="24"/>
                <w:szCs w:val="24"/>
              </w:rPr>
              <w:t>–</w:t>
            </w:r>
            <w:r w:rsidRPr="00EE6E39">
              <w:rPr>
                <w:rFonts w:ascii="Times New Roman" w:hAnsi="Times New Roman" w:cs="Times New Roman"/>
                <w:bCs/>
                <w:sz w:val="24"/>
                <w:szCs w:val="24"/>
                <w:lang w:val="kk-KZ"/>
              </w:rPr>
              <w:t>1</w:t>
            </w:r>
          </w:p>
        </w:tc>
        <w:tc>
          <w:tcPr>
            <w:tcW w:w="1134" w:type="dxa"/>
            <w:vAlign w:val="center"/>
          </w:tcPr>
          <w:p w:rsidR="00C71903" w:rsidRPr="00EE6E39" w:rsidRDefault="00C71903" w:rsidP="003D1050">
            <w:pPr>
              <w:tabs>
                <w:tab w:val="left" w:pos="851"/>
              </w:tabs>
              <w:autoSpaceDE w:val="0"/>
              <w:autoSpaceDN w:val="0"/>
              <w:adjustRightInd w:val="0"/>
              <w:ind w:left="-57" w:right="-57"/>
              <w:jc w:val="center"/>
              <w:rPr>
                <w:rFonts w:ascii="Times New Roman" w:hAnsi="Times New Roman" w:cs="Times New Roman"/>
                <w:bCs/>
                <w:sz w:val="24"/>
                <w:szCs w:val="24"/>
                <w:lang w:val="kk-KZ"/>
              </w:rPr>
            </w:pPr>
            <w:r w:rsidRPr="00EE6E39">
              <w:rPr>
                <w:rFonts w:ascii="Times New Roman" w:hAnsi="Times New Roman" w:cs="Times New Roman"/>
                <w:bCs/>
                <w:sz w:val="24"/>
                <w:szCs w:val="24"/>
                <w:lang w:val="kk-KZ"/>
              </w:rPr>
              <w:t>+1</w:t>
            </w:r>
          </w:p>
        </w:tc>
        <w:tc>
          <w:tcPr>
            <w:tcW w:w="3147" w:type="dxa"/>
            <w:vAlign w:val="bottom"/>
          </w:tcPr>
          <w:p w:rsidR="00C71903" w:rsidRPr="00EE6E39" w:rsidRDefault="006F0AD1" w:rsidP="003D1050">
            <w:pPr>
              <w:jc w:val="center"/>
              <w:rPr>
                <w:rFonts w:ascii="Times New Roman" w:hAnsi="Times New Roman" w:cs="Times New Roman"/>
                <w:color w:val="000000"/>
                <w:sz w:val="24"/>
                <w:szCs w:val="24"/>
              </w:rPr>
            </w:pPr>
            <w:r w:rsidRPr="00EE6E39">
              <w:rPr>
                <w:rFonts w:ascii="Times New Roman" w:hAnsi="Times New Roman" w:cs="Times New Roman"/>
                <w:color w:val="000000"/>
                <w:sz w:val="24"/>
                <w:szCs w:val="24"/>
              </w:rPr>
              <w:t>1,58</w:t>
            </w:r>
          </w:p>
        </w:tc>
      </w:tr>
      <w:tr w:rsidR="00C71903" w:rsidRPr="00EE6E39" w:rsidTr="00D66DDE">
        <w:tc>
          <w:tcPr>
            <w:tcW w:w="3090" w:type="dxa"/>
            <w:vAlign w:val="center"/>
          </w:tcPr>
          <w:p w:rsidR="00C71903" w:rsidRPr="00EE6E39" w:rsidRDefault="00C71903" w:rsidP="003D1050">
            <w:pPr>
              <w:tabs>
                <w:tab w:val="left" w:pos="851"/>
              </w:tabs>
              <w:autoSpaceDE w:val="0"/>
              <w:autoSpaceDN w:val="0"/>
              <w:adjustRightInd w:val="0"/>
              <w:ind w:left="-57" w:right="-57"/>
              <w:jc w:val="center"/>
              <w:rPr>
                <w:rFonts w:ascii="Times New Roman" w:hAnsi="Times New Roman" w:cs="Times New Roman"/>
                <w:bCs/>
                <w:sz w:val="24"/>
                <w:szCs w:val="24"/>
              </w:rPr>
            </w:pPr>
            <w:r w:rsidRPr="00EE6E39">
              <w:rPr>
                <w:rFonts w:ascii="Times New Roman" w:hAnsi="Times New Roman" w:cs="Times New Roman"/>
                <w:bCs/>
                <w:sz w:val="24"/>
                <w:szCs w:val="24"/>
              </w:rPr>
              <w:t>5</w:t>
            </w:r>
          </w:p>
        </w:tc>
        <w:tc>
          <w:tcPr>
            <w:tcW w:w="1134" w:type="dxa"/>
            <w:vAlign w:val="center"/>
          </w:tcPr>
          <w:p w:rsidR="00C71903" w:rsidRPr="00EE6E39" w:rsidRDefault="00C71903" w:rsidP="003D1050">
            <w:pPr>
              <w:tabs>
                <w:tab w:val="left" w:pos="851"/>
              </w:tabs>
              <w:autoSpaceDE w:val="0"/>
              <w:autoSpaceDN w:val="0"/>
              <w:adjustRightInd w:val="0"/>
              <w:ind w:left="-57" w:right="-57"/>
              <w:jc w:val="center"/>
              <w:rPr>
                <w:rFonts w:ascii="Times New Roman" w:hAnsi="Times New Roman" w:cs="Times New Roman"/>
                <w:bCs/>
                <w:sz w:val="24"/>
                <w:szCs w:val="24"/>
                <w:lang w:val="kk-KZ"/>
              </w:rPr>
            </w:pPr>
            <w:r w:rsidRPr="00EE6E39">
              <w:rPr>
                <w:rFonts w:ascii="Times New Roman" w:hAnsi="Times New Roman" w:cs="Times New Roman"/>
                <w:bCs/>
                <w:sz w:val="24"/>
                <w:szCs w:val="24"/>
                <w:lang w:val="kk-KZ"/>
              </w:rPr>
              <w:t>+1</w:t>
            </w:r>
          </w:p>
        </w:tc>
        <w:tc>
          <w:tcPr>
            <w:tcW w:w="1134" w:type="dxa"/>
            <w:vAlign w:val="center"/>
          </w:tcPr>
          <w:p w:rsidR="00C71903" w:rsidRPr="00EE6E39" w:rsidRDefault="00C71903" w:rsidP="003D1050">
            <w:pPr>
              <w:tabs>
                <w:tab w:val="left" w:pos="851"/>
              </w:tabs>
              <w:autoSpaceDE w:val="0"/>
              <w:autoSpaceDN w:val="0"/>
              <w:adjustRightInd w:val="0"/>
              <w:ind w:left="-57" w:right="-57"/>
              <w:jc w:val="center"/>
              <w:rPr>
                <w:rFonts w:ascii="Times New Roman" w:hAnsi="Times New Roman" w:cs="Times New Roman"/>
                <w:bCs/>
                <w:sz w:val="24"/>
                <w:szCs w:val="24"/>
                <w:lang w:val="kk-KZ"/>
              </w:rPr>
            </w:pPr>
            <w:r w:rsidRPr="00EE6E39">
              <w:rPr>
                <w:rFonts w:ascii="Times New Roman" w:hAnsi="Times New Roman" w:cs="Times New Roman"/>
                <w:bCs/>
                <w:sz w:val="24"/>
                <w:szCs w:val="24"/>
                <w:lang w:val="kk-KZ"/>
              </w:rPr>
              <w:t>+1</w:t>
            </w:r>
          </w:p>
        </w:tc>
        <w:tc>
          <w:tcPr>
            <w:tcW w:w="1134" w:type="dxa"/>
            <w:vAlign w:val="center"/>
          </w:tcPr>
          <w:p w:rsidR="00C71903" w:rsidRPr="00EE6E39" w:rsidRDefault="00C71903" w:rsidP="003D1050">
            <w:pPr>
              <w:tabs>
                <w:tab w:val="left" w:pos="851"/>
              </w:tabs>
              <w:autoSpaceDE w:val="0"/>
              <w:autoSpaceDN w:val="0"/>
              <w:adjustRightInd w:val="0"/>
              <w:ind w:left="-57" w:right="-57"/>
              <w:jc w:val="center"/>
              <w:rPr>
                <w:rFonts w:ascii="Times New Roman" w:hAnsi="Times New Roman" w:cs="Times New Roman"/>
                <w:bCs/>
                <w:sz w:val="24"/>
                <w:szCs w:val="24"/>
                <w:lang w:val="kk-KZ"/>
              </w:rPr>
            </w:pPr>
            <w:r w:rsidRPr="00EE6E39">
              <w:rPr>
                <w:rFonts w:ascii="Times New Roman" w:hAnsi="Times New Roman" w:cs="Times New Roman"/>
                <w:bCs/>
                <w:sz w:val="24"/>
                <w:szCs w:val="24"/>
              </w:rPr>
              <w:t>–</w:t>
            </w:r>
            <w:r w:rsidRPr="00EE6E39">
              <w:rPr>
                <w:rFonts w:ascii="Times New Roman" w:hAnsi="Times New Roman" w:cs="Times New Roman"/>
                <w:bCs/>
                <w:sz w:val="24"/>
                <w:szCs w:val="24"/>
                <w:lang w:val="kk-KZ"/>
              </w:rPr>
              <w:t>1</w:t>
            </w:r>
          </w:p>
        </w:tc>
        <w:tc>
          <w:tcPr>
            <w:tcW w:w="3147" w:type="dxa"/>
            <w:vAlign w:val="bottom"/>
          </w:tcPr>
          <w:p w:rsidR="00C71903" w:rsidRPr="00EE6E39" w:rsidRDefault="00D05F0C" w:rsidP="003D1050">
            <w:pPr>
              <w:jc w:val="center"/>
              <w:rPr>
                <w:rFonts w:ascii="Times New Roman" w:hAnsi="Times New Roman" w:cs="Times New Roman"/>
                <w:color w:val="000000"/>
                <w:sz w:val="24"/>
                <w:szCs w:val="24"/>
              </w:rPr>
            </w:pPr>
            <w:r w:rsidRPr="00EE6E39">
              <w:rPr>
                <w:rFonts w:ascii="Times New Roman" w:hAnsi="Times New Roman" w:cs="Times New Roman"/>
                <w:color w:val="000000"/>
                <w:sz w:val="24"/>
                <w:szCs w:val="24"/>
              </w:rPr>
              <w:t>0,89</w:t>
            </w:r>
          </w:p>
        </w:tc>
      </w:tr>
      <w:tr w:rsidR="00C71903" w:rsidRPr="00EE6E39" w:rsidTr="00D66DDE">
        <w:tc>
          <w:tcPr>
            <w:tcW w:w="3090" w:type="dxa"/>
            <w:vAlign w:val="center"/>
          </w:tcPr>
          <w:p w:rsidR="00C71903" w:rsidRPr="00EE6E39" w:rsidRDefault="00C71903" w:rsidP="003D1050">
            <w:pPr>
              <w:tabs>
                <w:tab w:val="left" w:pos="851"/>
              </w:tabs>
              <w:autoSpaceDE w:val="0"/>
              <w:autoSpaceDN w:val="0"/>
              <w:adjustRightInd w:val="0"/>
              <w:ind w:left="-57" w:right="-57"/>
              <w:jc w:val="center"/>
              <w:rPr>
                <w:rFonts w:ascii="Times New Roman" w:hAnsi="Times New Roman" w:cs="Times New Roman"/>
                <w:bCs/>
                <w:sz w:val="24"/>
                <w:szCs w:val="24"/>
              </w:rPr>
            </w:pPr>
            <w:r w:rsidRPr="00EE6E39">
              <w:rPr>
                <w:rFonts w:ascii="Times New Roman" w:hAnsi="Times New Roman" w:cs="Times New Roman"/>
                <w:bCs/>
                <w:sz w:val="24"/>
                <w:szCs w:val="24"/>
              </w:rPr>
              <w:t>6</w:t>
            </w:r>
          </w:p>
        </w:tc>
        <w:tc>
          <w:tcPr>
            <w:tcW w:w="1134" w:type="dxa"/>
            <w:vAlign w:val="center"/>
          </w:tcPr>
          <w:p w:rsidR="00C71903" w:rsidRPr="00EE6E39" w:rsidRDefault="00C71903" w:rsidP="003D1050">
            <w:pPr>
              <w:tabs>
                <w:tab w:val="left" w:pos="851"/>
              </w:tabs>
              <w:autoSpaceDE w:val="0"/>
              <w:autoSpaceDN w:val="0"/>
              <w:adjustRightInd w:val="0"/>
              <w:ind w:left="-57" w:right="-57"/>
              <w:jc w:val="center"/>
              <w:rPr>
                <w:rFonts w:ascii="Times New Roman" w:hAnsi="Times New Roman" w:cs="Times New Roman"/>
                <w:bCs/>
                <w:sz w:val="24"/>
                <w:szCs w:val="24"/>
                <w:lang w:val="kk-KZ"/>
              </w:rPr>
            </w:pPr>
            <w:r w:rsidRPr="00EE6E39">
              <w:rPr>
                <w:rFonts w:ascii="Times New Roman" w:hAnsi="Times New Roman" w:cs="Times New Roman"/>
                <w:bCs/>
                <w:sz w:val="24"/>
                <w:szCs w:val="24"/>
              </w:rPr>
              <w:t>–</w:t>
            </w:r>
            <w:r w:rsidRPr="00EE6E39">
              <w:rPr>
                <w:rFonts w:ascii="Times New Roman" w:hAnsi="Times New Roman" w:cs="Times New Roman"/>
                <w:bCs/>
                <w:sz w:val="24"/>
                <w:szCs w:val="24"/>
                <w:lang w:val="kk-KZ"/>
              </w:rPr>
              <w:t>1</w:t>
            </w:r>
          </w:p>
        </w:tc>
        <w:tc>
          <w:tcPr>
            <w:tcW w:w="1134" w:type="dxa"/>
            <w:vAlign w:val="center"/>
          </w:tcPr>
          <w:p w:rsidR="00C71903" w:rsidRPr="00EE6E39" w:rsidRDefault="00C71903" w:rsidP="003D1050">
            <w:pPr>
              <w:tabs>
                <w:tab w:val="left" w:pos="851"/>
              </w:tabs>
              <w:autoSpaceDE w:val="0"/>
              <w:autoSpaceDN w:val="0"/>
              <w:adjustRightInd w:val="0"/>
              <w:ind w:left="-57" w:right="-57"/>
              <w:jc w:val="center"/>
              <w:rPr>
                <w:rFonts w:ascii="Times New Roman" w:hAnsi="Times New Roman" w:cs="Times New Roman"/>
                <w:bCs/>
                <w:sz w:val="24"/>
                <w:szCs w:val="24"/>
                <w:lang w:val="kk-KZ"/>
              </w:rPr>
            </w:pPr>
            <w:r w:rsidRPr="00EE6E39">
              <w:rPr>
                <w:rFonts w:ascii="Times New Roman" w:hAnsi="Times New Roman" w:cs="Times New Roman"/>
                <w:bCs/>
                <w:sz w:val="24"/>
                <w:szCs w:val="24"/>
                <w:lang w:val="kk-KZ"/>
              </w:rPr>
              <w:t>+1</w:t>
            </w:r>
          </w:p>
        </w:tc>
        <w:tc>
          <w:tcPr>
            <w:tcW w:w="1134" w:type="dxa"/>
            <w:vAlign w:val="center"/>
          </w:tcPr>
          <w:p w:rsidR="00C71903" w:rsidRPr="00EE6E39" w:rsidRDefault="00C71903" w:rsidP="003D1050">
            <w:pPr>
              <w:tabs>
                <w:tab w:val="left" w:pos="851"/>
              </w:tabs>
              <w:autoSpaceDE w:val="0"/>
              <w:autoSpaceDN w:val="0"/>
              <w:adjustRightInd w:val="0"/>
              <w:ind w:left="-57" w:right="-57"/>
              <w:jc w:val="center"/>
              <w:rPr>
                <w:rFonts w:ascii="Times New Roman" w:hAnsi="Times New Roman" w:cs="Times New Roman"/>
                <w:bCs/>
                <w:sz w:val="24"/>
                <w:szCs w:val="24"/>
                <w:lang w:val="kk-KZ"/>
              </w:rPr>
            </w:pPr>
            <w:r w:rsidRPr="00EE6E39">
              <w:rPr>
                <w:rFonts w:ascii="Times New Roman" w:hAnsi="Times New Roman" w:cs="Times New Roman"/>
                <w:bCs/>
                <w:sz w:val="24"/>
                <w:szCs w:val="24"/>
              </w:rPr>
              <w:t>–</w:t>
            </w:r>
            <w:r w:rsidRPr="00EE6E39">
              <w:rPr>
                <w:rFonts w:ascii="Times New Roman" w:hAnsi="Times New Roman" w:cs="Times New Roman"/>
                <w:bCs/>
                <w:sz w:val="24"/>
                <w:szCs w:val="24"/>
                <w:lang w:val="kk-KZ"/>
              </w:rPr>
              <w:t>1</w:t>
            </w:r>
          </w:p>
        </w:tc>
        <w:tc>
          <w:tcPr>
            <w:tcW w:w="3147" w:type="dxa"/>
            <w:vAlign w:val="bottom"/>
          </w:tcPr>
          <w:p w:rsidR="00C71903" w:rsidRPr="00EE6E39" w:rsidRDefault="006F0AD1" w:rsidP="003D1050">
            <w:pPr>
              <w:jc w:val="center"/>
              <w:rPr>
                <w:rFonts w:ascii="Times New Roman" w:hAnsi="Times New Roman" w:cs="Times New Roman"/>
                <w:color w:val="000000"/>
                <w:sz w:val="24"/>
                <w:szCs w:val="24"/>
              </w:rPr>
            </w:pPr>
            <w:r w:rsidRPr="00EE6E39">
              <w:rPr>
                <w:rFonts w:ascii="Times New Roman" w:hAnsi="Times New Roman" w:cs="Times New Roman"/>
                <w:color w:val="000000"/>
                <w:sz w:val="24"/>
                <w:szCs w:val="24"/>
              </w:rPr>
              <w:t>1,64</w:t>
            </w:r>
          </w:p>
        </w:tc>
      </w:tr>
      <w:tr w:rsidR="00C71903" w:rsidRPr="00EE6E39" w:rsidTr="00D66DDE">
        <w:tc>
          <w:tcPr>
            <w:tcW w:w="3090" w:type="dxa"/>
            <w:vAlign w:val="center"/>
          </w:tcPr>
          <w:p w:rsidR="00C71903" w:rsidRPr="00EE6E39" w:rsidRDefault="00C71903" w:rsidP="003D1050">
            <w:pPr>
              <w:tabs>
                <w:tab w:val="left" w:pos="851"/>
              </w:tabs>
              <w:autoSpaceDE w:val="0"/>
              <w:autoSpaceDN w:val="0"/>
              <w:adjustRightInd w:val="0"/>
              <w:ind w:left="-57" w:right="-57"/>
              <w:jc w:val="center"/>
              <w:rPr>
                <w:rFonts w:ascii="Times New Roman" w:hAnsi="Times New Roman" w:cs="Times New Roman"/>
                <w:bCs/>
                <w:sz w:val="24"/>
                <w:szCs w:val="24"/>
              </w:rPr>
            </w:pPr>
            <w:r w:rsidRPr="00EE6E39">
              <w:rPr>
                <w:rFonts w:ascii="Times New Roman" w:hAnsi="Times New Roman" w:cs="Times New Roman"/>
                <w:bCs/>
                <w:sz w:val="24"/>
                <w:szCs w:val="24"/>
              </w:rPr>
              <w:t>7</w:t>
            </w:r>
          </w:p>
        </w:tc>
        <w:tc>
          <w:tcPr>
            <w:tcW w:w="1134" w:type="dxa"/>
            <w:vAlign w:val="center"/>
          </w:tcPr>
          <w:p w:rsidR="00C71903" w:rsidRPr="00EE6E39" w:rsidRDefault="00C71903" w:rsidP="003D1050">
            <w:pPr>
              <w:tabs>
                <w:tab w:val="left" w:pos="851"/>
              </w:tabs>
              <w:autoSpaceDE w:val="0"/>
              <w:autoSpaceDN w:val="0"/>
              <w:adjustRightInd w:val="0"/>
              <w:ind w:left="-57" w:right="-57"/>
              <w:jc w:val="center"/>
              <w:rPr>
                <w:rFonts w:ascii="Times New Roman" w:hAnsi="Times New Roman" w:cs="Times New Roman"/>
                <w:bCs/>
                <w:sz w:val="24"/>
                <w:szCs w:val="24"/>
                <w:lang w:val="kk-KZ"/>
              </w:rPr>
            </w:pPr>
            <w:r w:rsidRPr="00EE6E39">
              <w:rPr>
                <w:rFonts w:ascii="Times New Roman" w:hAnsi="Times New Roman" w:cs="Times New Roman"/>
                <w:bCs/>
                <w:sz w:val="24"/>
                <w:szCs w:val="24"/>
                <w:lang w:val="kk-KZ"/>
              </w:rPr>
              <w:t>+1</w:t>
            </w:r>
          </w:p>
        </w:tc>
        <w:tc>
          <w:tcPr>
            <w:tcW w:w="1134" w:type="dxa"/>
            <w:vAlign w:val="center"/>
          </w:tcPr>
          <w:p w:rsidR="00C71903" w:rsidRPr="00EE6E39" w:rsidRDefault="00C71903" w:rsidP="003D1050">
            <w:pPr>
              <w:tabs>
                <w:tab w:val="left" w:pos="851"/>
              </w:tabs>
              <w:autoSpaceDE w:val="0"/>
              <w:autoSpaceDN w:val="0"/>
              <w:adjustRightInd w:val="0"/>
              <w:ind w:left="-57" w:right="-57"/>
              <w:jc w:val="center"/>
              <w:rPr>
                <w:rFonts w:ascii="Times New Roman" w:hAnsi="Times New Roman" w:cs="Times New Roman"/>
                <w:bCs/>
                <w:sz w:val="24"/>
                <w:szCs w:val="24"/>
                <w:lang w:val="kk-KZ"/>
              </w:rPr>
            </w:pPr>
            <w:r w:rsidRPr="00EE6E39">
              <w:rPr>
                <w:rFonts w:ascii="Times New Roman" w:hAnsi="Times New Roman" w:cs="Times New Roman"/>
                <w:bCs/>
                <w:sz w:val="24"/>
                <w:szCs w:val="24"/>
              </w:rPr>
              <w:t>–</w:t>
            </w:r>
            <w:r w:rsidRPr="00EE6E39">
              <w:rPr>
                <w:rFonts w:ascii="Times New Roman" w:hAnsi="Times New Roman" w:cs="Times New Roman"/>
                <w:bCs/>
                <w:sz w:val="24"/>
                <w:szCs w:val="24"/>
                <w:lang w:val="kk-KZ"/>
              </w:rPr>
              <w:t>1</w:t>
            </w:r>
          </w:p>
        </w:tc>
        <w:tc>
          <w:tcPr>
            <w:tcW w:w="1134" w:type="dxa"/>
            <w:vAlign w:val="center"/>
          </w:tcPr>
          <w:p w:rsidR="00C71903" w:rsidRPr="00EE6E39" w:rsidRDefault="00C71903" w:rsidP="003D1050">
            <w:pPr>
              <w:tabs>
                <w:tab w:val="left" w:pos="851"/>
              </w:tabs>
              <w:autoSpaceDE w:val="0"/>
              <w:autoSpaceDN w:val="0"/>
              <w:adjustRightInd w:val="0"/>
              <w:ind w:left="-57" w:right="-57"/>
              <w:jc w:val="center"/>
              <w:rPr>
                <w:rFonts w:ascii="Times New Roman" w:hAnsi="Times New Roman" w:cs="Times New Roman"/>
                <w:bCs/>
                <w:sz w:val="24"/>
                <w:szCs w:val="24"/>
                <w:lang w:val="kk-KZ"/>
              </w:rPr>
            </w:pPr>
            <w:r w:rsidRPr="00EE6E39">
              <w:rPr>
                <w:rFonts w:ascii="Times New Roman" w:hAnsi="Times New Roman" w:cs="Times New Roman"/>
                <w:bCs/>
                <w:sz w:val="24"/>
                <w:szCs w:val="24"/>
              </w:rPr>
              <w:t>–</w:t>
            </w:r>
            <w:r w:rsidRPr="00EE6E39">
              <w:rPr>
                <w:rFonts w:ascii="Times New Roman" w:hAnsi="Times New Roman" w:cs="Times New Roman"/>
                <w:bCs/>
                <w:sz w:val="24"/>
                <w:szCs w:val="24"/>
                <w:lang w:val="kk-KZ"/>
              </w:rPr>
              <w:t>1</w:t>
            </w:r>
          </w:p>
        </w:tc>
        <w:tc>
          <w:tcPr>
            <w:tcW w:w="3147" w:type="dxa"/>
            <w:vAlign w:val="bottom"/>
          </w:tcPr>
          <w:p w:rsidR="00C71903" w:rsidRPr="00EE6E39" w:rsidRDefault="006F0AD1" w:rsidP="003D1050">
            <w:pPr>
              <w:jc w:val="center"/>
              <w:rPr>
                <w:rFonts w:ascii="Times New Roman" w:hAnsi="Times New Roman" w:cs="Times New Roman"/>
                <w:color w:val="000000"/>
                <w:sz w:val="24"/>
                <w:szCs w:val="24"/>
              </w:rPr>
            </w:pPr>
            <w:r w:rsidRPr="00EE6E39">
              <w:rPr>
                <w:rFonts w:ascii="Times New Roman" w:hAnsi="Times New Roman" w:cs="Times New Roman"/>
                <w:color w:val="000000"/>
                <w:sz w:val="24"/>
                <w:szCs w:val="24"/>
              </w:rPr>
              <w:t>0,69</w:t>
            </w:r>
          </w:p>
        </w:tc>
      </w:tr>
      <w:tr w:rsidR="00C71903" w:rsidRPr="00EE6E39" w:rsidTr="00D66DDE">
        <w:tc>
          <w:tcPr>
            <w:tcW w:w="3090" w:type="dxa"/>
            <w:vAlign w:val="center"/>
          </w:tcPr>
          <w:p w:rsidR="00C71903" w:rsidRPr="00EE6E39" w:rsidRDefault="00C71903" w:rsidP="003D1050">
            <w:pPr>
              <w:tabs>
                <w:tab w:val="left" w:pos="851"/>
              </w:tabs>
              <w:autoSpaceDE w:val="0"/>
              <w:autoSpaceDN w:val="0"/>
              <w:adjustRightInd w:val="0"/>
              <w:ind w:left="-57" w:right="-57"/>
              <w:jc w:val="center"/>
              <w:rPr>
                <w:rFonts w:ascii="Times New Roman" w:hAnsi="Times New Roman" w:cs="Times New Roman"/>
                <w:bCs/>
                <w:sz w:val="24"/>
                <w:szCs w:val="24"/>
              </w:rPr>
            </w:pPr>
            <w:r w:rsidRPr="00EE6E39">
              <w:rPr>
                <w:rFonts w:ascii="Times New Roman" w:hAnsi="Times New Roman" w:cs="Times New Roman"/>
                <w:bCs/>
                <w:sz w:val="24"/>
                <w:szCs w:val="24"/>
              </w:rPr>
              <w:t>8</w:t>
            </w:r>
          </w:p>
        </w:tc>
        <w:tc>
          <w:tcPr>
            <w:tcW w:w="1134" w:type="dxa"/>
            <w:vAlign w:val="center"/>
          </w:tcPr>
          <w:p w:rsidR="00C71903" w:rsidRPr="00EE6E39" w:rsidRDefault="00C71903" w:rsidP="003D1050">
            <w:pPr>
              <w:tabs>
                <w:tab w:val="left" w:pos="851"/>
              </w:tabs>
              <w:autoSpaceDE w:val="0"/>
              <w:autoSpaceDN w:val="0"/>
              <w:adjustRightInd w:val="0"/>
              <w:ind w:left="-57" w:right="-57"/>
              <w:jc w:val="center"/>
              <w:rPr>
                <w:rFonts w:ascii="Times New Roman" w:hAnsi="Times New Roman" w:cs="Times New Roman"/>
                <w:bCs/>
                <w:sz w:val="24"/>
                <w:szCs w:val="24"/>
                <w:lang w:val="kk-KZ"/>
              </w:rPr>
            </w:pPr>
            <w:r w:rsidRPr="00EE6E39">
              <w:rPr>
                <w:rFonts w:ascii="Times New Roman" w:hAnsi="Times New Roman" w:cs="Times New Roman"/>
                <w:bCs/>
                <w:sz w:val="24"/>
                <w:szCs w:val="24"/>
              </w:rPr>
              <w:t>–</w:t>
            </w:r>
            <w:r w:rsidRPr="00EE6E39">
              <w:rPr>
                <w:rFonts w:ascii="Times New Roman" w:hAnsi="Times New Roman" w:cs="Times New Roman"/>
                <w:bCs/>
                <w:sz w:val="24"/>
                <w:szCs w:val="24"/>
                <w:lang w:val="kk-KZ"/>
              </w:rPr>
              <w:t>1</w:t>
            </w:r>
          </w:p>
        </w:tc>
        <w:tc>
          <w:tcPr>
            <w:tcW w:w="1134" w:type="dxa"/>
            <w:vAlign w:val="center"/>
          </w:tcPr>
          <w:p w:rsidR="00C71903" w:rsidRPr="00EE6E39" w:rsidRDefault="00C71903" w:rsidP="003D1050">
            <w:pPr>
              <w:tabs>
                <w:tab w:val="left" w:pos="851"/>
              </w:tabs>
              <w:autoSpaceDE w:val="0"/>
              <w:autoSpaceDN w:val="0"/>
              <w:adjustRightInd w:val="0"/>
              <w:ind w:left="-57" w:right="-57"/>
              <w:jc w:val="center"/>
              <w:rPr>
                <w:rFonts w:ascii="Times New Roman" w:hAnsi="Times New Roman" w:cs="Times New Roman"/>
                <w:bCs/>
                <w:sz w:val="24"/>
                <w:szCs w:val="24"/>
                <w:lang w:val="kk-KZ"/>
              </w:rPr>
            </w:pPr>
            <w:r w:rsidRPr="00EE6E39">
              <w:rPr>
                <w:rFonts w:ascii="Times New Roman" w:hAnsi="Times New Roman" w:cs="Times New Roman"/>
                <w:bCs/>
                <w:sz w:val="24"/>
                <w:szCs w:val="24"/>
              </w:rPr>
              <w:t>–</w:t>
            </w:r>
            <w:r w:rsidRPr="00EE6E39">
              <w:rPr>
                <w:rFonts w:ascii="Times New Roman" w:hAnsi="Times New Roman" w:cs="Times New Roman"/>
                <w:bCs/>
                <w:sz w:val="24"/>
                <w:szCs w:val="24"/>
                <w:lang w:val="kk-KZ"/>
              </w:rPr>
              <w:t>1</w:t>
            </w:r>
          </w:p>
        </w:tc>
        <w:tc>
          <w:tcPr>
            <w:tcW w:w="1134" w:type="dxa"/>
            <w:vAlign w:val="center"/>
          </w:tcPr>
          <w:p w:rsidR="00C71903" w:rsidRPr="00EE6E39" w:rsidRDefault="00C71903" w:rsidP="003D1050">
            <w:pPr>
              <w:tabs>
                <w:tab w:val="left" w:pos="851"/>
              </w:tabs>
              <w:autoSpaceDE w:val="0"/>
              <w:autoSpaceDN w:val="0"/>
              <w:adjustRightInd w:val="0"/>
              <w:ind w:left="-57" w:right="-57"/>
              <w:jc w:val="center"/>
              <w:rPr>
                <w:rFonts w:ascii="Times New Roman" w:hAnsi="Times New Roman" w:cs="Times New Roman"/>
                <w:bCs/>
                <w:sz w:val="24"/>
                <w:szCs w:val="24"/>
                <w:lang w:val="kk-KZ"/>
              </w:rPr>
            </w:pPr>
            <w:r w:rsidRPr="00EE6E39">
              <w:rPr>
                <w:rFonts w:ascii="Times New Roman" w:hAnsi="Times New Roman" w:cs="Times New Roman"/>
                <w:bCs/>
                <w:sz w:val="24"/>
                <w:szCs w:val="24"/>
              </w:rPr>
              <w:t>–</w:t>
            </w:r>
            <w:r w:rsidRPr="00EE6E39">
              <w:rPr>
                <w:rFonts w:ascii="Times New Roman" w:hAnsi="Times New Roman" w:cs="Times New Roman"/>
                <w:bCs/>
                <w:sz w:val="24"/>
                <w:szCs w:val="24"/>
                <w:lang w:val="kk-KZ"/>
              </w:rPr>
              <w:t>1</w:t>
            </w:r>
          </w:p>
        </w:tc>
        <w:tc>
          <w:tcPr>
            <w:tcW w:w="3147" w:type="dxa"/>
            <w:vAlign w:val="bottom"/>
          </w:tcPr>
          <w:p w:rsidR="00C71903" w:rsidRPr="00EE6E39" w:rsidRDefault="006F0AD1" w:rsidP="00D05F0C">
            <w:pPr>
              <w:jc w:val="center"/>
              <w:rPr>
                <w:rFonts w:ascii="Times New Roman" w:hAnsi="Times New Roman" w:cs="Times New Roman"/>
                <w:color w:val="000000"/>
                <w:sz w:val="24"/>
                <w:szCs w:val="24"/>
              </w:rPr>
            </w:pPr>
            <w:r w:rsidRPr="00EE6E39">
              <w:rPr>
                <w:rFonts w:ascii="Times New Roman" w:hAnsi="Times New Roman" w:cs="Times New Roman"/>
                <w:color w:val="000000"/>
                <w:sz w:val="24"/>
                <w:szCs w:val="24"/>
              </w:rPr>
              <w:t>0,95</w:t>
            </w:r>
          </w:p>
        </w:tc>
      </w:tr>
    </w:tbl>
    <w:p w:rsidR="00C71903" w:rsidRDefault="00C71903" w:rsidP="00FE3A20">
      <w:pPr>
        <w:tabs>
          <w:tab w:val="left" w:pos="904"/>
        </w:tabs>
        <w:autoSpaceDE w:val="0"/>
        <w:autoSpaceDN w:val="0"/>
        <w:adjustRightInd w:val="0"/>
        <w:spacing w:after="0" w:line="240" w:lineRule="auto"/>
        <w:ind w:firstLine="709"/>
        <w:jc w:val="both"/>
        <w:rPr>
          <w:rFonts w:ascii="Times New Roman" w:hAnsi="Times New Roman" w:cs="Times New Roman"/>
          <w:sz w:val="28"/>
          <w:szCs w:val="28"/>
          <w:lang w:val="kk-KZ"/>
        </w:rPr>
      </w:pPr>
    </w:p>
    <w:p w:rsidR="00D05F0C" w:rsidRDefault="00D05F0C" w:rsidP="00D05F0C">
      <w:pPr>
        <w:tabs>
          <w:tab w:val="left" w:pos="851"/>
        </w:tabs>
        <w:autoSpaceDE w:val="0"/>
        <w:autoSpaceDN w:val="0"/>
        <w:adjustRightInd w:val="0"/>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В результате применения регрессионного анализа получим математическую модель вида:</w:t>
      </w:r>
    </w:p>
    <w:p w:rsidR="00D05F0C" w:rsidRDefault="00D05F0C" w:rsidP="00D05F0C">
      <w:pPr>
        <w:tabs>
          <w:tab w:val="left" w:pos="851"/>
        </w:tabs>
        <w:autoSpaceDE w:val="0"/>
        <w:autoSpaceDN w:val="0"/>
        <w:adjustRightInd w:val="0"/>
        <w:spacing w:after="0" w:line="240" w:lineRule="auto"/>
        <w:ind w:firstLine="709"/>
        <w:jc w:val="both"/>
        <w:rPr>
          <w:rFonts w:ascii="Times New Roman" w:hAnsi="Times New Roman" w:cs="Times New Roman"/>
          <w:bCs/>
          <w:sz w:val="28"/>
          <w:szCs w:val="28"/>
        </w:rPr>
      </w:pPr>
    </w:p>
    <w:p w:rsidR="0034021C" w:rsidRDefault="0034021C" w:rsidP="00D05F0C">
      <w:pPr>
        <w:tabs>
          <w:tab w:val="left" w:pos="851"/>
        </w:tabs>
        <w:autoSpaceDE w:val="0"/>
        <w:autoSpaceDN w:val="0"/>
        <w:adjustRightInd w:val="0"/>
        <w:spacing w:after="0" w:line="240" w:lineRule="auto"/>
        <w:ind w:firstLine="709"/>
        <w:jc w:val="both"/>
        <w:rPr>
          <w:rFonts w:ascii="Times New Roman" w:hAnsi="Times New Roman" w:cs="Times New Roman"/>
          <w:bCs/>
          <w:i/>
          <w:sz w:val="28"/>
          <w:szCs w:val="28"/>
          <w:lang w:val="en-US"/>
        </w:rPr>
      </w:pPr>
      <m:oMathPara>
        <m:oMath>
          <m:r>
            <w:rPr>
              <w:rFonts w:ascii="Cambria Math" w:hAnsi="Cambria Math" w:cs="Times New Roman"/>
              <w:sz w:val="28"/>
              <w:szCs w:val="28"/>
            </w:rPr>
            <m:t>y=1,22-0,23</m:t>
          </m:r>
          <m:sSub>
            <m:sSubPr>
              <m:ctrlPr>
                <w:rPr>
                  <w:rFonts w:ascii="Cambria Math" w:hAnsi="Cambria Math" w:cs="Times New Roman"/>
                  <w:bCs/>
                  <w:i/>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r>
            <w:rPr>
              <w:rFonts w:ascii="Cambria Math" w:hAnsi="Cambria Math" w:cs="Times New Roman"/>
              <w:sz w:val="28"/>
              <w:szCs w:val="28"/>
            </w:rPr>
            <m:t>+0,20</m:t>
          </m:r>
          <m:sSub>
            <m:sSubPr>
              <m:ctrlPr>
                <w:rPr>
                  <w:rFonts w:ascii="Cambria Math" w:hAnsi="Cambria Math" w:cs="Times New Roman"/>
                  <w:bCs/>
                  <w:i/>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r>
            <w:rPr>
              <w:rFonts w:ascii="Cambria Math" w:hAnsi="Cambria Math" w:cs="Times New Roman"/>
              <w:sz w:val="28"/>
              <w:szCs w:val="28"/>
            </w:rPr>
            <m:t>-0,18</m:t>
          </m:r>
          <m:sSub>
            <m:sSubPr>
              <m:ctrlPr>
                <w:rPr>
                  <w:rFonts w:ascii="Cambria Math" w:hAnsi="Cambria Math" w:cs="Times New Roman"/>
                  <w:bCs/>
                  <w:i/>
                  <w:sz w:val="28"/>
                  <w:szCs w:val="28"/>
                </w:rPr>
              </m:ctrlPr>
            </m:sSubPr>
            <m:e>
              <m:r>
                <w:rPr>
                  <w:rFonts w:ascii="Cambria Math" w:hAnsi="Cambria Math" w:cs="Times New Roman"/>
                  <w:sz w:val="28"/>
                  <w:szCs w:val="28"/>
                </w:rPr>
                <m:t>x</m:t>
              </m:r>
            </m:e>
            <m:sub>
              <m:r>
                <w:rPr>
                  <w:rFonts w:ascii="Cambria Math" w:hAnsi="Cambria Math" w:cs="Times New Roman"/>
                  <w:sz w:val="28"/>
                  <w:szCs w:val="28"/>
                </w:rPr>
                <m:t>3</m:t>
              </m:r>
            </m:sub>
          </m:sSub>
          <m:r>
            <w:rPr>
              <w:rFonts w:ascii="Cambria Math" w:hAnsi="Cambria Math" w:cs="Times New Roman"/>
              <w:sz w:val="28"/>
              <w:szCs w:val="28"/>
            </w:rPr>
            <m:t>.</m:t>
          </m:r>
        </m:oMath>
      </m:oMathPara>
    </w:p>
    <w:p w:rsidR="00335439" w:rsidRDefault="00335439" w:rsidP="00D05F0C">
      <w:pPr>
        <w:tabs>
          <w:tab w:val="left" w:pos="851"/>
        </w:tabs>
        <w:autoSpaceDE w:val="0"/>
        <w:autoSpaceDN w:val="0"/>
        <w:adjustRightInd w:val="0"/>
        <w:spacing w:after="0" w:line="240" w:lineRule="auto"/>
        <w:ind w:firstLine="709"/>
        <w:jc w:val="both"/>
        <w:rPr>
          <w:rFonts w:ascii="Times New Roman" w:hAnsi="Times New Roman" w:cs="Times New Roman"/>
          <w:bCs/>
          <w:sz w:val="28"/>
          <w:szCs w:val="28"/>
          <w:lang w:val="en-US"/>
        </w:rPr>
      </w:pPr>
    </w:p>
    <w:p w:rsidR="00335439" w:rsidRDefault="00335439" w:rsidP="00335439">
      <w:pPr>
        <w:tabs>
          <w:tab w:val="left" w:pos="851"/>
        </w:tabs>
        <w:autoSpaceDE w:val="0"/>
        <w:autoSpaceDN w:val="0"/>
        <w:adjustRightInd w:val="0"/>
        <w:spacing w:after="0" w:line="240" w:lineRule="auto"/>
        <w:ind w:firstLine="709"/>
        <w:jc w:val="both"/>
        <w:rPr>
          <w:rFonts w:ascii="Times New Roman" w:hAnsi="Times New Roman" w:cs="Times New Roman"/>
          <w:bCs/>
          <w:sz w:val="28"/>
          <w:szCs w:val="28"/>
        </w:rPr>
      </w:pPr>
      <w:r w:rsidRPr="005F5DCA">
        <w:rPr>
          <w:rFonts w:ascii="Times New Roman" w:hAnsi="Times New Roman" w:cs="Times New Roman"/>
          <w:bCs/>
          <w:sz w:val="28"/>
          <w:szCs w:val="28"/>
          <w:lang w:val="kk-KZ"/>
        </w:rPr>
        <w:t>После построения математической модели проводи</w:t>
      </w:r>
      <w:r>
        <w:rPr>
          <w:rFonts w:ascii="Times New Roman" w:hAnsi="Times New Roman" w:cs="Times New Roman"/>
          <w:bCs/>
          <w:sz w:val="28"/>
          <w:szCs w:val="28"/>
          <w:lang w:val="kk-KZ"/>
        </w:rPr>
        <w:t>м</w:t>
      </w:r>
      <w:r w:rsidRPr="005F5DCA">
        <w:rPr>
          <w:rFonts w:ascii="Times New Roman" w:hAnsi="Times New Roman" w:cs="Times New Roman"/>
          <w:bCs/>
          <w:sz w:val="28"/>
          <w:szCs w:val="28"/>
          <w:lang w:val="kk-KZ"/>
        </w:rPr>
        <w:t xml:space="preserve"> анализ</w:t>
      </w:r>
      <w:r w:rsidR="00322B9D">
        <w:rPr>
          <w:rFonts w:ascii="Times New Roman" w:hAnsi="Times New Roman" w:cs="Times New Roman"/>
          <w:bCs/>
          <w:sz w:val="28"/>
          <w:szCs w:val="28"/>
          <w:lang w:val="kk-KZ"/>
        </w:rPr>
        <w:t xml:space="preserve"> значимости коэффициентов регрессии и адекватность модели</w:t>
      </w:r>
      <w:r>
        <w:rPr>
          <w:rFonts w:ascii="Times New Roman" w:hAnsi="Times New Roman" w:cs="Times New Roman"/>
          <w:bCs/>
          <w:sz w:val="28"/>
          <w:szCs w:val="28"/>
        </w:rPr>
        <w:t>:</w:t>
      </w:r>
    </w:p>
    <w:p w:rsidR="00335439" w:rsidRDefault="00335439" w:rsidP="00335439">
      <w:pPr>
        <w:tabs>
          <w:tab w:val="left" w:pos="851"/>
        </w:tabs>
        <w:autoSpaceDE w:val="0"/>
        <w:autoSpaceDN w:val="0"/>
        <w:adjustRightInd w:val="0"/>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 </w:t>
      </w:r>
      <w:r w:rsidRPr="005F5DCA">
        <w:rPr>
          <w:rFonts w:ascii="Times New Roman" w:hAnsi="Times New Roman" w:cs="Times New Roman"/>
          <w:bCs/>
          <w:sz w:val="28"/>
          <w:szCs w:val="28"/>
        </w:rPr>
        <w:t>значимость коэффициентов регрессии</w:t>
      </w:r>
      <w:r w:rsidR="00322B9D">
        <w:rPr>
          <w:rFonts w:ascii="Times New Roman" w:hAnsi="Times New Roman" w:cs="Times New Roman"/>
          <w:bCs/>
          <w:sz w:val="28"/>
          <w:szCs w:val="28"/>
        </w:rPr>
        <w:t>.</w:t>
      </w:r>
      <w:r>
        <w:rPr>
          <w:rFonts w:ascii="Times New Roman" w:hAnsi="Times New Roman" w:cs="Times New Roman"/>
          <w:bCs/>
          <w:sz w:val="28"/>
          <w:szCs w:val="28"/>
        </w:rPr>
        <w:t xml:space="preserve"> </w:t>
      </w:r>
      <w:r w:rsidR="00322B9D">
        <w:rPr>
          <w:rFonts w:ascii="Times New Roman" w:hAnsi="Times New Roman" w:cs="Times New Roman"/>
          <w:bCs/>
          <w:sz w:val="28"/>
          <w:szCs w:val="28"/>
        </w:rPr>
        <w:t>С</w:t>
      </w:r>
      <w:r>
        <w:rPr>
          <w:rFonts w:ascii="Times New Roman" w:hAnsi="Times New Roman" w:cs="Times New Roman"/>
          <w:bCs/>
          <w:sz w:val="28"/>
          <w:szCs w:val="28"/>
        </w:rPr>
        <w:t xml:space="preserve">огласно </w:t>
      </w:r>
      <w:r w:rsidR="00875C99">
        <w:rPr>
          <w:rFonts w:ascii="Times New Roman" w:hAnsi="Times New Roman" w:cs="Times New Roman"/>
          <w:bCs/>
          <w:sz w:val="28"/>
          <w:szCs w:val="28"/>
        </w:rPr>
        <w:t>регрес</w:t>
      </w:r>
      <w:r>
        <w:rPr>
          <w:rFonts w:ascii="Times New Roman" w:hAnsi="Times New Roman" w:cs="Times New Roman"/>
          <w:bCs/>
          <w:sz w:val="28"/>
          <w:szCs w:val="28"/>
        </w:rPr>
        <w:t xml:space="preserve">сионному анализу сравниваем значения </w:t>
      </w:r>
      <w:r w:rsidRPr="00F800B8">
        <w:rPr>
          <w:rFonts w:ascii="Times New Roman" w:hAnsi="Times New Roman" w:cs="Times New Roman"/>
          <w:bCs/>
          <w:i/>
          <w:sz w:val="28"/>
          <w:szCs w:val="28"/>
          <w:lang w:val="en-US"/>
        </w:rPr>
        <w:t>t</w:t>
      </w:r>
      <w:r w:rsidRPr="00F800B8">
        <w:rPr>
          <w:rFonts w:ascii="Times New Roman" w:hAnsi="Times New Roman" w:cs="Times New Roman"/>
          <w:bCs/>
          <w:sz w:val="28"/>
          <w:szCs w:val="28"/>
        </w:rPr>
        <w:t>-</w:t>
      </w:r>
      <w:r>
        <w:rPr>
          <w:rFonts w:ascii="Times New Roman" w:hAnsi="Times New Roman" w:cs="Times New Roman"/>
          <w:bCs/>
          <w:sz w:val="28"/>
          <w:szCs w:val="28"/>
        </w:rPr>
        <w:t xml:space="preserve">статистики (таблица </w:t>
      </w:r>
      <w:r w:rsidR="00EF1B5F">
        <w:rPr>
          <w:rFonts w:ascii="Times New Roman" w:hAnsi="Times New Roman" w:cs="Times New Roman"/>
          <w:bCs/>
          <w:sz w:val="28"/>
          <w:szCs w:val="28"/>
        </w:rPr>
        <w:t>5</w:t>
      </w:r>
      <w:r>
        <w:rPr>
          <w:rFonts w:ascii="Times New Roman" w:hAnsi="Times New Roman" w:cs="Times New Roman"/>
          <w:bCs/>
          <w:sz w:val="28"/>
          <w:szCs w:val="28"/>
        </w:rPr>
        <w:t>) с табличным значением коэффициента Стьюдента, равному 2,36 при числе степеней свободы, равным семи. При этом, значения коэффициентов, меньших 2,36 будут считаться статистически незначимы</w:t>
      </w:r>
      <w:r w:rsidR="00875C99">
        <w:rPr>
          <w:rFonts w:ascii="Times New Roman" w:hAnsi="Times New Roman" w:cs="Times New Roman"/>
          <w:bCs/>
          <w:sz w:val="28"/>
          <w:szCs w:val="28"/>
        </w:rPr>
        <w:t>.</w:t>
      </w:r>
      <w:r w:rsidR="003913F4">
        <w:rPr>
          <w:rFonts w:ascii="Times New Roman" w:hAnsi="Times New Roman" w:cs="Times New Roman"/>
          <w:bCs/>
          <w:sz w:val="28"/>
          <w:szCs w:val="28"/>
        </w:rPr>
        <w:t xml:space="preserve"> </w:t>
      </w:r>
      <w:r w:rsidR="00875C99">
        <w:rPr>
          <w:rFonts w:ascii="Times New Roman" w:hAnsi="Times New Roman" w:cs="Times New Roman"/>
          <w:bCs/>
          <w:sz w:val="28"/>
          <w:szCs w:val="28"/>
        </w:rPr>
        <w:t xml:space="preserve">Так как значения </w:t>
      </w:r>
      <m:oMath>
        <m:sSub>
          <m:sSubPr>
            <m:ctrlPr>
              <w:rPr>
                <w:rFonts w:ascii="Cambria Math" w:hAnsi="Cambria Math" w:cs="Times New Roman"/>
                <w:bCs/>
                <w:i/>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oMath>
      <w:r w:rsidR="00875C99">
        <w:rPr>
          <w:rFonts w:ascii="Times New Roman" w:hAnsi="Times New Roman" w:cs="Times New Roman"/>
          <w:bCs/>
          <w:sz w:val="28"/>
          <w:szCs w:val="28"/>
        </w:rPr>
        <w:t>-</w:t>
      </w:r>
      <m:oMath>
        <m:sSub>
          <m:sSubPr>
            <m:ctrlPr>
              <w:rPr>
                <w:rFonts w:ascii="Cambria Math" w:hAnsi="Cambria Math" w:cs="Times New Roman"/>
                <w:bCs/>
                <w:i/>
                <w:sz w:val="28"/>
                <w:szCs w:val="28"/>
              </w:rPr>
            </m:ctrlPr>
          </m:sSubPr>
          <m:e>
            <m:r>
              <w:rPr>
                <w:rFonts w:ascii="Cambria Math" w:hAnsi="Cambria Math" w:cs="Times New Roman"/>
                <w:sz w:val="28"/>
                <w:szCs w:val="28"/>
              </w:rPr>
              <m:t>x</m:t>
            </m:r>
          </m:e>
          <m:sub>
            <m:r>
              <w:rPr>
                <w:rFonts w:ascii="Cambria Math" w:hAnsi="Cambria Math" w:cs="Times New Roman"/>
                <w:sz w:val="28"/>
                <w:szCs w:val="28"/>
              </w:rPr>
              <m:t>3</m:t>
            </m:r>
          </m:sub>
        </m:sSub>
      </m:oMath>
      <w:r w:rsidR="00875C99">
        <w:rPr>
          <w:rFonts w:ascii="Times New Roman" w:hAnsi="Times New Roman" w:cs="Times New Roman"/>
          <w:bCs/>
          <w:sz w:val="28"/>
          <w:szCs w:val="28"/>
        </w:rPr>
        <w:t xml:space="preserve"> больше 2,36, то все коэффициенты статистически значимы и уравнение регрессии остается неизменным.</w:t>
      </w:r>
    </w:p>
    <w:p w:rsidR="00875C99" w:rsidRDefault="00875C99" w:rsidP="00335439">
      <w:pPr>
        <w:tabs>
          <w:tab w:val="left" w:pos="851"/>
        </w:tabs>
        <w:autoSpaceDE w:val="0"/>
        <w:autoSpaceDN w:val="0"/>
        <w:adjustRightInd w:val="0"/>
        <w:spacing w:after="0" w:line="240" w:lineRule="auto"/>
        <w:rPr>
          <w:rFonts w:ascii="Times New Roman" w:hAnsi="Times New Roman" w:cs="Times New Roman"/>
          <w:bCs/>
          <w:sz w:val="28"/>
          <w:szCs w:val="28"/>
        </w:rPr>
      </w:pPr>
    </w:p>
    <w:p w:rsidR="00335439" w:rsidRPr="00875C99" w:rsidRDefault="00335439" w:rsidP="00335439">
      <w:pPr>
        <w:tabs>
          <w:tab w:val="left" w:pos="851"/>
        </w:tabs>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 xml:space="preserve">Таблица </w:t>
      </w:r>
      <w:r w:rsidR="00EF1B5F">
        <w:rPr>
          <w:rFonts w:ascii="Times New Roman" w:hAnsi="Times New Roman" w:cs="Times New Roman"/>
          <w:bCs/>
          <w:sz w:val="28"/>
          <w:szCs w:val="28"/>
        </w:rPr>
        <w:t>5</w:t>
      </w:r>
      <w:r>
        <w:rPr>
          <w:rFonts w:ascii="Times New Roman" w:hAnsi="Times New Roman" w:cs="Times New Roman"/>
          <w:bCs/>
          <w:sz w:val="28"/>
          <w:szCs w:val="28"/>
        </w:rPr>
        <w:t xml:space="preserve"> – </w:t>
      </w:r>
      <w:r w:rsidR="00875C99" w:rsidRPr="00875C99">
        <w:rPr>
          <w:rFonts w:ascii="Times New Roman" w:hAnsi="Times New Roman" w:cs="Times New Roman"/>
          <w:bCs/>
          <w:sz w:val="28"/>
          <w:szCs w:val="28"/>
        </w:rPr>
        <w:t>Регрессионный анализ</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0"/>
        <w:gridCol w:w="3402"/>
        <w:gridCol w:w="3147"/>
      </w:tblGrid>
      <w:tr w:rsidR="00335439" w:rsidRPr="00F800B8" w:rsidTr="00D66DDE">
        <w:trPr>
          <w:trHeight w:val="386"/>
        </w:trPr>
        <w:tc>
          <w:tcPr>
            <w:tcW w:w="3090" w:type="dxa"/>
            <w:shd w:val="clear" w:color="auto" w:fill="auto"/>
            <w:noWrap/>
            <w:vAlign w:val="bottom"/>
            <w:hideMark/>
          </w:tcPr>
          <w:p w:rsidR="00335439" w:rsidRPr="00F800B8" w:rsidRDefault="00335439" w:rsidP="003D1050">
            <w:pPr>
              <w:spacing w:after="0" w:line="240" w:lineRule="auto"/>
              <w:jc w:val="center"/>
              <w:rPr>
                <w:rFonts w:ascii="Times New Roman" w:eastAsia="Times New Roman" w:hAnsi="Times New Roman" w:cs="Times New Roman"/>
                <w:i/>
                <w:iCs/>
                <w:color w:val="000000"/>
                <w:sz w:val="24"/>
                <w:szCs w:val="24"/>
              </w:rPr>
            </w:pPr>
            <w:r w:rsidRPr="00F800B8">
              <w:rPr>
                <w:rFonts w:ascii="Times New Roman" w:eastAsia="Times New Roman" w:hAnsi="Times New Roman" w:cs="Times New Roman"/>
                <w:i/>
                <w:iCs/>
                <w:color w:val="000000"/>
                <w:sz w:val="24"/>
                <w:szCs w:val="24"/>
              </w:rPr>
              <w:t> </w:t>
            </w:r>
          </w:p>
        </w:tc>
        <w:tc>
          <w:tcPr>
            <w:tcW w:w="3402" w:type="dxa"/>
            <w:shd w:val="clear" w:color="auto" w:fill="auto"/>
            <w:noWrap/>
            <w:vAlign w:val="bottom"/>
            <w:hideMark/>
          </w:tcPr>
          <w:p w:rsidR="00335439" w:rsidRPr="00F800B8" w:rsidRDefault="00335439" w:rsidP="003D1050">
            <w:pPr>
              <w:spacing w:after="0" w:line="240" w:lineRule="auto"/>
              <w:jc w:val="center"/>
              <w:rPr>
                <w:rFonts w:ascii="Times New Roman" w:eastAsia="Times New Roman" w:hAnsi="Times New Roman" w:cs="Times New Roman"/>
                <w:iCs/>
                <w:color w:val="000000"/>
                <w:sz w:val="24"/>
                <w:szCs w:val="24"/>
              </w:rPr>
            </w:pPr>
            <w:r w:rsidRPr="00F800B8">
              <w:rPr>
                <w:rFonts w:ascii="Times New Roman" w:eastAsia="Times New Roman" w:hAnsi="Times New Roman" w:cs="Times New Roman"/>
                <w:iCs/>
                <w:color w:val="000000"/>
                <w:sz w:val="24"/>
                <w:szCs w:val="24"/>
              </w:rPr>
              <w:t>Коэффициенты</w:t>
            </w:r>
          </w:p>
        </w:tc>
        <w:tc>
          <w:tcPr>
            <w:tcW w:w="3147" w:type="dxa"/>
            <w:shd w:val="clear" w:color="auto" w:fill="auto"/>
            <w:noWrap/>
            <w:vAlign w:val="bottom"/>
            <w:hideMark/>
          </w:tcPr>
          <w:p w:rsidR="00335439" w:rsidRPr="00F800B8" w:rsidRDefault="00335439" w:rsidP="003D1050">
            <w:pPr>
              <w:spacing w:after="0" w:line="240" w:lineRule="auto"/>
              <w:jc w:val="center"/>
              <w:rPr>
                <w:rFonts w:ascii="Times New Roman" w:eastAsia="Times New Roman" w:hAnsi="Times New Roman" w:cs="Times New Roman"/>
                <w:i/>
                <w:iCs/>
                <w:color w:val="000000"/>
                <w:sz w:val="24"/>
                <w:szCs w:val="24"/>
              </w:rPr>
            </w:pPr>
            <w:r w:rsidRPr="00F800B8">
              <w:rPr>
                <w:rFonts w:ascii="Times New Roman" w:eastAsia="Times New Roman" w:hAnsi="Times New Roman" w:cs="Times New Roman"/>
                <w:i/>
                <w:iCs/>
                <w:color w:val="000000"/>
                <w:sz w:val="24"/>
                <w:szCs w:val="24"/>
              </w:rPr>
              <w:t>t-</w:t>
            </w:r>
            <w:r w:rsidRPr="00F800B8">
              <w:rPr>
                <w:rFonts w:ascii="Times New Roman" w:eastAsia="Times New Roman" w:hAnsi="Times New Roman" w:cs="Times New Roman"/>
                <w:iCs/>
                <w:color w:val="000000"/>
                <w:sz w:val="24"/>
                <w:szCs w:val="24"/>
              </w:rPr>
              <w:t>статистика</w:t>
            </w:r>
          </w:p>
        </w:tc>
      </w:tr>
      <w:tr w:rsidR="00335439" w:rsidRPr="00F800B8" w:rsidTr="00D66DDE">
        <w:trPr>
          <w:trHeight w:val="300"/>
        </w:trPr>
        <w:tc>
          <w:tcPr>
            <w:tcW w:w="3090" w:type="dxa"/>
            <w:shd w:val="clear" w:color="auto" w:fill="auto"/>
            <w:noWrap/>
            <w:vAlign w:val="bottom"/>
            <w:hideMark/>
          </w:tcPr>
          <w:p w:rsidR="00335439" w:rsidRPr="00F800B8" w:rsidRDefault="00335439" w:rsidP="003D1050">
            <w:pPr>
              <w:spacing w:after="0" w:line="240" w:lineRule="auto"/>
              <w:jc w:val="center"/>
              <w:rPr>
                <w:rFonts w:ascii="Times New Roman" w:eastAsia="Times New Roman" w:hAnsi="Times New Roman" w:cs="Times New Roman"/>
                <w:color w:val="000000"/>
                <w:sz w:val="24"/>
                <w:szCs w:val="24"/>
              </w:rPr>
            </w:pPr>
            <w:r w:rsidRPr="00F800B8">
              <w:rPr>
                <w:rFonts w:ascii="Times New Roman" w:eastAsia="Times New Roman" w:hAnsi="Times New Roman" w:cs="Times New Roman"/>
                <w:i/>
                <w:color w:val="000000"/>
                <w:sz w:val="24"/>
                <w:szCs w:val="24"/>
                <w:lang w:val="en-US"/>
              </w:rPr>
              <w:t>y</w:t>
            </w:r>
            <w:r w:rsidRPr="00F800B8">
              <w:rPr>
                <w:rFonts w:ascii="Times New Roman" w:eastAsia="Times New Roman" w:hAnsi="Times New Roman" w:cs="Times New Roman"/>
                <w:color w:val="000000"/>
                <w:sz w:val="24"/>
                <w:szCs w:val="24"/>
              </w:rPr>
              <w:t>-пересечение</w:t>
            </w:r>
          </w:p>
        </w:tc>
        <w:tc>
          <w:tcPr>
            <w:tcW w:w="3402" w:type="dxa"/>
            <w:shd w:val="clear" w:color="auto" w:fill="auto"/>
            <w:noWrap/>
            <w:vAlign w:val="bottom"/>
            <w:hideMark/>
          </w:tcPr>
          <w:p w:rsidR="00335439" w:rsidRPr="00F800B8" w:rsidRDefault="00875C99" w:rsidP="003D1050">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1,22375</w:t>
            </w:r>
          </w:p>
        </w:tc>
        <w:tc>
          <w:tcPr>
            <w:tcW w:w="3147" w:type="dxa"/>
            <w:shd w:val="clear" w:color="auto" w:fill="auto"/>
            <w:noWrap/>
            <w:vAlign w:val="bottom"/>
            <w:hideMark/>
          </w:tcPr>
          <w:p w:rsidR="00335439" w:rsidRPr="00F800B8" w:rsidRDefault="00875C99" w:rsidP="003D1050">
            <w:pPr>
              <w:spacing w:after="0" w:line="240" w:lineRule="auto"/>
              <w:jc w:val="center"/>
              <w:rPr>
                <w:rFonts w:ascii="Times New Roman" w:eastAsia="Times New Roman" w:hAnsi="Times New Roman" w:cs="Times New Roman"/>
                <w:color w:val="000000"/>
                <w:sz w:val="24"/>
                <w:szCs w:val="24"/>
              </w:rPr>
            </w:pPr>
            <w:r w:rsidRPr="00875C99">
              <w:rPr>
                <w:rFonts w:ascii="Times New Roman" w:eastAsia="Times New Roman" w:hAnsi="Times New Roman" w:cs="Times New Roman"/>
                <w:color w:val="000000"/>
                <w:sz w:val="24"/>
                <w:szCs w:val="24"/>
              </w:rPr>
              <w:t>17,794118618</w:t>
            </w:r>
          </w:p>
        </w:tc>
      </w:tr>
      <w:tr w:rsidR="00335439" w:rsidRPr="00F800B8" w:rsidTr="00D66DDE">
        <w:trPr>
          <w:trHeight w:val="300"/>
        </w:trPr>
        <w:tc>
          <w:tcPr>
            <w:tcW w:w="3090" w:type="dxa"/>
            <w:shd w:val="clear" w:color="auto" w:fill="auto"/>
            <w:noWrap/>
            <w:vAlign w:val="bottom"/>
            <w:hideMark/>
          </w:tcPr>
          <w:p w:rsidR="00335439" w:rsidRPr="00F800B8" w:rsidRDefault="00335439" w:rsidP="00875C99">
            <w:pPr>
              <w:spacing w:after="0" w:line="240" w:lineRule="auto"/>
              <w:jc w:val="center"/>
              <w:rPr>
                <w:rFonts w:ascii="Times New Roman" w:eastAsia="Times New Roman" w:hAnsi="Times New Roman" w:cs="Times New Roman"/>
                <w:color w:val="000000"/>
                <w:sz w:val="24"/>
                <w:szCs w:val="24"/>
              </w:rPr>
            </w:pPr>
            <w:r w:rsidRPr="00F800B8">
              <w:rPr>
                <w:rFonts w:ascii="Times New Roman" w:eastAsia="Times New Roman" w:hAnsi="Times New Roman" w:cs="Times New Roman"/>
                <w:i/>
                <w:color w:val="000000"/>
                <w:sz w:val="24"/>
                <w:szCs w:val="24"/>
              </w:rPr>
              <w:t>х</w:t>
            </w:r>
            <w:r w:rsidR="00875C99">
              <w:rPr>
                <w:rFonts w:ascii="Times New Roman" w:eastAsia="Times New Roman" w:hAnsi="Times New Roman" w:cs="Times New Roman"/>
                <w:color w:val="000000"/>
                <w:sz w:val="24"/>
                <w:szCs w:val="24"/>
                <w:vertAlign w:val="subscript"/>
              </w:rPr>
              <w:t>1</w:t>
            </w:r>
          </w:p>
        </w:tc>
        <w:tc>
          <w:tcPr>
            <w:tcW w:w="3402" w:type="dxa"/>
            <w:shd w:val="clear" w:color="auto" w:fill="auto"/>
            <w:noWrap/>
            <w:vAlign w:val="bottom"/>
            <w:hideMark/>
          </w:tcPr>
          <w:p w:rsidR="00335439" w:rsidRPr="00F800B8" w:rsidRDefault="00875C99" w:rsidP="003D1050">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-0,23125</w:t>
            </w:r>
          </w:p>
        </w:tc>
        <w:tc>
          <w:tcPr>
            <w:tcW w:w="3147" w:type="dxa"/>
            <w:shd w:val="clear" w:color="auto" w:fill="auto"/>
            <w:noWrap/>
            <w:vAlign w:val="bottom"/>
            <w:hideMark/>
          </w:tcPr>
          <w:p w:rsidR="00335439" w:rsidRPr="00F800B8" w:rsidRDefault="00875C99" w:rsidP="003D1050">
            <w:pPr>
              <w:spacing w:after="0" w:line="240" w:lineRule="auto"/>
              <w:jc w:val="center"/>
              <w:rPr>
                <w:rFonts w:ascii="Times New Roman" w:eastAsia="Times New Roman" w:hAnsi="Times New Roman" w:cs="Times New Roman"/>
                <w:color w:val="000000"/>
                <w:sz w:val="24"/>
                <w:szCs w:val="24"/>
              </w:rPr>
            </w:pPr>
            <w:r w:rsidRPr="00875C99">
              <w:rPr>
                <w:rFonts w:ascii="Times New Roman" w:eastAsia="Times New Roman" w:hAnsi="Times New Roman" w:cs="Times New Roman"/>
                <w:color w:val="000000"/>
                <w:sz w:val="24"/>
                <w:szCs w:val="24"/>
              </w:rPr>
              <w:t>-3,362524969</w:t>
            </w:r>
          </w:p>
        </w:tc>
      </w:tr>
      <w:tr w:rsidR="00335439" w:rsidRPr="00F800B8" w:rsidTr="00D66DDE">
        <w:trPr>
          <w:trHeight w:val="300"/>
        </w:trPr>
        <w:tc>
          <w:tcPr>
            <w:tcW w:w="3090" w:type="dxa"/>
            <w:shd w:val="clear" w:color="auto" w:fill="auto"/>
            <w:noWrap/>
            <w:vAlign w:val="bottom"/>
            <w:hideMark/>
          </w:tcPr>
          <w:p w:rsidR="00335439" w:rsidRPr="00F800B8" w:rsidRDefault="00335439" w:rsidP="00875C99">
            <w:pPr>
              <w:spacing w:after="0" w:line="240" w:lineRule="auto"/>
              <w:jc w:val="center"/>
              <w:rPr>
                <w:rFonts w:ascii="Times New Roman" w:eastAsia="Times New Roman" w:hAnsi="Times New Roman" w:cs="Times New Roman"/>
                <w:color w:val="000000"/>
                <w:sz w:val="24"/>
                <w:szCs w:val="24"/>
              </w:rPr>
            </w:pPr>
            <w:r w:rsidRPr="00F800B8">
              <w:rPr>
                <w:rFonts w:ascii="Times New Roman" w:eastAsia="Times New Roman" w:hAnsi="Times New Roman" w:cs="Times New Roman"/>
                <w:i/>
                <w:color w:val="000000"/>
                <w:sz w:val="24"/>
                <w:szCs w:val="24"/>
              </w:rPr>
              <w:t>х</w:t>
            </w:r>
            <w:r w:rsidR="00875C99">
              <w:rPr>
                <w:rFonts w:ascii="Times New Roman" w:eastAsia="Times New Roman" w:hAnsi="Times New Roman" w:cs="Times New Roman"/>
                <w:color w:val="000000"/>
                <w:sz w:val="24"/>
                <w:szCs w:val="24"/>
                <w:vertAlign w:val="subscript"/>
              </w:rPr>
              <w:t>2</w:t>
            </w:r>
          </w:p>
        </w:tc>
        <w:tc>
          <w:tcPr>
            <w:tcW w:w="3402" w:type="dxa"/>
            <w:shd w:val="clear" w:color="auto" w:fill="auto"/>
            <w:noWrap/>
            <w:vAlign w:val="bottom"/>
            <w:hideMark/>
          </w:tcPr>
          <w:p w:rsidR="00335439" w:rsidRPr="00F800B8" w:rsidRDefault="00335439" w:rsidP="003D1050">
            <w:pPr>
              <w:spacing w:after="0" w:line="240" w:lineRule="auto"/>
              <w:jc w:val="center"/>
              <w:rPr>
                <w:rFonts w:ascii="Times New Roman" w:eastAsia="Times New Roman" w:hAnsi="Times New Roman" w:cs="Times New Roman"/>
                <w:color w:val="000000"/>
                <w:sz w:val="24"/>
                <w:szCs w:val="24"/>
              </w:rPr>
            </w:pPr>
            <w:r w:rsidRPr="00F800B8">
              <w:rPr>
                <w:rFonts w:ascii="Times New Roman" w:eastAsia="Times New Roman" w:hAnsi="Times New Roman" w:cs="Times New Roman"/>
                <w:color w:val="000000"/>
                <w:sz w:val="24"/>
                <w:szCs w:val="24"/>
              </w:rPr>
              <w:t>0</w:t>
            </w:r>
            <w:r w:rsidR="00875C99">
              <w:rPr>
                <w:rFonts w:ascii="Times New Roman" w:eastAsia="Times New Roman" w:hAnsi="Times New Roman" w:cs="Times New Roman"/>
                <w:color w:val="000000"/>
                <w:sz w:val="24"/>
                <w:szCs w:val="24"/>
              </w:rPr>
              <w:t>,20125</w:t>
            </w:r>
          </w:p>
        </w:tc>
        <w:tc>
          <w:tcPr>
            <w:tcW w:w="3147" w:type="dxa"/>
            <w:shd w:val="clear" w:color="auto" w:fill="auto"/>
            <w:noWrap/>
            <w:vAlign w:val="bottom"/>
            <w:hideMark/>
          </w:tcPr>
          <w:p w:rsidR="00335439" w:rsidRPr="00F800B8" w:rsidRDefault="00875C99" w:rsidP="003D1050">
            <w:pPr>
              <w:spacing w:after="0" w:line="240" w:lineRule="auto"/>
              <w:jc w:val="center"/>
              <w:rPr>
                <w:rFonts w:ascii="Times New Roman" w:eastAsia="Times New Roman" w:hAnsi="Times New Roman" w:cs="Times New Roman"/>
                <w:color w:val="000000"/>
                <w:sz w:val="24"/>
                <w:szCs w:val="24"/>
              </w:rPr>
            </w:pPr>
            <w:r w:rsidRPr="00875C99">
              <w:rPr>
                <w:rFonts w:ascii="Times New Roman" w:eastAsia="Times New Roman" w:hAnsi="Times New Roman" w:cs="Times New Roman"/>
                <w:color w:val="000000"/>
                <w:sz w:val="24"/>
                <w:szCs w:val="24"/>
              </w:rPr>
              <w:t>2,926305513</w:t>
            </w:r>
          </w:p>
        </w:tc>
      </w:tr>
      <w:tr w:rsidR="00335439" w:rsidRPr="00F800B8" w:rsidTr="00D66DDE">
        <w:trPr>
          <w:trHeight w:val="315"/>
        </w:trPr>
        <w:tc>
          <w:tcPr>
            <w:tcW w:w="3090" w:type="dxa"/>
            <w:shd w:val="clear" w:color="auto" w:fill="auto"/>
            <w:noWrap/>
            <w:vAlign w:val="bottom"/>
            <w:hideMark/>
          </w:tcPr>
          <w:p w:rsidR="00335439" w:rsidRPr="00F800B8" w:rsidRDefault="00335439" w:rsidP="00875C99">
            <w:pPr>
              <w:spacing w:after="0" w:line="240" w:lineRule="auto"/>
              <w:jc w:val="center"/>
              <w:rPr>
                <w:rFonts w:ascii="Times New Roman" w:eastAsia="Times New Roman" w:hAnsi="Times New Roman" w:cs="Times New Roman"/>
                <w:color w:val="000000"/>
                <w:sz w:val="24"/>
                <w:szCs w:val="24"/>
              </w:rPr>
            </w:pPr>
            <w:r w:rsidRPr="00F800B8">
              <w:rPr>
                <w:rFonts w:ascii="Times New Roman" w:eastAsia="Times New Roman" w:hAnsi="Times New Roman" w:cs="Times New Roman"/>
                <w:i/>
                <w:color w:val="000000"/>
                <w:sz w:val="24"/>
                <w:szCs w:val="24"/>
              </w:rPr>
              <w:t>х</w:t>
            </w:r>
            <w:r w:rsidR="00875C99">
              <w:rPr>
                <w:rFonts w:ascii="Times New Roman" w:eastAsia="Times New Roman" w:hAnsi="Times New Roman" w:cs="Times New Roman"/>
                <w:color w:val="000000"/>
                <w:sz w:val="24"/>
                <w:szCs w:val="24"/>
                <w:vertAlign w:val="subscript"/>
              </w:rPr>
              <w:t>3</w:t>
            </w:r>
          </w:p>
        </w:tc>
        <w:tc>
          <w:tcPr>
            <w:tcW w:w="3402" w:type="dxa"/>
            <w:shd w:val="clear" w:color="auto" w:fill="auto"/>
            <w:noWrap/>
            <w:vAlign w:val="bottom"/>
            <w:hideMark/>
          </w:tcPr>
          <w:p w:rsidR="00335439" w:rsidRPr="00F800B8" w:rsidRDefault="00875C99" w:rsidP="003D1050">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-0,18125</w:t>
            </w:r>
          </w:p>
        </w:tc>
        <w:tc>
          <w:tcPr>
            <w:tcW w:w="3147" w:type="dxa"/>
            <w:shd w:val="clear" w:color="auto" w:fill="auto"/>
            <w:noWrap/>
            <w:vAlign w:val="bottom"/>
            <w:hideMark/>
          </w:tcPr>
          <w:p w:rsidR="00335439" w:rsidRPr="00F800B8" w:rsidRDefault="00875C99" w:rsidP="003D1050">
            <w:pPr>
              <w:spacing w:after="0" w:line="240" w:lineRule="auto"/>
              <w:jc w:val="center"/>
              <w:rPr>
                <w:rFonts w:ascii="Times New Roman" w:eastAsia="Times New Roman" w:hAnsi="Times New Roman" w:cs="Times New Roman"/>
                <w:color w:val="000000"/>
                <w:sz w:val="24"/>
                <w:szCs w:val="24"/>
              </w:rPr>
            </w:pPr>
            <w:r w:rsidRPr="00875C99">
              <w:rPr>
                <w:rFonts w:ascii="Times New Roman" w:eastAsia="Times New Roman" w:hAnsi="Times New Roman" w:cs="Times New Roman"/>
                <w:color w:val="000000"/>
                <w:sz w:val="24"/>
                <w:szCs w:val="24"/>
              </w:rPr>
              <w:t>2,635492543</w:t>
            </w:r>
          </w:p>
        </w:tc>
      </w:tr>
    </w:tbl>
    <w:p w:rsidR="00D66DDE" w:rsidRDefault="00D66DDE" w:rsidP="00EF1A81">
      <w:pPr>
        <w:tabs>
          <w:tab w:val="left" w:pos="851"/>
        </w:tabs>
        <w:autoSpaceDE w:val="0"/>
        <w:autoSpaceDN w:val="0"/>
        <w:adjustRightInd w:val="0"/>
        <w:spacing w:after="0" w:line="240" w:lineRule="auto"/>
        <w:ind w:firstLine="709"/>
        <w:jc w:val="both"/>
        <w:rPr>
          <w:rFonts w:ascii="Times New Roman" w:hAnsi="Times New Roman" w:cs="Times New Roman"/>
          <w:bCs/>
          <w:sz w:val="28"/>
          <w:szCs w:val="28"/>
        </w:rPr>
      </w:pPr>
    </w:p>
    <w:p w:rsidR="00EF1A81" w:rsidRDefault="00EF1A81" w:rsidP="00EF1A81">
      <w:pPr>
        <w:tabs>
          <w:tab w:val="left" w:pos="851"/>
        </w:tabs>
        <w:autoSpaceDE w:val="0"/>
        <w:autoSpaceDN w:val="0"/>
        <w:adjustRightInd w:val="0"/>
        <w:spacing w:after="0" w:line="240" w:lineRule="auto"/>
        <w:ind w:firstLine="709"/>
        <w:jc w:val="both"/>
        <w:rPr>
          <w:rFonts w:ascii="Times New Roman" w:hAnsi="Times New Roman" w:cs="Times New Roman"/>
          <w:iCs/>
          <w:sz w:val="28"/>
          <w:szCs w:val="28"/>
          <w:lang w:val="kk-KZ"/>
        </w:rPr>
      </w:pPr>
      <w:r>
        <w:rPr>
          <w:rFonts w:ascii="Times New Roman" w:hAnsi="Times New Roman" w:cs="Times New Roman"/>
          <w:bCs/>
          <w:sz w:val="28"/>
          <w:szCs w:val="28"/>
        </w:rPr>
        <w:lastRenderedPageBreak/>
        <w:t>- адекватность модели</w:t>
      </w:r>
      <w:r w:rsidR="00322B9D">
        <w:rPr>
          <w:rFonts w:ascii="Times New Roman" w:hAnsi="Times New Roman" w:cs="Times New Roman"/>
          <w:bCs/>
          <w:sz w:val="28"/>
          <w:szCs w:val="28"/>
        </w:rPr>
        <w:t>.</w:t>
      </w:r>
      <w:r>
        <w:rPr>
          <w:rFonts w:ascii="Times New Roman" w:hAnsi="Times New Roman" w:cs="Times New Roman"/>
          <w:bCs/>
          <w:sz w:val="28"/>
          <w:szCs w:val="28"/>
        </w:rPr>
        <w:t xml:space="preserve"> </w:t>
      </w:r>
      <w:r w:rsidR="00322B9D">
        <w:rPr>
          <w:rFonts w:ascii="Times New Roman" w:hAnsi="Times New Roman" w:cs="Times New Roman"/>
          <w:bCs/>
          <w:sz w:val="28"/>
          <w:szCs w:val="28"/>
        </w:rPr>
        <w:t>П</w:t>
      </w:r>
      <w:r>
        <w:rPr>
          <w:rFonts w:ascii="Times New Roman" w:hAnsi="Times New Roman" w:cs="Times New Roman"/>
          <w:bCs/>
          <w:sz w:val="28"/>
          <w:szCs w:val="28"/>
        </w:rPr>
        <w:t>роверку пров</w:t>
      </w:r>
      <w:r w:rsidR="00F5786B">
        <w:rPr>
          <w:rFonts w:ascii="Times New Roman" w:hAnsi="Times New Roman" w:cs="Times New Roman"/>
          <w:bCs/>
          <w:sz w:val="28"/>
          <w:szCs w:val="28"/>
        </w:rPr>
        <w:t>о</w:t>
      </w:r>
      <w:r>
        <w:rPr>
          <w:rFonts w:ascii="Times New Roman" w:hAnsi="Times New Roman" w:cs="Times New Roman"/>
          <w:bCs/>
          <w:sz w:val="28"/>
          <w:szCs w:val="28"/>
        </w:rPr>
        <w:t>д</w:t>
      </w:r>
      <w:r w:rsidR="00F5786B">
        <w:rPr>
          <w:rFonts w:ascii="Times New Roman" w:hAnsi="Times New Roman" w:cs="Times New Roman"/>
          <w:bCs/>
          <w:sz w:val="28"/>
          <w:szCs w:val="28"/>
        </w:rPr>
        <w:t>и</w:t>
      </w:r>
      <w:r>
        <w:rPr>
          <w:rFonts w:ascii="Times New Roman" w:hAnsi="Times New Roman" w:cs="Times New Roman"/>
          <w:bCs/>
          <w:sz w:val="28"/>
          <w:szCs w:val="28"/>
        </w:rPr>
        <w:t>м по критерию Фишера</w:t>
      </w:r>
      <w:r>
        <w:rPr>
          <w:rFonts w:ascii="Times New Roman" w:hAnsi="Times New Roman" w:cs="Times New Roman"/>
          <w:bCs/>
          <w:sz w:val="28"/>
          <w:szCs w:val="28"/>
          <w:lang w:val="kk-KZ"/>
        </w:rPr>
        <w:t>, при котором должно выполн</w:t>
      </w:r>
      <w:r w:rsidR="00F5786B">
        <w:rPr>
          <w:rFonts w:ascii="Times New Roman" w:hAnsi="Times New Roman" w:cs="Times New Roman"/>
          <w:bCs/>
          <w:sz w:val="28"/>
          <w:szCs w:val="28"/>
          <w:lang w:val="kk-KZ"/>
        </w:rPr>
        <w:t>я</w:t>
      </w:r>
      <w:r>
        <w:rPr>
          <w:rFonts w:ascii="Times New Roman" w:hAnsi="Times New Roman" w:cs="Times New Roman"/>
          <w:bCs/>
          <w:sz w:val="28"/>
          <w:szCs w:val="28"/>
          <w:lang w:val="kk-KZ"/>
        </w:rPr>
        <w:t xml:space="preserve">ться условие </w:t>
      </w:r>
      <w:r>
        <w:rPr>
          <w:rFonts w:ascii="Times New Roman" w:hAnsi="Times New Roman" w:cs="Times New Roman"/>
          <w:i/>
          <w:iCs/>
          <w:sz w:val="28"/>
          <w:szCs w:val="28"/>
          <w:lang w:val="kk-KZ"/>
        </w:rPr>
        <w:t>F</w:t>
      </w:r>
      <w:r w:rsidRPr="00E8381E">
        <w:rPr>
          <w:rFonts w:ascii="Times New Roman" w:hAnsi="Times New Roman" w:cs="Times New Roman"/>
          <w:iCs/>
          <w:sz w:val="28"/>
          <w:szCs w:val="28"/>
          <w:vertAlign w:val="subscript"/>
          <w:lang w:val="kk-KZ"/>
        </w:rPr>
        <w:t>факт</w:t>
      </w:r>
      <w:r w:rsidR="00875C99">
        <w:rPr>
          <w:rFonts w:ascii="Times New Roman" w:hAnsi="Times New Roman" w:cs="Times New Roman"/>
          <w:sz w:val="28"/>
          <w:szCs w:val="28"/>
          <w:lang w:val="kk-KZ"/>
        </w:rPr>
        <w:t>&gt;</w:t>
      </w:r>
      <w:r>
        <w:rPr>
          <w:rFonts w:ascii="Times New Roman" w:hAnsi="Times New Roman" w:cs="Times New Roman"/>
          <w:i/>
          <w:iCs/>
          <w:sz w:val="28"/>
          <w:szCs w:val="28"/>
          <w:lang w:val="kk-KZ"/>
        </w:rPr>
        <w:t>F</w:t>
      </w:r>
      <w:r>
        <w:rPr>
          <w:rFonts w:ascii="Times New Roman" w:hAnsi="Times New Roman" w:cs="Times New Roman"/>
          <w:sz w:val="28"/>
          <w:szCs w:val="28"/>
          <w:vertAlign w:val="subscript"/>
          <w:lang w:val="kk-KZ"/>
        </w:rPr>
        <w:t>табл</w:t>
      </w:r>
      <w:r>
        <w:rPr>
          <w:rFonts w:ascii="Times New Roman" w:hAnsi="Times New Roman" w:cs="Times New Roman"/>
          <w:sz w:val="28"/>
          <w:szCs w:val="28"/>
          <w:lang w:val="kk-KZ"/>
        </w:rPr>
        <w:t xml:space="preserve">=6,59, при степенях свободы </w:t>
      </w:r>
      <w:r w:rsidRPr="00E8381E">
        <w:rPr>
          <w:rFonts w:ascii="Times New Roman" w:hAnsi="Times New Roman" w:cs="Times New Roman"/>
          <w:i/>
          <w:sz w:val="28"/>
          <w:szCs w:val="28"/>
          <w:lang w:val="en-US"/>
        </w:rPr>
        <w:t>k</w:t>
      </w:r>
      <w:r w:rsidRPr="00E8381E">
        <w:rPr>
          <w:rFonts w:ascii="Times New Roman" w:hAnsi="Times New Roman" w:cs="Times New Roman"/>
          <w:sz w:val="28"/>
          <w:szCs w:val="28"/>
          <w:vertAlign w:val="subscript"/>
        </w:rPr>
        <w:t>1</w:t>
      </w:r>
      <w:r w:rsidRPr="00E8381E">
        <w:rPr>
          <w:rFonts w:ascii="Times New Roman" w:hAnsi="Times New Roman" w:cs="Times New Roman"/>
          <w:sz w:val="28"/>
          <w:szCs w:val="28"/>
        </w:rPr>
        <w:t>=3</w:t>
      </w:r>
      <w:r>
        <w:rPr>
          <w:rFonts w:ascii="Times New Roman" w:hAnsi="Times New Roman" w:cs="Times New Roman"/>
          <w:sz w:val="28"/>
          <w:szCs w:val="28"/>
        </w:rPr>
        <w:t>,</w:t>
      </w:r>
      <w:r w:rsidR="003F35A4">
        <w:rPr>
          <w:rFonts w:ascii="Times New Roman" w:hAnsi="Times New Roman" w:cs="Times New Roman"/>
          <w:sz w:val="28"/>
          <w:szCs w:val="28"/>
        </w:rPr>
        <w:t xml:space="preserve"> </w:t>
      </w:r>
      <w:r w:rsidRPr="00E8381E">
        <w:rPr>
          <w:rFonts w:ascii="Times New Roman" w:hAnsi="Times New Roman" w:cs="Times New Roman"/>
          <w:i/>
          <w:sz w:val="28"/>
          <w:szCs w:val="28"/>
          <w:lang w:val="en-US"/>
        </w:rPr>
        <w:t>k</w:t>
      </w:r>
      <w:r w:rsidRPr="00E8381E">
        <w:rPr>
          <w:rFonts w:ascii="Times New Roman" w:hAnsi="Times New Roman" w:cs="Times New Roman"/>
          <w:sz w:val="28"/>
          <w:szCs w:val="28"/>
          <w:vertAlign w:val="subscript"/>
        </w:rPr>
        <w:t>2</w:t>
      </w:r>
      <w:r w:rsidRPr="00E8381E">
        <w:rPr>
          <w:rFonts w:ascii="Times New Roman" w:hAnsi="Times New Roman" w:cs="Times New Roman"/>
          <w:sz w:val="28"/>
          <w:szCs w:val="28"/>
        </w:rPr>
        <w:t>=</w:t>
      </w:r>
      <w:r>
        <w:rPr>
          <w:rFonts w:ascii="Times New Roman" w:hAnsi="Times New Roman" w:cs="Times New Roman"/>
          <w:sz w:val="28"/>
          <w:szCs w:val="28"/>
          <w:lang w:val="kk-KZ"/>
        </w:rPr>
        <w:t xml:space="preserve">4 и уровне значимости α=0,05. </w:t>
      </w:r>
      <w:r>
        <w:rPr>
          <w:rFonts w:ascii="Times New Roman" w:hAnsi="Times New Roman" w:cs="Times New Roman"/>
          <w:i/>
          <w:iCs/>
          <w:sz w:val="28"/>
          <w:szCs w:val="28"/>
          <w:lang w:val="kk-KZ"/>
        </w:rPr>
        <w:t>F</w:t>
      </w:r>
      <w:r w:rsidRPr="00E8381E">
        <w:rPr>
          <w:rFonts w:ascii="Times New Roman" w:hAnsi="Times New Roman" w:cs="Times New Roman"/>
          <w:iCs/>
          <w:sz w:val="28"/>
          <w:szCs w:val="28"/>
          <w:vertAlign w:val="subscript"/>
          <w:lang w:val="kk-KZ"/>
        </w:rPr>
        <w:t>факт</w:t>
      </w:r>
      <w:r>
        <w:rPr>
          <w:rFonts w:ascii="Times New Roman" w:hAnsi="Times New Roman" w:cs="Times New Roman"/>
          <w:iCs/>
          <w:sz w:val="28"/>
          <w:szCs w:val="28"/>
          <w:lang w:val="kk-KZ"/>
        </w:rPr>
        <w:t xml:space="preserve"> согласно проведенного дисперсионного анализа </w:t>
      </w:r>
      <w:r w:rsidR="00BB23A4">
        <w:rPr>
          <w:rFonts w:ascii="Times New Roman" w:hAnsi="Times New Roman" w:cs="Times New Roman"/>
          <w:iCs/>
          <w:sz w:val="28"/>
          <w:szCs w:val="28"/>
          <w:lang w:val="kk-KZ"/>
        </w:rPr>
        <w:t xml:space="preserve">(таблица 6) </w:t>
      </w:r>
      <w:r>
        <w:rPr>
          <w:rFonts w:ascii="Times New Roman" w:hAnsi="Times New Roman" w:cs="Times New Roman"/>
          <w:iCs/>
          <w:sz w:val="28"/>
          <w:szCs w:val="28"/>
          <w:lang w:val="kk-KZ"/>
        </w:rPr>
        <w:t>составил 8,9</w:t>
      </w:r>
      <w:r w:rsidR="00F5786B">
        <w:rPr>
          <w:rFonts w:ascii="Times New Roman" w:hAnsi="Times New Roman" w:cs="Times New Roman"/>
          <w:iCs/>
          <w:sz w:val="28"/>
          <w:szCs w:val="28"/>
          <w:lang w:val="kk-KZ"/>
        </w:rPr>
        <w:t>4</w:t>
      </w:r>
      <w:r>
        <w:rPr>
          <w:rFonts w:ascii="Times New Roman" w:hAnsi="Times New Roman" w:cs="Times New Roman"/>
          <w:iCs/>
          <w:sz w:val="28"/>
          <w:szCs w:val="28"/>
          <w:lang w:val="kk-KZ"/>
        </w:rPr>
        <w:t>, что подтверждает адекватность математической модели.</w:t>
      </w:r>
    </w:p>
    <w:p w:rsidR="00875C99" w:rsidRPr="00E8381E" w:rsidRDefault="00875C99" w:rsidP="00EF1A81">
      <w:pPr>
        <w:tabs>
          <w:tab w:val="left" w:pos="851"/>
        </w:tabs>
        <w:autoSpaceDE w:val="0"/>
        <w:autoSpaceDN w:val="0"/>
        <w:adjustRightInd w:val="0"/>
        <w:spacing w:after="0" w:line="240" w:lineRule="auto"/>
        <w:ind w:firstLine="709"/>
        <w:jc w:val="both"/>
        <w:rPr>
          <w:rFonts w:ascii="Times New Roman" w:hAnsi="Times New Roman" w:cs="Times New Roman"/>
          <w:sz w:val="28"/>
          <w:szCs w:val="28"/>
          <w:lang w:val="kk-KZ"/>
        </w:rPr>
      </w:pPr>
    </w:p>
    <w:p w:rsidR="00875C99" w:rsidRDefault="00875C99" w:rsidP="00875C99">
      <w:pPr>
        <w:autoSpaceDE w:val="0"/>
        <w:autoSpaceDN w:val="0"/>
        <w:adjustRightInd w:val="0"/>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Таблица </w:t>
      </w:r>
      <w:r w:rsidR="00BB23A4">
        <w:rPr>
          <w:rFonts w:ascii="Times New Roman" w:hAnsi="Times New Roman" w:cs="Times New Roman"/>
          <w:sz w:val="28"/>
          <w:szCs w:val="28"/>
          <w:lang w:val="kk-KZ"/>
        </w:rPr>
        <w:t>6</w:t>
      </w:r>
      <w:r>
        <w:rPr>
          <w:rFonts w:ascii="Times New Roman" w:hAnsi="Times New Roman" w:cs="Times New Roman"/>
          <w:sz w:val="28"/>
          <w:szCs w:val="28"/>
          <w:lang w:val="kk-KZ"/>
        </w:rPr>
        <w:t xml:space="preserve"> – Дисперсионный анализ </w:t>
      </w:r>
    </w:p>
    <w:tbl>
      <w:tblPr>
        <w:tblW w:w="10331" w:type="dxa"/>
        <w:tblInd w:w="-4" w:type="dxa"/>
        <w:tblLayout w:type="fixed"/>
        <w:tblLook w:val="0000" w:firstRow="0" w:lastRow="0" w:firstColumn="0" w:lastColumn="0" w:noHBand="0" w:noVBand="0"/>
      </w:tblPr>
      <w:tblGrid>
        <w:gridCol w:w="5182"/>
        <w:gridCol w:w="4677"/>
        <w:gridCol w:w="236"/>
        <w:gridCol w:w="236"/>
      </w:tblGrid>
      <w:tr w:rsidR="00EE6E39" w:rsidTr="009A1E09">
        <w:trPr>
          <w:trHeight w:val="300"/>
        </w:trPr>
        <w:tc>
          <w:tcPr>
            <w:tcW w:w="5182" w:type="dxa"/>
            <w:vMerge w:val="restart"/>
            <w:tcBorders>
              <w:top w:val="single" w:sz="3" w:space="0" w:color="000000"/>
              <w:left w:val="single" w:sz="3" w:space="0" w:color="000000"/>
              <w:right w:val="single" w:sz="3" w:space="0" w:color="000000"/>
            </w:tcBorders>
            <w:vAlign w:val="bottom"/>
          </w:tcPr>
          <w:p w:rsidR="00EE6E39" w:rsidRPr="00A81275" w:rsidRDefault="00EE6E39" w:rsidP="00875C99">
            <w:pPr>
              <w:autoSpaceDE w:val="0"/>
              <w:autoSpaceDN w:val="0"/>
              <w:adjustRightInd w:val="0"/>
              <w:spacing w:after="0" w:line="240" w:lineRule="auto"/>
              <w:jc w:val="center"/>
              <w:rPr>
                <w:rFonts w:ascii="Calibri" w:hAnsi="Calibri" w:cs="Calibri"/>
              </w:rPr>
            </w:pPr>
            <w:r>
              <w:rPr>
                <w:rFonts w:ascii="Times New Roman" w:hAnsi="Times New Roman" w:cs="Times New Roman"/>
                <w:color w:val="000000"/>
                <w:sz w:val="24"/>
                <w:szCs w:val="24"/>
                <w:lang w:val="kk-KZ"/>
              </w:rPr>
              <w:t>Регрессия</w:t>
            </w:r>
          </w:p>
        </w:tc>
        <w:tc>
          <w:tcPr>
            <w:tcW w:w="4677" w:type="dxa"/>
            <w:tcBorders>
              <w:top w:val="single" w:sz="3" w:space="0" w:color="000000"/>
              <w:left w:val="single" w:sz="3" w:space="0" w:color="000000"/>
              <w:bottom w:val="single" w:sz="3" w:space="0" w:color="000000"/>
              <w:right w:val="single" w:sz="3" w:space="0" w:color="000000"/>
            </w:tcBorders>
            <w:vAlign w:val="bottom"/>
          </w:tcPr>
          <w:p w:rsidR="00EE6E39" w:rsidRPr="00F71BB1" w:rsidRDefault="00EE6E39" w:rsidP="00875C99">
            <w:pPr>
              <w:autoSpaceDE w:val="0"/>
              <w:autoSpaceDN w:val="0"/>
              <w:adjustRightInd w:val="0"/>
              <w:spacing w:after="0" w:line="240" w:lineRule="auto"/>
              <w:jc w:val="center"/>
              <w:rPr>
                <w:rFonts w:ascii="Calibri" w:hAnsi="Calibri" w:cs="Calibri"/>
                <w:i/>
                <w:lang w:val="en-US"/>
              </w:rPr>
            </w:pPr>
            <w:r w:rsidRPr="00F71BB1">
              <w:rPr>
                <w:rFonts w:ascii="Times New Roman" w:hAnsi="Times New Roman" w:cs="Times New Roman"/>
                <w:i/>
                <w:color w:val="000000"/>
                <w:sz w:val="24"/>
                <w:szCs w:val="24"/>
                <w:lang w:val="en-US"/>
              </w:rPr>
              <w:t>F</w:t>
            </w:r>
          </w:p>
        </w:tc>
        <w:tc>
          <w:tcPr>
            <w:tcW w:w="236" w:type="dxa"/>
            <w:tcBorders>
              <w:top w:val="nil"/>
              <w:left w:val="nil"/>
              <w:bottom w:val="nil"/>
              <w:right w:val="nil"/>
            </w:tcBorders>
            <w:shd w:val="clear" w:color="000000" w:fill="FFFFFF"/>
            <w:vAlign w:val="center"/>
          </w:tcPr>
          <w:p w:rsidR="00EE6E39" w:rsidRDefault="00EE6E39" w:rsidP="00875C99">
            <w:pPr>
              <w:autoSpaceDE w:val="0"/>
              <w:autoSpaceDN w:val="0"/>
              <w:adjustRightInd w:val="0"/>
              <w:spacing w:after="0" w:line="240" w:lineRule="auto"/>
              <w:rPr>
                <w:rFonts w:ascii="Calibri" w:hAnsi="Calibri" w:cs="Calibri"/>
                <w:lang w:val="en-US"/>
              </w:rPr>
            </w:pPr>
          </w:p>
        </w:tc>
        <w:tc>
          <w:tcPr>
            <w:tcW w:w="236" w:type="dxa"/>
            <w:tcBorders>
              <w:top w:val="nil"/>
              <w:left w:val="nil"/>
              <w:bottom w:val="nil"/>
              <w:right w:val="nil"/>
            </w:tcBorders>
            <w:shd w:val="clear" w:color="000000" w:fill="FFFFFF"/>
            <w:vAlign w:val="center"/>
          </w:tcPr>
          <w:p w:rsidR="00EE6E39" w:rsidRDefault="00EE6E39" w:rsidP="00875C99">
            <w:pPr>
              <w:autoSpaceDE w:val="0"/>
              <w:autoSpaceDN w:val="0"/>
              <w:adjustRightInd w:val="0"/>
              <w:spacing w:after="0" w:line="240" w:lineRule="auto"/>
              <w:rPr>
                <w:rFonts w:ascii="Calibri" w:hAnsi="Calibri" w:cs="Calibri"/>
                <w:lang w:val="en-US"/>
              </w:rPr>
            </w:pPr>
          </w:p>
        </w:tc>
      </w:tr>
      <w:tr w:rsidR="00EE6E39" w:rsidTr="009A1E09">
        <w:trPr>
          <w:trHeight w:val="300"/>
        </w:trPr>
        <w:tc>
          <w:tcPr>
            <w:tcW w:w="5182" w:type="dxa"/>
            <w:vMerge/>
            <w:tcBorders>
              <w:left w:val="single" w:sz="3" w:space="0" w:color="000000"/>
              <w:bottom w:val="single" w:sz="3" w:space="0" w:color="000000"/>
              <w:right w:val="single" w:sz="3" w:space="0" w:color="000000"/>
            </w:tcBorders>
            <w:vAlign w:val="bottom"/>
          </w:tcPr>
          <w:p w:rsidR="00EE6E39" w:rsidRDefault="00EE6E39" w:rsidP="00875C99">
            <w:pPr>
              <w:autoSpaceDE w:val="0"/>
              <w:autoSpaceDN w:val="0"/>
              <w:adjustRightInd w:val="0"/>
              <w:spacing w:after="0" w:line="240" w:lineRule="auto"/>
              <w:jc w:val="center"/>
              <w:rPr>
                <w:rFonts w:ascii="Calibri" w:hAnsi="Calibri" w:cs="Calibri"/>
                <w:lang w:val="en-US"/>
              </w:rPr>
            </w:pPr>
          </w:p>
        </w:tc>
        <w:tc>
          <w:tcPr>
            <w:tcW w:w="4677" w:type="dxa"/>
            <w:tcBorders>
              <w:top w:val="single" w:sz="3" w:space="0" w:color="000000"/>
              <w:left w:val="single" w:sz="3" w:space="0" w:color="000000"/>
              <w:bottom w:val="single" w:sz="3" w:space="0" w:color="000000"/>
              <w:right w:val="single" w:sz="3" w:space="0" w:color="000000"/>
            </w:tcBorders>
            <w:vAlign w:val="bottom"/>
          </w:tcPr>
          <w:p w:rsidR="00EE6E39" w:rsidRPr="00875C99" w:rsidRDefault="00EE6E39" w:rsidP="00875C99">
            <w:pPr>
              <w:spacing w:after="0" w:line="240" w:lineRule="auto"/>
              <w:jc w:val="center"/>
              <w:rPr>
                <w:rFonts w:ascii="Times New Roman" w:hAnsi="Times New Roman" w:cs="Times New Roman"/>
                <w:color w:val="000000"/>
                <w:sz w:val="24"/>
                <w:szCs w:val="24"/>
                <w:lang w:val="kk-KZ"/>
              </w:rPr>
            </w:pPr>
            <w:r w:rsidRPr="00875C99">
              <w:rPr>
                <w:rFonts w:ascii="Times New Roman" w:hAnsi="Times New Roman" w:cs="Times New Roman"/>
                <w:color w:val="000000"/>
                <w:sz w:val="24"/>
                <w:szCs w:val="24"/>
                <w:lang w:val="kk-KZ"/>
              </w:rPr>
              <w:t>8,938553023</w:t>
            </w:r>
          </w:p>
        </w:tc>
        <w:tc>
          <w:tcPr>
            <w:tcW w:w="236" w:type="dxa"/>
            <w:tcBorders>
              <w:top w:val="nil"/>
              <w:left w:val="nil"/>
              <w:bottom w:val="nil"/>
              <w:right w:val="nil"/>
            </w:tcBorders>
            <w:shd w:val="clear" w:color="000000" w:fill="FFFFFF"/>
            <w:vAlign w:val="center"/>
          </w:tcPr>
          <w:p w:rsidR="00EE6E39" w:rsidRDefault="00EE6E39" w:rsidP="00875C99">
            <w:pPr>
              <w:autoSpaceDE w:val="0"/>
              <w:autoSpaceDN w:val="0"/>
              <w:adjustRightInd w:val="0"/>
              <w:spacing w:after="0" w:line="240" w:lineRule="auto"/>
              <w:rPr>
                <w:rFonts w:ascii="Calibri" w:hAnsi="Calibri" w:cs="Calibri"/>
                <w:lang w:val="en-US"/>
              </w:rPr>
            </w:pPr>
          </w:p>
        </w:tc>
        <w:tc>
          <w:tcPr>
            <w:tcW w:w="236" w:type="dxa"/>
            <w:tcBorders>
              <w:top w:val="nil"/>
              <w:left w:val="nil"/>
              <w:bottom w:val="nil"/>
              <w:right w:val="nil"/>
            </w:tcBorders>
            <w:shd w:val="clear" w:color="000000" w:fill="FFFFFF"/>
            <w:vAlign w:val="center"/>
          </w:tcPr>
          <w:p w:rsidR="00EE6E39" w:rsidRDefault="00EE6E39" w:rsidP="00875C99">
            <w:pPr>
              <w:autoSpaceDE w:val="0"/>
              <w:autoSpaceDN w:val="0"/>
              <w:adjustRightInd w:val="0"/>
              <w:spacing w:after="0" w:line="240" w:lineRule="auto"/>
              <w:rPr>
                <w:rFonts w:ascii="Calibri" w:hAnsi="Calibri" w:cs="Calibri"/>
                <w:lang w:val="en-US"/>
              </w:rPr>
            </w:pPr>
          </w:p>
        </w:tc>
      </w:tr>
    </w:tbl>
    <w:p w:rsidR="00875C99" w:rsidRDefault="00875C99" w:rsidP="00875C99">
      <w:pPr>
        <w:autoSpaceDE w:val="0"/>
        <w:autoSpaceDN w:val="0"/>
        <w:adjustRightInd w:val="0"/>
        <w:spacing w:after="0" w:line="240" w:lineRule="auto"/>
        <w:ind w:firstLine="567"/>
        <w:rPr>
          <w:rFonts w:ascii="Times New Roman" w:hAnsi="Times New Roman" w:cs="Times New Roman"/>
          <w:sz w:val="24"/>
          <w:szCs w:val="24"/>
          <w:lang w:val="en-US"/>
        </w:rPr>
      </w:pPr>
    </w:p>
    <w:p w:rsidR="00F5786B" w:rsidRDefault="003D1050" w:rsidP="003D1050">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Таким образом, нет необходимости перехода к более сложной форме уравнения регрессии или уменьшения интервала варьирования факторов в эксперименте. Кроме того, значимость входных факторов модели подтверждают влияние изменения скорости разливки, температуры разливки и площади сечения отливаемой заготовки на показатель микропористости. </w:t>
      </w:r>
    </w:p>
    <w:p w:rsidR="003D1050" w:rsidRDefault="003D1050" w:rsidP="003D1050">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Анализируя данную математическую модель, можно заключить, что на повышение качества заготовок</w:t>
      </w:r>
      <w:r w:rsidR="00B30B06">
        <w:rPr>
          <w:rFonts w:ascii="Times New Roman" w:hAnsi="Times New Roman" w:cs="Times New Roman"/>
          <w:sz w:val="28"/>
          <w:szCs w:val="28"/>
          <w:lang w:val="kk-KZ"/>
        </w:rPr>
        <w:t>, в отношении микропористости,</w:t>
      </w:r>
      <w:r>
        <w:rPr>
          <w:rFonts w:ascii="Times New Roman" w:hAnsi="Times New Roman" w:cs="Times New Roman"/>
          <w:sz w:val="28"/>
          <w:szCs w:val="28"/>
          <w:lang w:val="kk-KZ"/>
        </w:rPr>
        <w:t xml:space="preserve"> влияет уменьшение скорости разливки и использование температуры разливки на верхнем пределе. Кроме того, данная модель дает </w:t>
      </w:r>
      <w:r w:rsidR="00D2008D">
        <w:rPr>
          <w:rFonts w:ascii="Times New Roman" w:hAnsi="Times New Roman" w:cs="Times New Roman"/>
          <w:sz w:val="28"/>
          <w:szCs w:val="28"/>
          <w:lang w:val="kk-KZ"/>
        </w:rPr>
        <w:t>подтверждение того</w:t>
      </w:r>
      <w:r>
        <w:rPr>
          <w:rFonts w:ascii="Times New Roman" w:hAnsi="Times New Roman" w:cs="Times New Roman"/>
          <w:sz w:val="28"/>
          <w:szCs w:val="28"/>
          <w:lang w:val="kk-KZ"/>
        </w:rPr>
        <w:t>, что уменьшение площади поперечного сечения положительно сказыв</w:t>
      </w:r>
      <w:r w:rsidR="00F5786B">
        <w:rPr>
          <w:rFonts w:ascii="Times New Roman" w:hAnsi="Times New Roman" w:cs="Times New Roman"/>
          <w:sz w:val="28"/>
          <w:szCs w:val="28"/>
          <w:lang w:val="kk-KZ"/>
        </w:rPr>
        <w:t>а</w:t>
      </w:r>
      <w:r>
        <w:rPr>
          <w:rFonts w:ascii="Times New Roman" w:hAnsi="Times New Roman" w:cs="Times New Roman"/>
          <w:sz w:val="28"/>
          <w:szCs w:val="28"/>
          <w:lang w:val="kk-KZ"/>
        </w:rPr>
        <w:t>ется на улучшении качества, а это в свою очередь подтверждает обоснованность разливки полой заготовки, имеющей меньшую площадь поперечного сечения по сравнению со сплошной заготовкой.</w:t>
      </w:r>
    </w:p>
    <w:p w:rsidR="00D95C56" w:rsidRDefault="00D95C56" w:rsidP="00C47982">
      <w:pPr>
        <w:spacing w:after="0" w:line="240" w:lineRule="auto"/>
        <w:ind w:firstLine="708"/>
        <w:jc w:val="both"/>
        <w:rPr>
          <w:rFonts w:ascii="Times New Roman" w:hAnsi="Times New Roman" w:cs="Times New Roman"/>
          <w:b/>
          <w:sz w:val="28"/>
          <w:szCs w:val="28"/>
          <w:lang w:val="kk-KZ"/>
        </w:rPr>
      </w:pPr>
    </w:p>
    <w:p w:rsidR="00C47982" w:rsidRPr="00014CE0" w:rsidRDefault="00C47982" w:rsidP="00C47982">
      <w:pPr>
        <w:spacing w:after="0" w:line="240" w:lineRule="auto"/>
        <w:ind w:firstLine="708"/>
        <w:jc w:val="both"/>
        <w:rPr>
          <w:rFonts w:ascii="Times New Roman" w:hAnsi="Times New Roman" w:cs="Times New Roman"/>
          <w:b/>
          <w:sz w:val="28"/>
          <w:szCs w:val="28"/>
        </w:rPr>
      </w:pPr>
      <w:r>
        <w:rPr>
          <w:rFonts w:ascii="Times New Roman" w:hAnsi="Times New Roman" w:cs="Times New Roman"/>
          <w:b/>
          <w:sz w:val="28"/>
          <w:szCs w:val="28"/>
          <w:lang w:val="kk-KZ"/>
        </w:rPr>
        <w:t xml:space="preserve">3.2 </w:t>
      </w:r>
      <w:r w:rsidRPr="00C47982">
        <w:rPr>
          <w:rFonts w:ascii="Times New Roman" w:hAnsi="Times New Roman" w:cs="Times New Roman"/>
          <w:b/>
          <w:sz w:val="28"/>
          <w:szCs w:val="28"/>
          <w:lang w:val="kk-KZ"/>
        </w:rPr>
        <w:t xml:space="preserve">Компьютерное моделирование литья </w:t>
      </w:r>
      <w:r w:rsidR="004B1062">
        <w:rPr>
          <w:rFonts w:ascii="Times New Roman" w:hAnsi="Times New Roman" w:cs="Times New Roman"/>
          <w:b/>
          <w:sz w:val="28"/>
          <w:szCs w:val="28"/>
          <w:lang w:val="kk-KZ"/>
        </w:rPr>
        <w:t>стальных</w:t>
      </w:r>
      <w:r w:rsidRPr="00C47982">
        <w:rPr>
          <w:rFonts w:ascii="Times New Roman" w:hAnsi="Times New Roman" w:cs="Times New Roman"/>
          <w:b/>
          <w:sz w:val="28"/>
          <w:szCs w:val="28"/>
          <w:lang w:val="kk-KZ"/>
        </w:rPr>
        <w:t xml:space="preserve"> заготовок в</w:t>
      </w:r>
      <w:r w:rsidRPr="003C13AB">
        <w:rPr>
          <w:rFonts w:ascii="Times New Roman" w:hAnsi="Times New Roman" w:cs="Times New Roman"/>
          <w:b/>
          <w:sz w:val="28"/>
          <w:szCs w:val="28"/>
          <w:lang w:val="kk-KZ"/>
        </w:rPr>
        <w:t xml:space="preserve"> СКМ </w:t>
      </w:r>
      <w:r w:rsidRPr="003C13AB">
        <w:rPr>
          <w:rFonts w:ascii="Times New Roman" w:hAnsi="Times New Roman" w:cs="Times New Roman"/>
          <w:b/>
          <w:sz w:val="28"/>
          <w:szCs w:val="28"/>
          <w:lang w:val="en-US"/>
        </w:rPr>
        <w:t>LVM</w:t>
      </w:r>
      <w:r w:rsidR="003913F4">
        <w:rPr>
          <w:rFonts w:ascii="Times New Roman" w:hAnsi="Times New Roman" w:cs="Times New Roman"/>
          <w:b/>
          <w:sz w:val="28"/>
          <w:szCs w:val="28"/>
        </w:rPr>
        <w:t xml:space="preserve"> </w:t>
      </w:r>
      <w:r w:rsidRPr="003C13AB">
        <w:rPr>
          <w:rFonts w:ascii="Times New Roman" w:hAnsi="Times New Roman" w:cs="Times New Roman"/>
          <w:b/>
          <w:sz w:val="28"/>
          <w:szCs w:val="28"/>
          <w:lang w:val="en-US"/>
        </w:rPr>
        <w:t>Flow</w:t>
      </w:r>
    </w:p>
    <w:p w:rsidR="00C47982" w:rsidRDefault="000415C0" w:rsidP="000415C0">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Д</w:t>
      </w:r>
      <w:r w:rsidRPr="000415C0">
        <w:rPr>
          <w:rFonts w:ascii="Times New Roman" w:hAnsi="Times New Roman" w:cs="Times New Roman"/>
          <w:sz w:val="28"/>
          <w:szCs w:val="28"/>
          <w:lang w:val="kk-KZ"/>
        </w:rPr>
        <w:t>ля сокращения материальных и временных затрат</w:t>
      </w:r>
      <w:r>
        <w:rPr>
          <w:rFonts w:ascii="Times New Roman" w:hAnsi="Times New Roman" w:cs="Times New Roman"/>
          <w:sz w:val="28"/>
          <w:szCs w:val="28"/>
          <w:lang w:val="kk-KZ"/>
        </w:rPr>
        <w:t>, а также</w:t>
      </w:r>
      <w:r w:rsidR="00C47982" w:rsidRPr="00DF6FF4">
        <w:rPr>
          <w:rFonts w:ascii="Times New Roman" w:hAnsi="Times New Roman" w:cs="Times New Roman"/>
          <w:sz w:val="28"/>
          <w:szCs w:val="28"/>
        </w:rPr>
        <w:t xml:space="preserve"> подтверждения </w:t>
      </w:r>
      <w:r w:rsidR="00D2008D">
        <w:rPr>
          <w:rFonts w:ascii="Times New Roman" w:hAnsi="Times New Roman" w:cs="Times New Roman"/>
          <w:sz w:val="28"/>
          <w:szCs w:val="28"/>
        </w:rPr>
        <w:t>возможности и целесообразности</w:t>
      </w:r>
      <w:r w:rsidR="00C47982">
        <w:rPr>
          <w:rFonts w:ascii="Times New Roman" w:hAnsi="Times New Roman" w:cs="Times New Roman"/>
          <w:sz w:val="28"/>
          <w:szCs w:val="28"/>
        </w:rPr>
        <w:t xml:space="preserve"> технологии разливки полой заготовки </w:t>
      </w:r>
      <w:r w:rsidR="00607CA6">
        <w:rPr>
          <w:rFonts w:ascii="Times New Roman" w:hAnsi="Times New Roman" w:cs="Times New Roman"/>
          <w:sz w:val="28"/>
          <w:szCs w:val="28"/>
        </w:rPr>
        <w:t xml:space="preserve">в работе было </w:t>
      </w:r>
      <w:r w:rsidRPr="000415C0">
        <w:rPr>
          <w:rFonts w:ascii="Times New Roman" w:hAnsi="Times New Roman" w:cs="Times New Roman"/>
          <w:sz w:val="28"/>
          <w:szCs w:val="28"/>
          <w:lang w:val="kk-KZ"/>
        </w:rPr>
        <w:t>проведено моделирование формирования непрерывнолитой круглой заготовки с применением программного комплекса LVM Flow [</w:t>
      </w:r>
      <w:r w:rsidR="003913F4">
        <w:rPr>
          <w:rFonts w:ascii="Times New Roman" w:hAnsi="Times New Roman" w:cs="Times New Roman"/>
          <w:sz w:val="28"/>
          <w:szCs w:val="28"/>
          <w:lang w:val="kk-KZ"/>
        </w:rPr>
        <w:t>1</w:t>
      </w:r>
      <w:r w:rsidR="009D7661" w:rsidRPr="009D7661">
        <w:rPr>
          <w:rFonts w:ascii="Times New Roman" w:hAnsi="Times New Roman" w:cs="Times New Roman"/>
          <w:sz w:val="28"/>
          <w:szCs w:val="28"/>
        </w:rPr>
        <w:t>20</w:t>
      </w:r>
      <w:r w:rsidRPr="000415C0">
        <w:rPr>
          <w:rFonts w:ascii="Times New Roman" w:hAnsi="Times New Roman" w:cs="Times New Roman"/>
          <w:sz w:val="28"/>
          <w:szCs w:val="28"/>
          <w:lang w:val="kk-KZ"/>
        </w:rPr>
        <w:t xml:space="preserve">]. </w:t>
      </w:r>
      <w:r w:rsidR="00C27F2C">
        <w:rPr>
          <w:rFonts w:ascii="Times New Roman" w:hAnsi="Times New Roman" w:cs="Times New Roman"/>
          <w:sz w:val="28"/>
          <w:szCs w:val="28"/>
          <w:lang w:val="kk-KZ"/>
        </w:rPr>
        <w:t>Использование современных</w:t>
      </w:r>
      <w:r w:rsidRPr="000415C0">
        <w:rPr>
          <w:rFonts w:ascii="Times New Roman" w:hAnsi="Times New Roman" w:cs="Times New Roman"/>
          <w:sz w:val="28"/>
          <w:szCs w:val="28"/>
          <w:lang w:val="kk-KZ"/>
        </w:rPr>
        <w:t xml:space="preserve"> технологий, в </w:t>
      </w:r>
      <w:r w:rsidR="00C27F2C">
        <w:rPr>
          <w:rFonts w:ascii="Times New Roman" w:hAnsi="Times New Roman" w:cs="Times New Roman"/>
          <w:sz w:val="28"/>
          <w:szCs w:val="28"/>
          <w:lang w:val="kk-KZ"/>
        </w:rPr>
        <w:t>том числе</w:t>
      </w:r>
      <w:r>
        <w:rPr>
          <w:rFonts w:ascii="Times New Roman" w:hAnsi="Times New Roman" w:cs="Times New Roman"/>
          <w:sz w:val="28"/>
          <w:szCs w:val="28"/>
          <w:lang w:val="kk-KZ"/>
        </w:rPr>
        <w:t xml:space="preserve"> систем компьютерного мо</w:t>
      </w:r>
      <w:r w:rsidRPr="000415C0">
        <w:rPr>
          <w:rFonts w:ascii="Times New Roman" w:hAnsi="Times New Roman" w:cs="Times New Roman"/>
          <w:sz w:val="28"/>
          <w:szCs w:val="28"/>
          <w:lang w:val="kk-KZ"/>
        </w:rPr>
        <w:t xml:space="preserve">делирования металлургических процессов, позволяет сократить затраты на разработку технологии, </w:t>
      </w:r>
      <w:r w:rsidR="00C27F2C">
        <w:rPr>
          <w:rFonts w:ascii="Times New Roman" w:hAnsi="Times New Roman" w:cs="Times New Roman"/>
          <w:sz w:val="28"/>
          <w:szCs w:val="28"/>
          <w:lang w:val="kk-KZ"/>
        </w:rPr>
        <w:t>предоставляя возможность заменить</w:t>
      </w:r>
      <w:r w:rsidRPr="000415C0">
        <w:rPr>
          <w:rFonts w:ascii="Times New Roman" w:hAnsi="Times New Roman" w:cs="Times New Roman"/>
          <w:sz w:val="28"/>
          <w:szCs w:val="28"/>
          <w:lang w:val="kk-KZ"/>
        </w:rPr>
        <w:t xml:space="preserve"> </w:t>
      </w:r>
      <w:r w:rsidR="00C27F2C">
        <w:rPr>
          <w:rFonts w:ascii="Times New Roman" w:hAnsi="Times New Roman" w:cs="Times New Roman"/>
          <w:sz w:val="28"/>
          <w:szCs w:val="28"/>
          <w:lang w:val="kk-KZ"/>
        </w:rPr>
        <w:t>физический</w:t>
      </w:r>
      <w:r w:rsidRPr="000415C0">
        <w:rPr>
          <w:rFonts w:ascii="Times New Roman" w:hAnsi="Times New Roman" w:cs="Times New Roman"/>
          <w:sz w:val="28"/>
          <w:szCs w:val="28"/>
          <w:lang w:val="kk-KZ"/>
        </w:rPr>
        <w:t xml:space="preserve"> эксперимент вычислительным</w:t>
      </w:r>
      <w:r w:rsidR="00D2008D">
        <w:rPr>
          <w:rFonts w:ascii="Times New Roman" w:hAnsi="Times New Roman" w:cs="Times New Roman"/>
          <w:sz w:val="28"/>
          <w:szCs w:val="28"/>
          <w:lang w:val="kk-KZ"/>
        </w:rPr>
        <w:t>.</w:t>
      </w:r>
    </w:p>
    <w:p w:rsidR="000415C0" w:rsidRPr="000415C0" w:rsidRDefault="00C47982" w:rsidP="000415C0">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Моделирование проводилось параллельно и для сплошной заготовки,</w:t>
      </w:r>
      <w:r w:rsidR="00607CA6">
        <w:rPr>
          <w:rFonts w:ascii="Times New Roman" w:hAnsi="Times New Roman" w:cs="Times New Roman"/>
          <w:sz w:val="28"/>
          <w:szCs w:val="28"/>
          <w:lang w:val="kk-KZ"/>
        </w:rPr>
        <w:t xml:space="preserve"> чтобы затем сравнить</w:t>
      </w:r>
      <w:r>
        <w:rPr>
          <w:rFonts w:ascii="Times New Roman" w:hAnsi="Times New Roman" w:cs="Times New Roman"/>
          <w:sz w:val="28"/>
          <w:szCs w:val="28"/>
          <w:lang w:val="kk-KZ"/>
        </w:rPr>
        <w:t xml:space="preserve"> результат</w:t>
      </w:r>
      <w:r w:rsidR="00607CA6">
        <w:rPr>
          <w:rFonts w:ascii="Times New Roman" w:hAnsi="Times New Roman" w:cs="Times New Roman"/>
          <w:sz w:val="28"/>
          <w:szCs w:val="28"/>
          <w:lang w:val="kk-KZ"/>
        </w:rPr>
        <w:t>ы</w:t>
      </w:r>
      <w:r>
        <w:rPr>
          <w:rFonts w:ascii="Times New Roman" w:hAnsi="Times New Roman" w:cs="Times New Roman"/>
          <w:sz w:val="28"/>
          <w:szCs w:val="28"/>
          <w:lang w:val="kk-KZ"/>
        </w:rPr>
        <w:t xml:space="preserve"> формирования макроструктуры заготовки. </w:t>
      </w:r>
      <w:r w:rsidR="000415C0" w:rsidRPr="000415C0">
        <w:rPr>
          <w:rFonts w:ascii="Times New Roman" w:hAnsi="Times New Roman" w:cs="Times New Roman"/>
          <w:sz w:val="28"/>
          <w:szCs w:val="28"/>
          <w:lang w:val="kk-KZ"/>
        </w:rPr>
        <w:t xml:space="preserve">Непрерывнолитая заготовка круглого сечения является исходным полупродуктом для производства бесшовных труб нефтяного сортамента, которая подвергается многократному переделу до получения готовой продукции. Обеспечение требуемого качества на начальных стадиях производства бесшовных труб приобретает важное значение и </w:t>
      </w:r>
      <w:r w:rsidR="004E0337">
        <w:rPr>
          <w:rFonts w:ascii="Times New Roman" w:hAnsi="Times New Roman" w:cs="Times New Roman"/>
          <w:sz w:val="28"/>
          <w:szCs w:val="28"/>
          <w:lang w:val="kk-KZ"/>
        </w:rPr>
        <w:t>непосредственно</w:t>
      </w:r>
      <w:r w:rsidR="000415C0" w:rsidRPr="000415C0">
        <w:rPr>
          <w:rFonts w:ascii="Times New Roman" w:hAnsi="Times New Roman" w:cs="Times New Roman"/>
          <w:sz w:val="28"/>
          <w:szCs w:val="28"/>
          <w:lang w:val="kk-KZ"/>
        </w:rPr>
        <w:t xml:space="preserve"> </w:t>
      </w:r>
      <w:r w:rsidR="004E0337">
        <w:rPr>
          <w:rFonts w:ascii="Times New Roman" w:hAnsi="Times New Roman" w:cs="Times New Roman"/>
          <w:sz w:val="28"/>
          <w:szCs w:val="28"/>
          <w:lang w:val="kk-KZ"/>
        </w:rPr>
        <w:t>обуславливает</w:t>
      </w:r>
      <w:r w:rsidR="000415C0" w:rsidRPr="000415C0">
        <w:rPr>
          <w:rFonts w:ascii="Times New Roman" w:hAnsi="Times New Roman" w:cs="Times New Roman"/>
          <w:sz w:val="28"/>
          <w:szCs w:val="28"/>
          <w:lang w:val="kk-KZ"/>
        </w:rPr>
        <w:t xml:space="preserve"> </w:t>
      </w:r>
      <w:r w:rsidR="004E0337">
        <w:rPr>
          <w:rFonts w:ascii="Times New Roman" w:hAnsi="Times New Roman" w:cs="Times New Roman"/>
          <w:sz w:val="28"/>
          <w:szCs w:val="28"/>
          <w:lang w:val="kk-KZ"/>
        </w:rPr>
        <w:t xml:space="preserve">получение требуемого </w:t>
      </w:r>
      <w:r w:rsidR="000415C0" w:rsidRPr="000415C0">
        <w:rPr>
          <w:rFonts w:ascii="Times New Roman" w:hAnsi="Times New Roman" w:cs="Times New Roman"/>
          <w:sz w:val="28"/>
          <w:szCs w:val="28"/>
          <w:lang w:val="kk-KZ"/>
        </w:rPr>
        <w:t>качеств</w:t>
      </w:r>
      <w:r w:rsidR="004E0337">
        <w:rPr>
          <w:rFonts w:ascii="Times New Roman" w:hAnsi="Times New Roman" w:cs="Times New Roman"/>
          <w:sz w:val="28"/>
          <w:szCs w:val="28"/>
          <w:lang w:val="kk-KZ"/>
        </w:rPr>
        <w:t>а</w:t>
      </w:r>
      <w:r w:rsidR="000415C0" w:rsidRPr="000415C0">
        <w:rPr>
          <w:rFonts w:ascii="Times New Roman" w:hAnsi="Times New Roman" w:cs="Times New Roman"/>
          <w:sz w:val="28"/>
          <w:szCs w:val="28"/>
          <w:lang w:val="kk-KZ"/>
        </w:rPr>
        <w:t xml:space="preserve"> </w:t>
      </w:r>
      <w:r w:rsidR="004E0337">
        <w:rPr>
          <w:rFonts w:ascii="Times New Roman" w:hAnsi="Times New Roman" w:cs="Times New Roman"/>
          <w:sz w:val="28"/>
          <w:szCs w:val="28"/>
          <w:lang w:val="kk-KZ"/>
        </w:rPr>
        <w:t>готового</w:t>
      </w:r>
      <w:r w:rsidR="000415C0" w:rsidRPr="000415C0">
        <w:rPr>
          <w:rFonts w:ascii="Times New Roman" w:hAnsi="Times New Roman" w:cs="Times New Roman"/>
          <w:sz w:val="28"/>
          <w:szCs w:val="28"/>
          <w:lang w:val="kk-KZ"/>
        </w:rPr>
        <w:t xml:space="preserve"> </w:t>
      </w:r>
      <w:r w:rsidR="004E0337">
        <w:rPr>
          <w:rFonts w:ascii="Times New Roman" w:hAnsi="Times New Roman" w:cs="Times New Roman"/>
          <w:sz w:val="28"/>
          <w:szCs w:val="28"/>
          <w:lang w:val="kk-KZ"/>
        </w:rPr>
        <w:t>изделия</w:t>
      </w:r>
      <w:r w:rsidR="000415C0" w:rsidRPr="000415C0">
        <w:rPr>
          <w:rFonts w:ascii="Times New Roman" w:hAnsi="Times New Roman" w:cs="Times New Roman"/>
          <w:sz w:val="28"/>
          <w:szCs w:val="28"/>
          <w:lang w:val="kk-KZ"/>
        </w:rPr>
        <w:t xml:space="preserve">. </w:t>
      </w:r>
      <w:r w:rsidR="004E0337">
        <w:rPr>
          <w:rFonts w:ascii="Times New Roman" w:hAnsi="Times New Roman" w:cs="Times New Roman"/>
          <w:sz w:val="28"/>
          <w:szCs w:val="28"/>
          <w:lang w:val="kk-KZ"/>
        </w:rPr>
        <w:t xml:space="preserve">Несоответствия сплошности и структуры </w:t>
      </w:r>
      <w:r w:rsidR="000415C0" w:rsidRPr="000415C0">
        <w:rPr>
          <w:rFonts w:ascii="Times New Roman" w:hAnsi="Times New Roman" w:cs="Times New Roman"/>
          <w:sz w:val="28"/>
          <w:szCs w:val="28"/>
          <w:lang w:val="kk-KZ"/>
        </w:rPr>
        <w:t xml:space="preserve">исходной заготовки </w:t>
      </w:r>
      <w:r w:rsidR="00C106B2">
        <w:rPr>
          <w:rFonts w:ascii="Times New Roman" w:hAnsi="Times New Roman" w:cs="Times New Roman"/>
          <w:sz w:val="28"/>
          <w:szCs w:val="28"/>
          <w:lang w:val="kk-KZ"/>
        </w:rPr>
        <w:t xml:space="preserve">предопределяют </w:t>
      </w:r>
      <w:r w:rsidR="00C106B2">
        <w:rPr>
          <w:rFonts w:ascii="Times New Roman" w:hAnsi="Times New Roman" w:cs="Times New Roman"/>
          <w:sz w:val="28"/>
          <w:szCs w:val="28"/>
          <w:lang w:val="kk-KZ"/>
        </w:rPr>
        <w:lastRenderedPageBreak/>
        <w:t>их наличие</w:t>
      </w:r>
      <w:r w:rsidR="000415C0" w:rsidRPr="000415C0">
        <w:rPr>
          <w:rFonts w:ascii="Times New Roman" w:hAnsi="Times New Roman" w:cs="Times New Roman"/>
          <w:sz w:val="28"/>
          <w:szCs w:val="28"/>
          <w:lang w:val="kk-KZ"/>
        </w:rPr>
        <w:t xml:space="preserve"> на металлопродукции, </w:t>
      </w:r>
      <w:r w:rsidR="00C106B2">
        <w:rPr>
          <w:rFonts w:ascii="Times New Roman" w:hAnsi="Times New Roman" w:cs="Times New Roman"/>
          <w:sz w:val="28"/>
          <w:szCs w:val="28"/>
          <w:lang w:val="kk-KZ"/>
        </w:rPr>
        <w:t>в связи с этим,</w:t>
      </w:r>
      <w:r w:rsidR="000415C0" w:rsidRPr="000415C0">
        <w:rPr>
          <w:rFonts w:ascii="Times New Roman" w:hAnsi="Times New Roman" w:cs="Times New Roman"/>
          <w:sz w:val="28"/>
          <w:szCs w:val="28"/>
          <w:lang w:val="kk-KZ"/>
        </w:rPr>
        <w:t xml:space="preserve"> макроструктур</w:t>
      </w:r>
      <w:r w:rsidR="00C106B2">
        <w:rPr>
          <w:rFonts w:ascii="Times New Roman" w:hAnsi="Times New Roman" w:cs="Times New Roman"/>
          <w:sz w:val="28"/>
          <w:szCs w:val="28"/>
          <w:lang w:val="kk-KZ"/>
        </w:rPr>
        <w:t>а</w:t>
      </w:r>
      <w:r w:rsidR="000415C0" w:rsidRPr="000415C0">
        <w:rPr>
          <w:rFonts w:ascii="Times New Roman" w:hAnsi="Times New Roman" w:cs="Times New Roman"/>
          <w:sz w:val="28"/>
          <w:szCs w:val="28"/>
          <w:lang w:val="kk-KZ"/>
        </w:rPr>
        <w:t xml:space="preserve"> исходной заготовки </w:t>
      </w:r>
      <w:r w:rsidR="00C106B2">
        <w:rPr>
          <w:rFonts w:ascii="Times New Roman" w:hAnsi="Times New Roman" w:cs="Times New Roman"/>
          <w:sz w:val="28"/>
          <w:szCs w:val="28"/>
          <w:lang w:val="kk-KZ"/>
        </w:rPr>
        <w:t xml:space="preserve">должна отвечать всем </w:t>
      </w:r>
      <w:r w:rsidR="000415C0" w:rsidRPr="000415C0">
        <w:rPr>
          <w:rFonts w:ascii="Times New Roman" w:hAnsi="Times New Roman" w:cs="Times New Roman"/>
          <w:sz w:val="28"/>
          <w:szCs w:val="28"/>
          <w:lang w:val="kk-KZ"/>
        </w:rPr>
        <w:t>требования</w:t>
      </w:r>
      <w:r w:rsidR="00C106B2">
        <w:rPr>
          <w:rFonts w:ascii="Times New Roman" w:hAnsi="Times New Roman" w:cs="Times New Roman"/>
          <w:sz w:val="28"/>
          <w:szCs w:val="28"/>
          <w:lang w:val="kk-KZ"/>
        </w:rPr>
        <w:t>м соответствующих стандартов</w:t>
      </w:r>
      <w:r w:rsidR="000415C0" w:rsidRPr="000415C0">
        <w:rPr>
          <w:rFonts w:ascii="Times New Roman" w:hAnsi="Times New Roman" w:cs="Times New Roman"/>
          <w:sz w:val="28"/>
          <w:szCs w:val="28"/>
          <w:lang w:val="kk-KZ"/>
        </w:rPr>
        <w:t xml:space="preserve">. </w:t>
      </w:r>
    </w:p>
    <w:p w:rsidR="000415C0" w:rsidRPr="000415C0" w:rsidRDefault="000415C0" w:rsidP="000415C0">
      <w:pPr>
        <w:spacing w:after="0" w:line="240" w:lineRule="auto"/>
        <w:ind w:firstLine="708"/>
        <w:jc w:val="both"/>
        <w:rPr>
          <w:rFonts w:ascii="Times New Roman" w:hAnsi="Times New Roman" w:cs="Times New Roman"/>
          <w:sz w:val="28"/>
          <w:szCs w:val="28"/>
          <w:lang w:val="kk-KZ"/>
        </w:rPr>
      </w:pPr>
      <w:r w:rsidRPr="000415C0">
        <w:rPr>
          <w:rFonts w:ascii="Times New Roman" w:hAnsi="Times New Roman" w:cs="Times New Roman"/>
          <w:sz w:val="28"/>
          <w:szCs w:val="28"/>
          <w:lang w:val="kk-KZ"/>
        </w:rPr>
        <w:t>При моделировании процесса разливки и затвердевания заготовок применялась низколегированная конструкционная сталь AISI 4130 – хромомолибденовая сталь, близкая по химическому составу 25ХМ</w:t>
      </w:r>
      <w:r w:rsidR="003F35A4">
        <w:rPr>
          <w:rFonts w:ascii="Times New Roman" w:hAnsi="Times New Roman" w:cs="Times New Roman"/>
          <w:sz w:val="28"/>
          <w:szCs w:val="28"/>
          <w:lang w:val="kk-KZ"/>
        </w:rPr>
        <w:t>ФА</w:t>
      </w:r>
      <w:r w:rsidRPr="000415C0">
        <w:rPr>
          <w:rFonts w:ascii="Times New Roman" w:hAnsi="Times New Roman" w:cs="Times New Roman"/>
          <w:sz w:val="28"/>
          <w:szCs w:val="28"/>
          <w:lang w:val="kk-KZ"/>
        </w:rPr>
        <w:t xml:space="preserve"> [</w:t>
      </w:r>
      <w:r w:rsidR="00024088">
        <w:rPr>
          <w:rFonts w:ascii="Times New Roman" w:hAnsi="Times New Roman" w:cs="Times New Roman"/>
          <w:sz w:val="28"/>
          <w:szCs w:val="28"/>
          <w:lang w:val="kk-KZ"/>
        </w:rPr>
        <w:t>1</w:t>
      </w:r>
      <w:r w:rsidR="006334D0">
        <w:rPr>
          <w:rFonts w:ascii="Times New Roman" w:hAnsi="Times New Roman" w:cs="Times New Roman"/>
          <w:sz w:val="28"/>
          <w:szCs w:val="28"/>
          <w:lang w:val="kk-KZ"/>
        </w:rPr>
        <w:t>2</w:t>
      </w:r>
      <w:r w:rsidR="009D7661" w:rsidRPr="009D7661">
        <w:rPr>
          <w:rFonts w:ascii="Times New Roman" w:hAnsi="Times New Roman" w:cs="Times New Roman"/>
          <w:sz w:val="28"/>
          <w:szCs w:val="28"/>
        </w:rPr>
        <w:t>1</w:t>
      </w:r>
      <w:r w:rsidRPr="000415C0">
        <w:rPr>
          <w:rFonts w:ascii="Times New Roman" w:hAnsi="Times New Roman" w:cs="Times New Roman"/>
          <w:sz w:val="28"/>
          <w:szCs w:val="28"/>
          <w:lang w:val="kk-KZ"/>
        </w:rPr>
        <w:t xml:space="preserve">]. Заданные условия моделирования: температура разливки заготовки 1600 °С и скорость </w:t>
      </w:r>
      <w:r w:rsidR="003F35A4">
        <w:rPr>
          <w:rFonts w:ascii="Times New Roman" w:hAnsi="Times New Roman" w:cs="Times New Roman"/>
          <w:sz w:val="28"/>
          <w:szCs w:val="28"/>
          <w:lang w:val="kk-KZ"/>
        </w:rPr>
        <w:t xml:space="preserve">вытягивания </w:t>
      </w:r>
      <w:r w:rsidRPr="000415C0">
        <w:rPr>
          <w:rFonts w:ascii="Times New Roman" w:hAnsi="Times New Roman" w:cs="Times New Roman"/>
          <w:sz w:val="28"/>
          <w:szCs w:val="28"/>
          <w:lang w:val="kk-KZ"/>
        </w:rPr>
        <w:t>3,6 м/мин, материал</w:t>
      </w:r>
      <w:r w:rsidR="00D2008D">
        <w:rPr>
          <w:rFonts w:ascii="Times New Roman" w:hAnsi="Times New Roman" w:cs="Times New Roman"/>
          <w:sz w:val="28"/>
          <w:szCs w:val="28"/>
          <w:lang w:val="kk-KZ"/>
        </w:rPr>
        <w:t xml:space="preserve"> кристаллизатора и дорна (при разливке </w:t>
      </w:r>
      <w:r w:rsidRPr="000415C0">
        <w:rPr>
          <w:rFonts w:ascii="Times New Roman" w:hAnsi="Times New Roman" w:cs="Times New Roman"/>
          <w:sz w:val="28"/>
          <w:szCs w:val="28"/>
          <w:lang w:val="kk-KZ"/>
        </w:rPr>
        <w:t xml:space="preserve">полой заготовки) – медь.  </w:t>
      </w:r>
    </w:p>
    <w:p w:rsidR="000415C0" w:rsidRPr="000415C0" w:rsidRDefault="000415C0" w:rsidP="000415C0">
      <w:pPr>
        <w:spacing w:after="0" w:line="240" w:lineRule="auto"/>
        <w:ind w:firstLine="708"/>
        <w:jc w:val="both"/>
        <w:rPr>
          <w:rFonts w:ascii="Times New Roman" w:hAnsi="Times New Roman" w:cs="Times New Roman"/>
          <w:sz w:val="28"/>
          <w:szCs w:val="28"/>
          <w:lang w:val="kk-KZ"/>
        </w:rPr>
      </w:pPr>
      <w:r w:rsidRPr="000415C0">
        <w:rPr>
          <w:rFonts w:ascii="Times New Roman" w:hAnsi="Times New Roman" w:cs="Times New Roman"/>
          <w:sz w:val="28"/>
          <w:szCs w:val="28"/>
          <w:lang w:val="kk-KZ"/>
        </w:rPr>
        <w:t xml:space="preserve">Согласно ГОСТ Р 58228-2018 «Заготовка стальная непрерывнолитая. Методы контроля и оценки макроструктуры», макроструктура заготовок характеризуется такими дефектами, как центральная пористость, осевая ликвация, ликвационные полоски и трещины, а также светлые полосы по шкале от 0 до 4 баллов.  </w:t>
      </w:r>
    </w:p>
    <w:p w:rsidR="000415C0" w:rsidRPr="000415C0" w:rsidRDefault="000415C0" w:rsidP="000415C0">
      <w:pPr>
        <w:spacing w:after="0" w:line="240" w:lineRule="auto"/>
        <w:ind w:firstLine="708"/>
        <w:jc w:val="both"/>
        <w:rPr>
          <w:rFonts w:ascii="Times New Roman" w:hAnsi="Times New Roman" w:cs="Times New Roman"/>
          <w:sz w:val="28"/>
          <w:szCs w:val="28"/>
          <w:lang w:val="kk-KZ"/>
        </w:rPr>
      </w:pPr>
      <w:r w:rsidRPr="000415C0">
        <w:rPr>
          <w:rFonts w:ascii="Times New Roman" w:hAnsi="Times New Roman" w:cs="Times New Roman"/>
          <w:sz w:val="28"/>
          <w:szCs w:val="28"/>
          <w:lang w:val="kk-KZ"/>
        </w:rPr>
        <w:t xml:space="preserve">В осевой зоне заготовки </w:t>
      </w:r>
      <w:r w:rsidR="00A70D39">
        <w:rPr>
          <w:rFonts w:ascii="Times New Roman" w:hAnsi="Times New Roman" w:cs="Times New Roman"/>
          <w:sz w:val="28"/>
          <w:szCs w:val="28"/>
          <w:lang w:val="kk-KZ"/>
        </w:rPr>
        <w:t>развиваются</w:t>
      </w:r>
      <w:r w:rsidRPr="000415C0">
        <w:rPr>
          <w:rFonts w:ascii="Times New Roman" w:hAnsi="Times New Roman" w:cs="Times New Roman"/>
          <w:sz w:val="28"/>
          <w:szCs w:val="28"/>
          <w:lang w:val="kk-KZ"/>
        </w:rPr>
        <w:t xml:space="preserve"> </w:t>
      </w:r>
      <w:r w:rsidR="00A70D39">
        <w:rPr>
          <w:rFonts w:ascii="Times New Roman" w:hAnsi="Times New Roman" w:cs="Times New Roman"/>
          <w:sz w:val="28"/>
          <w:szCs w:val="28"/>
          <w:lang w:val="kk-KZ"/>
        </w:rPr>
        <w:t>большие</w:t>
      </w:r>
      <w:r w:rsidRPr="000415C0">
        <w:rPr>
          <w:rFonts w:ascii="Times New Roman" w:hAnsi="Times New Roman" w:cs="Times New Roman"/>
          <w:sz w:val="28"/>
          <w:szCs w:val="28"/>
          <w:lang w:val="kk-KZ"/>
        </w:rPr>
        <w:t xml:space="preserve"> растягивающие напряжения, </w:t>
      </w:r>
      <w:r w:rsidR="00A70D39">
        <w:rPr>
          <w:rFonts w:ascii="Times New Roman" w:hAnsi="Times New Roman" w:cs="Times New Roman"/>
          <w:sz w:val="28"/>
          <w:szCs w:val="28"/>
          <w:lang w:val="kk-KZ"/>
        </w:rPr>
        <w:t xml:space="preserve">которые служат </w:t>
      </w:r>
      <w:r w:rsidR="00C106B2">
        <w:rPr>
          <w:rFonts w:ascii="Times New Roman" w:hAnsi="Times New Roman" w:cs="Times New Roman"/>
          <w:sz w:val="28"/>
          <w:szCs w:val="28"/>
          <w:lang w:val="kk-KZ"/>
        </w:rPr>
        <w:t xml:space="preserve">причиной </w:t>
      </w:r>
      <w:r w:rsidR="00A70D39">
        <w:rPr>
          <w:rFonts w:ascii="Times New Roman" w:hAnsi="Times New Roman" w:cs="Times New Roman"/>
          <w:sz w:val="28"/>
          <w:szCs w:val="28"/>
          <w:lang w:val="kk-KZ"/>
        </w:rPr>
        <w:t xml:space="preserve">ее </w:t>
      </w:r>
      <w:r w:rsidR="00C106B2">
        <w:rPr>
          <w:rFonts w:ascii="Times New Roman" w:hAnsi="Times New Roman" w:cs="Times New Roman"/>
          <w:sz w:val="28"/>
          <w:szCs w:val="28"/>
          <w:lang w:val="kk-KZ"/>
        </w:rPr>
        <w:t>разрушения</w:t>
      </w:r>
      <w:r w:rsidR="00A70D39">
        <w:rPr>
          <w:rFonts w:ascii="Times New Roman" w:hAnsi="Times New Roman" w:cs="Times New Roman"/>
          <w:sz w:val="28"/>
          <w:szCs w:val="28"/>
          <w:lang w:val="kk-KZ"/>
        </w:rPr>
        <w:t xml:space="preserve"> в</w:t>
      </w:r>
      <w:r w:rsidR="00C106B2">
        <w:rPr>
          <w:rFonts w:ascii="Times New Roman" w:hAnsi="Times New Roman" w:cs="Times New Roman"/>
          <w:sz w:val="28"/>
          <w:szCs w:val="28"/>
          <w:lang w:val="kk-KZ"/>
        </w:rPr>
        <w:t xml:space="preserve"> процессе прошивки</w:t>
      </w:r>
      <w:r w:rsidRPr="000415C0">
        <w:rPr>
          <w:rFonts w:ascii="Times New Roman" w:hAnsi="Times New Roman" w:cs="Times New Roman"/>
          <w:sz w:val="28"/>
          <w:szCs w:val="28"/>
          <w:lang w:val="kk-KZ"/>
        </w:rPr>
        <w:t xml:space="preserve">. </w:t>
      </w:r>
      <w:r w:rsidR="00A70D39">
        <w:rPr>
          <w:rFonts w:ascii="Times New Roman" w:hAnsi="Times New Roman" w:cs="Times New Roman"/>
          <w:sz w:val="28"/>
          <w:szCs w:val="28"/>
          <w:lang w:val="kk-KZ"/>
        </w:rPr>
        <w:t>Вследствие этого,</w:t>
      </w:r>
      <w:r w:rsidR="00C106B2">
        <w:rPr>
          <w:rFonts w:ascii="Times New Roman" w:hAnsi="Times New Roman" w:cs="Times New Roman"/>
          <w:sz w:val="28"/>
          <w:szCs w:val="28"/>
          <w:lang w:val="kk-KZ"/>
        </w:rPr>
        <w:t xml:space="preserve"> </w:t>
      </w:r>
      <w:r w:rsidR="00A70D39">
        <w:rPr>
          <w:rFonts w:ascii="Times New Roman" w:hAnsi="Times New Roman" w:cs="Times New Roman"/>
          <w:sz w:val="28"/>
          <w:szCs w:val="28"/>
          <w:lang w:val="kk-KZ"/>
        </w:rPr>
        <w:t xml:space="preserve">присутствие в осевой зоне </w:t>
      </w:r>
      <w:r w:rsidR="00A70D39" w:rsidRPr="000415C0">
        <w:rPr>
          <w:rFonts w:ascii="Times New Roman" w:hAnsi="Times New Roman" w:cs="Times New Roman"/>
          <w:sz w:val="28"/>
          <w:szCs w:val="28"/>
          <w:lang w:val="kk-KZ"/>
        </w:rPr>
        <w:t>дефект</w:t>
      </w:r>
      <w:r w:rsidR="00A70D39">
        <w:rPr>
          <w:rFonts w:ascii="Times New Roman" w:hAnsi="Times New Roman" w:cs="Times New Roman"/>
          <w:sz w:val="28"/>
          <w:szCs w:val="28"/>
          <w:lang w:val="kk-KZ"/>
        </w:rPr>
        <w:t>ы</w:t>
      </w:r>
      <w:r w:rsidR="00A70D39" w:rsidRPr="000415C0">
        <w:rPr>
          <w:rFonts w:ascii="Times New Roman" w:hAnsi="Times New Roman" w:cs="Times New Roman"/>
          <w:sz w:val="28"/>
          <w:szCs w:val="28"/>
          <w:lang w:val="kk-KZ"/>
        </w:rPr>
        <w:t xml:space="preserve">, </w:t>
      </w:r>
      <w:r w:rsidR="00A70D39">
        <w:rPr>
          <w:rFonts w:ascii="Times New Roman" w:hAnsi="Times New Roman" w:cs="Times New Roman"/>
          <w:sz w:val="28"/>
          <w:szCs w:val="28"/>
          <w:lang w:val="kk-KZ"/>
        </w:rPr>
        <w:t>таких как</w:t>
      </w:r>
      <w:r w:rsidR="00A70D39" w:rsidRPr="000415C0">
        <w:rPr>
          <w:rFonts w:ascii="Times New Roman" w:hAnsi="Times New Roman" w:cs="Times New Roman"/>
          <w:sz w:val="28"/>
          <w:szCs w:val="28"/>
          <w:lang w:val="kk-KZ"/>
        </w:rPr>
        <w:t xml:space="preserve"> центральная пористость и осевая ликвация</w:t>
      </w:r>
      <w:r w:rsidR="00A70D39">
        <w:rPr>
          <w:rFonts w:ascii="Times New Roman" w:hAnsi="Times New Roman" w:cs="Times New Roman"/>
          <w:sz w:val="28"/>
          <w:szCs w:val="28"/>
          <w:lang w:val="kk-KZ"/>
        </w:rPr>
        <w:t xml:space="preserve"> </w:t>
      </w:r>
      <w:r w:rsidR="00C106B2">
        <w:rPr>
          <w:rFonts w:ascii="Times New Roman" w:hAnsi="Times New Roman" w:cs="Times New Roman"/>
          <w:sz w:val="28"/>
          <w:szCs w:val="28"/>
          <w:lang w:val="kk-KZ"/>
        </w:rPr>
        <w:t xml:space="preserve">увеличивает </w:t>
      </w:r>
      <w:r w:rsidRPr="000415C0">
        <w:rPr>
          <w:rFonts w:ascii="Times New Roman" w:hAnsi="Times New Roman" w:cs="Times New Roman"/>
          <w:sz w:val="28"/>
          <w:szCs w:val="28"/>
          <w:lang w:val="kk-KZ"/>
        </w:rPr>
        <w:t xml:space="preserve">вероятность образования плен на внутренней поверхности </w:t>
      </w:r>
      <w:r w:rsidR="00A70D39">
        <w:rPr>
          <w:rFonts w:ascii="Times New Roman" w:hAnsi="Times New Roman" w:cs="Times New Roman"/>
          <w:sz w:val="28"/>
          <w:szCs w:val="28"/>
          <w:lang w:val="kk-KZ"/>
        </w:rPr>
        <w:t xml:space="preserve">прошитой </w:t>
      </w:r>
      <w:r w:rsidRPr="000415C0">
        <w:rPr>
          <w:rFonts w:ascii="Times New Roman" w:hAnsi="Times New Roman" w:cs="Times New Roman"/>
          <w:sz w:val="28"/>
          <w:szCs w:val="28"/>
          <w:lang w:val="kk-KZ"/>
        </w:rPr>
        <w:t xml:space="preserve">гильзы. </w:t>
      </w:r>
      <w:r w:rsidR="00A70D39">
        <w:rPr>
          <w:rFonts w:ascii="Times New Roman" w:hAnsi="Times New Roman" w:cs="Times New Roman"/>
          <w:sz w:val="28"/>
          <w:szCs w:val="28"/>
          <w:lang w:val="kk-KZ"/>
        </w:rPr>
        <w:t>П</w:t>
      </w:r>
      <w:r w:rsidR="00A70D39" w:rsidRPr="000415C0">
        <w:rPr>
          <w:rFonts w:ascii="Times New Roman" w:hAnsi="Times New Roman" w:cs="Times New Roman"/>
          <w:sz w:val="28"/>
          <w:szCs w:val="28"/>
          <w:lang w:val="kk-KZ"/>
        </w:rPr>
        <w:t>лены</w:t>
      </w:r>
      <w:r w:rsidR="00A70D39">
        <w:rPr>
          <w:rFonts w:ascii="Times New Roman" w:hAnsi="Times New Roman" w:cs="Times New Roman"/>
          <w:sz w:val="28"/>
          <w:szCs w:val="28"/>
          <w:lang w:val="kk-KZ"/>
        </w:rPr>
        <w:t xml:space="preserve">, образованные </w:t>
      </w:r>
      <w:r w:rsidR="00C106B2">
        <w:rPr>
          <w:rFonts w:ascii="Times New Roman" w:hAnsi="Times New Roman" w:cs="Times New Roman"/>
          <w:sz w:val="28"/>
          <w:szCs w:val="28"/>
          <w:lang w:val="kk-KZ"/>
        </w:rPr>
        <w:t>на внутренней поверхности</w:t>
      </w:r>
      <w:r w:rsidR="00A70D39">
        <w:rPr>
          <w:rFonts w:ascii="Times New Roman" w:hAnsi="Times New Roman" w:cs="Times New Roman"/>
          <w:sz w:val="28"/>
          <w:szCs w:val="28"/>
          <w:lang w:val="kk-KZ"/>
        </w:rPr>
        <w:t>,</w:t>
      </w:r>
      <w:r w:rsidR="00C106B2">
        <w:rPr>
          <w:rFonts w:ascii="Times New Roman" w:hAnsi="Times New Roman" w:cs="Times New Roman"/>
          <w:sz w:val="28"/>
          <w:szCs w:val="28"/>
          <w:lang w:val="kk-KZ"/>
        </w:rPr>
        <w:t xml:space="preserve"> </w:t>
      </w:r>
      <w:r w:rsidR="00A70D39">
        <w:rPr>
          <w:rFonts w:ascii="Times New Roman" w:hAnsi="Times New Roman" w:cs="Times New Roman"/>
          <w:sz w:val="28"/>
          <w:szCs w:val="28"/>
          <w:lang w:val="kk-KZ"/>
        </w:rPr>
        <w:t>при</w:t>
      </w:r>
      <w:r w:rsidR="00C106B2">
        <w:rPr>
          <w:rFonts w:ascii="Times New Roman" w:hAnsi="Times New Roman" w:cs="Times New Roman"/>
          <w:sz w:val="28"/>
          <w:szCs w:val="28"/>
          <w:lang w:val="kk-KZ"/>
        </w:rPr>
        <w:t xml:space="preserve"> последующих этапах </w:t>
      </w:r>
      <w:r w:rsidR="00A70D39">
        <w:rPr>
          <w:rFonts w:ascii="Times New Roman" w:hAnsi="Times New Roman" w:cs="Times New Roman"/>
          <w:sz w:val="28"/>
          <w:szCs w:val="28"/>
          <w:lang w:val="kk-KZ"/>
        </w:rPr>
        <w:t>деформации</w:t>
      </w:r>
      <w:r w:rsidR="00702D18">
        <w:rPr>
          <w:rFonts w:ascii="Times New Roman" w:hAnsi="Times New Roman" w:cs="Times New Roman"/>
          <w:sz w:val="28"/>
          <w:szCs w:val="28"/>
          <w:lang w:val="kk-KZ"/>
        </w:rPr>
        <w:t>, то есть</w:t>
      </w:r>
      <w:r w:rsidR="00C106B2">
        <w:rPr>
          <w:rFonts w:ascii="Times New Roman" w:hAnsi="Times New Roman" w:cs="Times New Roman"/>
          <w:sz w:val="28"/>
          <w:szCs w:val="28"/>
          <w:lang w:val="kk-KZ"/>
        </w:rPr>
        <w:t xml:space="preserve"> </w:t>
      </w:r>
      <w:r w:rsidRPr="000415C0">
        <w:rPr>
          <w:rFonts w:ascii="Times New Roman" w:hAnsi="Times New Roman" w:cs="Times New Roman"/>
          <w:sz w:val="28"/>
          <w:szCs w:val="28"/>
          <w:lang w:val="kk-KZ"/>
        </w:rPr>
        <w:t xml:space="preserve">калибровании </w:t>
      </w:r>
      <w:r w:rsidR="00A70D39">
        <w:rPr>
          <w:rFonts w:ascii="Times New Roman" w:hAnsi="Times New Roman" w:cs="Times New Roman"/>
          <w:sz w:val="28"/>
          <w:szCs w:val="28"/>
          <w:lang w:val="kk-KZ"/>
        </w:rPr>
        <w:t>и</w:t>
      </w:r>
      <w:r w:rsidRPr="000415C0">
        <w:rPr>
          <w:rFonts w:ascii="Times New Roman" w:hAnsi="Times New Roman" w:cs="Times New Roman"/>
          <w:sz w:val="28"/>
          <w:szCs w:val="28"/>
          <w:lang w:val="kk-KZ"/>
        </w:rPr>
        <w:t xml:space="preserve"> редуцировании</w:t>
      </w:r>
      <w:r w:rsidR="00702D18">
        <w:rPr>
          <w:rFonts w:ascii="Times New Roman" w:hAnsi="Times New Roman" w:cs="Times New Roman"/>
          <w:sz w:val="28"/>
          <w:szCs w:val="28"/>
          <w:lang w:val="kk-KZ"/>
        </w:rPr>
        <w:t xml:space="preserve">, </w:t>
      </w:r>
      <w:r w:rsidRPr="000415C0">
        <w:rPr>
          <w:rFonts w:ascii="Times New Roman" w:hAnsi="Times New Roman" w:cs="Times New Roman"/>
          <w:sz w:val="28"/>
          <w:szCs w:val="28"/>
          <w:lang w:val="kk-KZ"/>
        </w:rPr>
        <w:t xml:space="preserve">вскрываются.   </w:t>
      </w:r>
    </w:p>
    <w:p w:rsidR="000415C0" w:rsidRPr="000415C0" w:rsidRDefault="00A70D39" w:rsidP="000415C0">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Образование ликвационных</w:t>
      </w:r>
      <w:r w:rsidR="000415C0" w:rsidRPr="000415C0">
        <w:rPr>
          <w:rFonts w:ascii="Times New Roman" w:hAnsi="Times New Roman" w:cs="Times New Roman"/>
          <w:sz w:val="28"/>
          <w:szCs w:val="28"/>
          <w:lang w:val="kk-KZ"/>
        </w:rPr>
        <w:t xml:space="preserve"> полос и трещин</w:t>
      </w:r>
      <w:r>
        <w:rPr>
          <w:rFonts w:ascii="Times New Roman" w:hAnsi="Times New Roman" w:cs="Times New Roman"/>
          <w:sz w:val="28"/>
          <w:szCs w:val="28"/>
          <w:lang w:val="kk-KZ"/>
        </w:rPr>
        <w:t xml:space="preserve"> связано с</w:t>
      </w:r>
      <w:r w:rsidR="000415C0" w:rsidRPr="000415C0">
        <w:rPr>
          <w:rFonts w:ascii="Times New Roman" w:hAnsi="Times New Roman" w:cs="Times New Roman"/>
          <w:sz w:val="28"/>
          <w:szCs w:val="28"/>
          <w:lang w:val="kk-KZ"/>
        </w:rPr>
        <w:t xml:space="preserve"> </w:t>
      </w:r>
      <w:r w:rsidR="00702D18">
        <w:rPr>
          <w:rFonts w:ascii="Times New Roman" w:hAnsi="Times New Roman" w:cs="Times New Roman"/>
          <w:sz w:val="28"/>
          <w:szCs w:val="28"/>
          <w:lang w:val="kk-KZ"/>
        </w:rPr>
        <w:t>отклонени</w:t>
      </w:r>
      <w:r>
        <w:rPr>
          <w:rFonts w:ascii="Times New Roman" w:hAnsi="Times New Roman" w:cs="Times New Roman"/>
          <w:sz w:val="28"/>
          <w:szCs w:val="28"/>
          <w:lang w:val="kk-KZ"/>
        </w:rPr>
        <w:t>ем</w:t>
      </w:r>
      <w:r w:rsidR="000415C0" w:rsidRPr="000415C0">
        <w:rPr>
          <w:rFonts w:ascii="Times New Roman" w:hAnsi="Times New Roman" w:cs="Times New Roman"/>
          <w:sz w:val="28"/>
          <w:szCs w:val="28"/>
          <w:lang w:val="kk-KZ"/>
        </w:rPr>
        <w:t xml:space="preserve"> температурно-скоростного режима разливки</w:t>
      </w:r>
      <w:r>
        <w:rPr>
          <w:rFonts w:ascii="Times New Roman" w:hAnsi="Times New Roman" w:cs="Times New Roman"/>
          <w:sz w:val="28"/>
          <w:szCs w:val="28"/>
          <w:lang w:val="kk-KZ"/>
        </w:rPr>
        <w:t xml:space="preserve"> </w:t>
      </w:r>
      <w:r w:rsidR="00702D18">
        <w:rPr>
          <w:rFonts w:ascii="Times New Roman" w:hAnsi="Times New Roman" w:cs="Times New Roman"/>
          <w:sz w:val="28"/>
          <w:szCs w:val="28"/>
          <w:lang w:val="kk-KZ"/>
        </w:rPr>
        <w:t>от заданного</w:t>
      </w:r>
      <w:r w:rsidR="000415C0" w:rsidRPr="000415C0">
        <w:rPr>
          <w:rFonts w:ascii="Times New Roman" w:hAnsi="Times New Roman" w:cs="Times New Roman"/>
          <w:sz w:val="28"/>
          <w:szCs w:val="28"/>
          <w:lang w:val="kk-KZ"/>
        </w:rPr>
        <w:t>.</w:t>
      </w:r>
      <w:r w:rsidR="00702D18">
        <w:rPr>
          <w:rFonts w:ascii="Times New Roman" w:hAnsi="Times New Roman" w:cs="Times New Roman"/>
          <w:sz w:val="28"/>
          <w:szCs w:val="28"/>
          <w:lang w:val="kk-KZ"/>
        </w:rPr>
        <w:t xml:space="preserve"> </w:t>
      </w:r>
      <w:r>
        <w:rPr>
          <w:rFonts w:ascii="Times New Roman" w:hAnsi="Times New Roman" w:cs="Times New Roman"/>
          <w:sz w:val="28"/>
          <w:szCs w:val="28"/>
          <w:lang w:val="kk-KZ"/>
        </w:rPr>
        <w:t>В связи с этим</w:t>
      </w:r>
      <w:r w:rsidR="00702D18">
        <w:rPr>
          <w:rFonts w:ascii="Times New Roman" w:hAnsi="Times New Roman" w:cs="Times New Roman"/>
          <w:sz w:val="28"/>
          <w:szCs w:val="28"/>
          <w:lang w:val="kk-KZ"/>
        </w:rPr>
        <w:t>,  вн</w:t>
      </w:r>
      <w:r w:rsidR="000415C0" w:rsidRPr="000415C0">
        <w:rPr>
          <w:rFonts w:ascii="Times New Roman" w:hAnsi="Times New Roman" w:cs="Times New Roman"/>
          <w:sz w:val="28"/>
          <w:szCs w:val="28"/>
          <w:lang w:val="kk-KZ"/>
        </w:rPr>
        <w:t>утренние трещины</w:t>
      </w:r>
      <w:r>
        <w:rPr>
          <w:rFonts w:ascii="Times New Roman" w:hAnsi="Times New Roman" w:cs="Times New Roman"/>
          <w:sz w:val="28"/>
          <w:szCs w:val="28"/>
          <w:lang w:val="kk-KZ"/>
        </w:rPr>
        <w:t xml:space="preserve"> </w:t>
      </w:r>
      <w:r w:rsidR="000415C0" w:rsidRPr="000415C0">
        <w:rPr>
          <w:rFonts w:ascii="Times New Roman" w:hAnsi="Times New Roman" w:cs="Times New Roman"/>
          <w:sz w:val="28"/>
          <w:szCs w:val="28"/>
          <w:lang w:val="kk-KZ"/>
        </w:rPr>
        <w:t>распространяю</w:t>
      </w:r>
      <w:r w:rsidR="00702D18">
        <w:rPr>
          <w:rFonts w:ascii="Times New Roman" w:hAnsi="Times New Roman" w:cs="Times New Roman"/>
          <w:sz w:val="28"/>
          <w:szCs w:val="28"/>
          <w:lang w:val="kk-KZ"/>
        </w:rPr>
        <w:t>тся</w:t>
      </w:r>
      <w:r w:rsidR="000415C0" w:rsidRPr="000415C0">
        <w:rPr>
          <w:rFonts w:ascii="Times New Roman" w:hAnsi="Times New Roman" w:cs="Times New Roman"/>
          <w:sz w:val="28"/>
          <w:szCs w:val="28"/>
          <w:lang w:val="kk-KZ"/>
        </w:rPr>
        <w:t xml:space="preserve"> по межосным пространствам </w:t>
      </w:r>
      <w:r>
        <w:rPr>
          <w:rFonts w:ascii="Times New Roman" w:hAnsi="Times New Roman" w:cs="Times New Roman"/>
          <w:sz w:val="28"/>
          <w:szCs w:val="28"/>
          <w:lang w:val="kk-KZ"/>
        </w:rPr>
        <w:t>кристаллической</w:t>
      </w:r>
      <w:r w:rsidR="000415C0" w:rsidRPr="000415C0">
        <w:rPr>
          <w:rFonts w:ascii="Times New Roman" w:hAnsi="Times New Roman" w:cs="Times New Roman"/>
          <w:sz w:val="28"/>
          <w:szCs w:val="28"/>
          <w:lang w:val="kk-KZ"/>
        </w:rPr>
        <w:t xml:space="preserve"> структуры</w:t>
      </w:r>
      <w:r w:rsidR="00702D18">
        <w:rPr>
          <w:rFonts w:ascii="Times New Roman" w:hAnsi="Times New Roman" w:cs="Times New Roman"/>
          <w:sz w:val="28"/>
          <w:szCs w:val="28"/>
          <w:lang w:val="kk-KZ"/>
        </w:rPr>
        <w:t xml:space="preserve"> и обогащены</w:t>
      </w:r>
      <w:r w:rsidR="000415C0" w:rsidRPr="000415C0">
        <w:rPr>
          <w:rFonts w:ascii="Times New Roman" w:hAnsi="Times New Roman" w:cs="Times New Roman"/>
          <w:sz w:val="28"/>
          <w:szCs w:val="28"/>
          <w:lang w:val="kk-KZ"/>
        </w:rPr>
        <w:t xml:space="preserve"> ликватами</w:t>
      </w:r>
      <w:r w:rsidR="00702D18">
        <w:rPr>
          <w:rFonts w:ascii="Times New Roman" w:hAnsi="Times New Roman" w:cs="Times New Roman"/>
          <w:sz w:val="28"/>
          <w:szCs w:val="28"/>
          <w:lang w:val="kk-KZ"/>
        </w:rPr>
        <w:t xml:space="preserve">, </w:t>
      </w:r>
      <w:r w:rsidR="000415C0" w:rsidRPr="000415C0">
        <w:rPr>
          <w:rFonts w:ascii="Times New Roman" w:hAnsi="Times New Roman" w:cs="Times New Roman"/>
          <w:sz w:val="28"/>
          <w:szCs w:val="28"/>
          <w:lang w:val="kk-KZ"/>
        </w:rPr>
        <w:t xml:space="preserve"> </w:t>
      </w:r>
      <w:r>
        <w:rPr>
          <w:rFonts w:ascii="Times New Roman" w:hAnsi="Times New Roman" w:cs="Times New Roman"/>
          <w:sz w:val="28"/>
          <w:szCs w:val="28"/>
          <w:lang w:val="kk-KZ"/>
        </w:rPr>
        <w:t>содержащие большие</w:t>
      </w:r>
      <w:r w:rsidR="000415C0" w:rsidRPr="000415C0">
        <w:rPr>
          <w:rFonts w:ascii="Times New Roman" w:hAnsi="Times New Roman" w:cs="Times New Roman"/>
          <w:sz w:val="28"/>
          <w:szCs w:val="28"/>
          <w:lang w:val="kk-KZ"/>
        </w:rPr>
        <w:t xml:space="preserve"> скопления сульфидов. </w:t>
      </w:r>
      <w:r>
        <w:rPr>
          <w:rFonts w:ascii="Times New Roman" w:hAnsi="Times New Roman" w:cs="Times New Roman"/>
          <w:sz w:val="28"/>
          <w:szCs w:val="28"/>
          <w:lang w:val="kk-KZ"/>
        </w:rPr>
        <w:t>Такие</w:t>
      </w:r>
      <w:r w:rsidR="00702D18">
        <w:rPr>
          <w:rFonts w:ascii="Times New Roman" w:hAnsi="Times New Roman" w:cs="Times New Roman"/>
          <w:sz w:val="28"/>
          <w:szCs w:val="28"/>
          <w:lang w:val="kk-KZ"/>
        </w:rPr>
        <w:t xml:space="preserve"> несоответствия определенно</w:t>
      </w:r>
      <w:r w:rsidR="000415C0" w:rsidRPr="000415C0">
        <w:rPr>
          <w:rFonts w:ascii="Times New Roman" w:hAnsi="Times New Roman" w:cs="Times New Roman"/>
          <w:sz w:val="28"/>
          <w:szCs w:val="28"/>
          <w:lang w:val="kk-KZ"/>
        </w:rPr>
        <w:t xml:space="preserve"> </w:t>
      </w:r>
      <w:r>
        <w:rPr>
          <w:rFonts w:ascii="Times New Roman" w:hAnsi="Times New Roman" w:cs="Times New Roman"/>
          <w:sz w:val="28"/>
          <w:szCs w:val="28"/>
          <w:lang w:val="kk-KZ"/>
        </w:rPr>
        <w:t>являются причиной</w:t>
      </w:r>
      <w:r w:rsidR="000415C0" w:rsidRPr="000415C0">
        <w:rPr>
          <w:rFonts w:ascii="Times New Roman" w:hAnsi="Times New Roman" w:cs="Times New Roman"/>
          <w:sz w:val="28"/>
          <w:szCs w:val="28"/>
          <w:lang w:val="kk-KZ"/>
        </w:rPr>
        <w:t xml:space="preserve"> </w:t>
      </w:r>
      <w:r w:rsidR="00702D18">
        <w:rPr>
          <w:rFonts w:ascii="Times New Roman" w:hAnsi="Times New Roman" w:cs="Times New Roman"/>
          <w:sz w:val="28"/>
          <w:szCs w:val="28"/>
          <w:lang w:val="kk-KZ"/>
        </w:rPr>
        <w:t>образовани</w:t>
      </w:r>
      <w:r>
        <w:rPr>
          <w:rFonts w:ascii="Times New Roman" w:hAnsi="Times New Roman" w:cs="Times New Roman"/>
          <w:sz w:val="28"/>
          <w:szCs w:val="28"/>
          <w:lang w:val="kk-KZ"/>
        </w:rPr>
        <w:t>я</w:t>
      </w:r>
      <w:r w:rsidR="00702D18">
        <w:rPr>
          <w:rFonts w:ascii="Times New Roman" w:hAnsi="Times New Roman" w:cs="Times New Roman"/>
          <w:sz w:val="28"/>
          <w:szCs w:val="28"/>
          <w:lang w:val="kk-KZ"/>
        </w:rPr>
        <w:t xml:space="preserve"> несплошностей </w:t>
      </w:r>
      <w:r w:rsidR="000415C0" w:rsidRPr="000415C0">
        <w:rPr>
          <w:rFonts w:ascii="Times New Roman" w:hAnsi="Times New Roman" w:cs="Times New Roman"/>
          <w:sz w:val="28"/>
          <w:szCs w:val="28"/>
          <w:lang w:val="kk-KZ"/>
        </w:rPr>
        <w:t xml:space="preserve">металла </w:t>
      </w:r>
      <w:r w:rsidR="00702D18">
        <w:rPr>
          <w:rFonts w:ascii="Times New Roman" w:hAnsi="Times New Roman" w:cs="Times New Roman"/>
          <w:sz w:val="28"/>
          <w:szCs w:val="28"/>
          <w:lang w:val="kk-KZ"/>
        </w:rPr>
        <w:t>при осуществлении попер</w:t>
      </w:r>
      <w:r>
        <w:rPr>
          <w:rFonts w:ascii="Times New Roman" w:hAnsi="Times New Roman" w:cs="Times New Roman"/>
          <w:sz w:val="28"/>
          <w:szCs w:val="28"/>
          <w:lang w:val="kk-KZ"/>
        </w:rPr>
        <w:t>е</w:t>
      </w:r>
      <w:r w:rsidR="00702D18">
        <w:rPr>
          <w:rFonts w:ascii="Times New Roman" w:hAnsi="Times New Roman" w:cs="Times New Roman"/>
          <w:sz w:val="28"/>
          <w:szCs w:val="28"/>
          <w:lang w:val="kk-KZ"/>
        </w:rPr>
        <w:t>чно-винтовой прошивки</w:t>
      </w:r>
      <w:r w:rsidR="000415C0" w:rsidRPr="000415C0">
        <w:rPr>
          <w:rFonts w:ascii="Times New Roman" w:hAnsi="Times New Roman" w:cs="Times New Roman"/>
          <w:sz w:val="28"/>
          <w:szCs w:val="28"/>
          <w:lang w:val="kk-KZ"/>
        </w:rPr>
        <w:t xml:space="preserve">. </w:t>
      </w:r>
      <w:r w:rsidR="00702D18">
        <w:rPr>
          <w:rFonts w:ascii="Times New Roman" w:hAnsi="Times New Roman" w:cs="Times New Roman"/>
          <w:sz w:val="28"/>
          <w:szCs w:val="28"/>
          <w:lang w:val="kk-KZ"/>
        </w:rPr>
        <w:t>Прокатка</w:t>
      </w:r>
      <w:r w:rsidR="000415C0" w:rsidRPr="000415C0">
        <w:rPr>
          <w:rFonts w:ascii="Times New Roman" w:hAnsi="Times New Roman" w:cs="Times New Roman"/>
          <w:sz w:val="28"/>
          <w:szCs w:val="28"/>
          <w:lang w:val="kk-KZ"/>
        </w:rPr>
        <w:t xml:space="preserve"> заготовок</w:t>
      </w:r>
      <w:r w:rsidR="00702D18">
        <w:rPr>
          <w:rFonts w:ascii="Times New Roman" w:hAnsi="Times New Roman" w:cs="Times New Roman"/>
          <w:sz w:val="28"/>
          <w:szCs w:val="28"/>
          <w:lang w:val="kk-KZ"/>
        </w:rPr>
        <w:t>, на поверхности</w:t>
      </w:r>
      <w:r w:rsidR="000415C0" w:rsidRPr="000415C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которых имеются </w:t>
      </w:r>
      <w:r w:rsidR="000415C0" w:rsidRPr="000415C0">
        <w:rPr>
          <w:rFonts w:ascii="Times New Roman" w:hAnsi="Times New Roman" w:cs="Times New Roman"/>
          <w:sz w:val="28"/>
          <w:szCs w:val="28"/>
          <w:lang w:val="kk-KZ"/>
        </w:rPr>
        <w:t>ликвационны</w:t>
      </w:r>
      <w:r w:rsidR="00702D18">
        <w:rPr>
          <w:rFonts w:ascii="Times New Roman" w:hAnsi="Times New Roman" w:cs="Times New Roman"/>
          <w:sz w:val="28"/>
          <w:szCs w:val="28"/>
          <w:lang w:val="kk-KZ"/>
        </w:rPr>
        <w:t>е</w:t>
      </w:r>
      <w:r w:rsidR="000415C0" w:rsidRPr="000415C0">
        <w:rPr>
          <w:rFonts w:ascii="Times New Roman" w:hAnsi="Times New Roman" w:cs="Times New Roman"/>
          <w:sz w:val="28"/>
          <w:szCs w:val="28"/>
          <w:lang w:val="kk-KZ"/>
        </w:rPr>
        <w:t xml:space="preserve"> полос</w:t>
      </w:r>
      <w:r w:rsidR="00702D18">
        <w:rPr>
          <w:rFonts w:ascii="Times New Roman" w:hAnsi="Times New Roman" w:cs="Times New Roman"/>
          <w:sz w:val="28"/>
          <w:szCs w:val="28"/>
          <w:lang w:val="kk-KZ"/>
        </w:rPr>
        <w:t>ы,</w:t>
      </w:r>
      <w:r w:rsidR="000415C0" w:rsidRPr="000415C0">
        <w:rPr>
          <w:rFonts w:ascii="Times New Roman" w:hAnsi="Times New Roman" w:cs="Times New Roman"/>
          <w:sz w:val="28"/>
          <w:szCs w:val="28"/>
          <w:lang w:val="kk-KZ"/>
        </w:rPr>
        <w:t xml:space="preserve"> </w:t>
      </w:r>
      <w:r w:rsidR="00702D18">
        <w:rPr>
          <w:rFonts w:ascii="Times New Roman" w:hAnsi="Times New Roman" w:cs="Times New Roman"/>
          <w:sz w:val="28"/>
          <w:szCs w:val="28"/>
          <w:lang w:val="kk-KZ"/>
        </w:rPr>
        <w:t xml:space="preserve">способствует формированию </w:t>
      </w:r>
      <w:r w:rsidR="000415C0" w:rsidRPr="000415C0">
        <w:rPr>
          <w:rFonts w:ascii="Times New Roman" w:hAnsi="Times New Roman" w:cs="Times New Roman"/>
          <w:sz w:val="28"/>
          <w:szCs w:val="28"/>
          <w:lang w:val="kk-KZ"/>
        </w:rPr>
        <w:t>грубы</w:t>
      </w:r>
      <w:r>
        <w:rPr>
          <w:rFonts w:ascii="Times New Roman" w:hAnsi="Times New Roman" w:cs="Times New Roman"/>
          <w:sz w:val="28"/>
          <w:szCs w:val="28"/>
          <w:lang w:val="kk-KZ"/>
        </w:rPr>
        <w:t xml:space="preserve">х </w:t>
      </w:r>
      <w:r w:rsidR="000415C0" w:rsidRPr="000415C0">
        <w:rPr>
          <w:rFonts w:ascii="Times New Roman" w:hAnsi="Times New Roman" w:cs="Times New Roman"/>
          <w:sz w:val="28"/>
          <w:szCs w:val="28"/>
          <w:lang w:val="kk-KZ"/>
        </w:rPr>
        <w:t>плен и раскатанны</w:t>
      </w:r>
      <w:r w:rsidR="00702D18">
        <w:rPr>
          <w:rFonts w:ascii="Times New Roman" w:hAnsi="Times New Roman" w:cs="Times New Roman"/>
          <w:sz w:val="28"/>
          <w:szCs w:val="28"/>
          <w:lang w:val="kk-KZ"/>
        </w:rPr>
        <w:t>х трещин</w:t>
      </w:r>
      <w:r w:rsidR="000415C0" w:rsidRPr="000415C0">
        <w:rPr>
          <w:rFonts w:ascii="Times New Roman" w:hAnsi="Times New Roman" w:cs="Times New Roman"/>
          <w:sz w:val="28"/>
          <w:szCs w:val="28"/>
          <w:lang w:val="kk-KZ"/>
        </w:rPr>
        <w:t xml:space="preserve"> [</w:t>
      </w:r>
      <w:r w:rsidR="00024088">
        <w:rPr>
          <w:rFonts w:ascii="Times New Roman" w:hAnsi="Times New Roman" w:cs="Times New Roman"/>
          <w:sz w:val="28"/>
          <w:szCs w:val="28"/>
          <w:lang w:val="kk-KZ"/>
        </w:rPr>
        <w:t>7</w:t>
      </w:r>
      <w:r w:rsidR="000415C0" w:rsidRPr="000415C0">
        <w:rPr>
          <w:rFonts w:ascii="Times New Roman" w:hAnsi="Times New Roman" w:cs="Times New Roman"/>
          <w:sz w:val="28"/>
          <w:szCs w:val="28"/>
          <w:lang w:val="kk-KZ"/>
        </w:rPr>
        <w:t xml:space="preserve">]. </w:t>
      </w:r>
    </w:p>
    <w:p w:rsidR="000415C0" w:rsidRDefault="000415C0" w:rsidP="000415C0">
      <w:pPr>
        <w:spacing w:after="0" w:line="240" w:lineRule="auto"/>
        <w:ind w:firstLine="708"/>
        <w:jc w:val="both"/>
        <w:rPr>
          <w:rFonts w:ascii="Times New Roman" w:hAnsi="Times New Roman" w:cs="Times New Roman"/>
          <w:sz w:val="28"/>
          <w:szCs w:val="28"/>
          <w:lang w:val="kk-KZ"/>
        </w:rPr>
      </w:pPr>
      <w:r w:rsidRPr="000415C0">
        <w:rPr>
          <w:rFonts w:ascii="Times New Roman" w:hAnsi="Times New Roman" w:cs="Times New Roman"/>
          <w:sz w:val="28"/>
          <w:szCs w:val="28"/>
          <w:lang w:val="kk-KZ"/>
        </w:rPr>
        <w:t>На рис</w:t>
      </w:r>
      <w:r w:rsidR="00024088">
        <w:rPr>
          <w:rFonts w:ascii="Times New Roman" w:hAnsi="Times New Roman" w:cs="Times New Roman"/>
          <w:sz w:val="28"/>
          <w:szCs w:val="28"/>
          <w:lang w:val="kk-KZ"/>
        </w:rPr>
        <w:t>унке 12</w:t>
      </w:r>
      <w:r w:rsidRPr="000415C0">
        <w:rPr>
          <w:rFonts w:ascii="Times New Roman" w:hAnsi="Times New Roman" w:cs="Times New Roman"/>
          <w:sz w:val="28"/>
          <w:szCs w:val="28"/>
          <w:lang w:val="kk-KZ"/>
        </w:rPr>
        <w:t xml:space="preserve"> приведены результаты моделирования сплошной и полой заготовок, где при разливке металла использовали одну питающую точку.  </w:t>
      </w:r>
    </w:p>
    <w:p w:rsidR="00B03E60" w:rsidRDefault="003F35A4" w:rsidP="003F35A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Завершив процесс разливки и затвердевания, была проанализирована усадка металла (рисунок 13). Видно, что на полой заготовке не наблюдается дефектов усадки, в сравнении со сплошной, где она достигает 7 %, который можно наблюдать в постпроцессоре программы.</w:t>
      </w:r>
    </w:p>
    <w:p w:rsidR="003F35A4" w:rsidRPr="00B03E60" w:rsidRDefault="003F35A4" w:rsidP="003F35A4">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Далее, для определения микропористости был использован критерий Нияма </w:t>
      </w:r>
      <w:r w:rsidRPr="006A65AF">
        <w:rPr>
          <w:rFonts w:ascii="Times New Roman" w:hAnsi="Times New Roman" w:cs="Times New Roman"/>
          <w:sz w:val="28"/>
          <w:szCs w:val="28"/>
        </w:rPr>
        <w:t>[</w:t>
      </w:r>
      <w:r w:rsidRPr="009D7661">
        <w:rPr>
          <w:rFonts w:ascii="Times New Roman" w:hAnsi="Times New Roman" w:cs="Times New Roman"/>
          <w:sz w:val="28"/>
          <w:szCs w:val="28"/>
        </w:rPr>
        <w:t>119</w:t>
      </w:r>
      <w:r w:rsidRPr="006A65AF">
        <w:rPr>
          <w:rFonts w:ascii="Times New Roman" w:hAnsi="Times New Roman" w:cs="Times New Roman"/>
          <w:sz w:val="28"/>
          <w:szCs w:val="28"/>
        </w:rPr>
        <w:t>]</w:t>
      </w:r>
      <w:r>
        <w:rPr>
          <w:rFonts w:ascii="Times New Roman" w:hAnsi="Times New Roman" w:cs="Times New Roman"/>
          <w:sz w:val="28"/>
          <w:szCs w:val="28"/>
        </w:rPr>
        <w:t xml:space="preserve">. </w:t>
      </w:r>
    </w:p>
    <w:p w:rsidR="003F35A4" w:rsidRPr="00B03E60" w:rsidRDefault="003F35A4" w:rsidP="003F35A4">
      <w:pPr>
        <w:spacing w:after="0" w:line="240" w:lineRule="auto"/>
        <w:ind w:firstLine="708"/>
        <w:jc w:val="both"/>
        <w:rPr>
          <w:rFonts w:ascii="Times New Roman" w:hAnsi="Times New Roman" w:cs="Times New Roman"/>
          <w:sz w:val="28"/>
          <w:szCs w:val="28"/>
        </w:rPr>
      </w:pPr>
      <w:r w:rsidRPr="00B03E60">
        <w:rPr>
          <w:rFonts w:ascii="Times New Roman" w:hAnsi="Times New Roman" w:cs="Times New Roman"/>
          <w:sz w:val="28"/>
          <w:szCs w:val="28"/>
        </w:rPr>
        <w:t xml:space="preserve">Критерий Нияма формулируется как условие неразрывного фильтрационного течения междендритной жидкости. Для его обоснования используется одномерная модель фильтрации при следующих упрощающих допущениях: </w:t>
      </w:r>
    </w:p>
    <w:p w:rsidR="003F35A4" w:rsidRPr="00B03E60" w:rsidRDefault="003F35A4" w:rsidP="003F35A4">
      <w:pPr>
        <w:pStyle w:val="a7"/>
        <w:numPr>
          <w:ilvl w:val="0"/>
          <w:numId w:val="41"/>
        </w:numPr>
        <w:tabs>
          <w:tab w:val="left" w:pos="284"/>
          <w:tab w:val="left" w:pos="851"/>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д</w:t>
      </w:r>
      <w:r w:rsidRPr="00B03E60">
        <w:rPr>
          <w:rFonts w:ascii="Times New Roman" w:hAnsi="Times New Roman" w:cs="Times New Roman"/>
          <w:sz w:val="28"/>
          <w:szCs w:val="28"/>
        </w:rPr>
        <w:t>вухфазная зона стационарна;</w:t>
      </w:r>
    </w:p>
    <w:p w:rsidR="003F35A4" w:rsidRPr="00B03E60" w:rsidRDefault="003F35A4" w:rsidP="003F35A4">
      <w:pPr>
        <w:pStyle w:val="a7"/>
        <w:numPr>
          <w:ilvl w:val="0"/>
          <w:numId w:val="41"/>
        </w:numPr>
        <w:tabs>
          <w:tab w:val="left" w:pos="284"/>
          <w:tab w:val="left" w:pos="851"/>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о</w:t>
      </w:r>
      <w:r w:rsidRPr="00B03E60">
        <w:rPr>
          <w:rFonts w:ascii="Times New Roman" w:hAnsi="Times New Roman" w:cs="Times New Roman"/>
          <w:sz w:val="28"/>
          <w:szCs w:val="28"/>
        </w:rPr>
        <w:t>тностительное количество твердой фазы возрастает линейно от вершин дендритов к их основанию;</w:t>
      </w:r>
    </w:p>
    <w:p w:rsidR="003F35A4" w:rsidRPr="00B03E60" w:rsidRDefault="003F35A4" w:rsidP="003F35A4">
      <w:pPr>
        <w:pStyle w:val="a7"/>
        <w:numPr>
          <w:ilvl w:val="0"/>
          <w:numId w:val="41"/>
        </w:numPr>
        <w:tabs>
          <w:tab w:val="left" w:pos="284"/>
          <w:tab w:val="left" w:pos="851"/>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ф</w:t>
      </w:r>
      <w:r w:rsidRPr="00B03E60">
        <w:rPr>
          <w:rFonts w:ascii="Times New Roman" w:hAnsi="Times New Roman" w:cs="Times New Roman"/>
          <w:sz w:val="28"/>
          <w:szCs w:val="28"/>
        </w:rPr>
        <w:t xml:space="preserve">ильтрационное течение междендритной жидкости подчиняется закону Дарси; </w:t>
      </w:r>
    </w:p>
    <w:p w:rsidR="003F35A4" w:rsidRPr="00B03E60" w:rsidRDefault="003F35A4" w:rsidP="003F35A4">
      <w:pPr>
        <w:pStyle w:val="a7"/>
        <w:numPr>
          <w:ilvl w:val="0"/>
          <w:numId w:val="41"/>
        </w:numPr>
        <w:tabs>
          <w:tab w:val="left" w:pos="284"/>
          <w:tab w:val="left" w:pos="851"/>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w:t>
      </w:r>
      <w:r w:rsidRPr="00B03E60">
        <w:rPr>
          <w:rFonts w:ascii="Times New Roman" w:hAnsi="Times New Roman" w:cs="Times New Roman"/>
          <w:sz w:val="28"/>
          <w:szCs w:val="28"/>
        </w:rPr>
        <w:t xml:space="preserve">роницаемость двухфазной зоны пропорционален доли жидкой фазы; </w:t>
      </w:r>
    </w:p>
    <w:p w:rsidR="003F35A4" w:rsidRDefault="003F35A4" w:rsidP="003F35A4">
      <w:pPr>
        <w:pStyle w:val="a7"/>
        <w:numPr>
          <w:ilvl w:val="0"/>
          <w:numId w:val="41"/>
        </w:numPr>
        <w:tabs>
          <w:tab w:val="left" w:pos="284"/>
          <w:tab w:val="left" w:pos="851"/>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д</w:t>
      </w:r>
      <w:r w:rsidRPr="00B03E60">
        <w:rPr>
          <w:rFonts w:ascii="Times New Roman" w:hAnsi="Times New Roman" w:cs="Times New Roman"/>
          <w:sz w:val="28"/>
          <w:szCs w:val="28"/>
        </w:rPr>
        <w:t>авление на границе ликвидус двухфазной зоны равно атмосферному и убывает в направлении к солидусу.</w:t>
      </w:r>
    </w:p>
    <w:p w:rsidR="003F35A4" w:rsidRPr="008B1E84" w:rsidRDefault="003F35A4" w:rsidP="003F35A4">
      <w:pPr>
        <w:spacing w:after="0" w:line="240" w:lineRule="auto"/>
        <w:ind w:firstLine="709"/>
        <w:jc w:val="both"/>
        <w:rPr>
          <w:rFonts w:ascii="Times New Roman" w:hAnsi="Times New Roman" w:cs="Times New Roman"/>
          <w:sz w:val="28"/>
          <w:szCs w:val="28"/>
        </w:rPr>
      </w:pPr>
    </w:p>
    <w:p w:rsidR="007C4DB1" w:rsidRDefault="007C4DB1" w:rsidP="00024088">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42880" behindDoc="0" locked="0" layoutInCell="1" allowOverlap="1">
            <wp:simplePos x="0" y="0"/>
            <wp:positionH relativeFrom="column">
              <wp:posOffset>123190</wp:posOffset>
            </wp:positionH>
            <wp:positionV relativeFrom="paragraph">
              <wp:posOffset>3517900</wp:posOffset>
            </wp:positionV>
            <wp:extent cx="5967730" cy="3084830"/>
            <wp:effectExtent l="19050" t="0" r="0" b="0"/>
            <wp:wrapTopAndBottom/>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 cstate="print">
                      <a:lum bright="-10000" contrast="40000"/>
                    </a:blip>
                    <a:srcRect l="33748" t="4709" r="11664" b="16066"/>
                    <a:stretch>
                      <a:fillRect/>
                    </a:stretch>
                  </pic:blipFill>
                  <pic:spPr bwMode="auto">
                    <a:xfrm>
                      <a:off x="0" y="0"/>
                      <a:ext cx="5967730" cy="308483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650048" behindDoc="0" locked="0" layoutInCell="1" allowOverlap="1">
            <wp:simplePos x="0" y="0"/>
            <wp:positionH relativeFrom="column">
              <wp:posOffset>123190</wp:posOffset>
            </wp:positionH>
            <wp:positionV relativeFrom="paragraph">
              <wp:posOffset>27305</wp:posOffset>
            </wp:positionV>
            <wp:extent cx="5995670" cy="3108960"/>
            <wp:effectExtent l="19050" t="0" r="5080" b="0"/>
            <wp:wrapTopAndBottom/>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5">
                      <a:lum bright="-10000" contrast="40000"/>
                    </a:blip>
                    <a:srcRect l="39191" t="18283" r="11383" b="16066"/>
                    <a:stretch>
                      <a:fillRect/>
                    </a:stretch>
                  </pic:blipFill>
                  <pic:spPr bwMode="auto">
                    <a:xfrm>
                      <a:off x="0" y="0"/>
                      <a:ext cx="5995670" cy="3108960"/>
                    </a:xfrm>
                    <a:prstGeom prst="rect">
                      <a:avLst/>
                    </a:prstGeom>
                    <a:noFill/>
                    <a:ln w="9525">
                      <a:noFill/>
                      <a:miter lim="800000"/>
                      <a:headEnd/>
                      <a:tailEnd/>
                    </a:ln>
                  </pic:spPr>
                </pic:pic>
              </a:graphicData>
            </a:graphic>
          </wp:anchor>
        </w:drawing>
      </w:r>
      <w:r>
        <w:rPr>
          <w:rFonts w:ascii="Times New Roman" w:hAnsi="Times New Roman" w:cs="Times New Roman"/>
          <w:sz w:val="28"/>
          <w:szCs w:val="28"/>
        </w:rPr>
        <w:t>а</w:t>
      </w:r>
    </w:p>
    <w:p w:rsidR="007C4DB1" w:rsidRDefault="007C4DB1" w:rsidP="0002408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б</w:t>
      </w:r>
    </w:p>
    <w:p w:rsidR="007C4DB1" w:rsidRDefault="007C4DB1" w:rsidP="00024088">
      <w:pPr>
        <w:spacing w:after="0" w:line="240" w:lineRule="auto"/>
        <w:jc w:val="center"/>
        <w:rPr>
          <w:rFonts w:ascii="Times New Roman" w:hAnsi="Times New Roman" w:cs="Times New Roman"/>
          <w:sz w:val="28"/>
          <w:szCs w:val="28"/>
        </w:rPr>
      </w:pPr>
    </w:p>
    <w:p w:rsidR="007C4DB1" w:rsidRDefault="007C4DB1" w:rsidP="007C4DB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а – разливка сплошной заготовки; б – разливка полой заготовки</w:t>
      </w:r>
    </w:p>
    <w:p w:rsidR="007C4DB1" w:rsidRDefault="007C4DB1" w:rsidP="007C4DB1">
      <w:pPr>
        <w:spacing w:after="0" w:line="240" w:lineRule="auto"/>
        <w:jc w:val="center"/>
        <w:rPr>
          <w:rFonts w:ascii="Times New Roman" w:hAnsi="Times New Roman" w:cs="Times New Roman"/>
          <w:sz w:val="28"/>
          <w:szCs w:val="28"/>
        </w:rPr>
      </w:pPr>
    </w:p>
    <w:p w:rsidR="00C47982" w:rsidRDefault="00C47982" w:rsidP="007C4DB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024088">
        <w:rPr>
          <w:rFonts w:ascii="Times New Roman" w:hAnsi="Times New Roman" w:cs="Times New Roman"/>
          <w:sz w:val="28"/>
          <w:szCs w:val="28"/>
        </w:rPr>
        <w:t>12</w:t>
      </w:r>
      <w:r>
        <w:rPr>
          <w:rFonts w:ascii="Times New Roman" w:hAnsi="Times New Roman" w:cs="Times New Roman"/>
          <w:sz w:val="28"/>
          <w:szCs w:val="28"/>
        </w:rPr>
        <w:t xml:space="preserve"> – Модел</w:t>
      </w:r>
      <w:r w:rsidR="00024088">
        <w:rPr>
          <w:rFonts w:ascii="Times New Roman" w:hAnsi="Times New Roman" w:cs="Times New Roman"/>
          <w:sz w:val="28"/>
          <w:szCs w:val="28"/>
        </w:rPr>
        <w:t>ирование разливки</w:t>
      </w:r>
      <w:r>
        <w:rPr>
          <w:rFonts w:ascii="Times New Roman" w:hAnsi="Times New Roman" w:cs="Times New Roman"/>
          <w:sz w:val="28"/>
          <w:szCs w:val="28"/>
        </w:rPr>
        <w:t xml:space="preserve"> сплошной и полой заготовок</w:t>
      </w:r>
    </w:p>
    <w:p w:rsidR="00C47982" w:rsidRDefault="007A6570" w:rsidP="00C47982">
      <w:pPr>
        <w:spacing w:after="0" w:line="240" w:lineRule="auto"/>
        <w:ind w:firstLine="708"/>
        <w:jc w:val="both"/>
        <w:rPr>
          <w:rFonts w:ascii="Times New Roman" w:hAnsi="Times New Roman" w:cs="Times New Roman"/>
          <w:sz w:val="28"/>
          <w:szCs w:val="28"/>
        </w:rPr>
      </w:pPr>
      <w:r>
        <w:rPr>
          <w:noProof/>
        </w:rPr>
        <w:lastRenderedPageBreak/>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86" type="#_x0000_t75" style="position:absolute;left:0;text-align:left;margin-left:16.95pt;margin-top:191.2pt;width:106.1pt;height:106.1pt;z-index:251662336">
            <v:imagedata r:id="rId26" o:title=""/>
            <w10:wrap type="square"/>
          </v:shape>
          <o:OLEObject Type="Embed" ProgID="Photoshop.Image.19" ShapeID="_x0000_s1086" DrawAspect="Content" ObjectID="_1711948120" r:id="rId27"/>
        </w:object>
      </w:r>
      <w:r w:rsidR="00C47982">
        <w:rPr>
          <w:noProof/>
        </w:rPr>
        <w:drawing>
          <wp:anchor distT="0" distB="0" distL="114300" distR="114300" simplePos="0" relativeHeight="251644928" behindDoc="0" locked="0" layoutInCell="1" allowOverlap="1">
            <wp:simplePos x="0" y="0"/>
            <wp:positionH relativeFrom="column">
              <wp:posOffset>2263775</wp:posOffset>
            </wp:positionH>
            <wp:positionV relativeFrom="paragraph">
              <wp:posOffset>770890</wp:posOffset>
            </wp:positionV>
            <wp:extent cx="1233805" cy="2339340"/>
            <wp:effectExtent l="19050" t="0" r="4445" b="0"/>
            <wp:wrapTopAndBottom/>
            <wp:docPr id="1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8"/>
                    <a:srcRect l="76672" t="14390" r="14933" b="57063"/>
                    <a:stretch>
                      <a:fillRect/>
                    </a:stretch>
                  </pic:blipFill>
                  <pic:spPr bwMode="auto">
                    <a:xfrm>
                      <a:off x="0" y="0"/>
                      <a:ext cx="1233805" cy="2339340"/>
                    </a:xfrm>
                    <a:prstGeom prst="rect">
                      <a:avLst/>
                    </a:prstGeom>
                    <a:noFill/>
                    <a:ln w="9525">
                      <a:noFill/>
                      <a:miter lim="800000"/>
                      <a:headEnd/>
                      <a:tailEnd/>
                    </a:ln>
                  </pic:spPr>
                </pic:pic>
              </a:graphicData>
            </a:graphic>
          </wp:anchor>
        </w:drawing>
      </w:r>
      <w:r w:rsidR="00C47982">
        <w:rPr>
          <w:noProof/>
        </w:rPr>
        <w:drawing>
          <wp:anchor distT="0" distB="0" distL="114300" distR="114300" simplePos="0" relativeHeight="251643904" behindDoc="0" locked="0" layoutInCell="1" allowOverlap="1">
            <wp:simplePos x="0" y="0"/>
            <wp:positionH relativeFrom="column">
              <wp:posOffset>3782060</wp:posOffset>
            </wp:positionH>
            <wp:positionV relativeFrom="paragraph">
              <wp:posOffset>271780</wp:posOffset>
            </wp:positionV>
            <wp:extent cx="1868805" cy="1899920"/>
            <wp:effectExtent l="19050" t="0" r="0" b="0"/>
            <wp:wrapTopAndBottom/>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9"/>
                    <a:srcRect l="35417" t="23796" r="40494" b="32778"/>
                    <a:stretch>
                      <a:fillRect/>
                    </a:stretch>
                  </pic:blipFill>
                  <pic:spPr bwMode="auto">
                    <a:xfrm>
                      <a:off x="0" y="0"/>
                      <a:ext cx="1868805" cy="1899920"/>
                    </a:xfrm>
                    <a:prstGeom prst="rect">
                      <a:avLst/>
                    </a:prstGeom>
                    <a:noFill/>
                    <a:ln w="9525">
                      <a:noFill/>
                      <a:miter lim="800000"/>
                      <a:headEnd/>
                      <a:tailEnd/>
                    </a:ln>
                  </pic:spPr>
                </pic:pic>
              </a:graphicData>
            </a:graphic>
          </wp:anchor>
        </w:drawing>
      </w:r>
      <w:r>
        <w:rPr>
          <w:noProof/>
        </w:rPr>
        <w:object w:dxaOrig="1440" w:dyaOrig="1440">
          <v:shape id="_x0000_s1085" type="#_x0000_t75" style="position:absolute;left:0;text-align:left;margin-left:-10.15pt;margin-top:17.25pt;width:158.1pt;height:158.1pt;z-index:251663360;mso-position-horizontal-relative:text;mso-position-vertical-relative:text">
            <v:imagedata r:id="rId30" o:title=""/>
            <w10:wrap type="square"/>
          </v:shape>
          <o:OLEObject Type="Embed" ProgID="Photoshop.Image.19" ShapeID="_x0000_s1085" DrawAspect="Content" ObjectID="_1711948121" r:id="rId31"/>
        </w:object>
      </w:r>
    </w:p>
    <w:p w:rsidR="00C47982" w:rsidRDefault="008D617C" w:rsidP="00C47982">
      <w:pPr>
        <w:spacing w:after="0" w:line="240" w:lineRule="auto"/>
        <w:ind w:firstLine="708"/>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45952" behindDoc="0" locked="0" layoutInCell="1" allowOverlap="1">
            <wp:simplePos x="0" y="0"/>
            <wp:positionH relativeFrom="column">
              <wp:posOffset>2320290</wp:posOffset>
            </wp:positionH>
            <wp:positionV relativeFrom="paragraph">
              <wp:posOffset>2157730</wp:posOffset>
            </wp:positionV>
            <wp:extent cx="1489075" cy="1424940"/>
            <wp:effectExtent l="19050" t="0" r="0" b="0"/>
            <wp:wrapTopAndBottom/>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2"/>
                    <a:srcRect l="49767" t="18896" r="40124" b="63712"/>
                    <a:stretch>
                      <a:fillRect/>
                    </a:stretch>
                  </pic:blipFill>
                  <pic:spPr bwMode="auto">
                    <a:xfrm>
                      <a:off x="0" y="0"/>
                      <a:ext cx="1489075" cy="1424940"/>
                    </a:xfrm>
                    <a:prstGeom prst="rect">
                      <a:avLst/>
                    </a:prstGeom>
                    <a:noFill/>
                    <a:ln w="9525">
                      <a:noFill/>
                      <a:miter lim="800000"/>
                      <a:headEnd/>
                      <a:tailEnd/>
                    </a:ln>
                  </pic:spPr>
                </pic:pic>
              </a:graphicData>
            </a:graphic>
          </wp:anchor>
        </w:drawing>
      </w:r>
    </w:p>
    <w:p w:rsidR="003F35A4" w:rsidRDefault="003F35A4" w:rsidP="003F35A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13 – Усадка в сплошной и полой заготовке</w:t>
      </w:r>
    </w:p>
    <w:p w:rsidR="00C47982" w:rsidRDefault="00C47982" w:rsidP="00C47982">
      <w:pPr>
        <w:spacing w:after="0" w:line="240" w:lineRule="auto"/>
        <w:jc w:val="center"/>
        <w:rPr>
          <w:rFonts w:ascii="Times New Roman" w:hAnsi="Times New Roman" w:cs="Times New Roman"/>
          <w:sz w:val="28"/>
          <w:szCs w:val="28"/>
        </w:rPr>
      </w:pPr>
    </w:p>
    <w:p w:rsidR="00C47982" w:rsidRDefault="00B03E60" w:rsidP="00C47982">
      <w:pPr>
        <w:spacing w:after="0" w:line="240" w:lineRule="auto"/>
        <w:jc w:val="center"/>
        <w:rPr>
          <w:rFonts w:ascii="Times New Roman" w:hAnsi="Times New Roman" w:cs="Times New Roman"/>
          <w:sz w:val="28"/>
          <w:szCs w:val="28"/>
        </w:rPr>
      </w:pPr>
      <w:r>
        <w:rPr>
          <w:noProof/>
        </w:rPr>
        <w:drawing>
          <wp:anchor distT="0" distB="0" distL="114300" distR="114300" simplePos="0" relativeHeight="251649024" behindDoc="0" locked="0" layoutInCell="1" allowOverlap="1">
            <wp:simplePos x="0" y="0"/>
            <wp:positionH relativeFrom="column">
              <wp:posOffset>4123055</wp:posOffset>
            </wp:positionH>
            <wp:positionV relativeFrom="paragraph">
              <wp:posOffset>2367915</wp:posOffset>
            </wp:positionV>
            <wp:extent cx="1456055" cy="1475105"/>
            <wp:effectExtent l="19050" t="0" r="0" b="0"/>
            <wp:wrapTopAndBottom/>
            <wp:docPr id="15"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3"/>
                    <a:srcRect l="46458" t="42963" r="40876" b="34537"/>
                    <a:stretch>
                      <a:fillRect/>
                    </a:stretch>
                  </pic:blipFill>
                  <pic:spPr bwMode="auto">
                    <a:xfrm flipV="1">
                      <a:off x="0" y="0"/>
                      <a:ext cx="1456055" cy="1475105"/>
                    </a:xfrm>
                    <a:prstGeom prst="rect">
                      <a:avLst/>
                    </a:prstGeom>
                    <a:noFill/>
                    <a:ln w="9525">
                      <a:noFill/>
                      <a:miter lim="800000"/>
                      <a:headEnd/>
                      <a:tailEnd/>
                    </a:ln>
                  </pic:spPr>
                </pic:pic>
              </a:graphicData>
            </a:graphic>
          </wp:anchor>
        </w:drawing>
      </w:r>
      <w:r>
        <w:rPr>
          <w:noProof/>
        </w:rPr>
        <w:drawing>
          <wp:anchor distT="0" distB="0" distL="114300" distR="114300" simplePos="0" relativeHeight="251646976" behindDoc="0" locked="0" layoutInCell="1" allowOverlap="1">
            <wp:simplePos x="0" y="0"/>
            <wp:positionH relativeFrom="column">
              <wp:posOffset>3821430</wp:posOffset>
            </wp:positionH>
            <wp:positionV relativeFrom="paragraph">
              <wp:posOffset>73025</wp:posOffset>
            </wp:positionV>
            <wp:extent cx="1964690" cy="1992630"/>
            <wp:effectExtent l="19050" t="0" r="0" b="0"/>
            <wp:wrapTopAndBottom/>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4"/>
                    <a:srcRect l="44659" t="41828" r="39969" b="30471"/>
                    <a:stretch>
                      <a:fillRect/>
                    </a:stretch>
                  </pic:blipFill>
                  <pic:spPr bwMode="auto">
                    <a:xfrm>
                      <a:off x="0" y="0"/>
                      <a:ext cx="1964690" cy="1992630"/>
                    </a:xfrm>
                    <a:prstGeom prst="rect">
                      <a:avLst/>
                    </a:prstGeom>
                    <a:noFill/>
                    <a:ln w="9525">
                      <a:noFill/>
                      <a:miter lim="800000"/>
                      <a:headEnd/>
                      <a:tailEnd/>
                    </a:ln>
                  </pic:spPr>
                </pic:pic>
              </a:graphicData>
            </a:graphic>
          </wp:anchor>
        </w:drawing>
      </w:r>
      <w:r>
        <w:rPr>
          <w:noProof/>
        </w:rPr>
        <w:drawing>
          <wp:anchor distT="0" distB="0" distL="114300" distR="114300" simplePos="0" relativeHeight="251648000" behindDoc="0" locked="0" layoutInCell="1" allowOverlap="1">
            <wp:simplePos x="0" y="0"/>
            <wp:positionH relativeFrom="column">
              <wp:posOffset>2259965</wp:posOffset>
            </wp:positionH>
            <wp:positionV relativeFrom="paragraph">
              <wp:posOffset>573405</wp:posOffset>
            </wp:positionV>
            <wp:extent cx="1395095" cy="2544445"/>
            <wp:effectExtent l="19050" t="0" r="0" b="0"/>
            <wp:wrapThrough wrapText="bothSides">
              <wp:wrapPolygon edited="0">
                <wp:start x="-295" y="0"/>
                <wp:lineTo x="-295" y="21508"/>
                <wp:lineTo x="21531" y="21508"/>
                <wp:lineTo x="21531" y="0"/>
                <wp:lineTo x="-295" y="0"/>
              </wp:wrapPolygon>
            </wp:wrapThrough>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5"/>
                    <a:srcRect l="76875" t="14444" r="14584" b="57686"/>
                    <a:stretch>
                      <a:fillRect/>
                    </a:stretch>
                  </pic:blipFill>
                  <pic:spPr bwMode="auto">
                    <a:xfrm>
                      <a:off x="0" y="0"/>
                      <a:ext cx="1395095" cy="2544445"/>
                    </a:xfrm>
                    <a:prstGeom prst="rect">
                      <a:avLst/>
                    </a:prstGeom>
                    <a:noFill/>
                    <a:ln w="9525">
                      <a:noFill/>
                      <a:miter lim="800000"/>
                      <a:headEnd/>
                      <a:tailEnd/>
                    </a:ln>
                  </pic:spPr>
                </pic:pic>
              </a:graphicData>
            </a:graphic>
          </wp:anchor>
        </w:drawing>
      </w:r>
      <w:r w:rsidR="007A6570">
        <w:rPr>
          <w:noProof/>
        </w:rPr>
        <w:object w:dxaOrig="1440" w:dyaOrig="1440">
          <v:shape id="_x0000_s1042" type="#_x0000_t75" style="position:absolute;left:0;text-align:left;margin-left:25.7pt;margin-top:183.45pt;width:122.25pt;height:122.25pt;z-index:251665408;mso-position-horizontal-relative:text;mso-position-vertical-relative:text">
            <v:imagedata r:id="rId36" o:title=""/>
            <w10:wrap type="square"/>
          </v:shape>
          <o:OLEObject Type="Embed" ProgID="Photoshop.Image.19" ShapeID="_x0000_s1042" DrawAspect="Content" ObjectID="_1711948122" r:id="rId37"/>
        </w:object>
      </w:r>
      <w:r w:rsidR="007A6570">
        <w:rPr>
          <w:noProof/>
        </w:rPr>
        <w:object w:dxaOrig="1440" w:dyaOrig="1440">
          <v:shape id="_x0000_s1041" type="#_x0000_t75" style="position:absolute;left:0;text-align:left;margin-left:15.8pt;margin-top:3.7pt;width:149.8pt;height:158.55pt;z-index:251664384;mso-position-horizontal-relative:text;mso-position-vertical-relative:text">
            <v:imagedata r:id="rId38" o:title=""/>
            <w10:wrap type="square"/>
          </v:shape>
          <o:OLEObject Type="Embed" ProgID="Photoshop.Image.19" ShapeID="_x0000_s1041" DrawAspect="Content" ObjectID="_1711948123" r:id="rId39"/>
        </w:object>
      </w:r>
    </w:p>
    <w:p w:rsidR="00B03E60" w:rsidRDefault="00B03E60" w:rsidP="00C47982">
      <w:pPr>
        <w:spacing w:after="0" w:line="240" w:lineRule="auto"/>
        <w:jc w:val="center"/>
        <w:rPr>
          <w:rFonts w:ascii="Times New Roman" w:hAnsi="Times New Roman" w:cs="Times New Roman"/>
          <w:sz w:val="28"/>
          <w:szCs w:val="28"/>
        </w:rPr>
      </w:pPr>
    </w:p>
    <w:p w:rsidR="00C47982" w:rsidRPr="00B03E60" w:rsidRDefault="00C47982" w:rsidP="00C4798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8D617C">
        <w:rPr>
          <w:rFonts w:ascii="Times New Roman" w:hAnsi="Times New Roman" w:cs="Times New Roman"/>
          <w:sz w:val="28"/>
          <w:szCs w:val="28"/>
        </w:rPr>
        <w:t>14</w:t>
      </w:r>
      <w:r>
        <w:rPr>
          <w:rFonts w:ascii="Times New Roman" w:hAnsi="Times New Roman" w:cs="Times New Roman"/>
          <w:sz w:val="28"/>
          <w:szCs w:val="28"/>
        </w:rPr>
        <w:t xml:space="preserve"> – Микропористость в сплошной и полой заготовке</w:t>
      </w:r>
    </w:p>
    <w:p w:rsidR="003F35A4" w:rsidRDefault="003F35A4" w:rsidP="003F35A4">
      <w:pPr>
        <w:spacing w:after="0" w:line="240" w:lineRule="auto"/>
        <w:ind w:firstLine="708"/>
        <w:jc w:val="both"/>
        <w:rPr>
          <w:rFonts w:ascii="Times New Roman" w:hAnsi="Times New Roman" w:cs="Times New Roman"/>
          <w:sz w:val="28"/>
          <w:szCs w:val="28"/>
        </w:rPr>
      </w:pPr>
    </w:p>
    <w:p w:rsidR="003F35A4" w:rsidRPr="00B03E60" w:rsidRDefault="003F35A4" w:rsidP="003F35A4">
      <w:pPr>
        <w:spacing w:after="0" w:line="240" w:lineRule="auto"/>
        <w:ind w:firstLine="709"/>
        <w:jc w:val="both"/>
        <w:rPr>
          <w:rFonts w:ascii="Times New Roman" w:hAnsi="Times New Roman" w:cs="Times New Roman"/>
          <w:sz w:val="28"/>
          <w:szCs w:val="28"/>
        </w:rPr>
      </w:pPr>
      <w:r w:rsidRPr="00F52B4D">
        <w:rPr>
          <w:rFonts w:ascii="Times New Roman" w:hAnsi="Times New Roman" w:cs="Times New Roman"/>
          <w:sz w:val="28"/>
          <w:szCs w:val="28"/>
        </w:rPr>
        <w:lastRenderedPageBreak/>
        <w:t>Значения критерия</w:t>
      </w:r>
      <w:r>
        <w:rPr>
          <w:rFonts w:ascii="Times New Roman" w:hAnsi="Times New Roman" w:cs="Times New Roman"/>
          <w:sz w:val="28"/>
          <w:szCs w:val="28"/>
        </w:rPr>
        <w:t xml:space="preserve"> </w:t>
      </w:r>
      <w:r w:rsidRPr="00F52B4D">
        <w:rPr>
          <w:rFonts w:ascii="Times New Roman" w:hAnsi="Times New Roman" w:cs="Times New Roman"/>
          <w:sz w:val="28"/>
          <w:szCs w:val="28"/>
        </w:rPr>
        <w:t>Нияма</w:t>
      </w:r>
      <w:r>
        <w:rPr>
          <w:rFonts w:ascii="Times New Roman" w:hAnsi="Times New Roman" w:cs="Times New Roman"/>
          <w:sz w:val="28"/>
          <w:szCs w:val="28"/>
        </w:rPr>
        <w:t>, определяемые при наведении курсором в темные участки</w:t>
      </w:r>
      <w:r w:rsidRPr="00F52B4D">
        <w:rPr>
          <w:rFonts w:ascii="Times New Roman" w:hAnsi="Times New Roman" w:cs="Times New Roman"/>
          <w:sz w:val="28"/>
          <w:szCs w:val="28"/>
        </w:rPr>
        <w:t xml:space="preserve"> </w:t>
      </w:r>
      <w:r>
        <w:rPr>
          <w:rFonts w:ascii="Times New Roman" w:hAnsi="Times New Roman" w:cs="Times New Roman"/>
          <w:sz w:val="28"/>
          <w:szCs w:val="28"/>
        </w:rPr>
        <w:t xml:space="preserve">моделей, в </w:t>
      </w:r>
      <w:r w:rsidRPr="00F52B4D">
        <w:rPr>
          <w:rFonts w:ascii="Times New Roman" w:hAnsi="Times New Roman" w:cs="Times New Roman"/>
          <w:sz w:val="28"/>
          <w:szCs w:val="28"/>
        </w:rPr>
        <w:t xml:space="preserve">некоторых  местах </w:t>
      </w:r>
      <w:r>
        <w:rPr>
          <w:rFonts w:ascii="Times New Roman" w:hAnsi="Times New Roman" w:cs="Times New Roman"/>
          <w:sz w:val="28"/>
          <w:szCs w:val="28"/>
        </w:rPr>
        <w:t>сплошной заготовки</w:t>
      </w:r>
      <w:r w:rsidRPr="00F52B4D">
        <w:rPr>
          <w:rFonts w:ascii="Times New Roman" w:hAnsi="Times New Roman" w:cs="Times New Roman"/>
          <w:sz w:val="28"/>
          <w:szCs w:val="28"/>
        </w:rPr>
        <w:t xml:space="preserve"> достигают 0,</w:t>
      </w:r>
      <w:r>
        <w:rPr>
          <w:rFonts w:ascii="Times New Roman" w:hAnsi="Times New Roman" w:cs="Times New Roman"/>
          <w:sz w:val="28"/>
          <w:szCs w:val="28"/>
        </w:rPr>
        <w:t>362</w:t>
      </w:r>
      <w:r w:rsidRPr="00F52B4D">
        <w:rPr>
          <w:rFonts w:ascii="Times New Roman" w:hAnsi="Times New Roman" w:cs="Times New Roman"/>
          <w:sz w:val="28"/>
          <w:szCs w:val="28"/>
        </w:rPr>
        <w:t>–0,</w:t>
      </w:r>
      <w:r>
        <w:rPr>
          <w:rFonts w:ascii="Times New Roman" w:hAnsi="Times New Roman" w:cs="Times New Roman"/>
          <w:sz w:val="28"/>
          <w:szCs w:val="28"/>
        </w:rPr>
        <w:t>611 (рисунок 14), при этом</w:t>
      </w:r>
      <w:r w:rsidRPr="00F52B4D">
        <w:rPr>
          <w:rFonts w:ascii="Times New Roman" w:hAnsi="Times New Roman" w:cs="Times New Roman"/>
          <w:sz w:val="28"/>
          <w:szCs w:val="28"/>
        </w:rPr>
        <w:t xml:space="preserve"> </w:t>
      </w:r>
      <w:r>
        <w:rPr>
          <w:rFonts w:ascii="Times New Roman" w:hAnsi="Times New Roman" w:cs="Times New Roman"/>
          <w:sz w:val="28"/>
          <w:szCs w:val="28"/>
        </w:rPr>
        <w:t xml:space="preserve">для </w:t>
      </w:r>
      <w:r w:rsidRPr="00F52B4D">
        <w:rPr>
          <w:rFonts w:ascii="Times New Roman" w:hAnsi="Times New Roman" w:cs="Times New Roman"/>
          <w:sz w:val="28"/>
          <w:szCs w:val="28"/>
        </w:rPr>
        <w:t xml:space="preserve">плотных  </w:t>
      </w:r>
      <w:r>
        <w:rPr>
          <w:rFonts w:ascii="Times New Roman" w:hAnsi="Times New Roman" w:cs="Times New Roman"/>
          <w:sz w:val="28"/>
          <w:szCs w:val="28"/>
        </w:rPr>
        <w:t>заготовок</w:t>
      </w:r>
      <w:r w:rsidRPr="00F52B4D">
        <w:rPr>
          <w:rFonts w:ascii="Times New Roman" w:hAnsi="Times New Roman" w:cs="Times New Roman"/>
          <w:sz w:val="28"/>
          <w:szCs w:val="28"/>
        </w:rPr>
        <w:t xml:space="preserve">  нормой  считаются значения не менее 0,85. </w:t>
      </w:r>
      <w:r>
        <w:rPr>
          <w:rFonts w:ascii="Times New Roman" w:hAnsi="Times New Roman" w:cs="Times New Roman"/>
          <w:sz w:val="28"/>
          <w:szCs w:val="28"/>
        </w:rPr>
        <w:t>При анализе модели полой заготовки критерий Нияма не наблюдался ниже 1,257.</w:t>
      </w:r>
    </w:p>
    <w:p w:rsidR="009D7661" w:rsidRDefault="009D7661" w:rsidP="009D766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Таким образом</w:t>
      </w:r>
      <w:r w:rsidRPr="00F52B4D">
        <w:rPr>
          <w:rFonts w:ascii="Times New Roman" w:hAnsi="Times New Roman" w:cs="Times New Roman"/>
          <w:sz w:val="28"/>
          <w:szCs w:val="28"/>
        </w:rPr>
        <w:t xml:space="preserve">, </w:t>
      </w:r>
      <w:r>
        <w:rPr>
          <w:rFonts w:ascii="Times New Roman" w:hAnsi="Times New Roman" w:cs="Times New Roman"/>
          <w:sz w:val="28"/>
          <w:szCs w:val="28"/>
        </w:rPr>
        <w:t xml:space="preserve">результаты моделирования демонстрируют </w:t>
      </w:r>
      <w:r w:rsidR="00B03E60">
        <w:rPr>
          <w:rFonts w:ascii="Times New Roman" w:hAnsi="Times New Roman" w:cs="Times New Roman"/>
          <w:sz w:val="28"/>
          <w:szCs w:val="28"/>
        </w:rPr>
        <w:t xml:space="preserve">минимальное наличие </w:t>
      </w:r>
      <w:r w:rsidRPr="00F52B4D">
        <w:rPr>
          <w:rFonts w:ascii="Times New Roman" w:hAnsi="Times New Roman" w:cs="Times New Roman"/>
          <w:sz w:val="28"/>
          <w:szCs w:val="28"/>
        </w:rPr>
        <w:t>усад</w:t>
      </w:r>
      <w:r>
        <w:rPr>
          <w:rFonts w:ascii="Times New Roman" w:hAnsi="Times New Roman" w:cs="Times New Roman"/>
          <w:sz w:val="28"/>
          <w:szCs w:val="28"/>
        </w:rPr>
        <w:t>ки и несплошности металла</w:t>
      </w:r>
      <w:r w:rsidR="00FA6838">
        <w:rPr>
          <w:rFonts w:ascii="Times New Roman" w:hAnsi="Times New Roman" w:cs="Times New Roman"/>
          <w:sz w:val="28"/>
          <w:szCs w:val="28"/>
        </w:rPr>
        <w:t>, по сравнению со сплошной заготовкой</w:t>
      </w:r>
      <w:r w:rsidRPr="00F52B4D">
        <w:rPr>
          <w:rFonts w:ascii="Times New Roman" w:hAnsi="Times New Roman" w:cs="Times New Roman"/>
          <w:sz w:val="28"/>
          <w:szCs w:val="28"/>
        </w:rPr>
        <w:t>.</w:t>
      </w:r>
    </w:p>
    <w:p w:rsidR="009D7661" w:rsidRPr="009D7661" w:rsidRDefault="009D7661" w:rsidP="00C47982">
      <w:pPr>
        <w:spacing w:after="0" w:line="240" w:lineRule="auto"/>
        <w:jc w:val="center"/>
        <w:rPr>
          <w:rFonts w:ascii="Times New Roman" w:hAnsi="Times New Roman" w:cs="Times New Roman"/>
          <w:sz w:val="28"/>
          <w:szCs w:val="28"/>
        </w:rPr>
      </w:pPr>
    </w:p>
    <w:p w:rsidR="00C47982" w:rsidRPr="00C47982" w:rsidRDefault="00C47982" w:rsidP="00C47982">
      <w:pPr>
        <w:spacing w:after="0" w:line="240" w:lineRule="auto"/>
        <w:ind w:firstLine="709"/>
        <w:jc w:val="both"/>
        <w:rPr>
          <w:rFonts w:ascii="Times New Roman" w:hAnsi="Times New Roman" w:cs="Times New Roman"/>
          <w:b/>
          <w:sz w:val="28"/>
          <w:szCs w:val="28"/>
        </w:rPr>
      </w:pPr>
      <w:r w:rsidRPr="00C47982">
        <w:rPr>
          <w:rFonts w:ascii="Times New Roman" w:hAnsi="Times New Roman" w:cs="Times New Roman"/>
          <w:b/>
          <w:sz w:val="28"/>
          <w:szCs w:val="28"/>
        </w:rPr>
        <w:t xml:space="preserve">3.3 Компьютерное моделирование раскатки </w:t>
      </w:r>
      <w:r w:rsidR="004B1062">
        <w:rPr>
          <w:rFonts w:ascii="Times New Roman" w:hAnsi="Times New Roman" w:cs="Times New Roman"/>
          <w:b/>
          <w:sz w:val="28"/>
          <w:szCs w:val="28"/>
        </w:rPr>
        <w:t xml:space="preserve">стальных </w:t>
      </w:r>
      <w:r w:rsidRPr="00C47982">
        <w:rPr>
          <w:rFonts w:ascii="Times New Roman" w:hAnsi="Times New Roman" w:cs="Times New Roman"/>
          <w:b/>
          <w:sz w:val="28"/>
          <w:szCs w:val="28"/>
        </w:rPr>
        <w:t>заготов</w:t>
      </w:r>
      <w:r w:rsidR="004B1062">
        <w:rPr>
          <w:rFonts w:ascii="Times New Roman" w:hAnsi="Times New Roman" w:cs="Times New Roman"/>
          <w:b/>
          <w:sz w:val="28"/>
          <w:szCs w:val="28"/>
        </w:rPr>
        <w:t>ок</w:t>
      </w:r>
      <w:r w:rsidRPr="00C47982">
        <w:rPr>
          <w:rFonts w:ascii="Times New Roman" w:hAnsi="Times New Roman" w:cs="Times New Roman"/>
          <w:b/>
          <w:sz w:val="28"/>
          <w:szCs w:val="28"/>
        </w:rPr>
        <w:t xml:space="preserve"> в Deform 3D</w:t>
      </w:r>
    </w:p>
    <w:p w:rsidR="00C47982" w:rsidRDefault="00C47982" w:rsidP="00C4798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Горячекатаные трубы</w:t>
      </w:r>
      <w:r w:rsidRPr="005D745E">
        <w:rPr>
          <w:rFonts w:ascii="Times New Roman" w:hAnsi="Times New Roman" w:cs="Times New Roman"/>
          <w:sz w:val="28"/>
          <w:szCs w:val="28"/>
        </w:rPr>
        <w:t xml:space="preserve"> изготавливаются на </w:t>
      </w:r>
      <w:r>
        <w:rPr>
          <w:rFonts w:ascii="Times New Roman" w:hAnsi="Times New Roman" w:cs="Times New Roman"/>
          <w:sz w:val="28"/>
          <w:szCs w:val="28"/>
        </w:rPr>
        <w:t>стане поперечно-винтовой прокатки</w:t>
      </w:r>
      <w:r w:rsidRPr="005D745E">
        <w:rPr>
          <w:rFonts w:ascii="Times New Roman" w:hAnsi="Times New Roman" w:cs="Times New Roman"/>
          <w:sz w:val="28"/>
          <w:szCs w:val="28"/>
        </w:rPr>
        <w:t xml:space="preserve"> путем прошивки</w:t>
      </w:r>
      <w:r>
        <w:rPr>
          <w:rFonts w:ascii="Times New Roman" w:hAnsi="Times New Roman" w:cs="Times New Roman"/>
          <w:sz w:val="28"/>
          <w:szCs w:val="28"/>
        </w:rPr>
        <w:t>, которые впоследствии раскатываются</w:t>
      </w:r>
      <w:r w:rsidRPr="005D745E">
        <w:rPr>
          <w:rFonts w:ascii="Times New Roman" w:hAnsi="Times New Roman" w:cs="Times New Roman"/>
          <w:sz w:val="28"/>
          <w:szCs w:val="28"/>
        </w:rPr>
        <w:t xml:space="preserve"> на станах непрерывной горячей прокатки </w:t>
      </w:r>
      <w:r>
        <w:rPr>
          <w:rFonts w:ascii="Times New Roman" w:hAnsi="Times New Roman" w:cs="Times New Roman"/>
          <w:sz w:val="28"/>
          <w:szCs w:val="28"/>
        </w:rPr>
        <w:t xml:space="preserve">и приобретают окончательные размеры на калибровочно-редукционных станах. </w:t>
      </w:r>
    </w:p>
    <w:p w:rsidR="00C47982" w:rsidRPr="00F14D1B" w:rsidRDefault="00C47982" w:rsidP="00C4798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Прошивка </w:t>
      </w:r>
      <w:r w:rsidRPr="005D745E">
        <w:rPr>
          <w:rFonts w:ascii="Times New Roman" w:hAnsi="Times New Roman" w:cs="Times New Roman"/>
          <w:sz w:val="28"/>
          <w:szCs w:val="28"/>
        </w:rPr>
        <w:t>не только требует дорогостоящего оборудования, инструментов и энергии, но и влияет на качество труб. При прохождении</w:t>
      </w:r>
      <w:r>
        <w:rPr>
          <w:rFonts w:ascii="Times New Roman" w:hAnsi="Times New Roman" w:cs="Times New Roman"/>
          <w:sz w:val="28"/>
          <w:szCs w:val="28"/>
        </w:rPr>
        <w:t xml:space="preserve"> заготовки</w:t>
      </w:r>
      <w:r w:rsidRPr="005D745E">
        <w:rPr>
          <w:rFonts w:ascii="Times New Roman" w:hAnsi="Times New Roman" w:cs="Times New Roman"/>
          <w:sz w:val="28"/>
          <w:szCs w:val="28"/>
        </w:rPr>
        <w:t xml:space="preserve"> через бочкообразные или грибовидные </w:t>
      </w:r>
      <w:r>
        <w:rPr>
          <w:rFonts w:ascii="Times New Roman" w:hAnsi="Times New Roman" w:cs="Times New Roman"/>
          <w:sz w:val="28"/>
          <w:szCs w:val="28"/>
        </w:rPr>
        <w:t>валки</w:t>
      </w:r>
      <w:r w:rsidRPr="005D745E">
        <w:rPr>
          <w:rFonts w:ascii="Times New Roman" w:hAnsi="Times New Roman" w:cs="Times New Roman"/>
          <w:sz w:val="28"/>
          <w:szCs w:val="28"/>
        </w:rPr>
        <w:t xml:space="preserve"> растягивающее напряжение появляется в </w:t>
      </w:r>
      <w:r>
        <w:rPr>
          <w:rFonts w:ascii="Times New Roman" w:hAnsi="Times New Roman" w:cs="Times New Roman"/>
          <w:sz w:val="28"/>
          <w:szCs w:val="28"/>
        </w:rPr>
        <w:t>центре заготовки</w:t>
      </w:r>
      <w:r w:rsidRPr="005D745E">
        <w:rPr>
          <w:rFonts w:ascii="Times New Roman" w:hAnsi="Times New Roman" w:cs="Times New Roman"/>
          <w:sz w:val="28"/>
          <w:szCs w:val="28"/>
        </w:rPr>
        <w:t xml:space="preserve"> и разрушает </w:t>
      </w:r>
      <w:r>
        <w:rPr>
          <w:rFonts w:ascii="Times New Roman" w:hAnsi="Times New Roman" w:cs="Times New Roman"/>
          <w:sz w:val="28"/>
          <w:szCs w:val="28"/>
        </w:rPr>
        <w:t>ее осевую часть</w:t>
      </w:r>
      <w:r w:rsidRPr="005D745E">
        <w:rPr>
          <w:rFonts w:ascii="Times New Roman" w:hAnsi="Times New Roman" w:cs="Times New Roman"/>
          <w:sz w:val="28"/>
          <w:szCs w:val="28"/>
        </w:rPr>
        <w:t>. С одной стороны, это облегчает введение оправки и формирование внутренней полости заготовки</w:t>
      </w:r>
      <w:r>
        <w:rPr>
          <w:rFonts w:ascii="Times New Roman" w:hAnsi="Times New Roman" w:cs="Times New Roman"/>
          <w:sz w:val="28"/>
          <w:szCs w:val="28"/>
        </w:rPr>
        <w:t>, с другой</w:t>
      </w:r>
      <w:r w:rsidRPr="005D745E">
        <w:rPr>
          <w:rFonts w:ascii="Times New Roman" w:hAnsi="Times New Roman" w:cs="Times New Roman"/>
          <w:sz w:val="28"/>
          <w:szCs w:val="28"/>
        </w:rPr>
        <w:t xml:space="preserve">, это может привести к образованию </w:t>
      </w:r>
      <w:r>
        <w:rPr>
          <w:rFonts w:ascii="Times New Roman" w:hAnsi="Times New Roman" w:cs="Times New Roman"/>
          <w:sz w:val="28"/>
          <w:szCs w:val="28"/>
        </w:rPr>
        <w:t>дефектов</w:t>
      </w:r>
      <w:r w:rsidRPr="005D745E">
        <w:rPr>
          <w:rFonts w:ascii="Times New Roman" w:hAnsi="Times New Roman" w:cs="Times New Roman"/>
          <w:sz w:val="28"/>
          <w:szCs w:val="28"/>
        </w:rPr>
        <w:t xml:space="preserve"> на внутренней поверхности трубы. Кроме того, ввиду неравномерн</w:t>
      </w:r>
      <w:r>
        <w:rPr>
          <w:rFonts w:ascii="Times New Roman" w:hAnsi="Times New Roman" w:cs="Times New Roman"/>
          <w:sz w:val="28"/>
          <w:szCs w:val="28"/>
        </w:rPr>
        <w:t>ой осевой зоны литой заготовки о</w:t>
      </w:r>
      <w:r w:rsidRPr="005D745E">
        <w:rPr>
          <w:rFonts w:ascii="Times New Roman" w:hAnsi="Times New Roman" w:cs="Times New Roman"/>
          <w:sz w:val="28"/>
          <w:szCs w:val="28"/>
        </w:rPr>
        <w:t xml:space="preserve">правка </w:t>
      </w:r>
      <w:r>
        <w:rPr>
          <w:rFonts w:ascii="Times New Roman" w:hAnsi="Times New Roman" w:cs="Times New Roman"/>
          <w:sz w:val="28"/>
          <w:szCs w:val="28"/>
        </w:rPr>
        <w:t xml:space="preserve">может быть </w:t>
      </w:r>
      <w:r w:rsidRPr="005D745E">
        <w:rPr>
          <w:rFonts w:ascii="Times New Roman" w:hAnsi="Times New Roman" w:cs="Times New Roman"/>
          <w:sz w:val="28"/>
          <w:szCs w:val="28"/>
        </w:rPr>
        <w:t xml:space="preserve">смещена относительно продольной оси заготовки, что приводит к изменению толщины стенки трубы. Кроме того, для некоторых типов стали со значительным содержанием хрома и никеля </w:t>
      </w:r>
      <w:r>
        <w:rPr>
          <w:rFonts w:ascii="Times New Roman" w:hAnsi="Times New Roman" w:cs="Times New Roman"/>
          <w:sz w:val="28"/>
          <w:szCs w:val="28"/>
        </w:rPr>
        <w:t>прошивка</w:t>
      </w:r>
      <w:r w:rsidR="00853206" w:rsidRPr="00596872">
        <w:rPr>
          <w:rFonts w:ascii="Times New Roman" w:hAnsi="Times New Roman" w:cs="Times New Roman"/>
          <w:sz w:val="28"/>
          <w:szCs w:val="28"/>
        </w:rPr>
        <w:t xml:space="preserve"> </w:t>
      </w:r>
      <w:r>
        <w:rPr>
          <w:rFonts w:ascii="Times New Roman" w:hAnsi="Times New Roman" w:cs="Times New Roman"/>
          <w:sz w:val="28"/>
          <w:szCs w:val="28"/>
        </w:rPr>
        <w:t xml:space="preserve">затруднена </w:t>
      </w:r>
      <w:r w:rsidRPr="005D745E">
        <w:rPr>
          <w:rFonts w:ascii="Times New Roman" w:hAnsi="Times New Roman" w:cs="Times New Roman"/>
          <w:sz w:val="28"/>
          <w:szCs w:val="28"/>
        </w:rPr>
        <w:t xml:space="preserve">из-за высокой устойчивости к деформации и узкого </w:t>
      </w:r>
      <w:r>
        <w:rPr>
          <w:rFonts w:ascii="Times New Roman" w:hAnsi="Times New Roman" w:cs="Times New Roman"/>
          <w:sz w:val="28"/>
          <w:szCs w:val="28"/>
        </w:rPr>
        <w:t>интервала</w:t>
      </w:r>
      <w:r w:rsidRPr="005D745E">
        <w:rPr>
          <w:rFonts w:ascii="Times New Roman" w:hAnsi="Times New Roman" w:cs="Times New Roman"/>
          <w:sz w:val="28"/>
          <w:szCs w:val="28"/>
        </w:rPr>
        <w:t xml:space="preserve"> температур горячей </w:t>
      </w:r>
      <w:r>
        <w:rPr>
          <w:rFonts w:ascii="Times New Roman" w:hAnsi="Times New Roman" w:cs="Times New Roman"/>
          <w:sz w:val="28"/>
          <w:szCs w:val="28"/>
        </w:rPr>
        <w:t xml:space="preserve">пластичности </w:t>
      </w:r>
      <w:r w:rsidRPr="00BF676B">
        <w:rPr>
          <w:rFonts w:ascii="Times New Roman" w:hAnsi="Times New Roman" w:cs="Times New Roman"/>
          <w:sz w:val="28"/>
          <w:szCs w:val="28"/>
        </w:rPr>
        <w:t>[1</w:t>
      </w:r>
      <w:r w:rsidR="006334D0">
        <w:rPr>
          <w:rFonts w:ascii="Times New Roman" w:hAnsi="Times New Roman" w:cs="Times New Roman"/>
          <w:sz w:val="28"/>
          <w:szCs w:val="28"/>
        </w:rPr>
        <w:t>22</w:t>
      </w:r>
      <w:r w:rsidRPr="00BF676B">
        <w:rPr>
          <w:rFonts w:ascii="Times New Roman" w:hAnsi="Times New Roman" w:cs="Times New Roman"/>
          <w:sz w:val="28"/>
          <w:szCs w:val="28"/>
        </w:rPr>
        <w:t>]</w:t>
      </w:r>
      <w:r w:rsidRPr="005D745E">
        <w:rPr>
          <w:rFonts w:ascii="Times New Roman" w:hAnsi="Times New Roman" w:cs="Times New Roman"/>
          <w:sz w:val="28"/>
          <w:szCs w:val="28"/>
        </w:rPr>
        <w:t>.</w:t>
      </w:r>
    </w:p>
    <w:p w:rsidR="00C47982" w:rsidRDefault="00C47982" w:rsidP="00C4798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В связи с этим, решением данной проблемы является исключение из технологической цепи процесса прошивки, которое может быть достигнуто применением процесса раскатки полой литой заготовки. Однако применение раскатки полой гильзы может привести к более низким механическим характеристикам конечного продукта, что связано с меньшей суммарной степенью деформации прокатываемого изделия. Таким образом, необходимо исследование процесса раскатки полой заготовки, для выя</w:t>
      </w:r>
      <w:r w:rsidR="00D2008D">
        <w:rPr>
          <w:rFonts w:ascii="Times New Roman" w:hAnsi="Times New Roman" w:cs="Times New Roman"/>
          <w:sz w:val="28"/>
          <w:szCs w:val="28"/>
        </w:rPr>
        <w:t>вл</w:t>
      </w:r>
      <w:r>
        <w:rPr>
          <w:rFonts w:ascii="Times New Roman" w:hAnsi="Times New Roman" w:cs="Times New Roman"/>
          <w:sz w:val="28"/>
          <w:szCs w:val="28"/>
        </w:rPr>
        <w:t>ения целесообразности применения данной технологической схемы получения труб</w:t>
      </w:r>
      <w:r w:rsidRPr="00BF676B">
        <w:rPr>
          <w:rFonts w:ascii="Times New Roman" w:hAnsi="Times New Roman" w:cs="Times New Roman"/>
          <w:sz w:val="28"/>
          <w:szCs w:val="28"/>
        </w:rPr>
        <w:t xml:space="preserve"> [</w:t>
      </w:r>
      <w:r w:rsidR="00BB23A4">
        <w:rPr>
          <w:rFonts w:ascii="Times New Roman" w:hAnsi="Times New Roman" w:cs="Times New Roman"/>
          <w:sz w:val="28"/>
          <w:szCs w:val="28"/>
        </w:rPr>
        <w:t>1</w:t>
      </w:r>
      <w:r w:rsidR="006334D0">
        <w:rPr>
          <w:rFonts w:ascii="Times New Roman" w:hAnsi="Times New Roman" w:cs="Times New Roman"/>
          <w:sz w:val="28"/>
          <w:szCs w:val="28"/>
        </w:rPr>
        <w:t>23</w:t>
      </w:r>
      <w:r w:rsidRPr="00BF676B">
        <w:rPr>
          <w:rFonts w:ascii="Times New Roman" w:hAnsi="Times New Roman" w:cs="Times New Roman"/>
          <w:sz w:val="28"/>
          <w:szCs w:val="28"/>
        </w:rPr>
        <w:t>]</w:t>
      </w:r>
      <w:r>
        <w:rPr>
          <w:rFonts w:ascii="Times New Roman" w:hAnsi="Times New Roman" w:cs="Times New Roman"/>
          <w:sz w:val="28"/>
          <w:szCs w:val="28"/>
        </w:rPr>
        <w:t>.</w:t>
      </w:r>
    </w:p>
    <w:p w:rsidR="00C47982" w:rsidRPr="00BB304D" w:rsidRDefault="00C47982" w:rsidP="00C4798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Ввиду сложности, а порой и невозможности</w:t>
      </w:r>
      <w:r w:rsidRPr="00D562F9">
        <w:rPr>
          <w:rFonts w:ascii="Times New Roman" w:hAnsi="Times New Roman" w:cs="Times New Roman"/>
          <w:sz w:val="28"/>
          <w:szCs w:val="28"/>
        </w:rPr>
        <w:t xml:space="preserve"> прямого изучения реального объекта </w:t>
      </w:r>
      <w:r>
        <w:rPr>
          <w:rFonts w:ascii="Times New Roman" w:hAnsi="Times New Roman" w:cs="Times New Roman"/>
          <w:sz w:val="28"/>
          <w:szCs w:val="28"/>
        </w:rPr>
        <w:t xml:space="preserve">применяют компьютерное моделирование. Для моделирования процессов деформации, а именно прошивки и раскатки, в данной работе использован программный комплекс </w:t>
      </w:r>
      <w:r>
        <w:rPr>
          <w:rFonts w:ascii="Times New Roman" w:hAnsi="Times New Roman" w:cs="Times New Roman"/>
          <w:sz w:val="28"/>
          <w:szCs w:val="28"/>
          <w:lang w:val="en-US"/>
        </w:rPr>
        <w:t>Deform</w:t>
      </w:r>
      <w:r w:rsidRPr="00BB304D">
        <w:rPr>
          <w:rFonts w:ascii="Times New Roman" w:hAnsi="Times New Roman" w:cs="Times New Roman"/>
          <w:sz w:val="28"/>
          <w:szCs w:val="28"/>
        </w:rPr>
        <w:t xml:space="preserve"> 3</w:t>
      </w:r>
      <w:r>
        <w:rPr>
          <w:rFonts w:ascii="Times New Roman" w:hAnsi="Times New Roman" w:cs="Times New Roman"/>
          <w:sz w:val="28"/>
          <w:szCs w:val="28"/>
          <w:lang w:val="en-US"/>
        </w:rPr>
        <w:t>D</w:t>
      </w:r>
      <w:r w:rsidRPr="00BF676B">
        <w:rPr>
          <w:rFonts w:ascii="Times New Roman" w:hAnsi="Times New Roman" w:cs="Times New Roman"/>
          <w:sz w:val="28"/>
          <w:szCs w:val="28"/>
        </w:rPr>
        <w:t xml:space="preserve"> [</w:t>
      </w:r>
      <w:r w:rsidR="00BB23A4">
        <w:rPr>
          <w:rFonts w:ascii="Times New Roman" w:hAnsi="Times New Roman" w:cs="Times New Roman"/>
          <w:sz w:val="28"/>
          <w:szCs w:val="28"/>
        </w:rPr>
        <w:t>1</w:t>
      </w:r>
      <w:r w:rsidR="006334D0">
        <w:rPr>
          <w:rFonts w:ascii="Times New Roman" w:hAnsi="Times New Roman" w:cs="Times New Roman"/>
          <w:sz w:val="28"/>
          <w:szCs w:val="28"/>
        </w:rPr>
        <w:t>24</w:t>
      </w:r>
      <w:r w:rsidRPr="00BF676B">
        <w:rPr>
          <w:rFonts w:ascii="Times New Roman" w:hAnsi="Times New Roman" w:cs="Times New Roman"/>
          <w:sz w:val="28"/>
          <w:szCs w:val="28"/>
        </w:rPr>
        <w:t>]</w:t>
      </w:r>
      <w:r>
        <w:rPr>
          <w:rFonts w:ascii="Times New Roman" w:hAnsi="Times New Roman" w:cs="Times New Roman"/>
          <w:sz w:val="28"/>
          <w:szCs w:val="28"/>
        </w:rPr>
        <w:t>.</w:t>
      </w:r>
    </w:p>
    <w:p w:rsidR="00C47982" w:rsidRDefault="00C47982" w:rsidP="00C4798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Эксперимент состоит в моделировании двух способов получения бесшовной трубы (рисунок 1</w:t>
      </w:r>
      <w:r w:rsidR="00BB23A4">
        <w:rPr>
          <w:rFonts w:ascii="Times New Roman" w:hAnsi="Times New Roman" w:cs="Times New Roman"/>
          <w:sz w:val="28"/>
          <w:szCs w:val="28"/>
        </w:rPr>
        <w:t>5</w:t>
      </w:r>
      <w:r>
        <w:rPr>
          <w:rFonts w:ascii="Times New Roman" w:hAnsi="Times New Roman" w:cs="Times New Roman"/>
          <w:sz w:val="28"/>
          <w:szCs w:val="28"/>
        </w:rPr>
        <w:t>) и сравнение их результатов, которыми являются геометрия и механические характеристики.</w:t>
      </w:r>
    </w:p>
    <w:p w:rsidR="00C47982" w:rsidRDefault="00C47982" w:rsidP="00C47982">
      <w:pPr>
        <w:spacing w:after="0" w:line="240" w:lineRule="auto"/>
        <w:jc w:val="both"/>
        <w:rPr>
          <w:rFonts w:ascii="Times New Roman" w:hAnsi="Times New Roman" w:cs="Times New Roman"/>
          <w:sz w:val="28"/>
          <w:szCs w:val="28"/>
        </w:rPr>
      </w:pPr>
    </w:p>
    <w:p w:rsidR="00AE2DD7" w:rsidRDefault="00AE2DD7" w:rsidP="00C47982">
      <w:pPr>
        <w:spacing w:after="0" w:line="240" w:lineRule="auto"/>
        <w:jc w:val="both"/>
        <w:rPr>
          <w:rFonts w:ascii="Times New Roman" w:hAnsi="Times New Roman" w:cs="Times New Roman"/>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19"/>
      </w:tblGrid>
      <w:tr w:rsidR="00C47982" w:rsidTr="007F0AFC">
        <w:tc>
          <w:tcPr>
            <w:tcW w:w="4927" w:type="dxa"/>
          </w:tcPr>
          <w:p w:rsidR="00C47982" w:rsidRDefault="00C47982" w:rsidP="007F0AFC">
            <w:pPr>
              <w:jc w:val="center"/>
              <w:rPr>
                <w:rFonts w:ascii="Times New Roman" w:hAnsi="Times New Roman" w:cs="Times New Roman"/>
                <w:sz w:val="28"/>
                <w:szCs w:val="28"/>
              </w:rPr>
            </w:pPr>
            <w:r>
              <w:rPr>
                <w:rFonts w:ascii="Times New Roman" w:hAnsi="Times New Roman" w:cs="Times New Roman"/>
                <w:sz w:val="28"/>
                <w:szCs w:val="28"/>
              </w:rPr>
              <w:lastRenderedPageBreak/>
              <w:t xml:space="preserve">  </w:t>
            </w:r>
            <w:r w:rsidR="009A1E09">
              <w:rPr>
                <w:rFonts w:ascii="Times New Roman" w:hAnsi="Times New Roman" w:cs="Times New Roman"/>
                <w:sz w:val="28"/>
                <w:szCs w:val="28"/>
              </w:rPr>
              <w:t xml:space="preserve">            </w:t>
            </w:r>
            <w:r>
              <w:rPr>
                <w:rFonts w:ascii="Times New Roman" w:hAnsi="Times New Roman" w:cs="Times New Roman"/>
                <w:sz w:val="28"/>
                <w:szCs w:val="28"/>
              </w:rPr>
              <w:t>1 способ</w:t>
            </w:r>
          </w:p>
        </w:tc>
        <w:tc>
          <w:tcPr>
            <w:tcW w:w="4927" w:type="dxa"/>
          </w:tcPr>
          <w:p w:rsidR="00C47982" w:rsidRDefault="009A1E09" w:rsidP="00C47982">
            <w:pPr>
              <w:rPr>
                <w:rFonts w:ascii="Times New Roman" w:hAnsi="Times New Roman" w:cs="Times New Roman"/>
                <w:sz w:val="28"/>
                <w:szCs w:val="28"/>
              </w:rPr>
            </w:pPr>
            <w:r>
              <w:rPr>
                <w:rFonts w:ascii="Times New Roman" w:hAnsi="Times New Roman" w:cs="Times New Roman"/>
                <w:sz w:val="28"/>
                <w:szCs w:val="28"/>
              </w:rPr>
              <w:t xml:space="preserve">                </w:t>
            </w:r>
            <w:r w:rsidR="00C47982">
              <w:rPr>
                <w:rFonts w:ascii="Times New Roman" w:hAnsi="Times New Roman" w:cs="Times New Roman"/>
                <w:sz w:val="28"/>
                <w:szCs w:val="28"/>
              </w:rPr>
              <w:t>2 способ</w:t>
            </w:r>
          </w:p>
        </w:tc>
      </w:tr>
      <w:tr w:rsidR="00C47982" w:rsidTr="007F0AFC">
        <w:trPr>
          <w:trHeight w:val="1996"/>
        </w:trPr>
        <w:tc>
          <w:tcPr>
            <w:tcW w:w="4927" w:type="dxa"/>
          </w:tcPr>
          <w:p w:rsidR="00C47982" w:rsidRDefault="00D976DD" w:rsidP="00C47982">
            <w:pPr>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67456" behindDoc="0" locked="0" layoutInCell="1" allowOverlap="1">
                      <wp:simplePos x="0" y="0"/>
                      <wp:positionH relativeFrom="column">
                        <wp:posOffset>1340485</wp:posOffset>
                      </wp:positionH>
                      <wp:positionV relativeFrom="paragraph">
                        <wp:posOffset>796925</wp:posOffset>
                      </wp:positionV>
                      <wp:extent cx="914400" cy="482600"/>
                      <wp:effectExtent l="0" t="0" r="19050" b="12700"/>
                      <wp:wrapNone/>
                      <wp:docPr id="163"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482600"/>
                              </a:xfrm>
                              <a:prstGeom prst="roundRect">
                                <a:avLst>
                                  <a:gd name="adj" fmla="val 16667"/>
                                </a:avLst>
                              </a:prstGeom>
                              <a:solidFill>
                                <a:schemeClr val="tx2">
                                  <a:lumMod val="20000"/>
                                  <a:lumOff val="80000"/>
                                </a:schemeClr>
                              </a:solidFill>
                              <a:ln w="9525">
                                <a:solidFill>
                                  <a:srgbClr val="000000"/>
                                </a:solidFill>
                                <a:round/>
                                <a:headEnd/>
                                <a:tailEnd/>
                              </a:ln>
                            </wps:spPr>
                            <wps:txbx>
                              <w:txbxContent>
                                <w:p w:rsidR="008D110A" w:rsidRPr="009B09C5" w:rsidRDefault="008D110A" w:rsidP="00C47982">
                                  <w:pPr>
                                    <w:jc w:val="center"/>
                                    <w:rPr>
                                      <w:b/>
                                    </w:rPr>
                                  </w:pPr>
                                  <w:r w:rsidRPr="009B09C5">
                                    <w:rPr>
                                      <w:b/>
                                    </w:rPr>
                                    <w:t>Раскатка гильзы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oundrect id="AutoShape 20" o:spid="_x0000_s1035" style="position:absolute;left:0;text-align:left;margin-left:105.55pt;margin-top:62.75pt;width:1in;height:3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" fillcolor="#c6d9f1 [671]">
                      <v:textbox>
                        <w:txbxContent>
                          <w:p w:rsidR="008D110A" w:rsidRPr="009B09C5" w:rsidRDefault="008D110A" w:rsidP="00C47982">
                            <w:pPr>
                              <w:jc w:val="center"/>
                              <w:rPr>
                                <w:b/>
                              </w:rPr>
                            </w:pPr>
                            <w:r w:rsidRPr="009B09C5">
                              <w:rPr>
                                <w:b/>
                              </w:rPr>
                              <w:t>Раскатка гильзы</w:t>
                            </w:r>
                          </w:p>
                        </w:txbxContent>
                      </v:textbox>
                    </v:round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69504" behindDoc="0" locked="0" layoutInCell="1" allowOverlap="1">
                      <wp:simplePos x="0" y="0"/>
                      <wp:positionH relativeFrom="column">
                        <wp:posOffset>1769110</wp:posOffset>
                      </wp:positionH>
                      <wp:positionV relativeFrom="paragraph">
                        <wp:posOffset>586740</wp:posOffset>
                      </wp:positionV>
                      <wp:extent cx="118110" cy="160655"/>
                      <wp:effectExtent l="38100" t="0" r="34290" b="29845"/>
                      <wp:wrapNone/>
                      <wp:docPr id="162"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 cy="160655"/>
                              </a:xfrm>
                              <a:prstGeom prst="downArrow">
                                <a:avLst>
                                  <a:gd name="adj1" fmla="val 50000"/>
                                  <a:gd name="adj2" fmla="val 34005"/>
                                </a:avLst>
                              </a:prstGeom>
                              <a:solidFill>
                                <a:schemeClr val="tx2">
                                  <a:lumMod val="20000"/>
                                  <a:lumOff val="8000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0E3649F5" id="AutoShape 22" o:spid="_x0000_s1026" type="#_x0000_t67" style="position:absolute;margin-left:139.3pt;margin-top:46.2pt;width:9.3pt;height:12.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" fillcolor="#c6d9f1 [671]">
                      <v:textbox style="layout-flow:vertical-ideographic"/>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66432" behindDoc="0" locked="0" layoutInCell="1" allowOverlap="1">
                      <wp:simplePos x="0" y="0"/>
                      <wp:positionH relativeFrom="column">
                        <wp:posOffset>1078230</wp:posOffset>
                      </wp:positionH>
                      <wp:positionV relativeFrom="paragraph">
                        <wp:posOffset>36830</wp:posOffset>
                      </wp:positionV>
                      <wp:extent cx="1605280" cy="508000"/>
                      <wp:effectExtent l="0" t="0" r="13970" b="25400"/>
                      <wp:wrapNone/>
                      <wp:docPr id="161"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5280" cy="508000"/>
                              </a:xfrm>
                              <a:prstGeom prst="roundRect">
                                <a:avLst>
                                  <a:gd name="adj" fmla="val 16667"/>
                                </a:avLst>
                              </a:prstGeom>
                              <a:solidFill>
                                <a:schemeClr val="tx2">
                                  <a:lumMod val="20000"/>
                                  <a:lumOff val="80000"/>
                                </a:schemeClr>
                              </a:solidFill>
                              <a:ln w="9525">
                                <a:solidFill>
                                  <a:srgbClr val="000000"/>
                                </a:solidFill>
                                <a:round/>
                                <a:headEnd/>
                                <a:tailEnd/>
                              </a:ln>
                            </wps:spPr>
                            <wps:txbx>
                              <w:txbxContent>
                                <w:p w:rsidR="008D110A" w:rsidRPr="009B09C5" w:rsidRDefault="008D110A" w:rsidP="00C47982">
                                  <w:pPr>
                                    <w:jc w:val="center"/>
                                    <w:rPr>
                                      <w:b/>
                                    </w:rPr>
                                  </w:pPr>
                                  <w:r w:rsidRPr="009B09C5">
                                    <w:rPr>
                                      <w:b/>
                                    </w:rPr>
                                    <w:t>Прошивка сплошной заготовки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oundrect id="AutoShape 19" o:spid="_x0000_s1036" style="position:absolute;left:0;text-align:left;margin-left:84.9pt;margin-top:2.9pt;width:126.4pt;height:40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" fillcolor="#c6d9f1 [671]">
                      <v:textbox>
                        <w:txbxContent>
                          <w:p w:rsidR="008D110A" w:rsidRPr="009B09C5" w:rsidRDefault="008D110A" w:rsidP="00C47982">
                            <w:pPr>
                              <w:jc w:val="center"/>
                              <w:rPr>
                                <w:b/>
                              </w:rPr>
                            </w:pPr>
                            <w:r w:rsidRPr="009B09C5">
                              <w:rPr>
                                <w:b/>
                              </w:rPr>
                              <w:t>Прошивка сплошной заготовки</w:t>
                            </w:r>
                          </w:p>
                        </w:txbxContent>
                      </v:textbox>
                    </v:roundrect>
                  </w:pict>
                </mc:Fallback>
              </mc:AlternateContent>
            </w:r>
          </w:p>
        </w:tc>
        <w:tc>
          <w:tcPr>
            <w:tcW w:w="4927" w:type="dxa"/>
          </w:tcPr>
          <w:p w:rsidR="00C47982" w:rsidRDefault="00D976DD" w:rsidP="00C47982">
            <w:pPr>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68480" behindDoc="0" locked="0" layoutInCell="1" allowOverlap="1">
                      <wp:simplePos x="0" y="0"/>
                      <wp:positionH relativeFrom="column">
                        <wp:posOffset>421005</wp:posOffset>
                      </wp:positionH>
                      <wp:positionV relativeFrom="paragraph">
                        <wp:posOffset>408940</wp:posOffset>
                      </wp:positionV>
                      <wp:extent cx="1371600" cy="506095"/>
                      <wp:effectExtent l="0" t="0" r="19050" b="27305"/>
                      <wp:wrapNone/>
                      <wp:docPr id="160"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506095"/>
                              </a:xfrm>
                              <a:prstGeom prst="roundRect">
                                <a:avLst>
                                  <a:gd name="adj" fmla="val 16667"/>
                                </a:avLst>
                              </a:prstGeom>
                              <a:solidFill>
                                <a:schemeClr val="accent1">
                                  <a:lumMod val="40000"/>
                                  <a:lumOff val="60000"/>
                                </a:schemeClr>
                              </a:solidFill>
                              <a:ln w="9525">
                                <a:solidFill>
                                  <a:srgbClr val="000000"/>
                                </a:solidFill>
                                <a:round/>
                                <a:headEnd/>
                                <a:tailEnd/>
                              </a:ln>
                            </wps:spPr>
                            <wps:txbx>
                              <w:txbxContent>
                                <w:p w:rsidR="008D110A" w:rsidRPr="00E41316" w:rsidRDefault="008D110A" w:rsidP="00C47982">
                                  <w:pPr>
                                    <w:jc w:val="center"/>
                                    <w:rPr>
                                      <w:b/>
                                    </w:rPr>
                                  </w:pPr>
                                  <w:r w:rsidRPr="00E41316">
                                    <w:rPr>
                                      <w:b/>
                                    </w:rPr>
                                    <w:t xml:space="preserve">Раскатка полой </w:t>
                                  </w:r>
                                  <w:r>
                                    <w:rPr>
                                      <w:b/>
                                    </w:rPr>
                                    <w:t xml:space="preserve">литой </w:t>
                                  </w:r>
                                  <w:r w:rsidRPr="00E41316">
                                    <w:rPr>
                                      <w:b/>
                                    </w:rPr>
                                    <w:t>заготовки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oundrect id="AutoShape 21" o:spid="_x0000_s1037" style="position:absolute;left:0;text-align:left;margin-left:33.15pt;margin-top:32.2pt;width:108pt;height:39.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" fillcolor="#b8cce4 [1300]">
                      <v:textbox>
                        <w:txbxContent>
                          <w:p w:rsidR="008D110A" w:rsidRPr="00E41316" w:rsidRDefault="008D110A" w:rsidP="00C47982">
                            <w:pPr>
                              <w:jc w:val="center"/>
                              <w:rPr>
                                <w:b/>
                              </w:rPr>
                            </w:pPr>
                            <w:r w:rsidRPr="00E41316">
                              <w:rPr>
                                <w:b/>
                              </w:rPr>
                              <w:t xml:space="preserve">Раскатка полой </w:t>
                            </w:r>
                            <w:r>
                              <w:rPr>
                                <w:b/>
                              </w:rPr>
                              <w:t xml:space="preserve">литой </w:t>
                            </w:r>
                            <w:r w:rsidRPr="00E41316">
                              <w:rPr>
                                <w:b/>
                              </w:rPr>
                              <w:t>заготовки</w:t>
                            </w:r>
                          </w:p>
                        </w:txbxContent>
                      </v:textbox>
                    </v:roundrect>
                  </w:pict>
                </mc:Fallback>
              </mc:AlternateContent>
            </w:r>
          </w:p>
        </w:tc>
      </w:tr>
    </w:tbl>
    <w:p w:rsidR="00C47982" w:rsidRPr="002D63D5" w:rsidRDefault="00C47982" w:rsidP="00C47982">
      <w:pPr>
        <w:spacing w:after="0" w:line="240" w:lineRule="auto"/>
        <w:jc w:val="center"/>
        <w:rPr>
          <w:rFonts w:ascii="Times New Roman" w:hAnsi="Times New Roman" w:cs="Times New Roman"/>
          <w:sz w:val="28"/>
          <w:szCs w:val="28"/>
          <w:lang w:val="en-US"/>
        </w:rPr>
      </w:pPr>
    </w:p>
    <w:p w:rsidR="00C47982" w:rsidRDefault="00C47982" w:rsidP="00C4798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w:t>
      </w:r>
      <w:r w:rsidR="00BB23A4">
        <w:rPr>
          <w:rFonts w:ascii="Times New Roman" w:hAnsi="Times New Roman" w:cs="Times New Roman"/>
          <w:sz w:val="28"/>
          <w:szCs w:val="28"/>
        </w:rPr>
        <w:t>5</w:t>
      </w:r>
      <w:r>
        <w:rPr>
          <w:rFonts w:ascii="Times New Roman" w:hAnsi="Times New Roman" w:cs="Times New Roman"/>
          <w:sz w:val="28"/>
          <w:szCs w:val="28"/>
        </w:rPr>
        <w:t xml:space="preserve"> – Способы получения труб</w:t>
      </w:r>
    </w:p>
    <w:p w:rsidR="0023357F" w:rsidRDefault="00C47982" w:rsidP="00C4798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p>
    <w:p w:rsidR="00C47982" w:rsidRDefault="00C47982" w:rsidP="0023357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Первым этапом было моделирование прошивки сплошной стальной заготовки диаметром </w:t>
      </w:r>
      <w:r w:rsidR="00B30B06">
        <w:rPr>
          <w:rFonts w:ascii="Times New Roman" w:hAnsi="Times New Roman" w:cs="Times New Roman"/>
          <w:sz w:val="28"/>
          <w:szCs w:val="28"/>
        </w:rPr>
        <w:t>21</w:t>
      </w:r>
      <w:r>
        <w:rPr>
          <w:rFonts w:ascii="Times New Roman" w:hAnsi="Times New Roman" w:cs="Times New Roman"/>
          <w:sz w:val="28"/>
          <w:szCs w:val="28"/>
        </w:rPr>
        <w:t xml:space="preserve">0 мм (рисунок </w:t>
      </w:r>
      <w:r w:rsidR="00BB23A4">
        <w:rPr>
          <w:rFonts w:ascii="Times New Roman" w:hAnsi="Times New Roman" w:cs="Times New Roman"/>
          <w:sz w:val="28"/>
          <w:szCs w:val="28"/>
        </w:rPr>
        <w:t>16</w:t>
      </w:r>
      <w:r>
        <w:rPr>
          <w:rFonts w:ascii="Times New Roman" w:hAnsi="Times New Roman" w:cs="Times New Roman"/>
          <w:sz w:val="28"/>
          <w:szCs w:val="28"/>
        </w:rPr>
        <w:t>).</w:t>
      </w:r>
    </w:p>
    <w:p w:rsidR="00C47982" w:rsidRPr="008D64E2" w:rsidRDefault="00C47982" w:rsidP="00C47982">
      <w:pPr>
        <w:spacing w:after="0" w:line="240" w:lineRule="auto"/>
        <w:jc w:val="both"/>
        <w:rPr>
          <w:rFonts w:ascii="Times New Roman" w:hAnsi="Times New Roman" w:cs="Times New Roman"/>
          <w:sz w:val="28"/>
          <w:szCs w:val="28"/>
        </w:rPr>
      </w:pPr>
    </w:p>
    <w:p w:rsidR="00C47982" w:rsidRPr="00322229" w:rsidRDefault="00C47982" w:rsidP="00C47982">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51072" behindDoc="1" locked="0" layoutInCell="1" allowOverlap="1">
            <wp:simplePos x="0" y="0"/>
            <wp:positionH relativeFrom="column">
              <wp:posOffset>1825625</wp:posOffset>
            </wp:positionH>
            <wp:positionV relativeFrom="paragraph">
              <wp:posOffset>25400</wp:posOffset>
            </wp:positionV>
            <wp:extent cx="2241550" cy="1509395"/>
            <wp:effectExtent l="19050" t="0" r="6350" b="0"/>
            <wp:wrapThrough wrapText="bothSides">
              <wp:wrapPolygon edited="0">
                <wp:start x="-184" y="0"/>
                <wp:lineTo x="-184" y="21264"/>
                <wp:lineTo x="21661" y="21264"/>
                <wp:lineTo x="21661" y="0"/>
                <wp:lineTo x="-184" y="0"/>
              </wp:wrapPolygon>
            </wp:wrapThrough>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srcRect l="24032" t="51225" r="55548" b="18873"/>
                    <a:stretch>
                      <a:fillRect/>
                    </a:stretch>
                  </pic:blipFill>
                  <pic:spPr bwMode="auto">
                    <a:xfrm>
                      <a:off x="0" y="0"/>
                      <a:ext cx="2241550" cy="1509395"/>
                    </a:xfrm>
                    <a:prstGeom prst="rect">
                      <a:avLst/>
                    </a:prstGeom>
                    <a:noFill/>
                    <a:ln w="9525">
                      <a:noFill/>
                      <a:miter lim="800000"/>
                      <a:headEnd/>
                      <a:tailEnd/>
                    </a:ln>
                  </pic:spPr>
                </pic:pic>
              </a:graphicData>
            </a:graphic>
          </wp:anchor>
        </w:drawing>
      </w:r>
    </w:p>
    <w:p w:rsidR="00C47982" w:rsidRDefault="00C47982" w:rsidP="00C47982">
      <w:pPr>
        <w:spacing w:after="0" w:line="240" w:lineRule="auto"/>
        <w:jc w:val="both"/>
        <w:rPr>
          <w:rFonts w:ascii="Times New Roman" w:hAnsi="Times New Roman" w:cs="Times New Roman"/>
          <w:sz w:val="28"/>
          <w:szCs w:val="28"/>
        </w:rPr>
      </w:pPr>
    </w:p>
    <w:p w:rsidR="00C47982" w:rsidRDefault="00C47982" w:rsidP="00C47982">
      <w:pPr>
        <w:spacing w:after="0" w:line="240" w:lineRule="auto"/>
        <w:jc w:val="both"/>
        <w:rPr>
          <w:rFonts w:ascii="Times New Roman" w:hAnsi="Times New Roman" w:cs="Times New Roman"/>
          <w:sz w:val="28"/>
          <w:szCs w:val="28"/>
        </w:rPr>
      </w:pPr>
    </w:p>
    <w:p w:rsidR="00C47982" w:rsidRDefault="00C47982" w:rsidP="00C47982">
      <w:pPr>
        <w:spacing w:after="0" w:line="240" w:lineRule="auto"/>
        <w:jc w:val="both"/>
        <w:rPr>
          <w:rFonts w:ascii="Times New Roman" w:hAnsi="Times New Roman" w:cs="Times New Roman"/>
          <w:sz w:val="28"/>
          <w:szCs w:val="28"/>
        </w:rPr>
      </w:pPr>
    </w:p>
    <w:p w:rsidR="00C47982" w:rsidRDefault="00C47982" w:rsidP="00C47982">
      <w:pPr>
        <w:spacing w:after="0" w:line="240" w:lineRule="auto"/>
        <w:jc w:val="both"/>
        <w:rPr>
          <w:rFonts w:ascii="Times New Roman" w:hAnsi="Times New Roman" w:cs="Times New Roman"/>
          <w:sz w:val="28"/>
          <w:szCs w:val="28"/>
        </w:rPr>
      </w:pPr>
    </w:p>
    <w:p w:rsidR="00C47982" w:rsidRDefault="00C47982" w:rsidP="00C47982">
      <w:pPr>
        <w:spacing w:after="0" w:line="240" w:lineRule="auto"/>
        <w:jc w:val="both"/>
        <w:rPr>
          <w:rFonts w:ascii="Times New Roman" w:hAnsi="Times New Roman" w:cs="Times New Roman"/>
          <w:sz w:val="28"/>
          <w:szCs w:val="28"/>
        </w:rPr>
      </w:pPr>
    </w:p>
    <w:p w:rsidR="00C47982" w:rsidRDefault="00C47982" w:rsidP="00C47982">
      <w:pPr>
        <w:spacing w:after="0" w:line="240" w:lineRule="auto"/>
        <w:jc w:val="center"/>
        <w:rPr>
          <w:rFonts w:ascii="Times New Roman" w:hAnsi="Times New Roman" w:cs="Times New Roman"/>
          <w:sz w:val="28"/>
          <w:szCs w:val="28"/>
        </w:rPr>
      </w:pPr>
    </w:p>
    <w:p w:rsidR="003F35A4" w:rsidRDefault="003F35A4" w:rsidP="00C47982">
      <w:pPr>
        <w:spacing w:after="0" w:line="240" w:lineRule="auto"/>
        <w:jc w:val="center"/>
        <w:rPr>
          <w:rFonts w:ascii="Times New Roman" w:hAnsi="Times New Roman" w:cs="Times New Roman"/>
          <w:sz w:val="28"/>
          <w:szCs w:val="28"/>
        </w:rPr>
      </w:pPr>
    </w:p>
    <w:p w:rsidR="00C47982" w:rsidRDefault="00C47982" w:rsidP="00C4798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BB23A4">
        <w:rPr>
          <w:rFonts w:ascii="Times New Roman" w:hAnsi="Times New Roman" w:cs="Times New Roman"/>
          <w:sz w:val="28"/>
          <w:szCs w:val="28"/>
        </w:rPr>
        <w:t>16</w:t>
      </w:r>
      <w:r>
        <w:rPr>
          <w:rFonts w:ascii="Times New Roman" w:hAnsi="Times New Roman" w:cs="Times New Roman"/>
          <w:sz w:val="28"/>
          <w:szCs w:val="28"/>
        </w:rPr>
        <w:t xml:space="preserve"> – Очаг деформации при прошивке сплошной заготовки</w:t>
      </w:r>
    </w:p>
    <w:p w:rsidR="00C47982" w:rsidRDefault="00C47982" w:rsidP="00C47982">
      <w:pPr>
        <w:spacing w:after="0" w:line="240" w:lineRule="auto"/>
        <w:jc w:val="center"/>
        <w:rPr>
          <w:rFonts w:ascii="Times New Roman" w:hAnsi="Times New Roman" w:cs="Times New Roman"/>
          <w:sz w:val="28"/>
          <w:szCs w:val="28"/>
        </w:rPr>
      </w:pPr>
    </w:p>
    <w:p w:rsidR="00C47982" w:rsidRPr="00655910" w:rsidRDefault="00C47982" w:rsidP="00C4798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Далее, использовав конечные данные полученной гильзы в программе </w:t>
      </w:r>
      <w:r>
        <w:rPr>
          <w:rFonts w:ascii="Times New Roman" w:hAnsi="Times New Roman" w:cs="Times New Roman"/>
          <w:sz w:val="28"/>
          <w:szCs w:val="28"/>
          <w:lang w:val="en-US"/>
        </w:rPr>
        <w:t>Deform</w:t>
      </w:r>
      <w:r w:rsidRPr="005052E8">
        <w:rPr>
          <w:rFonts w:ascii="Times New Roman" w:hAnsi="Times New Roman" w:cs="Times New Roman"/>
          <w:sz w:val="28"/>
          <w:szCs w:val="28"/>
        </w:rPr>
        <w:t xml:space="preserve"> 3</w:t>
      </w:r>
      <w:r>
        <w:rPr>
          <w:rFonts w:ascii="Times New Roman" w:hAnsi="Times New Roman" w:cs="Times New Roman"/>
          <w:sz w:val="28"/>
          <w:szCs w:val="28"/>
          <w:lang w:val="en-US"/>
        </w:rPr>
        <w:t>D</w:t>
      </w:r>
      <w:r>
        <w:rPr>
          <w:rFonts w:ascii="Times New Roman" w:hAnsi="Times New Roman" w:cs="Times New Roman"/>
          <w:sz w:val="28"/>
          <w:szCs w:val="28"/>
        </w:rPr>
        <w:t xml:space="preserve">, задались исходными данными по геометрии и свойствам для моделирования процесса раскатки полученной гильзы (таблица </w:t>
      </w:r>
      <w:r w:rsidR="00BB23A4">
        <w:rPr>
          <w:rFonts w:ascii="Times New Roman" w:hAnsi="Times New Roman" w:cs="Times New Roman"/>
          <w:sz w:val="28"/>
          <w:szCs w:val="28"/>
        </w:rPr>
        <w:t>7</w:t>
      </w:r>
      <w:r>
        <w:rPr>
          <w:rFonts w:ascii="Times New Roman" w:hAnsi="Times New Roman" w:cs="Times New Roman"/>
          <w:sz w:val="28"/>
          <w:szCs w:val="28"/>
        </w:rPr>
        <w:t xml:space="preserve">). </w:t>
      </w:r>
    </w:p>
    <w:p w:rsidR="00C47982" w:rsidRPr="00655910" w:rsidRDefault="00C47982" w:rsidP="00C47982">
      <w:pPr>
        <w:spacing w:after="0" w:line="240" w:lineRule="auto"/>
        <w:ind w:firstLine="709"/>
        <w:jc w:val="both"/>
        <w:rPr>
          <w:rFonts w:ascii="Times New Roman" w:hAnsi="Times New Roman" w:cs="Times New Roman"/>
          <w:sz w:val="28"/>
          <w:szCs w:val="28"/>
        </w:rPr>
      </w:pPr>
    </w:p>
    <w:p w:rsidR="00C47982" w:rsidRPr="00C37DEB" w:rsidRDefault="00C47982" w:rsidP="00C4798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BB23A4">
        <w:rPr>
          <w:rFonts w:ascii="Times New Roman" w:hAnsi="Times New Roman" w:cs="Times New Roman"/>
          <w:sz w:val="28"/>
          <w:szCs w:val="28"/>
        </w:rPr>
        <w:t>7</w:t>
      </w:r>
      <w:r>
        <w:rPr>
          <w:rFonts w:ascii="Times New Roman" w:hAnsi="Times New Roman" w:cs="Times New Roman"/>
          <w:sz w:val="28"/>
          <w:szCs w:val="28"/>
        </w:rPr>
        <w:t xml:space="preserve"> – Исходные данные для процесса раскатки </w:t>
      </w:r>
    </w:p>
    <w:tbl>
      <w:tblPr>
        <w:tblStyle w:val="a8"/>
        <w:tblW w:w="0" w:type="auto"/>
        <w:tblLook w:val="04A0" w:firstRow="1" w:lastRow="0" w:firstColumn="1" w:lastColumn="0" w:noHBand="0" w:noVBand="1"/>
      </w:tblPr>
      <w:tblGrid>
        <w:gridCol w:w="5285"/>
        <w:gridCol w:w="4343"/>
      </w:tblGrid>
      <w:tr w:rsidR="00C47982" w:rsidRPr="00F652B2" w:rsidTr="00C47982">
        <w:tc>
          <w:tcPr>
            <w:tcW w:w="5353" w:type="dxa"/>
          </w:tcPr>
          <w:p w:rsidR="00C47982" w:rsidRPr="00F652B2" w:rsidRDefault="00C47982" w:rsidP="00C47982">
            <w:pPr>
              <w:jc w:val="center"/>
              <w:rPr>
                <w:rFonts w:ascii="Times New Roman" w:hAnsi="Times New Roman" w:cs="Times New Roman"/>
                <w:sz w:val="24"/>
                <w:szCs w:val="24"/>
              </w:rPr>
            </w:pPr>
            <w:r w:rsidRPr="00F652B2">
              <w:rPr>
                <w:rFonts w:ascii="Times New Roman" w:hAnsi="Times New Roman" w:cs="Times New Roman"/>
                <w:sz w:val="24"/>
                <w:szCs w:val="24"/>
              </w:rPr>
              <w:t>Параметр</w:t>
            </w:r>
          </w:p>
        </w:tc>
        <w:tc>
          <w:tcPr>
            <w:tcW w:w="4394" w:type="dxa"/>
          </w:tcPr>
          <w:p w:rsidR="00C47982" w:rsidRPr="00F652B2" w:rsidRDefault="00C47982" w:rsidP="00C47982">
            <w:pPr>
              <w:jc w:val="center"/>
              <w:rPr>
                <w:rFonts w:ascii="Times New Roman" w:hAnsi="Times New Roman" w:cs="Times New Roman"/>
                <w:sz w:val="24"/>
                <w:szCs w:val="24"/>
              </w:rPr>
            </w:pPr>
            <w:r w:rsidRPr="00F652B2">
              <w:rPr>
                <w:rFonts w:ascii="Times New Roman" w:hAnsi="Times New Roman" w:cs="Times New Roman"/>
                <w:sz w:val="24"/>
                <w:szCs w:val="24"/>
              </w:rPr>
              <w:t>Значение</w:t>
            </w:r>
          </w:p>
        </w:tc>
      </w:tr>
      <w:tr w:rsidR="00C47982" w:rsidRPr="00F652B2" w:rsidTr="00C47982">
        <w:tc>
          <w:tcPr>
            <w:tcW w:w="5353" w:type="dxa"/>
          </w:tcPr>
          <w:p w:rsidR="00C47982" w:rsidRPr="00F652B2" w:rsidRDefault="00C47982" w:rsidP="00C47982">
            <w:pPr>
              <w:jc w:val="both"/>
              <w:rPr>
                <w:rFonts w:ascii="Times New Roman" w:hAnsi="Times New Roman" w:cs="Times New Roman"/>
                <w:sz w:val="24"/>
                <w:szCs w:val="24"/>
              </w:rPr>
            </w:pPr>
            <w:r w:rsidRPr="00F652B2">
              <w:rPr>
                <w:rFonts w:ascii="Times New Roman" w:hAnsi="Times New Roman" w:cs="Times New Roman"/>
                <w:sz w:val="24"/>
                <w:szCs w:val="24"/>
              </w:rPr>
              <w:t>Диаметр оправки раскатного стана, мм</w:t>
            </w:r>
          </w:p>
        </w:tc>
        <w:tc>
          <w:tcPr>
            <w:tcW w:w="4394" w:type="dxa"/>
          </w:tcPr>
          <w:p w:rsidR="00C47982" w:rsidRPr="00F652B2" w:rsidRDefault="00C47982" w:rsidP="00C47982">
            <w:pPr>
              <w:jc w:val="center"/>
              <w:rPr>
                <w:rFonts w:ascii="Times New Roman" w:hAnsi="Times New Roman" w:cs="Times New Roman"/>
                <w:sz w:val="24"/>
                <w:szCs w:val="24"/>
              </w:rPr>
            </w:pPr>
            <w:r>
              <w:rPr>
                <w:rFonts w:ascii="Times New Roman" w:hAnsi="Times New Roman" w:cs="Times New Roman"/>
                <w:sz w:val="24"/>
                <w:szCs w:val="24"/>
              </w:rPr>
              <w:t>127,0</w:t>
            </w:r>
          </w:p>
        </w:tc>
      </w:tr>
      <w:tr w:rsidR="00C47982" w:rsidRPr="00F652B2" w:rsidTr="00C47982">
        <w:tc>
          <w:tcPr>
            <w:tcW w:w="5353" w:type="dxa"/>
          </w:tcPr>
          <w:p w:rsidR="00C47982" w:rsidRPr="00F652B2" w:rsidRDefault="00C47982" w:rsidP="00C47982">
            <w:pPr>
              <w:jc w:val="both"/>
              <w:rPr>
                <w:rFonts w:ascii="Times New Roman" w:hAnsi="Times New Roman" w:cs="Times New Roman"/>
                <w:sz w:val="24"/>
                <w:szCs w:val="24"/>
              </w:rPr>
            </w:pPr>
            <w:r>
              <w:rPr>
                <w:rFonts w:ascii="Times New Roman" w:hAnsi="Times New Roman" w:cs="Times New Roman"/>
                <w:sz w:val="24"/>
                <w:szCs w:val="24"/>
              </w:rPr>
              <w:t xml:space="preserve">Внутренний диаметр гильзы, мм </w:t>
            </w:r>
          </w:p>
        </w:tc>
        <w:tc>
          <w:tcPr>
            <w:tcW w:w="4394" w:type="dxa"/>
          </w:tcPr>
          <w:p w:rsidR="00C47982" w:rsidRPr="00F652B2" w:rsidRDefault="00C47982" w:rsidP="00C47982">
            <w:pPr>
              <w:jc w:val="center"/>
              <w:rPr>
                <w:rFonts w:ascii="Times New Roman" w:hAnsi="Times New Roman" w:cs="Times New Roman"/>
                <w:sz w:val="24"/>
                <w:szCs w:val="24"/>
              </w:rPr>
            </w:pPr>
            <w:r>
              <w:rPr>
                <w:rFonts w:ascii="Times New Roman" w:hAnsi="Times New Roman" w:cs="Times New Roman"/>
                <w:sz w:val="24"/>
                <w:szCs w:val="24"/>
              </w:rPr>
              <w:t>127,4</w:t>
            </w:r>
          </w:p>
        </w:tc>
      </w:tr>
      <w:tr w:rsidR="00C47982" w:rsidRPr="00F652B2" w:rsidTr="00C47982">
        <w:tc>
          <w:tcPr>
            <w:tcW w:w="5353" w:type="dxa"/>
          </w:tcPr>
          <w:p w:rsidR="00C47982" w:rsidRDefault="00C47982" w:rsidP="00C47982">
            <w:pPr>
              <w:jc w:val="both"/>
              <w:rPr>
                <w:rFonts w:ascii="Times New Roman" w:hAnsi="Times New Roman" w:cs="Times New Roman"/>
                <w:sz w:val="24"/>
                <w:szCs w:val="24"/>
              </w:rPr>
            </w:pPr>
            <w:r>
              <w:rPr>
                <w:rFonts w:ascii="Times New Roman" w:hAnsi="Times New Roman" w:cs="Times New Roman"/>
                <w:sz w:val="24"/>
                <w:szCs w:val="24"/>
              </w:rPr>
              <w:t>Наружный диаметр гильзы, мм</w:t>
            </w:r>
          </w:p>
        </w:tc>
        <w:tc>
          <w:tcPr>
            <w:tcW w:w="4394" w:type="dxa"/>
          </w:tcPr>
          <w:p w:rsidR="00C47982" w:rsidRDefault="00C47982" w:rsidP="00C47982">
            <w:pPr>
              <w:jc w:val="center"/>
              <w:rPr>
                <w:rFonts w:ascii="Times New Roman" w:hAnsi="Times New Roman" w:cs="Times New Roman"/>
                <w:sz w:val="24"/>
                <w:szCs w:val="24"/>
              </w:rPr>
            </w:pPr>
            <w:r>
              <w:rPr>
                <w:rFonts w:ascii="Times New Roman" w:hAnsi="Times New Roman" w:cs="Times New Roman"/>
                <w:sz w:val="24"/>
                <w:szCs w:val="24"/>
              </w:rPr>
              <w:t>227,0</w:t>
            </w:r>
          </w:p>
        </w:tc>
      </w:tr>
      <w:tr w:rsidR="00C47982" w:rsidRPr="00F652B2" w:rsidTr="00C47982">
        <w:tc>
          <w:tcPr>
            <w:tcW w:w="5353" w:type="dxa"/>
          </w:tcPr>
          <w:p w:rsidR="00C47982" w:rsidRDefault="00C47982" w:rsidP="00C47982">
            <w:pPr>
              <w:jc w:val="both"/>
              <w:rPr>
                <w:rFonts w:ascii="Times New Roman" w:hAnsi="Times New Roman" w:cs="Times New Roman"/>
                <w:sz w:val="24"/>
                <w:szCs w:val="24"/>
              </w:rPr>
            </w:pPr>
            <w:r>
              <w:rPr>
                <w:rFonts w:ascii="Times New Roman" w:hAnsi="Times New Roman" w:cs="Times New Roman"/>
                <w:sz w:val="24"/>
                <w:szCs w:val="24"/>
              </w:rPr>
              <w:t>Температура нагрева гильзы перед раскаткой, °С</w:t>
            </w:r>
          </w:p>
        </w:tc>
        <w:tc>
          <w:tcPr>
            <w:tcW w:w="4394" w:type="dxa"/>
          </w:tcPr>
          <w:p w:rsidR="00C47982" w:rsidRDefault="00C47982" w:rsidP="00C47982">
            <w:pPr>
              <w:jc w:val="center"/>
              <w:rPr>
                <w:rFonts w:ascii="Times New Roman" w:hAnsi="Times New Roman" w:cs="Times New Roman"/>
                <w:sz w:val="24"/>
                <w:szCs w:val="24"/>
              </w:rPr>
            </w:pPr>
            <w:r>
              <w:rPr>
                <w:rFonts w:ascii="Times New Roman" w:hAnsi="Times New Roman" w:cs="Times New Roman"/>
                <w:sz w:val="24"/>
                <w:szCs w:val="24"/>
              </w:rPr>
              <w:t>1100</w:t>
            </w:r>
          </w:p>
        </w:tc>
      </w:tr>
      <w:tr w:rsidR="00C47982" w:rsidRPr="00F652B2" w:rsidTr="00C47982">
        <w:tc>
          <w:tcPr>
            <w:tcW w:w="5353" w:type="dxa"/>
          </w:tcPr>
          <w:p w:rsidR="00C47982" w:rsidRDefault="00C47982" w:rsidP="00C47982">
            <w:pPr>
              <w:jc w:val="both"/>
              <w:rPr>
                <w:rFonts w:ascii="Times New Roman" w:hAnsi="Times New Roman" w:cs="Times New Roman"/>
                <w:sz w:val="24"/>
                <w:szCs w:val="24"/>
              </w:rPr>
            </w:pPr>
            <w:r>
              <w:rPr>
                <w:rFonts w:ascii="Times New Roman" w:hAnsi="Times New Roman" w:cs="Times New Roman"/>
                <w:sz w:val="24"/>
                <w:szCs w:val="24"/>
              </w:rPr>
              <w:t xml:space="preserve">Марка стали </w:t>
            </w:r>
          </w:p>
        </w:tc>
        <w:tc>
          <w:tcPr>
            <w:tcW w:w="4394" w:type="dxa"/>
          </w:tcPr>
          <w:p w:rsidR="00C47982" w:rsidRPr="00F652B2" w:rsidRDefault="00C47982" w:rsidP="00C47982">
            <w:pPr>
              <w:jc w:val="center"/>
              <w:rPr>
                <w:rFonts w:ascii="Times New Roman" w:hAnsi="Times New Roman" w:cs="Times New Roman"/>
                <w:sz w:val="24"/>
                <w:szCs w:val="24"/>
                <w:lang w:val="en-US"/>
              </w:rPr>
            </w:pPr>
            <w:r>
              <w:rPr>
                <w:rFonts w:ascii="Times New Roman" w:hAnsi="Times New Roman" w:cs="Times New Roman"/>
                <w:sz w:val="24"/>
                <w:szCs w:val="24"/>
                <w:lang w:val="en-US"/>
              </w:rPr>
              <w:t>ISO-20CrNiMoS2</w:t>
            </w:r>
          </w:p>
        </w:tc>
      </w:tr>
    </w:tbl>
    <w:p w:rsidR="00C47982" w:rsidRDefault="00C47982" w:rsidP="00C47982">
      <w:pPr>
        <w:spacing w:after="0" w:line="240" w:lineRule="auto"/>
        <w:ind w:firstLine="709"/>
        <w:jc w:val="both"/>
        <w:rPr>
          <w:rFonts w:ascii="Times New Roman" w:hAnsi="Times New Roman" w:cs="Times New Roman"/>
          <w:sz w:val="28"/>
          <w:szCs w:val="28"/>
        </w:rPr>
      </w:pPr>
    </w:p>
    <w:p w:rsidR="00C47982" w:rsidRDefault="00C47982" w:rsidP="00C4798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получении трубы по технологии раскатки полой заготовки, исходный продукт претерпевает меньшие по сумме деформации, а значит, в результате будут наблюдаться меньшие показатели механических свойств, нормируемые стандартами. Для определения величины разницы получения механических свойств по разным способам производства был смоделирован процесс раскатки прошитой гильзы и полой непрерывнолитой заготовки </w:t>
      </w:r>
      <w:r w:rsidRPr="00104D0B">
        <w:rPr>
          <w:rFonts w:ascii="Times New Roman" w:hAnsi="Times New Roman" w:cs="Times New Roman"/>
          <w:sz w:val="28"/>
          <w:szCs w:val="28"/>
        </w:rPr>
        <w:t>[</w:t>
      </w:r>
      <w:r w:rsidR="00BB23A4">
        <w:rPr>
          <w:rFonts w:ascii="Times New Roman" w:hAnsi="Times New Roman" w:cs="Times New Roman"/>
          <w:sz w:val="28"/>
          <w:szCs w:val="28"/>
        </w:rPr>
        <w:t>1</w:t>
      </w:r>
      <w:r w:rsidR="006334D0">
        <w:rPr>
          <w:rFonts w:ascii="Times New Roman" w:hAnsi="Times New Roman" w:cs="Times New Roman"/>
          <w:sz w:val="28"/>
          <w:szCs w:val="28"/>
        </w:rPr>
        <w:t>24</w:t>
      </w:r>
      <w:r w:rsidRPr="00104D0B">
        <w:rPr>
          <w:rFonts w:ascii="Times New Roman" w:hAnsi="Times New Roman" w:cs="Times New Roman"/>
          <w:sz w:val="28"/>
          <w:szCs w:val="28"/>
        </w:rPr>
        <w:t>]</w:t>
      </w:r>
      <w:r>
        <w:rPr>
          <w:rFonts w:ascii="Times New Roman" w:hAnsi="Times New Roman" w:cs="Times New Roman"/>
          <w:sz w:val="28"/>
          <w:szCs w:val="28"/>
        </w:rPr>
        <w:t xml:space="preserve">.  </w:t>
      </w:r>
    </w:p>
    <w:p w:rsidR="00C47982" w:rsidRDefault="00D976DD" w:rsidP="007F0AFC">
      <w:pPr>
        <w:spacing w:after="0" w:line="240" w:lineRule="auto"/>
        <w:ind w:firstLine="709"/>
        <w:jc w:val="both"/>
        <w:rPr>
          <w:rFonts w:ascii="Times New Roman" w:hAnsi="Times New Roman" w:cs="Times New Roman"/>
          <w:sz w:val="28"/>
          <w:szCs w:val="28"/>
        </w:rPr>
      </w:pPr>
      <w:r>
        <w:rPr>
          <w:noProof/>
        </w:rPr>
        <mc:AlternateContent>
          <mc:Choice Requires="wpc">
            <w:drawing>
              <wp:anchor distT="0" distB="0" distL="114300" distR="114300" simplePos="0" relativeHeight="251683840" behindDoc="0" locked="0" layoutInCell="1" allowOverlap="1">
                <wp:simplePos x="0" y="0"/>
                <wp:positionH relativeFrom="column">
                  <wp:posOffset>-36830</wp:posOffset>
                </wp:positionH>
                <wp:positionV relativeFrom="paragraph">
                  <wp:posOffset>489585</wp:posOffset>
                </wp:positionV>
                <wp:extent cx="3107690" cy="1816100"/>
                <wp:effectExtent l="0" t="0" r="0" b="0"/>
                <wp:wrapNone/>
                <wp:docPr id="159" name="Полотно 4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c:wpc>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5DEC9C7B" id="Полотно 44" o:spid="_x0000_s1026" editas="canvas" style="position:absolute;margin-left:-2.9pt;margin-top:38.55pt;width:244.7pt;height:143pt;z-index:251683840" coordsize="31076,18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">
                <v:shape id="_x0000_s1027" type="#_x0000_t75" style="position:absolute;width:31076;height:18161;visibility:visible;mso-wrap-style:square">
                  <v:fill o:detectmouseclick="t"/>
                  <v:path o:connecttype="none"/>
                </v:shape>
              </v:group>
            </w:pict>
          </mc:Fallback>
        </mc:AlternateContent>
      </w:r>
      <w:r w:rsidR="00D2008D">
        <w:rPr>
          <w:rFonts w:ascii="Times New Roman" w:hAnsi="Times New Roman" w:cs="Times New Roman"/>
          <w:sz w:val="28"/>
          <w:szCs w:val="28"/>
        </w:rPr>
        <w:t xml:space="preserve">Геометрия заготовки и рабочего инструмента </w:t>
      </w:r>
      <w:r w:rsidR="008027EC">
        <w:rPr>
          <w:rFonts w:ascii="Times New Roman" w:hAnsi="Times New Roman" w:cs="Times New Roman"/>
          <w:sz w:val="28"/>
          <w:szCs w:val="28"/>
        </w:rPr>
        <w:t xml:space="preserve">(рисунок </w:t>
      </w:r>
      <w:r w:rsidR="00BB23A4">
        <w:rPr>
          <w:rFonts w:ascii="Times New Roman" w:hAnsi="Times New Roman" w:cs="Times New Roman"/>
          <w:sz w:val="28"/>
          <w:szCs w:val="28"/>
        </w:rPr>
        <w:t>1</w:t>
      </w:r>
      <w:r w:rsidR="008D64E2">
        <w:rPr>
          <w:rFonts w:ascii="Times New Roman" w:hAnsi="Times New Roman" w:cs="Times New Roman"/>
          <w:sz w:val="28"/>
          <w:szCs w:val="28"/>
        </w:rPr>
        <w:t>7</w:t>
      </w:r>
      <w:r w:rsidR="008027EC">
        <w:rPr>
          <w:rFonts w:ascii="Times New Roman" w:hAnsi="Times New Roman" w:cs="Times New Roman"/>
          <w:sz w:val="28"/>
          <w:szCs w:val="28"/>
        </w:rPr>
        <w:t xml:space="preserve">) </w:t>
      </w:r>
      <w:r w:rsidR="00D2008D">
        <w:rPr>
          <w:rFonts w:ascii="Times New Roman" w:hAnsi="Times New Roman" w:cs="Times New Roman"/>
          <w:sz w:val="28"/>
          <w:szCs w:val="28"/>
        </w:rPr>
        <w:t>для моделирования изначально была создана в программном комплексе Комп</w:t>
      </w:r>
      <w:r w:rsidR="008027EC">
        <w:rPr>
          <w:rFonts w:ascii="Times New Roman" w:hAnsi="Times New Roman" w:cs="Times New Roman"/>
          <w:sz w:val="28"/>
          <w:szCs w:val="28"/>
        </w:rPr>
        <w:t>ас и затем импортирована</w:t>
      </w:r>
      <w:r w:rsidR="00BB23A4">
        <w:rPr>
          <w:rFonts w:ascii="Times New Roman" w:hAnsi="Times New Roman" w:cs="Times New Roman"/>
          <w:sz w:val="28"/>
          <w:szCs w:val="28"/>
        </w:rPr>
        <w:t xml:space="preserve"> </w:t>
      </w:r>
      <w:r w:rsidR="008027EC">
        <w:rPr>
          <w:rFonts w:ascii="Times New Roman" w:hAnsi="Times New Roman" w:cs="Times New Roman"/>
          <w:sz w:val="28"/>
          <w:szCs w:val="28"/>
        </w:rPr>
        <w:t xml:space="preserve">в </w:t>
      </w:r>
      <w:r w:rsidR="008027EC">
        <w:rPr>
          <w:rFonts w:ascii="Times New Roman" w:hAnsi="Times New Roman" w:cs="Times New Roman"/>
          <w:sz w:val="28"/>
          <w:szCs w:val="28"/>
          <w:lang w:val="en-US"/>
        </w:rPr>
        <w:t>Deform</w:t>
      </w:r>
      <w:r w:rsidR="008027EC" w:rsidRPr="000C2990">
        <w:rPr>
          <w:rFonts w:ascii="Times New Roman" w:hAnsi="Times New Roman" w:cs="Times New Roman"/>
          <w:sz w:val="28"/>
          <w:szCs w:val="28"/>
        </w:rPr>
        <w:t xml:space="preserve"> 3</w:t>
      </w:r>
      <w:r w:rsidR="008027EC">
        <w:rPr>
          <w:rFonts w:ascii="Times New Roman" w:hAnsi="Times New Roman" w:cs="Times New Roman"/>
          <w:sz w:val="28"/>
          <w:szCs w:val="28"/>
          <w:lang w:val="en-US"/>
        </w:rPr>
        <w:t>D</w:t>
      </w:r>
      <w:r w:rsidR="008027EC">
        <w:rPr>
          <w:rFonts w:ascii="Times New Roman" w:hAnsi="Times New Roman" w:cs="Times New Roman"/>
          <w:sz w:val="28"/>
          <w:szCs w:val="28"/>
        </w:rPr>
        <w:t>.</w:t>
      </w:r>
    </w:p>
    <w:p w:rsidR="00153551" w:rsidRPr="008027EC" w:rsidRDefault="00153551" w:rsidP="007F0AFC">
      <w:pPr>
        <w:spacing w:after="0" w:line="240" w:lineRule="auto"/>
        <w:ind w:firstLine="709"/>
        <w:jc w:val="both"/>
        <w:rPr>
          <w:rFonts w:ascii="Times New Roman" w:hAnsi="Times New Roman" w:cs="Times New Roman"/>
          <w:sz w:val="28"/>
          <w:szCs w:val="28"/>
        </w:rPr>
      </w:pPr>
    </w:p>
    <w:p w:rsidR="00C47982" w:rsidRDefault="00153551" w:rsidP="0015355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rPr>
        <w:lastRenderedPageBreak/>
        <w:drawing>
          <wp:anchor distT="0" distB="0" distL="114300" distR="114300" simplePos="0" relativeHeight="251773952" behindDoc="0" locked="0" layoutInCell="1" allowOverlap="1">
            <wp:simplePos x="0" y="0"/>
            <wp:positionH relativeFrom="column">
              <wp:posOffset>4596765</wp:posOffset>
            </wp:positionH>
            <wp:positionV relativeFrom="paragraph">
              <wp:posOffset>2453005</wp:posOffset>
            </wp:positionV>
            <wp:extent cx="1115060" cy="307975"/>
            <wp:effectExtent l="190500" t="152400" r="180340" b="130175"/>
            <wp:wrapTopAndBottom/>
            <wp:docPr id="29" name="Рисунок 3"/>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41" cstate="print"/>
                    <a:srcRect l="9766" t="36111" r="34375" b="33333"/>
                    <a:stretch>
                      <a:fillRect/>
                    </a:stretch>
                  </pic:blipFill>
                  <pic:spPr bwMode="auto">
                    <a:xfrm>
                      <a:off x="0" y="0"/>
                      <a:ext cx="1115060" cy="307975"/>
                    </a:xfrm>
                    <a:prstGeom prst="rect">
                      <a:avLst/>
                    </a:prstGeom>
                    <a:ln>
                      <a:noFill/>
                    </a:ln>
                    <a:effectLst>
                      <a:outerShdw blurRad="190500" algn="tl" rotWithShape="0">
                        <a:srgbClr val="000000">
                          <a:alpha val="70000"/>
                        </a:srgbClr>
                      </a:outerShdw>
                    </a:effectLst>
                  </pic:spPr>
                </pic:pic>
              </a:graphicData>
            </a:graphic>
          </wp:anchor>
        </w:drawing>
      </w:r>
      <w:r>
        <w:rPr>
          <w:rFonts w:ascii="Times New Roman" w:hAnsi="Times New Roman" w:cs="Times New Roman"/>
          <w:noProof/>
          <w:sz w:val="28"/>
          <w:szCs w:val="28"/>
        </w:rPr>
        <w:drawing>
          <wp:anchor distT="0" distB="0" distL="114300" distR="114300" simplePos="0" relativeHeight="251772928" behindDoc="0" locked="0" layoutInCell="1" allowOverlap="1">
            <wp:simplePos x="0" y="0"/>
            <wp:positionH relativeFrom="column">
              <wp:posOffset>3406140</wp:posOffset>
            </wp:positionH>
            <wp:positionV relativeFrom="paragraph">
              <wp:posOffset>2243455</wp:posOffset>
            </wp:positionV>
            <wp:extent cx="760095" cy="762635"/>
            <wp:effectExtent l="190500" t="152400" r="173355" b="132715"/>
            <wp:wrapTopAndBottom/>
            <wp:docPr id="28" name="Рисунок 2"/>
            <wp:cNvGraphicFramePr/>
            <a:graphic xmlns:a="http://schemas.openxmlformats.org/drawingml/2006/main">
              <a:graphicData uri="http://schemas.openxmlformats.org/drawingml/2006/picture">
                <pic:pic xmlns:pic="http://schemas.openxmlformats.org/drawingml/2006/picture">
                  <pic:nvPicPr>
                    <pic:cNvPr id="3073" name="Picture 1"/>
                    <pic:cNvPicPr>
                      <a:picLocks noChangeAspect="1" noChangeArrowheads="1"/>
                    </pic:cNvPicPr>
                  </pic:nvPicPr>
                  <pic:blipFill>
                    <a:blip r:embed="rId42" cstate="print"/>
                    <a:srcRect l="24219" t="25694" r="48828" b="22916"/>
                    <a:stretch>
                      <a:fillRect/>
                    </a:stretch>
                  </pic:blipFill>
                  <pic:spPr bwMode="auto">
                    <a:xfrm>
                      <a:off x="0" y="0"/>
                      <a:ext cx="760095" cy="762635"/>
                    </a:xfrm>
                    <a:prstGeom prst="rect">
                      <a:avLst/>
                    </a:prstGeom>
                    <a:ln>
                      <a:noFill/>
                    </a:ln>
                    <a:effectLst>
                      <a:outerShdw blurRad="190500" algn="tl" rotWithShape="0">
                        <a:srgbClr val="000000">
                          <a:alpha val="70000"/>
                        </a:srgbClr>
                      </a:outerShdw>
                    </a:effectLst>
                  </pic:spPr>
                </pic:pic>
              </a:graphicData>
            </a:graphic>
          </wp:anchor>
        </w:drawing>
      </w:r>
      <w:r>
        <w:rPr>
          <w:rFonts w:ascii="Times New Roman" w:hAnsi="Times New Roman" w:cs="Times New Roman"/>
          <w:noProof/>
          <w:sz w:val="28"/>
          <w:szCs w:val="28"/>
        </w:rPr>
        <w:drawing>
          <wp:anchor distT="0" distB="0" distL="114300" distR="114300" simplePos="0" relativeHeight="251771904" behindDoc="0" locked="0" layoutInCell="1" allowOverlap="1">
            <wp:simplePos x="0" y="0"/>
            <wp:positionH relativeFrom="column">
              <wp:posOffset>481965</wp:posOffset>
            </wp:positionH>
            <wp:positionV relativeFrom="paragraph">
              <wp:posOffset>2247265</wp:posOffset>
            </wp:positionV>
            <wp:extent cx="1224280" cy="625475"/>
            <wp:effectExtent l="190500" t="152400" r="166370" b="136525"/>
            <wp:wrapThrough wrapText="bothSides">
              <wp:wrapPolygon edited="0">
                <wp:start x="0" y="-5263"/>
                <wp:lineTo x="-2017" y="-3289"/>
                <wp:lineTo x="-3361" y="658"/>
                <wp:lineTo x="-3361" y="19736"/>
                <wp:lineTo x="-1344" y="26315"/>
                <wp:lineTo x="0" y="26315"/>
                <wp:lineTo x="21174" y="26315"/>
                <wp:lineTo x="22519" y="26315"/>
                <wp:lineTo x="24535" y="19736"/>
                <wp:lineTo x="24535" y="1974"/>
                <wp:lineTo x="22855" y="-3947"/>
                <wp:lineTo x="21174" y="-5263"/>
                <wp:lineTo x="0" y="-5263"/>
              </wp:wrapPolygon>
            </wp:wrapThrough>
            <wp:docPr id="6" name="Рисунок 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43" cstate="print"/>
                    <a:srcRect l="19922" t="34722" r="44140" b="31944"/>
                    <a:stretch>
                      <a:fillRect/>
                    </a:stretch>
                  </pic:blipFill>
                  <pic:spPr bwMode="auto">
                    <a:xfrm>
                      <a:off x="0" y="0"/>
                      <a:ext cx="1224280" cy="625475"/>
                    </a:xfrm>
                    <a:prstGeom prst="rect">
                      <a:avLst/>
                    </a:prstGeom>
                    <a:ln>
                      <a:noFill/>
                    </a:ln>
                    <a:effectLst>
                      <a:outerShdw blurRad="190500" algn="tl" rotWithShape="0">
                        <a:srgbClr val="000000">
                          <a:alpha val="70000"/>
                        </a:srgbClr>
                      </a:outerShdw>
                    </a:effectLst>
                  </pic:spPr>
                </pic:pic>
              </a:graphicData>
            </a:graphic>
          </wp:anchor>
        </w:drawing>
      </w:r>
      <w:r>
        <w:rPr>
          <w:rFonts w:ascii="Times New Roman" w:hAnsi="Times New Roman" w:cs="Times New Roman"/>
          <w:noProof/>
          <w:sz w:val="28"/>
          <w:szCs w:val="28"/>
        </w:rPr>
        <w:drawing>
          <wp:anchor distT="0" distB="0" distL="114300" distR="114300" simplePos="0" relativeHeight="251653120" behindDoc="1" locked="0" layoutInCell="1" allowOverlap="1">
            <wp:simplePos x="0" y="0"/>
            <wp:positionH relativeFrom="column">
              <wp:posOffset>3072765</wp:posOffset>
            </wp:positionH>
            <wp:positionV relativeFrom="paragraph">
              <wp:posOffset>76200</wp:posOffset>
            </wp:positionV>
            <wp:extent cx="3138170" cy="2085975"/>
            <wp:effectExtent l="19050" t="0" r="5080" b="0"/>
            <wp:wrapThrough wrapText="bothSides">
              <wp:wrapPolygon edited="0">
                <wp:start x="-131" y="0"/>
                <wp:lineTo x="-131" y="21501"/>
                <wp:lineTo x="21635" y="21501"/>
                <wp:lineTo x="21635" y="0"/>
                <wp:lineTo x="-131" y="0"/>
              </wp:wrapPolygon>
            </wp:wrapThrough>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srcRect t="6615" b="6615"/>
                    <a:stretch>
                      <a:fillRect/>
                    </a:stretch>
                  </pic:blipFill>
                  <pic:spPr bwMode="auto">
                    <a:xfrm>
                      <a:off x="0" y="0"/>
                      <a:ext cx="3138170" cy="208597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652096" behindDoc="1" locked="0" layoutInCell="1" allowOverlap="1">
            <wp:simplePos x="0" y="0"/>
            <wp:positionH relativeFrom="column">
              <wp:posOffset>-99060</wp:posOffset>
            </wp:positionH>
            <wp:positionV relativeFrom="paragraph">
              <wp:posOffset>78105</wp:posOffset>
            </wp:positionV>
            <wp:extent cx="3038475" cy="2085975"/>
            <wp:effectExtent l="19050" t="0" r="9525" b="0"/>
            <wp:wrapThrough wrapText="bothSides">
              <wp:wrapPolygon edited="0">
                <wp:start x="-135" y="0"/>
                <wp:lineTo x="-135" y="21501"/>
                <wp:lineTo x="21668" y="21501"/>
                <wp:lineTo x="21668" y="0"/>
                <wp:lineTo x="-135" y="0"/>
              </wp:wrapPolygon>
            </wp:wrapThrough>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srcRect t="8046" b="6449"/>
                    <a:stretch>
                      <a:fillRect/>
                    </a:stretch>
                  </pic:blipFill>
                  <pic:spPr bwMode="auto">
                    <a:xfrm>
                      <a:off x="0" y="0"/>
                      <a:ext cx="3038475" cy="2085975"/>
                    </a:xfrm>
                    <a:prstGeom prst="rect">
                      <a:avLst/>
                    </a:prstGeom>
                    <a:noFill/>
                    <a:ln w="9525">
                      <a:noFill/>
                      <a:miter lim="800000"/>
                      <a:headEnd/>
                      <a:tailEnd/>
                    </a:ln>
                  </pic:spPr>
                </pic:pic>
              </a:graphicData>
            </a:graphic>
          </wp:anchor>
        </w:drawing>
      </w:r>
      <w:r>
        <w:rPr>
          <w:rFonts w:ascii="Times New Roman" w:hAnsi="Times New Roman" w:cs="Times New Roman"/>
          <w:sz w:val="28"/>
          <w:szCs w:val="28"/>
          <w:lang w:val="kk-KZ"/>
        </w:rPr>
        <w:t xml:space="preserve">               </w:t>
      </w:r>
      <w:r w:rsidR="00C47982">
        <w:rPr>
          <w:rFonts w:ascii="Times New Roman" w:hAnsi="Times New Roman" w:cs="Times New Roman"/>
          <w:sz w:val="28"/>
          <w:szCs w:val="28"/>
          <w:lang w:val="kk-KZ"/>
        </w:rPr>
        <w:t>а</w:t>
      </w:r>
      <w:r w:rsidR="00C47982">
        <w:rPr>
          <w:rFonts w:ascii="Times New Roman" w:hAnsi="Times New Roman" w:cs="Times New Roman"/>
          <w:sz w:val="28"/>
          <w:szCs w:val="28"/>
        </w:rPr>
        <w:t>)</w:t>
      </w:r>
      <w:r w:rsidR="00C47982">
        <w:rPr>
          <w:rFonts w:ascii="Times New Roman" w:hAnsi="Times New Roman" w:cs="Times New Roman"/>
          <w:sz w:val="28"/>
          <w:szCs w:val="28"/>
          <w:lang w:val="kk-KZ"/>
        </w:rPr>
        <w:t xml:space="preserve">                                                                        б) </w:t>
      </w:r>
    </w:p>
    <w:p w:rsidR="008D64E2" w:rsidRDefault="008D64E2" w:rsidP="008027EC">
      <w:pPr>
        <w:spacing w:after="0" w:line="240" w:lineRule="auto"/>
        <w:jc w:val="center"/>
        <w:rPr>
          <w:rFonts w:ascii="Times New Roman" w:hAnsi="Times New Roman" w:cs="Times New Roman"/>
          <w:i/>
          <w:sz w:val="28"/>
          <w:szCs w:val="28"/>
        </w:rPr>
      </w:pPr>
    </w:p>
    <w:p w:rsidR="008027EC" w:rsidRDefault="008027EC" w:rsidP="008027EC">
      <w:pPr>
        <w:spacing w:after="0" w:line="240" w:lineRule="auto"/>
        <w:jc w:val="center"/>
        <w:rPr>
          <w:rFonts w:ascii="Times New Roman" w:hAnsi="Times New Roman" w:cs="Times New Roman"/>
          <w:sz w:val="28"/>
          <w:szCs w:val="28"/>
        </w:rPr>
      </w:pPr>
      <w:r w:rsidRPr="00D2008D">
        <w:rPr>
          <w:rFonts w:ascii="Times New Roman" w:hAnsi="Times New Roman" w:cs="Times New Roman"/>
          <w:i/>
          <w:sz w:val="28"/>
          <w:szCs w:val="28"/>
        </w:rPr>
        <w:t>а</w:t>
      </w:r>
      <w:r>
        <w:rPr>
          <w:rFonts w:ascii="Times New Roman" w:hAnsi="Times New Roman" w:cs="Times New Roman"/>
          <w:sz w:val="28"/>
          <w:szCs w:val="28"/>
        </w:rPr>
        <w:t xml:space="preserve"> – заготовка; </w:t>
      </w:r>
      <w:r w:rsidRPr="008027EC">
        <w:rPr>
          <w:rFonts w:ascii="Times New Roman" w:hAnsi="Times New Roman" w:cs="Times New Roman"/>
          <w:i/>
          <w:sz w:val="28"/>
          <w:szCs w:val="28"/>
        </w:rPr>
        <w:t>б</w:t>
      </w:r>
      <w:r>
        <w:rPr>
          <w:rFonts w:ascii="Times New Roman" w:hAnsi="Times New Roman" w:cs="Times New Roman"/>
          <w:sz w:val="28"/>
          <w:szCs w:val="28"/>
        </w:rPr>
        <w:t xml:space="preserve"> – валки и оправка</w:t>
      </w:r>
    </w:p>
    <w:p w:rsidR="008027EC" w:rsidRPr="008027EC" w:rsidRDefault="008027EC" w:rsidP="00C47982">
      <w:pPr>
        <w:spacing w:after="0" w:line="240" w:lineRule="auto"/>
        <w:jc w:val="center"/>
        <w:rPr>
          <w:rFonts w:ascii="Times New Roman" w:hAnsi="Times New Roman" w:cs="Times New Roman"/>
          <w:sz w:val="28"/>
          <w:szCs w:val="28"/>
        </w:rPr>
      </w:pPr>
    </w:p>
    <w:p w:rsidR="00C47982" w:rsidRDefault="00C47982" w:rsidP="00C47982">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Рисунок </w:t>
      </w:r>
      <w:r w:rsidR="00BB23A4">
        <w:rPr>
          <w:rFonts w:ascii="Times New Roman" w:hAnsi="Times New Roman" w:cs="Times New Roman"/>
          <w:sz w:val="28"/>
          <w:szCs w:val="28"/>
          <w:lang w:val="kk-KZ"/>
        </w:rPr>
        <w:t>1</w:t>
      </w:r>
      <w:r w:rsidR="008D64E2">
        <w:rPr>
          <w:rFonts w:ascii="Times New Roman" w:hAnsi="Times New Roman" w:cs="Times New Roman"/>
          <w:sz w:val="28"/>
          <w:szCs w:val="28"/>
          <w:lang w:val="kk-KZ"/>
        </w:rPr>
        <w:t>7</w:t>
      </w:r>
      <w:r>
        <w:rPr>
          <w:rFonts w:ascii="Times New Roman" w:hAnsi="Times New Roman" w:cs="Times New Roman"/>
          <w:sz w:val="28"/>
          <w:szCs w:val="28"/>
          <w:lang w:val="kk-KZ"/>
        </w:rPr>
        <w:t xml:space="preserve"> – </w:t>
      </w:r>
      <w:r w:rsidR="008027EC">
        <w:rPr>
          <w:rFonts w:ascii="Times New Roman" w:hAnsi="Times New Roman" w:cs="Times New Roman"/>
          <w:sz w:val="28"/>
          <w:szCs w:val="28"/>
          <w:lang w:val="kk-KZ"/>
        </w:rPr>
        <w:t>Трехмерные модели для моделирования раскатки</w:t>
      </w:r>
    </w:p>
    <w:p w:rsidR="008027EC" w:rsidRDefault="008027EC" w:rsidP="008027EC">
      <w:pPr>
        <w:spacing w:after="0" w:line="240" w:lineRule="auto"/>
        <w:ind w:firstLine="709"/>
        <w:jc w:val="both"/>
        <w:rPr>
          <w:rFonts w:ascii="Times New Roman" w:hAnsi="Times New Roman" w:cs="Times New Roman"/>
          <w:sz w:val="28"/>
          <w:szCs w:val="28"/>
          <w:lang w:val="kk-KZ"/>
        </w:rPr>
      </w:pPr>
    </w:p>
    <w:p w:rsidR="008027EC" w:rsidRPr="00133AF5" w:rsidRDefault="008027EC" w:rsidP="008027E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Для определения механических свойств смоделировано испытание на растяжение (рисунок </w:t>
      </w:r>
      <w:r w:rsidR="00BB23A4">
        <w:rPr>
          <w:rFonts w:ascii="Times New Roman" w:hAnsi="Times New Roman" w:cs="Times New Roman"/>
          <w:sz w:val="28"/>
          <w:szCs w:val="28"/>
          <w:lang w:val="kk-KZ"/>
        </w:rPr>
        <w:t>1</w:t>
      </w:r>
      <w:r w:rsidR="008D64E2">
        <w:rPr>
          <w:rFonts w:ascii="Times New Roman" w:hAnsi="Times New Roman" w:cs="Times New Roman"/>
          <w:sz w:val="28"/>
          <w:szCs w:val="28"/>
          <w:lang w:val="kk-KZ"/>
        </w:rPr>
        <w:t>8</w:t>
      </w:r>
      <w:r>
        <w:rPr>
          <w:rFonts w:ascii="Times New Roman" w:hAnsi="Times New Roman" w:cs="Times New Roman"/>
          <w:sz w:val="28"/>
          <w:szCs w:val="28"/>
          <w:lang w:val="kk-KZ"/>
        </w:rPr>
        <w:t xml:space="preserve">), при котором </w:t>
      </w:r>
      <w:r w:rsidR="00973FA6">
        <w:rPr>
          <w:rFonts w:ascii="Times New Roman" w:hAnsi="Times New Roman" w:cs="Times New Roman"/>
          <w:sz w:val="28"/>
          <w:szCs w:val="28"/>
          <w:lang w:val="kk-KZ"/>
        </w:rPr>
        <w:t>временное сопротивление</w:t>
      </w:r>
      <w:r>
        <w:rPr>
          <w:rFonts w:ascii="Times New Roman" w:hAnsi="Times New Roman" w:cs="Times New Roman"/>
          <w:sz w:val="28"/>
          <w:szCs w:val="28"/>
          <w:lang w:val="kk-KZ"/>
        </w:rPr>
        <w:t xml:space="preserve"> и предел текучести определили из вычисленого программой усилия, а относительное удлинение – через длину графика растяжения образца. Результаты модели</w:t>
      </w:r>
      <w:r w:rsidR="00C52FD8">
        <w:rPr>
          <w:rFonts w:ascii="Times New Roman" w:hAnsi="Times New Roman" w:cs="Times New Roman"/>
          <w:sz w:val="28"/>
          <w:szCs w:val="28"/>
          <w:lang w:val="kk-KZ"/>
        </w:rPr>
        <w:t>ров</w:t>
      </w:r>
      <w:r>
        <w:rPr>
          <w:rFonts w:ascii="Times New Roman" w:hAnsi="Times New Roman" w:cs="Times New Roman"/>
          <w:sz w:val="28"/>
          <w:szCs w:val="28"/>
          <w:lang w:val="kk-KZ"/>
        </w:rPr>
        <w:t xml:space="preserve">ания одноосного растяжения приведены в таблице </w:t>
      </w:r>
      <w:r w:rsidR="00BB23A4">
        <w:rPr>
          <w:rFonts w:ascii="Times New Roman" w:hAnsi="Times New Roman" w:cs="Times New Roman"/>
          <w:sz w:val="28"/>
          <w:szCs w:val="28"/>
          <w:lang w:val="kk-KZ"/>
        </w:rPr>
        <w:t>8</w:t>
      </w:r>
      <w:r>
        <w:rPr>
          <w:rFonts w:ascii="Times New Roman" w:hAnsi="Times New Roman" w:cs="Times New Roman"/>
          <w:sz w:val="28"/>
          <w:szCs w:val="28"/>
          <w:lang w:val="kk-KZ"/>
        </w:rPr>
        <w:t xml:space="preserve">. </w:t>
      </w:r>
    </w:p>
    <w:p w:rsidR="008027EC" w:rsidRDefault="008027EC" w:rsidP="00C47982">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654144" behindDoc="1" locked="0" layoutInCell="1" allowOverlap="1">
            <wp:simplePos x="0" y="0"/>
            <wp:positionH relativeFrom="column">
              <wp:posOffset>544195</wp:posOffset>
            </wp:positionH>
            <wp:positionV relativeFrom="paragraph">
              <wp:posOffset>277495</wp:posOffset>
            </wp:positionV>
            <wp:extent cx="4996815" cy="2988310"/>
            <wp:effectExtent l="19050" t="0" r="0" b="0"/>
            <wp:wrapTopAndBottom/>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srcRect l="34825" t="37010" r="35138" b="24743"/>
                    <a:stretch>
                      <a:fillRect/>
                    </a:stretch>
                  </pic:blipFill>
                  <pic:spPr bwMode="auto">
                    <a:xfrm>
                      <a:off x="0" y="0"/>
                      <a:ext cx="4996815" cy="2988310"/>
                    </a:xfrm>
                    <a:prstGeom prst="rect">
                      <a:avLst/>
                    </a:prstGeom>
                    <a:noFill/>
                    <a:ln w="9525">
                      <a:noFill/>
                      <a:miter lim="800000"/>
                      <a:headEnd/>
                      <a:tailEnd/>
                    </a:ln>
                  </pic:spPr>
                </pic:pic>
              </a:graphicData>
            </a:graphic>
          </wp:anchor>
        </w:drawing>
      </w:r>
    </w:p>
    <w:p w:rsidR="00C47982" w:rsidRDefault="00C47982" w:rsidP="00C47982">
      <w:pPr>
        <w:spacing w:after="0" w:line="240" w:lineRule="auto"/>
        <w:jc w:val="center"/>
        <w:rPr>
          <w:rFonts w:ascii="Times New Roman" w:hAnsi="Times New Roman" w:cs="Times New Roman"/>
          <w:sz w:val="28"/>
          <w:szCs w:val="28"/>
        </w:rPr>
      </w:pPr>
    </w:p>
    <w:p w:rsidR="00C47982" w:rsidRDefault="00C47982" w:rsidP="00C47982">
      <w:pPr>
        <w:spacing w:after="0" w:line="240" w:lineRule="auto"/>
        <w:jc w:val="center"/>
        <w:rPr>
          <w:rFonts w:ascii="Times New Roman" w:hAnsi="Times New Roman" w:cs="Times New Roman"/>
          <w:sz w:val="28"/>
          <w:szCs w:val="28"/>
        </w:rPr>
      </w:pPr>
      <w:r w:rsidRPr="00133AF5">
        <w:rPr>
          <w:rFonts w:ascii="Times New Roman" w:hAnsi="Times New Roman" w:cs="Times New Roman"/>
          <w:sz w:val="28"/>
          <w:szCs w:val="28"/>
        </w:rPr>
        <w:t xml:space="preserve">Рисунок </w:t>
      </w:r>
      <w:r w:rsidR="00BB23A4">
        <w:rPr>
          <w:rFonts w:ascii="Times New Roman" w:hAnsi="Times New Roman" w:cs="Times New Roman"/>
          <w:sz w:val="28"/>
          <w:szCs w:val="28"/>
        </w:rPr>
        <w:t>1</w:t>
      </w:r>
      <w:r w:rsidR="008D64E2">
        <w:rPr>
          <w:rFonts w:ascii="Times New Roman" w:hAnsi="Times New Roman" w:cs="Times New Roman"/>
          <w:sz w:val="28"/>
          <w:szCs w:val="28"/>
        </w:rPr>
        <w:t>8</w:t>
      </w:r>
      <w:r w:rsidRPr="00133AF5">
        <w:rPr>
          <w:rFonts w:ascii="Times New Roman" w:hAnsi="Times New Roman" w:cs="Times New Roman"/>
          <w:sz w:val="28"/>
          <w:szCs w:val="28"/>
        </w:rPr>
        <w:t xml:space="preserve"> – Моделирование испытания на растяжение образца</w:t>
      </w:r>
    </w:p>
    <w:p w:rsidR="00C47982" w:rsidRPr="008B6CB1" w:rsidRDefault="00C47982" w:rsidP="00C47982">
      <w:pPr>
        <w:spacing w:after="0" w:line="240" w:lineRule="auto"/>
        <w:jc w:val="both"/>
        <w:rPr>
          <w:rFonts w:ascii="Times New Roman" w:hAnsi="Times New Roman" w:cs="Times New Roman"/>
          <w:sz w:val="28"/>
          <w:szCs w:val="28"/>
        </w:rPr>
      </w:pPr>
      <w:r w:rsidRPr="008B6CB1">
        <w:rPr>
          <w:rFonts w:ascii="Times New Roman" w:hAnsi="Times New Roman" w:cs="Times New Roman"/>
          <w:sz w:val="28"/>
          <w:szCs w:val="28"/>
        </w:rPr>
        <w:lastRenderedPageBreak/>
        <w:t xml:space="preserve">Таблица </w:t>
      </w:r>
      <w:r w:rsidR="00BB23A4">
        <w:rPr>
          <w:rFonts w:ascii="Times New Roman" w:hAnsi="Times New Roman" w:cs="Times New Roman"/>
          <w:sz w:val="28"/>
          <w:szCs w:val="28"/>
        </w:rPr>
        <w:t>8</w:t>
      </w:r>
      <w:r w:rsidRPr="008B6CB1">
        <w:rPr>
          <w:rFonts w:ascii="Times New Roman" w:hAnsi="Times New Roman" w:cs="Times New Roman"/>
          <w:sz w:val="28"/>
          <w:szCs w:val="28"/>
        </w:rPr>
        <w:t xml:space="preserve"> – Механические свойства образцов труб компьютерной модели</w:t>
      </w:r>
    </w:p>
    <w:tbl>
      <w:tblPr>
        <w:tblStyle w:val="a8"/>
        <w:tblW w:w="0" w:type="auto"/>
        <w:tblInd w:w="-5" w:type="dxa"/>
        <w:tblLook w:val="04A0" w:firstRow="1" w:lastRow="0" w:firstColumn="1" w:lastColumn="0" w:noHBand="0" w:noVBand="1"/>
      </w:tblPr>
      <w:tblGrid>
        <w:gridCol w:w="3758"/>
        <w:gridCol w:w="2668"/>
        <w:gridCol w:w="3207"/>
      </w:tblGrid>
      <w:tr w:rsidR="00C47982" w:rsidTr="00D66DDE">
        <w:tc>
          <w:tcPr>
            <w:tcW w:w="3758" w:type="dxa"/>
            <w:vMerge w:val="restart"/>
            <w:vAlign w:val="center"/>
          </w:tcPr>
          <w:p w:rsidR="00C47982" w:rsidRPr="008B6CB1" w:rsidRDefault="00C47982" w:rsidP="00C47982">
            <w:pPr>
              <w:jc w:val="center"/>
              <w:rPr>
                <w:rFonts w:ascii="Times New Roman" w:hAnsi="Times New Roman" w:cs="Times New Roman"/>
                <w:sz w:val="24"/>
                <w:szCs w:val="24"/>
              </w:rPr>
            </w:pPr>
            <w:r w:rsidRPr="008B6CB1">
              <w:rPr>
                <w:rFonts w:ascii="Times New Roman" w:hAnsi="Times New Roman" w:cs="Times New Roman"/>
                <w:sz w:val="24"/>
                <w:szCs w:val="24"/>
              </w:rPr>
              <w:t>Показатель</w:t>
            </w:r>
          </w:p>
        </w:tc>
        <w:tc>
          <w:tcPr>
            <w:tcW w:w="5875" w:type="dxa"/>
            <w:gridSpan w:val="2"/>
          </w:tcPr>
          <w:p w:rsidR="00C47982" w:rsidRPr="008B6CB1" w:rsidRDefault="00C47982" w:rsidP="00C47982">
            <w:pPr>
              <w:jc w:val="center"/>
              <w:rPr>
                <w:rFonts w:ascii="Times New Roman" w:hAnsi="Times New Roman" w:cs="Times New Roman"/>
                <w:sz w:val="24"/>
                <w:szCs w:val="24"/>
              </w:rPr>
            </w:pPr>
            <w:r w:rsidRPr="008B6CB1">
              <w:rPr>
                <w:rFonts w:ascii="Times New Roman" w:hAnsi="Times New Roman" w:cs="Times New Roman"/>
                <w:sz w:val="24"/>
                <w:szCs w:val="24"/>
              </w:rPr>
              <w:t>Исходная заготовка раскатного стана</w:t>
            </w:r>
          </w:p>
        </w:tc>
      </w:tr>
      <w:tr w:rsidR="00C47982" w:rsidTr="00D66DDE">
        <w:tc>
          <w:tcPr>
            <w:tcW w:w="3758" w:type="dxa"/>
            <w:vMerge/>
          </w:tcPr>
          <w:p w:rsidR="00C47982" w:rsidRPr="008B6CB1" w:rsidRDefault="00C47982" w:rsidP="00C47982">
            <w:pPr>
              <w:jc w:val="center"/>
              <w:rPr>
                <w:rFonts w:ascii="Times New Roman" w:hAnsi="Times New Roman" w:cs="Times New Roman"/>
                <w:sz w:val="24"/>
                <w:szCs w:val="24"/>
              </w:rPr>
            </w:pPr>
          </w:p>
        </w:tc>
        <w:tc>
          <w:tcPr>
            <w:tcW w:w="2668" w:type="dxa"/>
          </w:tcPr>
          <w:p w:rsidR="00C47982" w:rsidRPr="008B6CB1" w:rsidRDefault="00C47982" w:rsidP="00C47982">
            <w:pPr>
              <w:jc w:val="center"/>
              <w:rPr>
                <w:rFonts w:ascii="Times New Roman" w:hAnsi="Times New Roman" w:cs="Times New Roman"/>
                <w:sz w:val="24"/>
                <w:szCs w:val="24"/>
              </w:rPr>
            </w:pPr>
            <w:r w:rsidRPr="008B6CB1">
              <w:rPr>
                <w:rFonts w:ascii="Times New Roman" w:hAnsi="Times New Roman" w:cs="Times New Roman"/>
                <w:sz w:val="24"/>
                <w:szCs w:val="24"/>
              </w:rPr>
              <w:t>Прошитая гильза</w:t>
            </w:r>
          </w:p>
        </w:tc>
        <w:tc>
          <w:tcPr>
            <w:tcW w:w="3207" w:type="dxa"/>
          </w:tcPr>
          <w:p w:rsidR="00C47982" w:rsidRPr="008B6CB1" w:rsidRDefault="00C47982" w:rsidP="00C47982">
            <w:pPr>
              <w:jc w:val="center"/>
              <w:rPr>
                <w:rFonts w:ascii="Times New Roman" w:hAnsi="Times New Roman" w:cs="Times New Roman"/>
                <w:sz w:val="24"/>
                <w:szCs w:val="24"/>
              </w:rPr>
            </w:pPr>
            <w:r w:rsidRPr="008B6CB1">
              <w:rPr>
                <w:rFonts w:ascii="Times New Roman" w:hAnsi="Times New Roman" w:cs="Times New Roman"/>
                <w:sz w:val="24"/>
                <w:szCs w:val="24"/>
              </w:rPr>
              <w:t>Полая литая заготовка</w:t>
            </w:r>
          </w:p>
        </w:tc>
      </w:tr>
      <w:tr w:rsidR="00C47982" w:rsidTr="00D66DDE">
        <w:tc>
          <w:tcPr>
            <w:tcW w:w="3758" w:type="dxa"/>
          </w:tcPr>
          <w:p w:rsidR="00C47982" w:rsidRPr="008B6CB1" w:rsidRDefault="00973FA6" w:rsidP="00C47982">
            <w:pPr>
              <w:jc w:val="both"/>
              <w:rPr>
                <w:rFonts w:ascii="Times New Roman" w:hAnsi="Times New Roman" w:cs="Times New Roman"/>
                <w:sz w:val="24"/>
                <w:szCs w:val="24"/>
              </w:rPr>
            </w:pPr>
            <w:r>
              <w:rPr>
                <w:rFonts w:ascii="Times New Roman" w:hAnsi="Times New Roman" w:cs="Times New Roman"/>
                <w:sz w:val="24"/>
                <w:szCs w:val="24"/>
              </w:rPr>
              <w:t>Временное сопротивление</w:t>
            </w:r>
            <w:r w:rsidR="00C47982" w:rsidRPr="008B6CB1">
              <w:rPr>
                <w:rFonts w:ascii="Times New Roman" w:hAnsi="Times New Roman" w:cs="Times New Roman"/>
                <w:sz w:val="24"/>
                <w:szCs w:val="24"/>
              </w:rPr>
              <w:t>, МПа</w:t>
            </w:r>
          </w:p>
        </w:tc>
        <w:tc>
          <w:tcPr>
            <w:tcW w:w="2668" w:type="dxa"/>
          </w:tcPr>
          <w:p w:rsidR="00C47982" w:rsidRPr="008B6CB1" w:rsidRDefault="00C47982" w:rsidP="00C47982">
            <w:pPr>
              <w:jc w:val="center"/>
              <w:rPr>
                <w:rFonts w:ascii="Times New Roman" w:hAnsi="Times New Roman" w:cs="Times New Roman"/>
                <w:sz w:val="24"/>
                <w:szCs w:val="24"/>
              </w:rPr>
            </w:pPr>
            <w:r w:rsidRPr="008B6CB1">
              <w:rPr>
                <w:rFonts w:ascii="Times New Roman" w:hAnsi="Times New Roman" w:cs="Times New Roman"/>
                <w:sz w:val="24"/>
                <w:szCs w:val="24"/>
              </w:rPr>
              <w:t>4</w:t>
            </w:r>
            <w:r>
              <w:rPr>
                <w:rFonts w:ascii="Times New Roman" w:hAnsi="Times New Roman" w:cs="Times New Roman"/>
                <w:sz w:val="24"/>
                <w:szCs w:val="24"/>
              </w:rPr>
              <w:t>8</w:t>
            </w:r>
            <w:r w:rsidRPr="008B6CB1">
              <w:rPr>
                <w:rFonts w:ascii="Times New Roman" w:hAnsi="Times New Roman" w:cs="Times New Roman"/>
                <w:sz w:val="24"/>
                <w:szCs w:val="24"/>
              </w:rPr>
              <w:t>2</w:t>
            </w:r>
          </w:p>
        </w:tc>
        <w:tc>
          <w:tcPr>
            <w:tcW w:w="3207" w:type="dxa"/>
          </w:tcPr>
          <w:p w:rsidR="00C47982" w:rsidRPr="008B6CB1" w:rsidRDefault="00C47982" w:rsidP="00C47982">
            <w:pPr>
              <w:jc w:val="center"/>
              <w:rPr>
                <w:rFonts w:ascii="Times New Roman" w:hAnsi="Times New Roman" w:cs="Times New Roman"/>
                <w:sz w:val="24"/>
                <w:szCs w:val="24"/>
              </w:rPr>
            </w:pPr>
            <w:r w:rsidRPr="008B6CB1">
              <w:rPr>
                <w:rFonts w:ascii="Times New Roman" w:hAnsi="Times New Roman" w:cs="Times New Roman"/>
                <w:sz w:val="24"/>
                <w:szCs w:val="24"/>
              </w:rPr>
              <w:t>4</w:t>
            </w:r>
            <w:r>
              <w:rPr>
                <w:rFonts w:ascii="Times New Roman" w:hAnsi="Times New Roman" w:cs="Times New Roman"/>
                <w:sz w:val="24"/>
                <w:szCs w:val="24"/>
              </w:rPr>
              <w:t>5</w:t>
            </w:r>
            <w:r w:rsidRPr="008B6CB1">
              <w:rPr>
                <w:rFonts w:ascii="Times New Roman" w:hAnsi="Times New Roman" w:cs="Times New Roman"/>
                <w:sz w:val="24"/>
                <w:szCs w:val="24"/>
              </w:rPr>
              <w:t>8</w:t>
            </w:r>
          </w:p>
        </w:tc>
      </w:tr>
      <w:tr w:rsidR="00C47982" w:rsidTr="00D66DDE">
        <w:tc>
          <w:tcPr>
            <w:tcW w:w="3758" w:type="dxa"/>
          </w:tcPr>
          <w:p w:rsidR="00C47982" w:rsidRPr="008B6CB1" w:rsidRDefault="00C47982" w:rsidP="00C47982">
            <w:pPr>
              <w:jc w:val="both"/>
              <w:rPr>
                <w:rFonts w:ascii="Times New Roman" w:hAnsi="Times New Roman" w:cs="Times New Roman"/>
                <w:sz w:val="24"/>
                <w:szCs w:val="24"/>
              </w:rPr>
            </w:pPr>
            <w:r w:rsidRPr="008B6CB1">
              <w:rPr>
                <w:rFonts w:ascii="Times New Roman" w:hAnsi="Times New Roman" w:cs="Times New Roman"/>
                <w:sz w:val="24"/>
                <w:szCs w:val="24"/>
              </w:rPr>
              <w:t>Предел текучести, МПа</w:t>
            </w:r>
          </w:p>
        </w:tc>
        <w:tc>
          <w:tcPr>
            <w:tcW w:w="2668" w:type="dxa"/>
          </w:tcPr>
          <w:p w:rsidR="00C47982" w:rsidRPr="008B6CB1" w:rsidRDefault="00C47982" w:rsidP="00C47982">
            <w:pPr>
              <w:jc w:val="center"/>
              <w:rPr>
                <w:rFonts w:ascii="Times New Roman" w:hAnsi="Times New Roman" w:cs="Times New Roman"/>
                <w:sz w:val="24"/>
                <w:szCs w:val="24"/>
              </w:rPr>
            </w:pPr>
            <w:r w:rsidRPr="008B6CB1">
              <w:rPr>
                <w:rFonts w:ascii="Times New Roman" w:hAnsi="Times New Roman" w:cs="Times New Roman"/>
                <w:sz w:val="24"/>
                <w:szCs w:val="24"/>
              </w:rPr>
              <w:t>352</w:t>
            </w:r>
          </w:p>
        </w:tc>
        <w:tc>
          <w:tcPr>
            <w:tcW w:w="3207" w:type="dxa"/>
          </w:tcPr>
          <w:p w:rsidR="00C47982" w:rsidRPr="008B6CB1" w:rsidRDefault="00C47982" w:rsidP="00153551">
            <w:pPr>
              <w:jc w:val="center"/>
              <w:rPr>
                <w:rFonts w:ascii="Times New Roman" w:hAnsi="Times New Roman" w:cs="Times New Roman"/>
                <w:sz w:val="24"/>
                <w:szCs w:val="24"/>
              </w:rPr>
            </w:pPr>
            <w:r w:rsidRPr="008B6CB1">
              <w:rPr>
                <w:rFonts w:ascii="Times New Roman" w:hAnsi="Times New Roman" w:cs="Times New Roman"/>
                <w:sz w:val="24"/>
                <w:szCs w:val="24"/>
              </w:rPr>
              <w:t>3</w:t>
            </w:r>
            <w:r w:rsidR="00153551">
              <w:rPr>
                <w:rFonts w:ascii="Times New Roman" w:hAnsi="Times New Roman" w:cs="Times New Roman"/>
                <w:sz w:val="24"/>
                <w:szCs w:val="24"/>
              </w:rPr>
              <w:t>36</w:t>
            </w:r>
          </w:p>
        </w:tc>
      </w:tr>
      <w:tr w:rsidR="00C47982" w:rsidTr="00D66DDE">
        <w:tc>
          <w:tcPr>
            <w:tcW w:w="3758" w:type="dxa"/>
          </w:tcPr>
          <w:p w:rsidR="00C47982" w:rsidRPr="008B6CB1" w:rsidRDefault="00C47982" w:rsidP="00C47982">
            <w:pPr>
              <w:jc w:val="both"/>
              <w:rPr>
                <w:rFonts w:ascii="Times New Roman" w:hAnsi="Times New Roman" w:cs="Times New Roman"/>
                <w:sz w:val="24"/>
                <w:szCs w:val="24"/>
              </w:rPr>
            </w:pPr>
            <w:r w:rsidRPr="008B6CB1">
              <w:rPr>
                <w:rFonts w:ascii="Times New Roman" w:hAnsi="Times New Roman" w:cs="Times New Roman"/>
                <w:sz w:val="24"/>
                <w:szCs w:val="24"/>
              </w:rPr>
              <w:t>Относительное удлинение, %</w:t>
            </w:r>
          </w:p>
        </w:tc>
        <w:tc>
          <w:tcPr>
            <w:tcW w:w="2668" w:type="dxa"/>
          </w:tcPr>
          <w:p w:rsidR="00C47982" w:rsidRPr="008B6CB1" w:rsidRDefault="00C47982" w:rsidP="00C47982">
            <w:pPr>
              <w:jc w:val="center"/>
              <w:rPr>
                <w:rFonts w:ascii="Times New Roman" w:hAnsi="Times New Roman" w:cs="Times New Roman"/>
                <w:sz w:val="24"/>
                <w:szCs w:val="24"/>
              </w:rPr>
            </w:pPr>
            <w:r w:rsidRPr="008B6CB1">
              <w:rPr>
                <w:rFonts w:ascii="Times New Roman" w:hAnsi="Times New Roman" w:cs="Times New Roman"/>
                <w:sz w:val="24"/>
                <w:szCs w:val="24"/>
              </w:rPr>
              <w:t>1</w:t>
            </w:r>
            <w:r>
              <w:rPr>
                <w:rFonts w:ascii="Times New Roman" w:hAnsi="Times New Roman" w:cs="Times New Roman"/>
                <w:sz w:val="24"/>
                <w:szCs w:val="24"/>
              </w:rPr>
              <w:t>5</w:t>
            </w:r>
            <w:r w:rsidRPr="008B6CB1">
              <w:rPr>
                <w:rFonts w:ascii="Times New Roman" w:hAnsi="Times New Roman" w:cs="Times New Roman"/>
                <w:sz w:val="24"/>
                <w:szCs w:val="24"/>
              </w:rPr>
              <w:t>,1</w:t>
            </w:r>
          </w:p>
        </w:tc>
        <w:tc>
          <w:tcPr>
            <w:tcW w:w="3207" w:type="dxa"/>
          </w:tcPr>
          <w:p w:rsidR="00C47982" w:rsidRPr="008B6CB1" w:rsidRDefault="00153551" w:rsidP="00153551">
            <w:pPr>
              <w:jc w:val="center"/>
              <w:rPr>
                <w:rFonts w:ascii="Times New Roman" w:hAnsi="Times New Roman" w:cs="Times New Roman"/>
                <w:sz w:val="24"/>
                <w:szCs w:val="24"/>
              </w:rPr>
            </w:pPr>
            <w:r>
              <w:rPr>
                <w:rFonts w:ascii="Times New Roman" w:hAnsi="Times New Roman" w:cs="Times New Roman"/>
                <w:sz w:val="24"/>
                <w:szCs w:val="24"/>
              </w:rPr>
              <w:t>14</w:t>
            </w:r>
            <w:r w:rsidR="00C47982" w:rsidRPr="008B6CB1">
              <w:rPr>
                <w:rFonts w:ascii="Times New Roman" w:hAnsi="Times New Roman" w:cs="Times New Roman"/>
                <w:sz w:val="24"/>
                <w:szCs w:val="24"/>
              </w:rPr>
              <w:t>,</w:t>
            </w:r>
            <w:r>
              <w:rPr>
                <w:rFonts w:ascii="Times New Roman" w:hAnsi="Times New Roman" w:cs="Times New Roman"/>
                <w:sz w:val="24"/>
                <w:szCs w:val="24"/>
              </w:rPr>
              <w:t>4</w:t>
            </w:r>
          </w:p>
        </w:tc>
      </w:tr>
    </w:tbl>
    <w:p w:rsidR="00153551" w:rsidRDefault="00153551" w:rsidP="00C47982">
      <w:pPr>
        <w:spacing w:after="0" w:line="240" w:lineRule="auto"/>
        <w:ind w:firstLine="709"/>
        <w:jc w:val="both"/>
        <w:rPr>
          <w:rFonts w:ascii="Times New Roman" w:hAnsi="Times New Roman" w:cs="Times New Roman"/>
          <w:sz w:val="28"/>
          <w:szCs w:val="28"/>
          <w:lang w:val="kk-KZ"/>
        </w:rPr>
      </w:pPr>
    </w:p>
    <w:p w:rsidR="00C47982" w:rsidRDefault="00C47982" w:rsidP="00C4798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Также, была определена средняя толщина стенки по четырем точкам в поперечном сечении через каждые 100 мм фрагмента модели трубы (таблица </w:t>
      </w:r>
      <w:r w:rsidR="00BB23A4">
        <w:rPr>
          <w:rFonts w:ascii="Times New Roman" w:hAnsi="Times New Roman" w:cs="Times New Roman"/>
          <w:sz w:val="28"/>
          <w:szCs w:val="28"/>
          <w:lang w:val="kk-KZ"/>
        </w:rPr>
        <w:t>9</w:t>
      </w:r>
      <w:r>
        <w:rPr>
          <w:rFonts w:ascii="Times New Roman" w:hAnsi="Times New Roman" w:cs="Times New Roman"/>
          <w:sz w:val="28"/>
          <w:szCs w:val="28"/>
          <w:lang w:val="kk-KZ"/>
        </w:rPr>
        <w:t>).</w:t>
      </w:r>
    </w:p>
    <w:p w:rsidR="00FA01A6" w:rsidRDefault="00FA01A6" w:rsidP="00C47982">
      <w:pPr>
        <w:spacing w:after="0" w:line="240" w:lineRule="auto"/>
        <w:ind w:firstLine="709"/>
        <w:jc w:val="both"/>
        <w:rPr>
          <w:rFonts w:ascii="Times New Roman" w:hAnsi="Times New Roman" w:cs="Times New Roman"/>
          <w:sz w:val="28"/>
          <w:szCs w:val="28"/>
          <w:lang w:val="kk-KZ"/>
        </w:rPr>
      </w:pPr>
    </w:p>
    <w:p w:rsidR="00C47982" w:rsidRPr="008B6CB1" w:rsidRDefault="00C47982" w:rsidP="00C47982">
      <w:pPr>
        <w:spacing w:after="0" w:line="240" w:lineRule="auto"/>
        <w:jc w:val="both"/>
        <w:rPr>
          <w:rFonts w:ascii="Times New Roman" w:hAnsi="Times New Roman" w:cs="Times New Roman"/>
          <w:sz w:val="28"/>
          <w:szCs w:val="28"/>
        </w:rPr>
      </w:pPr>
      <w:r w:rsidRPr="008B6CB1">
        <w:rPr>
          <w:rFonts w:ascii="Times New Roman" w:hAnsi="Times New Roman" w:cs="Times New Roman"/>
          <w:sz w:val="28"/>
          <w:szCs w:val="28"/>
        </w:rPr>
        <w:t xml:space="preserve">Таблица </w:t>
      </w:r>
      <w:r w:rsidR="00BB23A4">
        <w:rPr>
          <w:rFonts w:ascii="Times New Roman" w:hAnsi="Times New Roman" w:cs="Times New Roman"/>
          <w:sz w:val="28"/>
          <w:szCs w:val="28"/>
        </w:rPr>
        <w:t>9</w:t>
      </w:r>
      <w:r w:rsidRPr="008B6CB1">
        <w:rPr>
          <w:rFonts w:ascii="Times New Roman" w:hAnsi="Times New Roman" w:cs="Times New Roman"/>
          <w:sz w:val="28"/>
          <w:szCs w:val="28"/>
        </w:rPr>
        <w:t xml:space="preserve"> – </w:t>
      </w:r>
      <w:r>
        <w:rPr>
          <w:rFonts w:ascii="Times New Roman" w:hAnsi="Times New Roman" w:cs="Times New Roman"/>
          <w:sz w:val="28"/>
          <w:szCs w:val="28"/>
        </w:rPr>
        <w:t>Разностенность</w:t>
      </w:r>
      <w:r w:rsidRPr="008B6CB1">
        <w:rPr>
          <w:rFonts w:ascii="Times New Roman" w:hAnsi="Times New Roman" w:cs="Times New Roman"/>
          <w:sz w:val="28"/>
          <w:szCs w:val="28"/>
        </w:rPr>
        <w:t xml:space="preserve"> образцов </w:t>
      </w:r>
      <w:r>
        <w:rPr>
          <w:rFonts w:ascii="Times New Roman" w:hAnsi="Times New Roman" w:cs="Times New Roman"/>
          <w:sz w:val="28"/>
          <w:szCs w:val="28"/>
        </w:rPr>
        <w:t xml:space="preserve">черновых </w:t>
      </w:r>
      <w:r w:rsidRPr="008B6CB1">
        <w:rPr>
          <w:rFonts w:ascii="Times New Roman" w:hAnsi="Times New Roman" w:cs="Times New Roman"/>
          <w:sz w:val="28"/>
          <w:szCs w:val="28"/>
        </w:rPr>
        <w:t>труб компьютерной модели</w:t>
      </w:r>
    </w:p>
    <w:tbl>
      <w:tblPr>
        <w:tblStyle w:val="a8"/>
        <w:tblW w:w="9752" w:type="dxa"/>
        <w:tblInd w:w="-5" w:type="dxa"/>
        <w:tblLayout w:type="fixed"/>
        <w:tblLook w:val="04A0" w:firstRow="1" w:lastRow="0" w:firstColumn="1" w:lastColumn="0" w:noHBand="0" w:noVBand="1"/>
      </w:tblPr>
      <w:tblGrid>
        <w:gridCol w:w="3799"/>
        <w:gridCol w:w="992"/>
        <w:gridCol w:w="992"/>
        <w:gridCol w:w="993"/>
        <w:gridCol w:w="992"/>
        <w:gridCol w:w="992"/>
        <w:gridCol w:w="992"/>
      </w:tblGrid>
      <w:tr w:rsidR="00C47982" w:rsidTr="00D66DDE">
        <w:tc>
          <w:tcPr>
            <w:tcW w:w="3799" w:type="dxa"/>
            <w:vMerge w:val="restart"/>
            <w:vAlign w:val="center"/>
          </w:tcPr>
          <w:p w:rsidR="00C47982" w:rsidRPr="008B6CB1" w:rsidRDefault="00C47982" w:rsidP="00C47982">
            <w:pPr>
              <w:jc w:val="center"/>
              <w:rPr>
                <w:rFonts w:ascii="Times New Roman" w:hAnsi="Times New Roman" w:cs="Times New Roman"/>
                <w:sz w:val="24"/>
                <w:szCs w:val="24"/>
              </w:rPr>
            </w:pPr>
            <w:r w:rsidRPr="008B6CB1">
              <w:rPr>
                <w:rFonts w:ascii="Times New Roman" w:hAnsi="Times New Roman" w:cs="Times New Roman"/>
                <w:sz w:val="24"/>
                <w:szCs w:val="24"/>
              </w:rPr>
              <w:t>Показатель</w:t>
            </w:r>
          </w:p>
        </w:tc>
        <w:tc>
          <w:tcPr>
            <w:tcW w:w="5953" w:type="dxa"/>
            <w:gridSpan w:val="6"/>
          </w:tcPr>
          <w:p w:rsidR="00C47982" w:rsidRPr="008B6CB1" w:rsidRDefault="00C47982" w:rsidP="00C47982">
            <w:pPr>
              <w:jc w:val="center"/>
              <w:rPr>
                <w:rFonts w:ascii="Times New Roman" w:hAnsi="Times New Roman" w:cs="Times New Roman"/>
                <w:sz w:val="24"/>
                <w:szCs w:val="24"/>
              </w:rPr>
            </w:pPr>
            <w:r w:rsidRPr="008B6CB1">
              <w:rPr>
                <w:rFonts w:ascii="Times New Roman" w:hAnsi="Times New Roman" w:cs="Times New Roman"/>
                <w:sz w:val="24"/>
                <w:szCs w:val="24"/>
              </w:rPr>
              <w:t>Исходная заготовка раскатного стана</w:t>
            </w:r>
          </w:p>
        </w:tc>
      </w:tr>
      <w:tr w:rsidR="00C47982" w:rsidTr="00D66DDE">
        <w:tc>
          <w:tcPr>
            <w:tcW w:w="3799" w:type="dxa"/>
            <w:vMerge/>
          </w:tcPr>
          <w:p w:rsidR="00C47982" w:rsidRPr="008B6CB1" w:rsidRDefault="00C47982" w:rsidP="00C47982">
            <w:pPr>
              <w:jc w:val="center"/>
              <w:rPr>
                <w:rFonts w:ascii="Times New Roman" w:hAnsi="Times New Roman" w:cs="Times New Roman"/>
                <w:sz w:val="24"/>
                <w:szCs w:val="24"/>
              </w:rPr>
            </w:pPr>
          </w:p>
        </w:tc>
        <w:tc>
          <w:tcPr>
            <w:tcW w:w="2977" w:type="dxa"/>
            <w:gridSpan w:val="3"/>
            <w:tcBorders>
              <w:bottom w:val="single" w:sz="4" w:space="0" w:color="auto"/>
            </w:tcBorders>
          </w:tcPr>
          <w:p w:rsidR="00C47982" w:rsidRPr="008B6CB1" w:rsidRDefault="00C47982" w:rsidP="00C47982">
            <w:pPr>
              <w:jc w:val="center"/>
              <w:rPr>
                <w:rFonts w:ascii="Times New Roman" w:hAnsi="Times New Roman" w:cs="Times New Roman"/>
                <w:sz w:val="24"/>
                <w:szCs w:val="24"/>
              </w:rPr>
            </w:pPr>
            <w:r w:rsidRPr="008B6CB1">
              <w:rPr>
                <w:rFonts w:ascii="Times New Roman" w:hAnsi="Times New Roman" w:cs="Times New Roman"/>
                <w:sz w:val="24"/>
                <w:szCs w:val="24"/>
              </w:rPr>
              <w:t>Прошитая гильза</w:t>
            </w:r>
          </w:p>
        </w:tc>
        <w:tc>
          <w:tcPr>
            <w:tcW w:w="2976" w:type="dxa"/>
            <w:gridSpan w:val="3"/>
            <w:tcBorders>
              <w:bottom w:val="single" w:sz="4" w:space="0" w:color="auto"/>
            </w:tcBorders>
          </w:tcPr>
          <w:p w:rsidR="00C47982" w:rsidRPr="008B6CB1" w:rsidRDefault="00C47982" w:rsidP="00C47982">
            <w:pPr>
              <w:jc w:val="center"/>
              <w:rPr>
                <w:rFonts w:ascii="Times New Roman" w:hAnsi="Times New Roman" w:cs="Times New Roman"/>
                <w:sz w:val="24"/>
                <w:szCs w:val="24"/>
              </w:rPr>
            </w:pPr>
            <w:r w:rsidRPr="008B6CB1">
              <w:rPr>
                <w:rFonts w:ascii="Times New Roman" w:hAnsi="Times New Roman" w:cs="Times New Roman"/>
                <w:sz w:val="24"/>
                <w:szCs w:val="24"/>
              </w:rPr>
              <w:t>Полая литая заготовка</w:t>
            </w:r>
          </w:p>
        </w:tc>
      </w:tr>
      <w:tr w:rsidR="00C47982" w:rsidTr="00D66DDE">
        <w:trPr>
          <w:trHeight w:val="224"/>
        </w:trPr>
        <w:tc>
          <w:tcPr>
            <w:tcW w:w="3799" w:type="dxa"/>
            <w:vMerge w:val="restart"/>
            <w:tcBorders>
              <w:right w:val="single" w:sz="4" w:space="0" w:color="auto"/>
            </w:tcBorders>
            <w:vAlign w:val="center"/>
          </w:tcPr>
          <w:p w:rsidR="00C47982" w:rsidRPr="008B6CB1" w:rsidRDefault="00C47982" w:rsidP="00C47982">
            <w:pPr>
              <w:jc w:val="center"/>
              <w:rPr>
                <w:rFonts w:ascii="Times New Roman" w:hAnsi="Times New Roman" w:cs="Times New Roman"/>
                <w:sz w:val="24"/>
                <w:szCs w:val="24"/>
              </w:rPr>
            </w:pPr>
            <w:r>
              <w:rPr>
                <w:rFonts w:ascii="Times New Roman" w:hAnsi="Times New Roman" w:cs="Times New Roman"/>
                <w:sz w:val="24"/>
                <w:szCs w:val="24"/>
              </w:rPr>
              <w:t>Толщина стенки по четырем точкам, мм</w:t>
            </w:r>
          </w:p>
        </w:tc>
        <w:tc>
          <w:tcPr>
            <w:tcW w:w="992" w:type="dxa"/>
            <w:tcBorders>
              <w:top w:val="single" w:sz="4" w:space="0" w:color="auto"/>
              <w:left w:val="single" w:sz="4" w:space="0" w:color="auto"/>
              <w:bottom w:val="nil"/>
              <w:right w:val="nil"/>
            </w:tcBorders>
          </w:tcPr>
          <w:p w:rsidR="00C47982" w:rsidRPr="008B6CB1" w:rsidRDefault="00C47982" w:rsidP="00C47982">
            <w:pPr>
              <w:jc w:val="center"/>
              <w:rPr>
                <w:rFonts w:ascii="Times New Roman" w:hAnsi="Times New Roman" w:cs="Times New Roman"/>
                <w:sz w:val="24"/>
                <w:szCs w:val="24"/>
              </w:rPr>
            </w:pPr>
          </w:p>
        </w:tc>
        <w:tc>
          <w:tcPr>
            <w:tcW w:w="992" w:type="dxa"/>
            <w:tcBorders>
              <w:top w:val="single" w:sz="4" w:space="0" w:color="auto"/>
              <w:left w:val="nil"/>
              <w:bottom w:val="nil"/>
              <w:right w:val="nil"/>
            </w:tcBorders>
          </w:tcPr>
          <w:p w:rsidR="00C47982" w:rsidRPr="008B6CB1" w:rsidRDefault="00C47982" w:rsidP="00C47982">
            <w:pPr>
              <w:jc w:val="center"/>
              <w:rPr>
                <w:rFonts w:ascii="Times New Roman" w:hAnsi="Times New Roman" w:cs="Times New Roman"/>
                <w:sz w:val="24"/>
                <w:szCs w:val="24"/>
              </w:rPr>
            </w:pPr>
            <w:r>
              <w:rPr>
                <w:rFonts w:ascii="Times New Roman" w:hAnsi="Times New Roman" w:cs="Times New Roman"/>
                <w:sz w:val="24"/>
                <w:szCs w:val="24"/>
              </w:rPr>
              <w:t>32,0</w:t>
            </w:r>
          </w:p>
        </w:tc>
        <w:tc>
          <w:tcPr>
            <w:tcW w:w="993" w:type="dxa"/>
            <w:tcBorders>
              <w:top w:val="single" w:sz="4" w:space="0" w:color="auto"/>
              <w:left w:val="nil"/>
              <w:bottom w:val="nil"/>
              <w:right w:val="single" w:sz="4" w:space="0" w:color="auto"/>
            </w:tcBorders>
          </w:tcPr>
          <w:p w:rsidR="00C47982" w:rsidRPr="008B6CB1" w:rsidRDefault="00C47982" w:rsidP="00C47982">
            <w:pPr>
              <w:jc w:val="center"/>
              <w:rPr>
                <w:rFonts w:ascii="Times New Roman" w:hAnsi="Times New Roman" w:cs="Times New Roman"/>
                <w:sz w:val="24"/>
                <w:szCs w:val="24"/>
              </w:rPr>
            </w:pPr>
          </w:p>
        </w:tc>
        <w:tc>
          <w:tcPr>
            <w:tcW w:w="992" w:type="dxa"/>
            <w:tcBorders>
              <w:top w:val="single" w:sz="4" w:space="0" w:color="auto"/>
              <w:left w:val="single" w:sz="4" w:space="0" w:color="auto"/>
              <w:bottom w:val="nil"/>
              <w:right w:val="nil"/>
            </w:tcBorders>
          </w:tcPr>
          <w:p w:rsidR="00C47982" w:rsidRPr="008B6CB1" w:rsidRDefault="00C47982" w:rsidP="00C47982">
            <w:pPr>
              <w:jc w:val="center"/>
              <w:rPr>
                <w:rFonts w:ascii="Times New Roman" w:hAnsi="Times New Roman" w:cs="Times New Roman"/>
                <w:sz w:val="24"/>
                <w:szCs w:val="24"/>
              </w:rPr>
            </w:pPr>
          </w:p>
        </w:tc>
        <w:tc>
          <w:tcPr>
            <w:tcW w:w="992" w:type="dxa"/>
            <w:tcBorders>
              <w:top w:val="single" w:sz="4" w:space="0" w:color="auto"/>
              <w:left w:val="nil"/>
              <w:bottom w:val="nil"/>
              <w:right w:val="nil"/>
            </w:tcBorders>
          </w:tcPr>
          <w:p w:rsidR="00C47982" w:rsidRPr="008B6CB1" w:rsidRDefault="00C47982" w:rsidP="00C47982">
            <w:pPr>
              <w:jc w:val="center"/>
              <w:rPr>
                <w:rFonts w:ascii="Times New Roman" w:hAnsi="Times New Roman" w:cs="Times New Roman"/>
                <w:sz w:val="24"/>
                <w:szCs w:val="24"/>
              </w:rPr>
            </w:pPr>
            <w:r>
              <w:rPr>
                <w:rFonts w:ascii="Times New Roman" w:hAnsi="Times New Roman" w:cs="Times New Roman"/>
                <w:sz w:val="24"/>
                <w:szCs w:val="24"/>
              </w:rPr>
              <w:t>30,9</w:t>
            </w:r>
          </w:p>
        </w:tc>
        <w:tc>
          <w:tcPr>
            <w:tcW w:w="992" w:type="dxa"/>
            <w:tcBorders>
              <w:top w:val="single" w:sz="4" w:space="0" w:color="auto"/>
              <w:left w:val="nil"/>
              <w:bottom w:val="nil"/>
              <w:right w:val="single" w:sz="4" w:space="0" w:color="auto"/>
            </w:tcBorders>
          </w:tcPr>
          <w:p w:rsidR="00C47982" w:rsidRPr="008B6CB1" w:rsidRDefault="00C47982" w:rsidP="00C47982">
            <w:pPr>
              <w:jc w:val="center"/>
              <w:rPr>
                <w:rFonts w:ascii="Times New Roman" w:hAnsi="Times New Roman" w:cs="Times New Roman"/>
                <w:sz w:val="24"/>
                <w:szCs w:val="24"/>
              </w:rPr>
            </w:pPr>
          </w:p>
        </w:tc>
      </w:tr>
      <w:tr w:rsidR="00C47982" w:rsidTr="00D66DDE">
        <w:trPr>
          <w:trHeight w:val="652"/>
        </w:trPr>
        <w:tc>
          <w:tcPr>
            <w:tcW w:w="3799" w:type="dxa"/>
            <w:vMerge/>
            <w:tcBorders>
              <w:right w:val="single" w:sz="4" w:space="0" w:color="auto"/>
            </w:tcBorders>
            <w:vAlign w:val="center"/>
          </w:tcPr>
          <w:p w:rsidR="00C47982" w:rsidRDefault="00C47982" w:rsidP="00C47982">
            <w:pPr>
              <w:jc w:val="center"/>
              <w:rPr>
                <w:rFonts w:ascii="Times New Roman" w:hAnsi="Times New Roman" w:cs="Times New Roman"/>
                <w:sz w:val="24"/>
                <w:szCs w:val="24"/>
              </w:rPr>
            </w:pPr>
          </w:p>
        </w:tc>
        <w:tc>
          <w:tcPr>
            <w:tcW w:w="992" w:type="dxa"/>
            <w:tcBorders>
              <w:top w:val="nil"/>
              <w:left w:val="single" w:sz="4" w:space="0" w:color="auto"/>
              <w:bottom w:val="nil"/>
              <w:right w:val="nil"/>
            </w:tcBorders>
            <w:vAlign w:val="center"/>
          </w:tcPr>
          <w:p w:rsidR="00C47982" w:rsidRDefault="00C47982" w:rsidP="00C47982">
            <w:pPr>
              <w:jc w:val="right"/>
              <w:rPr>
                <w:rFonts w:ascii="Times New Roman" w:hAnsi="Times New Roman" w:cs="Times New Roman"/>
                <w:noProof/>
                <w:sz w:val="24"/>
                <w:szCs w:val="24"/>
              </w:rPr>
            </w:pPr>
            <w:r>
              <w:rPr>
                <w:rFonts w:ascii="Times New Roman" w:hAnsi="Times New Roman" w:cs="Times New Roman"/>
                <w:noProof/>
                <w:sz w:val="24"/>
                <w:szCs w:val="24"/>
              </w:rPr>
              <w:t>30,8</w:t>
            </w:r>
          </w:p>
        </w:tc>
        <w:tc>
          <w:tcPr>
            <w:tcW w:w="992" w:type="dxa"/>
            <w:tcBorders>
              <w:top w:val="nil"/>
              <w:left w:val="nil"/>
              <w:bottom w:val="nil"/>
              <w:right w:val="nil"/>
            </w:tcBorders>
          </w:tcPr>
          <w:p w:rsidR="00C47982" w:rsidRDefault="00D976DD" w:rsidP="00C47982">
            <w:pPr>
              <w:jc w:val="center"/>
              <w:rPr>
                <w:rFonts w:ascii="Times New Roman" w:hAnsi="Times New Roman" w:cs="Times New Roman"/>
                <w:noProof/>
                <w:sz w:val="24"/>
                <w:szCs w:val="24"/>
              </w:rPr>
            </w:pPr>
            <w:r>
              <w:rPr>
                <w:rFonts w:ascii="Times New Roman" w:hAnsi="Times New Roman" w:cs="Times New Roman"/>
                <w:noProof/>
                <w:sz w:val="24"/>
                <w:szCs w:val="24"/>
              </w:rPr>
              <mc:AlternateContent>
                <mc:Choice Requires="wps">
                  <w:drawing>
                    <wp:anchor distT="0" distB="0" distL="114300" distR="114300" simplePos="0" relativeHeight="251670528" behindDoc="0" locked="0" layoutInCell="1" allowOverlap="1">
                      <wp:simplePos x="0" y="0"/>
                      <wp:positionH relativeFrom="column">
                        <wp:posOffset>31750</wp:posOffset>
                      </wp:positionH>
                      <wp:positionV relativeFrom="paragraph">
                        <wp:posOffset>12700</wp:posOffset>
                      </wp:positionV>
                      <wp:extent cx="406400" cy="406400"/>
                      <wp:effectExtent l="0" t="0" r="12700" b="12700"/>
                      <wp:wrapNone/>
                      <wp:docPr id="158"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6400" cy="406400"/>
                              </a:xfrm>
                              <a:prstGeom prst="donut">
                                <a:avLst>
                                  <a:gd name="adj" fmla="val 25000"/>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4A8DDDC1"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AutoShape 23" o:spid="_x0000_s1026" type="#_x0000_t23" style="position:absolute;margin-left:2.5pt;margin-top:1pt;width:32pt;height:3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"/>
                  </w:pict>
                </mc:Fallback>
              </mc:AlternateContent>
            </w:r>
          </w:p>
        </w:tc>
        <w:tc>
          <w:tcPr>
            <w:tcW w:w="993" w:type="dxa"/>
            <w:tcBorders>
              <w:top w:val="nil"/>
              <w:left w:val="nil"/>
              <w:bottom w:val="nil"/>
              <w:right w:val="single" w:sz="4" w:space="0" w:color="auto"/>
            </w:tcBorders>
            <w:vAlign w:val="center"/>
          </w:tcPr>
          <w:p w:rsidR="00C47982" w:rsidRDefault="00C47982" w:rsidP="00C47982">
            <w:pPr>
              <w:rPr>
                <w:rFonts w:ascii="Times New Roman" w:hAnsi="Times New Roman" w:cs="Times New Roman"/>
                <w:noProof/>
                <w:sz w:val="24"/>
                <w:szCs w:val="24"/>
              </w:rPr>
            </w:pPr>
            <w:r>
              <w:rPr>
                <w:rFonts w:ascii="Times New Roman" w:hAnsi="Times New Roman" w:cs="Times New Roman"/>
                <w:noProof/>
                <w:sz w:val="24"/>
                <w:szCs w:val="24"/>
              </w:rPr>
              <w:t>29,5</w:t>
            </w:r>
          </w:p>
        </w:tc>
        <w:tc>
          <w:tcPr>
            <w:tcW w:w="992" w:type="dxa"/>
            <w:tcBorders>
              <w:top w:val="nil"/>
              <w:left w:val="single" w:sz="4" w:space="0" w:color="auto"/>
              <w:bottom w:val="nil"/>
              <w:right w:val="nil"/>
            </w:tcBorders>
            <w:vAlign w:val="center"/>
          </w:tcPr>
          <w:p w:rsidR="00C47982" w:rsidRDefault="00C47982" w:rsidP="00C47982">
            <w:pPr>
              <w:jc w:val="right"/>
              <w:rPr>
                <w:rFonts w:ascii="Times New Roman" w:hAnsi="Times New Roman" w:cs="Times New Roman"/>
                <w:noProof/>
                <w:sz w:val="24"/>
                <w:szCs w:val="24"/>
              </w:rPr>
            </w:pPr>
            <w:r>
              <w:rPr>
                <w:rFonts w:ascii="Times New Roman" w:hAnsi="Times New Roman" w:cs="Times New Roman"/>
                <w:noProof/>
                <w:sz w:val="24"/>
                <w:szCs w:val="24"/>
              </w:rPr>
              <w:t>31,6</w:t>
            </w:r>
          </w:p>
        </w:tc>
        <w:tc>
          <w:tcPr>
            <w:tcW w:w="992" w:type="dxa"/>
            <w:tcBorders>
              <w:top w:val="nil"/>
              <w:left w:val="nil"/>
              <w:bottom w:val="nil"/>
              <w:right w:val="nil"/>
            </w:tcBorders>
          </w:tcPr>
          <w:p w:rsidR="00C47982" w:rsidRDefault="00D976DD" w:rsidP="00C47982">
            <w:pPr>
              <w:jc w:val="center"/>
              <w:rPr>
                <w:rFonts w:ascii="Times New Roman" w:hAnsi="Times New Roman" w:cs="Times New Roman"/>
                <w:noProof/>
                <w:sz w:val="24"/>
                <w:szCs w:val="24"/>
              </w:rPr>
            </w:pPr>
            <w:r>
              <w:rPr>
                <w:rFonts w:ascii="Times New Roman" w:hAnsi="Times New Roman" w:cs="Times New Roman"/>
                <w:noProof/>
                <w:sz w:val="24"/>
                <w:szCs w:val="24"/>
              </w:rPr>
              <mc:AlternateContent>
                <mc:Choice Requires="wps">
                  <w:drawing>
                    <wp:anchor distT="0" distB="0" distL="114300" distR="114300" simplePos="0" relativeHeight="251671552" behindDoc="0" locked="0" layoutInCell="1" allowOverlap="1">
                      <wp:simplePos x="0" y="0"/>
                      <wp:positionH relativeFrom="column">
                        <wp:posOffset>12700</wp:posOffset>
                      </wp:positionH>
                      <wp:positionV relativeFrom="paragraph">
                        <wp:posOffset>12700</wp:posOffset>
                      </wp:positionV>
                      <wp:extent cx="406400" cy="406400"/>
                      <wp:effectExtent l="0" t="0" r="12700" b="12700"/>
                      <wp:wrapNone/>
                      <wp:docPr id="157"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6400" cy="406400"/>
                              </a:xfrm>
                              <a:prstGeom prst="donut">
                                <a:avLst>
                                  <a:gd name="adj" fmla="val 25000"/>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5E5C02F5" id="AutoShape 24" o:spid="_x0000_s1026" type="#_x0000_t23" style="position:absolute;margin-left:1pt;margin-top:1pt;width:32pt;height:3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"/>
                  </w:pict>
                </mc:Fallback>
              </mc:AlternateContent>
            </w:r>
          </w:p>
          <w:p w:rsidR="00C47982" w:rsidRDefault="00C47982" w:rsidP="00C47982">
            <w:pPr>
              <w:jc w:val="center"/>
              <w:rPr>
                <w:rFonts w:ascii="Times New Roman" w:hAnsi="Times New Roman" w:cs="Times New Roman"/>
                <w:noProof/>
                <w:sz w:val="24"/>
                <w:szCs w:val="24"/>
              </w:rPr>
            </w:pPr>
          </w:p>
        </w:tc>
        <w:tc>
          <w:tcPr>
            <w:tcW w:w="992" w:type="dxa"/>
            <w:tcBorders>
              <w:top w:val="nil"/>
              <w:left w:val="nil"/>
              <w:bottom w:val="nil"/>
              <w:right w:val="single" w:sz="4" w:space="0" w:color="auto"/>
            </w:tcBorders>
            <w:vAlign w:val="center"/>
          </w:tcPr>
          <w:p w:rsidR="00C47982" w:rsidRPr="008B6CB1" w:rsidRDefault="00C47982" w:rsidP="00C47982">
            <w:pPr>
              <w:rPr>
                <w:rFonts w:ascii="Times New Roman" w:hAnsi="Times New Roman" w:cs="Times New Roman"/>
                <w:sz w:val="24"/>
                <w:szCs w:val="24"/>
              </w:rPr>
            </w:pPr>
            <w:r>
              <w:rPr>
                <w:rFonts w:ascii="Times New Roman" w:hAnsi="Times New Roman" w:cs="Times New Roman"/>
                <w:sz w:val="24"/>
                <w:szCs w:val="24"/>
              </w:rPr>
              <w:t>30,5</w:t>
            </w:r>
          </w:p>
        </w:tc>
      </w:tr>
      <w:tr w:rsidR="00C47982" w:rsidTr="00D66DDE">
        <w:trPr>
          <w:trHeight w:val="276"/>
        </w:trPr>
        <w:tc>
          <w:tcPr>
            <w:tcW w:w="3799" w:type="dxa"/>
            <w:vMerge/>
            <w:tcBorders>
              <w:right w:val="single" w:sz="4" w:space="0" w:color="auto"/>
            </w:tcBorders>
            <w:vAlign w:val="center"/>
          </w:tcPr>
          <w:p w:rsidR="00C47982" w:rsidRDefault="00C47982" w:rsidP="00C47982">
            <w:pPr>
              <w:jc w:val="center"/>
              <w:rPr>
                <w:rFonts w:ascii="Times New Roman" w:hAnsi="Times New Roman" w:cs="Times New Roman"/>
                <w:sz w:val="24"/>
                <w:szCs w:val="24"/>
              </w:rPr>
            </w:pPr>
          </w:p>
        </w:tc>
        <w:tc>
          <w:tcPr>
            <w:tcW w:w="992" w:type="dxa"/>
            <w:tcBorders>
              <w:top w:val="nil"/>
              <w:left w:val="single" w:sz="4" w:space="0" w:color="auto"/>
              <w:bottom w:val="single" w:sz="4" w:space="0" w:color="auto"/>
              <w:right w:val="nil"/>
            </w:tcBorders>
          </w:tcPr>
          <w:p w:rsidR="00C47982" w:rsidRDefault="00C47982" w:rsidP="00C47982">
            <w:pPr>
              <w:jc w:val="center"/>
              <w:rPr>
                <w:rFonts w:ascii="Times New Roman" w:hAnsi="Times New Roman" w:cs="Times New Roman"/>
                <w:noProof/>
                <w:sz w:val="24"/>
                <w:szCs w:val="24"/>
              </w:rPr>
            </w:pPr>
          </w:p>
        </w:tc>
        <w:tc>
          <w:tcPr>
            <w:tcW w:w="992" w:type="dxa"/>
            <w:tcBorders>
              <w:top w:val="nil"/>
              <w:left w:val="nil"/>
              <w:bottom w:val="single" w:sz="4" w:space="0" w:color="auto"/>
              <w:right w:val="nil"/>
            </w:tcBorders>
          </w:tcPr>
          <w:p w:rsidR="00C47982" w:rsidRDefault="00C47982" w:rsidP="00C47982">
            <w:pPr>
              <w:jc w:val="center"/>
              <w:rPr>
                <w:rFonts w:ascii="Times New Roman" w:hAnsi="Times New Roman" w:cs="Times New Roman"/>
                <w:noProof/>
                <w:sz w:val="24"/>
                <w:szCs w:val="24"/>
              </w:rPr>
            </w:pPr>
            <w:r>
              <w:rPr>
                <w:rFonts w:ascii="Times New Roman" w:hAnsi="Times New Roman" w:cs="Times New Roman"/>
                <w:noProof/>
                <w:sz w:val="24"/>
                <w:szCs w:val="24"/>
              </w:rPr>
              <w:t>29,9</w:t>
            </w:r>
          </w:p>
        </w:tc>
        <w:tc>
          <w:tcPr>
            <w:tcW w:w="993" w:type="dxa"/>
            <w:tcBorders>
              <w:top w:val="nil"/>
              <w:left w:val="nil"/>
              <w:bottom w:val="single" w:sz="4" w:space="0" w:color="auto"/>
              <w:right w:val="single" w:sz="4" w:space="0" w:color="auto"/>
            </w:tcBorders>
          </w:tcPr>
          <w:p w:rsidR="00C47982" w:rsidRDefault="00C47982" w:rsidP="00C47982">
            <w:pPr>
              <w:jc w:val="center"/>
              <w:rPr>
                <w:rFonts w:ascii="Times New Roman" w:hAnsi="Times New Roman" w:cs="Times New Roman"/>
                <w:noProof/>
                <w:sz w:val="24"/>
                <w:szCs w:val="24"/>
              </w:rPr>
            </w:pPr>
          </w:p>
        </w:tc>
        <w:tc>
          <w:tcPr>
            <w:tcW w:w="992" w:type="dxa"/>
            <w:tcBorders>
              <w:top w:val="nil"/>
              <w:left w:val="single" w:sz="4" w:space="0" w:color="auto"/>
              <w:bottom w:val="single" w:sz="4" w:space="0" w:color="auto"/>
              <w:right w:val="nil"/>
            </w:tcBorders>
          </w:tcPr>
          <w:p w:rsidR="00C47982" w:rsidRDefault="00C47982" w:rsidP="00C47982">
            <w:pPr>
              <w:jc w:val="center"/>
              <w:rPr>
                <w:rFonts w:ascii="Times New Roman" w:hAnsi="Times New Roman" w:cs="Times New Roman"/>
                <w:noProof/>
                <w:sz w:val="24"/>
                <w:szCs w:val="24"/>
              </w:rPr>
            </w:pPr>
          </w:p>
        </w:tc>
        <w:tc>
          <w:tcPr>
            <w:tcW w:w="992" w:type="dxa"/>
            <w:tcBorders>
              <w:top w:val="nil"/>
              <w:left w:val="nil"/>
              <w:bottom w:val="single" w:sz="4" w:space="0" w:color="auto"/>
              <w:right w:val="nil"/>
            </w:tcBorders>
          </w:tcPr>
          <w:p w:rsidR="00C47982" w:rsidRDefault="00C47982" w:rsidP="00C47982">
            <w:pPr>
              <w:jc w:val="center"/>
              <w:rPr>
                <w:rFonts w:ascii="Times New Roman" w:hAnsi="Times New Roman" w:cs="Times New Roman"/>
                <w:noProof/>
                <w:sz w:val="24"/>
                <w:szCs w:val="24"/>
              </w:rPr>
            </w:pPr>
            <w:r>
              <w:rPr>
                <w:rFonts w:ascii="Times New Roman" w:hAnsi="Times New Roman" w:cs="Times New Roman"/>
                <w:noProof/>
                <w:sz w:val="24"/>
                <w:szCs w:val="24"/>
              </w:rPr>
              <w:t>31,1</w:t>
            </w:r>
          </w:p>
        </w:tc>
        <w:tc>
          <w:tcPr>
            <w:tcW w:w="992" w:type="dxa"/>
            <w:tcBorders>
              <w:top w:val="nil"/>
              <w:left w:val="nil"/>
              <w:bottom w:val="single" w:sz="4" w:space="0" w:color="auto"/>
              <w:right w:val="single" w:sz="4" w:space="0" w:color="auto"/>
            </w:tcBorders>
          </w:tcPr>
          <w:p w:rsidR="00C47982" w:rsidRPr="008B6CB1" w:rsidRDefault="00C47982" w:rsidP="00C47982">
            <w:pPr>
              <w:jc w:val="center"/>
              <w:rPr>
                <w:rFonts w:ascii="Times New Roman" w:hAnsi="Times New Roman" w:cs="Times New Roman"/>
                <w:sz w:val="24"/>
                <w:szCs w:val="24"/>
              </w:rPr>
            </w:pPr>
          </w:p>
        </w:tc>
      </w:tr>
    </w:tbl>
    <w:p w:rsidR="00C47982" w:rsidRPr="00D66DDE" w:rsidRDefault="00C47982" w:rsidP="00C47982">
      <w:pPr>
        <w:spacing w:after="0" w:line="240" w:lineRule="auto"/>
        <w:ind w:firstLine="709"/>
        <w:jc w:val="both"/>
        <w:rPr>
          <w:rFonts w:ascii="Times New Roman" w:hAnsi="Times New Roman" w:cs="Times New Roman"/>
          <w:sz w:val="20"/>
          <w:szCs w:val="20"/>
          <w:lang w:val="kk-KZ"/>
        </w:rPr>
      </w:pPr>
    </w:p>
    <w:p w:rsidR="00C47982" w:rsidRDefault="00C47982" w:rsidP="00C4798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Как показывают результа</w:t>
      </w:r>
      <w:r>
        <w:rPr>
          <w:rFonts w:ascii="Times New Roman" w:hAnsi="Times New Roman" w:cs="Times New Roman"/>
          <w:sz w:val="28"/>
          <w:szCs w:val="28"/>
        </w:rPr>
        <w:t xml:space="preserve">ты, механические свойства по предлагаемой схеме производства ниже, чем по традиционной технологии производства труб </w:t>
      </w:r>
      <w:r w:rsidR="00153551">
        <w:rPr>
          <w:rFonts w:ascii="Times New Roman" w:hAnsi="Times New Roman" w:cs="Times New Roman"/>
          <w:sz w:val="28"/>
          <w:szCs w:val="28"/>
        </w:rPr>
        <w:t xml:space="preserve">в среднем </w:t>
      </w:r>
      <w:r>
        <w:rPr>
          <w:rFonts w:ascii="Times New Roman" w:hAnsi="Times New Roman" w:cs="Times New Roman"/>
          <w:sz w:val="28"/>
          <w:szCs w:val="28"/>
        </w:rPr>
        <w:t>на 5%. Однако, низкие механические свойства могут быть исправлены последующей термической обработкой. Расхождение же толщины стенки черновой трубы</w:t>
      </w:r>
      <w:r w:rsidR="008027EC">
        <w:rPr>
          <w:rFonts w:ascii="Times New Roman" w:hAnsi="Times New Roman" w:cs="Times New Roman"/>
          <w:sz w:val="28"/>
          <w:szCs w:val="28"/>
        </w:rPr>
        <w:t>, прокатанной из полой литой заготовки,</w:t>
      </w:r>
      <w:r>
        <w:rPr>
          <w:rFonts w:ascii="Times New Roman" w:hAnsi="Times New Roman" w:cs="Times New Roman"/>
          <w:sz w:val="28"/>
          <w:szCs w:val="28"/>
        </w:rPr>
        <w:t xml:space="preserve"> после раскатного стана составляет 3,5 %, по сравнению с </w:t>
      </w:r>
      <w:r w:rsidR="008027EC">
        <w:rPr>
          <w:rFonts w:ascii="Times New Roman" w:hAnsi="Times New Roman" w:cs="Times New Roman"/>
          <w:sz w:val="28"/>
          <w:szCs w:val="28"/>
        </w:rPr>
        <w:t>прокаткой из сплошной заготовки –</w:t>
      </w:r>
      <w:r>
        <w:rPr>
          <w:rFonts w:ascii="Times New Roman" w:hAnsi="Times New Roman" w:cs="Times New Roman"/>
          <w:sz w:val="28"/>
          <w:szCs w:val="28"/>
        </w:rPr>
        <w:t xml:space="preserve"> 7,8 %. </w:t>
      </w:r>
    </w:p>
    <w:p w:rsidR="008027EC" w:rsidRPr="00F9359E" w:rsidRDefault="008027EC" w:rsidP="00F9359E">
      <w:pPr>
        <w:spacing w:after="0" w:line="240" w:lineRule="auto"/>
        <w:ind w:firstLine="709"/>
        <w:jc w:val="both"/>
        <w:rPr>
          <w:rFonts w:ascii="Times New Roman" w:hAnsi="Times New Roman" w:cs="Times New Roman"/>
          <w:sz w:val="28"/>
          <w:szCs w:val="28"/>
        </w:rPr>
      </w:pPr>
      <w:r w:rsidRPr="008027EC">
        <w:rPr>
          <w:rFonts w:ascii="Times New Roman" w:hAnsi="Times New Roman" w:cs="Times New Roman"/>
          <w:sz w:val="28"/>
          <w:szCs w:val="28"/>
        </w:rPr>
        <w:t>Таким образом</w:t>
      </w:r>
      <w:r>
        <w:rPr>
          <w:rFonts w:ascii="Times New Roman" w:hAnsi="Times New Roman" w:cs="Times New Roman"/>
          <w:sz w:val="28"/>
          <w:szCs w:val="28"/>
        </w:rPr>
        <w:t xml:space="preserve">, применение технологии производства бесшовных горячекатаных труб из непрерывнолитой полой заготовки </w:t>
      </w:r>
      <w:r w:rsidR="00F9359E">
        <w:rPr>
          <w:rFonts w:ascii="Times New Roman" w:hAnsi="Times New Roman" w:cs="Times New Roman"/>
          <w:sz w:val="28"/>
          <w:szCs w:val="28"/>
        </w:rPr>
        <w:t xml:space="preserve">позволит </w:t>
      </w:r>
      <w:r w:rsidRPr="00E24D5D">
        <w:rPr>
          <w:rFonts w:ascii="Times New Roman" w:hAnsi="Times New Roman" w:cs="Times New Roman"/>
          <w:sz w:val="28"/>
          <w:szCs w:val="28"/>
        </w:rPr>
        <w:t>сни</w:t>
      </w:r>
      <w:r w:rsidR="00F9359E">
        <w:rPr>
          <w:rFonts w:ascii="Times New Roman" w:hAnsi="Times New Roman" w:cs="Times New Roman"/>
          <w:sz w:val="28"/>
          <w:szCs w:val="28"/>
        </w:rPr>
        <w:t>зить</w:t>
      </w:r>
      <w:r w:rsidRPr="00E24D5D">
        <w:rPr>
          <w:rFonts w:ascii="Times New Roman" w:hAnsi="Times New Roman" w:cs="Times New Roman"/>
          <w:sz w:val="28"/>
          <w:szCs w:val="28"/>
        </w:rPr>
        <w:t xml:space="preserve"> разностенност</w:t>
      </w:r>
      <w:r w:rsidR="00F9359E">
        <w:rPr>
          <w:rFonts w:ascii="Times New Roman" w:hAnsi="Times New Roman" w:cs="Times New Roman"/>
          <w:sz w:val="28"/>
          <w:szCs w:val="28"/>
        </w:rPr>
        <w:t>ь</w:t>
      </w:r>
      <w:r w:rsidRPr="00E24D5D">
        <w:rPr>
          <w:rFonts w:ascii="Times New Roman" w:hAnsi="Times New Roman" w:cs="Times New Roman"/>
          <w:sz w:val="28"/>
          <w:szCs w:val="28"/>
        </w:rPr>
        <w:t xml:space="preserve"> труб, возникающей в процессе прошивки легированных стале</w:t>
      </w:r>
      <w:r w:rsidR="00F9359E">
        <w:rPr>
          <w:rFonts w:ascii="Times New Roman" w:hAnsi="Times New Roman" w:cs="Times New Roman"/>
          <w:sz w:val="28"/>
          <w:szCs w:val="28"/>
        </w:rPr>
        <w:t>й, в особенности хромоникелевых, при относительно небольшом различии механических свойств</w:t>
      </w:r>
      <w:r w:rsidRPr="00F9359E">
        <w:rPr>
          <w:rFonts w:ascii="Times New Roman" w:hAnsi="Times New Roman" w:cs="Times New Roman"/>
          <w:sz w:val="28"/>
          <w:szCs w:val="28"/>
        </w:rPr>
        <w:t>.</w:t>
      </w:r>
    </w:p>
    <w:p w:rsidR="00C47982" w:rsidRPr="00D66DDE" w:rsidRDefault="00C47982" w:rsidP="00C47982">
      <w:pPr>
        <w:spacing w:after="0" w:line="240" w:lineRule="auto"/>
        <w:ind w:firstLine="709"/>
        <w:jc w:val="both"/>
        <w:rPr>
          <w:rFonts w:ascii="Times New Roman" w:hAnsi="Times New Roman" w:cs="Times New Roman"/>
          <w:sz w:val="24"/>
          <w:szCs w:val="24"/>
        </w:rPr>
      </w:pPr>
    </w:p>
    <w:p w:rsidR="00C47982" w:rsidRDefault="00C47982" w:rsidP="00C47982">
      <w:pPr>
        <w:spacing w:after="0" w:line="240" w:lineRule="auto"/>
        <w:ind w:firstLine="709"/>
        <w:jc w:val="both"/>
        <w:rPr>
          <w:rFonts w:ascii="Times New Roman" w:hAnsi="Times New Roman" w:cs="Times New Roman"/>
          <w:sz w:val="28"/>
          <w:szCs w:val="28"/>
        </w:rPr>
      </w:pPr>
      <w:r w:rsidRPr="0057464A">
        <w:rPr>
          <w:rFonts w:ascii="Times New Roman" w:hAnsi="Times New Roman" w:cs="Times New Roman"/>
          <w:b/>
          <w:sz w:val="28"/>
          <w:szCs w:val="28"/>
        </w:rPr>
        <w:t>Вывод</w:t>
      </w:r>
      <w:r w:rsidR="008027EC">
        <w:rPr>
          <w:rFonts w:ascii="Times New Roman" w:hAnsi="Times New Roman" w:cs="Times New Roman"/>
          <w:b/>
          <w:sz w:val="28"/>
          <w:szCs w:val="28"/>
        </w:rPr>
        <w:t xml:space="preserve"> по главе 3</w:t>
      </w:r>
    </w:p>
    <w:p w:rsidR="00C47982" w:rsidRDefault="00F9359E" w:rsidP="00F9359E">
      <w:pPr>
        <w:pStyle w:val="a7"/>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Для прогнозирования структуры </w:t>
      </w:r>
      <w:r w:rsidR="000F7F93">
        <w:rPr>
          <w:rFonts w:ascii="Times New Roman" w:hAnsi="Times New Roman" w:cs="Times New Roman"/>
          <w:sz w:val="28"/>
          <w:szCs w:val="28"/>
        </w:rPr>
        <w:t xml:space="preserve">и свойств </w:t>
      </w:r>
      <w:r>
        <w:rPr>
          <w:rFonts w:ascii="Times New Roman" w:hAnsi="Times New Roman" w:cs="Times New Roman"/>
          <w:sz w:val="28"/>
          <w:szCs w:val="28"/>
        </w:rPr>
        <w:t>непрерывнолитой заготовки</w:t>
      </w:r>
      <w:r w:rsidR="00C905AF">
        <w:rPr>
          <w:rFonts w:ascii="Times New Roman" w:hAnsi="Times New Roman" w:cs="Times New Roman"/>
          <w:sz w:val="28"/>
          <w:szCs w:val="28"/>
        </w:rPr>
        <w:t xml:space="preserve"> и получаемого из него изделия </w:t>
      </w:r>
      <w:r>
        <w:rPr>
          <w:rFonts w:ascii="Times New Roman" w:hAnsi="Times New Roman" w:cs="Times New Roman"/>
          <w:sz w:val="28"/>
          <w:szCs w:val="28"/>
        </w:rPr>
        <w:t xml:space="preserve">смоделирован процесс разливки </w:t>
      </w:r>
      <w:r w:rsidR="00C905AF">
        <w:rPr>
          <w:rFonts w:ascii="Times New Roman" w:hAnsi="Times New Roman" w:cs="Times New Roman"/>
          <w:sz w:val="28"/>
          <w:szCs w:val="28"/>
        </w:rPr>
        <w:t xml:space="preserve">и раскатки </w:t>
      </w:r>
      <w:r>
        <w:rPr>
          <w:rFonts w:ascii="Times New Roman" w:hAnsi="Times New Roman" w:cs="Times New Roman"/>
          <w:sz w:val="28"/>
          <w:szCs w:val="28"/>
        </w:rPr>
        <w:t>полой и сплошной заготов</w:t>
      </w:r>
      <w:r w:rsidR="000F7F93">
        <w:rPr>
          <w:rFonts w:ascii="Times New Roman" w:hAnsi="Times New Roman" w:cs="Times New Roman"/>
          <w:sz w:val="28"/>
          <w:szCs w:val="28"/>
        </w:rPr>
        <w:t>ок</w:t>
      </w:r>
      <w:r>
        <w:rPr>
          <w:rFonts w:ascii="Times New Roman" w:hAnsi="Times New Roman" w:cs="Times New Roman"/>
          <w:sz w:val="28"/>
          <w:szCs w:val="28"/>
        </w:rPr>
        <w:t>, вследствие чего:</w:t>
      </w:r>
    </w:p>
    <w:p w:rsidR="00F9359E" w:rsidRDefault="00F9359E" w:rsidP="00F9359E">
      <w:pPr>
        <w:pStyle w:val="a7"/>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2466D2">
        <w:rPr>
          <w:rFonts w:ascii="Times New Roman" w:hAnsi="Times New Roman" w:cs="Times New Roman"/>
          <w:sz w:val="28"/>
          <w:szCs w:val="28"/>
        </w:rPr>
        <w:t xml:space="preserve">выявлено </w:t>
      </w:r>
      <w:r w:rsidR="00C905AF">
        <w:rPr>
          <w:rFonts w:ascii="Times New Roman" w:hAnsi="Times New Roman" w:cs="Times New Roman"/>
          <w:sz w:val="28"/>
          <w:szCs w:val="28"/>
        </w:rPr>
        <w:t xml:space="preserve">улучшение структуры при использовании полой стальной заготовки в качестве исходной для производства труб. При этом, на полой заготовке отсутствуют признаки усадки и превышающей допустимое значение микропористости, величины которых на сплошной заготовке достигают 7 % и </w:t>
      </w:r>
      <w:r w:rsidR="00C905AF" w:rsidRPr="00F52B4D">
        <w:rPr>
          <w:rFonts w:ascii="Times New Roman" w:hAnsi="Times New Roman" w:cs="Times New Roman"/>
          <w:sz w:val="28"/>
          <w:szCs w:val="28"/>
        </w:rPr>
        <w:t>0,</w:t>
      </w:r>
      <w:r w:rsidR="00C905AF">
        <w:rPr>
          <w:rFonts w:ascii="Times New Roman" w:hAnsi="Times New Roman" w:cs="Times New Roman"/>
          <w:sz w:val="28"/>
          <w:szCs w:val="28"/>
        </w:rPr>
        <w:t>362</w:t>
      </w:r>
      <w:r w:rsidR="00C905AF" w:rsidRPr="00F52B4D">
        <w:rPr>
          <w:rFonts w:ascii="Times New Roman" w:hAnsi="Times New Roman" w:cs="Times New Roman"/>
          <w:sz w:val="28"/>
          <w:szCs w:val="28"/>
        </w:rPr>
        <w:t>–0,</w:t>
      </w:r>
      <w:r w:rsidR="00C905AF">
        <w:rPr>
          <w:rFonts w:ascii="Times New Roman" w:hAnsi="Times New Roman" w:cs="Times New Roman"/>
          <w:sz w:val="28"/>
          <w:szCs w:val="28"/>
        </w:rPr>
        <w:t>611</w:t>
      </w:r>
      <w:r w:rsidR="000F7F93">
        <w:rPr>
          <w:rFonts w:ascii="Times New Roman" w:hAnsi="Times New Roman" w:cs="Times New Roman"/>
          <w:sz w:val="28"/>
          <w:szCs w:val="28"/>
        </w:rPr>
        <w:t xml:space="preserve"> (при допустимом минимальном – 0,85)</w:t>
      </w:r>
      <w:r w:rsidR="00C905AF">
        <w:rPr>
          <w:rFonts w:ascii="Times New Roman" w:hAnsi="Times New Roman" w:cs="Times New Roman"/>
          <w:sz w:val="28"/>
          <w:szCs w:val="28"/>
        </w:rPr>
        <w:t xml:space="preserve"> соответственно;</w:t>
      </w:r>
    </w:p>
    <w:p w:rsidR="00C905AF" w:rsidRDefault="00C905AF" w:rsidP="00F9359E">
      <w:pPr>
        <w:pStyle w:val="a7"/>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использование полой заготовки</w:t>
      </w:r>
      <w:r w:rsidR="000F7F93">
        <w:rPr>
          <w:rFonts w:ascii="Times New Roman" w:hAnsi="Times New Roman" w:cs="Times New Roman"/>
          <w:sz w:val="28"/>
          <w:szCs w:val="28"/>
        </w:rPr>
        <w:t>, по сравнению со сплошной,</w:t>
      </w:r>
      <w:r>
        <w:rPr>
          <w:rFonts w:ascii="Times New Roman" w:hAnsi="Times New Roman" w:cs="Times New Roman"/>
          <w:sz w:val="28"/>
          <w:szCs w:val="28"/>
        </w:rPr>
        <w:t xml:space="preserve"> снизит </w:t>
      </w:r>
      <w:r w:rsidR="000F7F93">
        <w:rPr>
          <w:rFonts w:ascii="Times New Roman" w:hAnsi="Times New Roman" w:cs="Times New Roman"/>
          <w:sz w:val="28"/>
          <w:szCs w:val="28"/>
        </w:rPr>
        <w:t>разностенность получаемых в результате раскатки черновых труб с 7,8 до 3,5 %;</w:t>
      </w:r>
    </w:p>
    <w:p w:rsidR="000F7F93" w:rsidRDefault="000F7F93" w:rsidP="00F9359E">
      <w:pPr>
        <w:pStyle w:val="a7"/>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2466D2">
        <w:rPr>
          <w:rFonts w:ascii="Times New Roman" w:hAnsi="Times New Roman" w:cs="Times New Roman"/>
          <w:sz w:val="28"/>
          <w:szCs w:val="28"/>
        </w:rPr>
        <w:t xml:space="preserve">установлено </w:t>
      </w:r>
      <w:r>
        <w:rPr>
          <w:rFonts w:ascii="Times New Roman" w:hAnsi="Times New Roman" w:cs="Times New Roman"/>
          <w:sz w:val="28"/>
          <w:szCs w:val="28"/>
        </w:rPr>
        <w:t xml:space="preserve">минимальное снижение </w:t>
      </w:r>
      <w:r w:rsidR="00153551">
        <w:rPr>
          <w:rFonts w:ascii="Times New Roman" w:hAnsi="Times New Roman" w:cs="Times New Roman"/>
          <w:sz w:val="28"/>
          <w:szCs w:val="28"/>
        </w:rPr>
        <w:t>временного сопротивления, предела текучести и относительного удлинения на 5,0</w:t>
      </w:r>
      <w:r w:rsidR="00D96616">
        <w:rPr>
          <w:rFonts w:ascii="Times New Roman" w:hAnsi="Times New Roman" w:cs="Times New Roman"/>
          <w:sz w:val="28"/>
          <w:szCs w:val="28"/>
        </w:rPr>
        <w:t xml:space="preserve">, </w:t>
      </w:r>
      <w:r w:rsidR="00153551">
        <w:rPr>
          <w:rFonts w:ascii="Times New Roman" w:hAnsi="Times New Roman" w:cs="Times New Roman"/>
          <w:sz w:val="28"/>
          <w:szCs w:val="28"/>
        </w:rPr>
        <w:t xml:space="preserve">4,5 и 4,6 % соответственно,  </w:t>
      </w:r>
      <w:r>
        <w:rPr>
          <w:rFonts w:ascii="Times New Roman" w:hAnsi="Times New Roman" w:cs="Times New Roman"/>
          <w:sz w:val="28"/>
          <w:szCs w:val="28"/>
        </w:rPr>
        <w:t xml:space="preserve">при исключении одной стадии деформации – прошивки, по сравнению с традиционной, проходящей три стадии деформации (прошивка, раскатка и редуцирование). </w:t>
      </w:r>
    </w:p>
    <w:p w:rsidR="00163753" w:rsidRPr="00D66DDE" w:rsidRDefault="00163753" w:rsidP="00163753">
      <w:pPr>
        <w:pStyle w:val="a7"/>
        <w:numPr>
          <w:ilvl w:val="0"/>
          <w:numId w:val="1"/>
        </w:numPr>
        <w:tabs>
          <w:tab w:val="left" w:pos="993"/>
        </w:tabs>
        <w:spacing w:after="0" w:line="240" w:lineRule="auto"/>
        <w:ind w:left="0" w:firstLine="709"/>
        <w:jc w:val="both"/>
        <w:rPr>
          <w:caps/>
        </w:rPr>
      </w:pPr>
      <w:r w:rsidRPr="00D66DDE">
        <w:rPr>
          <w:rFonts w:ascii="Times New Roman" w:hAnsi="Times New Roman" w:cs="Times New Roman"/>
          <w:b/>
          <w:bCs/>
          <w:caps/>
          <w:sz w:val="28"/>
          <w:szCs w:val="28"/>
          <w:lang w:val="kk-KZ"/>
        </w:rPr>
        <w:lastRenderedPageBreak/>
        <w:t xml:space="preserve">Разработка технологии </w:t>
      </w:r>
      <w:r w:rsidR="000F7F93" w:rsidRPr="00D66DDE">
        <w:rPr>
          <w:rFonts w:ascii="Times New Roman" w:hAnsi="Times New Roman" w:cs="Times New Roman"/>
          <w:b/>
          <w:bCs/>
          <w:caps/>
          <w:sz w:val="28"/>
          <w:szCs w:val="28"/>
          <w:lang w:val="kk-KZ"/>
        </w:rPr>
        <w:t>разливки</w:t>
      </w:r>
      <w:r w:rsidRPr="00D66DDE">
        <w:rPr>
          <w:rFonts w:ascii="Times New Roman" w:hAnsi="Times New Roman" w:cs="Times New Roman"/>
          <w:b/>
          <w:bCs/>
          <w:caps/>
          <w:sz w:val="28"/>
          <w:szCs w:val="28"/>
          <w:lang w:val="kk-KZ"/>
        </w:rPr>
        <w:t xml:space="preserve"> полых заготовок и проведение экспериментов</w:t>
      </w:r>
    </w:p>
    <w:p w:rsidR="00163753" w:rsidRDefault="00163753" w:rsidP="00163753">
      <w:pPr>
        <w:spacing w:after="0" w:line="240" w:lineRule="auto"/>
        <w:jc w:val="both"/>
      </w:pPr>
    </w:p>
    <w:p w:rsidR="00B637A1" w:rsidRDefault="00163753" w:rsidP="00163753">
      <w:pPr>
        <w:spacing w:after="0" w:line="240" w:lineRule="auto"/>
        <w:ind w:firstLine="709"/>
        <w:jc w:val="both"/>
        <w:rPr>
          <w:rFonts w:ascii="Times New Roman" w:hAnsi="Times New Roman" w:cs="Times New Roman"/>
          <w:b/>
          <w:bCs/>
          <w:sz w:val="28"/>
          <w:szCs w:val="28"/>
          <w:lang w:val="kk-KZ"/>
        </w:rPr>
      </w:pPr>
      <w:r w:rsidRPr="00163753">
        <w:rPr>
          <w:rFonts w:ascii="Times New Roman" w:hAnsi="Times New Roman" w:cs="Times New Roman"/>
          <w:b/>
          <w:bCs/>
          <w:sz w:val="28"/>
          <w:szCs w:val="28"/>
          <w:lang w:val="kk-KZ"/>
        </w:rPr>
        <w:t xml:space="preserve">4.1 </w:t>
      </w:r>
      <w:r w:rsidR="00B637A1">
        <w:rPr>
          <w:rFonts w:ascii="Times New Roman" w:hAnsi="Times New Roman" w:cs="Times New Roman"/>
          <w:b/>
          <w:bCs/>
          <w:sz w:val="28"/>
          <w:szCs w:val="28"/>
          <w:lang w:val="kk-KZ"/>
        </w:rPr>
        <w:t>Разработка методики определения технологических пара</w:t>
      </w:r>
      <w:r w:rsidR="00622BC8">
        <w:rPr>
          <w:rFonts w:ascii="Times New Roman" w:hAnsi="Times New Roman" w:cs="Times New Roman"/>
          <w:b/>
          <w:bCs/>
          <w:sz w:val="28"/>
          <w:szCs w:val="28"/>
          <w:lang w:val="kk-KZ"/>
        </w:rPr>
        <w:t>метров разливки полых заготовок</w:t>
      </w:r>
    </w:p>
    <w:p w:rsidR="00163753" w:rsidRPr="00163753" w:rsidRDefault="00B637A1" w:rsidP="00B637A1">
      <w:pPr>
        <w:spacing w:after="0" w:line="240" w:lineRule="auto"/>
        <w:ind w:firstLine="709"/>
        <w:jc w:val="both"/>
        <w:rPr>
          <w:rFonts w:ascii="Times New Roman" w:hAnsi="Times New Roman" w:cs="Times New Roman"/>
          <w:sz w:val="28"/>
          <w:szCs w:val="28"/>
          <w:lang w:val="kk-KZ"/>
        </w:rPr>
      </w:pPr>
      <w:r w:rsidRPr="000F7F93">
        <w:rPr>
          <w:rFonts w:ascii="Times New Roman" w:hAnsi="Times New Roman" w:cs="Times New Roman"/>
          <w:b/>
          <w:bCs/>
          <w:sz w:val="28"/>
          <w:szCs w:val="28"/>
          <w:lang w:val="kk-KZ"/>
        </w:rPr>
        <w:t xml:space="preserve">4.1.1 </w:t>
      </w:r>
      <w:r w:rsidR="00163753" w:rsidRPr="000F7F93">
        <w:rPr>
          <w:rFonts w:ascii="Times New Roman" w:hAnsi="Times New Roman" w:cs="Times New Roman"/>
          <w:b/>
          <w:bCs/>
          <w:sz w:val="28"/>
          <w:szCs w:val="28"/>
          <w:lang w:val="kk-KZ"/>
        </w:rPr>
        <w:t xml:space="preserve">Расчет параметров </w:t>
      </w:r>
      <w:r w:rsidR="003205C5" w:rsidRPr="000F7F93">
        <w:rPr>
          <w:rFonts w:ascii="Times New Roman" w:hAnsi="Times New Roman" w:cs="Times New Roman"/>
          <w:b/>
          <w:bCs/>
          <w:sz w:val="28"/>
          <w:szCs w:val="28"/>
          <w:lang w:val="kk-KZ"/>
        </w:rPr>
        <w:t>разливки</w:t>
      </w:r>
      <w:r w:rsidR="00163753" w:rsidRPr="000F7F93">
        <w:rPr>
          <w:rFonts w:ascii="Times New Roman" w:hAnsi="Times New Roman" w:cs="Times New Roman"/>
          <w:b/>
          <w:bCs/>
          <w:sz w:val="28"/>
          <w:szCs w:val="28"/>
          <w:lang w:val="kk-KZ"/>
        </w:rPr>
        <w:t xml:space="preserve"> полых заготовок</w:t>
      </w:r>
      <w:r w:rsidRPr="000F7F93">
        <w:rPr>
          <w:rFonts w:ascii="Times New Roman" w:hAnsi="Times New Roman" w:cs="Times New Roman"/>
          <w:b/>
          <w:bCs/>
          <w:sz w:val="28"/>
          <w:szCs w:val="28"/>
          <w:lang w:val="kk-KZ"/>
        </w:rPr>
        <w:t>.</w:t>
      </w:r>
      <w:r w:rsidR="00BB23A4">
        <w:rPr>
          <w:rFonts w:ascii="Times New Roman" w:hAnsi="Times New Roman" w:cs="Times New Roman"/>
          <w:b/>
          <w:bCs/>
          <w:sz w:val="28"/>
          <w:szCs w:val="28"/>
          <w:lang w:val="kk-KZ"/>
        </w:rPr>
        <w:t xml:space="preserve"> </w:t>
      </w:r>
      <w:r w:rsidR="00163753" w:rsidRPr="00163753">
        <w:rPr>
          <w:rFonts w:ascii="Times New Roman" w:hAnsi="Times New Roman" w:cs="Times New Roman"/>
          <w:sz w:val="28"/>
          <w:szCs w:val="28"/>
          <w:lang w:val="kk-KZ"/>
        </w:rPr>
        <w:t>Производительность  машин  непрерывной  разливки  напрямую зависит от скорости разливки. Однако</w:t>
      </w:r>
      <w:r w:rsidR="001C7494">
        <w:rPr>
          <w:rFonts w:ascii="Times New Roman" w:hAnsi="Times New Roman" w:cs="Times New Roman"/>
          <w:sz w:val="28"/>
          <w:szCs w:val="28"/>
          <w:lang w:val="kk-KZ"/>
        </w:rPr>
        <w:t>,</w:t>
      </w:r>
      <w:r w:rsidR="00163753" w:rsidRPr="00163753">
        <w:rPr>
          <w:rFonts w:ascii="Times New Roman" w:hAnsi="Times New Roman" w:cs="Times New Roman"/>
          <w:sz w:val="28"/>
          <w:szCs w:val="28"/>
          <w:lang w:val="kk-KZ"/>
        </w:rPr>
        <w:t xml:space="preserve"> </w:t>
      </w:r>
      <w:r w:rsidR="00D96616">
        <w:rPr>
          <w:rFonts w:ascii="Times New Roman" w:hAnsi="Times New Roman" w:cs="Times New Roman"/>
          <w:sz w:val="28"/>
          <w:szCs w:val="28"/>
          <w:lang w:val="kk-KZ"/>
        </w:rPr>
        <w:t xml:space="preserve">на скорость </w:t>
      </w:r>
      <w:r w:rsidR="00163753" w:rsidRPr="00163753">
        <w:rPr>
          <w:rFonts w:ascii="Times New Roman" w:hAnsi="Times New Roman" w:cs="Times New Roman"/>
          <w:sz w:val="28"/>
          <w:szCs w:val="28"/>
          <w:lang w:val="kk-KZ"/>
        </w:rPr>
        <w:t xml:space="preserve">разливки </w:t>
      </w:r>
      <w:r w:rsidR="00D96616">
        <w:rPr>
          <w:rFonts w:ascii="Times New Roman" w:hAnsi="Times New Roman" w:cs="Times New Roman"/>
          <w:sz w:val="28"/>
          <w:szCs w:val="28"/>
          <w:lang w:val="kk-KZ"/>
        </w:rPr>
        <w:t>влияет целый ряд факторов</w:t>
      </w:r>
      <w:r w:rsidR="008B1E84">
        <w:rPr>
          <w:rFonts w:ascii="Times New Roman" w:hAnsi="Times New Roman" w:cs="Times New Roman"/>
          <w:sz w:val="28"/>
          <w:szCs w:val="28"/>
          <w:lang w:val="kk-KZ"/>
        </w:rPr>
        <w:t>, основные из которых</w:t>
      </w:r>
      <w:r w:rsidR="00D96616">
        <w:rPr>
          <w:rFonts w:ascii="Times New Roman" w:hAnsi="Times New Roman" w:cs="Times New Roman"/>
          <w:sz w:val="28"/>
          <w:szCs w:val="28"/>
          <w:lang w:val="kk-KZ"/>
        </w:rPr>
        <w:t>:</w:t>
      </w:r>
      <w:r w:rsidR="00163753" w:rsidRPr="00163753">
        <w:rPr>
          <w:rFonts w:ascii="Times New Roman" w:hAnsi="Times New Roman" w:cs="Times New Roman"/>
          <w:sz w:val="28"/>
          <w:szCs w:val="28"/>
          <w:lang w:val="kk-KZ"/>
        </w:rPr>
        <w:t xml:space="preserve"> скорост</w:t>
      </w:r>
      <w:r w:rsidR="00D96616">
        <w:rPr>
          <w:rFonts w:ascii="Times New Roman" w:hAnsi="Times New Roman" w:cs="Times New Roman"/>
          <w:sz w:val="28"/>
          <w:szCs w:val="28"/>
          <w:lang w:val="kk-KZ"/>
        </w:rPr>
        <w:t>ь</w:t>
      </w:r>
      <w:r w:rsidR="00163753" w:rsidRPr="00163753">
        <w:rPr>
          <w:rFonts w:ascii="Times New Roman" w:hAnsi="Times New Roman" w:cs="Times New Roman"/>
          <w:sz w:val="28"/>
          <w:szCs w:val="28"/>
          <w:lang w:val="kk-KZ"/>
        </w:rPr>
        <w:t xml:space="preserve"> кристаллизации металла, размер</w:t>
      </w:r>
      <w:r w:rsidR="00D96616">
        <w:rPr>
          <w:rFonts w:ascii="Times New Roman" w:hAnsi="Times New Roman" w:cs="Times New Roman"/>
          <w:sz w:val="28"/>
          <w:szCs w:val="28"/>
          <w:lang w:val="kk-KZ"/>
        </w:rPr>
        <w:t>ы</w:t>
      </w:r>
      <w:r w:rsidR="00163753" w:rsidRPr="00163753">
        <w:rPr>
          <w:rFonts w:ascii="Times New Roman" w:hAnsi="Times New Roman" w:cs="Times New Roman"/>
          <w:sz w:val="28"/>
          <w:szCs w:val="28"/>
          <w:lang w:val="kk-KZ"/>
        </w:rPr>
        <w:t xml:space="preserve"> кристаллизатора и зоны вторичного охлажд</w:t>
      </w:r>
      <w:r w:rsidR="00D96616">
        <w:rPr>
          <w:rFonts w:ascii="Times New Roman" w:hAnsi="Times New Roman" w:cs="Times New Roman"/>
          <w:sz w:val="28"/>
          <w:szCs w:val="28"/>
          <w:lang w:val="kk-KZ"/>
        </w:rPr>
        <w:t>ения, марка</w:t>
      </w:r>
      <w:r w:rsidR="00163753" w:rsidRPr="00163753">
        <w:rPr>
          <w:rFonts w:ascii="Times New Roman" w:hAnsi="Times New Roman" w:cs="Times New Roman"/>
          <w:sz w:val="28"/>
          <w:szCs w:val="28"/>
          <w:lang w:val="kk-KZ"/>
        </w:rPr>
        <w:t xml:space="preserve"> стали. </w:t>
      </w:r>
    </w:p>
    <w:p w:rsidR="00163753" w:rsidRPr="00163753" w:rsidRDefault="00163753" w:rsidP="00163753">
      <w:pPr>
        <w:spacing w:after="0" w:line="240" w:lineRule="auto"/>
        <w:ind w:firstLine="708"/>
        <w:jc w:val="both"/>
        <w:rPr>
          <w:rFonts w:ascii="Times New Roman" w:hAnsi="Times New Roman" w:cs="Times New Roman"/>
          <w:sz w:val="28"/>
          <w:szCs w:val="28"/>
          <w:lang w:val="kk-KZ"/>
        </w:rPr>
      </w:pPr>
      <w:r w:rsidRPr="00163753">
        <w:rPr>
          <w:rFonts w:ascii="Times New Roman" w:hAnsi="Times New Roman" w:cs="Times New Roman"/>
          <w:sz w:val="28"/>
          <w:szCs w:val="28"/>
          <w:lang w:val="kk-KZ"/>
        </w:rPr>
        <w:t>Для определения оптимальных параметров процесса непрерывной разливки полой стальной заготовки использова</w:t>
      </w:r>
      <w:r w:rsidR="001C7494">
        <w:rPr>
          <w:rFonts w:ascii="Times New Roman" w:hAnsi="Times New Roman" w:cs="Times New Roman"/>
          <w:sz w:val="28"/>
          <w:szCs w:val="28"/>
          <w:lang w:val="kk-KZ"/>
        </w:rPr>
        <w:t>н</w:t>
      </w:r>
      <w:r w:rsidRPr="00163753">
        <w:rPr>
          <w:rFonts w:ascii="Times New Roman" w:hAnsi="Times New Roman" w:cs="Times New Roman"/>
          <w:sz w:val="28"/>
          <w:szCs w:val="28"/>
          <w:lang w:val="kk-KZ"/>
        </w:rPr>
        <w:t xml:space="preserve"> процесс разливки алюминия на лабораторной установке непрывного литья лаборатории </w:t>
      </w:r>
      <w:r>
        <w:rPr>
          <w:rFonts w:ascii="Times New Roman" w:hAnsi="Times New Roman" w:cs="Times New Roman"/>
          <w:sz w:val="28"/>
          <w:szCs w:val="28"/>
          <w:lang w:val="kk-KZ"/>
        </w:rPr>
        <w:t>университета</w:t>
      </w:r>
      <w:r w:rsidRPr="00163753">
        <w:rPr>
          <w:rFonts w:ascii="Times New Roman" w:hAnsi="Times New Roman" w:cs="Times New Roman"/>
          <w:sz w:val="28"/>
          <w:szCs w:val="28"/>
          <w:lang w:val="kk-KZ"/>
        </w:rPr>
        <w:t xml:space="preserve"> в соответствии с теорией подобия.</w:t>
      </w:r>
    </w:p>
    <w:p w:rsidR="00163753" w:rsidRPr="00163753" w:rsidRDefault="00163753" w:rsidP="00163753">
      <w:pPr>
        <w:spacing w:after="0" w:line="240" w:lineRule="auto"/>
        <w:ind w:firstLine="708"/>
        <w:jc w:val="both"/>
        <w:rPr>
          <w:rFonts w:ascii="Times New Roman" w:hAnsi="Times New Roman" w:cs="Times New Roman"/>
          <w:sz w:val="28"/>
          <w:szCs w:val="28"/>
        </w:rPr>
      </w:pPr>
      <w:r w:rsidRPr="00163753">
        <w:rPr>
          <w:rFonts w:ascii="Times New Roman" w:hAnsi="Times New Roman" w:cs="Times New Roman"/>
          <w:sz w:val="28"/>
          <w:szCs w:val="28"/>
          <w:lang w:val="kk-KZ"/>
        </w:rPr>
        <w:t>Исходные данные  для расчета взяты на основании данных ТОО «</w:t>
      </w:r>
      <w:r w:rsidRPr="00163753">
        <w:rPr>
          <w:rFonts w:ascii="Times New Roman" w:hAnsi="Times New Roman" w:cs="Times New Roman"/>
          <w:sz w:val="28"/>
          <w:szCs w:val="28"/>
          <w:lang w:val="en-US"/>
        </w:rPr>
        <w:t>KSP</w:t>
      </w:r>
      <w:r w:rsidR="00BB23A4">
        <w:rPr>
          <w:rFonts w:ascii="Times New Roman" w:hAnsi="Times New Roman" w:cs="Times New Roman"/>
          <w:sz w:val="28"/>
          <w:szCs w:val="28"/>
        </w:rPr>
        <w:t xml:space="preserve"> </w:t>
      </w:r>
      <w:r w:rsidRPr="00163753">
        <w:rPr>
          <w:rFonts w:ascii="Times New Roman" w:hAnsi="Times New Roman" w:cs="Times New Roman"/>
          <w:sz w:val="28"/>
          <w:szCs w:val="28"/>
          <w:lang w:val="en-US"/>
        </w:rPr>
        <w:t>Steel</w:t>
      </w:r>
      <w:r w:rsidRPr="00163753">
        <w:rPr>
          <w:rFonts w:ascii="Times New Roman" w:hAnsi="Times New Roman" w:cs="Times New Roman"/>
          <w:sz w:val="28"/>
          <w:szCs w:val="28"/>
          <w:lang w:val="kk-KZ"/>
        </w:rPr>
        <w:t>»</w:t>
      </w:r>
      <w:r w:rsidRPr="00163753">
        <w:rPr>
          <w:rFonts w:ascii="Times New Roman" w:hAnsi="Times New Roman" w:cs="Times New Roman"/>
          <w:sz w:val="28"/>
          <w:szCs w:val="28"/>
        </w:rPr>
        <w:t xml:space="preserve"> и </w:t>
      </w:r>
      <w:r w:rsidRPr="00163753">
        <w:rPr>
          <w:rFonts w:ascii="Times New Roman" w:hAnsi="Times New Roman" w:cs="Times New Roman"/>
          <w:sz w:val="28"/>
          <w:szCs w:val="28"/>
          <w:lang w:val="kk-KZ"/>
        </w:rPr>
        <w:t>Торайгыров</w:t>
      </w:r>
      <w:r>
        <w:rPr>
          <w:rFonts w:ascii="Times New Roman" w:hAnsi="Times New Roman" w:cs="Times New Roman"/>
          <w:sz w:val="28"/>
          <w:szCs w:val="28"/>
          <w:lang w:val="kk-KZ"/>
        </w:rPr>
        <w:t xml:space="preserve"> университета</w:t>
      </w:r>
      <w:r w:rsidRPr="00163753">
        <w:rPr>
          <w:rFonts w:ascii="Times New Roman" w:hAnsi="Times New Roman" w:cs="Times New Roman"/>
          <w:sz w:val="28"/>
          <w:szCs w:val="28"/>
        </w:rPr>
        <w:t>, согласно таблице 1</w:t>
      </w:r>
      <w:r w:rsidR="00BB23A4">
        <w:rPr>
          <w:rFonts w:ascii="Times New Roman" w:hAnsi="Times New Roman" w:cs="Times New Roman"/>
          <w:sz w:val="28"/>
          <w:szCs w:val="28"/>
        </w:rPr>
        <w:t>0</w:t>
      </w:r>
      <w:r w:rsidRPr="00163753">
        <w:rPr>
          <w:rFonts w:ascii="Times New Roman" w:hAnsi="Times New Roman" w:cs="Times New Roman"/>
          <w:sz w:val="28"/>
          <w:szCs w:val="28"/>
        </w:rPr>
        <w:t>.</w:t>
      </w:r>
    </w:p>
    <w:p w:rsidR="00163753" w:rsidRPr="00163753" w:rsidRDefault="00163753" w:rsidP="00163753">
      <w:pPr>
        <w:spacing w:after="0" w:line="240" w:lineRule="auto"/>
        <w:ind w:firstLine="708"/>
        <w:jc w:val="both"/>
        <w:rPr>
          <w:rFonts w:ascii="Times New Roman" w:hAnsi="Times New Roman" w:cs="Times New Roman"/>
          <w:sz w:val="28"/>
          <w:szCs w:val="28"/>
        </w:rPr>
      </w:pPr>
    </w:p>
    <w:p w:rsidR="00163753" w:rsidRPr="00163753" w:rsidRDefault="00163753" w:rsidP="00163753">
      <w:pPr>
        <w:spacing w:after="0" w:line="240" w:lineRule="auto"/>
        <w:jc w:val="both"/>
        <w:rPr>
          <w:rFonts w:ascii="Times New Roman" w:hAnsi="Times New Roman" w:cs="Times New Roman"/>
          <w:sz w:val="28"/>
          <w:szCs w:val="28"/>
        </w:rPr>
      </w:pPr>
      <w:r w:rsidRPr="00163753">
        <w:rPr>
          <w:rFonts w:ascii="Times New Roman" w:hAnsi="Times New Roman" w:cs="Times New Roman"/>
          <w:sz w:val="28"/>
          <w:szCs w:val="28"/>
        </w:rPr>
        <w:t>Таблица 1</w:t>
      </w:r>
      <w:r w:rsidR="00BB23A4">
        <w:rPr>
          <w:rFonts w:ascii="Times New Roman" w:hAnsi="Times New Roman" w:cs="Times New Roman"/>
          <w:sz w:val="28"/>
          <w:szCs w:val="28"/>
        </w:rPr>
        <w:t>0</w:t>
      </w:r>
      <w:r w:rsidRPr="00163753">
        <w:rPr>
          <w:rFonts w:ascii="Times New Roman" w:hAnsi="Times New Roman" w:cs="Times New Roman"/>
          <w:sz w:val="28"/>
          <w:szCs w:val="28"/>
        </w:rPr>
        <w:t xml:space="preserve"> – Исходные данные</w:t>
      </w:r>
    </w:p>
    <w:tbl>
      <w:tblPr>
        <w:tblStyle w:val="a8"/>
        <w:tblW w:w="0" w:type="auto"/>
        <w:tblLook w:val="04A0" w:firstRow="1" w:lastRow="0" w:firstColumn="1" w:lastColumn="0" w:noHBand="0" w:noVBand="1"/>
      </w:tblPr>
      <w:tblGrid>
        <w:gridCol w:w="3767"/>
        <w:gridCol w:w="2927"/>
        <w:gridCol w:w="2934"/>
      </w:tblGrid>
      <w:tr w:rsidR="00163753" w:rsidRPr="001C7494" w:rsidTr="001C7494">
        <w:trPr>
          <w:trHeight w:val="340"/>
        </w:trPr>
        <w:tc>
          <w:tcPr>
            <w:tcW w:w="3794" w:type="dxa"/>
            <w:vAlign w:val="center"/>
          </w:tcPr>
          <w:p w:rsidR="00163753" w:rsidRPr="001C7494" w:rsidRDefault="00163753" w:rsidP="00163753">
            <w:pPr>
              <w:jc w:val="center"/>
              <w:rPr>
                <w:rFonts w:ascii="Times New Roman" w:hAnsi="Times New Roman" w:cs="Times New Roman"/>
                <w:sz w:val="24"/>
                <w:szCs w:val="24"/>
                <w:lang w:val="kk-KZ"/>
              </w:rPr>
            </w:pPr>
            <w:r w:rsidRPr="001C7494">
              <w:rPr>
                <w:rFonts w:ascii="Times New Roman" w:hAnsi="Times New Roman" w:cs="Times New Roman"/>
                <w:sz w:val="24"/>
                <w:szCs w:val="24"/>
                <w:lang w:val="kk-KZ"/>
              </w:rPr>
              <w:t>Параметр</w:t>
            </w:r>
          </w:p>
        </w:tc>
        <w:tc>
          <w:tcPr>
            <w:tcW w:w="2977" w:type="dxa"/>
            <w:vAlign w:val="center"/>
          </w:tcPr>
          <w:p w:rsidR="00163753" w:rsidRPr="001C7494" w:rsidRDefault="00163753" w:rsidP="00163753">
            <w:pPr>
              <w:jc w:val="center"/>
              <w:rPr>
                <w:rFonts w:ascii="Times New Roman" w:hAnsi="Times New Roman" w:cs="Times New Roman"/>
                <w:sz w:val="24"/>
                <w:szCs w:val="24"/>
              </w:rPr>
            </w:pPr>
            <w:r w:rsidRPr="001C7494">
              <w:rPr>
                <w:rFonts w:ascii="Times New Roman" w:hAnsi="Times New Roman" w:cs="Times New Roman"/>
                <w:sz w:val="24"/>
                <w:szCs w:val="24"/>
                <w:lang w:val="kk-KZ"/>
              </w:rPr>
              <w:t>ТОО «</w:t>
            </w:r>
            <w:r w:rsidRPr="001C7494">
              <w:rPr>
                <w:rFonts w:ascii="Times New Roman" w:hAnsi="Times New Roman" w:cs="Times New Roman"/>
                <w:sz w:val="24"/>
                <w:szCs w:val="24"/>
                <w:lang w:val="en-US"/>
              </w:rPr>
              <w:t>KSP</w:t>
            </w:r>
            <w:r w:rsidR="00EC5ABB">
              <w:rPr>
                <w:rFonts w:ascii="Times New Roman" w:hAnsi="Times New Roman" w:cs="Times New Roman"/>
                <w:sz w:val="24"/>
                <w:szCs w:val="24"/>
              </w:rPr>
              <w:t xml:space="preserve"> </w:t>
            </w:r>
            <w:r w:rsidRPr="001C7494">
              <w:rPr>
                <w:rFonts w:ascii="Times New Roman" w:hAnsi="Times New Roman" w:cs="Times New Roman"/>
                <w:sz w:val="24"/>
                <w:szCs w:val="24"/>
                <w:lang w:val="en-US"/>
              </w:rPr>
              <w:t>Steel</w:t>
            </w:r>
            <w:r w:rsidRPr="001C7494">
              <w:rPr>
                <w:rFonts w:ascii="Times New Roman" w:hAnsi="Times New Roman" w:cs="Times New Roman"/>
                <w:sz w:val="24"/>
                <w:szCs w:val="24"/>
                <w:lang w:val="kk-KZ"/>
              </w:rPr>
              <w:t>»</w:t>
            </w:r>
          </w:p>
        </w:tc>
        <w:tc>
          <w:tcPr>
            <w:tcW w:w="2976" w:type="dxa"/>
            <w:vAlign w:val="center"/>
          </w:tcPr>
          <w:p w:rsidR="00163753" w:rsidRPr="001C7494" w:rsidRDefault="005E7B79" w:rsidP="00163753">
            <w:pPr>
              <w:jc w:val="center"/>
              <w:rPr>
                <w:rFonts w:ascii="Times New Roman" w:hAnsi="Times New Roman" w:cs="Times New Roman"/>
                <w:sz w:val="24"/>
                <w:szCs w:val="24"/>
              </w:rPr>
            </w:pPr>
            <w:r>
              <w:rPr>
                <w:rFonts w:ascii="Times New Roman" w:hAnsi="Times New Roman" w:cs="Times New Roman"/>
                <w:sz w:val="24"/>
                <w:szCs w:val="24"/>
              </w:rPr>
              <w:t>Лаборатория</w:t>
            </w:r>
          </w:p>
        </w:tc>
      </w:tr>
      <w:tr w:rsidR="00163753" w:rsidRPr="001C7494" w:rsidTr="001C7494">
        <w:trPr>
          <w:trHeight w:val="340"/>
        </w:trPr>
        <w:tc>
          <w:tcPr>
            <w:tcW w:w="3794" w:type="dxa"/>
          </w:tcPr>
          <w:p w:rsidR="00163753" w:rsidRPr="001C7494" w:rsidRDefault="00163753" w:rsidP="00163753">
            <w:pPr>
              <w:jc w:val="both"/>
              <w:rPr>
                <w:rFonts w:ascii="Times New Roman" w:hAnsi="Times New Roman" w:cs="Times New Roman"/>
                <w:sz w:val="24"/>
                <w:szCs w:val="24"/>
              </w:rPr>
            </w:pPr>
            <w:r w:rsidRPr="001C7494">
              <w:rPr>
                <w:rFonts w:ascii="Times New Roman" w:hAnsi="Times New Roman" w:cs="Times New Roman"/>
                <w:sz w:val="24"/>
                <w:szCs w:val="24"/>
              </w:rPr>
              <w:t>Диаметр кристаллизатора, мм</w:t>
            </w:r>
          </w:p>
        </w:tc>
        <w:tc>
          <w:tcPr>
            <w:tcW w:w="2977" w:type="dxa"/>
          </w:tcPr>
          <w:p w:rsidR="00163753" w:rsidRPr="001C7494" w:rsidRDefault="00163753" w:rsidP="00163753">
            <w:pPr>
              <w:jc w:val="center"/>
              <w:rPr>
                <w:rFonts w:ascii="Times New Roman" w:hAnsi="Times New Roman" w:cs="Times New Roman"/>
                <w:sz w:val="24"/>
                <w:szCs w:val="24"/>
              </w:rPr>
            </w:pPr>
            <w:r w:rsidRPr="001C7494">
              <w:rPr>
                <w:rFonts w:ascii="Times New Roman" w:hAnsi="Times New Roman" w:cs="Times New Roman"/>
                <w:sz w:val="24"/>
                <w:szCs w:val="24"/>
              </w:rPr>
              <w:t>210</w:t>
            </w:r>
          </w:p>
        </w:tc>
        <w:tc>
          <w:tcPr>
            <w:tcW w:w="2976" w:type="dxa"/>
          </w:tcPr>
          <w:p w:rsidR="00163753" w:rsidRPr="001C7494" w:rsidRDefault="00163753" w:rsidP="00163753">
            <w:pPr>
              <w:jc w:val="center"/>
              <w:rPr>
                <w:rFonts w:ascii="Times New Roman" w:hAnsi="Times New Roman" w:cs="Times New Roman"/>
                <w:sz w:val="24"/>
                <w:szCs w:val="24"/>
              </w:rPr>
            </w:pPr>
            <w:r w:rsidRPr="001C7494">
              <w:rPr>
                <w:rFonts w:ascii="Times New Roman" w:hAnsi="Times New Roman" w:cs="Times New Roman"/>
                <w:sz w:val="24"/>
                <w:szCs w:val="24"/>
              </w:rPr>
              <w:t>50</w:t>
            </w:r>
          </w:p>
        </w:tc>
      </w:tr>
      <w:tr w:rsidR="00163753" w:rsidRPr="001C7494" w:rsidTr="001C7494">
        <w:trPr>
          <w:trHeight w:val="340"/>
        </w:trPr>
        <w:tc>
          <w:tcPr>
            <w:tcW w:w="3794" w:type="dxa"/>
          </w:tcPr>
          <w:p w:rsidR="00163753" w:rsidRPr="001C7494" w:rsidRDefault="00163753" w:rsidP="00163753">
            <w:pPr>
              <w:jc w:val="both"/>
              <w:rPr>
                <w:rFonts w:ascii="Times New Roman" w:hAnsi="Times New Roman" w:cs="Times New Roman"/>
                <w:sz w:val="24"/>
                <w:szCs w:val="24"/>
              </w:rPr>
            </w:pPr>
            <w:r w:rsidRPr="001C7494">
              <w:rPr>
                <w:rFonts w:ascii="Times New Roman" w:hAnsi="Times New Roman" w:cs="Times New Roman"/>
                <w:sz w:val="24"/>
                <w:szCs w:val="24"/>
              </w:rPr>
              <w:t>Высота кристаллизатора, мм</w:t>
            </w:r>
          </w:p>
        </w:tc>
        <w:tc>
          <w:tcPr>
            <w:tcW w:w="2977" w:type="dxa"/>
          </w:tcPr>
          <w:p w:rsidR="00163753" w:rsidRPr="001C7494" w:rsidRDefault="00163753" w:rsidP="00163753">
            <w:pPr>
              <w:jc w:val="center"/>
              <w:rPr>
                <w:rFonts w:ascii="Times New Roman" w:hAnsi="Times New Roman" w:cs="Times New Roman"/>
                <w:sz w:val="24"/>
                <w:szCs w:val="24"/>
              </w:rPr>
            </w:pPr>
            <w:r w:rsidRPr="001C7494">
              <w:rPr>
                <w:rFonts w:ascii="Times New Roman" w:hAnsi="Times New Roman" w:cs="Times New Roman"/>
                <w:sz w:val="24"/>
                <w:szCs w:val="24"/>
              </w:rPr>
              <w:t>800</w:t>
            </w:r>
          </w:p>
        </w:tc>
        <w:tc>
          <w:tcPr>
            <w:tcW w:w="2976" w:type="dxa"/>
          </w:tcPr>
          <w:p w:rsidR="00163753" w:rsidRPr="001C7494" w:rsidRDefault="00163753" w:rsidP="00163753">
            <w:pPr>
              <w:jc w:val="center"/>
              <w:rPr>
                <w:rFonts w:ascii="Times New Roman" w:hAnsi="Times New Roman" w:cs="Times New Roman"/>
                <w:sz w:val="24"/>
                <w:szCs w:val="24"/>
              </w:rPr>
            </w:pPr>
            <w:r w:rsidRPr="001C7494">
              <w:rPr>
                <w:rFonts w:ascii="Times New Roman" w:hAnsi="Times New Roman" w:cs="Times New Roman"/>
                <w:sz w:val="24"/>
                <w:szCs w:val="24"/>
              </w:rPr>
              <w:t>30</w:t>
            </w:r>
          </w:p>
        </w:tc>
      </w:tr>
      <w:tr w:rsidR="00163753" w:rsidRPr="001C7494" w:rsidTr="001C7494">
        <w:trPr>
          <w:trHeight w:val="340"/>
        </w:trPr>
        <w:tc>
          <w:tcPr>
            <w:tcW w:w="3794" w:type="dxa"/>
          </w:tcPr>
          <w:p w:rsidR="00163753" w:rsidRPr="001C7494" w:rsidRDefault="00163753" w:rsidP="00163753">
            <w:pPr>
              <w:jc w:val="both"/>
              <w:rPr>
                <w:rFonts w:ascii="Times New Roman" w:hAnsi="Times New Roman" w:cs="Times New Roman"/>
                <w:sz w:val="24"/>
                <w:szCs w:val="24"/>
              </w:rPr>
            </w:pPr>
            <w:r w:rsidRPr="001C7494">
              <w:rPr>
                <w:rFonts w:ascii="Times New Roman" w:hAnsi="Times New Roman" w:cs="Times New Roman"/>
                <w:sz w:val="24"/>
                <w:szCs w:val="24"/>
              </w:rPr>
              <w:t>Материал кристаллизатора</w:t>
            </w:r>
          </w:p>
        </w:tc>
        <w:tc>
          <w:tcPr>
            <w:tcW w:w="2977" w:type="dxa"/>
          </w:tcPr>
          <w:p w:rsidR="00163753" w:rsidRPr="001C7494" w:rsidRDefault="00163753" w:rsidP="00163753">
            <w:pPr>
              <w:jc w:val="center"/>
              <w:rPr>
                <w:rFonts w:ascii="Times New Roman" w:hAnsi="Times New Roman" w:cs="Times New Roman"/>
                <w:sz w:val="24"/>
                <w:szCs w:val="24"/>
              </w:rPr>
            </w:pPr>
            <w:r w:rsidRPr="001C7494">
              <w:rPr>
                <w:rFonts w:ascii="Times New Roman" w:hAnsi="Times New Roman" w:cs="Times New Roman"/>
                <w:sz w:val="24"/>
                <w:szCs w:val="24"/>
              </w:rPr>
              <w:t>Медь</w:t>
            </w:r>
          </w:p>
        </w:tc>
        <w:tc>
          <w:tcPr>
            <w:tcW w:w="2976" w:type="dxa"/>
          </w:tcPr>
          <w:p w:rsidR="00163753" w:rsidRPr="001C7494" w:rsidRDefault="00163753" w:rsidP="00163753">
            <w:pPr>
              <w:jc w:val="center"/>
              <w:rPr>
                <w:rFonts w:ascii="Times New Roman" w:hAnsi="Times New Roman" w:cs="Times New Roman"/>
                <w:sz w:val="24"/>
                <w:szCs w:val="24"/>
              </w:rPr>
            </w:pPr>
            <w:r w:rsidRPr="001C7494">
              <w:rPr>
                <w:rFonts w:ascii="Times New Roman" w:hAnsi="Times New Roman" w:cs="Times New Roman"/>
                <w:sz w:val="24"/>
                <w:szCs w:val="24"/>
              </w:rPr>
              <w:t>Медь</w:t>
            </w:r>
          </w:p>
        </w:tc>
      </w:tr>
      <w:tr w:rsidR="00163753" w:rsidRPr="001C7494" w:rsidTr="001C7494">
        <w:trPr>
          <w:trHeight w:val="340"/>
        </w:trPr>
        <w:tc>
          <w:tcPr>
            <w:tcW w:w="3794" w:type="dxa"/>
          </w:tcPr>
          <w:p w:rsidR="00163753" w:rsidRPr="001C7494" w:rsidRDefault="00163753" w:rsidP="00163753">
            <w:pPr>
              <w:jc w:val="both"/>
              <w:rPr>
                <w:rFonts w:ascii="Times New Roman" w:hAnsi="Times New Roman" w:cs="Times New Roman"/>
                <w:sz w:val="24"/>
                <w:szCs w:val="24"/>
              </w:rPr>
            </w:pPr>
            <w:r w:rsidRPr="001C7494">
              <w:rPr>
                <w:rFonts w:ascii="Times New Roman" w:hAnsi="Times New Roman" w:cs="Times New Roman"/>
                <w:sz w:val="24"/>
                <w:szCs w:val="24"/>
              </w:rPr>
              <w:t>Диаметр дорна, мм</w:t>
            </w:r>
          </w:p>
        </w:tc>
        <w:tc>
          <w:tcPr>
            <w:tcW w:w="2977" w:type="dxa"/>
          </w:tcPr>
          <w:p w:rsidR="00163753" w:rsidRPr="001C7494" w:rsidRDefault="008B1E84" w:rsidP="00163753">
            <w:pPr>
              <w:jc w:val="center"/>
              <w:rPr>
                <w:rFonts w:ascii="Times New Roman" w:hAnsi="Times New Roman" w:cs="Times New Roman"/>
                <w:sz w:val="24"/>
                <w:szCs w:val="24"/>
              </w:rPr>
            </w:pPr>
            <w:r>
              <w:rPr>
                <w:rFonts w:ascii="Times New Roman" w:hAnsi="Times New Roman" w:cs="Times New Roman"/>
                <w:sz w:val="24"/>
                <w:szCs w:val="24"/>
              </w:rPr>
              <w:t>144*</w:t>
            </w:r>
          </w:p>
        </w:tc>
        <w:tc>
          <w:tcPr>
            <w:tcW w:w="2976" w:type="dxa"/>
          </w:tcPr>
          <w:p w:rsidR="00163753" w:rsidRPr="001C7494" w:rsidRDefault="00163753" w:rsidP="00163753">
            <w:pPr>
              <w:jc w:val="center"/>
              <w:rPr>
                <w:rFonts w:ascii="Times New Roman" w:hAnsi="Times New Roman" w:cs="Times New Roman"/>
                <w:sz w:val="24"/>
                <w:szCs w:val="24"/>
              </w:rPr>
            </w:pPr>
            <w:r w:rsidRPr="001C7494">
              <w:rPr>
                <w:rFonts w:ascii="Times New Roman" w:hAnsi="Times New Roman" w:cs="Times New Roman"/>
                <w:sz w:val="24"/>
                <w:szCs w:val="24"/>
              </w:rPr>
              <w:t>30</w:t>
            </w:r>
          </w:p>
        </w:tc>
      </w:tr>
      <w:tr w:rsidR="00163753" w:rsidRPr="001C7494" w:rsidTr="001C7494">
        <w:trPr>
          <w:trHeight w:val="340"/>
        </w:trPr>
        <w:tc>
          <w:tcPr>
            <w:tcW w:w="3794" w:type="dxa"/>
          </w:tcPr>
          <w:p w:rsidR="00163753" w:rsidRPr="001C7494" w:rsidRDefault="00163753" w:rsidP="00163753">
            <w:pPr>
              <w:jc w:val="both"/>
              <w:rPr>
                <w:rFonts w:ascii="Times New Roman" w:hAnsi="Times New Roman" w:cs="Times New Roman"/>
                <w:sz w:val="24"/>
                <w:szCs w:val="24"/>
              </w:rPr>
            </w:pPr>
            <w:r w:rsidRPr="001C7494">
              <w:rPr>
                <w:rFonts w:ascii="Times New Roman" w:hAnsi="Times New Roman" w:cs="Times New Roman"/>
                <w:sz w:val="24"/>
                <w:szCs w:val="24"/>
              </w:rPr>
              <w:t>Материал заготовки</w:t>
            </w:r>
          </w:p>
        </w:tc>
        <w:tc>
          <w:tcPr>
            <w:tcW w:w="2977" w:type="dxa"/>
          </w:tcPr>
          <w:p w:rsidR="00163753" w:rsidRPr="001C7494" w:rsidRDefault="00163753" w:rsidP="00163753">
            <w:pPr>
              <w:jc w:val="center"/>
              <w:rPr>
                <w:rFonts w:ascii="Times New Roman" w:hAnsi="Times New Roman" w:cs="Times New Roman"/>
                <w:sz w:val="24"/>
                <w:szCs w:val="24"/>
              </w:rPr>
            </w:pPr>
            <w:r w:rsidRPr="001C7494">
              <w:rPr>
                <w:rFonts w:ascii="Times New Roman" w:hAnsi="Times New Roman" w:cs="Times New Roman"/>
                <w:sz w:val="24"/>
                <w:szCs w:val="24"/>
              </w:rPr>
              <w:t>Сталь – 25ХМФА</w:t>
            </w:r>
            <w:r w:rsidR="00793C9C">
              <w:rPr>
                <w:rFonts w:ascii="Times New Roman" w:hAnsi="Times New Roman" w:cs="Times New Roman"/>
                <w:sz w:val="24"/>
                <w:szCs w:val="24"/>
              </w:rPr>
              <w:t>, 09Г2С</w:t>
            </w:r>
          </w:p>
        </w:tc>
        <w:tc>
          <w:tcPr>
            <w:tcW w:w="2976" w:type="dxa"/>
          </w:tcPr>
          <w:p w:rsidR="00163753" w:rsidRPr="001C7494" w:rsidRDefault="00163753" w:rsidP="00163753">
            <w:pPr>
              <w:jc w:val="center"/>
              <w:rPr>
                <w:rFonts w:ascii="Times New Roman" w:hAnsi="Times New Roman" w:cs="Times New Roman"/>
                <w:sz w:val="24"/>
                <w:szCs w:val="24"/>
              </w:rPr>
            </w:pPr>
            <w:r w:rsidRPr="001C7494">
              <w:rPr>
                <w:rFonts w:ascii="Times New Roman" w:hAnsi="Times New Roman" w:cs="Times New Roman"/>
                <w:sz w:val="24"/>
                <w:szCs w:val="24"/>
              </w:rPr>
              <w:t>Алюминий</w:t>
            </w:r>
          </w:p>
        </w:tc>
      </w:tr>
      <w:tr w:rsidR="00163753" w:rsidRPr="001C7494" w:rsidTr="001C7494">
        <w:trPr>
          <w:trHeight w:val="340"/>
        </w:trPr>
        <w:tc>
          <w:tcPr>
            <w:tcW w:w="3794" w:type="dxa"/>
          </w:tcPr>
          <w:p w:rsidR="00163753" w:rsidRPr="001C7494" w:rsidRDefault="00163753" w:rsidP="00163753">
            <w:pPr>
              <w:jc w:val="both"/>
              <w:rPr>
                <w:rFonts w:ascii="Times New Roman" w:hAnsi="Times New Roman" w:cs="Times New Roman"/>
                <w:sz w:val="24"/>
                <w:szCs w:val="24"/>
                <w:lang w:val="kk-KZ"/>
              </w:rPr>
            </w:pPr>
            <w:r w:rsidRPr="001C7494">
              <w:rPr>
                <w:rFonts w:ascii="Times New Roman" w:hAnsi="Times New Roman" w:cs="Times New Roman"/>
                <w:sz w:val="24"/>
                <w:szCs w:val="24"/>
              </w:rPr>
              <w:t>Температуропроводность, В</w:t>
            </w:r>
            <w:r w:rsidRPr="001C7494">
              <w:rPr>
                <w:rFonts w:ascii="Times New Roman" w:hAnsi="Times New Roman" w:cs="Times New Roman"/>
                <w:sz w:val="24"/>
                <w:szCs w:val="24"/>
                <w:lang w:val="kk-KZ"/>
              </w:rPr>
              <w:t>т/м·К</w:t>
            </w:r>
          </w:p>
        </w:tc>
        <w:tc>
          <w:tcPr>
            <w:tcW w:w="2977" w:type="dxa"/>
          </w:tcPr>
          <w:p w:rsidR="00163753" w:rsidRPr="001C7494" w:rsidRDefault="00163753" w:rsidP="00163753">
            <w:pPr>
              <w:jc w:val="center"/>
              <w:rPr>
                <w:rFonts w:ascii="Times New Roman" w:hAnsi="Times New Roman" w:cs="Times New Roman"/>
                <w:sz w:val="24"/>
                <w:szCs w:val="24"/>
              </w:rPr>
            </w:pPr>
            <w:r w:rsidRPr="001C7494">
              <w:rPr>
                <w:rFonts w:ascii="Times New Roman" w:hAnsi="Times New Roman" w:cs="Times New Roman"/>
                <w:sz w:val="24"/>
                <w:szCs w:val="24"/>
                <w:lang w:val="kk-KZ"/>
              </w:rPr>
              <w:t>80</w:t>
            </w:r>
          </w:p>
        </w:tc>
        <w:tc>
          <w:tcPr>
            <w:tcW w:w="2976" w:type="dxa"/>
          </w:tcPr>
          <w:p w:rsidR="00163753" w:rsidRPr="001C7494" w:rsidRDefault="00163753" w:rsidP="00163753">
            <w:pPr>
              <w:jc w:val="center"/>
              <w:rPr>
                <w:rFonts w:ascii="Times New Roman" w:hAnsi="Times New Roman" w:cs="Times New Roman"/>
                <w:sz w:val="24"/>
                <w:szCs w:val="24"/>
                <w:lang w:val="kk-KZ"/>
              </w:rPr>
            </w:pPr>
            <w:r w:rsidRPr="001C7494">
              <w:rPr>
                <w:rFonts w:ascii="Times New Roman" w:hAnsi="Times New Roman" w:cs="Times New Roman"/>
                <w:sz w:val="24"/>
                <w:szCs w:val="24"/>
                <w:lang w:val="kk-KZ"/>
              </w:rPr>
              <w:t>230</w:t>
            </w:r>
          </w:p>
        </w:tc>
      </w:tr>
      <w:tr w:rsidR="00163753" w:rsidRPr="001C7494" w:rsidTr="001C7494">
        <w:trPr>
          <w:trHeight w:val="340"/>
        </w:trPr>
        <w:tc>
          <w:tcPr>
            <w:tcW w:w="3794" w:type="dxa"/>
          </w:tcPr>
          <w:p w:rsidR="00163753" w:rsidRPr="001C7494" w:rsidRDefault="00163753" w:rsidP="00163753">
            <w:pPr>
              <w:jc w:val="both"/>
              <w:rPr>
                <w:rFonts w:ascii="Times New Roman" w:hAnsi="Times New Roman" w:cs="Times New Roman"/>
                <w:sz w:val="24"/>
                <w:szCs w:val="24"/>
              </w:rPr>
            </w:pPr>
            <w:r w:rsidRPr="001C7494">
              <w:rPr>
                <w:rFonts w:ascii="Times New Roman" w:hAnsi="Times New Roman" w:cs="Times New Roman"/>
                <w:sz w:val="24"/>
                <w:szCs w:val="24"/>
              </w:rPr>
              <w:t>Плотность, т/м</w:t>
            </w:r>
            <w:r w:rsidRPr="001C7494">
              <w:rPr>
                <w:rFonts w:ascii="Times New Roman" w:hAnsi="Times New Roman" w:cs="Times New Roman"/>
                <w:sz w:val="24"/>
                <w:szCs w:val="24"/>
                <w:vertAlign w:val="superscript"/>
              </w:rPr>
              <w:t>3</w:t>
            </w:r>
          </w:p>
        </w:tc>
        <w:tc>
          <w:tcPr>
            <w:tcW w:w="2977" w:type="dxa"/>
          </w:tcPr>
          <w:p w:rsidR="00163753" w:rsidRPr="001C7494" w:rsidRDefault="00163753" w:rsidP="00163753">
            <w:pPr>
              <w:jc w:val="center"/>
              <w:rPr>
                <w:rFonts w:ascii="Times New Roman" w:hAnsi="Times New Roman" w:cs="Times New Roman"/>
                <w:sz w:val="24"/>
                <w:szCs w:val="24"/>
              </w:rPr>
            </w:pPr>
            <w:r w:rsidRPr="001C7494">
              <w:rPr>
                <w:rFonts w:ascii="Times New Roman" w:hAnsi="Times New Roman" w:cs="Times New Roman"/>
                <w:sz w:val="24"/>
                <w:szCs w:val="24"/>
              </w:rPr>
              <w:t>7,85</w:t>
            </w:r>
          </w:p>
        </w:tc>
        <w:tc>
          <w:tcPr>
            <w:tcW w:w="2976" w:type="dxa"/>
          </w:tcPr>
          <w:p w:rsidR="00163753" w:rsidRPr="001C7494" w:rsidRDefault="00163753" w:rsidP="00163753">
            <w:pPr>
              <w:jc w:val="center"/>
              <w:rPr>
                <w:rFonts w:ascii="Times New Roman" w:hAnsi="Times New Roman" w:cs="Times New Roman"/>
                <w:sz w:val="24"/>
                <w:szCs w:val="24"/>
              </w:rPr>
            </w:pPr>
            <w:r w:rsidRPr="001C7494">
              <w:rPr>
                <w:rFonts w:ascii="Times New Roman" w:hAnsi="Times New Roman" w:cs="Times New Roman"/>
                <w:sz w:val="24"/>
                <w:szCs w:val="24"/>
              </w:rPr>
              <w:t>2,6989</w:t>
            </w:r>
          </w:p>
        </w:tc>
      </w:tr>
      <w:tr w:rsidR="00163753" w:rsidRPr="001C7494" w:rsidTr="001C7494">
        <w:trPr>
          <w:trHeight w:val="340"/>
        </w:trPr>
        <w:tc>
          <w:tcPr>
            <w:tcW w:w="3794" w:type="dxa"/>
          </w:tcPr>
          <w:p w:rsidR="00163753" w:rsidRPr="001C7494" w:rsidRDefault="00163753" w:rsidP="00163753">
            <w:pPr>
              <w:jc w:val="both"/>
              <w:rPr>
                <w:rFonts w:ascii="Times New Roman" w:hAnsi="Times New Roman" w:cs="Times New Roman"/>
                <w:sz w:val="24"/>
                <w:szCs w:val="24"/>
              </w:rPr>
            </w:pPr>
            <w:r w:rsidRPr="001C7494">
              <w:rPr>
                <w:rFonts w:ascii="Times New Roman" w:hAnsi="Times New Roman" w:cs="Times New Roman"/>
                <w:sz w:val="24"/>
                <w:szCs w:val="24"/>
              </w:rPr>
              <w:t>Температура в ЗВО, °С</w:t>
            </w:r>
          </w:p>
        </w:tc>
        <w:tc>
          <w:tcPr>
            <w:tcW w:w="2977" w:type="dxa"/>
          </w:tcPr>
          <w:p w:rsidR="00163753" w:rsidRPr="001C7494" w:rsidRDefault="00163753" w:rsidP="00163753">
            <w:pPr>
              <w:jc w:val="center"/>
              <w:rPr>
                <w:rFonts w:ascii="Times New Roman" w:hAnsi="Times New Roman" w:cs="Times New Roman"/>
                <w:sz w:val="24"/>
                <w:szCs w:val="24"/>
              </w:rPr>
            </w:pPr>
            <w:r w:rsidRPr="001C7494">
              <w:rPr>
                <w:rFonts w:ascii="Times New Roman" w:hAnsi="Times New Roman" w:cs="Times New Roman"/>
                <w:sz w:val="24"/>
                <w:szCs w:val="24"/>
              </w:rPr>
              <w:t>950</w:t>
            </w:r>
          </w:p>
        </w:tc>
        <w:tc>
          <w:tcPr>
            <w:tcW w:w="2976" w:type="dxa"/>
          </w:tcPr>
          <w:p w:rsidR="00163753" w:rsidRPr="001C7494" w:rsidRDefault="00163753" w:rsidP="00163753">
            <w:pPr>
              <w:jc w:val="center"/>
              <w:rPr>
                <w:rFonts w:ascii="Times New Roman" w:hAnsi="Times New Roman" w:cs="Times New Roman"/>
                <w:sz w:val="24"/>
                <w:szCs w:val="24"/>
              </w:rPr>
            </w:pPr>
            <w:r w:rsidRPr="001C7494">
              <w:rPr>
                <w:rFonts w:ascii="Times New Roman" w:hAnsi="Times New Roman" w:cs="Times New Roman"/>
                <w:sz w:val="24"/>
                <w:szCs w:val="24"/>
              </w:rPr>
              <w:t>500</w:t>
            </w:r>
          </w:p>
        </w:tc>
      </w:tr>
      <w:tr w:rsidR="00163753" w:rsidRPr="001C7494" w:rsidTr="001C7494">
        <w:trPr>
          <w:trHeight w:val="340"/>
        </w:trPr>
        <w:tc>
          <w:tcPr>
            <w:tcW w:w="3794" w:type="dxa"/>
          </w:tcPr>
          <w:p w:rsidR="00163753" w:rsidRPr="001C7494" w:rsidRDefault="00163753" w:rsidP="00163753">
            <w:pPr>
              <w:jc w:val="both"/>
              <w:rPr>
                <w:rFonts w:ascii="Times New Roman" w:hAnsi="Times New Roman" w:cs="Times New Roman"/>
                <w:sz w:val="24"/>
                <w:szCs w:val="24"/>
              </w:rPr>
            </w:pPr>
            <w:r w:rsidRPr="001C7494">
              <w:rPr>
                <w:rFonts w:ascii="Times New Roman" w:hAnsi="Times New Roman" w:cs="Times New Roman"/>
                <w:sz w:val="24"/>
                <w:szCs w:val="24"/>
              </w:rPr>
              <w:t>Коэффициент линейного расширения, 1/град</w:t>
            </w:r>
          </w:p>
        </w:tc>
        <w:tc>
          <w:tcPr>
            <w:tcW w:w="2977" w:type="dxa"/>
            <w:vAlign w:val="center"/>
          </w:tcPr>
          <w:p w:rsidR="00163753" w:rsidRPr="001C7494" w:rsidRDefault="00163753" w:rsidP="00163753">
            <w:pPr>
              <w:jc w:val="center"/>
              <w:rPr>
                <w:rFonts w:ascii="Times New Roman" w:hAnsi="Times New Roman" w:cs="Times New Roman"/>
                <w:sz w:val="24"/>
                <w:szCs w:val="24"/>
              </w:rPr>
            </w:pPr>
            <w:r w:rsidRPr="001C7494">
              <w:rPr>
                <w:rFonts w:ascii="Times New Roman" w:hAnsi="Times New Roman" w:cs="Times New Roman"/>
                <w:sz w:val="24"/>
                <w:szCs w:val="24"/>
              </w:rPr>
              <w:t>1,45∙10</w:t>
            </w:r>
            <w:r w:rsidRPr="001C7494">
              <w:rPr>
                <w:rFonts w:ascii="Times New Roman" w:hAnsi="Times New Roman" w:cs="Times New Roman"/>
                <w:sz w:val="24"/>
                <w:szCs w:val="24"/>
                <w:vertAlign w:val="superscript"/>
              </w:rPr>
              <w:t>-5</w:t>
            </w:r>
          </w:p>
        </w:tc>
        <w:tc>
          <w:tcPr>
            <w:tcW w:w="2976" w:type="dxa"/>
            <w:vAlign w:val="center"/>
          </w:tcPr>
          <w:p w:rsidR="00163753" w:rsidRPr="001C7494" w:rsidRDefault="00163753" w:rsidP="00163753">
            <w:pPr>
              <w:jc w:val="center"/>
              <w:rPr>
                <w:rFonts w:ascii="Times New Roman" w:hAnsi="Times New Roman" w:cs="Times New Roman"/>
                <w:sz w:val="24"/>
                <w:szCs w:val="24"/>
              </w:rPr>
            </w:pPr>
            <w:r w:rsidRPr="001C7494">
              <w:rPr>
                <w:rFonts w:ascii="Times New Roman" w:hAnsi="Times New Roman" w:cs="Times New Roman"/>
                <w:sz w:val="24"/>
                <w:szCs w:val="24"/>
              </w:rPr>
              <w:t>2,22∙10</w:t>
            </w:r>
            <w:r w:rsidRPr="001C7494">
              <w:rPr>
                <w:rFonts w:ascii="Times New Roman" w:hAnsi="Times New Roman" w:cs="Times New Roman"/>
                <w:sz w:val="24"/>
                <w:szCs w:val="24"/>
                <w:vertAlign w:val="superscript"/>
              </w:rPr>
              <w:t>-5</w:t>
            </w:r>
          </w:p>
        </w:tc>
      </w:tr>
      <w:tr w:rsidR="008B1E84" w:rsidRPr="001C7494" w:rsidTr="008B1E84">
        <w:trPr>
          <w:trHeight w:val="340"/>
        </w:trPr>
        <w:tc>
          <w:tcPr>
            <w:tcW w:w="9747" w:type="dxa"/>
            <w:gridSpan w:val="3"/>
          </w:tcPr>
          <w:p w:rsidR="008B1E84" w:rsidRPr="008B1E84" w:rsidRDefault="008B1E84" w:rsidP="008B1E84">
            <w:pPr>
              <w:jc w:val="both"/>
              <w:rPr>
                <w:rFonts w:ascii="Times New Roman" w:hAnsi="Times New Roman" w:cs="Times New Roman"/>
                <w:sz w:val="24"/>
                <w:szCs w:val="24"/>
              </w:rPr>
            </w:pPr>
            <w:r>
              <w:rPr>
                <w:rFonts w:ascii="Times New Roman" w:hAnsi="Times New Roman" w:cs="Times New Roman"/>
                <w:sz w:val="24"/>
                <w:szCs w:val="24"/>
              </w:rPr>
              <w:t>*</w:t>
            </w:r>
            <w:r w:rsidRPr="008B1E84">
              <w:rPr>
                <w:rFonts w:ascii="Times New Roman" w:hAnsi="Times New Roman" w:cs="Times New Roman"/>
                <w:sz w:val="24"/>
                <w:szCs w:val="24"/>
              </w:rPr>
              <w:t xml:space="preserve">– </w:t>
            </w:r>
            <w:r w:rsidRPr="008B1E84">
              <w:rPr>
                <w:rFonts w:ascii="Times New Roman" w:hAnsi="Times New Roman" w:cs="Times New Roman"/>
                <w:i/>
                <w:sz w:val="24"/>
                <w:szCs w:val="24"/>
              </w:rPr>
              <w:t>условный диаметр дорна, принятый равным внутреннему диаметру прошитой гильзы</w:t>
            </w:r>
          </w:p>
        </w:tc>
      </w:tr>
    </w:tbl>
    <w:p w:rsidR="00163753" w:rsidRPr="00163753" w:rsidRDefault="00163753" w:rsidP="00163753">
      <w:pPr>
        <w:spacing w:after="0" w:line="240" w:lineRule="auto"/>
        <w:jc w:val="both"/>
        <w:rPr>
          <w:rFonts w:ascii="Times New Roman" w:hAnsi="Times New Roman" w:cs="Times New Roman"/>
          <w:sz w:val="28"/>
          <w:szCs w:val="28"/>
          <w:lang w:val="kk-KZ"/>
        </w:rPr>
      </w:pPr>
    </w:p>
    <w:p w:rsidR="00163753" w:rsidRPr="00163753" w:rsidRDefault="00163753" w:rsidP="00163753">
      <w:pPr>
        <w:spacing w:after="0" w:line="240" w:lineRule="auto"/>
        <w:ind w:firstLine="709"/>
        <w:jc w:val="both"/>
        <w:rPr>
          <w:rFonts w:ascii="Times New Roman" w:hAnsi="Times New Roman" w:cs="Times New Roman"/>
          <w:sz w:val="28"/>
          <w:szCs w:val="28"/>
          <w:lang w:val="kk-KZ"/>
        </w:rPr>
      </w:pPr>
      <w:r w:rsidRPr="00163753">
        <w:rPr>
          <w:rFonts w:ascii="Times New Roman" w:hAnsi="Times New Roman" w:cs="Times New Roman"/>
          <w:sz w:val="28"/>
          <w:szCs w:val="28"/>
        </w:rPr>
        <w:t>Скорость разливки для полой заготовки диаметром 210 мм определяли по формуле</w:t>
      </w:r>
      <w:r w:rsidR="00BB23A4">
        <w:rPr>
          <w:rFonts w:ascii="Times New Roman" w:hAnsi="Times New Roman" w:cs="Times New Roman"/>
          <w:sz w:val="28"/>
          <w:szCs w:val="28"/>
        </w:rPr>
        <w:t xml:space="preserve"> </w:t>
      </w:r>
      <w:r w:rsidRPr="00163753">
        <w:rPr>
          <w:rFonts w:ascii="Times New Roman" w:hAnsi="Times New Roman" w:cs="Times New Roman"/>
          <w:sz w:val="28"/>
          <w:szCs w:val="28"/>
        </w:rPr>
        <w:t>[1</w:t>
      </w:r>
      <w:r w:rsidR="006334D0">
        <w:rPr>
          <w:rFonts w:ascii="Times New Roman" w:hAnsi="Times New Roman" w:cs="Times New Roman"/>
          <w:sz w:val="28"/>
          <w:szCs w:val="28"/>
        </w:rPr>
        <w:t>25</w:t>
      </w:r>
      <w:r w:rsidRPr="00163753">
        <w:rPr>
          <w:rFonts w:ascii="Times New Roman" w:hAnsi="Times New Roman" w:cs="Times New Roman"/>
          <w:sz w:val="28"/>
          <w:szCs w:val="28"/>
        </w:rPr>
        <w:t>]</w:t>
      </w:r>
      <w:r w:rsidRPr="00163753">
        <w:rPr>
          <w:rFonts w:ascii="Times New Roman" w:hAnsi="Times New Roman" w:cs="Times New Roman"/>
          <w:sz w:val="28"/>
          <w:szCs w:val="28"/>
          <w:lang w:val="kk-KZ"/>
        </w:rPr>
        <w:t>:</w:t>
      </w:r>
    </w:p>
    <w:p w:rsidR="00163753" w:rsidRPr="00163753" w:rsidRDefault="00163753" w:rsidP="00163753">
      <w:pPr>
        <w:spacing w:after="0" w:line="240" w:lineRule="auto"/>
        <w:jc w:val="both"/>
        <w:rPr>
          <w:rFonts w:ascii="Times New Roman" w:hAnsi="Times New Roman" w:cs="Times New Roman"/>
          <w:sz w:val="28"/>
          <w:szCs w:val="28"/>
          <w:lang w:val="kk-KZ"/>
        </w:rPr>
      </w:pPr>
    </w:p>
    <w:p w:rsidR="00163753" w:rsidRPr="00163753" w:rsidRDefault="007A6570" w:rsidP="00163753">
      <w:pPr>
        <w:spacing w:after="0" w:line="240" w:lineRule="auto"/>
        <w:jc w:val="center"/>
        <w:rPr>
          <w:rFonts w:ascii="Times New Roman" w:hAnsi="Times New Roman" w:cs="Times New Roman"/>
          <w:i/>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q</m:t>
            </m:r>
          </m:e>
          <m:sub>
            <m:r>
              <w:rPr>
                <w:rFonts w:ascii="Cambria Math" w:hAnsi="Cambria Math" w:cs="Times New Roman"/>
                <w:sz w:val="28"/>
                <w:szCs w:val="28"/>
                <w:lang w:val="kk-KZ"/>
              </w:rPr>
              <m:t>ст.п</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ρ</m:t>
            </m:r>
          </m:e>
          <m:sub>
            <m:r>
              <w:rPr>
                <w:rFonts w:ascii="Cambria Math" w:hAnsi="Cambria Math" w:cs="Times New Roman"/>
                <w:sz w:val="28"/>
                <w:szCs w:val="28"/>
                <w:lang w:val="kk-KZ"/>
              </w:rPr>
              <m:t>ст</m:t>
            </m:r>
          </m:sub>
        </m:sSub>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ст.п</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v</m:t>
            </m:r>
          </m:e>
          <m:sub>
            <m:r>
              <w:rPr>
                <w:rFonts w:ascii="Cambria Math" w:hAnsi="Cambria Math" w:cs="Times New Roman"/>
                <w:sz w:val="28"/>
                <w:szCs w:val="28"/>
                <w:lang w:val="kk-KZ"/>
              </w:rPr>
              <m:t>ст.п</m:t>
            </m:r>
          </m:sub>
        </m:sSub>
      </m:oMath>
      <w:r w:rsidR="00163753" w:rsidRPr="00163753">
        <w:rPr>
          <w:rFonts w:ascii="Times New Roman" w:hAnsi="Times New Roman" w:cs="Times New Roman"/>
          <w:sz w:val="28"/>
          <w:szCs w:val="28"/>
          <w:lang w:val="kk-KZ"/>
        </w:rPr>
        <w:t>;</w:t>
      </w:r>
    </w:p>
    <w:p w:rsidR="00163753" w:rsidRPr="00163753" w:rsidRDefault="00163753" w:rsidP="00163753">
      <w:pPr>
        <w:spacing w:after="0" w:line="240" w:lineRule="auto"/>
        <w:jc w:val="center"/>
        <w:rPr>
          <w:rFonts w:ascii="Times New Roman" w:hAnsi="Times New Roman" w:cs="Times New Roman"/>
          <w:i/>
          <w:sz w:val="28"/>
          <w:szCs w:val="28"/>
          <w:lang w:val="kk-KZ"/>
        </w:rPr>
      </w:pPr>
    </w:p>
    <w:p w:rsidR="00163753" w:rsidRPr="00163753" w:rsidRDefault="00163753" w:rsidP="001C7494">
      <w:pPr>
        <w:spacing w:after="0" w:line="240" w:lineRule="auto"/>
        <w:ind w:firstLine="709"/>
        <w:jc w:val="both"/>
        <w:rPr>
          <w:rFonts w:ascii="Times New Roman" w:hAnsi="Times New Roman" w:cs="Times New Roman"/>
          <w:sz w:val="28"/>
          <w:szCs w:val="28"/>
        </w:rPr>
      </w:pPr>
      <w:r w:rsidRPr="00163753">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ст</m:t>
            </m:r>
          </m:sub>
        </m:sSub>
      </m:oMath>
      <w:r w:rsidRPr="00163753">
        <w:rPr>
          <w:rFonts w:ascii="Times New Roman" w:hAnsi="Times New Roman" w:cs="Times New Roman"/>
          <w:sz w:val="28"/>
          <w:szCs w:val="28"/>
        </w:rPr>
        <w:t xml:space="preserve"> –</w:t>
      </w:r>
      <w:r w:rsidRPr="00163753">
        <w:rPr>
          <w:rFonts w:ascii="Times New Roman" w:hAnsi="Times New Roman" w:cs="Times New Roman"/>
          <w:sz w:val="28"/>
          <w:szCs w:val="28"/>
          <w:lang w:val="kk-KZ"/>
        </w:rPr>
        <w:t xml:space="preserve">плотность затвердевшей стали, </w:t>
      </w:r>
      <w:r w:rsidRPr="00163753">
        <w:rPr>
          <w:rFonts w:ascii="Times New Roman" w:hAnsi="Times New Roman" w:cs="Times New Roman"/>
          <w:sz w:val="28"/>
          <w:szCs w:val="28"/>
        </w:rPr>
        <w:t>т/м</w:t>
      </w:r>
      <w:r w:rsidRPr="00163753">
        <w:rPr>
          <w:rFonts w:ascii="Times New Roman" w:hAnsi="Times New Roman" w:cs="Times New Roman"/>
          <w:sz w:val="28"/>
          <w:szCs w:val="28"/>
          <w:vertAlign w:val="superscript"/>
        </w:rPr>
        <w:t>3</w:t>
      </w:r>
      <w:r w:rsidRPr="00163753">
        <w:rPr>
          <w:rFonts w:ascii="Times New Roman" w:hAnsi="Times New Roman" w:cs="Times New Roman"/>
          <w:sz w:val="28"/>
          <w:szCs w:val="28"/>
        </w:rPr>
        <w:t>;</w:t>
      </w:r>
    </w:p>
    <w:p w:rsidR="00163753" w:rsidRPr="00163753" w:rsidRDefault="007A6570" w:rsidP="001C7494">
      <w:pPr>
        <w:spacing w:after="0" w:line="240" w:lineRule="auto"/>
        <w:ind w:firstLine="709"/>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ст.п</m:t>
            </m:r>
          </m:sub>
        </m:sSub>
      </m:oMath>
      <w:r w:rsidR="00163753" w:rsidRPr="00163753">
        <w:rPr>
          <w:rFonts w:ascii="Times New Roman" w:hAnsi="Times New Roman" w:cs="Times New Roman"/>
          <w:sz w:val="28"/>
          <w:szCs w:val="28"/>
        </w:rPr>
        <w:t xml:space="preserve"> – площадь поперечного сечения заготовки, м</w:t>
      </w:r>
      <w:r w:rsidR="00163753" w:rsidRPr="00163753">
        <w:rPr>
          <w:rFonts w:ascii="Times New Roman" w:hAnsi="Times New Roman" w:cs="Times New Roman"/>
          <w:sz w:val="28"/>
          <w:szCs w:val="28"/>
          <w:vertAlign w:val="superscript"/>
        </w:rPr>
        <w:t>2</w:t>
      </w:r>
      <w:r w:rsidR="00163753" w:rsidRPr="00163753">
        <w:rPr>
          <w:rFonts w:ascii="Times New Roman" w:hAnsi="Times New Roman" w:cs="Times New Roman"/>
          <w:sz w:val="28"/>
          <w:szCs w:val="28"/>
        </w:rPr>
        <w:t>;</w:t>
      </w:r>
    </w:p>
    <w:p w:rsidR="00163753" w:rsidRPr="00163753" w:rsidRDefault="007A6570" w:rsidP="001C7494">
      <w:pPr>
        <w:spacing w:after="0" w:line="240" w:lineRule="auto"/>
        <w:ind w:firstLine="709"/>
        <w:jc w:val="both"/>
        <w:rPr>
          <w:rFonts w:ascii="Times New Roman" w:hAnsi="Times New Roman" w:cs="Times New Roman"/>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v</m:t>
            </m:r>
          </m:e>
          <m:sub>
            <m:r>
              <w:rPr>
                <w:rFonts w:ascii="Cambria Math" w:hAnsi="Cambria Math" w:cs="Times New Roman"/>
                <w:sz w:val="28"/>
                <w:szCs w:val="28"/>
                <w:lang w:val="kk-KZ"/>
              </w:rPr>
              <m:t>ст.п</m:t>
            </m:r>
          </m:sub>
        </m:sSub>
      </m:oMath>
      <w:r w:rsidR="00163753" w:rsidRPr="00163753">
        <w:rPr>
          <w:rFonts w:ascii="Times New Roman" w:hAnsi="Times New Roman" w:cs="Times New Roman"/>
          <w:sz w:val="28"/>
          <w:szCs w:val="28"/>
        </w:rPr>
        <w:t xml:space="preserve"> – скорость вытягивания стальной полой заготовки.</w:t>
      </w:r>
    </w:p>
    <w:p w:rsidR="00163753" w:rsidRPr="00163753" w:rsidRDefault="00163753" w:rsidP="00163753">
      <w:pPr>
        <w:spacing w:after="0" w:line="240" w:lineRule="auto"/>
        <w:jc w:val="both"/>
        <w:rPr>
          <w:rFonts w:ascii="Times New Roman" w:hAnsi="Times New Roman" w:cs="Times New Roman"/>
          <w:sz w:val="28"/>
          <w:szCs w:val="28"/>
        </w:rPr>
      </w:pPr>
    </w:p>
    <w:p w:rsidR="00163753" w:rsidRPr="00163753" w:rsidRDefault="00163753" w:rsidP="00163753">
      <w:pPr>
        <w:spacing w:after="0" w:line="240" w:lineRule="auto"/>
        <w:ind w:firstLine="709"/>
        <w:jc w:val="both"/>
        <w:rPr>
          <w:rFonts w:ascii="Times New Roman" w:hAnsi="Times New Roman" w:cs="Times New Roman"/>
          <w:sz w:val="28"/>
          <w:szCs w:val="28"/>
          <w:lang w:val="kk-KZ"/>
        </w:rPr>
      </w:pPr>
      <w:r w:rsidRPr="00163753">
        <w:rPr>
          <w:rFonts w:ascii="Times New Roman" w:hAnsi="Times New Roman" w:cs="Times New Roman"/>
          <w:sz w:val="28"/>
          <w:szCs w:val="28"/>
        </w:rPr>
        <w:t xml:space="preserve">Плотность затвердевшей стали </w:t>
      </w:r>
      <w:r w:rsidRPr="00163753">
        <w:rPr>
          <w:rFonts w:ascii="Times New Roman" w:hAnsi="Times New Roman" w:cs="Times New Roman"/>
          <w:sz w:val="28"/>
          <w:szCs w:val="28"/>
          <w:lang w:val="kk-KZ"/>
        </w:rPr>
        <w:t xml:space="preserve">составила </w:t>
      </w:r>
      <w:r w:rsidRPr="00163753">
        <w:rPr>
          <w:rFonts w:ascii="Times New Roman" w:hAnsi="Times New Roman" w:cs="Times New Roman"/>
          <w:sz w:val="28"/>
          <w:szCs w:val="28"/>
        </w:rPr>
        <w:t>[1</w:t>
      </w:r>
      <w:r w:rsidR="00D17853">
        <w:rPr>
          <w:rFonts w:ascii="Times New Roman" w:hAnsi="Times New Roman" w:cs="Times New Roman"/>
          <w:sz w:val="28"/>
          <w:szCs w:val="28"/>
        </w:rPr>
        <w:t>18</w:t>
      </w:r>
      <w:r w:rsidRPr="00163753">
        <w:rPr>
          <w:rFonts w:ascii="Times New Roman" w:hAnsi="Times New Roman" w:cs="Times New Roman"/>
          <w:sz w:val="28"/>
          <w:szCs w:val="28"/>
        </w:rPr>
        <w:t>]</w:t>
      </w:r>
      <w:r w:rsidRPr="00163753">
        <w:rPr>
          <w:rFonts w:ascii="Times New Roman" w:hAnsi="Times New Roman" w:cs="Times New Roman"/>
          <w:sz w:val="28"/>
          <w:szCs w:val="28"/>
          <w:lang w:val="kk-KZ"/>
        </w:rPr>
        <w:t>:</w:t>
      </w:r>
    </w:p>
    <w:p w:rsidR="00163753" w:rsidRPr="00163753" w:rsidRDefault="00163753" w:rsidP="00163753">
      <w:pPr>
        <w:spacing w:after="0" w:line="240" w:lineRule="auto"/>
        <w:jc w:val="both"/>
        <w:rPr>
          <w:rFonts w:ascii="Times New Roman" w:hAnsi="Times New Roman" w:cs="Times New Roman"/>
          <w:sz w:val="28"/>
          <w:szCs w:val="28"/>
          <w:lang w:val="kk-KZ"/>
        </w:rPr>
      </w:pPr>
    </w:p>
    <w:p w:rsidR="00163753" w:rsidRPr="00163753" w:rsidRDefault="007A6570" w:rsidP="00163753">
      <w:pPr>
        <w:spacing w:after="0" w:line="240" w:lineRule="auto"/>
        <w:jc w:val="center"/>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ρ</m:t>
            </m:r>
          </m:e>
          <m:sub>
            <m:r>
              <w:rPr>
                <w:rFonts w:ascii="Cambria Math" w:hAnsi="Cambria Math" w:cs="Times New Roman"/>
                <w:sz w:val="28"/>
                <w:szCs w:val="28"/>
                <w:lang w:val="kk-KZ"/>
              </w:rPr>
              <m:t>ст</m:t>
            </m:r>
          </m:sub>
        </m:sSub>
        <m:r>
          <w:rPr>
            <w:rFonts w:ascii="Cambria Math" w:hAnsi="Cambria Math" w:cs="Times New Roman"/>
            <w:sz w:val="28"/>
            <w:szCs w:val="28"/>
            <w:lang w:val="kk-KZ"/>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ρ</m:t>
                </m:r>
              </m:e>
              <m:sub>
                <m:r>
                  <w:rPr>
                    <w:rFonts w:ascii="Cambria Math" w:hAnsi="Cambria Math" w:cs="Times New Roman"/>
                    <w:sz w:val="28"/>
                    <w:szCs w:val="28"/>
                    <w:lang w:val="kk-KZ"/>
                  </w:rPr>
                  <m:t>0ст</m:t>
                </m:r>
              </m:sub>
            </m:sSub>
          </m:num>
          <m:den>
            <m:r>
              <w:rPr>
                <w:rFonts w:ascii="Cambria Math" w:hAnsi="Cambria Math" w:cs="Times New Roman"/>
                <w:sz w:val="28"/>
                <w:szCs w:val="28"/>
                <w:lang w:val="kk-KZ"/>
              </w:rPr>
              <m:t>1+3</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α</m:t>
                </m:r>
              </m:e>
              <m:sub>
                <m:r>
                  <w:rPr>
                    <w:rFonts w:ascii="Cambria Math" w:hAnsi="Cambria Math" w:cs="Times New Roman"/>
                    <w:sz w:val="28"/>
                    <w:szCs w:val="28"/>
                    <w:lang w:val="kk-KZ"/>
                  </w:rPr>
                  <m:t>ст</m:t>
                </m:r>
              </m:sub>
            </m:sSub>
            <m:sSub>
              <m:sSubPr>
                <m:ctrlPr>
                  <w:rPr>
                    <w:rFonts w:ascii="Cambria Math" w:hAnsi="Cambria Math" w:cs="Times New Roman"/>
                    <w:i/>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стЗВО</m:t>
                </m:r>
              </m:sub>
            </m:sSub>
          </m:den>
        </m:f>
      </m:oMath>
      <w:r w:rsidR="00163753" w:rsidRPr="00163753">
        <w:rPr>
          <w:rFonts w:ascii="Times New Roman" w:hAnsi="Times New Roman" w:cs="Times New Roman"/>
          <w:sz w:val="28"/>
          <w:szCs w:val="28"/>
          <w:lang w:val="kk-KZ"/>
        </w:rPr>
        <w:t>=</w:t>
      </w:r>
      <m:oMath>
        <m:f>
          <m:fPr>
            <m:ctrlPr>
              <w:rPr>
                <w:rFonts w:ascii="Cambria Math" w:hAnsi="Cambria Math" w:cs="Times New Roman"/>
                <w:i/>
                <w:sz w:val="28"/>
                <w:szCs w:val="28"/>
              </w:rPr>
            </m:ctrlPr>
          </m:fPr>
          <m:num>
            <m:r>
              <w:rPr>
                <w:rFonts w:ascii="Cambria Math" w:hAnsi="Cambria Math" w:cs="Times New Roman"/>
                <w:sz w:val="28"/>
                <w:szCs w:val="28"/>
                <w:lang w:val="kk-KZ"/>
              </w:rPr>
              <m:t>7,85</m:t>
            </m:r>
          </m:num>
          <m:den>
            <m:r>
              <w:rPr>
                <w:rFonts w:ascii="Cambria Math" w:hAnsi="Cambria Math" w:cs="Times New Roman"/>
                <w:sz w:val="28"/>
                <w:szCs w:val="28"/>
                <w:lang w:val="kk-KZ"/>
              </w:rPr>
              <m:t>1+3∙1,45∙950</m:t>
            </m:r>
          </m:den>
        </m:f>
        <m:r>
          <w:rPr>
            <w:rFonts w:ascii="Cambria Math" w:hAnsi="Cambria Math" w:cs="Times New Roman"/>
            <w:sz w:val="28"/>
            <w:szCs w:val="28"/>
            <w:lang w:val="kk-KZ"/>
          </w:rPr>
          <m:t>=7,54 т/</m:t>
        </m:r>
        <m:sSup>
          <m:sSupPr>
            <m:ctrlPr>
              <w:rPr>
                <w:rFonts w:ascii="Cambria Math" w:hAnsi="Cambria Math" w:cs="Times New Roman"/>
                <w:i/>
                <w:sz w:val="28"/>
                <w:szCs w:val="28"/>
              </w:rPr>
            </m:ctrlPr>
          </m:sSupPr>
          <m:e>
            <m:r>
              <w:rPr>
                <w:rFonts w:ascii="Cambria Math" w:hAnsi="Cambria Math" w:cs="Times New Roman"/>
                <w:sz w:val="28"/>
                <w:szCs w:val="28"/>
                <w:lang w:val="kk-KZ"/>
              </w:rPr>
              <m:t>м</m:t>
            </m:r>
          </m:e>
          <m:sup>
            <m:r>
              <w:rPr>
                <w:rFonts w:ascii="Cambria Math" w:hAnsi="Cambria Math" w:cs="Times New Roman"/>
                <w:sz w:val="28"/>
                <w:szCs w:val="28"/>
                <w:lang w:val="kk-KZ"/>
              </w:rPr>
              <m:t>3</m:t>
            </m:r>
          </m:sup>
        </m:sSup>
        <m:r>
          <w:rPr>
            <w:rFonts w:ascii="Cambria Math" w:hAnsi="Cambria Math" w:cs="Times New Roman"/>
            <w:sz w:val="28"/>
            <w:szCs w:val="28"/>
            <w:lang w:val="kk-KZ"/>
          </w:rPr>
          <m:t>,</m:t>
        </m:r>
      </m:oMath>
    </w:p>
    <w:p w:rsidR="00163753" w:rsidRPr="00163753" w:rsidRDefault="00163753" w:rsidP="001C7494">
      <w:pPr>
        <w:spacing w:after="0" w:line="240" w:lineRule="auto"/>
        <w:ind w:firstLine="709"/>
        <w:jc w:val="both"/>
        <w:rPr>
          <w:rFonts w:ascii="Times New Roman" w:hAnsi="Times New Roman" w:cs="Times New Roman"/>
          <w:sz w:val="28"/>
          <w:szCs w:val="28"/>
        </w:rPr>
      </w:pPr>
      <w:r w:rsidRPr="00163753">
        <w:rPr>
          <w:rFonts w:ascii="Times New Roman" w:hAnsi="Times New Roman" w:cs="Times New Roman"/>
          <w:sz w:val="28"/>
          <w:szCs w:val="28"/>
        </w:rPr>
        <w:lastRenderedPageBreak/>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0ст</m:t>
            </m:r>
          </m:sub>
        </m:sSub>
      </m:oMath>
      <w:r w:rsidRPr="00163753">
        <w:rPr>
          <w:rFonts w:ascii="Times New Roman" w:hAnsi="Times New Roman" w:cs="Times New Roman"/>
          <w:sz w:val="28"/>
          <w:szCs w:val="28"/>
        </w:rPr>
        <w:t xml:space="preserve"> –</w:t>
      </w:r>
      <w:r w:rsidRPr="00163753">
        <w:rPr>
          <w:rFonts w:ascii="Times New Roman" w:hAnsi="Times New Roman" w:cs="Times New Roman"/>
          <w:sz w:val="28"/>
          <w:szCs w:val="28"/>
          <w:lang w:val="kk-KZ"/>
        </w:rPr>
        <w:t xml:space="preserve">плотность стали при 0 °С, </w:t>
      </w:r>
      <w:r w:rsidRPr="00163753">
        <w:rPr>
          <w:rFonts w:ascii="Times New Roman" w:hAnsi="Times New Roman" w:cs="Times New Roman"/>
          <w:sz w:val="28"/>
          <w:szCs w:val="28"/>
        </w:rPr>
        <w:t>т/м</w:t>
      </w:r>
      <w:r w:rsidRPr="00163753">
        <w:rPr>
          <w:rFonts w:ascii="Times New Roman" w:hAnsi="Times New Roman" w:cs="Times New Roman"/>
          <w:sz w:val="28"/>
          <w:szCs w:val="28"/>
          <w:vertAlign w:val="superscript"/>
        </w:rPr>
        <w:t>3</w:t>
      </w:r>
      <w:r w:rsidRPr="00163753">
        <w:rPr>
          <w:rFonts w:ascii="Times New Roman" w:hAnsi="Times New Roman" w:cs="Times New Roman"/>
          <w:sz w:val="28"/>
          <w:szCs w:val="28"/>
        </w:rPr>
        <w:t>;</w:t>
      </w:r>
    </w:p>
    <w:p w:rsidR="00163753" w:rsidRPr="00163753" w:rsidRDefault="007A6570" w:rsidP="001C7494">
      <w:pPr>
        <w:spacing w:after="0" w:line="240" w:lineRule="auto"/>
        <w:ind w:firstLine="709"/>
        <w:jc w:val="both"/>
        <w:rPr>
          <w:rFonts w:ascii="Times New Roman" w:hAnsi="Times New Roman" w:cs="Times New Roman"/>
          <w:sz w:val="28"/>
          <w:szCs w:val="28"/>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α</m:t>
            </m:r>
          </m:e>
          <m:sub>
            <m:r>
              <w:rPr>
                <w:rFonts w:ascii="Cambria Math" w:hAnsi="Cambria Math" w:cs="Times New Roman"/>
                <w:sz w:val="28"/>
                <w:szCs w:val="28"/>
                <w:lang w:val="kk-KZ"/>
              </w:rPr>
              <m:t>ст</m:t>
            </m:r>
          </m:sub>
        </m:sSub>
      </m:oMath>
      <w:r w:rsidR="00163753" w:rsidRPr="00163753">
        <w:rPr>
          <w:rFonts w:ascii="Times New Roman" w:hAnsi="Times New Roman" w:cs="Times New Roman"/>
          <w:sz w:val="28"/>
          <w:szCs w:val="28"/>
        </w:rPr>
        <w:t xml:space="preserve"> – коэффициент линейного расширения стали, м</w:t>
      </w:r>
      <w:r w:rsidR="00163753" w:rsidRPr="00163753">
        <w:rPr>
          <w:rFonts w:ascii="Times New Roman" w:hAnsi="Times New Roman" w:cs="Times New Roman"/>
          <w:sz w:val="28"/>
          <w:szCs w:val="28"/>
          <w:vertAlign w:val="superscript"/>
        </w:rPr>
        <w:t>2</w:t>
      </w:r>
      <w:r w:rsidR="00163753" w:rsidRPr="00163753">
        <w:rPr>
          <w:rFonts w:ascii="Times New Roman" w:hAnsi="Times New Roman" w:cs="Times New Roman"/>
          <w:sz w:val="28"/>
          <w:szCs w:val="28"/>
        </w:rPr>
        <w:t>;</w:t>
      </w:r>
    </w:p>
    <w:p w:rsidR="00163753" w:rsidRPr="00163753" w:rsidRDefault="007A6570" w:rsidP="001C7494">
      <w:pPr>
        <w:spacing w:after="0" w:line="240" w:lineRule="auto"/>
        <w:ind w:firstLine="709"/>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rPr>
              <m:t>стЗВО</m:t>
            </m:r>
          </m:sub>
        </m:sSub>
      </m:oMath>
      <w:r w:rsidR="00163753" w:rsidRPr="00163753">
        <w:rPr>
          <w:rFonts w:ascii="Times New Roman" w:hAnsi="Times New Roman" w:cs="Times New Roman"/>
          <w:sz w:val="28"/>
          <w:szCs w:val="28"/>
        </w:rPr>
        <w:t xml:space="preserve"> – температура стали в конце ЗВО, °С.</w:t>
      </w:r>
    </w:p>
    <w:p w:rsidR="00163753" w:rsidRPr="00163753" w:rsidRDefault="00163753" w:rsidP="00163753">
      <w:pPr>
        <w:spacing w:after="0" w:line="240" w:lineRule="auto"/>
        <w:jc w:val="both"/>
        <w:rPr>
          <w:rFonts w:ascii="Times New Roman" w:hAnsi="Times New Roman" w:cs="Times New Roman"/>
          <w:sz w:val="28"/>
          <w:szCs w:val="28"/>
        </w:rPr>
      </w:pPr>
    </w:p>
    <w:p w:rsidR="00163753" w:rsidRPr="00163753" w:rsidRDefault="00163753" w:rsidP="00163753">
      <w:pPr>
        <w:spacing w:after="0" w:line="240" w:lineRule="auto"/>
        <w:ind w:firstLine="709"/>
        <w:jc w:val="both"/>
        <w:rPr>
          <w:rFonts w:ascii="Times New Roman" w:hAnsi="Times New Roman" w:cs="Times New Roman"/>
          <w:sz w:val="28"/>
          <w:szCs w:val="28"/>
        </w:rPr>
      </w:pPr>
      <w:r w:rsidRPr="00163753">
        <w:rPr>
          <w:rFonts w:ascii="Times New Roman" w:hAnsi="Times New Roman" w:cs="Times New Roman"/>
          <w:sz w:val="28"/>
          <w:szCs w:val="28"/>
        </w:rPr>
        <w:t>Площадь поперечного сечения полой заготовки:</w:t>
      </w:r>
    </w:p>
    <w:p w:rsidR="00163753" w:rsidRPr="00163753" w:rsidRDefault="00163753" w:rsidP="00163753">
      <w:pPr>
        <w:spacing w:after="0" w:line="240" w:lineRule="auto"/>
        <w:jc w:val="both"/>
        <w:rPr>
          <w:rFonts w:ascii="Times New Roman" w:hAnsi="Times New Roman" w:cs="Times New Roman"/>
          <w:sz w:val="28"/>
          <w:szCs w:val="28"/>
        </w:rPr>
      </w:pPr>
    </w:p>
    <w:p w:rsidR="00163753" w:rsidRPr="00163753" w:rsidRDefault="007A6570" w:rsidP="00163753">
      <w:pPr>
        <w:spacing w:after="0" w:line="240" w:lineRule="auto"/>
        <w:jc w:val="both"/>
        <w:rPr>
          <w:rFonts w:ascii="Times New Roman" w:hAnsi="Times New Roman" w:cs="Times New Roman"/>
          <w:sz w:val="28"/>
          <w:szCs w:val="28"/>
          <w:lang w:val="kk-KZ"/>
        </w:rPr>
      </w:pPr>
      <m:oMathPara>
        <m:oMath>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з</m:t>
              </m:r>
            </m:sub>
          </m:sSub>
          <m:r>
            <w:rPr>
              <w:rFonts w:ascii="Cambria Math" w:hAnsi="Cambria Math" w:cs="Times New Roman"/>
              <w:sz w:val="28"/>
              <w:szCs w:val="28"/>
              <w:lang w:val="kk-KZ"/>
            </w:rPr>
            <m:t>=π</m:t>
          </m:r>
          <m:d>
            <m:dPr>
              <m:ctrlPr>
                <w:rPr>
                  <w:rFonts w:ascii="Cambria Math" w:hAnsi="Cambria Math" w:cs="Times New Roman"/>
                  <w:i/>
                  <w:sz w:val="28"/>
                  <w:szCs w:val="28"/>
                  <w:lang w:val="kk-KZ"/>
                </w:rPr>
              </m:ctrlPr>
            </m:dPr>
            <m:e>
              <m:sSubSup>
                <m:sSubSupPr>
                  <m:ctrlPr>
                    <w:rPr>
                      <w:rFonts w:ascii="Cambria Math" w:hAnsi="Cambria Math" w:cs="Times New Roman"/>
                      <w:i/>
                      <w:sz w:val="28"/>
                      <w:szCs w:val="28"/>
                      <w:lang w:val="kk-KZ"/>
                    </w:rPr>
                  </m:ctrlPr>
                </m:sSubSupPr>
                <m:e>
                  <m:r>
                    <w:rPr>
                      <w:rFonts w:ascii="Cambria Math" w:hAnsi="Cambria Math" w:cs="Times New Roman"/>
                      <w:sz w:val="28"/>
                      <w:szCs w:val="28"/>
                      <w:lang w:val="en-US"/>
                    </w:rPr>
                    <m:t>R</m:t>
                  </m:r>
                </m:e>
                <m:sub>
                  <m:r>
                    <w:rPr>
                      <w:rFonts w:ascii="Cambria Math" w:hAnsi="Cambria Math" w:cs="Times New Roman"/>
                      <w:sz w:val="28"/>
                      <w:szCs w:val="28"/>
                    </w:rPr>
                    <m:t>з</m:t>
                  </m:r>
                </m:sub>
                <m:sup>
                  <m:r>
                    <w:rPr>
                      <w:rFonts w:ascii="Cambria Math" w:hAnsi="Cambria Math" w:cs="Times New Roman"/>
                      <w:sz w:val="28"/>
                      <w:szCs w:val="28"/>
                      <w:lang w:val="kk-KZ"/>
                    </w:rPr>
                    <m:t>2</m:t>
                  </m:r>
                </m:sup>
              </m:sSubSup>
              <m:r>
                <w:rPr>
                  <w:rFonts w:ascii="Cambria Math" w:hAnsi="Cambria Math" w:cs="Times New Roman"/>
                  <w:sz w:val="28"/>
                  <w:szCs w:val="28"/>
                  <w:lang w:val="kk-KZ"/>
                </w:rPr>
                <m:t>-</m:t>
              </m:r>
              <m:sSubSup>
                <m:sSubSupPr>
                  <m:ctrlPr>
                    <w:rPr>
                      <w:rFonts w:ascii="Cambria Math" w:hAnsi="Cambria Math" w:cs="Times New Roman"/>
                      <w:i/>
                      <w:sz w:val="28"/>
                      <w:szCs w:val="28"/>
                      <w:lang w:val="kk-KZ"/>
                    </w:rPr>
                  </m:ctrlPr>
                </m:sSubSupPr>
                <m:e>
                  <m:r>
                    <w:rPr>
                      <w:rFonts w:ascii="Cambria Math" w:hAnsi="Cambria Math" w:cs="Times New Roman"/>
                      <w:sz w:val="28"/>
                      <w:szCs w:val="28"/>
                      <w:lang w:val="en-US"/>
                    </w:rPr>
                    <m:t>r</m:t>
                  </m:r>
                </m:e>
                <m:sub>
                  <m:r>
                    <w:rPr>
                      <w:rFonts w:ascii="Cambria Math" w:hAnsi="Cambria Math" w:cs="Times New Roman"/>
                      <w:sz w:val="28"/>
                      <w:szCs w:val="28"/>
                    </w:rPr>
                    <m:t>з</m:t>
                  </m:r>
                </m:sub>
                <m:sup>
                  <m:r>
                    <w:rPr>
                      <w:rFonts w:ascii="Cambria Math" w:hAnsi="Cambria Math" w:cs="Times New Roman"/>
                      <w:sz w:val="28"/>
                      <w:szCs w:val="28"/>
                      <w:lang w:val="kk-KZ"/>
                    </w:rPr>
                    <m:t>2</m:t>
                  </m:r>
                </m:sup>
              </m:sSubSup>
            </m:e>
          </m:d>
          <m:r>
            <w:rPr>
              <w:rFonts w:ascii="Cambria Math" w:hAnsi="Cambria Math" w:cs="Times New Roman"/>
              <w:sz w:val="28"/>
              <w:szCs w:val="28"/>
              <w:lang w:val="kk-KZ"/>
            </w:rPr>
            <m:t>=3,14</m:t>
          </m:r>
          <m:d>
            <m:dPr>
              <m:ctrlPr>
                <w:rPr>
                  <w:rFonts w:ascii="Cambria Math" w:hAnsi="Cambria Math" w:cs="Times New Roman"/>
                  <w:i/>
                  <w:sz w:val="28"/>
                  <w:szCs w:val="28"/>
                  <w:lang w:val="kk-KZ"/>
                </w:rPr>
              </m:ctrlPr>
            </m:dPr>
            <m:e>
              <m:sSup>
                <m:sSupPr>
                  <m:ctrlPr>
                    <w:rPr>
                      <w:rFonts w:ascii="Cambria Math" w:hAnsi="Cambria Math" w:cs="Times New Roman"/>
                      <w:i/>
                      <w:sz w:val="28"/>
                      <w:szCs w:val="28"/>
                      <w:lang w:val="kk-KZ"/>
                    </w:rPr>
                  </m:ctrlPr>
                </m:sSupPr>
                <m:e>
                  <m:r>
                    <w:rPr>
                      <w:rFonts w:ascii="Cambria Math" w:hAnsi="Cambria Math" w:cs="Times New Roman"/>
                      <w:sz w:val="28"/>
                      <w:szCs w:val="28"/>
                      <w:lang w:val="kk-KZ"/>
                    </w:rPr>
                    <m:t>0,105</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0,072</m:t>
                  </m:r>
                </m:e>
                <m:sup>
                  <m:r>
                    <w:rPr>
                      <w:rFonts w:ascii="Cambria Math" w:hAnsi="Cambria Math" w:cs="Times New Roman"/>
                      <w:sz w:val="28"/>
                      <w:szCs w:val="28"/>
                      <w:lang w:val="kk-KZ"/>
                    </w:rPr>
                    <m:t>2</m:t>
                  </m:r>
                </m:sup>
              </m:sSup>
            </m:e>
          </m:d>
          <m:r>
            <w:rPr>
              <w:rFonts w:ascii="Cambria Math" w:hAnsi="Cambria Math" w:cs="Times New Roman"/>
              <w:sz w:val="28"/>
              <w:szCs w:val="28"/>
              <w:lang w:val="kk-KZ"/>
            </w:rPr>
            <m:t>=183,4∙</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10</m:t>
              </m:r>
            </m:e>
            <m:sup>
              <m:r>
                <w:rPr>
                  <w:rFonts w:ascii="Cambria Math" w:hAnsi="Cambria Math" w:cs="Times New Roman"/>
                  <w:sz w:val="28"/>
                  <w:szCs w:val="28"/>
                  <w:lang w:val="kk-KZ"/>
                </w:rPr>
                <m:t>-4</m:t>
              </m:r>
            </m:sup>
          </m:sSup>
          <m:sSup>
            <m:sSupPr>
              <m:ctrlPr>
                <w:rPr>
                  <w:rFonts w:ascii="Cambria Math" w:hAnsi="Cambria Math" w:cs="Times New Roman"/>
                  <w:i/>
                  <w:sz w:val="28"/>
                  <w:szCs w:val="28"/>
                  <w:lang w:val="kk-KZ"/>
                </w:rPr>
              </m:ctrlPr>
            </m:sSupPr>
            <m:e>
              <m:r>
                <w:rPr>
                  <w:rFonts w:ascii="Cambria Math" w:hAnsi="Cambria Math" w:cs="Times New Roman"/>
                  <w:sz w:val="28"/>
                  <w:szCs w:val="28"/>
                  <w:lang w:val="kk-KZ"/>
                </w:rPr>
                <m:t>м</m:t>
              </m:r>
            </m:e>
            <m:sup>
              <m:r>
                <w:rPr>
                  <w:rFonts w:ascii="Cambria Math" w:hAnsi="Cambria Math" w:cs="Times New Roman"/>
                  <w:sz w:val="28"/>
                  <w:szCs w:val="28"/>
                  <w:lang w:val="kk-KZ"/>
                </w:rPr>
                <m:t>2</m:t>
              </m:r>
            </m:sup>
          </m:sSup>
          <m:r>
            <w:rPr>
              <w:rFonts w:ascii="Cambria Math" w:hAnsi="Cambria Math" w:cs="Times New Roman"/>
              <w:sz w:val="28"/>
              <w:szCs w:val="28"/>
              <w:lang w:val="kk-KZ"/>
            </w:rPr>
            <m:t>;</m:t>
          </m:r>
        </m:oMath>
      </m:oMathPara>
    </w:p>
    <w:p w:rsidR="00163753" w:rsidRPr="00163753" w:rsidRDefault="00163753" w:rsidP="00163753">
      <w:pPr>
        <w:spacing w:after="0" w:line="240" w:lineRule="auto"/>
        <w:jc w:val="both"/>
        <w:rPr>
          <w:rFonts w:ascii="Times New Roman" w:hAnsi="Times New Roman" w:cs="Times New Roman"/>
          <w:sz w:val="28"/>
          <w:szCs w:val="28"/>
        </w:rPr>
      </w:pPr>
    </w:p>
    <w:p w:rsidR="00163753" w:rsidRPr="00163753" w:rsidRDefault="00163753" w:rsidP="001C7494">
      <w:pPr>
        <w:spacing w:after="0" w:line="240" w:lineRule="auto"/>
        <w:ind w:firstLine="709"/>
        <w:jc w:val="both"/>
        <w:rPr>
          <w:rFonts w:ascii="Times New Roman" w:hAnsi="Times New Roman" w:cs="Times New Roman"/>
          <w:sz w:val="28"/>
          <w:szCs w:val="28"/>
        </w:rPr>
      </w:pPr>
      <w:r w:rsidRPr="00163753">
        <w:rPr>
          <w:rFonts w:ascii="Times New Roman" w:hAnsi="Times New Roman" w:cs="Times New Roman"/>
          <w:sz w:val="28"/>
          <w:szCs w:val="28"/>
        </w:rPr>
        <w:t xml:space="preserve">где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R</m:t>
            </m:r>
          </m:e>
          <m:sub>
            <m:r>
              <w:rPr>
                <w:rFonts w:ascii="Cambria Math" w:hAnsi="Cambria Math" w:cs="Times New Roman"/>
                <w:sz w:val="28"/>
                <w:szCs w:val="28"/>
              </w:rPr>
              <m:t>з</m:t>
            </m:r>
          </m:sub>
        </m:sSub>
      </m:oMath>
      <w:r w:rsidRPr="00163753">
        <w:rPr>
          <w:rFonts w:ascii="Times New Roman" w:hAnsi="Times New Roman" w:cs="Times New Roman"/>
          <w:sz w:val="28"/>
          <w:szCs w:val="28"/>
        </w:rPr>
        <w:t xml:space="preserve"> и</w:t>
      </w:r>
      <m:oMath>
        <m:r>
          <w:rPr>
            <w:rFonts w:ascii="Cambria Math" w:hAnsi="Cambria Math" w:cs="Times New Roman"/>
            <w:sz w:val="28"/>
            <w:szCs w:val="28"/>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r</m:t>
            </m:r>
          </m:e>
          <m:sub>
            <m:r>
              <w:rPr>
                <w:rFonts w:ascii="Cambria Math" w:hAnsi="Cambria Math" w:cs="Times New Roman"/>
                <w:sz w:val="28"/>
                <w:szCs w:val="28"/>
              </w:rPr>
              <m:t>з</m:t>
            </m:r>
          </m:sub>
        </m:sSub>
      </m:oMath>
      <w:r w:rsidRPr="00163753">
        <w:rPr>
          <w:rFonts w:ascii="Times New Roman" w:hAnsi="Times New Roman" w:cs="Times New Roman"/>
          <w:sz w:val="28"/>
          <w:szCs w:val="28"/>
        </w:rPr>
        <w:t xml:space="preserve">– </w:t>
      </w:r>
      <w:r w:rsidRPr="00163753">
        <w:rPr>
          <w:rFonts w:ascii="Times New Roman" w:hAnsi="Times New Roman" w:cs="Times New Roman"/>
          <w:sz w:val="28"/>
          <w:szCs w:val="28"/>
          <w:lang w:val="kk-KZ"/>
        </w:rPr>
        <w:t xml:space="preserve">наружний и внутрений радиусы стальной полой заготовки, </w:t>
      </w:r>
      <w:r w:rsidRPr="00163753">
        <w:rPr>
          <w:rFonts w:ascii="Times New Roman" w:hAnsi="Times New Roman" w:cs="Times New Roman"/>
          <w:sz w:val="28"/>
          <w:szCs w:val="28"/>
        </w:rPr>
        <w:t>м.</w:t>
      </w:r>
    </w:p>
    <w:p w:rsidR="00163753" w:rsidRPr="00163753" w:rsidRDefault="00163753" w:rsidP="00163753">
      <w:pPr>
        <w:spacing w:after="0" w:line="240" w:lineRule="auto"/>
        <w:jc w:val="both"/>
        <w:rPr>
          <w:rFonts w:ascii="Times New Roman" w:hAnsi="Times New Roman" w:cs="Times New Roman"/>
          <w:sz w:val="28"/>
          <w:szCs w:val="28"/>
        </w:rPr>
      </w:pPr>
    </w:p>
    <w:p w:rsidR="00163753" w:rsidRPr="00163753" w:rsidRDefault="00163753" w:rsidP="00163753">
      <w:pPr>
        <w:spacing w:after="0" w:line="240" w:lineRule="auto"/>
        <w:ind w:firstLine="709"/>
        <w:jc w:val="both"/>
        <w:rPr>
          <w:rFonts w:ascii="Times New Roman" w:hAnsi="Times New Roman" w:cs="Times New Roman"/>
          <w:sz w:val="28"/>
          <w:szCs w:val="28"/>
        </w:rPr>
      </w:pPr>
      <w:r w:rsidRPr="00163753">
        <w:rPr>
          <w:rFonts w:ascii="Times New Roman" w:hAnsi="Times New Roman" w:cs="Times New Roman"/>
          <w:sz w:val="28"/>
          <w:szCs w:val="28"/>
        </w:rPr>
        <w:t xml:space="preserve">Внутренний радиус полой заготовки соответствует внутреннему радиусу гильзы, прошиваемой на поперечно-винтовом стане. </w:t>
      </w:r>
    </w:p>
    <w:p w:rsidR="00163753" w:rsidRPr="00163753" w:rsidRDefault="00163753" w:rsidP="00163753">
      <w:pPr>
        <w:spacing w:after="0" w:line="240" w:lineRule="auto"/>
        <w:ind w:firstLine="708"/>
        <w:jc w:val="both"/>
        <w:rPr>
          <w:rFonts w:ascii="Times New Roman" w:hAnsi="Times New Roman" w:cs="Times New Roman"/>
          <w:sz w:val="28"/>
          <w:szCs w:val="28"/>
        </w:rPr>
      </w:pPr>
      <w:r w:rsidRPr="00163753">
        <w:rPr>
          <w:rFonts w:ascii="Times New Roman" w:hAnsi="Times New Roman" w:cs="Times New Roman"/>
          <w:sz w:val="28"/>
          <w:szCs w:val="28"/>
        </w:rPr>
        <w:t xml:space="preserve">В </w:t>
      </w:r>
      <w:r w:rsidR="001C7494">
        <w:rPr>
          <w:rFonts w:ascii="Times New Roman" w:hAnsi="Times New Roman" w:cs="Times New Roman"/>
          <w:sz w:val="28"/>
          <w:szCs w:val="28"/>
        </w:rPr>
        <w:t>результате</w:t>
      </w:r>
      <w:r w:rsidRPr="00163753">
        <w:rPr>
          <w:rFonts w:ascii="Times New Roman" w:hAnsi="Times New Roman" w:cs="Times New Roman"/>
          <w:sz w:val="28"/>
          <w:szCs w:val="28"/>
        </w:rPr>
        <w:t>, скорость разливки равна:</w:t>
      </w:r>
    </w:p>
    <w:p w:rsidR="00163753" w:rsidRPr="00163753" w:rsidRDefault="00163753" w:rsidP="00163753">
      <w:pPr>
        <w:spacing w:after="0" w:line="240" w:lineRule="auto"/>
        <w:ind w:firstLine="708"/>
        <w:jc w:val="both"/>
        <w:rPr>
          <w:rFonts w:ascii="Times New Roman" w:hAnsi="Times New Roman" w:cs="Times New Roman"/>
          <w:sz w:val="28"/>
          <w:szCs w:val="28"/>
          <w:lang w:val="kk-KZ"/>
        </w:rPr>
      </w:pPr>
    </w:p>
    <w:p w:rsidR="00163753" w:rsidRPr="00163753" w:rsidRDefault="00163753" w:rsidP="00163753">
      <w:pPr>
        <w:spacing w:after="0" w:line="240" w:lineRule="auto"/>
        <w:jc w:val="center"/>
        <w:rPr>
          <w:rFonts w:ascii="Times New Roman" w:hAnsi="Times New Roman" w:cs="Times New Roman"/>
          <w:sz w:val="28"/>
          <w:szCs w:val="28"/>
        </w:rPr>
      </w:pPr>
      <m:oMath>
        <m:r>
          <w:rPr>
            <w:rFonts w:ascii="Cambria Math" w:hAnsi="Cambria Math" w:cs="Times New Roman"/>
            <w:sz w:val="28"/>
            <w:szCs w:val="28"/>
          </w:rPr>
          <m:t>q=7,54∙</m:t>
        </m:r>
        <m:r>
          <w:rPr>
            <w:rFonts w:ascii="Cambria Math" w:hAnsi="Cambria Math" w:cs="Times New Roman"/>
            <w:sz w:val="28"/>
            <w:szCs w:val="28"/>
            <w:lang w:val="kk-KZ"/>
          </w:rPr>
          <m:t>183,4∙</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10</m:t>
            </m:r>
          </m:e>
          <m:sup>
            <m:r>
              <w:rPr>
                <w:rFonts w:ascii="Cambria Math" w:hAnsi="Cambria Math" w:cs="Times New Roman"/>
                <w:sz w:val="28"/>
                <w:szCs w:val="28"/>
                <w:lang w:val="kk-KZ"/>
              </w:rPr>
              <m:t>-4</m:t>
            </m:r>
          </m:sup>
        </m:sSup>
        <m:sSub>
          <m:sSubPr>
            <m:ctrlPr>
              <w:rPr>
                <w:rFonts w:ascii="Cambria Math" w:hAnsi="Cambria Math" w:cs="Times New Roman"/>
                <w:i/>
                <w:sz w:val="28"/>
                <w:szCs w:val="28"/>
                <w:lang w:val="en-US"/>
              </w:rPr>
            </m:ctrlPr>
          </m:sSubPr>
          <m:e>
            <m:r>
              <w:rPr>
                <w:rFonts w:ascii="Cambria Math" w:hAnsi="Cambria Math" w:cs="Times New Roman"/>
                <w:sz w:val="28"/>
                <w:szCs w:val="28"/>
                <w:lang w:val="en-US"/>
              </w:rPr>
              <m:t>v</m:t>
            </m:r>
          </m:e>
          <m:sub>
            <m:r>
              <w:rPr>
                <w:rFonts w:ascii="Cambria Math" w:hAnsi="Cambria Math" w:cs="Times New Roman"/>
                <w:sz w:val="28"/>
                <w:szCs w:val="28"/>
              </w:rPr>
              <m:t>з</m:t>
            </m:r>
          </m:sub>
        </m:sSub>
        <m:r>
          <w:rPr>
            <w:rFonts w:ascii="Cambria Math" w:hAnsi="Cambria Math" w:cs="Times New Roman"/>
            <w:sz w:val="28"/>
            <w:szCs w:val="28"/>
          </w:rPr>
          <m:t>=0,136</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v</m:t>
            </m:r>
          </m:e>
          <m:sub>
            <m:r>
              <w:rPr>
                <w:rFonts w:ascii="Cambria Math" w:hAnsi="Cambria Math" w:cs="Times New Roman"/>
                <w:sz w:val="28"/>
                <w:szCs w:val="28"/>
              </w:rPr>
              <m:t>з</m:t>
            </m:r>
          </m:sub>
        </m:sSub>
      </m:oMath>
      <w:r w:rsidRPr="00163753">
        <w:rPr>
          <w:rFonts w:ascii="Times New Roman" w:hAnsi="Times New Roman" w:cs="Times New Roman"/>
          <w:sz w:val="28"/>
          <w:szCs w:val="28"/>
        </w:rPr>
        <w:t>.</w:t>
      </w:r>
    </w:p>
    <w:p w:rsidR="00163753" w:rsidRPr="00163753" w:rsidRDefault="00163753" w:rsidP="00163753">
      <w:pPr>
        <w:spacing w:after="0" w:line="240" w:lineRule="auto"/>
        <w:ind w:firstLine="708"/>
        <w:jc w:val="center"/>
        <w:rPr>
          <w:rFonts w:ascii="Times New Roman" w:hAnsi="Times New Roman" w:cs="Times New Roman"/>
          <w:sz w:val="28"/>
          <w:szCs w:val="28"/>
          <w:lang w:val="kk-KZ"/>
        </w:rPr>
      </w:pPr>
    </w:p>
    <w:p w:rsidR="00163753" w:rsidRPr="00163753" w:rsidRDefault="00163753" w:rsidP="00163753">
      <w:pPr>
        <w:spacing w:after="0" w:line="240" w:lineRule="auto"/>
        <w:ind w:firstLine="708"/>
        <w:jc w:val="both"/>
        <w:rPr>
          <w:rFonts w:ascii="Times New Roman" w:hAnsi="Times New Roman" w:cs="Times New Roman"/>
          <w:sz w:val="28"/>
          <w:szCs w:val="28"/>
          <w:lang w:val="kk-KZ"/>
        </w:rPr>
      </w:pPr>
      <w:r w:rsidRPr="00163753">
        <w:rPr>
          <w:rFonts w:ascii="Times New Roman" w:hAnsi="Times New Roman" w:cs="Times New Roman"/>
          <w:sz w:val="28"/>
          <w:szCs w:val="28"/>
          <w:lang w:val="kk-KZ"/>
        </w:rPr>
        <w:t xml:space="preserve">Методики расчета скорости вытягивания полой заготовки на МНЛЗ </w:t>
      </w:r>
      <w:r>
        <w:rPr>
          <w:rFonts w:ascii="Times New Roman" w:hAnsi="Times New Roman" w:cs="Times New Roman"/>
          <w:sz w:val="28"/>
          <w:szCs w:val="28"/>
          <w:lang w:val="kk-KZ"/>
        </w:rPr>
        <w:t>в настоящее время</w:t>
      </w:r>
      <w:r w:rsidRPr="00163753">
        <w:rPr>
          <w:rFonts w:ascii="Times New Roman" w:hAnsi="Times New Roman" w:cs="Times New Roman"/>
          <w:sz w:val="28"/>
          <w:szCs w:val="28"/>
          <w:lang w:val="kk-KZ"/>
        </w:rPr>
        <w:t xml:space="preserve"> ни в каких источниках не приводится, в связи с этим, </w:t>
      </w:r>
      <w:r w:rsidRPr="00163753">
        <w:rPr>
          <w:rFonts w:ascii="Times New Roman" w:hAnsi="Times New Roman" w:cs="Times New Roman"/>
          <w:sz w:val="28"/>
          <w:szCs w:val="28"/>
        </w:rPr>
        <w:t>определяли</w:t>
      </w:r>
      <w:r w:rsidRPr="00163753">
        <w:rPr>
          <w:rFonts w:ascii="Times New Roman" w:hAnsi="Times New Roman" w:cs="Times New Roman"/>
          <w:sz w:val="28"/>
          <w:szCs w:val="28"/>
          <w:lang w:val="kk-KZ"/>
        </w:rPr>
        <w:t xml:space="preserve"> ее из условия равенства чисел Фурье </w:t>
      </w:r>
      <w:r w:rsidRPr="00163753">
        <w:rPr>
          <w:rFonts w:ascii="Times New Roman" w:hAnsi="Times New Roman" w:cs="Times New Roman"/>
          <w:sz w:val="28"/>
          <w:szCs w:val="28"/>
        </w:rPr>
        <w:t>[</w:t>
      </w:r>
      <w:r w:rsidR="00D17853">
        <w:rPr>
          <w:rFonts w:ascii="Times New Roman" w:hAnsi="Times New Roman" w:cs="Times New Roman"/>
          <w:sz w:val="28"/>
          <w:szCs w:val="28"/>
        </w:rPr>
        <w:t>1</w:t>
      </w:r>
      <w:r w:rsidR="006334D0">
        <w:rPr>
          <w:rFonts w:ascii="Times New Roman" w:hAnsi="Times New Roman" w:cs="Times New Roman"/>
          <w:sz w:val="28"/>
          <w:szCs w:val="28"/>
        </w:rPr>
        <w:t>26</w:t>
      </w:r>
      <w:r w:rsidRPr="00163753">
        <w:rPr>
          <w:rFonts w:ascii="Times New Roman" w:hAnsi="Times New Roman" w:cs="Times New Roman"/>
          <w:sz w:val="28"/>
          <w:szCs w:val="28"/>
        </w:rPr>
        <w:t xml:space="preserve">], </w:t>
      </w:r>
      <w:r w:rsidRPr="00163753">
        <w:rPr>
          <w:rFonts w:ascii="Times New Roman" w:hAnsi="Times New Roman" w:cs="Times New Roman"/>
          <w:sz w:val="28"/>
          <w:szCs w:val="28"/>
          <w:lang w:val="kk-KZ"/>
        </w:rPr>
        <w:t>на основании экспериментов разливки алюминиевой полой заготовки.</w:t>
      </w:r>
    </w:p>
    <w:p w:rsidR="00163753" w:rsidRPr="00163753" w:rsidRDefault="00163753" w:rsidP="00163753">
      <w:pPr>
        <w:spacing w:after="0" w:line="240" w:lineRule="auto"/>
        <w:ind w:firstLine="708"/>
        <w:jc w:val="both"/>
        <w:rPr>
          <w:rFonts w:ascii="Times New Roman" w:hAnsi="Times New Roman" w:cs="Times New Roman"/>
          <w:sz w:val="28"/>
          <w:szCs w:val="28"/>
          <w:lang w:val="kk-KZ"/>
        </w:rPr>
      </w:pPr>
      <w:r w:rsidRPr="00163753">
        <w:rPr>
          <w:rFonts w:ascii="Times New Roman" w:hAnsi="Times New Roman" w:cs="Times New Roman"/>
          <w:sz w:val="28"/>
          <w:szCs w:val="28"/>
          <w:lang w:val="kk-KZ"/>
        </w:rPr>
        <w:t>Оптимальная скорость вытягивания алюминиевой заготовки диаметром 50 мм, зависит от толщины корки образуемой в кристаллизаторе, которая должна выдерживать статическое давление металла и трение о стенки кристаллизатора. Рост корки металла в свою очередь напрямую зависит от времени пребывания металла в кристаллизаторе:</w:t>
      </w:r>
    </w:p>
    <w:p w:rsidR="00163753" w:rsidRPr="00163753" w:rsidRDefault="00163753" w:rsidP="00163753">
      <w:pPr>
        <w:spacing w:after="0" w:line="240" w:lineRule="auto"/>
        <w:ind w:firstLine="708"/>
        <w:jc w:val="both"/>
        <w:rPr>
          <w:rFonts w:ascii="Times New Roman" w:hAnsi="Times New Roman" w:cs="Times New Roman"/>
          <w:sz w:val="28"/>
          <w:szCs w:val="28"/>
          <w:lang w:val="kk-KZ"/>
        </w:rPr>
      </w:pPr>
    </w:p>
    <w:p w:rsidR="00163753" w:rsidRPr="00163753" w:rsidRDefault="007A6570" w:rsidP="00163753">
      <w:pPr>
        <w:spacing w:after="0" w:line="240" w:lineRule="auto"/>
        <w:jc w:val="center"/>
        <w:rPr>
          <w:rFonts w:ascii="Times New Roman" w:hAnsi="Times New Roman" w:cs="Times New Roman"/>
          <w:sz w:val="28"/>
          <w:szCs w:val="28"/>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τ</m:t>
            </m:r>
          </m:e>
          <m:sub>
            <m:r>
              <w:rPr>
                <w:rFonts w:ascii="Cambria Math" w:hAnsi="Cambria Math" w:cs="Times New Roman"/>
                <w:sz w:val="28"/>
                <w:szCs w:val="28"/>
                <w:lang w:val="kk-KZ"/>
              </w:rPr>
              <m:t>Al</m:t>
            </m:r>
          </m:sub>
        </m:sSub>
        <m:r>
          <w:rPr>
            <w:rFonts w:ascii="Cambria Math" w:hAnsi="Cambria Math" w:cs="Times New Roman"/>
            <w:sz w:val="28"/>
            <w:szCs w:val="28"/>
            <w:lang w:val="kk-KZ"/>
          </w:rPr>
          <m:t>=</m:t>
        </m:r>
        <m:f>
          <m:fPr>
            <m:type m:val="skw"/>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Al</m:t>
                </m:r>
              </m:sub>
            </m:sSub>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v</m:t>
                </m:r>
              </m:e>
              <m:sub>
                <m:r>
                  <w:rPr>
                    <w:rFonts w:ascii="Cambria Math" w:hAnsi="Cambria Math" w:cs="Times New Roman"/>
                    <w:sz w:val="28"/>
                    <w:szCs w:val="28"/>
                    <w:lang w:val="kk-KZ"/>
                  </w:rPr>
                  <m:t>Al</m:t>
                </m:r>
              </m:sub>
            </m:sSub>
          </m:den>
        </m:f>
      </m:oMath>
      <w:r w:rsidR="00163753" w:rsidRPr="00163753">
        <w:rPr>
          <w:rFonts w:ascii="Times New Roman" w:hAnsi="Times New Roman" w:cs="Times New Roman"/>
          <w:sz w:val="28"/>
          <w:szCs w:val="28"/>
        </w:rPr>
        <w:t>;</w:t>
      </w:r>
    </w:p>
    <w:p w:rsidR="00163753" w:rsidRPr="00163753" w:rsidRDefault="00163753" w:rsidP="00163753">
      <w:pPr>
        <w:spacing w:after="0" w:line="240" w:lineRule="auto"/>
        <w:jc w:val="both"/>
        <w:rPr>
          <w:rFonts w:ascii="Times New Roman" w:hAnsi="Times New Roman" w:cs="Times New Roman"/>
          <w:sz w:val="28"/>
          <w:szCs w:val="28"/>
        </w:rPr>
      </w:pPr>
    </w:p>
    <w:p w:rsidR="00163753" w:rsidRPr="00163753" w:rsidRDefault="00163753" w:rsidP="00163753">
      <w:pPr>
        <w:spacing w:after="0" w:line="240" w:lineRule="auto"/>
        <w:ind w:firstLine="709"/>
        <w:jc w:val="both"/>
        <w:rPr>
          <w:rFonts w:ascii="Times New Roman" w:hAnsi="Times New Roman" w:cs="Times New Roman"/>
          <w:sz w:val="28"/>
          <w:szCs w:val="28"/>
        </w:rPr>
      </w:pPr>
      <w:r w:rsidRPr="00163753">
        <w:rPr>
          <w:rFonts w:ascii="Times New Roman" w:hAnsi="Times New Roman" w:cs="Times New Roman"/>
          <w:sz w:val="28"/>
          <w:szCs w:val="28"/>
        </w:rPr>
        <w:t xml:space="preserve">где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Al</m:t>
            </m:r>
          </m:sub>
        </m:sSub>
      </m:oMath>
      <w:r w:rsidRPr="00163753">
        <w:rPr>
          <w:rFonts w:ascii="Times New Roman" w:hAnsi="Times New Roman" w:cs="Times New Roman"/>
          <w:sz w:val="28"/>
          <w:szCs w:val="28"/>
        </w:rPr>
        <w:t xml:space="preserve"> – рабочая </w:t>
      </w:r>
      <w:r w:rsidRPr="00163753">
        <w:rPr>
          <w:rFonts w:ascii="Times New Roman" w:hAnsi="Times New Roman" w:cs="Times New Roman"/>
          <w:sz w:val="28"/>
          <w:szCs w:val="28"/>
          <w:lang w:val="kk-KZ"/>
        </w:rPr>
        <w:t>высота кристаллизатора, равная разности полной высоты кристаллизатора и недолива, м</w:t>
      </w:r>
      <w:r w:rsidRPr="00163753">
        <w:rPr>
          <w:rFonts w:ascii="Times New Roman" w:hAnsi="Times New Roman" w:cs="Times New Roman"/>
          <w:sz w:val="28"/>
          <w:szCs w:val="28"/>
        </w:rPr>
        <w:t>;</w:t>
      </w:r>
    </w:p>
    <w:p w:rsidR="00163753" w:rsidRPr="00163753" w:rsidRDefault="007A6570" w:rsidP="001C7494">
      <w:pPr>
        <w:spacing w:after="0" w:line="240" w:lineRule="auto"/>
        <w:ind w:firstLine="1134"/>
        <w:jc w:val="both"/>
        <w:rPr>
          <w:rFonts w:ascii="Times New Roman" w:hAnsi="Times New Roman" w:cs="Times New Roman"/>
          <w:sz w:val="28"/>
          <w:szCs w:val="28"/>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v</m:t>
            </m:r>
          </m:e>
          <m:sub>
            <m:r>
              <w:rPr>
                <w:rFonts w:ascii="Cambria Math" w:hAnsi="Cambria Math" w:cs="Times New Roman"/>
                <w:sz w:val="28"/>
                <w:szCs w:val="28"/>
                <w:lang w:val="kk-KZ"/>
              </w:rPr>
              <m:t>Al</m:t>
            </m:r>
          </m:sub>
        </m:sSub>
      </m:oMath>
      <w:r w:rsidR="00163753" w:rsidRPr="00163753">
        <w:rPr>
          <w:rFonts w:ascii="Times New Roman" w:hAnsi="Times New Roman" w:cs="Times New Roman"/>
          <w:sz w:val="28"/>
          <w:szCs w:val="28"/>
        </w:rPr>
        <w:t xml:space="preserve"> – скорость вытягивания алюминиевой заготовки, м/мин.</w:t>
      </w:r>
    </w:p>
    <w:p w:rsidR="00163753" w:rsidRPr="00163753" w:rsidRDefault="00163753" w:rsidP="00163753">
      <w:pPr>
        <w:spacing w:after="0" w:line="240" w:lineRule="auto"/>
        <w:jc w:val="both"/>
        <w:rPr>
          <w:rFonts w:ascii="Times New Roman" w:hAnsi="Times New Roman" w:cs="Times New Roman"/>
          <w:sz w:val="28"/>
          <w:szCs w:val="28"/>
        </w:rPr>
      </w:pPr>
    </w:p>
    <w:p w:rsidR="00163753" w:rsidRPr="00163753" w:rsidRDefault="00163753" w:rsidP="00163753">
      <w:pPr>
        <w:spacing w:after="0" w:line="240" w:lineRule="auto"/>
        <w:ind w:firstLine="708"/>
        <w:jc w:val="both"/>
        <w:rPr>
          <w:rFonts w:ascii="Times New Roman" w:hAnsi="Times New Roman" w:cs="Times New Roman"/>
          <w:sz w:val="28"/>
          <w:szCs w:val="28"/>
        </w:rPr>
      </w:pPr>
      <w:r w:rsidRPr="00163753">
        <w:rPr>
          <w:rFonts w:ascii="Times New Roman" w:hAnsi="Times New Roman" w:cs="Times New Roman"/>
          <w:sz w:val="28"/>
          <w:szCs w:val="28"/>
        </w:rPr>
        <w:t xml:space="preserve">В связи с </w:t>
      </w:r>
      <w:r w:rsidRPr="00163753">
        <w:rPr>
          <w:rFonts w:ascii="Times New Roman" w:hAnsi="Times New Roman" w:cs="Times New Roman"/>
          <w:sz w:val="28"/>
          <w:szCs w:val="28"/>
          <w:lang w:val="kk-KZ"/>
        </w:rPr>
        <w:t>отсутствием</w:t>
      </w:r>
      <w:r w:rsidRPr="00163753">
        <w:rPr>
          <w:rFonts w:ascii="Times New Roman" w:hAnsi="Times New Roman" w:cs="Times New Roman"/>
          <w:sz w:val="28"/>
          <w:szCs w:val="28"/>
        </w:rPr>
        <w:t xml:space="preserve"> методики расчета скорости вытягивания для полой заготовки, тем более для алюминиевой, определим ее эмпирически</w:t>
      </w:r>
      <w:r w:rsidRPr="00163753">
        <w:rPr>
          <w:rFonts w:ascii="Times New Roman" w:hAnsi="Times New Roman" w:cs="Times New Roman"/>
          <w:sz w:val="28"/>
          <w:szCs w:val="28"/>
          <w:lang w:val="kk-KZ"/>
        </w:rPr>
        <w:t xml:space="preserve"> на установке непрерывной разливки лаборатории </w:t>
      </w:r>
      <w:r>
        <w:rPr>
          <w:rFonts w:ascii="Times New Roman" w:hAnsi="Times New Roman" w:cs="Times New Roman"/>
          <w:sz w:val="28"/>
          <w:szCs w:val="28"/>
          <w:lang w:val="kk-KZ"/>
        </w:rPr>
        <w:t>университета</w:t>
      </w:r>
      <w:r w:rsidRPr="00163753">
        <w:rPr>
          <w:rFonts w:ascii="Times New Roman" w:hAnsi="Times New Roman" w:cs="Times New Roman"/>
          <w:sz w:val="28"/>
          <w:szCs w:val="28"/>
        </w:rPr>
        <w:t xml:space="preserve"> (рисунок </w:t>
      </w:r>
      <w:r w:rsidR="008D64E2">
        <w:rPr>
          <w:rFonts w:ascii="Times New Roman" w:hAnsi="Times New Roman" w:cs="Times New Roman"/>
          <w:sz w:val="28"/>
          <w:szCs w:val="28"/>
        </w:rPr>
        <w:t>19</w:t>
      </w:r>
      <w:r w:rsidRPr="00163753">
        <w:rPr>
          <w:rFonts w:ascii="Times New Roman" w:hAnsi="Times New Roman" w:cs="Times New Roman"/>
          <w:sz w:val="28"/>
          <w:szCs w:val="28"/>
        </w:rPr>
        <w:t xml:space="preserve">). Для этого, увеличивая скорость вытягивания на лабораторной установке непрерывного литья заготовок определяли ее максимальное значение из условия сохранения целостности корки металла при выходе из кристаллизатора. Разливку алюминиевой заготовки проводили по три раза при каждой скорости вытягивания. Результаты эксперимента приведены в таблице </w:t>
      </w:r>
      <w:r w:rsidR="00D17853">
        <w:rPr>
          <w:rFonts w:ascii="Times New Roman" w:hAnsi="Times New Roman" w:cs="Times New Roman"/>
          <w:sz w:val="28"/>
          <w:szCs w:val="28"/>
        </w:rPr>
        <w:t>11</w:t>
      </w:r>
      <w:r w:rsidRPr="00163753">
        <w:rPr>
          <w:rFonts w:ascii="Times New Roman" w:hAnsi="Times New Roman" w:cs="Times New Roman"/>
          <w:sz w:val="28"/>
          <w:szCs w:val="28"/>
        </w:rPr>
        <w:t>.</w:t>
      </w:r>
    </w:p>
    <w:p w:rsidR="00163753" w:rsidRPr="00163753" w:rsidRDefault="00163753" w:rsidP="00163753">
      <w:pPr>
        <w:spacing w:after="0" w:line="240" w:lineRule="auto"/>
        <w:jc w:val="both"/>
        <w:rPr>
          <w:rFonts w:ascii="Times New Roman" w:hAnsi="Times New Roman" w:cs="Times New Roman"/>
          <w:sz w:val="28"/>
          <w:szCs w:val="28"/>
        </w:rPr>
      </w:pPr>
    </w:p>
    <w:p w:rsidR="00163753" w:rsidRPr="00163753" w:rsidRDefault="00163753" w:rsidP="00163753">
      <w:pPr>
        <w:spacing w:after="0" w:line="240" w:lineRule="auto"/>
        <w:jc w:val="center"/>
        <w:rPr>
          <w:rFonts w:ascii="Times New Roman" w:hAnsi="Times New Roman" w:cs="Times New Roman"/>
          <w:sz w:val="28"/>
          <w:szCs w:val="28"/>
        </w:rPr>
      </w:pPr>
    </w:p>
    <w:p w:rsidR="000C1AD6" w:rsidRDefault="000C1AD6" w:rsidP="00163753">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41856" behindDoc="0" locked="0" layoutInCell="1" allowOverlap="1">
            <wp:simplePos x="0" y="0"/>
            <wp:positionH relativeFrom="column">
              <wp:posOffset>3105150</wp:posOffset>
            </wp:positionH>
            <wp:positionV relativeFrom="paragraph">
              <wp:posOffset>1143000</wp:posOffset>
            </wp:positionV>
            <wp:extent cx="2154555" cy="1328420"/>
            <wp:effectExtent l="19050" t="0" r="0" b="0"/>
            <wp:wrapThrough wrapText="bothSides">
              <wp:wrapPolygon edited="0">
                <wp:start x="-191" y="0"/>
                <wp:lineTo x="-191" y="21373"/>
                <wp:lineTo x="21581" y="21373"/>
                <wp:lineTo x="21581" y="0"/>
                <wp:lineTo x="-191" y="0"/>
              </wp:wrapPolygon>
            </wp:wrapThrough>
            <wp:docPr id="5" name="Рисунок 2"/>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47"/>
                    <a:srcRect l="20310" t="29070" r="52582" b="62209"/>
                    <a:stretch>
                      <a:fillRect/>
                    </a:stretch>
                  </pic:blipFill>
                  <pic:spPr bwMode="auto">
                    <a:xfrm>
                      <a:off x="0" y="0"/>
                      <a:ext cx="2154555" cy="1328420"/>
                    </a:xfrm>
                    <a:prstGeom prst="rect">
                      <a:avLst/>
                    </a:prstGeom>
                    <a:noFill/>
                    <a:ln w="9525">
                      <a:noFill/>
                      <a:miter lim="800000"/>
                      <a:headEnd/>
                      <a:tailEnd/>
                    </a:ln>
                    <a:effectLst/>
                  </pic:spPr>
                </pic:pic>
              </a:graphicData>
            </a:graphic>
          </wp:anchor>
        </w:drawing>
      </w:r>
      <w:r w:rsidR="00D976DD">
        <w:rPr>
          <w:rFonts w:ascii="Times New Roman" w:hAnsi="Times New Roman" w:cs="Times New Roman"/>
          <w:noProof/>
          <w:sz w:val="28"/>
          <w:szCs w:val="28"/>
        </w:rPr>
        <mc:AlternateContent>
          <mc:Choice Requires="wps">
            <w:drawing>
              <wp:anchor distT="0" distB="0" distL="114300" distR="114300" simplePos="0" relativeHeight="251659264" behindDoc="0" locked="0" layoutInCell="1" allowOverlap="1">
                <wp:simplePos x="0" y="0"/>
                <wp:positionH relativeFrom="column">
                  <wp:posOffset>1108075</wp:posOffset>
                </wp:positionH>
                <wp:positionV relativeFrom="paragraph">
                  <wp:posOffset>668655</wp:posOffset>
                </wp:positionV>
                <wp:extent cx="1983105" cy="474980"/>
                <wp:effectExtent l="0" t="0" r="36195" b="20320"/>
                <wp:wrapNone/>
                <wp:docPr id="156"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83105" cy="47498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5A290EF4" id="_x0000_t32" coordsize="21600,21600" o:spt="32" o:oned="t" path="m,l21600,21600e" filled="f">
                <v:path arrowok="t" fillok="f" o:connecttype="none"/>
                <o:lock v:ext="edit" shapetype="t"/>
              </v:shapetype>
              <v:shape id="AutoShape 3" o:spid="_x0000_s1026" type="#_x0000_t32" style="position:absolute;margin-left:87.25pt;margin-top:52.65pt;width:156.15pt;height:37.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" strokecolor="red"/>
            </w:pict>
          </mc:Fallback>
        </mc:AlternateContent>
      </w:r>
      <w:r w:rsidR="00D976DD">
        <w:rPr>
          <w:rFonts w:ascii="Times New Roman" w:hAnsi="Times New Roman" w:cs="Times New Roman"/>
          <w:noProof/>
          <w:sz w:val="28"/>
          <w:szCs w:val="28"/>
        </w:rPr>
        <mc:AlternateContent>
          <mc:Choice Requires="wps">
            <w:drawing>
              <wp:anchor distT="0" distB="0" distL="114300" distR="114300" simplePos="0" relativeHeight="251660288" behindDoc="0" locked="0" layoutInCell="1" allowOverlap="1">
                <wp:simplePos x="0" y="0"/>
                <wp:positionH relativeFrom="column">
                  <wp:posOffset>598170</wp:posOffset>
                </wp:positionH>
                <wp:positionV relativeFrom="paragraph">
                  <wp:posOffset>386080</wp:posOffset>
                </wp:positionV>
                <wp:extent cx="509905" cy="439420"/>
                <wp:effectExtent l="0" t="0" r="23495" b="17780"/>
                <wp:wrapNone/>
                <wp:docPr id="15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905" cy="439420"/>
                        </a:xfrm>
                        <a:prstGeom prst="donut">
                          <a:avLst>
                            <a:gd name="adj" fmla="val 0"/>
                          </a:avLst>
                        </a:prstGeom>
                        <a:solidFill>
                          <a:srgbClr val="FFFFFF"/>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6CE61B9D" id="AutoShape 2" o:spid="_x0000_s1026" type="#_x0000_t23" style="position:absolute;margin-left:47.1pt;margin-top:30.4pt;width:40.15pt;height:34.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" adj="0" strokecolor="red"/>
            </w:pict>
          </mc:Fallback>
        </mc:AlternateContent>
      </w:r>
      <w:r>
        <w:rPr>
          <w:rFonts w:ascii="Times New Roman" w:hAnsi="Times New Roman" w:cs="Times New Roman"/>
          <w:noProof/>
          <w:sz w:val="28"/>
          <w:szCs w:val="28"/>
        </w:rPr>
        <w:drawing>
          <wp:anchor distT="0" distB="0" distL="114300" distR="114300" simplePos="0" relativeHeight="251637757" behindDoc="0" locked="0" layoutInCell="1" allowOverlap="1">
            <wp:simplePos x="0" y="0"/>
            <wp:positionH relativeFrom="column">
              <wp:posOffset>60325</wp:posOffset>
            </wp:positionH>
            <wp:positionV relativeFrom="paragraph">
              <wp:posOffset>116205</wp:posOffset>
            </wp:positionV>
            <wp:extent cx="2592705" cy="3398520"/>
            <wp:effectExtent l="19050" t="0" r="0" b="0"/>
            <wp:wrapTopAndBottom/>
            <wp:docPr id="3" name="Рисунок 2" descr="C:\Users\Алибек\Desktop\Кристаллизат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либек\Desktop\Кристаллизатор.jpg"/>
                    <pic:cNvPicPr>
                      <a:picLocks noChangeAspect="1" noChangeArrowheads="1"/>
                    </pic:cNvPicPr>
                  </pic:nvPicPr>
                  <pic:blipFill>
                    <a:blip r:embed="rId48" cstate="print"/>
                    <a:srcRect l="28771" t="28132" r="29083" b="28132"/>
                    <a:stretch>
                      <a:fillRect/>
                    </a:stretch>
                  </pic:blipFill>
                  <pic:spPr bwMode="auto">
                    <a:xfrm>
                      <a:off x="0" y="0"/>
                      <a:ext cx="2592705" cy="3398520"/>
                    </a:xfrm>
                    <a:prstGeom prst="rect">
                      <a:avLst/>
                    </a:prstGeom>
                    <a:noFill/>
                    <a:ln w="9525">
                      <a:noFill/>
                      <a:miter lim="800000"/>
                      <a:headEnd/>
                      <a:tailEnd/>
                    </a:ln>
                  </pic:spPr>
                </pic:pic>
              </a:graphicData>
            </a:graphic>
          </wp:anchor>
        </w:drawing>
      </w:r>
    </w:p>
    <w:p w:rsidR="00163753" w:rsidRPr="00163753" w:rsidRDefault="00163753" w:rsidP="00163753">
      <w:pPr>
        <w:spacing w:after="0" w:line="240" w:lineRule="auto"/>
        <w:jc w:val="center"/>
        <w:rPr>
          <w:rFonts w:ascii="Times New Roman" w:hAnsi="Times New Roman" w:cs="Times New Roman"/>
          <w:sz w:val="28"/>
          <w:szCs w:val="28"/>
        </w:rPr>
      </w:pPr>
      <w:r w:rsidRPr="00163753">
        <w:rPr>
          <w:rFonts w:ascii="Times New Roman" w:hAnsi="Times New Roman" w:cs="Times New Roman"/>
          <w:sz w:val="28"/>
          <w:szCs w:val="28"/>
        </w:rPr>
        <w:t xml:space="preserve">Рисунок </w:t>
      </w:r>
      <w:r w:rsidR="008D64E2">
        <w:rPr>
          <w:rFonts w:ascii="Times New Roman" w:hAnsi="Times New Roman" w:cs="Times New Roman"/>
          <w:sz w:val="28"/>
          <w:szCs w:val="28"/>
        </w:rPr>
        <w:t>19</w:t>
      </w:r>
      <w:r w:rsidRPr="00163753">
        <w:rPr>
          <w:rFonts w:ascii="Times New Roman" w:hAnsi="Times New Roman" w:cs="Times New Roman"/>
          <w:sz w:val="28"/>
          <w:szCs w:val="28"/>
        </w:rPr>
        <w:t xml:space="preserve"> – Лабораторная установка непрерывного литья заготовок</w:t>
      </w:r>
    </w:p>
    <w:p w:rsidR="00163753" w:rsidRPr="00163753" w:rsidRDefault="00163753" w:rsidP="00163753">
      <w:pPr>
        <w:spacing w:after="0" w:line="240" w:lineRule="auto"/>
        <w:jc w:val="both"/>
        <w:rPr>
          <w:rFonts w:ascii="Times New Roman" w:hAnsi="Times New Roman" w:cs="Times New Roman"/>
          <w:sz w:val="28"/>
          <w:szCs w:val="28"/>
        </w:rPr>
      </w:pPr>
    </w:p>
    <w:p w:rsidR="00163753" w:rsidRPr="00163753" w:rsidRDefault="00163753" w:rsidP="00163753">
      <w:pPr>
        <w:spacing w:after="0" w:line="240" w:lineRule="auto"/>
        <w:jc w:val="both"/>
        <w:rPr>
          <w:rFonts w:ascii="Times New Roman" w:hAnsi="Times New Roman" w:cs="Times New Roman"/>
          <w:sz w:val="28"/>
          <w:szCs w:val="28"/>
        </w:rPr>
      </w:pPr>
      <w:r w:rsidRPr="00163753">
        <w:rPr>
          <w:rFonts w:ascii="Times New Roman" w:hAnsi="Times New Roman" w:cs="Times New Roman"/>
          <w:sz w:val="28"/>
          <w:szCs w:val="28"/>
        </w:rPr>
        <w:t xml:space="preserve">Таблица </w:t>
      </w:r>
      <w:r w:rsidR="00D17853">
        <w:rPr>
          <w:rFonts w:ascii="Times New Roman" w:hAnsi="Times New Roman" w:cs="Times New Roman"/>
          <w:sz w:val="28"/>
          <w:szCs w:val="28"/>
        </w:rPr>
        <w:t>11</w:t>
      </w:r>
      <w:r w:rsidRPr="00163753">
        <w:rPr>
          <w:rFonts w:ascii="Times New Roman" w:hAnsi="Times New Roman" w:cs="Times New Roman"/>
          <w:sz w:val="28"/>
          <w:szCs w:val="28"/>
        </w:rPr>
        <w:t xml:space="preserve"> – Экспериментальные данные разливки алюминиевой заготовки  </w:t>
      </w:r>
    </w:p>
    <w:tbl>
      <w:tblPr>
        <w:tblStyle w:val="a8"/>
        <w:tblW w:w="0" w:type="auto"/>
        <w:tblInd w:w="108" w:type="dxa"/>
        <w:tblLayout w:type="fixed"/>
        <w:tblLook w:val="04A0" w:firstRow="1" w:lastRow="0" w:firstColumn="1" w:lastColumn="0" w:noHBand="0" w:noVBand="1"/>
      </w:tblPr>
      <w:tblGrid>
        <w:gridCol w:w="2268"/>
        <w:gridCol w:w="3828"/>
        <w:gridCol w:w="1275"/>
        <w:gridCol w:w="1134"/>
        <w:gridCol w:w="1134"/>
      </w:tblGrid>
      <w:tr w:rsidR="00163753" w:rsidRPr="001C7494" w:rsidTr="008D64E2">
        <w:tc>
          <w:tcPr>
            <w:tcW w:w="2268" w:type="dxa"/>
            <w:vAlign w:val="center"/>
          </w:tcPr>
          <w:p w:rsidR="00163753" w:rsidRPr="001C7494" w:rsidRDefault="00163753" w:rsidP="00163753">
            <w:pPr>
              <w:jc w:val="center"/>
              <w:rPr>
                <w:rFonts w:ascii="Times New Roman" w:hAnsi="Times New Roman" w:cs="Times New Roman"/>
                <w:sz w:val="24"/>
                <w:szCs w:val="24"/>
              </w:rPr>
            </w:pPr>
            <w:r w:rsidRPr="001C7494">
              <w:rPr>
                <w:rFonts w:ascii="Times New Roman" w:hAnsi="Times New Roman" w:cs="Times New Roman"/>
                <w:sz w:val="24"/>
                <w:szCs w:val="24"/>
              </w:rPr>
              <w:t>Скорость разливки, м/мин</w:t>
            </w:r>
          </w:p>
        </w:tc>
        <w:tc>
          <w:tcPr>
            <w:tcW w:w="3828" w:type="dxa"/>
            <w:vAlign w:val="center"/>
          </w:tcPr>
          <w:p w:rsidR="00163753" w:rsidRPr="001C7494" w:rsidRDefault="00163753" w:rsidP="00163753">
            <w:pPr>
              <w:jc w:val="center"/>
              <w:rPr>
                <w:rFonts w:ascii="Times New Roman" w:hAnsi="Times New Roman" w:cs="Times New Roman"/>
                <w:sz w:val="24"/>
                <w:szCs w:val="24"/>
              </w:rPr>
            </w:pPr>
            <w:r w:rsidRPr="001C7494">
              <w:rPr>
                <w:rFonts w:ascii="Times New Roman" w:hAnsi="Times New Roman" w:cs="Times New Roman"/>
                <w:sz w:val="24"/>
                <w:szCs w:val="24"/>
              </w:rPr>
              <w:t>Время пребывания металла в кристаллизаторе, мин</w:t>
            </w:r>
          </w:p>
        </w:tc>
        <w:tc>
          <w:tcPr>
            <w:tcW w:w="3543" w:type="dxa"/>
            <w:gridSpan w:val="3"/>
            <w:vAlign w:val="center"/>
          </w:tcPr>
          <w:p w:rsidR="00163753" w:rsidRPr="001C7494" w:rsidRDefault="00163753" w:rsidP="00163753">
            <w:pPr>
              <w:jc w:val="center"/>
              <w:rPr>
                <w:rFonts w:ascii="Times New Roman" w:hAnsi="Times New Roman" w:cs="Times New Roman"/>
                <w:sz w:val="24"/>
                <w:szCs w:val="24"/>
              </w:rPr>
            </w:pPr>
            <w:r w:rsidRPr="001C7494">
              <w:rPr>
                <w:rFonts w:ascii="Times New Roman" w:hAnsi="Times New Roman" w:cs="Times New Roman"/>
                <w:sz w:val="24"/>
                <w:szCs w:val="24"/>
              </w:rPr>
              <w:t>Разрыв корки металла на выходе из кристаллизатора</w:t>
            </w:r>
          </w:p>
        </w:tc>
      </w:tr>
      <w:tr w:rsidR="00163753" w:rsidRPr="001C7494" w:rsidTr="008D64E2">
        <w:tc>
          <w:tcPr>
            <w:tcW w:w="2268" w:type="dxa"/>
            <w:vAlign w:val="center"/>
          </w:tcPr>
          <w:p w:rsidR="00163753" w:rsidRPr="001C7494" w:rsidRDefault="00163753" w:rsidP="00163753">
            <w:pPr>
              <w:jc w:val="center"/>
              <w:rPr>
                <w:rFonts w:ascii="Times New Roman" w:hAnsi="Times New Roman" w:cs="Times New Roman"/>
                <w:sz w:val="24"/>
                <w:szCs w:val="24"/>
              </w:rPr>
            </w:pPr>
            <w:r w:rsidRPr="001C7494">
              <w:rPr>
                <w:rFonts w:ascii="Times New Roman" w:hAnsi="Times New Roman" w:cs="Times New Roman"/>
                <w:sz w:val="24"/>
                <w:szCs w:val="24"/>
              </w:rPr>
              <w:t>2,0</w:t>
            </w:r>
          </w:p>
        </w:tc>
        <w:tc>
          <w:tcPr>
            <w:tcW w:w="3828" w:type="dxa"/>
            <w:vAlign w:val="center"/>
          </w:tcPr>
          <w:p w:rsidR="00163753" w:rsidRPr="001C7494" w:rsidRDefault="00163753" w:rsidP="00163753">
            <w:pPr>
              <w:jc w:val="center"/>
              <w:rPr>
                <w:rFonts w:ascii="Times New Roman" w:hAnsi="Times New Roman" w:cs="Times New Roman"/>
                <w:sz w:val="24"/>
                <w:szCs w:val="24"/>
              </w:rPr>
            </w:pPr>
            <w:r w:rsidRPr="001C7494">
              <w:rPr>
                <w:rFonts w:ascii="Times New Roman" w:hAnsi="Times New Roman" w:cs="Times New Roman"/>
                <w:sz w:val="24"/>
                <w:szCs w:val="24"/>
              </w:rPr>
              <w:t>125×10</w:t>
            </w:r>
            <w:r w:rsidRPr="001C7494">
              <w:rPr>
                <w:rFonts w:ascii="Times New Roman" w:hAnsi="Times New Roman" w:cs="Times New Roman"/>
                <w:sz w:val="24"/>
                <w:szCs w:val="24"/>
                <w:vertAlign w:val="superscript"/>
              </w:rPr>
              <w:t>-4</w:t>
            </w:r>
          </w:p>
        </w:tc>
        <w:tc>
          <w:tcPr>
            <w:tcW w:w="1275" w:type="dxa"/>
            <w:vAlign w:val="center"/>
          </w:tcPr>
          <w:p w:rsidR="00163753" w:rsidRPr="001C7494" w:rsidRDefault="00163753" w:rsidP="00163753">
            <w:pPr>
              <w:jc w:val="center"/>
              <w:rPr>
                <w:rFonts w:ascii="Times New Roman" w:hAnsi="Times New Roman" w:cs="Times New Roman"/>
                <w:sz w:val="24"/>
                <w:szCs w:val="24"/>
              </w:rPr>
            </w:pPr>
            <w:r w:rsidRPr="001C7494">
              <w:rPr>
                <w:rFonts w:ascii="Times New Roman" w:hAnsi="Times New Roman" w:cs="Times New Roman"/>
                <w:sz w:val="24"/>
                <w:szCs w:val="24"/>
              </w:rPr>
              <w:t>нет</w:t>
            </w:r>
          </w:p>
        </w:tc>
        <w:tc>
          <w:tcPr>
            <w:tcW w:w="1134" w:type="dxa"/>
            <w:vAlign w:val="center"/>
          </w:tcPr>
          <w:p w:rsidR="00163753" w:rsidRPr="001C7494" w:rsidRDefault="00163753" w:rsidP="00163753">
            <w:pPr>
              <w:jc w:val="center"/>
              <w:rPr>
                <w:rFonts w:ascii="Times New Roman" w:hAnsi="Times New Roman" w:cs="Times New Roman"/>
                <w:sz w:val="24"/>
                <w:szCs w:val="24"/>
              </w:rPr>
            </w:pPr>
            <w:r w:rsidRPr="001C7494">
              <w:rPr>
                <w:rFonts w:ascii="Times New Roman" w:hAnsi="Times New Roman" w:cs="Times New Roman"/>
                <w:sz w:val="24"/>
                <w:szCs w:val="24"/>
              </w:rPr>
              <w:t>нет</w:t>
            </w:r>
          </w:p>
        </w:tc>
        <w:tc>
          <w:tcPr>
            <w:tcW w:w="1134" w:type="dxa"/>
            <w:vAlign w:val="center"/>
          </w:tcPr>
          <w:p w:rsidR="00163753" w:rsidRPr="001C7494" w:rsidRDefault="00163753" w:rsidP="00163753">
            <w:pPr>
              <w:jc w:val="center"/>
              <w:rPr>
                <w:rFonts w:ascii="Times New Roman" w:hAnsi="Times New Roman" w:cs="Times New Roman"/>
                <w:sz w:val="24"/>
                <w:szCs w:val="24"/>
              </w:rPr>
            </w:pPr>
            <w:r w:rsidRPr="001C7494">
              <w:rPr>
                <w:rFonts w:ascii="Times New Roman" w:hAnsi="Times New Roman" w:cs="Times New Roman"/>
                <w:sz w:val="24"/>
                <w:szCs w:val="24"/>
              </w:rPr>
              <w:t>нет</w:t>
            </w:r>
          </w:p>
        </w:tc>
      </w:tr>
      <w:tr w:rsidR="00163753" w:rsidRPr="001C7494" w:rsidTr="008D64E2">
        <w:tc>
          <w:tcPr>
            <w:tcW w:w="2268" w:type="dxa"/>
            <w:vAlign w:val="center"/>
          </w:tcPr>
          <w:p w:rsidR="00163753" w:rsidRPr="001C7494" w:rsidRDefault="00163753" w:rsidP="00163753">
            <w:pPr>
              <w:jc w:val="center"/>
              <w:rPr>
                <w:rFonts w:ascii="Times New Roman" w:hAnsi="Times New Roman" w:cs="Times New Roman"/>
                <w:sz w:val="24"/>
                <w:szCs w:val="24"/>
              </w:rPr>
            </w:pPr>
            <w:r w:rsidRPr="001C7494">
              <w:rPr>
                <w:rFonts w:ascii="Times New Roman" w:hAnsi="Times New Roman" w:cs="Times New Roman"/>
                <w:sz w:val="24"/>
                <w:szCs w:val="24"/>
              </w:rPr>
              <w:t>2,5</w:t>
            </w:r>
          </w:p>
        </w:tc>
        <w:tc>
          <w:tcPr>
            <w:tcW w:w="3828" w:type="dxa"/>
            <w:vAlign w:val="center"/>
          </w:tcPr>
          <w:p w:rsidR="00163753" w:rsidRPr="001C7494" w:rsidRDefault="00163753" w:rsidP="00163753">
            <w:pPr>
              <w:jc w:val="center"/>
              <w:rPr>
                <w:rFonts w:ascii="Times New Roman" w:hAnsi="Times New Roman" w:cs="Times New Roman"/>
                <w:sz w:val="24"/>
                <w:szCs w:val="24"/>
              </w:rPr>
            </w:pPr>
            <w:r w:rsidRPr="001C7494">
              <w:rPr>
                <w:rFonts w:ascii="Times New Roman" w:hAnsi="Times New Roman" w:cs="Times New Roman"/>
                <w:sz w:val="24"/>
                <w:szCs w:val="24"/>
              </w:rPr>
              <w:t>100×10</w:t>
            </w:r>
            <w:r w:rsidRPr="001C7494">
              <w:rPr>
                <w:rFonts w:ascii="Times New Roman" w:hAnsi="Times New Roman" w:cs="Times New Roman"/>
                <w:sz w:val="24"/>
                <w:szCs w:val="24"/>
                <w:vertAlign w:val="superscript"/>
              </w:rPr>
              <w:t>-4</w:t>
            </w:r>
          </w:p>
        </w:tc>
        <w:tc>
          <w:tcPr>
            <w:tcW w:w="1275" w:type="dxa"/>
            <w:vAlign w:val="center"/>
          </w:tcPr>
          <w:p w:rsidR="00163753" w:rsidRPr="001C7494" w:rsidRDefault="00163753" w:rsidP="00163753">
            <w:pPr>
              <w:jc w:val="center"/>
              <w:rPr>
                <w:sz w:val="24"/>
                <w:szCs w:val="24"/>
              </w:rPr>
            </w:pPr>
            <w:r w:rsidRPr="001C7494">
              <w:rPr>
                <w:rFonts w:ascii="Times New Roman" w:hAnsi="Times New Roman" w:cs="Times New Roman"/>
                <w:sz w:val="24"/>
                <w:szCs w:val="24"/>
              </w:rPr>
              <w:t>нет</w:t>
            </w:r>
          </w:p>
        </w:tc>
        <w:tc>
          <w:tcPr>
            <w:tcW w:w="1134" w:type="dxa"/>
            <w:vAlign w:val="center"/>
          </w:tcPr>
          <w:p w:rsidR="00163753" w:rsidRPr="001C7494" w:rsidRDefault="00163753" w:rsidP="00163753">
            <w:pPr>
              <w:jc w:val="center"/>
              <w:rPr>
                <w:sz w:val="24"/>
                <w:szCs w:val="24"/>
              </w:rPr>
            </w:pPr>
            <w:r w:rsidRPr="001C7494">
              <w:rPr>
                <w:rFonts w:ascii="Times New Roman" w:hAnsi="Times New Roman" w:cs="Times New Roman"/>
                <w:sz w:val="24"/>
                <w:szCs w:val="24"/>
              </w:rPr>
              <w:t>нет</w:t>
            </w:r>
          </w:p>
        </w:tc>
        <w:tc>
          <w:tcPr>
            <w:tcW w:w="1134" w:type="dxa"/>
            <w:vAlign w:val="center"/>
          </w:tcPr>
          <w:p w:rsidR="00163753" w:rsidRPr="001C7494" w:rsidRDefault="00163753" w:rsidP="00163753">
            <w:pPr>
              <w:jc w:val="center"/>
              <w:rPr>
                <w:sz w:val="24"/>
                <w:szCs w:val="24"/>
              </w:rPr>
            </w:pPr>
            <w:r w:rsidRPr="001C7494">
              <w:rPr>
                <w:rFonts w:ascii="Times New Roman" w:hAnsi="Times New Roman" w:cs="Times New Roman"/>
                <w:sz w:val="24"/>
                <w:szCs w:val="24"/>
              </w:rPr>
              <w:t>нет</w:t>
            </w:r>
          </w:p>
        </w:tc>
      </w:tr>
      <w:tr w:rsidR="00163753" w:rsidRPr="001C7494" w:rsidTr="008D64E2">
        <w:tc>
          <w:tcPr>
            <w:tcW w:w="2268" w:type="dxa"/>
            <w:vAlign w:val="center"/>
          </w:tcPr>
          <w:p w:rsidR="00163753" w:rsidRPr="001C7494" w:rsidRDefault="00163753" w:rsidP="00163753">
            <w:pPr>
              <w:jc w:val="center"/>
              <w:rPr>
                <w:rFonts w:ascii="Times New Roman" w:hAnsi="Times New Roman" w:cs="Times New Roman"/>
                <w:sz w:val="24"/>
                <w:szCs w:val="24"/>
              </w:rPr>
            </w:pPr>
            <w:r w:rsidRPr="001C7494">
              <w:rPr>
                <w:rFonts w:ascii="Times New Roman" w:hAnsi="Times New Roman" w:cs="Times New Roman"/>
                <w:sz w:val="24"/>
                <w:szCs w:val="24"/>
              </w:rPr>
              <w:t>3,0</w:t>
            </w:r>
          </w:p>
        </w:tc>
        <w:tc>
          <w:tcPr>
            <w:tcW w:w="3828" w:type="dxa"/>
            <w:vAlign w:val="center"/>
          </w:tcPr>
          <w:p w:rsidR="00163753" w:rsidRPr="001C7494" w:rsidRDefault="00163753" w:rsidP="00163753">
            <w:pPr>
              <w:jc w:val="center"/>
              <w:rPr>
                <w:rFonts w:ascii="Times New Roman" w:hAnsi="Times New Roman" w:cs="Times New Roman"/>
                <w:sz w:val="24"/>
                <w:szCs w:val="24"/>
                <w:vertAlign w:val="superscript"/>
              </w:rPr>
            </w:pPr>
            <w:r w:rsidRPr="001C7494">
              <w:rPr>
                <w:rFonts w:ascii="Times New Roman" w:hAnsi="Times New Roman" w:cs="Times New Roman"/>
                <w:sz w:val="24"/>
                <w:szCs w:val="24"/>
              </w:rPr>
              <w:t>83×10</w:t>
            </w:r>
            <w:r w:rsidRPr="001C7494">
              <w:rPr>
                <w:rFonts w:ascii="Times New Roman" w:hAnsi="Times New Roman" w:cs="Times New Roman"/>
                <w:sz w:val="24"/>
                <w:szCs w:val="24"/>
                <w:vertAlign w:val="superscript"/>
              </w:rPr>
              <w:t>-4</w:t>
            </w:r>
          </w:p>
        </w:tc>
        <w:tc>
          <w:tcPr>
            <w:tcW w:w="1275" w:type="dxa"/>
            <w:vAlign w:val="center"/>
          </w:tcPr>
          <w:p w:rsidR="00163753" w:rsidRPr="001C7494" w:rsidRDefault="00163753" w:rsidP="00163753">
            <w:pPr>
              <w:jc w:val="center"/>
              <w:rPr>
                <w:sz w:val="24"/>
                <w:szCs w:val="24"/>
              </w:rPr>
            </w:pPr>
            <w:r w:rsidRPr="001C7494">
              <w:rPr>
                <w:rFonts w:ascii="Times New Roman" w:hAnsi="Times New Roman" w:cs="Times New Roman"/>
                <w:sz w:val="24"/>
                <w:szCs w:val="24"/>
              </w:rPr>
              <w:t>нет</w:t>
            </w:r>
          </w:p>
        </w:tc>
        <w:tc>
          <w:tcPr>
            <w:tcW w:w="1134" w:type="dxa"/>
            <w:vAlign w:val="center"/>
          </w:tcPr>
          <w:p w:rsidR="00163753" w:rsidRPr="001C7494" w:rsidRDefault="00163753" w:rsidP="00163753">
            <w:pPr>
              <w:jc w:val="center"/>
              <w:rPr>
                <w:sz w:val="24"/>
                <w:szCs w:val="24"/>
              </w:rPr>
            </w:pPr>
            <w:r w:rsidRPr="001C7494">
              <w:rPr>
                <w:rFonts w:ascii="Times New Roman" w:hAnsi="Times New Roman" w:cs="Times New Roman"/>
                <w:sz w:val="24"/>
                <w:szCs w:val="24"/>
              </w:rPr>
              <w:t>нет</w:t>
            </w:r>
          </w:p>
        </w:tc>
        <w:tc>
          <w:tcPr>
            <w:tcW w:w="1134" w:type="dxa"/>
            <w:vAlign w:val="center"/>
          </w:tcPr>
          <w:p w:rsidR="00163753" w:rsidRPr="001C7494" w:rsidRDefault="00163753" w:rsidP="00163753">
            <w:pPr>
              <w:jc w:val="center"/>
              <w:rPr>
                <w:sz w:val="24"/>
                <w:szCs w:val="24"/>
              </w:rPr>
            </w:pPr>
            <w:r w:rsidRPr="001C7494">
              <w:rPr>
                <w:rFonts w:ascii="Times New Roman" w:hAnsi="Times New Roman" w:cs="Times New Roman"/>
                <w:sz w:val="24"/>
                <w:szCs w:val="24"/>
              </w:rPr>
              <w:t>нет</w:t>
            </w:r>
          </w:p>
        </w:tc>
      </w:tr>
      <w:tr w:rsidR="00163753" w:rsidRPr="001C7494" w:rsidTr="008D64E2">
        <w:tc>
          <w:tcPr>
            <w:tcW w:w="2268" w:type="dxa"/>
            <w:vAlign w:val="center"/>
          </w:tcPr>
          <w:p w:rsidR="00163753" w:rsidRPr="001C7494" w:rsidRDefault="00163753" w:rsidP="00163753">
            <w:pPr>
              <w:jc w:val="center"/>
              <w:rPr>
                <w:rFonts w:ascii="Times New Roman" w:hAnsi="Times New Roman" w:cs="Times New Roman"/>
                <w:sz w:val="24"/>
                <w:szCs w:val="24"/>
              </w:rPr>
            </w:pPr>
            <w:r w:rsidRPr="001C7494">
              <w:rPr>
                <w:rFonts w:ascii="Times New Roman" w:hAnsi="Times New Roman" w:cs="Times New Roman"/>
                <w:sz w:val="24"/>
                <w:szCs w:val="24"/>
              </w:rPr>
              <w:t>3,5</w:t>
            </w:r>
          </w:p>
        </w:tc>
        <w:tc>
          <w:tcPr>
            <w:tcW w:w="3828" w:type="dxa"/>
            <w:vAlign w:val="center"/>
          </w:tcPr>
          <w:p w:rsidR="00163753" w:rsidRPr="001C7494" w:rsidRDefault="00163753" w:rsidP="00163753">
            <w:pPr>
              <w:jc w:val="center"/>
              <w:rPr>
                <w:rFonts w:ascii="Times New Roman" w:hAnsi="Times New Roman" w:cs="Times New Roman"/>
                <w:sz w:val="24"/>
                <w:szCs w:val="24"/>
                <w:vertAlign w:val="superscript"/>
              </w:rPr>
            </w:pPr>
            <w:r w:rsidRPr="001C7494">
              <w:rPr>
                <w:rFonts w:ascii="Times New Roman" w:hAnsi="Times New Roman" w:cs="Times New Roman"/>
                <w:sz w:val="24"/>
                <w:szCs w:val="24"/>
              </w:rPr>
              <w:t>71×10</w:t>
            </w:r>
            <w:r w:rsidRPr="001C7494">
              <w:rPr>
                <w:rFonts w:ascii="Times New Roman" w:hAnsi="Times New Roman" w:cs="Times New Roman"/>
                <w:sz w:val="24"/>
                <w:szCs w:val="24"/>
                <w:vertAlign w:val="superscript"/>
              </w:rPr>
              <w:t>-4</w:t>
            </w:r>
          </w:p>
        </w:tc>
        <w:tc>
          <w:tcPr>
            <w:tcW w:w="1275" w:type="dxa"/>
            <w:vAlign w:val="center"/>
          </w:tcPr>
          <w:p w:rsidR="00163753" w:rsidRPr="001C7494" w:rsidRDefault="00163753" w:rsidP="00163753">
            <w:pPr>
              <w:jc w:val="center"/>
              <w:rPr>
                <w:sz w:val="24"/>
                <w:szCs w:val="24"/>
              </w:rPr>
            </w:pPr>
            <w:r w:rsidRPr="001C7494">
              <w:rPr>
                <w:rFonts w:ascii="Times New Roman" w:hAnsi="Times New Roman" w:cs="Times New Roman"/>
                <w:sz w:val="24"/>
                <w:szCs w:val="24"/>
              </w:rPr>
              <w:t>нет</w:t>
            </w:r>
          </w:p>
        </w:tc>
        <w:tc>
          <w:tcPr>
            <w:tcW w:w="1134" w:type="dxa"/>
            <w:vAlign w:val="center"/>
          </w:tcPr>
          <w:p w:rsidR="00163753" w:rsidRPr="001C7494" w:rsidRDefault="00163753" w:rsidP="00163753">
            <w:pPr>
              <w:jc w:val="center"/>
              <w:rPr>
                <w:sz w:val="24"/>
                <w:szCs w:val="24"/>
              </w:rPr>
            </w:pPr>
            <w:r w:rsidRPr="001C7494">
              <w:rPr>
                <w:rFonts w:ascii="Times New Roman" w:hAnsi="Times New Roman" w:cs="Times New Roman"/>
                <w:sz w:val="24"/>
                <w:szCs w:val="24"/>
              </w:rPr>
              <w:t>да</w:t>
            </w:r>
          </w:p>
        </w:tc>
        <w:tc>
          <w:tcPr>
            <w:tcW w:w="1134" w:type="dxa"/>
            <w:vAlign w:val="center"/>
          </w:tcPr>
          <w:p w:rsidR="00163753" w:rsidRPr="001C7494" w:rsidRDefault="00163753" w:rsidP="00163753">
            <w:pPr>
              <w:jc w:val="center"/>
              <w:rPr>
                <w:sz w:val="24"/>
                <w:szCs w:val="24"/>
              </w:rPr>
            </w:pPr>
            <w:r w:rsidRPr="001C7494">
              <w:rPr>
                <w:rFonts w:ascii="Times New Roman" w:hAnsi="Times New Roman" w:cs="Times New Roman"/>
                <w:sz w:val="24"/>
                <w:szCs w:val="24"/>
              </w:rPr>
              <w:t>нет</w:t>
            </w:r>
          </w:p>
        </w:tc>
      </w:tr>
      <w:tr w:rsidR="00163753" w:rsidRPr="001C7494" w:rsidTr="008D64E2">
        <w:tc>
          <w:tcPr>
            <w:tcW w:w="2268" w:type="dxa"/>
            <w:vAlign w:val="center"/>
          </w:tcPr>
          <w:p w:rsidR="00163753" w:rsidRPr="001C7494" w:rsidRDefault="00163753" w:rsidP="00163753">
            <w:pPr>
              <w:jc w:val="center"/>
              <w:rPr>
                <w:rFonts w:ascii="Times New Roman" w:hAnsi="Times New Roman" w:cs="Times New Roman"/>
                <w:sz w:val="24"/>
                <w:szCs w:val="24"/>
              </w:rPr>
            </w:pPr>
            <w:r w:rsidRPr="001C7494">
              <w:rPr>
                <w:rFonts w:ascii="Times New Roman" w:hAnsi="Times New Roman" w:cs="Times New Roman"/>
                <w:sz w:val="24"/>
                <w:szCs w:val="24"/>
              </w:rPr>
              <w:t>4,0</w:t>
            </w:r>
          </w:p>
        </w:tc>
        <w:tc>
          <w:tcPr>
            <w:tcW w:w="3828" w:type="dxa"/>
            <w:vAlign w:val="center"/>
          </w:tcPr>
          <w:p w:rsidR="00163753" w:rsidRPr="001C7494" w:rsidRDefault="00163753" w:rsidP="00163753">
            <w:pPr>
              <w:jc w:val="center"/>
              <w:rPr>
                <w:rFonts w:ascii="Times New Roman" w:hAnsi="Times New Roman" w:cs="Times New Roman"/>
                <w:sz w:val="24"/>
                <w:szCs w:val="24"/>
                <w:vertAlign w:val="superscript"/>
              </w:rPr>
            </w:pPr>
            <w:r w:rsidRPr="001C7494">
              <w:rPr>
                <w:rFonts w:ascii="Times New Roman" w:hAnsi="Times New Roman" w:cs="Times New Roman"/>
                <w:sz w:val="24"/>
                <w:szCs w:val="24"/>
              </w:rPr>
              <w:t>63×10</w:t>
            </w:r>
            <w:r w:rsidRPr="001C7494">
              <w:rPr>
                <w:rFonts w:ascii="Times New Roman" w:hAnsi="Times New Roman" w:cs="Times New Roman"/>
                <w:sz w:val="24"/>
                <w:szCs w:val="24"/>
                <w:vertAlign w:val="superscript"/>
              </w:rPr>
              <w:t>-4</w:t>
            </w:r>
          </w:p>
        </w:tc>
        <w:tc>
          <w:tcPr>
            <w:tcW w:w="1275" w:type="dxa"/>
            <w:vAlign w:val="center"/>
          </w:tcPr>
          <w:p w:rsidR="00163753" w:rsidRPr="001C7494" w:rsidRDefault="00163753" w:rsidP="00163753">
            <w:pPr>
              <w:jc w:val="center"/>
              <w:rPr>
                <w:sz w:val="24"/>
                <w:szCs w:val="24"/>
              </w:rPr>
            </w:pPr>
            <w:r w:rsidRPr="001C7494">
              <w:rPr>
                <w:rFonts w:ascii="Times New Roman" w:hAnsi="Times New Roman" w:cs="Times New Roman"/>
                <w:sz w:val="24"/>
                <w:szCs w:val="24"/>
              </w:rPr>
              <w:t>нет</w:t>
            </w:r>
          </w:p>
        </w:tc>
        <w:tc>
          <w:tcPr>
            <w:tcW w:w="1134" w:type="dxa"/>
            <w:vAlign w:val="center"/>
          </w:tcPr>
          <w:p w:rsidR="00163753" w:rsidRPr="001C7494" w:rsidRDefault="00163753" w:rsidP="00163753">
            <w:pPr>
              <w:jc w:val="center"/>
              <w:rPr>
                <w:sz w:val="24"/>
                <w:szCs w:val="24"/>
              </w:rPr>
            </w:pPr>
            <w:r w:rsidRPr="001C7494">
              <w:rPr>
                <w:rFonts w:ascii="Times New Roman" w:hAnsi="Times New Roman" w:cs="Times New Roman"/>
                <w:sz w:val="24"/>
                <w:szCs w:val="24"/>
              </w:rPr>
              <w:t>да</w:t>
            </w:r>
          </w:p>
        </w:tc>
        <w:tc>
          <w:tcPr>
            <w:tcW w:w="1134" w:type="dxa"/>
            <w:vAlign w:val="center"/>
          </w:tcPr>
          <w:p w:rsidR="00163753" w:rsidRPr="001C7494" w:rsidRDefault="00163753" w:rsidP="00163753">
            <w:pPr>
              <w:jc w:val="center"/>
              <w:rPr>
                <w:sz w:val="24"/>
                <w:szCs w:val="24"/>
              </w:rPr>
            </w:pPr>
            <w:r w:rsidRPr="001C7494">
              <w:rPr>
                <w:rFonts w:ascii="Times New Roman" w:hAnsi="Times New Roman" w:cs="Times New Roman"/>
                <w:sz w:val="24"/>
                <w:szCs w:val="24"/>
              </w:rPr>
              <w:t>да</w:t>
            </w:r>
          </w:p>
        </w:tc>
      </w:tr>
      <w:tr w:rsidR="00163753" w:rsidRPr="001C7494" w:rsidTr="008D64E2">
        <w:tc>
          <w:tcPr>
            <w:tcW w:w="2268" w:type="dxa"/>
            <w:vAlign w:val="center"/>
          </w:tcPr>
          <w:p w:rsidR="00163753" w:rsidRPr="001C7494" w:rsidRDefault="00163753" w:rsidP="00163753">
            <w:pPr>
              <w:jc w:val="center"/>
              <w:rPr>
                <w:rFonts w:ascii="Times New Roman" w:hAnsi="Times New Roman" w:cs="Times New Roman"/>
                <w:sz w:val="24"/>
                <w:szCs w:val="24"/>
              </w:rPr>
            </w:pPr>
            <w:r w:rsidRPr="001C7494">
              <w:rPr>
                <w:rFonts w:ascii="Times New Roman" w:hAnsi="Times New Roman" w:cs="Times New Roman"/>
                <w:sz w:val="24"/>
                <w:szCs w:val="24"/>
              </w:rPr>
              <w:t>4,5</w:t>
            </w:r>
          </w:p>
        </w:tc>
        <w:tc>
          <w:tcPr>
            <w:tcW w:w="3828" w:type="dxa"/>
            <w:vAlign w:val="center"/>
          </w:tcPr>
          <w:p w:rsidR="00163753" w:rsidRPr="001C7494" w:rsidRDefault="00163753" w:rsidP="00163753">
            <w:pPr>
              <w:jc w:val="center"/>
              <w:rPr>
                <w:rFonts w:ascii="Times New Roman" w:hAnsi="Times New Roman" w:cs="Times New Roman"/>
                <w:sz w:val="24"/>
                <w:szCs w:val="24"/>
                <w:vertAlign w:val="superscript"/>
              </w:rPr>
            </w:pPr>
            <w:r w:rsidRPr="001C7494">
              <w:rPr>
                <w:rFonts w:ascii="Times New Roman" w:hAnsi="Times New Roman" w:cs="Times New Roman"/>
                <w:sz w:val="24"/>
                <w:szCs w:val="24"/>
              </w:rPr>
              <w:t>56×10</w:t>
            </w:r>
            <w:r w:rsidRPr="001C7494">
              <w:rPr>
                <w:rFonts w:ascii="Times New Roman" w:hAnsi="Times New Roman" w:cs="Times New Roman"/>
                <w:sz w:val="24"/>
                <w:szCs w:val="24"/>
                <w:vertAlign w:val="superscript"/>
              </w:rPr>
              <w:t>-4</w:t>
            </w:r>
          </w:p>
        </w:tc>
        <w:tc>
          <w:tcPr>
            <w:tcW w:w="1275" w:type="dxa"/>
            <w:vAlign w:val="center"/>
          </w:tcPr>
          <w:p w:rsidR="00163753" w:rsidRPr="001C7494" w:rsidRDefault="00163753" w:rsidP="00163753">
            <w:pPr>
              <w:jc w:val="center"/>
              <w:rPr>
                <w:sz w:val="24"/>
                <w:szCs w:val="24"/>
              </w:rPr>
            </w:pPr>
            <w:r w:rsidRPr="001C7494">
              <w:rPr>
                <w:rFonts w:ascii="Times New Roman" w:hAnsi="Times New Roman" w:cs="Times New Roman"/>
                <w:sz w:val="24"/>
                <w:szCs w:val="24"/>
              </w:rPr>
              <w:t>да</w:t>
            </w:r>
          </w:p>
        </w:tc>
        <w:tc>
          <w:tcPr>
            <w:tcW w:w="1134" w:type="dxa"/>
            <w:vAlign w:val="center"/>
          </w:tcPr>
          <w:p w:rsidR="00163753" w:rsidRPr="001C7494" w:rsidRDefault="00163753" w:rsidP="00163753">
            <w:pPr>
              <w:jc w:val="center"/>
              <w:rPr>
                <w:sz w:val="24"/>
                <w:szCs w:val="24"/>
              </w:rPr>
            </w:pPr>
            <w:r w:rsidRPr="001C7494">
              <w:rPr>
                <w:rFonts w:ascii="Times New Roman" w:hAnsi="Times New Roman" w:cs="Times New Roman"/>
                <w:sz w:val="24"/>
                <w:szCs w:val="24"/>
              </w:rPr>
              <w:t>да</w:t>
            </w:r>
          </w:p>
        </w:tc>
        <w:tc>
          <w:tcPr>
            <w:tcW w:w="1134" w:type="dxa"/>
            <w:vAlign w:val="center"/>
          </w:tcPr>
          <w:p w:rsidR="00163753" w:rsidRPr="001C7494" w:rsidRDefault="00163753" w:rsidP="00163753">
            <w:pPr>
              <w:jc w:val="center"/>
              <w:rPr>
                <w:sz w:val="24"/>
                <w:szCs w:val="24"/>
              </w:rPr>
            </w:pPr>
            <w:r w:rsidRPr="001C7494">
              <w:rPr>
                <w:rFonts w:ascii="Times New Roman" w:hAnsi="Times New Roman" w:cs="Times New Roman"/>
                <w:sz w:val="24"/>
                <w:szCs w:val="24"/>
              </w:rPr>
              <w:t>да</w:t>
            </w:r>
          </w:p>
        </w:tc>
      </w:tr>
    </w:tbl>
    <w:p w:rsidR="00163753" w:rsidRPr="00163753" w:rsidRDefault="00163753" w:rsidP="00163753">
      <w:pPr>
        <w:spacing w:after="0" w:line="240" w:lineRule="auto"/>
        <w:jc w:val="both"/>
        <w:rPr>
          <w:rFonts w:ascii="Times New Roman" w:hAnsi="Times New Roman" w:cs="Times New Roman"/>
          <w:sz w:val="28"/>
          <w:szCs w:val="28"/>
        </w:rPr>
      </w:pPr>
    </w:p>
    <w:p w:rsidR="00163753" w:rsidRPr="00163753" w:rsidRDefault="00163753" w:rsidP="00163753">
      <w:pPr>
        <w:spacing w:after="0" w:line="240" w:lineRule="auto"/>
        <w:ind w:firstLine="708"/>
        <w:jc w:val="both"/>
        <w:rPr>
          <w:rFonts w:ascii="Times New Roman" w:hAnsi="Times New Roman" w:cs="Times New Roman"/>
          <w:sz w:val="28"/>
          <w:szCs w:val="28"/>
          <w:lang w:val="kk-KZ"/>
        </w:rPr>
      </w:pPr>
      <w:r w:rsidRPr="00163753">
        <w:rPr>
          <w:rFonts w:ascii="Times New Roman" w:hAnsi="Times New Roman" w:cs="Times New Roman"/>
          <w:sz w:val="28"/>
          <w:szCs w:val="28"/>
          <w:lang w:val="kk-KZ"/>
        </w:rPr>
        <w:t xml:space="preserve">Анализируя результаты эксперимента, определили, что максимальная скорость вытягивания алюминиевой заготовки, при условии </w:t>
      </w:r>
      <w:r>
        <w:rPr>
          <w:rFonts w:ascii="Times New Roman" w:hAnsi="Times New Roman" w:cs="Times New Roman"/>
          <w:sz w:val="28"/>
          <w:szCs w:val="28"/>
          <w:lang w:val="kk-KZ"/>
        </w:rPr>
        <w:t>целостности</w:t>
      </w:r>
      <w:r w:rsidRPr="00163753">
        <w:rPr>
          <w:rFonts w:ascii="Times New Roman" w:hAnsi="Times New Roman" w:cs="Times New Roman"/>
          <w:sz w:val="28"/>
          <w:szCs w:val="28"/>
          <w:lang w:val="kk-KZ"/>
        </w:rPr>
        <w:t xml:space="preserve"> корки металла, составила 3,0 м/мин.</w:t>
      </w:r>
    </w:p>
    <w:p w:rsidR="00163753" w:rsidRPr="00163753" w:rsidRDefault="00163753" w:rsidP="00163753">
      <w:pPr>
        <w:spacing w:after="0" w:line="240" w:lineRule="auto"/>
        <w:ind w:firstLine="708"/>
        <w:jc w:val="both"/>
        <w:rPr>
          <w:rFonts w:ascii="Times New Roman" w:hAnsi="Times New Roman" w:cs="Times New Roman"/>
          <w:sz w:val="28"/>
          <w:szCs w:val="28"/>
          <w:lang w:val="kk-KZ"/>
        </w:rPr>
      </w:pPr>
      <w:r w:rsidRPr="00163753">
        <w:rPr>
          <w:rFonts w:ascii="Times New Roman" w:hAnsi="Times New Roman" w:cs="Times New Roman"/>
          <w:sz w:val="28"/>
          <w:szCs w:val="28"/>
          <w:lang w:val="kk-KZ"/>
        </w:rPr>
        <w:t>Таким образом, из условия равенства чисел Фурье определили оптимальное время пребывания стальной заготовки диаметром 210 мм в кристаллизаторе с рабочей высотой 700 мм:</w:t>
      </w:r>
    </w:p>
    <w:p w:rsidR="00163753" w:rsidRPr="00163753" w:rsidRDefault="00163753" w:rsidP="00163753">
      <w:pPr>
        <w:spacing w:after="0" w:line="240" w:lineRule="auto"/>
        <w:ind w:firstLine="708"/>
        <w:jc w:val="both"/>
        <w:rPr>
          <w:rFonts w:ascii="Times New Roman" w:hAnsi="Times New Roman" w:cs="Times New Roman"/>
          <w:sz w:val="28"/>
          <w:szCs w:val="28"/>
          <w:lang w:val="kk-KZ"/>
        </w:rPr>
      </w:pPr>
    </w:p>
    <w:p w:rsidR="00163753" w:rsidRPr="00163753" w:rsidRDefault="007A6570" w:rsidP="00163753">
      <w:pPr>
        <w:spacing w:after="0" w:line="240" w:lineRule="auto"/>
        <w:ind w:firstLine="708"/>
        <w:jc w:val="center"/>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τ</m:t>
            </m:r>
          </m:e>
          <m:sub>
            <m:r>
              <w:rPr>
                <w:rFonts w:ascii="Cambria Math" w:hAnsi="Cambria Math" w:cs="Times New Roman"/>
                <w:sz w:val="28"/>
                <w:szCs w:val="28"/>
                <w:lang w:val="kk-KZ"/>
              </w:rPr>
              <m:t>ст.п</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τ</m:t>
            </m:r>
          </m:e>
          <m:sub>
            <m:r>
              <w:rPr>
                <w:rFonts w:ascii="Cambria Math" w:hAnsi="Cambria Math" w:cs="Times New Roman"/>
                <w:sz w:val="28"/>
                <w:szCs w:val="28"/>
                <w:lang w:val="kk-KZ"/>
              </w:rPr>
              <m:t>Al</m:t>
            </m:r>
          </m:sub>
        </m:sSub>
        <m:r>
          <w:rPr>
            <w:rFonts w:ascii="Cambria Math" w:hAnsi="Cambria Math" w:cs="Times New Roman"/>
            <w:sz w:val="28"/>
            <w:szCs w:val="28"/>
            <w:lang w:val="kk-KZ"/>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β</m:t>
                </m:r>
              </m:e>
              <m:sub>
                <m:r>
                  <w:rPr>
                    <w:rFonts w:ascii="Cambria Math" w:hAnsi="Cambria Math" w:cs="Times New Roman"/>
                    <w:sz w:val="28"/>
                    <w:szCs w:val="28"/>
                    <w:lang w:val="kk-KZ"/>
                  </w:rPr>
                  <m:t>Al</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ст.п</m:t>
                </m:r>
              </m:sub>
            </m:sSub>
          </m:num>
          <m:den>
            <m:sSub>
              <m:sSubPr>
                <m:ctrlPr>
                  <w:rPr>
                    <w:rFonts w:ascii="Cambria Math" w:hAnsi="Cambria Math" w:cs="Times New Roman"/>
                    <w:i/>
                    <w:sz w:val="28"/>
                    <w:szCs w:val="28"/>
                  </w:rPr>
                </m:ctrlPr>
              </m:sSubPr>
              <m:e>
                <m:r>
                  <w:rPr>
                    <w:rFonts w:ascii="Cambria Math" w:hAnsi="Cambria Math" w:cs="Times New Roman"/>
                    <w:sz w:val="28"/>
                    <w:szCs w:val="28"/>
                    <w:lang w:val="kk-KZ"/>
                  </w:rPr>
                  <m:t>β</m:t>
                </m:r>
              </m:e>
              <m:sub>
                <m:r>
                  <w:rPr>
                    <w:rFonts w:ascii="Cambria Math" w:hAnsi="Cambria Math" w:cs="Times New Roman"/>
                    <w:sz w:val="28"/>
                    <w:szCs w:val="28"/>
                    <w:lang w:val="kk-KZ"/>
                  </w:rPr>
                  <m:t>ст</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Al</m:t>
                </m:r>
              </m:sub>
            </m:sSub>
          </m:den>
        </m:f>
      </m:oMath>
      <w:r w:rsidR="00163753" w:rsidRPr="00163753">
        <w:rPr>
          <w:rFonts w:ascii="Times New Roman" w:hAnsi="Times New Roman" w:cs="Times New Roman"/>
          <w:sz w:val="28"/>
          <w:szCs w:val="28"/>
          <w:lang w:val="kk-KZ"/>
        </w:rPr>
        <w:t>;</w:t>
      </w:r>
    </w:p>
    <w:p w:rsidR="00163753" w:rsidRPr="00163753" w:rsidRDefault="00163753" w:rsidP="00163753">
      <w:pPr>
        <w:spacing w:after="0" w:line="240" w:lineRule="auto"/>
        <w:jc w:val="center"/>
        <w:rPr>
          <w:rFonts w:ascii="Times New Roman" w:hAnsi="Times New Roman" w:cs="Times New Roman"/>
          <w:i/>
          <w:sz w:val="28"/>
          <w:szCs w:val="28"/>
          <w:lang w:val="kk-KZ"/>
        </w:rPr>
      </w:pPr>
    </w:p>
    <w:p w:rsidR="00163753" w:rsidRPr="00163753" w:rsidRDefault="00163753" w:rsidP="00163753">
      <w:pPr>
        <w:spacing w:after="0" w:line="240" w:lineRule="auto"/>
        <w:ind w:firstLine="709"/>
        <w:jc w:val="both"/>
        <w:rPr>
          <w:rFonts w:ascii="Times New Roman" w:hAnsi="Times New Roman" w:cs="Times New Roman"/>
          <w:sz w:val="28"/>
          <w:szCs w:val="28"/>
        </w:rPr>
      </w:pPr>
      <w:r w:rsidRPr="00163753">
        <w:rPr>
          <w:rFonts w:ascii="Times New Roman" w:hAnsi="Times New Roman" w:cs="Times New Roman"/>
          <w:sz w:val="28"/>
          <w:szCs w:val="28"/>
        </w:rPr>
        <w:t xml:space="preserve">где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τ</m:t>
            </m:r>
          </m:e>
          <m:sub>
            <m:r>
              <w:rPr>
                <w:rFonts w:ascii="Cambria Math" w:hAnsi="Cambria Math" w:cs="Times New Roman"/>
                <w:sz w:val="28"/>
                <w:szCs w:val="28"/>
                <w:lang w:val="kk-KZ"/>
              </w:rPr>
              <m:t>Al</m:t>
            </m:r>
          </m:sub>
        </m:sSub>
      </m:oMath>
      <w:r w:rsidRPr="00163753">
        <w:rPr>
          <w:rFonts w:ascii="Times New Roman" w:hAnsi="Times New Roman" w:cs="Times New Roman"/>
          <w:sz w:val="28"/>
          <w:szCs w:val="28"/>
        </w:rPr>
        <w:t xml:space="preserve"> – оптимальное </w:t>
      </w:r>
      <w:r w:rsidRPr="00163753">
        <w:rPr>
          <w:rFonts w:ascii="Times New Roman" w:hAnsi="Times New Roman" w:cs="Times New Roman"/>
          <w:sz w:val="28"/>
          <w:szCs w:val="28"/>
          <w:lang w:val="kk-KZ"/>
        </w:rPr>
        <w:t>время пребывания алюминия в кристаллизаторе, мин</w:t>
      </w:r>
      <w:r w:rsidRPr="00163753">
        <w:rPr>
          <w:rFonts w:ascii="Times New Roman" w:hAnsi="Times New Roman" w:cs="Times New Roman"/>
          <w:sz w:val="28"/>
          <w:szCs w:val="28"/>
        </w:rPr>
        <w:t>;</w:t>
      </w:r>
    </w:p>
    <w:p w:rsidR="00163753" w:rsidRPr="00163753" w:rsidRDefault="007A6570" w:rsidP="001C7494">
      <w:pPr>
        <w:spacing w:after="0" w:line="240" w:lineRule="auto"/>
        <w:ind w:firstLine="1134"/>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β</m:t>
            </m:r>
          </m:e>
          <m:sub>
            <m:r>
              <w:rPr>
                <w:rFonts w:ascii="Cambria Math" w:hAnsi="Cambria Math" w:cs="Times New Roman"/>
                <w:sz w:val="28"/>
                <w:szCs w:val="28"/>
                <w:lang w:val="kk-KZ"/>
              </w:rPr>
              <m:t>Al</m:t>
            </m:r>
          </m:sub>
        </m:sSub>
      </m:oMath>
      <w:r w:rsidR="00163753" w:rsidRPr="00163753">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β</m:t>
            </m:r>
          </m:e>
          <m:sub>
            <m:r>
              <w:rPr>
                <w:rFonts w:ascii="Cambria Math" w:hAnsi="Cambria Math" w:cs="Times New Roman"/>
                <w:sz w:val="28"/>
                <w:szCs w:val="28"/>
                <w:lang w:val="kk-KZ"/>
              </w:rPr>
              <m:t>ст</m:t>
            </m:r>
          </m:sub>
        </m:sSub>
      </m:oMath>
      <w:r w:rsidR="00163753" w:rsidRPr="00163753">
        <w:rPr>
          <w:rFonts w:ascii="Times New Roman" w:hAnsi="Times New Roman" w:cs="Times New Roman"/>
          <w:sz w:val="28"/>
          <w:szCs w:val="28"/>
        </w:rPr>
        <w:t xml:space="preserve"> – коэффициенты температуропроводности алюминия и стали соответственно, </w:t>
      </w:r>
      <w:r w:rsidR="00163753" w:rsidRPr="00163753">
        <w:rPr>
          <w:rFonts w:ascii="Times New Roman" w:hAnsi="Times New Roman" w:cs="Times New Roman"/>
          <w:sz w:val="28"/>
          <w:szCs w:val="28"/>
          <w:lang w:val="kk-KZ"/>
        </w:rPr>
        <w:t>Вт/м·К</w:t>
      </w:r>
      <w:r w:rsidR="00163753" w:rsidRPr="00163753">
        <w:rPr>
          <w:rFonts w:ascii="Times New Roman" w:hAnsi="Times New Roman" w:cs="Times New Roman"/>
          <w:sz w:val="28"/>
          <w:szCs w:val="28"/>
        </w:rPr>
        <w:t>;</w:t>
      </w:r>
    </w:p>
    <w:p w:rsidR="00163753" w:rsidRDefault="007A6570" w:rsidP="001C7494">
      <w:pPr>
        <w:spacing w:after="0" w:line="240" w:lineRule="auto"/>
        <w:ind w:firstLine="1134"/>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Al</m:t>
            </m:r>
          </m:sub>
        </m:sSub>
      </m:oMath>
      <w:r w:rsidR="00163753" w:rsidRPr="00163753">
        <w:rPr>
          <w:rFonts w:ascii="Times New Roman" w:hAnsi="Times New Roman" w:cs="Times New Roman"/>
          <w:sz w:val="28"/>
          <w:szCs w:val="28"/>
        </w:rPr>
        <w:t xml:space="preserve"> – площадь поперечного сечения алюминиевой заготовки, м</w:t>
      </w:r>
      <w:r w:rsidR="00163753" w:rsidRPr="00163753">
        <w:rPr>
          <w:rFonts w:ascii="Times New Roman" w:hAnsi="Times New Roman" w:cs="Times New Roman"/>
          <w:sz w:val="28"/>
          <w:szCs w:val="28"/>
          <w:vertAlign w:val="superscript"/>
        </w:rPr>
        <w:t>2</w:t>
      </w:r>
      <w:r w:rsidR="00163753" w:rsidRPr="00163753">
        <w:rPr>
          <w:rFonts w:ascii="Times New Roman" w:hAnsi="Times New Roman" w:cs="Times New Roman"/>
          <w:sz w:val="28"/>
          <w:szCs w:val="28"/>
        </w:rPr>
        <w:t>.</w:t>
      </w:r>
    </w:p>
    <w:p w:rsidR="00163753" w:rsidRPr="00163753" w:rsidRDefault="00163753" w:rsidP="00163753">
      <w:pPr>
        <w:spacing w:after="0" w:line="240" w:lineRule="auto"/>
        <w:ind w:firstLine="708"/>
        <w:jc w:val="both"/>
        <w:rPr>
          <w:rFonts w:ascii="Times New Roman" w:hAnsi="Times New Roman" w:cs="Times New Roman"/>
          <w:sz w:val="28"/>
          <w:szCs w:val="28"/>
        </w:rPr>
      </w:pPr>
      <w:r w:rsidRPr="00163753">
        <w:rPr>
          <w:rFonts w:ascii="Times New Roman" w:hAnsi="Times New Roman" w:cs="Times New Roman"/>
          <w:sz w:val="28"/>
          <w:szCs w:val="28"/>
        </w:rPr>
        <w:lastRenderedPageBreak/>
        <w:t>Площадь сечения алюминиевой заготовки:</w:t>
      </w:r>
    </w:p>
    <w:p w:rsidR="00163753" w:rsidRPr="00163753" w:rsidRDefault="00163753" w:rsidP="00163753">
      <w:pPr>
        <w:spacing w:after="0" w:line="240" w:lineRule="auto"/>
        <w:ind w:firstLine="708"/>
        <w:jc w:val="both"/>
        <w:rPr>
          <w:rFonts w:ascii="Times New Roman" w:hAnsi="Times New Roman" w:cs="Times New Roman"/>
          <w:sz w:val="28"/>
          <w:szCs w:val="28"/>
        </w:rPr>
      </w:pPr>
    </w:p>
    <w:p w:rsidR="00163753" w:rsidRPr="00163753" w:rsidRDefault="007A6570" w:rsidP="00163753">
      <w:pPr>
        <w:spacing w:after="0" w:line="240" w:lineRule="auto"/>
        <w:ind w:firstLine="708"/>
        <w:jc w:val="center"/>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Al</m:t>
            </m:r>
          </m:sub>
        </m:sSub>
        <m:r>
          <w:rPr>
            <w:rFonts w:ascii="Cambria Math" w:hAnsi="Cambria Math" w:cs="Times New Roman"/>
            <w:sz w:val="28"/>
            <w:szCs w:val="28"/>
            <w:lang w:val="kk-KZ"/>
          </w:rPr>
          <m:t>=π</m:t>
        </m:r>
        <m:d>
          <m:dPr>
            <m:ctrlPr>
              <w:rPr>
                <w:rFonts w:ascii="Cambria Math" w:hAnsi="Cambria Math" w:cs="Times New Roman"/>
                <w:i/>
                <w:sz w:val="28"/>
                <w:szCs w:val="28"/>
                <w:lang w:val="kk-KZ"/>
              </w:rPr>
            </m:ctrlPr>
          </m:dPr>
          <m:e>
            <m:sSubSup>
              <m:sSubSupPr>
                <m:ctrlPr>
                  <w:rPr>
                    <w:rFonts w:ascii="Cambria Math" w:hAnsi="Cambria Math" w:cs="Times New Roman"/>
                    <w:i/>
                    <w:sz w:val="28"/>
                    <w:szCs w:val="28"/>
                    <w:lang w:val="kk-KZ"/>
                  </w:rPr>
                </m:ctrlPr>
              </m:sSubSupPr>
              <m:e>
                <m:r>
                  <w:rPr>
                    <w:rFonts w:ascii="Cambria Math" w:hAnsi="Cambria Math" w:cs="Times New Roman"/>
                    <w:sz w:val="28"/>
                    <w:szCs w:val="28"/>
                    <w:lang w:val="en-US"/>
                  </w:rPr>
                  <m:t>R</m:t>
                </m:r>
              </m:e>
              <m:sub>
                <m:r>
                  <w:rPr>
                    <w:rFonts w:ascii="Cambria Math" w:hAnsi="Cambria Math" w:cs="Times New Roman"/>
                    <w:sz w:val="28"/>
                    <w:szCs w:val="28"/>
                    <w:lang w:val="en-US"/>
                  </w:rPr>
                  <m:t>Al</m:t>
                </m:r>
              </m:sub>
              <m:sup>
                <m:r>
                  <w:rPr>
                    <w:rFonts w:ascii="Cambria Math" w:hAnsi="Cambria Math" w:cs="Times New Roman"/>
                    <w:sz w:val="28"/>
                    <w:szCs w:val="28"/>
                    <w:lang w:val="kk-KZ"/>
                  </w:rPr>
                  <m:t>2</m:t>
                </m:r>
              </m:sup>
            </m:sSubSup>
            <m:r>
              <w:rPr>
                <w:rFonts w:ascii="Cambria Math" w:hAnsi="Cambria Math" w:cs="Times New Roman"/>
                <w:sz w:val="28"/>
                <w:szCs w:val="28"/>
                <w:lang w:val="kk-KZ"/>
              </w:rPr>
              <m:t>-</m:t>
            </m:r>
            <m:sSubSup>
              <m:sSubSupPr>
                <m:ctrlPr>
                  <w:rPr>
                    <w:rFonts w:ascii="Cambria Math" w:hAnsi="Cambria Math" w:cs="Times New Roman"/>
                    <w:i/>
                    <w:sz w:val="28"/>
                    <w:szCs w:val="28"/>
                    <w:lang w:val="kk-KZ"/>
                  </w:rPr>
                </m:ctrlPr>
              </m:sSubSupPr>
              <m:e>
                <m:r>
                  <w:rPr>
                    <w:rFonts w:ascii="Cambria Math" w:hAnsi="Cambria Math" w:cs="Times New Roman"/>
                    <w:sz w:val="28"/>
                    <w:szCs w:val="28"/>
                    <w:lang w:val="en-US"/>
                  </w:rPr>
                  <m:t>r</m:t>
                </m:r>
              </m:e>
              <m:sub>
                <m:r>
                  <w:rPr>
                    <w:rFonts w:ascii="Cambria Math" w:hAnsi="Cambria Math" w:cs="Times New Roman"/>
                    <w:sz w:val="28"/>
                    <w:szCs w:val="28"/>
                  </w:rPr>
                  <m:t>Al</m:t>
                </m:r>
              </m:sub>
              <m:sup>
                <m:r>
                  <w:rPr>
                    <w:rFonts w:ascii="Cambria Math" w:hAnsi="Cambria Math" w:cs="Times New Roman"/>
                    <w:sz w:val="28"/>
                    <w:szCs w:val="28"/>
                    <w:lang w:val="kk-KZ"/>
                  </w:rPr>
                  <m:t>2</m:t>
                </m:r>
              </m:sup>
            </m:sSubSup>
          </m:e>
        </m:d>
        <m:r>
          <w:rPr>
            <w:rFonts w:ascii="Cambria Math" w:hAnsi="Cambria Math" w:cs="Times New Roman"/>
            <w:sz w:val="28"/>
            <w:szCs w:val="28"/>
            <w:lang w:val="kk-KZ"/>
          </w:rPr>
          <m:t>=3,14</m:t>
        </m:r>
        <m:d>
          <m:dPr>
            <m:ctrlPr>
              <w:rPr>
                <w:rFonts w:ascii="Cambria Math" w:hAnsi="Cambria Math" w:cs="Times New Roman"/>
                <w:i/>
                <w:sz w:val="28"/>
                <w:szCs w:val="28"/>
                <w:lang w:val="kk-KZ"/>
              </w:rPr>
            </m:ctrlPr>
          </m:dPr>
          <m:e>
            <m:sSup>
              <m:sSupPr>
                <m:ctrlPr>
                  <w:rPr>
                    <w:rFonts w:ascii="Cambria Math" w:hAnsi="Cambria Math" w:cs="Times New Roman"/>
                    <w:i/>
                    <w:sz w:val="28"/>
                    <w:szCs w:val="28"/>
                    <w:lang w:val="kk-KZ"/>
                  </w:rPr>
                </m:ctrlPr>
              </m:sSupPr>
              <m:e>
                <m:r>
                  <w:rPr>
                    <w:rFonts w:ascii="Cambria Math" w:hAnsi="Cambria Math" w:cs="Times New Roman"/>
                    <w:sz w:val="28"/>
                    <w:szCs w:val="28"/>
                    <w:lang w:val="kk-KZ"/>
                  </w:rPr>
                  <m:t>0,025</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0,015</m:t>
                </m:r>
              </m:e>
              <m:sup>
                <m:r>
                  <w:rPr>
                    <w:rFonts w:ascii="Cambria Math" w:hAnsi="Cambria Math" w:cs="Times New Roman"/>
                    <w:sz w:val="28"/>
                    <w:szCs w:val="28"/>
                    <w:lang w:val="kk-KZ"/>
                  </w:rPr>
                  <m:t>2</m:t>
                </m:r>
              </m:sup>
            </m:sSup>
          </m:e>
        </m:d>
        <m:r>
          <w:rPr>
            <w:rFonts w:ascii="Cambria Math" w:hAnsi="Cambria Math" w:cs="Times New Roman"/>
            <w:sz w:val="28"/>
            <w:szCs w:val="28"/>
            <w:lang w:val="kk-KZ"/>
          </w:rPr>
          <m:t>=12,56∙</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10</m:t>
            </m:r>
          </m:e>
          <m:sup>
            <m:r>
              <w:rPr>
                <w:rFonts w:ascii="Cambria Math" w:hAnsi="Cambria Math" w:cs="Times New Roman"/>
                <w:sz w:val="28"/>
                <w:szCs w:val="28"/>
                <w:lang w:val="kk-KZ"/>
              </w:rPr>
              <m:t>-4</m:t>
            </m:r>
          </m:sup>
        </m:sSup>
        <m:sSup>
          <m:sSupPr>
            <m:ctrlPr>
              <w:rPr>
                <w:rFonts w:ascii="Cambria Math" w:hAnsi="Cambria Math" w:cs="Times New Roman"/>
                <w:i/>
                <w:sz w:val="28"/>
                <w:szCs w:val="28"/>
                <w:lang w:val="kk-KZ"/>
              </w:rPr>
            </m:ctrlPr>
          </m:sSupPr>
          <m:e>
            <m:r>
              <w:rPr>
                <w:rFonts w:ascii="Cambria Math" w:hAnsi="Cambria Math" w:cs="Times New Roman"/>
                <w:sz w:val="28"/>
                <w:szCs w:val="28"/>
                <w:lang w:val="kk-KZ"/>
              </w:rPr>
              <m:t>м</m:t>
            </m:r>
          </m:e>
          <m:sup>
            <m:r>
              <w:rPr>
                <w:rFonts w:ascii="Cambria Math" w:hAnsi="Cambria Math" w:cs="Times New Roman"/>
                <w:sz w:val="28"/>
                <w:szCs w:val="28"/>
                <w:lang w:val="kk-KZ"/>
              </w:rPr>
              <m:t>2</m:t>
            </m:r>
          </m:sup>
        </m:sSup>
      </m:oMath>
      <w:r w:rsidR="00163753" w:rsidRPr="00163753">
        <w:rPr>
          <w:rFonts w:ascii="Times New Roman" w:hAnsi="Times New Roman" w:cs="Times New Roman"/>
          <w:sz w:val="28"/>
          <w:szCs w:val="28"/>
        </w:rPr>
        <w:t>;</w:t>
      </w:r>
    </w:p>
    <w:p w:rsidR="00163753" w:rsidRPr="00163753" w:rsidRDefault="00163753" w:rsidP="00163753">
      <w:pPr>
        <w:spacing w:after="0" w:line="240" w:lineRule="auto"/>
        <w:ind w:firstLine="708"/>
        <w:jc w:val="both"/>
        <w:rPr>
          <w:rFonts w:ascii="Times New Roman" w:hAnsi="Times New Roman" w:cs="Times New Roman"/>
          <w:sz w:val="28"/>
          <w:szCs w:val="28"/>
          <w:lang w:val="kk-KZ"/>
        </w:rPr>
      </w:pPr>
    </w:p>
    <w:p w:rsidR="00163753" w:rsidRPr="00163753" w:rsidRDefault="00163753" w:rsidP="00163753">
      <w:pPr>
        <w:spacing w:after="0" w:line="240" w:lineRule="auto"/>
        <w:jc w:val="both"/>
        <w:rPr>
          <w:rFonts w:ascii="Times New Roman" w:hAnsi="Times New Roman" w:cs="Times New Roman"/>
          <w:b/>
          <w:sz w:val="28"/>
          <w:szCs w:val="28"/>
        </w:rPr>
      </w:pPr>
      <w:r w:rsidRPr="00163753">
        <w:rPr>
          <w:rFonts w:ascii="Times New Roman" w:hAnsi="Times New Roman" w:cs="Times New Roman"/>
          <w:sz w:val="28"/>
          <w:szCs w:val="28"/>
        </w:rPr>
        <w:t xml:space="preserve">где </w:t>
      </w: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en-US"/>
              </w:rPr>
              <m:t>R</m:t>
            </m:r>
          </m:e>
          <m:sub>
            <m:r>
              <w:rPr>
                <w:rFonts w:ascii="Cambria Math" w:hAnsi="Cambria Math" w:cs="Times New Roman"/>
                <w:sz w:val="28"/>
                <w:szCs w:val="28"/>
                <w:lang w:val="en-US"/>
              </w:rPr>
              <m:t>Al</m:t>
            </m:r>
          </m:sub>
          <m:sup>
            <m:r>
              <w:rPr>
                <w:rFonts w:ascii="Cambria Math" w:hAnsi="Cambria Math" w:cs="Times New Roman"/>
                <w:sz w:val="28"/>
                <w:szCs w:val="28"/>
                <w:lang w:val="kk-KZ"/>
              </w:rPr>
              <m:t>2</m:t>
            </m:r>
          </m:sup>
        </m:sSubSup>
      </m:oMath>
      <w:r w:rsidRPr="00163753">
        <w:rPr>
          <w:rFonts w:ascii="Times New Roman" w:hAnsi="Times New Roman" w:cs="Times New Roman"/>
          <w:sz w:val="28"/>
          <w:szCs w:val="28"/>
        </w:rPr>
        <w:t xml:space="preserve"> и</w:t>
      </w: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en-US"/>
              </w:rPr>
              <m:t>r</m:t>
            </m:r>
          </m:e>
          <m:sub>
            <m:r>
              <w:rPr>
                <w:rFonts w:ascii="Cambria Math" w:hAnsi="Cambria Math" w:cs="Times New Roman"/>
                <w:sz w:val="28"/>
                <w:szCs w:val="28"/>
              </w:rPr>
              <m:t>Al</m:t>
            </m:r>
          </m:sub>
          <m:sup>
            <m:r>
              <w:rPr>
                <w:rFonts w:ascii="Cambria Math" w:hAnsi="Cambria Math" w:cs="Times New Roman"/>
                <w:sz w:val="28"/>
                <w:szCs w:val="28"/>
                <w:lang w:val="kk-KZ"/>
              </w:rPr>
              <m:t>2</m:t>
            </m:r>
          </m:sup>
        </m:sSubSup>
      </m:oMath>
      <w:r w:rsidRPr="00163753">
        <w:rPr>
          <w:rFonts w:ascii="Times New Roman" w:hAnsi="Times New Roman" w:cs="Times New Roman"/>
          <w:sz w:val="28"/>
          <w:szCs w:val="28"/>
        </w:rPr>
        <w:t xml:space="preserve">– </w:t>
      </w:r>
      <w:r w:rsidRPr="00163753">
        <w:rPr>
          <w:rFonts w:ascii="Times New Roman" w:hAnsi="Times New Roman" w:cs="Times New Roman"/>
          <w:sz w:val="28"/>
          <w:szCs w:val="28"/>
          <w:lang w:val="kk-KZ"/>
        </w:rPr>
        <w:t xml:space="preserve">внешний и внутрений радиусы алюминиевой полой заготовки, </w:t>
      </w:r>
      <w:r w:rsidRPr="00163753">
        <w:rPr>
          <w:rFonts w:ascii="Times New Roman" w:hAnsi="Times New Roman" w:cs="Times New Roman"/>
          <w:sz w:val="28"/>
          <w:szCs w:val="28"/>
        </w:rPr>
        <w:t>м</w:t>
      </w:r>
      <w:r w:rsidRPr="00163753">
        <w:rPr>
          <w:rFonts w:ascii="Times New Roman" w:hAnsi="Times New Roman" w:cs="Times New Roman"/>
          <w:sz w:val="28"/>
          <w:szCs w:val="28"/>
          <w:vertAlign w:val="superscript"/>
        </w:rPr>
        <w:t>2</w:t>
      </w:r>
      <w:r w:rsidRPr="00163753">
        <w:rPr>
          <w:rFonts w:ascii="Times New Roman" w:hAnsi="Times New Roman" w:cs="Times New Roman"/>
          <w:sz w:val="28"/>
          <w:szCs w:val="28"/>
        </w:rPr>
        <w:t>.</w:t>
      </w:r>
    </w:p>
    <w:p w:rsidR="00163753" w:rsidRPr="00163753" w:rsidRDefault="00163753" w:rsidP="00163753">
      <w:pPr>
        <w:spacing w:after="0" w:line="240" w:lineRule="auto"/>
        <w:ind w:firstLine="708"/>
        <w:jc w:val="both"/>
        <w:rPr>
          <w:rFonts w:ascii="Times New Roman" w:hAnsi="Times New Roman" w:cs="Times New Roman"/>
          <w:b/>
          <w:sz w:val="28"/>
          <w:szCs w:val="28"/>
        </w:rPr>
      </w:pPr>
    </w:p>
    <w:p w:rsidR="00163753" w:rsidRPr="00163753" w:rsidRDefault="00163753" w:rsidP="00163753">
      <w:pPr>
        <w:spacing w:after="0" w:line="240" w:lineRule="auto"/>
        <w:ind w:firstLine="708"/>
        <w:jc w:val="both"/>
        <w:rPr>
          <w:rFonts w:ascii="Times New Roman" w:hAnsi="Times New Roman" w:cs="Times New Roman"/>
          <w:sz w:val="28"/>
          <w:szCs w:val="28"/>
        </w:rPr>
      </w:pPr>
      <w:r w:rsidRPr="00163753">
        <w:rPr>
          <w:rFonts w:ascii="Times New Roman" w:hAnsi="Times New Roman" w:cs="Times New Roman"/>
          <w:sz w:val="28"/>
          <w:szCs w:val="28"/>
        </w:rPr>
        <w:t>Тогда, оптимальное время пребывания стали в кристаллизаторе:</w:t>
      </w:r>
    </w:p>
    <w:p w:rsidR="00163753" w:rsidRPr="00163753" w:rsidRDefault="00163753" w:rsidP="00163753">
      <w:pPr>
        <w:spacing w:after="0" w:line="240" w:lineRule="auto"/>
        <w:ind w:firstLine="708"/>
        <w:jc w:val="both"/>
        <w:rPr>
          <w:rFonts w:ascii="Times New Roman" w:hAnsi="Times New Roman" w:cs="Times New Roman"/>
          <w:sz w:val="28"/>
          <w:szCs w:val="28"/>
        </w:rPr>
      </w:pPr>
    </w:p>
    <w:p w:rsidR="00163753" w:rsidRPr="00163753" w:rsidRDefault="007A6570" w:rsidP="00163753">
      <w:pPr>
        <w:spacing w:after="0" w:line="240" w:lineRule="auto"/>
        <w:ind w:firstLine="708"/>
        <w:jc w:val="both"/>
        <w:rPr>
          <w:rFonts w:ascii="Times New Roman" w:hAnsi="Times New Roman" w:cs="Times New Roman"/>
          <w:sz w:val="28"/>
          <w:szCs w:val="28"/>
          <w:lang w:val="kk-KZ"/>
        </w:rPr>
      </w:pPr>
      <m:oMathPara>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τ</m:t>
              </m:r>
            </m:e>
            <m:sub>
              <m:r>
                <w:rPr>
                  <w:rFonts w:ascii="Cambria Math" w:hAnsi="Cambria Math" w:cs="Times New Roman"/>
                  <w:sz w:val="28"/>
                  <w:szCs w:val="28"/>
                  <w:lang w:val="kk-KZ"/>
                </w:rPr>
                <m:t>ст.п</m:t>
              </m:r>
            </m:sub>
          </m:sSub>
          <m:r>
            <w:rPr>
              <w:rFonts w:ascii="Cambria Math" w:hAnsi="Cambria Math" w:cs="Times New Roman"/>
              <w:sz w:val="28"/>
              <w:szCs w:val="28"/>
              <w:lang w:val="kk-KZ"/>
            </w:rPr>
            <m:t>=</m:t>
          </m:r>
          <m:r>
            <m:rPr>
              <m:sty m:val="p"/>
            </m:rPr>
            <w:rPr>
              <w:rFonts w:ascii="Cambria Math" w:hAnsi="Cambria Math" w:cs="Times New Roman"/>
              <w:sz w:val="28"/>
              <w:szCs w:val="28"/>
              <w:lang w:val="kk-KZ"/>
            </w:rPr>
            <m:t>83∙</m:t>
          </m:r>
          <m:sSup>
            <m:sSupPr>
              <m:ctrlPr>
                <w:rPr>
                  <w:rFonts w:ascii="Cambria Math" w:hAnsi="Cambria Math" w:cs="Times New Roman"/>
                  <w:sz w:val="28"/>
                  <w:szCs w:val="28"/>
                  <w:lang w:val="kk-KZ"/>
                </w:rPr>
              </m:ctrlPr>
            </m:sSupPr>
            <m:e>
              <m:r>
                <m:rPr>
                  <m:sty m:val="p"/>
                </m:rPr>
                <w:rPr>
                  <w:rFonts w:ascii="Cambria Math" w:hAnsi="Cambria Math" w:cs="Times New Roman"/>
                  <w:sz w:val="28"/>
                  <w:szCs w:val="28"/>
                  <w:lang w:val="kk-KZ"/>
                </w:rPr>
                <m:t>10</m:t>
              </m:r>
            </m:e>
            <m:sup>
              <m:r>
                <m:rPr>
                  <m:sty m:val="p"/>
                </m:rPr>
                <w:rPr>
                  <w:rFonts w:ascii="Cambria Math" w:hAnsi="Cambria Math" w:cs="Times New Roman"/>
                  <w:sz w:val="28"/>
                  <w:szCs w:val="28"/>
                  <w:lang w:val="kk-KZ"/>
                </w:rPr>
                <m:t>-4</m:t>
              </m:r>
            </m:sup>
          </m:sSup>
          <m:r>
            <m:rPr>
              <m:sty m:val="p"/>
            </m:rPr>
            <w:rPr>
              <w:rFonts w:ascii="Cambria Math" w:hAnsi="Cambria Math" w:cs="Times New Roman"/>
              <w:sz w:val="28"/>
              <w:szCs w:val="28"/>
              <w:lang w:val="kk-KZ"/>
            </w:rPr>
            <m:t>∙</m:t>
          </m:r>
          <m:f>
            <m:fPr>
              <m:ctrlPr>
                <w:rPr>
                  <w:rFonts w:ascii="Cambria Math" w:hAnsi="Cambria Math" w:cs="Times New Roman"/>
                  <w:sz w:val="28"/>
                  <w:szCs w:val="28"/>
                  <w:lang w:val="kk-KZ"/>
                </w:rPr>
              </m:ctrlPr>
            </m:fPr>
            <m:num>
              <m:r>
                <m:rPr>
                  <m:sty m:val="p"/>
                </m:rPr>
                <w:rPr>
                  <w:rFonts w:ascii="Cambria Math" w:hAnsi="Cambria Math" w:cs="Times New Roman"/>
                  <w:sz w:val="28"/>
                  <w:szCs w:val="28"/>
                  <w:lang w:val="kk-KZ"/>
                </w:rPr>
                <m:t>230∙</m:t>
              </m:r>
              <m:r>
                <w:rPr>
                  <w:rFonts w:ascii="Cambria Math" w:hAnsi="Cambria Math" w:cs="Times New Roman"/>
                  <w:sz w:val="28"/>
                  <w:szCs w:val="28"/>
                  <w:lang w:val="kk-KZ"/>
                </w:rPr>
                <m:t>183,4∙</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10</m:t>
                  </m:r>
                </m:e>
                <m:sup>
                  <m:r>
                    <w:rPr>
                      <w:rFonts w:ascii="Cambria Math" w:hAnsi="Cambria Math" w:cs="Times New Roman"/>
                      <w:sz w:val="28"/>
                      <w:szCs w:val="28"/>
                      <w:lang w:val="kk-KZ"/>
                    </w:rPr>
                    <m:t>-4</m:t>
                  </m:r>
                </m:sup>
              </m:sSup>
            </m:num>
            <m:den>
              <m:r>
                <m:rPr>
                  <m:sty m:val="p"/>
                </m:rPr>
                <w:rPr>
                  <w:rFonts w:ascii="Cambria Math" w:hAnsi="Cambria Math" w:cs="Times New Roman"/>
                  <w:sz w:val="28"/>
                  <w:szCs w:val="28"/>
                  <w:lang w:val="kk-KZ"/>
                </w:rPr>
                <m:t>80∙</m:t>
              </m:r>
              <m:r>
                <w:rPr>
                  <w:rFonts w:ascii="Cambria Math" w:hAnsi="Cambria Math" w:cs="Times New Roman"/>
                  <w:sz w:val="28"/>
                  <w:szCs w:val="28"/>
                  <w:lang w:val="kk-KZ"/>
                </w:rPr>
                <m:t>12,56∙</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10</m:t>
                  </m:r>
                </m:e>
                <m:sup>
                  <m:r>
                    <w:rPr>
                      <w:rFonts w:ascii="Cambria Math" w:hAnsi="Cambria Math" w:cs="Times New Roman"/>
                      <w:sz w:val="28"/>
                      <w:szCs w:val="28"/>
                      <w:lang w:val="kk-KZ"/>
                    </w:rPr>
                    <m:t>-4</m:t>
                  </m:r>
                </m:sup>
              </m:sSup>
            </m:den>
          </m:f>
          <m:r>
            <m:rPr>
              <m:sty m:val="p"/>
            </m:rPr>
            <w:rPr>
              <w:rFonts w:ascii="Cambria Math" w:hAnsi="Cambria Math" w:cs="Times New Roman"/>
              <w:sz w:val="28"/>
              <w:szCs w:val="28"/>
              <w:lang w:val="kk-KZ"/>
            </w:rPr>
            <m:t>=0,348 мин.</m:t>
          </m:r>
        </m:oMath>
      </m:oMathPara>
    </w:p>
    <w:p w:rsidR="00163753" w:rsidRPr="00163753" w:rsidRDefault="00163753" w:rsidP="00163753">
      <w:pPr>
        <w:spacing w:after="0" w:line="240" w:lineRule="auto"/>
        <w:ind w:firstLine="708"/>
        <w:jc w:val="both"/>
        <w:rPr>
          <w:rFonts w:ascii="Times New Roman" w:hAnsi="Times New Roman" w:cs="Times New Roman"/>
          <w:sz w:val="28"/>
          <w:szCs w:val="28"/>
          <w:lang w:val="kk-KZ"/>
        </w:rPr>
      </w:pPr>
    </w:p>
    <w:p w:rsidR="00163753" w:rsidRPr="00163753" w:rsidRDefault="00163753" w:rsidP="00163753">
      <w:pPr>
        <w:spacing w:after="0" w:line="240" w:lineRule="auto"/>
        <w:ind w:firstLine="708"/>
        <w:jc w:val="both"/>
        <w:rPr>
          <w:rFonts w:ascii="Times New Roman" w:hAnsi="Times New Roman" w:cs="Times New Roman"/>
          <w:sz w:val="28"/>
          <w:szCs w:val="28"/>
          <w:lang w:val="kk-KZ"/>
        </w:rPr>
      </w:pPr>
      <w:r w:rsidRPr="00163753">
        <w:rPr>
          <w:rFonts w:ascii="Times New Roman" w:hAnsi="Times New Roman" w:cs="Times New Roman"/>
          <w:sz w:val="28"/>
          <w:szCs w:val="28"/>
          <w:lang w:val="kk-KZ"/>
        </w:rPr>
        <w:t>Скорость вытягивания стальной полой заготовки</w:t>
      </w:r>
    </w:p>
    <w:p w:rsidR="00163753" w:rsidRPr="00163753" w:rsidRDefault="00163753" w:rsidP="00163753">
      <w:pPr>
        <w:spacing w:after="0" w:line="240" w:lineRule="auto"/>
        <w:ind w:firstLine="708"/>
        <w:jc w:val="both"/>
        <w:rPr>
          <w:rFonts w:ascii="Times New Roman" w:hAnsi="Times New Roman" w:cs="Times New Roman"/>
          <w:sz w:val="28"/>
          <w:szCs w:val="28"/>
          <w:lang w:val="kk-KZ"/>
        </w:rPr>
      </w:pPr>
    </w:p>
    <w:p w:rsidR="00163753" w:rsidRPr="00163753" w:rsidRDefault="007A6570" w:rsidP="00163753">
      <w:pPr>
        <w:spacing w:after="0" w:line="240" w:lineRule="auto"/>
        <w:jc w:val="center"/>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v</m:t>
            </m:r>
          </m:e>
          <m:sub>
            <m:r>
              <w:rPr>
                <w:rFonts w:ascii="Cambria Math" w:hAnsi="Cambria Math" w:cs="Times New Roman"/>
                <w:sz w:val="28"/>
                <w:szCs w:val="28"/>
                <w:lang w:val="kk-KZ"/>
              </w:rPr>
              <m:t>ст.п</m:t>
            </m:r>
          </m:sub>
        </m:sSub>
        <m:r>
          <w:rPr>
            <w:rFonts w:ascii="Cambria Math" w:hAnsi="Cambria Math" w:cs="Times New Roman"/>
            <w:sz w:val="28"/>
            <w:szCs w:val="28"/>
            <w:lang w:val="kk-KZ"/>
          </w:rPr>
          <m:t>=</m:t>
        </m:r>
        <m:f>
          <m:fPr>
            <m:type m:val="skw"/>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ст</m:t>
                </m:r>
              </m:sub>
            </m:sSub>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τ</m:t>
                </m:r>
              </m:e>
              <m:sub>
                <m:r>
                  <w:rPr>
                    <w:rFonts w:ascii="Cambria Math" w:hAnsi="Cambria Math" w:cs="Times New Roman"/>
                    <w:sz w:val="28"/>
                    <w:szCs w:val="28"/>
                    <w:lang w:val="kk-KZ"/>
                  </w:rPr>
                  <m:t>ст.п</m:t>
                </m:r>
              </m:sub>
            </m:sSub>
          </m:den>
        </m:f>
      </m:oMath>
      <w:r w:rsidR="00163753" w:rsidRPr="00163753">
        <w:rPr>
          <w:rFonts w:ascii="Times New Roman" w:hAnsi="Times New Roman" w:cs="Times New Roman"/>
          <w:sz w:val="28"/>
          <w:szCs w:val="28"/>
          <w:lang w:val="kk-KZ"/>
        </w:rPr>
        <w:t>=</w:t>
      </w:r>
      <m:oMath>
        <m:f>
          <m:fPr>
            <m:type m:val="skw"/>
            <m:ctrlPr>
              <w:rPr>
                <w:rFonts w:ascii="Cambria Math" w:hAnsi="Cambria Math" w:cs="Times New Roman"/>
                <w:i/>
                <w:sz w:val="28"/>
                <w:szCs w:val="28"/>
                <w:lang w:val="kk-KZ"/>
              </w:rPr>
            </m:ctrlPr>
          </m:fPr>
          <m:num>
            <m:r>
              <w:rPr>
                <w:rFonts w:ascii="Cambria Math" w:hAnsi="Cambria Math" w:cs="Times New Roman"/>
                <w:sz w:val="28"/>
                <w:szCs w:val="28"/>
                <w:lang w:val="kk-KZ"/>
              </w:rPr>
              <m:t>0,7</m:t>
            </m:r>
          </m:num>
          <m:den>
            <m:r>
              <w:rPr>
                <w:rFonts w:ascii="Cambria Math" w:hAnsi="Cambria Math" w:cs="Times New Roman"/>
                <w:sz w:val="28"/>
                <w:szCs w:val="28"/>
                <w:lang w:val="kk-KZ"/>
              </w:rPr>
              <m:t>0,348</m:t>
            </m:r>
          </m:den>
        </m:f>
      </m:oMath>
      <w:r w:rsidR="00163753" w:rsidRPr="00163753">
        <w:rPr>
          <w:rFonts w:ascii="Times New Roman" w:hAnsi="Times New Roman" w:cs="Times New Roman"/>
          <w:sz w:val="28"/>
          <w:szCs w:val="28"/>
          <w:lang w:val="kk-KZ"/>
        </w:rPr>
        <w:t>= 2,01 м/мин.</w:t>
      </w:r>
    </w:p>
    <w:p w:rsidR="00163753" w:rsidRPr="00163753" w:rsidRDefault="00163753" w:rsidP="00163753">
      <w:pPr>
        <w:spacing w:after="0" w:line="240" w:lineRule="auto"/>
        <w:jc w:val="center"/>
        <w:rPr>
          <w:rFonts w:ascii="Times New Roman" w:hAnsi="Times New Roman" w:cs="Times New Roman"/>
          <w:sz w:val="28"/>
          <w:szCs w:val="28"/>
          <w:lang w:val="kk-KZ"/>
        </w:rPr>
      </w:pPr>
    </w:p>
    <w:p w:rsidR="00163753" w:rsidRPr="00163753" w:rsidRDefault="00163753" w:rsidP="00163753">
      <w:pPr>
        <w:spacing w:after="0" w:line="240" w:lineRule="auto"/>
        <w:ind w:firstLine="708"/>
        <w:jc w:val="both"/>
        <w:rPr>
          <w:rFonts w:ascii="Times New Roman" w:hAnsi="Times New Roman" w:cs="Times New Roman"/>
          <w:sz w:val="28"/>
          <w:szCs w:val="28"/>
          <w:lang w:val="kk-KZ"/>
        </w:rPr>
      </w:pPr>
      <w:r w:rsidRPr="00163753">
        <w:rPr>
          <w:rFonts w:ascii="Times New Roman" w:hAnsi="Times New Roman" w:cs="Times New Roman"/>
          <w:sz w:val="28"/>
          <w:szCs w:val="28"/>
          <w:lang w:val="kk-KZ"/>
        </w:rPr>
        <w:t>В итоге скорость разливки полой заготовки</w:t>
      </w:r>
      <w:r w:rsidR="001C7494">
        <w:rPr>
          <w:rFonts w:ascii="Times New Roman" w:hAnsi="Times New Roman" w:cs="Times New Roman"/>
          <w:sz w:val="28"/>
          <w:szCs w:val="28"/>
          <w:lang w:val="kk-KZ"/>
        </w:rPr>
        <w:t xml:space="preserve"> составила</w:t>
      </w:r>
    </w:p>
    <w:p w:rsidR="00163753" w:rsidRPr="00163753" w:rsidRDefault="00163753" w:rsidP="00163753">
      <w:pPr>
        <w:spacing w:after="0" w:line="240" w:lineRule="auto"/>
        <w:jc w:val="both"/>
        <w:rPr>
          <w:rFonts w:ascii="Times New Roman" w:hAnsi="Times New Roman" w:cs="Times New Roman"/>
          <w:sz w:val="28"/>
          <w:szCs w:val="28"/>
          <w:lang w:val="kk-KZ"/>
        </w:rPr>
      </w:pPr>
    </w:p>
    <w:p w:rsidR="00163753" w:rsidRPr="00163753" w:rsidRDefault="007A6570" w:rsidP="00163753">
      <w:pPr>
        <w:spacing w:after="0" w:line="240" w:lineRule="auto"/>
        <w:jc w:val="both"/>
        <w:rPr>
          <w:rFonts w:ascii="Times New Roman" w:hAnsi="Times New Roman" w:cs="Times New Roman"/>
          <w:sz w:val="28"/>
          <w:szCs w:val="28"/>
        </w:rPr>
      </w:pPr>
      <m:oMathPara>
        <m:oMath>
          <m:sSub>
            <m:sSubPr>
              <m:ctrlPr>
                <w:rPr>
                  <w:rFonts w:ascii="Cambria Math" w:hAnsi="Cambria Math" w:cs="Times New Roman"/>
                  <w:i/>
                  <w:sz w:val="28"/>
                  <w:szCs w:val="28"/>
                  <w:lang w:val="kk-KZ"/>
                </w:rPr>
              </m:ctrlPr>
            </m:sSubPr>
            <m:e>
              <m:r>
                <w:rPr>
                  <w:rFonts w:ascii="Cambria Math" w:hAnsi="Cambria Math" w:cs="Times New Roman"/>
                  <w:sz w:val="28"/>
                  <w:szCs w:val="28"/>
                  <w:lang w:val="en-US"/>
                </w:rPr>
                <m:t>q</m:t>
              </m:r>
            </m:e>
            <m:sub>
              <m:r>
                <w:rPr>
                  <w:rFonts w:ascii="Cambria Math" w:hAnsi="Cambria Math" w:cs="Times New Roman"/>
                  <w:sz w:val="28"/>
                  <w:szCs w:val="28"/>
                  <w:lang w:val="kk-KZ"/>
                </w:rPr>
                <m:t>ст.п</m:t>
              </m:r>
            </m:sub>
          </m:sSub>
          <m:r>
            <w:rPr>
              <w:rFonts w:ascii="Cambria Math" w:hAnsi="Cambria Math" w:cs="Times New Roman"/>
              <w:sz w:val="28"/>
              <w:szCs w:val="28"/>
            </w:rPr>
            <m:t>=0,136∙2,01=0,273 т/мин.</m:t>
          </m:r>
        </m:oMath>
      </m:oMathPara>
    </w:p>
    <w:p w:rsidR="00163753" w:rsidRPr="00163753" w:rsidRDefault="00163753" w:rsidP="00163753">
      <w:pPr>
        <w:spacing w:after="0" w:line="240" w:lineRule="auto"/>
        <w:jc w:val="both"/>
        <w:rPr>
          <w:rFonts w:ascii="Times New Roman" w:hAnsi="Times New Roman" w:cs="Times New Roman"/>
          <w:b/>
          <w:sz w:val="28"/>
          <w:szCs w:val="28"/>
          <w:lang w:val="kk-KZ"/>
        </w:rPr>
      </w:pPr>
    </w:p>
    <w:p w:rsidR="00163753" w:rsidRPr="00163753" w:rsidRDefault="00163753" w:rsidP="00163753">
      <w:pPr>
        <w:spacing w:after="0" w:line="240" w:lineRule="auto"/>
        <w:ind w:firstLine="708"/>
        <w:jc w:val="both"/>
        <w:rPr>
          <w:rFonts w:ascii="Times New Roman" w:hAnsi="Times New Roman" w:cs="Times New Roman"/>
          <w:sz w:val="28"/>
          <w:szCs w:val="28"/>
          <w:lang w:val="kk-KZ"/>
        </w:rPr>
      </w:pPr>
      <w:r w:rsidRPr="00163753">
        <w:rPr>
          <w:rFonts w:ascii="Times New Roman" w:hAnsi="Times New Roman" w:cs="Times New Roman"/>
          <w:sz w:val="28"/>
          <w:szCs w:val="28"/>
          <w:lang w:val="kk-KZ"/>
        </w:rPr>
        <w:t>Сравнивая значения параметров разливки сплошной заготовки, отливаемой на ТОО «</w:t>
      </w:r>
      <w:r w:rsidRPr="00163753">
        <w:rPr>
          <w:rFonts w:ascii="Times New Roman" w:hAnsi="Times New Roman" w:cs="Times New Roman"/>
          <w:sz w:val="28"/>
          <w:szCs w:val="28"/>
          <w:lang w:val="en-US"/>
        </w:rPr>
        <w:t>KSP</w:t>
      </w:r>
      <w:r w:rsidR="00D17853">
        <w:rPr>
          <w:rFonts w:ascii="Times New Roman" w:hAnsi="Times New Roman" w:cs="Times New Roman"/>
          <w:sz w:val="28"/>
          <w:szCs w:val="28"/>
        </w:rPr>
        <w:t xml:space="preserve"> </w:t>
      </w:r>
      <w:r w:rsidRPr="00163753">
        <w:rPr>
          <w:rFonts w:ascii="Times New Roman" w:hAnsi="Times New Roman" w:cs="Times New Roman"/>
          <w:sz w:val="28"/>
          <w:szCs w:val="28"/>
          <w:lang w:val="en-US"/>
        </w:rPr>
        <w:t>Steel</w:t>
      </w:r>
      <w:r w:rsidRPr="00163753">
        <w:rPr>
          <w:rFonts w:ascii="Times New Roman" w:hAnsi="Times New Roman" w:cs="Times New Roman"/>
          <w:sz w:val="28"/>
          <w:szCs w:val="28"/>
          <w:lang w:val="kk-KZ"/>
        </w:rPr>
        <w:t xml:space="preserve">», и полой стальной заготовки (таблица </w:t>
      </w:r>
      <w:r w:rsidR="00D17853">
        <w:rPr>
          <w:rFonts w:ascii="Times New Roman" w:hAnsi="Times New Roman" w:cs="Times New Roman"/>
          <w:sz w:val="28"/>
          <w:szCs w:val="28"/>
          <w:lang w:val="kk-KZ"/>
        </w:rPr>
        <w:t>12</w:t>
      </w:r>
      <w:r w:rsidRPr="00163753">
        <w:rPr>
          <w:rFonts w:ascii="Times New Roman" w:hAnsi="Times New Roman" w:cs="Times New Roman"/>
          <w:sz w:val="28"/>
          <w:szCs w:val="28"/>
          <w:lang w:val="kk-KZ"/>
        </w:rPr>
        <w:t xml:space="preserve">), видно, что скорости вытягивания и разливки, выше при отливке </w:t>
      </w:r>
      <w:r w:rsidR="00B637A1">
        <w:rPr>
          <w:rFonts w:ascii="Times New Roman" w:hAnsi="Times New Roman" w:cs="Times New Roman"/>
          <w:sz w:val="28"/>
          <w:szCs w:val="28"/>
          <w:lang w:val="kk-KZ"/>
        </w:rPr>
        <w:t>полой</w:t>
      </w:r>
      <w:r w:rsidRPr="00163753">
        <w:rPr>
          <w:rFonts w:ascii="Times New Roman" w:hAnsi="Times New Roman" w:cs="Times New Roman"/>
          <w:sz w:val="28"/>
          <w:szCs w:val="28"/>
          <w:lang w:val="kk-KZ"/>
        </w:rPr>
        <w:t>.</w:t>
      </w:r>
    </w:p>
    <w:p w:rsidR="00163753" w:rsidRPr="00163753" w:rsidRDefault="00163753" w:rsidP="00163753">
      <w:pPr>
        <w:spacing w:after="0" w:line="240" w:lineRule="auto"/>
        <w:ind w:firstLine="708"/>
        <w:jc w:val="both"/>
        <w:rPr>
          <w:rFonts w:ascii="Times New Roman" w:hAnsi="Times New Roman" w:cs="Times New Roman"/>
          <w:sz w:val="28"/>
          <w:szCs w:val="28"/>
          <w:lang w:val="kk-KZ"/>
        </w:rPr>
      </w:pPr>
    </w:p>
    <w:p w:rsidR="00163753" w:rsidRPr="00163753" w:rsidRDefault="00163753" w:rsidP="00163753">
      <w:pPr>
        <w:spacing w:after="0" w:line="240" w:lineRule="auto"/>
        <w:jc w:val="both"/>
        <w:rPr>
          <w:rFonts w:ascii="Times New Roman" w:hAnsi="Times New Roman" w:cs="Times New Roman"/>
          <w:sz w:val="28"/>
          <w:szCs w:val="28"/>
          <w:lang w:val="kk-KZ"/>
        </w:rPr>
      </w:pPr>
      <w:r w:rsidRPr="00163753">
        <w:rPr>
          <w:rFonts w:ascii="Times New Roman" w:hAnsi="Times New Roman" w:cs="Times New Roman"/>
          <w:sz w:val="28"/>
          <w:szCs w:val="28"/>
          <w:lang w:val="kk-KZ"/>
        </w:rPr>
        <w:t xml:space="preserve">Таблица </w:t>
      </w:r>
      <w:r w:rsidR="00D17853">
        <w:rPr>
          <w:rFonts w:ascii="Times New Roman" w:hAnsi="Times New Roman" w:cs="Times New Roman"/>
          <w:sz w:val="28"/>
          <w:szCs w:val="28"/>
          <w:lang w:val="kk-KZ"/>
        </w:rPr>
        <w:t>12</w:t>
      </w:r>
      <w:r w:rsidRPr="00163753">
        <w:rPr>
          <w:rFonts w:ascii="Times New Roman" w:hAnsi="Times New Roman" w:cs="Times New Roman"/>
          <w:sz w:val="28"/>
          <w:szCs w:val="28"/>
          <w:lang w:val="kk-KZ"/>
        </w:rPr>
        <w:t xml:space="preserve"> – Технологические </w:t>
      </w:r>
      <w:r w:rsidR="00D17853">
        <w:rPr>
          <w:rFonts w:ascii="Times New Roman" w:hAnsi="Times New Roman" w:cs="Times New Roman"/>
          <w:sz w:val="28"/>
          <w:szCs w:val="28"/>
          <w:lang w:val="kk-KZ"/>
        </w:rPr>
        <w:t>параметры</w:t>
      </w:r>
      <w:r w:rsidRPr="00163753">
        <w:rPr>
          <w:rFonts w:ascii="Times New Roman" w:hAnsi="Times New Roman" w:cs="Times New Roman"/>
          <w:sz w:val="28"/>
          <w:szCs w:val="28"/>
          <w:lang w:val="kk-KZ"/>
        </w:rPr>
        <w:t xml:space="preserve"> разливки заготовки Ø210 мм</w:t>
      </w:r>
    </w:p>
    <w:tbl>
      <w:tblPr>
        <w:tblStyle w:val="a8"/>
        <w:tblW w:w="0" w:type="auto"/>
        <w:tblInd w:w="108" w:type="dxa"/>
        <w:tblLook w:val="04A0" w:firstRow="1" w:lastRow="0" w:firstColumn="1" w:lastColumn="0" w:noHBand="0" w:noVBand="1"/>
      </w:tblPr>
      <w:tblGrid>
        <w:gridCol w:w="4056"/>
        <w:gridCol w:w="2803"/>
        <w:gridCol w:w="2661"/>
      </w:tblGrid>
      <w:tr w:rsidR="00163753" w:rsidRPr="001C7494" w:rsidTr="008D64E2">
        <w:tc>
          <w:tcPr>
            <w:tcW w:w="4056" w:type="dxa"/>
          </w:tcPr>
          <w:p w:rsidR="00163753" w:rsidRPr="001C7494" w:rsidRDefault="00163753" w:rsidP="00163753">
            <w:pPr>
              <w:jc w:val="center"/>
              <w:rPr>
                <w:rFonts w:ascii="Times New Roman" w:hAnsi="Times New Roman" w:cs="Times New Roman"/>
                <w:sz w:val="24"/>
                <w:szCs w:val="24"/>
                <w:lang w:val="kk-KZ"/>
              </w:rPr>
            </w:pPr>
            <w:r w:rsidRPr="001C7494">
              <w:rPr>
                <w:rFonts w:ascii="Times New Roman" w:hAnsi="Times New Roman" w:cs="Times New Roman"/>
                <w:sz w:val="24"/>
                <w:szCs w:val="24"/>
                <w:lang w:val="kk-KZ"/>
              </w:rPr>
              <w:t>Параметр</w:t>
            </w:r>
          </w:p>
        </w:tc>
        <w:tc>
          <w:tcPr>
            <w:tcW w:w="2803" w:type="dxa"/>
          </w:tcPr>
          <w:p w:rsidR="00163753" w:rsidRPr="001C7494" w:rsidRDefault="00163753" w:rsidP="00163753">
            <w:pPr>
              <w:jc w:val="center"/>
              <w:rPr>
                <w:rFonts w:ascii="Times New Roman" w:hAnsi="Times New Roman" w:cs="Times New Roman"/>
                <w:sz w:val="24"/>
                <w:szCs w:val="24"/>
                <w:lang w:val="kk-KZ"/>
              </w:rPr>
            </w:pPr>
            <w:r w:rsidRPr="001C7494">
              <w:rPr>
                <w:rFonts w:ascii="Times New Roman" w:hAnsi="Times New Roman" w:cs="Times New Roman"/>
                <w:sz w:val="24"/>
                <w:szCs w:val="24"/>
                <w:lang w:val="kk-KZ"/>
              </w:rPr>
              <w:t>Сплошная заготовка*</w:t>
            </w:r>
          </w:p>
        </w:tc>
        <w:tc>
          <w:tcPr>
            <w:tcW w:w="2661" w:type="dxa"/>
          </w:tcPr>
          <w:p w:rsidR="00163753" w:rsidRPr="001C7494" w:rsidRDefault="00163753" w:rsidP="00163753">
            <w:pPr>
              <w:jc w:val="center"/>
              <w:rPr>
                <w:rFonts w:ascii="Times New Roman" w:hAnsi="Times New Roman" w:cs="Times New Roman"/>
                <w:sz w:val="24"/>
                <w:szCs w:val="24"/>
                <w:lang w:val="kk-KZ"/>
              </w:rPr>
            </w:pPr>
            <w:r w:rsidRPr="001C7494">
              <w:rPr>
                <w:rFonts w:ascii="Times New Roman" w:hAnsi="Times New Roman" w:cs="Times New Roman"/>
                <w:sz w:val="24"/>
                <w:szCs w:val="24"/>
                <w:lang w:val="kk-KZ"/>
              </w:rPr>
              <w:t>Полая заготовка</w:t>
            </w:r>
          </w:p>
        </w:tc>
      </w:tr>
      <w:tr w:rsidR="00163753" w:rsidRPr="001C7494" w:rsidTr="008D64E2">
        <w:tc>
          <w:tcPr>
            <w:tcW w:w="4056" w:type="dxa"/>
          </w:tcPr>
          <w:p w:rsidR="00163753" w:rsidRPr="001C7494" w:rsidRDefault="00163753" w:rsidP="00163753">
            <w:pPr>
              <w:jc w:val="both"/>
              <w:rPr>
                <w:rFonts w:ascii="Times New Roman" w:hAnsi="Times New Roman" w:cs="Times New Roman"/>
                <w:sz w:val="24"/>
                <w:szCs w:val="24"/>
                <w:lang w:val="kk-KZ"/>
              </w:rPr>
            </w:pPr>
            <w:r w:rsidRPr="001C7494">
              <w:rPr>
                <w:rFonts w:ascii="Times New Roman" w:hAnsi="Times New Roman" w:cs="Times New Roman"/>
                <w:sz w:val="24"/>
                <w:szCs w:val="24"/>
                <w:lang w:val="kk-KZ"/>
              </w:rPr>
              <w:t>Скорость вытягивания, м/мин</w:t>
            </w:r>
          </w:p>
        </w:tc>
        <w:tc>
          <w:tcPr>
            <w:tcW w:w="2803" w:type="dxa"/>
          </w:tcPr>
          <w:p w:rsidR="00163753" w:rsidRPr="001C7494" w:rsidRDefault="00163753" w:rsidP="00163753">
            <w:pPr>
              <w:jc w:val="center"/>
              <w:rPr>
                <w:rFonts w:ascii="Times New Roman" w:hAnsi="Times New Roman" w:cs="Times New Roman"/>
                <w:sz w:val="24"/>
                <w:szCs w:val="24"/>
                <w:lang w:val="kk-KZ"/>
              </w:rPr>
            </w:pPr>
            <w:r w:rsidRPr="001C7494">
              <w:rPr>
                <w:rFonts w:ascii="Times New Roman" w:hAnsi="Times New Roman" w:cs="Times New Roman"/>
                <w:sz w:val="24"/>
                <w:szCs w:val="24"/>
                <w:lang w:val="kk-KZ"/>
              </w:rPr>
              <w:t>0,8-0,9</w:t>
            </w:r>
          </w:p>
        </w:tc>
        <w:tc>
          <w:tcPr>
            <w:tcW w:w="2661" w:type="dxa"/>
          </w:tcPr>
          <w:p w:rsidR="00163753" w:rsidRPr="001C7494" w:rsidRDefault="00163753" w:rsidP="00163753">
            <w:pPr>
              <w:jc w:val="center"/>
              <w:rPr>
                <w:rFonts w:ascii="Times New Roman" w:hAnsi="Times New Roman" w:cs="Times New Roman"/>
                <w:sz w:val="24"/>
                <w:szCs w:val="24"/>
                <w:lang w:val="kk-KZ"/>
              </w:rPr>
            </w:pPr>
            <w:r w:rsidRPr="001C7494">
              <w:rPr>
                <w:rFonts w:ascii="Times New Roman" w:hAnsi="Times New Roman" w:cs="Times New Roman"/>
                <w:sz w:val="24"/>
                <w:szCs w:val="24"/>
                <w:lang w:val="kk-KZ"/>
              </w:rPr>
              <w:t>2,33</w:t>
            </w:r>
          </w:p>
        </w:tc>
      </w:tr>
      <w:tr w:rsidR="00163753" w:rsidRPr="001C7494" w:rsidTr="008D64E2">
        <w:tc>
          <w:tcPr>
            <w:tcW w:w="4056" w:type="dxa"/>
          </w:tcPr>
          <w:p w:rsidR="00163753" w:rsidRPr="001C7494" w:rsidRDefault="00163753" w:rsidP="00163753">
            <w:pPr>
              <w:jc w:val="both"/>
              <w:rPr>
                <w:rFonts w:ascii="Times New Roman" w:hAnsi="Times New Roman" w:cs="Times New Roman"/>
                <w:sz w:val="24"/>
                <w:szCs w:val="24"/>
                <w:lang w:val="kk-KZ"/>
              </w:rPr>
            </w:pPr>
            <w:r w:rsidRPr="001C7494">
              <w:rPr>
                <w:rFonts w:ascii="Times New Roman" w:hAnsi="Times New Roman" w:cs="Times New Roman"/>
                <w:sz w:val="24"/>
                <w:szCs w:val="24"/>
                <w:lang w:val="kk-KZ"/>
              </w:rPr>
              <w:t>Скорость разливки, т/мин</w:t>
            </w:r>
          </w:p>
        </w:tc>
        <w:tc>
          <w:tcPr>
            <w:tcW w:w="2803" w:type="dxa"/>
          </w:tcPr>
          <w:p w:rsidR="00163753" w:rsidRPr="001C7494" w:rsidRDefault="00163753" w:rsidP="00163753">
            <w:pPr>
              <w:jc w:val="center"/>
              <w:rPr>
                <w:rFonts w:ascii="Times New Roman" w:hAnsi="Times New Roman" w:cs="Times New Roman"/>
                <w:sz w:val="24"/>
                <w:szCs w:val="24"/>
                <w:lang w:val="kk-KZ"/>
              </w:rPr>
            </w:pPr>
            <w:r w:rsidRPr="001C7494">
              <w:rPr>
                <w:rFonts w:ascii="Times New Roman" w:hAnsi="Times New Roman" w:cs="Times New Roman"/>
                <w:sz w:val="24"/>
                <w:szCs w:val="24"/>
                <w:lang w:val="kk-KZ"/>
              </w:rPr>
              <w:t>0,235</w:t>
            </w:r>
          </w:p>
        </w:tc>
        <w:tc>
          <w:tcPr>
            <w:tcW w:w="2661" w:type="dxa"/>
          </w:tcPr>
          <w:p w:rsidR="00163753" w:rsidRPr="001C7494" w:rsidRDefault="00163753" w:rsidP="00163753">
            <w:pPr>
              <w:jc w:val="center"/>
              <w:rPr>
                <w:rFonts w:ascii="Times New Roman" w:hAnsi="Times New Roman" w:cs="Times New Roman"/>
                <w:sz w:val="24"/>
                <w:szCs w:val="24"/>
                <w:lang w:val="kk-KZ"/>
              </w:rPr>
            </w:pPr>
            <w:r w:rsidRPr="001C7494">
              <w:rPr>
                <w:rFonts w:ascii="Times New Roman" w:hAnsi="Times New Roman" w:cs="Times New Roman"/>
                <w:sz w:val="24"/>
                <w:szCs w:val="24"/>
                <w:lang w:val="kk-KZ"/>
              </w:rPr>
              <w:t>0,273</w:t>
            </w:r>
          </w:p>
        </w:tc>
      </w:tr>
      <w:tr w:rsidR="00163753" w:rsidRPr="001C7494" w:rsidTr="008D64E2">
        <w:tc>
          <w:tcPr>
            <w:tcW w:w="9520" w:type="dxa"/>
            <w:gridSpan w:val="3"/>
          </w:tcPr>
          <w:p w:rsidR="00163753" w:rsidRPr="001C7494" w:rsidRDefault="00163753" w:rsidP="000C7C2B">
            <w:pPr>
              <w:jc w:val="both"/>
              <w:rPr>
                <w:rFonts w:ascii="Times New Roman" w:hAnsi="Times New Roman" w:cs="Times New Roman"/>
                <w:sz w:val="24"/>
                <w:szCs w:val="24"/>
                <w:lang w:val="kk-KZ"/>
              </w:rPr>
            </w:pPr>
            <w:r w:rsidRPr="001C7494">
              <w:rPr>
                <w:rFonts w:ascii="Times New Roman" w:hAnsi="Times New Roman" w:cs="Times New Roman"/>
                <w:sz w:val="24"/>
                <w:szCs w:val="24"/>
                <w:lang w:val="kk-KZ"/>
              </w:rPr>
              <w:t>* действующие данные завода ТОО «</w:t>
            </w:r>
            <w:r w:rsidRPr="001C7494">
              <w:rPr>
                <w:rFonts w:ascii="Times New Roman" w:hAnsi="Times New Roman" w:cs="Times New Roman"/>
                <w:sz w:val="24"/>
                <w:szCs w:val="24"/>
                <w:lang w:val="en-US"/>
              </w:rPr>
              <w:t>KSP</w:t>
            </w:r>
            <w:r w:rsidR="002163D4" w:rsidRPr="002163D4">
              <w:rPr>
                <w:rFonts w:ascii="Times New Roman" w:hAnsi="Times New Roman" w:cs="Times New Roman"/>
                <w:sz w:val="24"/>
                <w:szCs w:val="24"/>
              </w:rPr>
              <w:t xml:space="preserve"> </w:t>
            </w:r>
            <w:r w:rsidRPr="001C7494">
              <w:rPr>
                <w:rFonts w:ascii="Times New Roman" w:hAnsi="Times New Roman" w:cs="Times New Roman"/>
                <w:sz w:val="24"/>
                <w:szCs w:val="24"/>
                <w:lang w:val="en-US"/>
              </w:rPr>
              <w:t>Steel</w:t>
            </w:r>
            <w:r w:rsidRPr="001C7494">
              <w:rPr>
                <w:rFonts w:ascii="Times New Roman" w:hAnsi="Times New Roman" w:cs="Times New Roman"/>
                <w:sz w:val="24"/>
                <w:szCs w:val="24"/>
                <w:lang w:val="kk-KZ"/>
              </w:rPr>
              <w:t>»</w:t>
            </w:r>
          </w:p>
        </w:tc>
      </w:tr>
    </w:tbl>
    <w:p w:rsidR="00163753" w:rsidRPr="00163753" w:rsidRDefault="00163753" w:rsidP="00163753">
      <w:pPr>
        <w:spacing w:after="0" w:line="240" w:lineRule="auto"/>
        <w:jc w:val="both"/>
        <w:rPr>
          <w:rFonts w:ascii="Times New Roman" w:hAnsi="Times New Roman" w:cs="Times New Roman"/>
          <w:sz w:val="28"/>
          <w:szCs w:val="28"/>
          <w:lang w:val="kk-KZ"/>
        </w:rPr>
      </w:pPr>
    </w:p>
    <w:p w:rsidR="00163753" w:rsidRPr="00163753" w:rsidRDefault="00163753" w:rsidP="00163753">
      <w:pPr>
        <w:spacing w:after="0" w:line="240" w:lineRule="auto"/>
        <w:ind w:firstLine="708"/>
        <w:jc w:val="both"/>
        <w:rPr>
          <w:rFonts w:ascii="Times New Roman" w:hAnsi="Times New Roman" w:cs="Times New Roman"/>
          <w:sz w:val="28"/>
          <w:szCs w:val="28"/>
          <w:lang w:val="kk-KZ"/>
        </w:rPr>
      </w:pPr>
      <w:r w:rsidRPr="00163753">
        <w:rPr>
          <w:rFonts w:ascii="Times New Roman" w:hAnsi="Times New Roman" w:cs="Times New Roman"/>
          <w:sz w:val="28"/>
          <w:szCs w:val="28"/>
          <w:lang w:val="kk-KZ"/>
        </w:rPr>
        <w:t xml:space="preserve">При </w:t>
      </w:r>
      <w:r w:rsidR="00D96616">
        <w:rPr>
          <w:rFonts w:ascii="Times New Roman" w:hAnsi="Times New Roman" w:cs="Times New Roman"/>
          <w:sz w:val="28"/>
          <w:szCs w:val="28"/>
          <w:lang w:val="kk-KZ"/>
        </w:rPr>
        <w:t xml:space="preserve">расчете на годовую </w:t>
      </w:r>
      <w:r w:rsidRPr="00163753">
        <w:rPr>
          <w:rFonts w:ascii="Times New Roman" w:hAnsi="Times New Roman" w:cs="Times New Roman"/>
          <w:sz w:val="28"/>
          <w:szCs w:val="28"/>
          <w:lang w:val="kk-KZ"/>
        </w:rPr>
        <w:t>производительность</w:t>
      </w:r>
      <w:r w:rsidR="00D96616">
        <w:rPr>
          <w:rFonts w:ascii="Times New Roman" w:hAnsi="Times New Roman" w:cs="Times New Roman"/>
          <w:sz w:val="28"/>
          <w:szCs w:val="28"/>
          <w:lang w:val="kk-KZ"/>
        </w:rPr>
        <w:t xml:space="preserve"> в</w:t>
      </w:r>
      <w:r w:rsidRPr="00163753">
        <w:rPr>
          <w:rFonts w:ascii="Times New Roman" w:hAnsi="Times New Roman" w:cs="Times New Roman"/>
          <w:sz w:val="28"/>
          <w:szCs w:val="28"/>
          <w:lang w:val="kk-KZ"/>
        </w:rPr>
        <w:t xml:space="preserve"> 350 тыс.</w:t>
      </w:r>
      <w:r w:rsidR="00D96616">
        <w:rPr>
          <w:rFonts w:ascii="Times New Roman" w:hAnsi="Times New Roman" w:cs="Times New Roman"/>
          <w:sz w:val="28"/>
          <w:szCs w:val="28"/>
          <w:lang w:val="kk-KZ"/>
        </w:rPr>
        <w:t xml:space="preserve"> </w:t>
      </w:r>
      <w:r w:rsidRPr="00163753">
        <w:rPr>
          <w:rFonts w:ascii="Times New Roman" w:hAnsi="Times New Roman" w:cs="Times New Roman"/>
          <w:sz w:val="28"/>
          <w:szCs w:val="28"/>
          <w:lang w:val="kk-KZ"/>
        </w:rPr>
        <w:t xml:space="preserve">тонн круглой сплошной заготовки, </w:t>
      </w:r>
      <w:r w:rsidR="00D96616">
        <w:rPr>
          <w:rFonts w:ascii="Times New Roman" w:hAnsi="Times New Roman" w:cs="Times New Roman"/>
          <w:sz w:val="28"/>
          <w:szCs w:val="28"/>
          <w:lang w:val="kk-KZ"/>
        </w:rPr>
        <w:t xml:space="preserve">ее увеличение при переходе на </w:t>
      </w:r>
      <w:r w:rsidRPr="00163753">
        <w:rPr>
          <w:rFonts w:ascii="Times New Roman" w:hAnsi="Times New Roman" w:cs="Times New Roman"/>
          <w:sz w:val="28"/>
          <w:szCs w:val="28"/>
          <w:lang w:val="kk-KZ"/>
        </w:rPr>
        <w:t>пол</w:t>
      </w:r>
      <w:r w:rsidR="00D96616">
        <w:rPr>
          <w:rFonts w:ascii="Times New Roman" w:hAnsi="Times New Roman" w:cs="Times New Roman"/>
          <w:sz w:val="28"/>
          <w:szCs w:val="28"/>
          <w:lang w:val="kk-KZ"/>
        </w:rPr>
        <w:t>ую заготовку</w:t>
      </w:r>
      <w:r w:rsidRPr="00163753">
        <w:rPr>
          <w:rFonts w:ascii="Times New Roman" w:hAnsi="Times New Roman" w:cs="Times New Roman"/>
          <w:sz w:val="28"/>
          <w:szCs w:val="28"/>
          <w:lang w:val="kk-KZ"/>
        </w:rPr>
        <w:t xml:space="preserve"> </w:t>
      </w:r>
      <w:r w:rsidR="00D96616">
        <w:rPr>
          <w:rFonts w:ascii="Times New Roman" w:hAnsi="Times New Roman" w:cs="Times New Roman"/>
          <w:sz w:val="28"/>
          <w:szCs w:val="28"/>
          <w:lang w:val="kk-KZ"/>
        </w:rPr>
        <w:t>составит</w:t>
      </w:r>
      <w:r w:rsidRPr="00163753">
        <w:rPr>
          <w:rFonts w:ascii="Times New Roman" w:hAnsi="Times New Roman" w:cs="Times New Roman"/>
          <w:sz w:val="28"/>
          <w:szCs w:val="28"/>
          <w:lang w:val="kk-KZ"/>
        </w:rPr>
        <w:t xml:space="preserve"> </w:t>
      </w:r>
      <w:r w:rsidR="00D96616">
        <w:rPr>
          <w:rFonts w:ascii="Times New Roman" w:hAnsi="Times New Roman" w:cs="Times New Roman"/>
          <w:sz w:val="28"/>
          <w:szCs w:val="28"/>
          <w:lang w:val="kk-KZ"/>
        </w:rPr>
        <w:t>в среднем</w:t>
      </w:r>
      <w:r w:rsidRPr="00163753">
        <w:rPr>
          <w:rFonts w:ascii="Times New Roman" w:hAnsi="Times New Roman" w:cs="Times New Roman"/>
          <w:sz w:val="28"/>
          <w:szCs w:val="28"/>
          <w:lang w:val="kk-KZ"/>
        </w:rPr>
        <w:t xml:space="preserve"> 16</w:t>
      </w:r>
      <w:r w:rsidR="00D96616">
        <w:rPr>
          <w:rFonts w:ascii="Times New Roman" w:hAnsi="Times New Roman" w:cs="Times New Roman"/>
          <w:sz w:val="28"/>
          <w:szCs w:val="28"/>
          <w:lang w:val="kk-KZ"/>
        </w:rPr>
        <w:t xml:space="preserve"> </w:t>
      </w:r>
      <w:r w:rsidRPr="00163753">
        <w:rPr>
          <w:rFonts w:ascii="Times New Roman" w:hAnsi="Times New Roman" w:cs="Times New Roman"/>
          <w:sz w:val="28"/>
          <w:szCs w:val="28"/>
          <w:lang w:val="kk-KZ"/>
        </w:rPr>
        <w:t>% или 56 тыс.</w:t>
      </w:r>
      <w:r w:rsidR="00D96616">
        <w:rPr>
          <w:rFonts w:ascii="Times New Roman" w:hAnsi="Times New Roman" w:cs="Times New Roman"/>
          <w:sz w:val="28"/>
          <w:szCs w:val="28"/>
          <w:lang w:val="kk-KZ"/>
        </w:rPr>
        <w:t xml:space="preserve"> </w:t>
      </w:r>
      <w:r w:rsidRPr="00163753">
        <w:rPr>
          <w:rFonts w:ascii="Times New Roman" w:hAnsi="Times New Roman" w:cs="Times New Roman"/>
          <w:sz w:val="28"/>
          <w:szCs w:val="28"/>
          <w:lang w:val="kk-KZ"/>
        </w:rPr>
        <w:t>тонн.</w:t>
      </w:r>
    </w:p>
    <w:p w:rsidR="00163753" w:rsidRDefault="00163753" w:rsidP="00163753">
      <w:pPr>
        <w:spacing w:after="0" w:line="240" w:lineRule="auto"/>
        <w:ind w:firstLine="708"/>
        <w:jc w:val="both"/>
        <w:rPr>
          <w:rFonts w:ascii="Times New Roman" w:hAnsi="Times New Roman" w:cs="Times New Roman"/>
          <w:sz w:val="28"/>
          <w:szCs w:val="28"/>
        </w:rPr>
      </w:pPr>
      <w:r w:rsidRPr="00163753">
        <w:rPr>
          <w:rFonts w:ascii="Times New Roman" w:hAnsi="Times New Roman" w:cs="Times New Roman"/>
          <w:sz w:val="28"/>
          <w:szCs w:val="28"/>
          <w:lang w:val="kk-KZ"/>
        </w:rPr>
        <w:t>Кроме того</w:t>
      </w:r>
      <w:r w:rsidRPr="00163753">
        <w:rPr>
          <w:rFonts w:ascii="Times New Roman" w:hAnsi="Times New Roman" w:cs="Times New Roman"/>
          <w:sz w:val="28"/>
          <w:szCs w:val="28"/>
        </w:rPr>
        <w:t>, с точки зрения экономической целесообразности, применение полой литой заготовки в качестве исходной, исключает необходимость процесса прошивки, что в свою очередь позволяет избежать чрезмерного расхода дорогостоящего инструмента прошивных станов: валков, прошивников, направляющих линеек и вспомогательных средств, не считая трудовые ресурсы.</w:t>
      </w:r>
    </w:p>
    <w:p w:rsidR="00793C9C" w:rsidRPr="00163753" w:rsidRDefault="00793C9C" w:rsidP="0016375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После проведения экспериментов и расчетов на стали 25ХМФА были продублированы действия и на стали 09Г2С. Результаты, полученные на данной марке стали показали аналогичные результаты, что подтверждает воспроизводимость методики на легированных марках сталях. </w:t>
      </w:r>
    </w:p>
    <w:p w:rsidR="00163753" w:rsidRPr="00163753" w:rsidRDefault="003205C5" w:rsidP="00163753">
      <w:pPr>
        <w:spacing w:after="0" w:line="240" w:lineRule="auto"/>
        <w:ind w:firstLine="708"/>
        <w:jc w:val="both"/>
        <w:rPr>
          <w:rFonts w:ascii="Times New Roman" w:hAnsi="Times New Roman" w:cs="Times New Roman"/>
          <w:sz w:val="28"/>
          <w:szCs w:val="28"/>
          <w:lang w:val="kk-KZ"/>
        </w:rPr>
      </w:pPr>
      <w:r w:rsidRPr="001C7494">
        <w:rPr>
          <w:rFonts w:ascii="Times New Roman" w:hAnsi="Times New Roman" w:cs="Times New Roman"/>
          <w:b/>
          <w:sz w:val="28"/>
          <w:szCs w:val="28"/>
          <w:lang w:val="kk-KZ"/>
        </w:rPr>
        <w:t>4.</w:t>
      </w:r>
      <w:r w:rsidR="00B637A1" w:rsidRPr="001C7494">
        <w:rPr>
          <w:rFonts w:ascii="Times New Roman" w:hAnsi="Times New Roman" w:cs="Times New Roman"/>
          <w:b/>
          <w:sz w:val="28"/>
          <w:szCs w:val="28"/>
          <w:lang w:val="kk-KZ"/>
        </w:rPr>
        <w:t>1.</w:t>
      </w:r>
      <w:r w:rsidRPr="001C7494">
        <w:rPr>
          <w:rFonts w:ascii="Times New Roman" w:hAnsi="Times New Roman" w:cs="Times New Roman"/>
          <w:b/>
          <w:sz w:val="28"/>
          <w:szCs w:val="28"/>
          <w:lang w:val="kk-KZ"/>
        </w:rPr>
        <w:t>2 Расчет параметров охлаждения заготовки в ЗВО</w:t>
      </w:r>
      <w:r w:rsidR="00B637A1" w:rsidRPr="001C7494">
        <w:rPr>
          <w:rFonts w:ascii="Times New Roman" w:hAnsi="Times New Roman" w:cs="Times New Roman"/>
          <w:b/>
          <w:sz w:val="28"/>
          <w:szCs w:val="28"/>
          <w:lang w:val="kk-KZ"/>
        </w:rPr>
        <w:t>.</w:t>
      </w:r>
      <w:r w:rsidR="00D17853">
        <w:rPr>
          <w:rFonts w:ascii="Times New Roman" w:hAnsi="Times New Roman" w:cs="Times New Roman"/>
          <w:b/>
          <w:sz w:val="28"/>
          <w:szCs w:val="28"/>
          <w:lang w:val="kk-KZ"/>
        </w:rPr>
        <w:t xml:space="preserve"> </w:t>
      </w:r>
      <w:r w:rsidR="00163753" w:rsidRPr="00163753">
        <w:rPr>
          <w:rFonts w:ascii="Times New Roman" w:hAnsi="Times New Roman" w:cs="Times New Roman"/>
          <w:sz w:val="28"/>
          <w:szCs w:val="28"/>
          <w:lang w:val="kk-KZ"/>
        </w:rPr>
        <w:t xml:space="preserve">В </w:t>
      </w:r>
      <w:r w:rsidR="00163753" w:rsidRPr="00163753">
        <w:rPr>
          <w:rFonts w:ascii="Times New Roman" w:hAnsi="Times New Roman" w:cs="Times New Roman"/>
          <w:sz w:val="28"/>
          <w:szCs w:val="28"/>
        </w:rPr>
        <w:t>[</w:t>
      </w:r>
      <w:r w:rsidR="00D17853">
        <w:rPr>
          <w:rFonts w:ascii="Times New Roman" w:hAnsi="Times New Roman" w:cs="Times New Roman"/>
          <w:sz w:val="28"/>
          <w:szCs w:val="28"/>
        </w:rPr>
        <w:t>12</w:t>
      </w:r>
      <w:r w:rsidR="006334D0">
        <w:rPr>
          <w:rFonts w:ascii="Times New Roman" w:hAnsi="Times New Roman" w:cs="Times New Roman"/>
          <w:sz w:val="28"/>
          <w:szCs w:val="28"/>
        </w:rPr>
        <w:t>7</w:t>
      </w:r>
      <w:r w:rsidR="00163753" w:rsidRPr="00163753">
        <w:rPr>
          <w:rFonts w:ascii="Times New Roman" w:hAnsi="Times New Roman" w:cs="Times New Roman"/>
          <w:sz w:val="28"/>
          <w:szCs w:val="28"/>
        </w:rPr>
        <w:t>]</w:t>
      </w:r>
      <w:r w:rsidR="00163753" w:rsidRPr="00163753">
        <w:rPr>
          <w:rFonts w:ascii="Times New Roman" w:hAnsi="Times New Roman" w:cs="Times New Roman"/>
          <w:sz w:val="28"/>
          <w:szCs w:val="28"/>
          <w:lang w:val="kk-KZ"/>
        </w:rPr>
        <w:t xml:space="preserve"> предлагается применение усовершенствованного устройства для разливки полой заготовки, которое отличает его от других аналогов наличием внутреннего </w:t>
      </w:r>
      <w:r w:rsidR="00163753" w:rsidRPr="00163753">
        <w:rPr>
          <w:rFonts w:ascii="Times New Roman" w:hAnsi="Times New Roman" w:cs="Times New Roman"/>
          <w:sz w:val="28"/>
          <w:szCs w:val="28"/>
          <w:lang w:val="kk-KZ"/>
        </w:rPr>
        <w:lastRenderedPageBreak/>
        <w:t xml:space="preserve">охлаждения в ЗВО. Целью данной модернизации было обеспечить равномерное охлаждение полой заготовки как с внутренней стороны, так и с внешней. В связи с этим, необходимо определить оптимальное соотношение расхода водовоздушной смеси внутри и снаружи заготовки.  </w:t>
      </w:r>
    </w:p>
    <w:p w:rsidR="00163753" w:rsidRPr="00163753" w:rsidRDefault="00163753" w:rsidP="00163753">
      <w:pPr>
        <w:spacing w:after="0" w:line="240" w:lineRule="auto"/>
        <w:ind w:firstLine="708"/>
        <w:jc w:val="both"/>
        <w:rPr>
          <w:rFonts w:ascii="Times New Roman" w:hAnsi="Times New Roman" w:cs="Times New Roman"/>
          <w:sz w:val="28"/>
          <w:szCs w:val="28"/>
        </w:rPr>
      </w:pPr>
      <w:r w:rsidRPr="00163753">
        <w:rPr>
          <w:rFonts w:ascii="Times New Roman" w:hAnsi="Times New Roman" w:cs="Times New Roman"/>
          <w:sz w:val="28"/>
          <w:szCs w:val="28"/>
          <w:lang w:val="kk-KZ"/>
        </w:rPr>
        <w:t xml:space="preserve">Согласно источнику </w:t>
      </w:r>
      <w:r w:rsidRPr="00163753">
        <w:rPr>
          <w:rFonts w:ascii="Times New Roman" w:hAnsi="Times New Roman" w:cs="Times New Roman"/>
          <w:sz w:val="28"/>
          <w:szCs w:val="28"/>
        </w:rPr>
        <w:t>[</w:t>
      </w:r>
      <w:r w:rsidR="00D17853">
        <w:rPr>
          <w:rFonts w:ascii="Times New Roman" w:hAnsi="Times New Roman" w:cs="Times New Roman"/>
          <w:sz w:val="28"/>
          <w:szCs w:val="28"/>
        </w:rPr>
        <w:t>12</w:t>
      </w:r>
      <w:r w:rsidR="006334D0">
        <w:rPr>
          <w:rFonts w:ascii="Times New Roman" w:hAnsi="Times New Roman" w:cs="Times New Roman"/>
          <w:sz w:val="28"/>
          <w:szCs w:val="28"/>
        </w:rPr>
        <w:t>8</w:t>
      </w:r>
      <w:r w:rsidRPr="00163753">
        <w:rPr>
          <w:rFonts w:ascii="Times New Roman" w:hAnsi="Times New Roman" w:cs="Times New Roman"/>
          <w:sz w:val="28"/>
          <w:szCs w:val="28"/>
        </w:rPr>
        <w:t>], расход воды определяется как:</w:t>
      </w:r>
    </w:p>
    <w:p w:rsidR="00163753" w:rsidRPr="00163753" w:rsidRDefault="00163753" w:rsidP="00163753">
      <w:pPr>
        <w:spacing w:after="0" w:line="240" w:lineRule="auto"/>
        <w:ind w:firstLine="708"/>
        <w:jc w:val="both"/>
        <w:rPr>
          <w:rFonts w:ascii="Times New Roman" w:hAnsi="Times New Roman" w:cs="Times New Roman"/>
          <w:sz w:val="28"/>
          <w:szCs w:val="28"/>
        </w:rPr>
      </w:pPr>
    </w:p>
    <w:p w:rsidR="00163753" w:rsidRPr="00163753" w:rsidRDefault="00163753" w:rsidP="00163753">
      <w:pPr>
        <w:spacing w:after="0" w:line="240" w:lineRule="auto"/>
        <w:jc w:val="center"/>
        <w:rPr>
          <w:rFonts w:ascii="Times New Roman" w:hAnsi="Times New Roman" w:cs="Times New Roman"/>
          <w:sz w:val="28"/>
          <w:szCs w:val="28"/>
          <w:lang w:val="kk-KZ"/>
        </w:rPr>
      </w:pPr>
      <m:oMath>
        <m:r>
          <w:rPr>
            <w:rFonts w:ascii="Cambria Math" w:hAnsi="Cambria Math" w:cs="Times New Roman"/>
            <w:sz w:val="28"/>
            <w:szCs w:val="28"/>
          </w:rPr>
          <m:t>G=gS</m:t>
        </m:r>
      </m:oMath>
      <w:r w:rsidRPr="00163753">
        <w:rPr>
          <w:rFonts w:ascii="Times New Roman" w:hAnsi="Times New Roman" w:cs="Times New Roman"/>
          <w:sz w:val="28"/>
          <w:szCs w:val="28"/>
          <w:lang w:val="kk-KZ"/>
        </w:rPr>
        <w:t>;</w:t>
      </w:r>
    </w:p>
    <w:p w:rsidR="00163753" w:rsidRPr="00163753" w:rsidRDefault="00163753" w:rsidP="00163753">
      <w:pPr>
        <w:spacing w:after="0" w:line="240" w:lineRule="auto"/>
        <w:jc w:val="both"/>
        <w:rPr>
          <w:rFonts w:ascii="Times New Roman" w:hAnsi="Times New Roman" w:cs="Times New Roman"/>
          <w:sz w:val="28"/>
          <w:szCs w:val="28"/>
          <w:lang w:val="kk-KZ"/>
        </w:rPr>
      </w:pPr>
    </w:p>
    <w:p w:rsidR="00163753" w:rsidRPr="00163753" w:rsidRDefault="00163753" w:rsidP="003205C5">
      <w:pPr>
        <w:spacing w:after="0" w:line="240" w:lineRule="auto"/>
        <w:ind w:firstLine="709"/>
        <w:jc w:val="both"/>
        <w:rPr>
          <w:rFonts w:ascii="Times New Roman" w:hAnsi="Times New Roman" w:cs="Times New Roman"/>
          <w:sz w:val="28"/>
          <w:szCs w:val="28"/>
        </w:rPr>
      </w:pPr>
      <w:r w:rsidRPr="00163753">
        <w:rPr>
          <w:rFonts w:ascii="Times New Roman" w:hAnsi="Times New Roman" w:cs="Times New Roman"/>
          <w:sz w:val="28"/>
          <w:szCs w:val="28"/>
        </w:rPr>
        <w:t xml:space="preserve">где </w:t>
      </w:r>
      <w:r w:rsidRPr="00163753">
        <w:rPr>
          <w:rFonts w:ascii="Times New Roman" w:hAnsi="Times New Roman" w:cs="Times New Roman"/>
          <w:i/>
          <w:sz w:val="28"/>
          <w:szCs w:val="28"/>
          <w:lang w:val="en-US"/>
        </w:rPr>
        <w:t>g</w:t>
      </w:r>
      <w:r w:rsidRPr="00163753">
        <w:rPr>
          <w:rFonts w:ascii="Times New Roman" w:hAnsi="Times New Roman" w:cs="Times New Roman"/>
          <w:sz w:val="28"/>
          <w:szCs w:val="28"/>
        </w:rPr>
        <w:t xml:space="preserve"> – плотность орошения</w:t>
      </w:r>
      <w:r w:rsidRPr="00163753">
        <w:rPr>
          <w:rFonts w:ascii="Times New Roman" w:hAnsi="Times New Roman" w:cs="Times New Roman"/>
          <w:sz w:val="28"/>
          <w:szCs w:val="28"/>
          <w:lang w:val="kk-KZ"/>
        </w:rPr>
        <w:t>, м</w:t>
      </w:r>
      <w:r w:rsidRPr="00163753">
        <w:rPr>
          <w:rFonts w:ascii="Times New Roman" w:hAnsi="Times New Roman" w:cs="Times New Roman"/>
          <w:sz w:val="28"/>
          <w:szCs w:val="28"/>
          <w:vertAlign w:val="superscript"/>
          <w:lang w:val="kk-KZ"/>
        </w:rPr>
        <w:t>3</w:t>
      </w:r>
      <w:r w:rsidRPr="00163753">
        <w:rPr>
          <w:rFonts w:ascii="Times New Roman" w:hAnsi="Times New Roman" w:cs="Times New Roman"/>
          <w:sz w:val="28"/>
          <w:szCs w:val="28"/>
          <w:lang w:val="kk-KZ"/>
        </w:rPr>
        <w:t>/(м</w:t>
      </w:r>
      <w:r w:rsidRPr="00163753">
        <w:rPr>
          <w:rFonts w:ascii="Times New Roman" w:hAnsi="Times New Roman" w:cs="Times New Roman"/>
          <w:sz w:val="28"/>
          <w:szCs w:val="28"/>
          <w:vertAlign w:val="superscript"/>
          <w:lang w:val="kk-KZ"/>
        </w:rPr>
        <w:t>2</w:t>
      </w:r>
      <w:r w:rsidRPr="00163753">
        <w:rPr>
          <w:rFonts w:ascii="Times New Roman" w:hAnsi="Times New Roman" w:cs="Times New Roman"/>
          <w:sz w:val="28"/>
          <w:szCs w:val="28"/>
          <w:lang w:val="kk-KZ"/>
        </w:rPr>
        <w:t>·ч)</w:t>
      </w:r>
      <w:r w:rsidRPr="00163753">
        <w:rPr>
          <w:rFonts w:ascii="Times New Roman" w:hAnsi="Times New Roman" w:cs="Times New Roman"/>
          <w:sz w:val="28"/>
          <w:szCs w:val="28"/>
        </w:rPr>
        <w:t>;</w:t>
      </w:r>
    </w:p>
    <w:p w:rsidR="00163753" w:rsidRPr="00163753" w:rsidRDefault="00163753" w:rsidP="001C7494">
      <w:pPr>
        <w:spacing w:after="0" w:line="240" w:lineRule="auto"/>
        <w:ind w:firstLine="1134"/>
        <w:jc w:val="both"/>
        <w:rPr>
          <w:rFonts w:ascii="Times New Roman" w:hAnsi="Times New Roman" w:cs="Times New Roman"/>
          <w:sz w:val="28"/>
          <w:szCs w:val="28"/>
        </w:rPr>
      </w:pPr>
      <w:r w:rsidRPr="00163753">
        <w:rPr>
          <w:rFonts w:ascii="Times New Roman" w:hAnsi="Times New Roman" w:cs="Times New Roman"/>
          <w:i/>
          <w:sz w:val="28"/>
          <w:szCs w:val="28"/>
          <w:lang w:val="en-US"/>
        </w:rPr>
        <w:t>S</w:t>
      </w:r>
      <w:r w:rsidRPr="00163753">
        <w:rPr>
          <w:rFonts w:ascii="Times New Roman" w:hAnsi="Times New Roman" w:cs="Times New Roman"/>
          <w:sz w:val="28"/>
          <w:szCs w:val="28"/>
        </w:rPr>
        <w:t xml:space="preserve"> – площадь орошаемой поверхности, </w:t>
      </w:r>
      <w:r w:rsidRPr="00163753">
        <w:rPr>
          <w:rFonts w:ascii="Times New Roman" w:hAnsi="Times New Roman" w:cs="Times New Roman"/>
          <w:sz w:val="28"/>
          <w:szCs w:val="28"/>
          <w:lang w:val="kk-KZ"/>
        </w:rPr>
        <w:t>м</w:t>
      </w:r>
      <w:r w:rsidRPr="00163753">
        <w:rPr>
          <w:rFonts w:ascii="Times New Roman" w:hAnsi="Times New Roman" w:cs="Times New Roman"/>
          <w:sz w:val="28"/>
          <w:szCs w:val="28"/>
          <w:vertAlign w:val="superscript"/>
          <w:lang w:val="kk-KZ"/>
        </w:rPr>
        <w:t>2</w:t>
      </w:r>
      <w:r w:rsidRPr="00163753">
        <w:rPr>
          <w:rFonts w:ascii="Times New Roman" w:hAnsi="Times New Roman" w:cs="Times New Roman"/>
          <w:sz w:val="28"/>
          <w:szCs w:val="28"/>
        </w:rPr>
        <w:t>.</w:t>
      </w:r>
    </w:p>
    <w:p w:rsidR="00163753" w:rsidRPr="00163753" w:rsidRDefault="00163753" w:rsidP="00163753">
      <w:pPr>
        <w:spacing w:after="0" w:line="240" w:lineRule="auto"/>
        <w:jc w:val="both"/>
        <w:rPr>
          <w:rFonts w:ascii="Times New Roman" w:hAnsi="Times New Roman" w:cs="Times New Roman"/>
          <w:sz w:val="28"/>
          <w:szCs w:val="28"/>
        </w:rPr>
      </w:pPr>
    </w:p>
    <w:p w:rsidR="00163753" w:rsidRPr="00163753" w:rsidRDefault="00163753" w:rsidP="00163753">
      <w:pPr>
        <w:spacing w:after="0" w:line="240" w:lineRule="auto"/>
        <w:ind w:firstLine="708"/>
        <w:jc w:val="both"/>
        <w:rPr>
          <w:rFonts w:ascii="Times New Roman" w:hAnsi="Times New Roman" w:cs="Times New Roman"/>
          <w:sz w:val="28"/>
          <w:szCs w:val="28"/>
          <w:lang w:val="kk-KZ"/>
        </w:rPr>
      </w:pPr>
      <w:r w:rsidRPr="00163753">
        <w:rPr>
          <w:rFonts w:ascii="Times New Roman" w:hAnsi="Times New Roman" w:cs="Times New Roman"/>
          <w:sz w:val="28"/>
          <w:szCs w:val="28"/>
          <w:lang w:val="kk-KZ"/>
        </w:rPr>
        <w:t>Плотность орошения поверхности заготовки зависит от тепловых потоков  жидкой  сердцевины  через  слой  затвердевшего металла, излучения и конвекции с поверхности заготовки. В свою очередь, тепловой поток зависит только от температуры металла и окружающей среды, которые являются идентичными как снаружи, так и изнутри заготовки. В связи с этим, изменяющимся параметром является площадь охлаждаемой поверхности заготовки.</w:t>
      </w:r>
    </w:p>
    <w:p w:rsidR="00163753" w:rsidRDefault="00163753" w:rsidP="00163753">
      <w:pPr>
        <w:spacing w:after="0" w:line="240" w:lineRule="auto"/>
        <w:ind w:firstLine="708"/>
        <w:jc w:val="both"/>
        <w:rPr>
          <w:rFonts w:ascii="Times New Roman" w:hAnsi="Times New Roman" w:cs="Times New Roman"/>
          <w:sz w:val="28"/>
          <w:szCs w:val="28"/>
          <w:lang w:val="kk-KZ"/>
        </w:rPr>
      </w:pPr>
      <w:r w:rsidRPr="00163753">
        <w:rPr>
          <w:rFonts w:ascii="Times New Roman" w:hAnsi="Times New Roman" w:cs="Times New Roman"/>
          <w:sz w:val="28"/>
          <w:szCs w:val="28"/>
          <w:lang w:val="kk-KZ"/>
        </w:rPr>
        <w:t xml:space="preserve">В работе </w:t>
      </w:r>
      <w:r w:rsidRPr="00163753">
        <w:rPr>
          <w:rFonts w:ascii="Times New Roman" w:hAnsi="Times New Roman" w:cs="Times New Roman"/>
          <w:sz w:val="28"/>
          <w:szCs w:val="28"/>
        </w:rPr>
        <w:t>[</w:t>
      </w:r>
      <w:r w:rsidR="002163D4">
        <w:rPr>
          <w:rFonts w:ascii="Times New Roman" w:hAnsi="Times New Roman" w:cs="Times New Roman"/>
          <w:sz w:val="28"/>
          <w:szCs w:val="28"/>
        </w:rPr>
        <w:t>12</w:t>
      </w:r>
      <w:r w:rsidR="006334D0">
        <w:rPr>
          <w:rFonts w:ascii="Times New Roman" w:hAnsi="Times New Roman" w:cs="Times New Roman"/>
          <w:sz w:val="28"/>
          <w:szCs w:val="28"/>
        </w:rPr>
        <w:t>9</w:t>
      </w:r>
      <w:r w:rsidRPr="00163753">
        <w:rPr>
          <w:rFonts w:ascii="Times New Roman" w:hAnsi="Times New Roman" w:cs="Times New Roman"/>
          <w:sz w:val="28"/>
          <w:szCs w:val="28"/>
        </w:rPr>
        <w:t>]</w:t>
      </w:r>
      <w:r w:rsidRPr="00163753">
        <w:rPr>
          <w:rFonts w:ascii="Times New Roman" w:hAnsi="Times New Roman" w:cs="Times New Roman"/>
          <w:sz w:val="28"/>
          <w:szCs w:val="28"/>
          <w:lang w:val="kk-KZ"/>
        </w:rPr>
        <w:t xml:space="preserve"> доказано, что равномерность охлаждения зависит от геометрических параметров, и обеспечивает более равномерные механические свойства по сечению изделия. Таким образом, расход охладителя должен соответствовать площади охлаждаемой поверхности:</w:t>
      </w:r>
    </w:p>
    <w:p w:rsidR="001C7494" w:rsidRPr="00163753" w:rsidRDefault="001C7494" w:rsidP="00163753">
      <w:pPr>
        <w:spacing w:after="0" w:line="240" w:lineRule="auto"/>
        <w:ind w:firstLine="708"/>
        <w:jc w:val="both"/>
        <w:rPr>
          <w:rFonts w:ascii="Times New Roman" w:hAnsi="Times New Roman" w:cs="Times New Roman"/>
          <w:sz w:val="28"/>
          <w:szCs w:val="28"/>
          <w:lang w:val="kk-KZ"/>
        </w:rPr>
      </w:pPr>
    </w:p>
    <w:p w:rsidR="00163753" w:rsidRPr="00163753" w:rsidRDefault="007A6570" w:rsidP="00163753">
      <w:pPr>
        <w:spacing w:after="0" w:line="240" w:lineRule="auto"/>
        <w:jc w:val="center"/>
        <w:rPr>
          <w:rFonts w:ascii="Times New Roman" w:hAnsi="Times New Roman" w:cs="Times New Roman"/>
          <w:sz w:val="28"/>
          <w:szCs w:val="28"/>
          <w:lang w:val="kk-KZ"/>
        </w:rPr>
      </w:pPr>
      <m:oMath>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en-US"/>
                  </w:rPr>
                  <m:t>G</m:t>
                </m:r>
              </m:e>
              <m:sub>
                <m:r>
                  <w:rPr>
                    <w:rFonts w:ascii="Cambria Math" w:hAnsi="Cambria Math" w:cs="Times New Roman"/>
                    <w:sz w:val="28"/>
                    <w:szCs w:val="28"/>
                  </w:rPr>
                  <m:t>н</m:t>
                </m:r>
              </m:sub>
            </m:sSub>
          </m:num>
          <m:den>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rPr>
                  <m:t>н</m:t>
                </m:r>
              </m:sub>
            </m:sSub>
          </m:den>
        </m:f>
        <m:r>
          <w:rPr>
            <w:rFonts w:ascii="Cambria Math" w:hAnsi="Cambria Math" w:cs="Times New Roman"/>
            <w:sz w:val="28"/>
            <w:szCs w:val="28"/>
            <w:lang w:val="kk-KZ"/>
          </w:rPr>
          <m:t>=</m:t>
        </m:r>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en-US"/>
                  </w:rPr>
                  <m:t>G</m:t>
                </m:r>
              </m:e>
              <m:sub>
                <m:r>
                  <w:rPr>
                    <w:rFonts w:ascii="Cambria Math" w:hAnsi="Cambria Math" w:cs="Times New Roman"/>
                    <w:sz w:val="28"/>
                    <w:szCs w:val="28"/>
                  </w:rPr>
                  <m:t>в</m:t>
                </m:r>
              </m:sub>
            </m:sSub>
          </m:num>
          <m:den>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rPr>
                  <m:t>в</m:t>
                </m:r>
              </m:sub>
            </m:sSub>
          </m:den>
        </m:f>
      </m:oMath>
      <w:r w:rsidR="00163753" w:rsidRPr="00163753">
        <w:rPr>
          <w:rFonts w:ascii="Times New Roman" w:hAnsi="Times New Roman" w:cs="Times New Roman"/>
          <w:sz w:val="28"/>
          <w:szCs w:val="28"/>
          <w:lang w:val="kk-KZ"/>
        </w:rPr>
        <w:t>;</w:t>
      </w:r>
    </w:p>
    <w:p w:rsidR="00163753" w:rsidRPr="00163753" w:rsidRDefault="00163753" w:rsidP="00163753">
      <w:pPr>
        <w:spacing w:after="0" w:line="240" w:lineRule="auto"/>
        <w:ind w:firstLine="708"/>
        <w:jc w:val="both"/>
        <w:rPr>
          <w:rFonts w:ascii="Times New Roman" w:hAnsi="Times New Roman" w:cs="Times New Roman"/>
          <w:sz w:val="28"/>
          <w:szCs w:val="28"/>
          <w:lang w:val="kk-KZ"/>
        </w:rPr>
      </w:pPr>
    </w:p>
    <w:p w:rsidR="00163753" w:rsidRPr="00163753" w:rsidRDefault="00163753" w:rsidP="00B637A1">
      <w:pPr>
        <w:spacing w:after="0" w:line="240" w:lineRule="auto"/>
        <w:ind w:firstLine="709"/>
        <w:jc w:val="both"/>
        <w:rPr>
          <w:rFonts w:ascii="Times New Roman" w:hAnsi="Times New Roman" w:cs="Times New Roman"/>
          <w:sz w:val="28"/>
          <w:szCs w:val="28"/>
        </w:rPr>
      </w:pPr>
      <w:r w:rsidRPr="00163753">
        <w:rPr>
          <w:rFonts w:ascii="Times New Roman" w:hAnsi="Times New Roman" w:cs="Times New Roman"/>
          <w:sz w:val="28"/>
          <w:szCs w:val="28"/>
        </w:rPr>
        <w:t xml:space="preserve">где </w:t>
      </w:r>
      <m:oMath>
        <m:sSub>
          <m:sSubPr>
            <m:ctrlPr>
              <w:rPr>
                <w:rFonts w:ascii="Cambria Math" w:hAnsi="Cambria Math" w:cs="Times New Roman"/>
                <w:i/>
                <w:sz w:val="28"/>
                <w:szCs w:val="28"/>
                <w:lang w:val="kk-KZ"/>
              </w:rPr>
            </m:ctrlPr>
          </m:sSubPr>
          <m:e>
            <m:r>
              <w:rPr>
                <w:rFonts w:ascii="Cambria Math" w:hAnsi="Cambria Math" w:cs="Times New Roman"/>
                <w:sz w:val="28"/>
                <w:szCs w:val="28"/>
                <w:lang w:val="en-US"/>
              </w:rPr>
              <m:t>G</m:t>
            </m:r>
          </m:e>
          <m:sub>
            <m:r>
              <w:rPr>
                <w:rFonts w:ascii="Cambria Math" w:hAnsi="Cambria Math" w:cs="Times New Roman"/>
                <w:sz w:val="28"/>
                <w:szCs w:val="28"/>
              </w:rPr>
              <m:t>н</m:t>
            </m:r>
          </m:sub>
        </m:sSub>
      </m:oMath>
      <w:r w:rsidRPr="00163753">
        <w:rPr>
          <w:rFonts w:ascii="Times New Roman" w:hAnsi="Times New Roman" w:cs="Times New Roman"/>
          <w:sz w:val="28"/>
          <w:szCs w:val="28"/>
          <w:lang w:val="kk-KZ"/>
        </w:rPr>
        <w:t>,</w:t>
      </w:r>
      <m:oMath>
        <m:sSub>
          <m:sSubPr>
            <m:ctrlPr>
              <w:rPr>
                <w:rFonts w:ascii="Cambria Math" w:hAnsi="Cambria Math" w:cs="Times New Roman"/>
                <w:i/>
                <w:sz w:val="28"/>
                <w:szCs w:val="28"/>
                <w:lang w:val="kk-KZ"/>
              </w:rPr>
            </m:ctrlPr>
          </m:sSubPr>
          <m:e>
            <m:r>
              <w:rPr>
                <w:rFonts w:ascii="Cambria Math" w:hAnsi="Cambria Math" w:cs="Times New Roman"/>
                <w:sz w:val="28"/>
                <w:szCs w:val="28"/>
                <w:lang w:val="en-US"/>
              </w:rPr>
              <m:t>G</m:t>
            </m:r>
          </m:e>
          <m:sub>
            <m:r>
              <w:rPr>
                <w:rFonts w:ascii="Cambria Math" w:hAnsi="Cambria Math" w:cs="Times New Roman"/>
                <w:sz w:val="28"/>
                <w:szCs w:val="28"/>
              </w:rPr>
              <m:t>в</m:t>
            </m:r>
          </m:sub>
        </m:sSub>
      </m:oMath>
      <w:r w:rsidRPr="00163753">
        <w:rPr>
          <w:rFonts w:ascii="Times New Roman" w:hAnsi="Times New Roman" w:cs="Times New Roman"/>
          <w:sz w:val="28"/>
          <w:szCs w:val="28"/>
        </w:rPr>
        <w:t xml:space="preserve"> – расход охладителя соответственно на наружную и внутреннюю поверхности заготовки</w:t>
      </w:r>
      <w:r w:rsidRPr="00163753">
        <w:rPr>
          <w:rFonts w:ascii="Times New Roman" w:hAnsi="Times New Roman" w:cs="Times New Roman"/>
          <w:sz w:val="28"/>
          <w:szCs w:val="28"/>
          <w:lang w:val="kk-KZ"/>
        </w:rPr>
        <w:t>, м</w:t>
      </w:r>
      <w:r w:rsidRPr="00163753">
        <w:rPr>
          <w:rFonts w:ascii="Times New Roman" w:hAnsi="Times New Roman" w:cs="Times New Roman"/>
          <w:sz w:val="28"/>
          <w:szCs w:val="28"/>
          <w:vertAlign w:val="superscript"/>
          <w:lang w:val="kk-KZ"/>
        </w:rPr>
        <w:t>3</w:t>
      </w:r>
      <w:r w:rsidRPr="00163753">
        <w:rPr>
          <w:rFonts w:ascii="Times New Roman" w:hAnsi="Times New Roman" w:cs="Times New Roman"/>
          <w:sz w:val="28"/>
          <w:szCs w:val="28"/>
          <w:lang w:val="kk-KZ"/>
        </w:rPr>
        <w:t>/(м</w:t>
      </w:r>
      <w:r w:rsidRPr="00163753">
        <w:rPr>
          <w:rFonts w:ascii="Times New Roman" w:hAnsi="Times New Roman" w:cs="Times New Roman"/>
          <w:sz w:val="28"/>
          <w:szCs w:val="28"/>
          <w:vertAlign w:val="superscript"/>
          <w:lang w:val="kk-KZ"/>
        </w:rPr>
        <w:t>2</w:t>
      </w:r>
      <w:r w:rsidRPr="00163753">
        <w:rPr>
          <w:rFonts w:ascii="Times New Roman" w:hAnsi="Times New Roman" w:cs="Times New Roman"/>
          <w:sz w:val="28"/>
          <w:szCs w:val="28"/>
          <w:lang w:val="kk-KZ"/>
        </w:rPr>
        <w:t>·ч)</w:t>
      </w:r>
      <w:r w:rsidRPr="00163753">
        <w:rPr>
          <w:rFonts w:ascii="Times New Roman" w:hAnsi="Times New Roman" w:cs="Times New Roman"/>
          <w:sz w:val="28"/>
          <w:szCs w:val="28"/>
        </w:rPr>
        <w:t>;</w:t>
      </w:r>
    </w:p>
    <w:p w:rsidR="00163753" w:rsidRPr="00163753" w:rsidRDefault="007A6570" w:rsidP="001C7494">
      <w:pPr>
        <w:spacing w:after="0" w:line="240" w:lineRule="auto"/>
        <w:ind w:firstLine="1134"/>
        <w:jc w:val="both"/>
        <w:rPr>
          <w:rFonts w:ascii="Times New Roman" w:hAnsi="Times New Roman" w:cs="Times New Roman"/>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rPr>
              <m:t>н</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rPr>
              <m:t>в</m:t>
            </m:r>
          </m:sub>
        </m:sSub>
      </m:oMath>
      <w:r w:rsidR="00163753" w:rsidRPr="00163753">
        <w:rPr>
          <w:rFonts w:ascii="Times New Roman" w:hAnsi="Times New Roman" w:cs="Times New Roman"/>
          <w:sz w:val="28"/>
          <w:szCs w:val="28"/>
        </w:rPr>
        <w:t xml:space="preserve">– площадь охлаждаемой поверхности снаружи и изнутри соответственно, </w:t>
      </w:r>
      <w:r w:rsidR="00163753" w:rsidRPr="00163753">
        <w:rPr>
          <w:rFonts w:ascii="Times New Roman" w:hAnsi="Times New Roman" w:cs="Times New Roman"/>
          <w:sz w:val="28"/>
          <w:szCs w:val="28"/>
          <w:lang w:val="kk-KZ"/>
        </w:rPr>
        <w:t>м</w:t>
      </w:r>
      <w:r w:rsidR="00163753" w:rsidRPr="00163753">
        <w:rPr>
          <w:rFonts w:ascii="Times New Roman" w:hAnsi="Times New Roman" w:cs="Times New Roman"/>
          <w:sz w:val="28"/>
          <w:szCs w:val="28"/>
          <w:vertAlign w:val="superscript"/>
          <w:lang w:val="kk-KZ"/>
        </w:rPr>
        <w:t>2</w:t>
      </w:r>
      <w:r w:rsidR="00163753" w:rsidRPr="00163753">
        <w:rPr>
          <w:rFonts w:ascii="Times New Roman" w:hAnsi="Times New Roman" w:cs="Times New Roman"/>
          <w:sz w:val="28"/>
          <w:szCs w:val="28"/>
        </w:rPr>
        <w:t>.</w:t>
      </w:r>
    </w:p>
    <w:p w:rsidR="00163753" w:rsidRPr="00163753" w:rsidRDefault="00163753" w:rsidP="00163753">
      <w:pPr>
        <w:spacing w:after="0" w:line="240" w:lineRule="auto"/>
        <w:ind w:firstLine="708"/>
        <w:jc w:val="both"/>
        <w:rPr>
          <w:rFonts w:ascii="Times New Roman" w:hAnsi="Times New Roman" w:cs="Times New Roman"/>
          <w:sz w:val="28"/>
          <w:szCs w:val="28"/>
        </w:rPr>
      </w:pPr>
    </w:p>
    <w:p w:rsidR="00163753" w:rsidRPr="00163753" w:rsidRDefault="007A6570" w:rsidP="00163753">
      <w:pPr>
        <w:spacing w:after="0" w:line="240" w:lineRule="auto"/>
        <w:jc w:val="center"/>
        <w:rPr>
          <w:rFonts w:ascii="Times New Roman" w:hAnsi="Times New Roman" w:cs="Times New Roman"/>
          <w:sz w:val="28"/>
          <w:szCs w:val="28"/>
        </w:rPr>
      </w:pPr>
      <m:oMath>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en-US"/>
                  </w:rPr>
                  <m:t>G</m:t>
                </m:r>
              </m:e>
              <m:sub>
                <m:r>
                  <w:rPr>
                    <w:rFonts w:ascii="Cambria Math" w:hAnsi="Cambria Math" w:cs="Times New Roman"/>
                    <w:sz w:val="28"/>
                    <w:szCs w:val="28"/>
                  </w:rPr>
                  <m:t>н</m:t>
                </m:r>
              </m:sub>
            </m:sSub>
          </m:num>
          <m:den>
            <m:r>
              <w:rPr>
                <w:rFonts w:ascii="Cambria Math" w:hAnsi="Cambria Math" w:cs="Times New Roman"/>
                <w:sz w:val="28"/>
                <w:szCs w:val="28"/>
              </w:rPr>
              <m:t>2</m:t>
            </m:r>
            <m:r>
              <w:rPr>
                <w:rFonts w:ascii="Cambria Math" w:hAnsi="Cambria Math" w:cs="Times New Roman"/>
                <w:sz w:val="28"/>
                <w:szCs w:val="28"/>
                <w:lang w:val="en-US"/>
              </w:rPr>
              <m:t>πR</m:t>
            </m:r>
            <m:r>
              <w:rPr>
                <w:rFonts w:ascii="Cambria Math" w:hAnsi="Cambria Math" w:cs="Times New Roman"/>
                <w:sz w:val="28"/>
                <w:szCs w:val="28"/>
              </w:rPr>
              <m:t>h</m:t>
            </m:r>
          </m:den>
        </m:f>
        <m:r>
          <w:rPr>
            <w:rFonts w:ascii="Cambria Math" w:hAnsi="Cambria Math" w:cs="Times New Roman"/>
            <w:sz w:val="28"/>
            <w:szCs w:val="28"/>
            <w:lang w:val="kk-KZ"/>
          </w:rPr>
          <m:t>=</m:t>
        </m:r>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en-US"/>
                  </w:rPr>
                  <m:t>G</m:t>
                </m:r>
              </m:e>
              <m:sub>
                <m:r>
                  <w:rPr>
                    <w:rFonts w:ascii="Cambria Math" w:hAnsi="Cambria Math" w:cs="Times New Roman"/>
                    <w:sz w:val="28"/>
                    <w:szCs w:val="28"/>
                  </w:rPr>
                  <m:t>в</m:t>
                </m:r>
              </m:sub>
            </m:sSub>
          </m:num>
          <m:den>
            <m:r>
              <w:rPr>
                <w:rFonts w:ascii="Cambria Math" w:hAnsi="Cambria Math" w:cs="Times New Roman"/>
                <w:sz w:val="28"/>
                <w:szCs w:val="28"/>
              </w:rPr>
              <m:t>2</m:t>
            </m:r>
            <m:r>
              <w:rPr>
                <w:rFonts w:ascii="Cambria Math" w:hAnsi="Cambria Math" w:cs="Times New Roman"/>
                <w:sz w:val="28"/>
                <w:szCs w:val="28"/>
                <w:lang w:val="en-US"/>
              </w:rPr>
              <m:t>πr</m:t>
            </m:r>
            <m:r>
              <w:rPr>
                <w:rFonts w:ascii="Cambria Math" w:hAnsi="Cambria Math" w:cs="Times New Roman"/>
                <w:sz w:val="28"/>
                <w:szCs w:val="28"/>
              </w:rPr>
              <m:t>h</m:t>
            </m:r>
          </m:den>
        </m:f>
      </m:oMath>
      <w:r w:rsidR="00163753" w:rsidRPr="00163753">
        <w:rPr>
          <w:rFonts w:ascii="Times New Roman" w:hAnsi="Times New Roman" w:cs="Times New Roman"/>
          <w:sz w:val="28"/>
          <w:szCs w:val="28"/>
        </w:rPr>
        <w:t>;</w:t>
      </w:r>
    </w:p>
    <w:p w:rsidR="00163753" w:rsidRPr="00163753" w:rsidRDefault="00163753" w:rsidP="00163753">
      <w:pPr>
        <w:spacing w:after="0" w:line="240" w:lineRule="auto"/>
        <w:jc w:val="both"/>
        <w:rPr>
          <w:rFonts w:ascii="Times New Roman" w:hAnsi="Times New Roman" w:cs="Times New Roman"/>
          <w:sz w:val="28"/>
          <w:szCs w:val="28"/>
        </w:rPr>
      </w:pPr>
    </w:p>
    <w:p w:rsidR="00163753" w:rsidRPr="00163753" w:rsidRDefault="00163753" w:rsidP="00B637A1">
      <w:pPr>
        <w:spacing w:after="0" w:line="240" w:lineRule="auto"/>
        <w:ind w:firstLine="709"/>
        <w:jc w:val="both"/>
        <w:rPr>
          <w:rFonts w:ascii="Times New Roman" w:hAnsi="Times New Roman" w:cs="Times New Roman"/>
          <w:sz w:val="28"/>
          <w:szCs w:val="28"/>
        </w:rPr>
      </w:pPr>
      <w:r w:rsidRPr="00163753">
        <w:rPr>
          <w:rFonts w:ascii="Times New Roman" w:hAnsi="Times New Roman" w:cs="Times New Roman"/>
          <w:sz w:val="28"/>
          <w:szCs w:val="28"/>
        </w:rPr>
        <w:t xml:space="preserve">где </w:t>
      </w:r>
      <m:oMath>
        <m:r>
          <w:rPr>
            <w:rFonts w:ascii="Cambria Math" w:hAnsi="Cambria Math" w:cs="Times New Roman"/>
            <w:sz w:val="28"/>
            <w:szCs w:val="28"/>
            <w:lang w:val="kk-KZ"/>
          </w:rPr>
          <m:t>R, r</m:t>
        </m:r>
      </m:oMath>
      <w:r w:rsidRPr="00163753">
        <w:rPr>
          <w:rFonts w:ascii="Times New Roman" w:hAnsi="Times New Roman" w:cs="Times New Roman"/>
          <w:sz w:val="28"/>
          <w:szCs w:val="28"/>
        </w:rPr>
        <w:t xml:space="preserve"> – наружный и внутренний радиус заготовки</w:t>
      </w:r>
      <w:r w:rsidRPr="00163753">
        <w:rPr>
          <w:rFonts w:ascii="Times New Roman" w:hAnsi="Times New Roman" w:cs="Times New Roman"/>
          <w:sz w:val="28"/>
          <w:szCs w:val="28"/>
          <w:lang w:val="kk-KZ"/>
        </w:rPr>
        <w:t>, м</w:t>
      </w:r>
      <w:r w:rsidRPr="00163753">
        <w:rPr>
          <w:rFonts w:ascii="Times New Roman" w:hAnsi="Times New Roman" w:cs="Times New Roman"/>
          <w:sz w:val="28"/>
          <w:szCs w:val="28"/>
        </w:rPr>
        <w:t>;</w:t>
      </w:r>
    </w:p>
    <w:p w:rsidR="00163753" w:rsidRPr="00163753" w:rsidRDefault="00163753" w:rsidP="001C7494">
      <w:pPr>
        <w:spacing w:after="0" w:line="240" w:lineRule="auto"/>
        <w:ind w:firstLine="1134"/>
        <w:jc w:val="both"/>
        <w:rPr>
          <w:rFonts w:ascii="Times New Roman" w:hAnsi="Times New Roman" w:cs="Times New Roman"/>
          <w:sz w:val="28"/>
          <w:szCs w:val="28"/>
        </w:rPr>
      </w:pPr>
      <m:oMath>
        <m:r>
          <w:rPr>
            <w:rFonts w:ascii="Cambria Math" w:hAnsi="Cambria Math" w:cs="Times New Roman"/>
            <w:sz w:val="28"/>
            <w:szCs w:val="28"/>
          </w:rPr>
          <m:t xml:space="preserve">h </m:t>
        </m:r>
      </m:oMath>
      <w:r w:rsidRPr="00163753">
        <w:rPr>
          <w:rFonts w:ascii="Times New Roman" w:hAnsi="Times New Roman" w:cs="Times New Roman"/>
          <w:sz w:val="28"/>
          <w:szCs w:val="28"/>
        </w:rPr>
        <w:t xml:space="preserve">– длина охлаждаемой поверхности, </w:t>
      </w:r>
      <w:r w:rsidRPr="00163753">
        <w:rPr>
          <w:rFonts w:ascii="Times New Roman" w:hAnsi="Times New Roman" w:cs="Times New Roman"/>
          <w:sz w:val="28"/>
          <w:szCs w:val="28"/>
          <w:lang w:val="kk-KZ"/>
        </w:rPr>
        <w:t>м</w:t>
      </w:r>
      <w:r w:rsidRPr="00163753">
        <w:rPr>
          <w:rFonts w:ascii="Times New Roman" w:hAnsi="Times New Roman" w:cs="Times New Roman"/>
          <w:sz w:val="28"/>
          <w:szCs w:val="28"/>
        </w:rPr>
        <w:t>.</w:t>
      </w:r>
    </w:p>
    <w:p w:rsidR="00163753" w:rsidRPr="00163753" w:rsidRDefault="00163753" w:rsidP="00163753">
      <w:pPr>
        <w:spacing w:after="0" w:line="240" w:lineRule="auto"/>
        <w:jc w:val="both"/>
        <w:rPr>
          <w:rFonts w:ascii="Times New Roman" w:hAnsi="Times New Roman" w:cs="Times New Roman"/>
          <w:sz w:val="28"/>
          <w:szCs w:val="28"/>
        </w:rPr>
      </w:pPr>
    </w:p>
    <w:p w:rsidR="00163753" w:rsidRDefault="00163753" w:rsidP="00163753">
      <w:pPr>
        <w:spacing w:after="0" w:line="240" w:lineRule="auto"/>
        <w:ind w:firstLine="709"/>
        <w:jc w:val="both"/>
        <w:rPr>
          <w:rFonts w:ascii="Times New Roman" w:hAnsi="Times New Roman" w:cs="Times New Roman"/>
          <w:sz w:val="28"/>
          <w:szCs w:val="28"/>
        </w:rPr>
      </w:pPr>
      <w:r w:rsidRPr="00163753">
        <w:rPr>
          <w:rFonts w:ascii="Times New Roman" w:hAnsi="Times New Roman" w:cs="Times New Roman"/>
          <w:sz w:val="28"/>
          <w:szCs w:val="28"/>
        </w:rPr>
        <w:t>Таким образом, для обеспечения равномерного охлаждения заготовки, а соответственно и одинакового по толщине роста корочки металла при затвердевании, соотношение расхода на наружную и внутреннюю поверхности должно быть по условию:</w:t>
      </w:r>
    </w:p>
    <w:p w:rsidR="00B637A1" w:rsidRPr="00163753" w:rsidRDefault="00B637A1" w:rsidP="00163753">
      <w:pPr>
        <w:spacing w:after="0" w:line="240" w:lineRule="auto"/>
        <w:ind w:firstLine="709"/>
        <w:jc w:val="both"/>
        <w:rPr>
          <w:rFonts w:ascii="Times New Roman" w:hAnsi="Times New Roman" w:cs="Times New Roman"/>
          <w:sz w:val="28"/>
          <w:szCs w:val="28"/>
        </w:rPr>
      </w:pPr>
    </w:p>
    <w:p w:rsidR="00163753" w:rsidRPr="00163753" w:rsidRDefault="007A6570" w:rsidP="00163753">
      <w:pPr>
        <w:spacing w:after="0" w:line="240" w:lineRule="auto"/>
        <w:jc w:val="center"/>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en-US"/>
              </w:rPr>
              <m:t>G</m:t>
            </m:r>
          </m:e>
          <m:sub>
            <m:r>
              <w:rPr>
                <w:rFonts w:ascii="Cambria Math" w:hAnsi="Cambria Math" w:cs="Times New Roman"/>
                <w:sz w:val="28"/>
                <w:szCs w:val="28"/>
              </w:rPr>
              <m:t>н</m:t>
            </m:r>
          </m:sub>
        </m:sSub>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en-US"/>
              </w:rPr>
              <m:t>R</m:t>
            </m:r>
          </m:num>
          <m:den>
            <m:r>
              <w:rPr>
                <w:rFonts w:ascii="Cambria Math" w:hAnsi="Cambria Math" w:cs="Times New Roman"/>
                <w:sz w:val="28"/>
                <w:szCs w:val="28"/>
                <w:lang w:val="en-US"/>
              </w:rPr>
              <m:t>r</m:t>
            </m:r>
          </m:den>
        </m:f>
        <m:sSub>
          <m:sSubPr>
            <m:ctrlPr>
              <w:rPr>
                <w:rFonts w:ascii="Cambria Math" w:hAnsi="Cambria Math" w:cs="Times New Roman"/>
                <w:i/>
                <w:sz w:val="28"/>
                <w:szCs w:val="28"/>
                <w:lang w:val="kk-KZ"/>
              </w:rPr>
            </m:ctrlPr>
          </m:sSubPr>
          <m:e>
            <m:r>
              <w:rPr>
                <w:rFonts w:ascii="Cambria Math" w:hAnsi="Cambria Math" w:cs="Times New Roman"/>
                <w:sz w:val="28"/>
                <w:szCs w:val="28"/>
              </w:rPr>
              <m:t>∙</m:t>
            </m:r>
            <m:r>
              <w:rPr>
                <w:rFonts w:ascii="Cambria Math" w:hAnsi="Cambria Math" w:cs="Times New Roman"/>
                <w:sz w:val="28"/>
                <w:szCs w:val="28"/>
                <w:lang w:val="en-US"/>
              </w:rPr>
              <m:t>G</m:t>
            </m:r>
          </m:e>
          <m:sub>
            <m:r>
              <w:rPr>
                <w:rFonts w:ascii="Cambria Math" w:hAnsi="Cambria Math" w:cs="Times New Roman"/>
                <w:sz w:val="28"/>
                <w:szCs w:val="28"/>
              </w:rPr>
              <m:t>в</m:t>
            </m:r>
          </m:sub>
        </m:sSub>
      </m:oMath>
      <w:r w:rsidR="00163753" w:rsidRPr="00163753">
        <w:rPr>
          <w:rFonts w:ascii="Times New Roman" w:hAnsi="Times New Roman" w:cs="Times New Roman"/>
          <w:sz w:val="28"/>
          <w:szCs w:val="28"/>
          <w:lang w:val="kk-KZ"/>
        </w:rPr>
        <w:t>.</w:t>
      </w:r>
    </w:p>
    <w:p w:rsidR="00163753" w:rsidRPr="00163753" w:rsidRDefault="00163753" w:rsidP="00163753">
      <w:pPr>
        <w:spacing w:after="0" w:line="240" w:lineRule="auto"/>
        <w:jc w:val="both"/>
        <w:rPr>
          <w:rFonts w:ascii="Times New Roman" w:hAnsi="Times New Roman" w:cs="Times New Roman"/>
          <w:sz w:val="28"/>
          <w:szCs w:val="28"/>
          <w:lang w:val="kk-KZ"/>
        </w:rPr>
      </w:pPr>
    </w:p>
    <w:p w:rsidR="00163753" w:rsidRPr="00163753" w:rsidRDefault="00163753" w:rsidP="00163753">
      <w:pPr>
        <w:spacing w:after="0" w:line="240" w:lineRule="auto"/>
        <w:jc w:val="both"/>
        <w:rPr>
          <w:rFonts w:ascii="Times New Roman" w:hAnsi="Times New Roman" w:cs="Times New Roman"/>
          <w:sz w:val="28"/>
          <w:szCs w:val="28"/>
        </w:rPr>
      </w:pPr>
      <w:r w:rsidRPr="00163753">
        <w:rPr>
          <w:rFonts w:ascii="Times New Roman" w:hAnsi="Times New Roman" w:cs="Times New Roman"/>
          <w:sz w:val="28"/>
          <w:szCs w:val="28"/>
          <w:lang w:val="kk-KZ"/>
        </w:rPr>
        <w:lastRenderedPageBreak/>
        <w:tab/>
        <w:t>В численном виде, для полой заготовки диаметром 210</w:t>
      </w:r>
      <w:r w:rsidRPr="00163753">
        <w:rPr>
          <w:rFonts w:ascii="Times New Roman" w:hAnsi="Times New Roman" w:cs="Times New Roman"/>
          <w:sz w:val="28"/>
          <w:szCs w:val="28"/>
        </w:rPr>
        <w:t xml:space="preserve"> мм с внутренним диаметром 144 мм, расход охладителя на наружную поверхность должен быть в 1,46 раз больше, чем при внутреннем.</w:t>
      </w:r>
    </w:p>
    <w:p w:rsidR="003205C5" w:rsidRPr="00A20CA6" w:rsidRDefault="00A20CA6" w:rsidP="00A20CA6">
      <w:pPr>
        <w:pStyle w:val="a7"/>
        <w:numPr>
          <w:ilvl w:val="1"/>
          <w:numId w:val="38"/>
        </w:numPr>
        <w:tabs>
          <w:tab w:val="left" w:pos="1134"/>
        </w:tabs>
        <w:spacing w:after="0" w:line="240" w:lineRule="auto"/>
        <w:ind w:hanging="26"/>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00DF613D" w:rsidRPr="00A20CA6">
        <w:rPr>
          <w:rFonts w:ascii="Times New Roman" w:hAnsi="Times New Roman" w:cs="Times New Roman"/>
          <w:b/>
          <w:sz w:val="28"/>
          <w:szCs w:val="28"/>
          <w:lang w:val="kk-KZ"/>
        </w:rPr>
        <w:t>Усовершенствованная технология разливки полой заготовки</w:t>
      </w:r>
    </w:p>
    <w:p w:rsidR="00DF613D" w:rsidRDefault="00D74CDE" w:rsidP="00DF613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Технология</w:t>
      </w:r>
      <w:r w:rsidR="002163D4">
        <w:rPr>
          <w:rFonts w:ascii="Times New Roman" w:hAnsi="Times New Roman" w:cs="Times New Roman"/>
          <w:sz w:val="28"/>
          <w:szCs w:val="28"/>
          <w:lang w:val="kk-KZ"/>
        </w:rPr>
        <w:t xml:space="preserve"> </w:t>
      </w:r>
      <w:r w:rsidR="002163D4" w:rsidRPr="002163D4">
        <w:rPr>
          <w:rFonts w:ascii="Times New Roman" w:hAnsi="Times New Roman" w:cs="Times New Roman"/>
          <w:sz w:val="28"/>
          <w:szCs w:val="28"/>
        </w:rPr>
        <w:t>[1</w:t>
      </w:r>
      <w:r w:rsidR="006334D0">
        <w:rPr>
          <w:rFonts w:ascii="Times New Roman" w:hAnsi="Times New Roman" w:cs="Times New Roman"/>
          <w:sz w:val="28"/>
          <w:szCs w:val="28"/>
        </w:rPr>
        <w:t>30</w:t>
      </w:r>
      <w:r w:rsidR="002163D4" w:rsidRPr="002163D4">
        <w:rPr>
          <w:rFonts w:ascii="Times New Roman" w:hAnsi="Times New Roman" w:cs="Times New Roman"/>
          <w:sz w:val="28"/>
          <w:szCs w:val="28"/>
        </w:rPr>
        <w:t>]</w:t>
      </w:r>
      <w:r>
        <w:rPr>
          <w:rFonts w:ascii="Times New Roman" w:hAnsi="Times New Roman" w:cs="Times New Roman"/>
          <w:sz w:val="28"/>
          <w:szCs w:val="28"/>
          <w:lang w:val="kk-KZ"/>
        </w:rPr>
        <w:t>, предлагаемая для разливки полой заготовки</w:t>
      </w:r>
      <w:r w:rsidR="003205C5" w:rsidRPr="003205C5">
        <w:rPr>
          <w:rFonts w:ascii="Times New Roman" w:hAnsi="Times New Roman" w:cs="Times New Roman"/>
          <w:sz w:val="28"/>
          <w:szCs w:val="28"/>
          <w:lang w:val="kk-KZ"/>
        </w:rPr>
        <w:t xml:space="preserve"> включает ввод затравки, подачу жидкого металла в полость между внутренней поверхностью кристаллизатора и наружной поверхностью дорна, формирование корочки металла, охлаждение заготовки: в зоне кристаллизатора за счет подачи хладагентав полость кристаллизатора и дорна; в зоне вторичного охлаждения, как снаружи за счет форсуночной системы, так и внутри, через стержень, установленный ниже дорна. </w:t>
      </w:r>
      <w:bookmarkStart w:id="0" w:name="_Hlk56965443"/>
    </w:p>
    <w:p w:rsidR="00DF613D" w:rsidRDefault="003205C5" w:rsidP="00DF613D">
      <w:pPr>
        <w:spacing w:after="0" w:line="240" w:lineRule="auto"/>
        <w:ind w:firstLine="709"/>
        <w:jc w:val="both"/>
        <w:rPr>
          <w:rFonts w:ascii="Times New Roman" w:hAnsi="Times New Roman" w:cs="Times New Roman"/>
          <w:sz w:val="28"/>
          <w:szCs w:val="28"/>
          <w:lang w:val="kk-KZ"/>
        </w:rPr>
      </w:pPr>
      <w:r w:rsidRPr="003205C5">
        <w:rPr>
          <w:rFonts w:ascii="Times New Roman" w:hAnsi="Times New Roman" w:cs="Times New Roman"/>
          <w:sz w:val="28"/>
          <w:szCs w:val="28"/>
          <w:lang w:val="kk-KZ"/>
        </w:rPr>
        <w:t>Предлагемый способ непрерывного литья полых заготовок осуществляется следующим образом (</w:t>
      </w:r>
      <w:r w:rsidR="002163D4">
        <w:rPr>
          <w:rFonts w:ascii="Times New Roman" w:hAnsi="Times New Roman" w:cs="Times New Roman"/>
          <w:sz w:val="28"/>
          <w:szCs w:val="28"/>
        </w:rPr>
        <w:t>рисунок 2</w:t>
      </w:r>
      <w:r w:rsidR="008D64E2">
        <w:rPr>
          <w:rFonts w:ascii="Times New Roman" w:hAnsi="Times New Roman" w:cs="Times New Roman"/>
          <w:sz w:val="28"/>
          <w:szCs w:val="28"/>
        </w:rPr>
        <w:t>0</w:t>
      </w:r>
      <w:r w:rsidRPr="003205C5">
        <w:rPr>
          <w:rFonts w:ascii="Times New Roman" w:hAnsi="Times New Roman" w:cs="Times New Roman"/>
          <w:sz w:val="28"/>
          <w:szCs w:val="28"/>
          <w:lang w:val="kk-KZ"/>
        </w:rPr>
        <w:t xml:space="preserve">). Наружная поверхность заготовки формируется в кристаллизаторе </w:t>
      </w:r>
      <w:r w:rsidRPr="003205C5">
        <w:rPr>
          <w:rFonts w:ascii="Times New Roman" w:hAnsi="Times New Roman" w:cs="Times New Roman"/>
          <w:i/>
          <w:sz w:val="28"/>
          <w:szCs w:val="28"/>
          <w:lang w:val="kk-KZ"/>
        </w:rPr>
        <w:t>1</w:t>
      </w:r>
      <w:r w:rsidRPr="003205C5">
        <w:rPr>
          <w:rFonts w:ascii="Times New Roman" w:hAnsi="Times New Roman" w:cs="Times New Roman"/>
          <w:sz w:val="28"/>
          <w:szCs w:val="28"/>
          <w:lang w:val="kk-KZ"/>
        </w:rPr>
        <w:t xml:space="preserve">, с которым совмещен дорн </w:t>
      </w:r>
      <w:r w:rsidRPr="003205C5">
        <w:rPr>
          <w:rFonts w:ascii="Times New Roman" w:hAnsi="Times New Roman" w:cs="Times New Roman"/>
          <w:i/>
          <w:sz w:val="28"/>
          <w:szCs w:val="28"/>
          <w:lang w:val="kk-KZ"/>
        </w:rPr>
        <w:t>2</w:t>
      </w:r>
      <w:r w:rsidRPr="003205C5">
        <w:rPr>
          <w:rFonts w:ascii="Times New Roman" w:hAnsi="Times New Roman" w:cs="Times New Roman"/>
          <w:sz w:val="28"/>
          <w:szCs w:val="28"/>
          <w:lang w:val="kk-KZ"/>
        </w:rPr>
        <w:t xml:space="preserve"> для формирования внутренней полости отливаемой заготовки. Сквозь дорн проходит полый стержень </w:t>
      </w:r>
      <w:r w:rsidRPr="003205C5">
        <w:rPr>
          <w:rFonts w:ascii="Times New Roman" w:hAnsi="Times New Roman" w:cs="Times New Roman"/>
          <w:i/>
          <w:sz w:val="28"/>
          <w:szCs w:val="28"/>
          <w:lang w:val="kk-KZ"/>
        </w:rPr>
        <w:t xml:space="preserve">3 </w:t>
      </w:r>
      <w:r w:rsidRPr="003205C5">
        <w:rPr>
          <w:rFonts w:ascii="Times New Roman" w:hAnsi="Times New Roman" w:cs="Times New Roman"/>
          <w:sz w:val="28"/>
          <w:szCs w:val="28"/>
          <w:lang w:val="kk-KZ"/>
        </w:rPr>
        <w:t xml:space="preserve">для подачи под необходимым давлением хладагента для охлаждения внутренней полости заготовки с помощью форсунок. В зоне вторичного охлаждения с наружной стороны заготовки также производится охлаждение подачей хладагента через форсунки. Радиус изгиба стержня </w:t>
      </w:r>
      <w:r w:rsidRPr="003205C5">
        <w:rPr>
          <w:rFonts w:ascii="Times New Roman" w:hAnsi="Times New Roman" w:cs="Times New Roman"/>
          <w:i/>
          <w:iCs/>
          <w:sz w:val="28"/>
          <w:szCs w:val="28"/>
          <w:lang w:val="kk-KZ"/>
        </w:rPr>
        <w:t>3</w:t>
      </w:r>
      <w:r w:rsidRPr="003205C5">
        <w:rPr>
          <w:rFonts w:ascii="Times New Roman" w:hAnsi="Times New Roman" w:cs="Times New Roman"/>
          <w:sz w:val="28"/>
          <w:szCs w:val="28"/>
          <w:lang w:val="kk-KZ"/>
        </w:rPr>
        <w:t xml:space="preserve"> соответствует радиусу изгиба кристаллизующейся заготовки </w:t>
      </w:r>
      <w:r w:rsidRPr="003205C5">
        <w:rPr>
          <w:rFonts w:ascii="Times New Roman" w:hAnsi="Times New Roman" w:cs="Times New Roman"/>
          <w:i/>
          <w:sz w:val="28"/>
          <w:szCs w:val="28"/>
          <w:lang w:val="kk-KZ"/>
        </w:rPr>
        <w:t>4</w:t>
      </w:r>
      <w:r w:rsidRPr="003205C5">
        <w:rPr>
          <w:rFonts w:ascii="Times New Roman" w:hAnsi="Times New Roman" w:cs="Times New Roman"/>
          <w:sz w:val="28"/>
          <w:szCs w:val="28"/>
          <w:lang w:val="kk-KZ"/>
        </w:rPr>
        <w:t xml:space="preserve"> при производстве на радиальных машинах непрерывной разливки. Подача металла осуществляется через металлопроводы </w:t>
      </w:r>
      <w:r w:rsidRPr="003205C5">
        <w:rPr>
          <w:rFonts w:ascii="Times New Roman" w:hAnsi="Times New Roman" w:cs="Times New Roman"/>
          <w:i/>
          <w:sz w:val="28"/>
          <w:szCs w:val="28"/>
          <w:lang w:val="kk-KZ"/>
        </w:rPr>
        <w:t>5</w:t>
      </w:r>
      <w:r w:rsidRPr="003205C5">
        <w:rPr>
          <w:rFonts w:ascii="Times New Roman" w:hAnsi="Times New Roman" w:cs="Times New Roman"/>
          <w:sz w:val="28"/>
          <w:szCs w:val="28"/>
          <w:lang w:val="kk-KZ"/>
        </w:rPr>
        <w:t xml:space="preserve">. </w:t>
      </w:r>
      <w:bookmarkEnd w:id="0"/>
    </w:p>
    <w:p w:rsidR="00B637A1" w:rsidRPr="003205C5" w:rsidRDefault="00B637A1" w:rsidP="00B637A1">
      <w:pPr>
        <w:pStyle w:val="a7"/>
        <w:spacing w:after="0" w:line="240" w:lineRule="auto"/>
        <w:rPr>
          <w:lang w:val="kk-KZ"/>
        </w:rPr>
      </w:pPr>
    </w:p>
    <w:p w:rsidR="00B637A1" w:rsidRPr="003205C5" w:rsidRDefault="00E53F24" w:rsidP="00B637A1">
      <w:pPr>
        <w:pStyle w:val="a7"/>
        <w:spacing w:after="0" w:line="240" w:lineRule="auto"/>
        <w:ind w:hanging="720"/>
        <w:jc w:val="center"/>
        <w:rPr>
          <w:lang w:val="kk-KZ"/>
        </w:rPr>
      </w:pPr>
      <w:r>
        <w:rPr>
          <w:noProof/>
        </w:rPr>
        <w:drawing>
          <wp:inline distT="0" distB="0" distL="0" distR="0">
            <wp:extent cx="4052693" cy="3248993"/>
            <wp:effectExtent l="19050" t="0" r="4957" b="0"/>
            <wp:docPr id="3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srcRect l="29275" t="37845" r="48203" b="30049"/>
                    <a:stretch>
                      <a:fillRect/>
                    </a:stretch>
                  </pic:blipFill>
                  <pic:spPr bwMode="auto">
                    <a:xfrm>
                      <a:off x="0" y="0"/>
                      <a:ext cx="4059774" cy="3254670"/>
                    </a:xfrm>
                    <a:prstGeom prst="rect">
                      <a:avLst/>
                    </a:prstGeom>
                    <a:noFill/>
                    <a:ln w="9525">
                      <a:noFill/>
                      <a:miter lim="800000"/>
                      <a:headEnd/>
                      <a:tailEnd/>
                    </a:ln>
                  </pic:spPr>
                </pic:pic>
              </a:graphicData>
            </a:graphic>
          </wp:inline>
        </w:drawing>
      </w:r>
    </w:p>
    <w:p w:rsidR="00E53F24" w:rsidRDefault="00E53F24" w:rsidP="00B637A1">
      <w:pPr>
        <w:pStyle w:val="a7"/>
        <w:spacing w:after="0" w:line="240" w:lineRule="auto"/>
        <w:ind w:hanging="720"/>
        <w:jc w:val="center"/>
        <w:rPr>
          <w:rFonts w:ascii="Times New Roman" w:hAnsi="Times New Roman" w:cs="Times New Roman"/>
          <w:sz w:val="28"/>
          <w:szCs w:val="28"/>
        </w:rPr>
      </w:pPr>
    </w:p>
    <w:p w:rsidR="00B637A1" w:rsidRDefault="002163D4" w:rsidP="00B637A1">
      <w:pPr>
        <w:pStyle w:val="a7"/>
        <w:spacing w:after="0" w:line="240" w:lineRule="auto"/>
        <w:ind w:hanging="720"/>
        <w:jc w:val="center"/>
        <w:rPr>
          <w:rFonts w:ascii="Times New Roman" w:hAnsi="Times New Roman" w:cs="Times New Roman"/>
          <w:sz w:val="28"/>
          <w:szCs w:val="28"/>
        </w:rPr>
      </w:pPr>
      <w:r>
        <w:rPr>
          <w:rFonts w:ascii="Times New Roman" w:hAnsi="Times New Roman" w:cs="Times New Roman"/>
          <w:sz w:val="28"/>
          <w:szCs w:val="28"/>
        </w:rPr>
        <w:t>Рисунок 2</w:t>
      </w:r>
      <w:r w:rsidR="008D64E2">
        <w:rPr>
          <w:rFonts w:ascii="Times New Roman" w:hAnsi="Times New Roman" w:cs="Times New Roman"/>
          <w:sz w:val="28"/>
          <w:szCs w:val="28"/>
        </w:rPr>
        <w:t>0</w:t>
      </w:r>
      <w:r w:rsidR="00B637A1" w:rsidRPr="003205C5">
        <w:rPr>
          <w:rFonts w:ascii="Times New Roman" w:hAnsi="Times New Roman" w:cs="Times New Roman"/>
          <w:sz w:val="28"/>
          <w:szCs w:val="28"/>
        </w:rPr>
        <w:t xml:space="preserve"> </w:t>
      </w:r>
      <w:r w:rsidR="00B637A1">
        <w:rPr>
          <w:rFonts w:ascii="Times New Roman" w:hAnsi="Times New Roman" w:cs="Times New Roman"/>
          <w:sz w:val="28"/>
          <w:szCs w:val="28"/>
        </w:rPr>
        <w:t xml:space="preserve">– </w:t>
      </w:r>
      <w:r w:rsidR="00B637A1" w:rsidRPr="003205C5">
        <w:rPr>
          <w:rFonts w:ascii="Times New Roman" w:hAnsi="Times New Roman" w:cs="Times New Roman"/>
          <w:sz w:val="28"/>
          <w:szCs w:val="28"/>
        </w:rPr>
        <w:t>Способ непрерывного литья полых заготовок</w:t>
      </w:r>
    </w:p>
    <w:p w:rsidR="002163D4" w:rsidRPr="003205C5" w:rsidRDefault="002163D4" w:rsidP="00B637A1">
      <w:pPr>
        <w:pStyle w:val="a7"/>
        <w:spacing w:after="0" w:line="240" w:lineRule="auto"/>
        <w:ind w:hanging="720"/>
        <w:jc w:val="center"/>
        <w:rPr>
          <w:rFonts w:ascii="Times New Roman" w:hAnsi="Times New Roman" w:cs="Times New Roman"/>
          <w:sz w:val="28"/>
          <w:szCs w:val="28"/>
        </w:rPr>
      </w:pPr>
    </w:p>
    <w:p w:rsidR="003205C5" w:rsidRPr="003205C5" w:rsidRDefault="003205C5" w:rsidP="00DF613D">
      <w:pPr>
        <w:spacing w:after="0" w:line="240" w:lineRule="auto"/>
        <w:ind w:firstLine="709"/>
        <w:jc w:val="both"/>
        <w:rPr>
          <w:rFonts w:ascii="Times New Roman" w:hAnsi="Times New Roman" w:cs="Times New Roman"/>
          <w:sz w:val="28"/>
          <w:szCs w:val="28"/>
          <w:lang w:val="kk-KZ"/>
        </w:rPr>
      </w:pPr>
      <w:r w:rsidRPr="003205C5">
        <w:rPr>
          <w:rFonts w:ascii="Times New Roman" w:hAnsi="Times New Roman" w:cs="Times New Roman"/>
          <w:sz w:val="28"/>
          <w:szCs w:val="28"/>
          <w:lang w:val="kk-KZ"/>
        </w:rPr>
        <w:t xml:space="preserve">Предлагаемый </w:t>
      </w:r>
      <w:bookmarkStart w:id="1" w:name="_Hlk56964288"/>
      <w:r w:rsidRPr="003205C5">
        <w:rPr>
          <w:rFonts w:ascii="Times New Roman" w:hAnsi="Times New Roman" w:cs="Times New Roman"/>
          <w:sz w:val="28"/>
          <w:szCs w:val="28"/>
          <w:lang w:val="kk-KZ"/>
        </w:rPr>
        <w:t xml:space="preserve">способ непрерывного литья полых заготовок </w:t>
      </w:r>
      <w:bookmarkEnd w:id="1"/>
      <w:r w:rsidRPr="003205C5">
        <w:rPr>
          <w:rFonts w:ascii="Times New Roman" w:hAnsi="Times New Roman" w:cs="Times New Roman"/>
          <w:sz w:val="28"/>
          <w:szCs w:val="28"/>
          <w:lang w:val="kk-KZ"/>
        </w:rPr>
        <w:t xml:space="preserve">с применением внутреннего охлаждения ниже уровня кристаллизатора был опробован в лабораторных условиях. Для анализа качества </w:t>
      </w:r>
      <w:r w:rsidRPr="003205C5">
        <w:rPr>
          <w:rFonts w:ascii="Times New Roman" w:hAnsi="Times New Roman" w:cs="Times New Roman"/>
          <w:sz w:val="28"/>
          <w:szCs w:val="28"/>
          <w:lang w:val="kk-KZ"/>
        </w:rPr>
        <w:lastRenderedPageBreak/>
        <w:t>формированиямакроструктуры непрерывнолитые заготовки исследовались по ГОСТ Р 58228-2018 «Заготовка стальная непрерывнолитая. Методы контроля и оценки макроструктуры». Результаты исследования структуры заготовок, полученных по предлагаемому способу, по сравнению с</w:t>
      </w:r>
      <w:r w:rsidR="004708B1">
        <w:rPr>
          <w:rFonts w:ascii="Times New Roman" w:hAnsi="Times New Roman" w:cs="Times New Roman"/>
          <w:sz w:val="28"/>
          <w:szCs w:val="28"/>
          <w:lang w:val="kk-KZ"/>
        </w:rPr>
        <w:t>о способом, описанном в</w:t>
      </w:r>
      <w:r w:rsidRPr="003205C5">
        <w:rPr>
          <w:rFonts w:ascii="Times New Roman" w:hAnsi="Times New Roman" w:cs="Times New Roman"/>
          <w:sz w:val="28"/>
          <w:szCs w:val="28"/>
          <w:lang w:val="kk-KZ"/>
        </w:rPr>
        <w:t xml:space="preserve"> прототип</w:t>
      </w:r>
      <w:r w:rsidR="004708B1">
        <w:rPr>
          <w:rFonts w:ascii="Times New Roman" w:hAnsi="Times New Roman" w:cs="Times New Roman"/>
          <w:sz w:val="28"/>
          <w:szCs w:val="28"/>
          <w:lang w:val="kk-KZ"/>
        </w:rPr>
        <w:t>е</w:t>
      </w:r>
      <w:r w:rsidR="00445353">
        <w:rPr>
          <w:rFonts w:ascii="Times New Roman" w:hAnsi="Times New Roman" w:cs="Times New Roman"/>
          <w:sz w:val="28"/>
          <w:szCs w:val="28"/>
          <w:lang w:val="kk-KZ"/>
        </w:rPr>
        <w:t xml:space="preserve"> </w:t>
      </w:r>
      <w:r w:rsidR="00445353" w:rsidRPr="00445353">
        <w:rPr>
          <w:rFonts w:ascii="Times New Roman" w:hAnsi="Times New Roman" w:cs="Times New Roman"/>
          <w:sz w:val="28"/>
          <w:szCs w:val="28"/>
        </w:rPr>
        <w:t>[131]</w:t>
      </w:r>
      <w:r w:rsidRPr="003205C5">
        <w:rPr>
          <w:rFonts w:ascii="Times New Roman" w:hAnsi="Times New Roman" w:cs="Times New Roman"/>
          <w:sz w:val="28"/>
          <w:szCs w:val="28"/>
          <w:lang w:val="kk-KZ"/>
        </w:rPr>
        <w:t>, приведены в таблице 1</w:t>
      </w:r>
      <w:r w:rsidR="002163D4">
        <w:rPr>
          <w:rFonts w:ascii="Times New Roman" w:hAnsi="Times New Roman" w:cs="Times New Roman"/>
          <w:sz w:val="28"/>
          <w:szCs w:val="28"/>
          <w:lang w:val="kk-KZ"/>
        </w:rPr>
        <w:t>3</w:t>
      </w:r>
      <w:r w:rsidRPr="003205C5">
        <w:rPr>
          <w:rFonts w:ascii="Times New Roman" w:hAnsi="Times New Roman" w:cs="Times New Roman"/>
          <w:sz w:val="28"/>
          <w:szCs w:val="28"/>
          <w:lang w:val="kk-KZ"/>
        </w:rPr>
        <w:t>. Определялись следующие показатели однородности и дефектности макроструктуры заготовок: ликвационные полоски и трещины,светлые полосы, краевое точечное загрязнение.</w:t>
      </w:r>
    </w:p>
    <w:p w:rsidR="00B637A1" w:rsidRPr="003205C5" w:rsidRDefault="00B637A1" w:rsidP="00B637A1">
      <w:pPr>
        <w:pStyle w:val="a7"/>
        <w:spacing w:after="0" w:line="240" w:lineRule="auto"/>
        <w:ind w:left="0" w:firstLine="720"/>
        <w:jc w:val="both"/>
        <w:rPr>
          <w:rFonts w:ascii="Times New Roman" w:hAnsi="Times New Roman" w:cs="Times New Roman"/>
          <w:sz w:val="28"/>
          <w:szCs w:val="28"/>
          <w:lang w:val="kk-KZ"/>
        </w:rPr>
      </w:pPr>
      <w:r w:rsidRPr="003205C5">
        <w:rPr>
          <w:rFonts w:ascii="Times New Roman" w:hAnsi="Times New Roman" w:cs="Times New Roman"/>
          <w:sz w:val="28"/>
          <w:szCs w:val="28"/>
          <w:lang w:val="kk-KZ"/>
        </w:rPr>
        <w:t>Как видно из результатов таблицы 1</w:t>
      </w:r>
      <w:r w:rsidR="00973FA6">
        <w:rPr>
          <w:rFonts w:ascii="Times New Roman" w:hAnsi="Times New Roman" w:cs="Times New Roman"/>
          <w:sz w:val="28"/>
          <w:szCs w:val="28"/>
          <w:lang w:val="kk-KZ"/>
        </w:rPr>
        <w:t>3</w:t>
      </w:r>
      <w:r w:rsidRPr="003205C5">
        <w:rPr>
          <w:rFonts w:ascii="Times New Roman" w:hAnsi="Times New Roman" w:cs="Times New Roman"/>
          <w:sz w:val="28"/>
          <w:szCs w:val="28"/>
          <w:lang w:val="kk-KZ"/>
        </w:rPr>
        <w:t>, предлагаемый способ способствует повышению качества непрерывнолитых заготовок за счет формирования более  однородной и менее дефектной макроструктуры заготовок, что подтверждает достижение технического результата.</w:t>
      </w:r>
    </w:p>
    <w:p w:rsidR="00DF613D" w:rsidRDefault="00DF613D" w:rsidP="00DF613D">
      <w:pPr>
        <w:spacing w:after="0" w:line="240" w:lineRule="auto"/>
        <w:rPr>
          <w:rFonts w:ascii="Times New Roman" w:hAnsi="Times New Roman" w:cs="Times New Roman"/>
          <w:sz w:val="28"/>
          <w:szCs w:val="28"/>
          <w:lang w:val="kk-KZ"/>
        </w:rPr>
      </w:pPr>
    </w:p>
    <w:p w:rsidR="003205C5" w:rsidRPr="003205C5" w:rsidRDefault="003205C5" w:rsidP="00DF613D">
      <w:pPr>
        <w:spacing w:after="0" w:line="240" w:lineRule="auto"/>
        <w:rPr>
          <w:rFonts w:ascii="Times New Roman" w:hAnsi="Times New Roman" w:cs="Times New Roman"/>
          <w:sz w:val="28"/>
          <w:szCs w:val="28"/>
          <w:lang w:val="kk-KZ"/>
        </w:rPr>
      </w:pPr>
      <w:r w:rsidRPr="00DF613D">
        <w:rPr>
          <w:rFonts w:ascii="Times New Roman" w:hAnsi="Times New Roman" w:cs="Times New Roman"/>
          <w:sz w:val="28"/>
          <w:szCs w:val="28"/>
          <w:lang w:val="kk-KZ"/>
        </w:rPr>
        <w:t>Таблица 1</w:t>
      </w:r>
      <w:r w:rsidR="002163D4">
        <w:rPr>
          <w:rFonts w:ascii="Times New Roman" w:hAnsi="Times New Roman" w:cs="Times New Roman"/>
          <w:sz w:val="28"/>
          <w:szCs w:val="28"/>
          <w:lang w:val="kk-KZ"/>
        </w:rPr>
        <w:t>3</w:t>
      </w:r>
      <w:r w:rsidR="00DF613D">
        <w:rPr>
          <w:rFonts w:ascii="Times New Roman" w:hAnsi="Times New Roman" w:cs="Times New Roman"/>
          <w:sz w:val="28"/>
          <w:szCs w:val="28"/>
          <w:lang w:val="kk-KZ"/>
        </w:rPr>
        <w:t xml:space="preserve"> – </w:t>
      </w:r>
      <w:r w:rsidRPr="003205C5">
        <w:rPr>
          <w:rFonts w:ascii="Times New Roman" w:hAnsi="Times New Roman" w:cs="Times New Roman"/>
          <w:sz w:val="28"/>
          <w:szCs w:val="28"/>
          <w:lang w:val="kk-KZ"/>
        </w:rPr>
        <w:t>Результаты макроструктурного исследования</w:t>
      </w:r>
    </w:p>
    <w:tbl>
      <w:tblPr>
        <w:tblStyle w:val="a8"/>
        <w:tblW w:w="9531" w:type="dxa"/>
        <w:tblInd w:w="108" w:type="dxa"/>
        <w:tblLayout w:type="fixed"/>
        <w:tblLook w:val="04A0" w:firstRow="1" w:lastRow="0" w:firstColumn="1" w:lastColumn="0" w:noHBand="0" w:noVBand="1"/>
      </w:tblPr>
      <w:tblGrid>
        <w:gridCol w:w="1134"/>
        <w:gridCol w:w="1447"/>
        <w:gridCol w:w="1275"/>
        <w:gridCol w:w="2268"/>
        <w:gridCol w:w="1560"/>
        <w:gridCol w:w="1847"/>
      </w:tblGrid>
      <w:tr w:rsidR="003205C5" w:rsidRPr="00C47982" w:rsidTr="00BB4643">
        <w:tc>
          <w:tcPr>
            <w:tcW w:w="1134" w:type="dxa"/>
            <w:vMerge w:val="restart"/>
            <w:vAlign w:val="center"/>
          </w:tcPr>
          <w:p w:rsidR="003205C5" w:rsidRPr="00C47982" w:rsidRDefault="003205C5" w:rsidP="003205C5">
            <w:pPr>
              <w:ind w:left="-113" w:right="-113"/>
              <w:jc w:val="center"/>
              <w:rPr>
                <w:rFonts w:ascii="Times New Roman" w:hAnsi="Times New Roman" w:cs="Times New Roman"/>
                <w:sz w:val="24"/>
                <w:szCs w:val="24"/>
                <w:lang w:val="kk-KZ"/>
              </w:rPr>
            </w:pPr>
            <w:r w:rsidRPr="00C47982">
              <w:rPr>
                <w:rFonts w:ascii="Times New Roman" w:hAnsi="Times New Roman" w:cs="Times New Roman"/>
                <w:sz w:val="24"/>
                <w:szCs w:val="24"/>
                <w:lang w:val="kk-KZ"/>
              </w:rPr>
              <w:t>Диаметр заготовки, мм</w:t>
            </w:r>
          </w:p>
        </w:tc>
        <w:tc>
          <w:tcPr>
            <w:tcW w:w="1447" w:type="dxa"/>
            <w:vMerge w:val="restart"/>
            <w:vAlign w:val="center"/>
          </w:tcPr>
          <w:p w:rsidR="003205C5" w:rsidRPr="00C47982" w:rsidRDefault="003205C5" w:rsidP="003205C5">
            <w:pPr>
              <w:ind w:left="-113" w:right="-113"/>
              <w:jc w:val="center"/>
              <w:rPr>
                <w:rFonts w:ascii="Times New Roman" w:hAnsi="Times New Roman" w:cs="Times New Roman"/>
                <w:sz w:val="24"/>
                <w:szCs w:val="24"/>
                <w:lang w:val="kk-KZ"/>
              </w:rPr>
            </w:pPr>
            <w:r w:rsidRPr="00C47982">
              <w:rPr>
                <w:rFonts w:ascii="Times New Roman" w:hAnsi="Times New Roman" w:cs="Times New Roman"/>
                <w:sz w:val="24"/>
                <w:szCs w:val="24"/>
                <w:lang w:val="kk-KZ"/>
              </w:rPr>
              <w:t>Марка стали</w:t>
            </w:r>
          </w:p>
        </w:tc>
        <w:tc>
          <w:tcPr>
            <w:tcW w:w="1275" w:type="dxa"/>
            <w:vMerge w:val="restart"/>
            <w:vAlign w:val="center"/>
          </w:tcPr>
          <w:p w:rsidR="003205C5" w:rsidRPr="00C47982" w:rsidRDefault="003205C5" w:rsidP="003205C5">
            <w:pPr>
              <w:ind w:left="-113" w:right="-113"/>
              <w:jc w:val="center"/>
              <w:rPr>
                <w:rFonts w:ascii="Times New Roman" w:hAnsi="Times New Roman" w:cs="Times New Roman"/>
                <w:sz w:val="24"/>
                <w:szCs w:val="24"/>
                <w:lang w:val="kk-KZ"/>
              </w:rPr>
            </w:pPr>
            <w:r w:rsidRPr="00C47982">
              <w:rPr>
                <w:rFonts w:ascii="Times New Roman" w:hAnsi="Times New Roman" w:cs="Times New Roman"/>
                <w:sz w:val="24"/>
                <w:szCs w:val="24"/>
                <w:lang w:val="kk-KZ"/>
              </w:rPr>
              <w:t>Количество темплетов</w:t>
            </w:r>
          </w:p>
        </w:tc>
        <w:tc>
          <w:tcPr>
            <w:tcW w:w="5670" w:type="dxa"/>
            <w:gridSpan w:val="3"/>
            <w:vAlign w:val="center"/>
          </w:tcPr>
          <w:p w:rsidR="003205C5" w:rsidRPr="00C47982" w:rsidRDefault="003205C5" w:rsidP="003205C5">
            <w:pPr>
              <w:ind w:left="-113" w:right="-113"/>
              <w:jc w:val="center"/>
              <w:rPr>
                <w:rFonts w:ascii="Times New Roman" w:hAnsi="Times New Roman" w:cs="Times New Roman"/>
                <w:sz w:val="24"/>
                <w:szCs w:val="24"/>
                <w:lang w:val="kk-KZ"/>
              </w:rPr>
            </w:pPr>
            <w:r w:rsidRPr="00C47982">
              <w:rPr>
                <w:rFonts w:ascii="Times New Roman" w:hAnsi="Times New Roman" w:cs="Times New Roman"/>
                <w:sz w:val="24"/>
                <w:szCs w:val="24"/>
                <w:lang w:val="kk-KZ"/>
              </w:rPr>
              <w:t>Дефект макроструктуры, балл (среднее значение)</w:t>
            </w:r>
          </w:p>
        </w:tc>
      </w:tr>
      <w:tr w:rsidR="003205C5" w:rsidRPr="00C47982" w:rsidTr="00BB4643">
        <w:tc>
          <w:tcPr>
            <w:tcW w:w="1134" w:type="dxa"/>
            <w:vMerge/>
            <w:vAlign w:val="center"/>
          </w:tcPr>
          <w:p w:rsidR="003205C5" w:rsidRPr="00C47982" w:rsidRDefault="003205C5" w:rsidP="003205C5">
            <w:pPr>
              <w:ind w:left="-113" w:right="-113"/>
              <w:jc w:val="center"/>
              <w:rPr>
                <w:rFonts w:ascii="Times New Roman" w:hAnsi="Times New Roman" w:cs="Times New Roman"/>
                <w:sz w:val="24"/>
                <w:szCs w:val="24"/>
                <w:lang w:val="kk-KZ"/>
              </w:rPr>
            </w:pPr>
          </w:p>
        </w:tc>
        <w:tc>
          <w:tcPr>
            <w:tcW w:w="1447" w:type="dxa"/>
            <w:vMerge/>
            <w:vAlign w:val="center"/>
          </w:tcPr>
          <w:p w:rsidR="003205C5" w:rsidRPr="00C47982" w:rsidRDefault="003205C5" w:rsidP="003205C5">
            <w:pPr>
              <w:ind w:left="-113" w:right="-113"/>
              <w:jc w:val="center"/>
              <w:rPr>
                <w:rFonts w:ascii="Times New Roman" w:hAnsi="Times New Roman" w:cs="Times New Roman"/>
                <w:sz w:val="24"/>
                <w:szCs w:val="24"/>
                <w:lang w:val="kk-KZ"/>
              </w:rPr>
            </w:pPr>
          </w:p>
        </w:tc>
        <w:tc>
          <w:tcPr>
            <w:tcW w:w="1275" w:type="dxa"/>
            <w:vMerge/>
          </w:tcPr>
          <w:p w:rsidR="003205C5" w:rsidRPr="00C47982" w:rsidRDefault="003205C5" w:rsidP="003205C5">
            <w:pPr>
              <w:ind w:left="-113" w:right="-113"/>
              <w:jc w:val="center"/>
              <w:rPr>
                <w:rFonts w:ascii="Times New Roman" w:hAnsi="Times New Roman" w:cs="Times New Roman"/>
                <w:sz w:val="24"/>
                <w:szCs w:val="24"/>
                <w:lang w:val="kk-KZ"/>
              </w:rPr>
            </w:pPr>
          </w:p>
        </w:tc>
        <w:tc>
          <w:tcPr>
            <w:tcW w:w="2268" w:type="dxa"/>
            <w:vAlign w:val="center"/>
          </w:tcPr>
          <w:p w:rsidR="003205C5" w:rsidRPr="00C47982" w:rsidRDefault="003205C5" w:rsidP="003205C5">
            <w:pPr>
              <w:ind w:left="-113" w:right="-113"/>
              <w:jc w:val="center"/>
              <w:rPr>
                <w:rFonts w:ascii="Times New Roman" w:hAnsi="Times New Roman" w:cs="Times New Roman"/>
                <w:sz w:val="24"/>
                <w:szCs w:val="24"/>
                <w:lang w:val="kk-KZ"/>
              </w:rPr>
            </w:pPr>
            <w:r w:rsidRPr="00C47982">
              <w:rPr>
                <w:rFonts w:ascii="Times New Roman" w:hAnsi="Times New Roman" w:cs="Times New Roman"/>
                <w:sz w:val="24"/>
                <w:szCs w:val="24"/>
                <w:lang w:val="kk-KZ"/>
              </w:rPr>
              <w:t>Ликвационные полоски и трещины</w:t>
            </w:r>
          </w:p>
        </w:tc>
        <w:tc>
          <w:tcPr>
            <w:tcW w:w="1560" w:type="dxa"/>
            <w:vAlign w:val="center"/>
          </w:tcPr>
          <w:p w:rsidR="003205C5" w:rsidRPr="00C47982" w:rsidRDefault="003205C5" w:rsidP="003205C5">
            <w:pPr>
              <w:ind w:left="-113" w:right="-113"/>
              <w:jc w:val="center"/>
              <w:rPr>
                <w:rFonts w:ascii="Times New Roman" w:hAnsi="Times New Roman" w:cs="Times New Roman"/>
                <w:sz w:val="24"/>
                <w:szCs w:val="24"/>
                <w:lang w:val="kk-KZ"/>
              </w:rPr>
            </w:pPr>
            <w:r w:rsidRPr="00C47982">
              <w:rPr>
                <w:rFonts w:ascii="Times New Roman" w:hAnsi="Times New Roman" w:cs="Times New Roman"/>
                <w:sz w:val="24"/>
                <w:szCs w:val="24"/>
                <w:lang w:val="kk-KZ"/>
              </w:rPr>
              <w:t>Светлые полосы</w:t>
            </w:r>
          </w:p>
        </w:tc>
        <w:tc>
          <w:tcPr>
            <w:tcW w:w="1842" w:type="dxa"/>
            <w:vAlign w:val="center"/>
          </w:tcPr>
          <w:p w:rsidR="003205C5" w:rsidRPr="00C47982" w:rsidRDefault="003205C5" w:rsidP="003205C5">
            <w:pPr>
              <w:ind w:left="-113" w:right="-113"/>
              <w:jc w:val="center"/>
              <w:rPr>
                <w:rFonts w:ascii="Times New Roman" w:hAnsi="Times New Roman" w:cs="Times New Roman"/>
                <w:sz w:val="24"/>
                <w:szCs w:val="24"/>
                <w:lang w:val="kk-KZ"/>
              </w:rPr>
            </w:pPr>
            <w:r w:rsidRPr="00C47982">
              <w:rPr>
                <w:rFonts w:ascii="Times New Roman" w:hAnsi="Times New Roman" w:cs="Times New Roman"/>
                <w:sz w:val="24"/>
                <w:szCs w:val="24"/>
                <w:lang w:val="kk-KZ"/>
              </w:rPr>
              <w:t>Краевое точечное загрязнение</w:t>
            </w:r>
          </w:p>
        </w:tc>
      </w:tr>
      <w:tr w:rsidR="003205C5" w:rsidRPr="00C47982" w:rsidTr="00BB4643">
        <w:tc>
          <w:tcPr>
            <w:tcW w:w="1134" w:type="dxa"/>
            <w:vAlign w:val="center"/>
          </w:tcPr>
          <w:p w:rsidR="003205C5" w:rsidRPr="00C47982" w:rsidRDefault="00BB4643" w:rsidP="003205C5">
            <w:pPr>
              <w:ind w:left="-113" w:right="-113"/>
              <w:jc w:val="center"/>
              <w:rPr>
                <w:rFonts w:ascii="Times New Roman" w:hAnsi="Times New Roman" w:cs="Times New Roman"/>
                <w:sz w:val="24"/>
                <w:szCs w:val="24"/>
                <w:lang w:val="kk-KZ"/>
              </w:rPr>
            </w:pPr>
            <w:r w:rsidRPr="00C47982">
              <w:rPr>
                <w:rFonts w:ascii="Times New Roman" w:hAnsi="Times New Roman" w:cs="Times New Roman"/>
                <w:sz w:val="24"/>
                <w:szCs w:val="24"/>
                <w:lang w:val="kk-KZ"/>
              </w:rPr>
              <w:t>210</w:t>
            </w:r>
          </w:p>
        </w:tc>
        <w:tc>
          <w:tcPr>
            <w:tcW w:w="1447" w:type="dxa"/>
          </w:tcPr>
          <w:p w:rsidR="003205C5" w:rsidRPr="00C47982" w:rsidRDefault="003205C5" w:rsidP="003205C5">
            <w:pPr>
              <w:ind w:left="-113" w:right="-113"/>
              <w:jc w:val="center"/>
              <w:rPr>
                <w:rFonts w:ascii="Times New Roman" w:hAnsi="Times New Roman" w:cs="Times New Roman"/>
                <w:sz w:val="24"/>
                <w:szCs w:val="24"/>
                <w:lang w:val="kk-KZ"/>
              </w:rPr>
            </w:pPr>
            <w:r w:rsidRPr="00C47982">
              <w:rPr>
                <w:rFonts w:ascii="Times New Roman" w:hAnsi="Times New Roman" w:cs="Times New Roman"/>
                <w:sz w:val="24"/>
                <w:szCs w:val="24"/>
                <w:lang w:val="kk-KZ"/>
              </w:rPr>
              <w:t>25ХМФА</w:t>
            </w:r>
          </w:p>
        </w:tc>
        <w:tc>
          <w:tcPr>
            <w:tcW w:w="1275" w:type="dxa"/>
          </w:tcPr>
          <w:p w:rsidR="003205C5" w:rsidRPr="00C47982" w:rsidRDefault="00445353" w:rsidP="003205C5">
            <w:pPr>
              <w:ind w:left="-113" w:right="-113"/>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2268" w:type="dxa"/>
          </w:tcPr>
          <w:p w:rsidR="003205C5" w:rsidRPr="00C47982" w:rsidRDefault="003205C5" w:rsidP="003205C5">
            <w:pPr>
              <w:ind w:left="-113" w:right="-113"/>
              <w:jc w:val="center"/>
              <w:rPr>
                <w:rFonts w:ascii="Times New Roman" w:hAnsi="Times New Roman" w:cs="Times New Roman"/>
                <w:sz w:val="24"/>
                <w:szCs w:val="24"/>
                <w:lang w:val="kk-KZ"/>
              </w:rPr>
            </w:pPr>
            <w:r w:rsidRPr="00C47982">
              <w:rPr>
                <w:rFonts w:ascii="Times New Roman" w:hAnsi="Times New Roman" w:cs="Times New Roman"/>
                <w:sz w:val="24"/>
                <w:szCs w:val="24"/>
                <w:lang w:val="kk-KZ"/>
              </w:rPr>
              <w:t>0,63/0,31</w:t>
            </w:r>
          </w:p>
        </w:tc>
        <w:tc>
          <w:tcPr>
            <w:tcW w:w="1560" w:type="dxa"/>
          </w:tcPr>
          <w:p w:rsidR="003205C5" w:rsidRPr="00C47982" w:rsidRDefault="003205C5" w:rsidP="003205C5">
            <w:pPr>
              <w:ind w:left="-113" w:right="-113"/>
              <w:jc w:val="center"/>
              <w:rPr>
                <w:rFonts w:ascii="Times New Roman" w:hAnsi="Times New Roman" w:cs="Times New Roman"/>
                <w:sz w:val="24"/>
                <w:szCs w:val="24"/>
                <w:lang w:val="kk-KZ"/>
              </w:rPr>
            </w:pPr>
            <w:r w:rsidRPr="00C47982">
              <w:rPr>
                <w:rFonts w:ascii="Times New Roman" w:hAnsi="Times New Roman" w:cs="Times New Roman"/>
                <w:sz w:val="24"/>
                <w:szCs w:val="24"/>
                <w:lang w:val="kk-KZ"/>
              </w:rPr>
              <w:t>0,68/0,35</w:t>
            </w:r>
          </w:p>
        </w:tc>
        <w:tc>
          <w:tcPr>
            <w:tcW w:w="1842" w:type="dxa"/>
          </w:tcPr>
          <w:p w:rsidR="003205C5" w:rsidRPr="00C47982" w:rsidRDefault="003205C5" w:rsidP="003205C5">
            <w:pPr>
              <w:ind w:left="-113" w:right="-113"/>
              <w:jc w:val="center"/>
              <w:rPr>
                <w:rFonts w:ascii="Times New Roman" w:hAnsi="Times New Roman" w:cs="Times New Roman"/>
                <w:sz w:val="24"/>
                <w:szCs w:val="24"/>
                <w:lang w:val="kk-KZ"/>
              </w:rPr>
            </w:pPr>
            <w:r w:rsidRPr="00C47982">
              <w:rPr>
                <w:rFonts w:ascii="Times New Roman" w:hAnsi="Times New Roman" w:cs="Times New Roman"/>
                <w:sz w:val="24"/>
                <w:szCs w:val="24"/>
                <w:lang w:val="kk-KZ"/>
              </w:rPr>
              <w:t>0,09/0,02</w:t>
            </w:r>
          </w:p>
        </w:tc>
      </w:tr>
      <w:tr w:rsidR="00445353" w:rsidRPr="00C47982" w:rsidTr="00BB4643">
        <w:tc>
          <w:tcPr>
            <w:tcW w:w="1134" w:type="dxa"/>
            <w:vAlign w:val="center"/>
          </w:tcPr>
          <w:p w:rsidR="00445353" w:rsidRPr="00C47982" w:rsidRDefault="00445353" w:rsidP="003205C5">
            <w:pPr>
              <w:ind w:left="-113" w:right="-113"/>
              <w:jc w:val="center"/>
              <w:rPr>
                <w:rFonts w:ascii="Times New Roman" w:hAnsi="Times New Roman" w:cs="Times New Roman"/>
                <w:sz w:val="24"/>
                <w:szCs w:val="24"/>
                <w:lang w:val="kk-KZ"/>
              </w:rPr>
            </w:pPr>
            <w:r>
              <w:rPr>
                <w:rFonts w:ascii="Times New Roman" w:hAnsi="Times New Roman" w:cs="Times New Roman"/>
                <w:sz w:val="24"/>
                <w:szCs w:val="24"/>
                <w:lang w:val="kk-KZ"/>
              </w:rPr>
              <w:t>300</w:t>
            </w:r>
          </w:p>
        </w:tc>
        <w:tc>
          <w:tcPr>
            <w:tcW w:w="1447" w:type="dxa"/>
          </w:tcPr>
          <w:p w:rsidR="00445353" w:rsidRPr="00C47982" w:rsidRDefault="00445353" w:rsidP="003205C5">
            <w:pPr>
              <w:ind w:left="-113" w:right="-113"/>
              <w:jc w:val="center"/>
              <w:rPr>
                <w:rFonts w:ascii="Times New Roman" w:hAnsi="Times New Roman" w:cs="Times New Roman"/>
                <w:sz w:val="24"/>
                <w:szCs w:val="24"/>
                <w:lang w:val="kk-KZ"/>
              </w:rPr>
            </w:pPr>
            <w:r>
              <w:rPr>
                <w:rFonts w:ascii="Times New Roman" w:hAnsi="Times New Roman" w:cs="Times New Roman"/>
                <w:sz w:val="24"/>
                <w:szCs w:val="24"/>
                <w:lang w:val="kk-KZ"/>
              </w:rPr>
              <w:t>09Г2С</w:t>
            </w:r>
          </w:p>
        </w:tc>
        <w:tc>
          <w:tcPr>
            <w:tcW w:w="1275" w:type="dxa"/>
          </w:tcPr>
          <w:p w:rsidR="00445353" w:rsidRDefault="00445353" w:rsidP="003205C5">
            <w:pPr>
              <w:ind w:left="-113" w:right="-113"/>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2268" w:type="dxa"/>
          </w:tcPr>
          <w:p w:rsidR="00445353" w:rsidRPr="00C47982" w:rsidRDefault="00445353" w:rsidP="003205C5">
            <w:pPr>
              <w:ind w:left="-113" w:right="-113"/>
              <w:jc w:val="center"/>
              <w:rPr>
                <w:rFonts w:ascii="Times New Roman" w:hAnsi="Times New Roman" w:cs="Times New Roman"/>
                <w:sz w:val="24"/>
                <w:szCs w:val="24"/>
                <w:lang w:val="kk-KZ"/>
              </w:rPr>
            </w:pPr>
            <w:r>
              <w:rPr>
                <w:rFonts w:ascii="Times New Roman" w:hAnsi="Times New Roman" w:cs="Times New Roman"/>
                <w:sz w:val="24"/>
                <w:szCs w:val="24"/>
                <w:lang w:val="kk-KZ"/>
              </w:rPr>
              <w:t>0,59/0,29</w:t>
            </w:r>
          </w:p>
        </w:tc>
        <w:tc>
          <w:tcPr>
            <w:tcW w:w="1560" w:type="dxa"/>
          </w:tcPr>
          <w:p w:rsidR="00445353" w:rsidRPr="00C47982" w:rsidRDefault="00445353" w:rsidP="003205C5">
            <w:pPr>
              <w:ind w:left="-113" w:right="-113"/>
              <w:jc w:val="center"/>
              <w:rPr>
                <w:rFonts w:ascii="Times New Roman" w:hAnsi="Times New Roman" w:cs="Times New Roman"/>
                <w:sz w:val="24"/>
                <w:szCs w:val="24"/>
                <w:lang w:val="kk-KZ"/>
              </w:rPr>
            </w:pPr>
            <w:r>
              <w:rPr>
                <w:rFonts w:ascii="Times New Roman" w:hAnsi="Times New Roman" w:cs="Times New Roman"/>
                <w:sz w:val="24"/>
                <w:szCs w:val="24"/>
                <w:lang w:val="kk-KZ"/>
              </w:rPr>
              <w:t>0,62/0,37</w:t>
            </w:r>
          </w:p>
        </w:tc>
        <w:tc>
          <w:tcPr>
            <w:tcW w:w="1842" w:type="dxa"/>
          </w:tcPr>
          <w:p w:rsidR="00445353" w:rsidRPr="00C47982" w:rsidRDefault="00445353" w:rsidP="003205C5">
            <w:pPr>
              <w:ind w:left="-113" w:right="-113"/>
              <w:jc w:val="center"/>
              <w:rPr>
                <w:rFonts w:ascii="Times New Roman" w:hAnsi="Times New Roman" w:cs="Times New Roman"/>
                <w:sz w:val="24"/>
                <w:szCs w:val="24"/>
                <w:lang w:val="kk-KZ"/>
              </w:rPr>
            </w:pPr>
            <w:r>
              <w:rPr>
                <w:rFonts w:ascii="Times New Roman" w:hAnsi="Times New Roman" w:cs="Times New Roman"/>
                <w:sz w:val="24"/>
                <w:szCs w:val="24"/>
                <w:lang w:val="kk-KZ"/>
              </w:rPr>
              <w:t>0,10/0,00</w:t>
            </w:r>
          </w:p>
        </w:tc>
      </w:tr>
      <w:tr w:rsidR="003205C5" w:rsidRPr="00C47982" w:rsidTr="00BB4643">
        <w:tc>
          <w:tcPr>
            <w:tcW w:w="9531" w:type="dxa"/>
            <w:gridSpan w:val="6"/>
          </w:tcPr>
          <w:p w:rsidR="003205C5" w:rsidRPr="00C47982" w:rsidRDefault="003205C5" w:rsidP="003205C5">
            <w:pPr>
              <w:ind w:left="-113" w:right="-113" w:firstLine="113"/>
              <w:rPr>
                <w:rFonts w:ascii="Times New Roman" w:hAnsi="Times New Roman" w:cs="Times New Roman"/>
                <w:sz w:val="24"/>
                <w:szCs w:val="24"/>
              </w:rPr>
            </w:pPr>
            <w:r w:rsidRPr="00C47982">
              <w:rPr>
                <w:rFonts w:ascii="Times New Roman" w:hAnsi="Times New Roman" w:cs="Times New Roman"/>
                <w:sz w:val="24"/>
                <w:szCs w:val="24"/>
                <w:lang w:val="kk-KZ"/>
              </w:rPr>
              <w:t>Числитель – прототип/знаменатель – предлагаемый способ</w:t>
            </w:r>
          </w:p>
        </w:tc>
      </w:tr>
    </w:tbl>
    <w:p w:rsidR="00DF613D" w:rsidRDefault="00DF613D" w:rsidP="00DF613D">
      <w:pPr>
        <w:pStyle w:val="a7"/>
        <w:spacing w:after="0" w:line="240" w:lineRule="auto"/>
        <w:jc w:val="both"/>
        <w:rPr>
          <w:rFonts w:ascii="Times New Roman" w:hAnsi="Times New Roman" w:cs="Times New Roman"/>
          <w:sz w:val="28"/>
          <w:szCs w:val="28"/>
        </w:rPr>
      </w:pPr>
    </w:p>
    <w:p w:rsidR="00163753" w:rsidRDefault="00BB4643" w:rsidP="00A20CA6">
      <w:pPr>
        <w:pStyle w:val="a7"/>
        <w:numPr>
          <w:ilvl w:val="1"/>
          <w:numId w:val="38"/>
        </w:numPr>
        <w:tabs>
          <w:tab w:val="left" w:pos="1134"/>
        </w:tabs>
        <w:spacing w:after="0" w:line="240" w:lineRule="auto"/>
        <w:ind w:left="0"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Эксперимент и результаты исследования</w:t>
      </w:r>
    </w:p>
    <w:p w:rsidR="003A3DC0" w:rsidRDefault="004708B1" w:rsidP="00DF613D">
      <w:pPr>
        <w:pStyle w:val="Bodytext"/>
        <w:ind w:firstLine="709"/>
        <w:rPr>
          <w:rFonts w:ascii="Times New Roman" w:eastAsiaTheme="minorEastAsia" w:hAnsi="Times New Roman"/>
          <w:iCs w:val="0"/>
          <w:color w:val="auto"/>
          <w:sz w:val="28"/>
          <w:szCs w:val="28"/>
          <w:lang w:val="kk-KZ" w:eastAsia="ru-RU"/>
        </w:rPr>
      </w:pPr>
      <w:r>
        <w:rPr>
          <w:rFonts w:ascii="Times New Roman" w:eastAsiaTheme="minorEastAsia" w:hAnsi="Times New Roman"/>
          <w:iCs w:val="0"/>
          <w:noProof/>
          <w:color w:val="auto"/>
          <w:sz w:val="28"/>
          <w:szCs w:val="28"/>
          <w:lang w:val="ru-RU" w:eastAsia="ru-RU"/>
        </w:rPr>
        <w:drawing>
          <wp:anchor distT="0" distB="0" distL="114300" distR="114300" simplePos="0" relativeHeight="251688960" behindDoc="0" locked="0" layoutInCell="1" allowOverlap="1">
            <wp:simplePos x="0" y="0"/>
            <wp:positionH relativeFrom="column">
              <wp:posOffset>953135</wp:posOffset>
            </wp:positionH>
            <wp:positionV relativeFrom="paragraph">
              <wp:posOffset>1186180</wp:posOffset>
            </wp:positionV>
            <wp:extent cx="1428115" cy="2014220"/>
            <wp:effectExtent l="19050" t="0" r="635" b="0"/>
            <wp:wrapTopAndBottom/>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50">
                      <a:grayscl/>
                    </a:blip>
                    <a:srcRect l="27669" t="29944" r="58577" b="35589"/>
                    <a:stretch>
                      <a:fillRect/>
                    </a:stretch>
                  </pic:blipFill>
                  <pic:spPr bwMode="auto">
                    <a:xfrm>
                      <a:off x="0" y="0"/>
                      <a:ext cx="1428115" cy="2014220"/>
                    </a:xfrm>
                    <a:prstGeom prst="rect">
                      <a:avLst/>
                    </a:prstGeom>
                    <a:noFill/>
                    <a:ln w="9525">
                      <a:noFill/>
                      <a:miter lim="800000"/>
                      <a:headEnd/>
                      <a:tailEnd/>
                    </a:ln>
                  </pic:spPr>
                </pic:pic>
              </a:graphicData>
            </a:graphic>
          </wp:anchor>
        </w:drawing>
      </w:r>
      <w:r>
        <w:rPr>
          <w:rFonts w:ascii="Times New Roman" w:eastAsiaTheme="minorEastAsia" w:hAnsi="Times New Roman"/>
          <w:iCs w:val="0"/>
          <w:noProof/>
          <w:color w:val="auto"/>
          <w:sz w:val="28"/>
          <w:szCs w:val="28"/>
          <w:lang w:val="ru-RU" w:eastAsia="ru-RU"/>
        </w:rPr>
        <w:drawing>
          <wp:anchor distT="0" distB="0" distL="114300" distR="114300" simplePos="0" relativeHeight="251691008" behindDoc="0" locked="0" layoutInCell="1" allowOverlap="1">
            <wp:simplePos x="0" y="0"/>
            <wp:positionH relativeFrom="column">
              <wp:posOffset>3376930</wp:posOffset>
            </wp:positionH>
            <wp:positionV relativeFrom="paragraph">
              <wp:posOffset>1252855</wp:posOffset>
            </wp:positionV>
            <wp:extent cx="1575435" cy="1895475"/>
            <wp:effectExtent l="19050" t="0" r="5715" b="0"/>
            <wp:wrapTopAndBottom/>
            <wp:docPr id="20"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50">
                      <a:grayscl/>
                    </a:blip>
                    <a:srcRect l="43598" t="29944" r="40283" b="35589"/>
                    <a:stretch>
                      <a:fillRect/>
                    </a:stretch>
                  </pic:blipFill>
                  <pic:spPr bwMode="auto">
                    <a:xfrm>
                      <a:off x="0" y="0"/>
                      <a:ext cx="1575435" cy="1895475"/>
                    </a:xfrm>
                    <a:prstGeom prst="rect">
                      <a:avLst/>
                    </a:prstGeom>
                    <a:noFill/>
                    <a:ln w="9525">
                      <a:noFill/>
                      <a:miter lim="800000"/>
                      <a:headEnd/>
                      <a:tailEnd/>
                    </a:ln>
                  </pic:spPr>
                </pic:pic>
              </a:graphicData>
            </a:graphic>
          </wp:anchor>
        </w:drawing>
      </w:r>
      <w:r w:rsidR="003A3DC0">
        <w:rPr>
          <w:rFonts w:ascii="Times New Roman" w:eastAsiaTheme="minorEastAsia" w:hAnsi="Times New Roman"/>
          <w:iCs w:val="0"/>
          <w:color w:val="auto"/>
          <w:sz w:val="28"/>
          <w:szCs w:val="28"/>
          <w:lang w:val="kk-KZ" w:eastAsia="ru-RU"/>
        </w:rPr>
        <w:t>Проведение испытаний по предлагаемой технологии на натурном материале проводили на литой заготовке, не подвергшейся пластической деформации</w:t>
      </w:r>
      <w:r w:rsidR="006C4A6D">
        <w:rPr>
          <w:rFonts w:ascii="Times New Roman" w:eastAsiaTheme="minorEastAsia" w:hAnsi="Times New Roman"/>
          <w:iCs w:val="0"/>
          <w:color w:val="auto"/>
          <w:sz w:val="28"/>
          <w:szCs w:val="28"/>
          <w:lang w:val="kk-KZ" w:eastAsia="ru-RU"/>
        </w:rPr>
        <w:t xml:space="preserve"> </w:t>
      </w:r>
      <w:r w:rsidR="006C4A6D" w:rsidRPr="006C4A6D">
        <w:rPr>
          <w:rFonts w:ascii="Times New Roman" w:eastAsiaTheme="minorEastAsia" w:hAnsi="Times New Roman"/>
          <w:iCs w:val="0"/>
          <w:color w:val="auto"/>
          <w:sz w:val="28"/>
          <w:szCs w:val="28"/>
          <w:lang w:val="ru-RU" w:eastAsia="ru-RU"/>
        </w:rPr>
        <w:t>[1</w:t>
      </w:r>
      <w:r w:rsidR="006334D0">
        <w:rPr>
          <w:rFonts w:ascii="Times New Roman" w:eastAsiaTheme="minorEastAsia" w:hAnsi="Times New Roman"/>
          <w:iCs w:val="0"/>
          <w:color w:val="auto"/>
          <w:sz w:val="28"/>
          <w:szCs w:val="28"/>
          <w:lang w:val="ru-RU" w:eastAsia="ru-RU"/>
        </w:rPr>
        <w:t>31</w:t>
      </w:r>
      <w:r w:rsidR="006C4A6D" w:rsidRPr="006C4A6D">
        <w:rPr>
          <w:rFonts w:ascii="Times New Roman" w:eastAsiaTheme="minorEastAsia" w:hAnsi="Times New Roman"/>
          <w:iCs w:val="0"/>
          <w:color w:val="auto"/>
          <w:sz w:val="28"/>
          <w:szCs w:val="28"/>
          <w:lang w:val="ru-RU" w:eastAsia="ru-RU"/>
        </w:rPr>
        <w:t>]</w:t>
      </w:r>
      <w:r w:rsidR="003A3DC0">
        <w:rPr>
          <w:rFonts w:ascii="Times New Roman" w:eastAsiaTheme="minorEastAsia" w:hAnsi="Times New Roman"/>
          <w:iCs w:val="0"/>
          <w:color w:val="auto"/>
          <w:sz w:val="28"/>
          <w:szCs w:val="28"/>
          <w:lang w:val="kk-KZ" w:eastAsia="ru-RU"/>
        </w:rPr>
        <w:t xml:space="preserve">. Для имитации процесса прокатки применяли осадку образцов по схеме, показанной на рисунке </w:t>
      </w:r>
      <w:r w:rsidR="002163D4">
        <w:rPr>
          <w:rFonts w:ascii="Times New Roman" w:eastAsiaTheme="minorEastAsia" w:hAnsi="Times New Roman"/>
          <w:iCs w:val="0"/>
          <w:color w:val="auto"/>
          <w:sz w:val="28"/>
          <w:szCs w:val="28"/>
          <w:lang w:val="kk-KZ" w:eastAsia="ru-RU"/>
        </w:rPr>
        <w:t>2</w:t>
      </w:r>
      <w:r w:rsidR="008D64E2">
        <w:rPr>
          <w:rFonts w:ascii="Times New Roman" w:eastAsiaTheme="minorEastAsia" w:hAnsi="Times New Roman"/>
          <w:iCs w:val="0"/>
          <w:color w:val="auto"/>
          <w:sz w:val="28"/>
          <w:szCs w:val="28"/>
          <w:lang w:val="kk-KZ" w:eastAsia="ru-RU"/>
        </w:rPr>
        <w:t>1</w:t>
      </w:r>
      <w:r w:rsidR="003A3DC0">
        <w:rPr>
          <w:rFonts w:ascii="Times New Roman" w:eastAsiaTheme="minorEastAsia" w:hAnsi="Times New Roman"/>
          <w:iCs w:val="0"/>
          <w:color w:val="auto"/>
          <w:sz w:val="28"/>
          <w:szCs w:val="28"/>
          <w:lang w:val="kk-KZ" w:eastAsia="ru-RU"/>
        </w:rPr>
        <w:t>, так как схемы напряженного и деформ</w:t>
      </w:r>
      <w:r w:rsidR="00772519">
        <w:rPr>
          <w:rFonts w:ascii="Times New Roman" w:eastAsiaTheme="minorEastAsia" w:hAnsi="Times New Roman"/>
          <w:iCs w:val="0"/>
          <w:color w:val="auto"/>
          <w:sz w:val="28"/>
          <w:szCs w:val="28"/>
          <w:lang w:val="kk-KZ" w:eastAsia="ru-RU"/>
        </w:rPr>
        <w:t xml:space="preserve">ированного состояний при прокатке и осадке аналогичны </w:t>
      </w:r>
      <w:r w:rsidR="002163D4">
        <w:rPr>
          <w:rFonts w:ascii="Times New Roman" w:eastAsiaTheme="minorEastAsia" w:hAnsi="Times New Roman"/>
          <w:iCs w:val="0"/>
          <w:color w:val="auto"/>
          <w:sz w:val="28"/>
          <w:szCs w:val="28"/>
          <w:lang w:val="kk-KZ" w:eastAsia="ru-RU"/>
        </w:rPr>
        <w:t>(рисунок 2</w:t>
      </w:r>
      <w:r w:rsidR="008D64E2">
        <w:rPr>
          <w:rFonts w:ascii="Times New Roman" w:eastAsiaTheme="minorEastAsia" w:hAnsi="Times New Roman"/>
          <w:iCs w:val="0"/>
          <w:color w:val="auto"/>
          <w:sz w:val="28"/>
          <w:szCs w:val="28"/>
          <w:lang w:val="kk-KZ" w:eastAsia="ru-RU"/>
        </w:rPr>
        <w:t>2</w:t>
      </w:r>
      <w:r w:rsidR="003A3DC0">
        <w:rPr>
          <w:rFonts w:ascii="Times New Roman" w:eastAsiaTheme="minorEastAsia" w:hAnsi="Times New Roman"/>
          <w:iCs w:val="0"/>
          <w:color w:val="auto"/>
          <w:sz w:val="28"/>
          <w:szCs w:val="28"/>
          <w:lang w:val="kk-KZ" w:eastAsia="ru-RU"/>
        </w:rPr>
        <w:t>).</w:t>
      </w:r>
    </w:p>
    <w:p w:rsidR="00E56C0D" w:rsidRDefault="002163D4" w:rsidP="00E56C0D">
      <w:pPr>
        <w:pStyle w:val="BodytextIndented"/>
        <w:rPr>
          <w:rFonts w:ascii="Times New Roman" w:eastAsiaTheme="minorEastAsia" w:hAnsi="Times New Roman"/>
          <w:iCs w:val="0"/>
          <w:color w:val="auto"/>
          <w:sz w:val="28"/>
          <w:szCs w:val="28"/>
          <w:lang w:val="kk-KZ" w:eastAsia="ru-RU"/>
        </w:rPr>
      </w:pPr>
      <w:r>
        <w:rPr>
          <w:rFonts w:ascii="Times New Roman" w:eastAsiaTheme="minorEastAsia" w:hAnsi="Times New Roman"/>
          <w:iCs w:val="0"/>
          <w:color w:val="auto"/>
          <w:sz w:val="28"/>
          <w:szCs w:val="28"/>
          <w:lang w:val="kk-KZ" w:eastAsia="ru-RU"/>
        </w:rPr>
        <w:t xml:space="preserve">            </w:t>
      </w:r>
      <w:r w:rsidR="00E56C0D" w:rsidRPr="00772519">
        <w:rPr>
          <w:rFonts w:ascii="Times New Roman" w:eastAsiaTheme="minorEastAsia" w:hAnsi="Times New Roman"/>
          <w:iCs w:val="0"/>
          <w:color w:val="auto"/>
          <w:sz w:val="28"/>
          <w:szCs w:val="28"/>
          <w:lang w:val="kk-KZ" w:eastAsia="ru-RU"/>
        </w:rPr>
        <w:t xml:space="preserve">для </w:t>
      </w:r>
      <w:r w:rsidR="00E56C0D">
        <w:rPr>
          <w:rFonts w:ascii="Times New Roman" w:eastAsiaTheme="minorEastAsia" w:hAnsi="Times New Roman"/>
          <w:iCs w:val="0"/>
          <w:color w:val="auto"/>
          <w:sz w:val="28"/>
          <w:szCs w:val="28"/>
          <w:lang w:val="kk-KZ" w:eastAsia="ru-RU"/>
        </w:rPr>
        <w:t xml:space="preserve">имитации прокатки                     </w:t>
      </w:r>
      <w:r w:rsidR="00E56C0D" w:rsidRPr="00772519">
        <w:rPr>
          <w:rFonts w:ascii="Times New Roman" w:eastAsiaTheme="minorEastAsia" w:hAnsi="Times New Roman"/>
          <w:iCs w:val="0"/>
          <w:color w:val="auto"/>
          <w:sz w:val="28"/>
          <w:szCs w:val="28"/>
          <w:lang w:val="kk-KZ" w:eastAsia="ru-RU"/>
        </w:rPr>
        <w:t xml:space="preserve">для </w:t>
      </w:r>
      <w:r w:rsidR="00E56C0D">
        <w:rPr>
          <w:rFonts w:ascii="Times New Roman" w:eastAsiaTheme="minorEastAsia" w:hAnsi="Times New Roman"/>
          <w:iCs w:val="0"/>
          <w:color w:val="auto"/>
          <w:sz w:val="28"/>
          <w:szCs w:val="28"/>
          <w:lang w:val="kk-KZ" w:eastAsia="ru-RU"/>
        </w:rPr>
        <w:t>имитации прокатки</w:t>
      </w:r>
    </w:p>
    <w:p w:rsidR="00E56C0D" w:rsidRPr="00E56C0D" w:rsidRDefault="002163D4" w:rsidP="00E56C0D">
      <w:pPr>
        <w:pStyle w:val="BodytextIndented"/>
        <w:rPr>
          <w:rFonts w:eastAsiaTheme="minorEastAsia"/>
          <w:lang w:val="kk-KZ" w:eastAsia="ru-RU"/>
        </w:rPr>
      </w:pPr>
      <w:r>
        <w:rPr>
          <w:rFonts w:ascii="Times New Roman" w:eastAsiaTheme="minorEastAsia" w:hAnsi="Times New Roman"/>
          <w:iCs w:val="0"/>
          <w:color w:val="auto"/>
          <w:sz w:val="28"/>
          <w:szCs w:val="28"/>
          <w:lang w:val="kk-KZ" w:eastAsia="ru-RU"/>
        </w:rPr>
        <w:t xml:space="preserve">                 </w:t>
      </w:r>
      <w:r w:rsidR="00E56C0D" w:rsidRPr="00772519">
        <w:rPr>
          <w:rFonts w:ascii="Times New Roman" w:eastAsiaTheme="minorEastAsia" w:hAnsi="Times New Roman"/>
          <w:iCs w:val="0"/>
          <w:color w:val="auto"/>
          <w:sz w:val="28"/>
          <w:szCs w:val="28"/>
          <w:lang w:val="kk-KZ" w:eastAsia="ru-RU"/>
        </w:rPr>
        <w:t xml:space="preserve">тонкостенных труб </w:t>
      </w:r>
      <w:r>
        <w:rPr>
          <w:rFonts w:ascii="Times New Roman" w:eastAsiaTheme="minorEastAsia" w:hAnsi="Times New Roman"/>
          <w:iCs w:val="0"/>
          <w:color w:val="auto"/>
          <w:sz w:val="28"/>
          <w:szCs w:val="28"/>
          <w:lang w:val="kk-KZ" w:eastAsia="ru-RU"/>
        </w:rPr>
        <w:t xml:space="preserve">                         </w:t>
      </w:r>
      <w:r w:rsidR="00E56C0D" w:rsidRPr="00772519">
        <w:rPr>
          <w:rFonts w:ascii="Times New Roman" w:eastAsiaTheme="minorEastAsia" w:hAnsi="Times New Roman"/>
          <w:iCs w:val="0"/>
          <w:color w:val="auto"/>
          <w:sz w:val="28"/>
          <w:szCs w:val="28"/>
          <w:lang w:val="kk-KZ" w:eastAsia="ru-RU"/>
        </w:rPr>
        <w:t>толстостенных труб</w:t>
      </w:r>
    </w:p>
    <w:p w:rsidR="00772519" w:rsidRPr="00772519" w:rsidRDefault="00772519" w:rsidP="00772519">
      <w:pPr>
        <w:pStyle w:val="BodytextIndented"/>
        <w:rPr>
          <w:rFonts w:eastAsiaTheme="minorEastAsia"/>
          <w:lang w:val="kk-KZ" w:eastAsia="ru-RU"/>
        </w:rPr>
      </w:pPr>
    </w:p>
    <w:p w:rsidR="00772519" w:rsidRDefault="00E56C0D" w:rsidP="00E56C0D">
      <w:pPr>
        <w:pStyle w:val="BodytextIndented"/>
        <w:ind w:firstLine="0"/>
        <w:jc w:val="center"/>
        <w:rPr>
          <w:rFonts w:eastAsiaTheme="minorEastAsia"/>
          <w:sz w:val="28"/>
          <w:szCs w:val="28"/>
          <w:lang w:val="kk-KZ" w:eastAsia="ru-RU"/>
        </w:rPr>
      </w:pPr>
      <w:r w:rsidRPr="00E56C0D">
        <w:rPr>
          <w:rFonts w:eastAsiaTheme="minorEastAsia"/>
          <w:sz w:val="28"/>
          <w:szCs w:val="28"/>
          <w:lang w:val="kk-KZ" w:eastAsia="ru-RU"/>
        </w:rPr>
        <w:t xml:space="preserve">Рисунок </w:t>
      </w:r>
      <w:r w:rsidR="002163D4">
        <w:rPr>
          <w:rFonts w:eastAsiaTheme="minorEastAsia"/>
          <w:sz w:val="28"/>
          <w:szCs w:val="28"/>
          <w:lang w:val="kk-KZ" w:eastAsia="ru-RU"/>
        </w:rPr>
        <w:t>2</w:t>
      </w:r>
      <w:r w:rsidR="008D64E2">
        <w:rPr>
          <w:rFonts w:eastAsiaTheme="minorEastAsia"/>
          <w:sz w:val="28"/>
          <w:szCs w:val="28"/>
          <w:lang w:val="kk-KZ" w:eastAsia="ru-RU"/>
        </w:rPr>
        <w:t>1</w:t>
      </w:r>
      <w:r w:rsidRPr="00E56C0D">
        <w:rPr>
          <w:rFonts w:eastAsiaTheme="minorEastAsia"/>
          <w:sz w:val="28"/>
          <w:szCs w:val="28"/>
          <w:lang w:val="kk-KZ" w:eastAsia="ru-RU"/>
        </w:rPr>
        <w:t xml:space="preserve"> – Схема осадки образцов</w:t>
      </w:r>
    </w:p>
    <w:p w:rsidR="003A3DC0" w:rsidRDefault="00D976DD" w:rsidP="00772519">
      <w:pPr>
        <w:pStyle w:val="Bodytext"/>
        <w:ind w:firstLine="142"/>
        <w:jc w:val="center"/>
        <w:rPr>
          <w:rFonts w:ascii="Times New Roman" w:eastAsiaTheme="minorEastAsia" w:hAnsi="Times New Roman"/>
          <w:iCs w:val="0"/>
          <w:color w:val="auto"/>
          <w:sz w:val="28"/>
          <w:szCs w:val="28"/>
          <w:lang w:val="kk-KZ" w:eastAsia="ru-RU"/>
        </w:rPr>
      </w:pPr>
      <w:r>
        <w:rPr>
          <w:rFonts w:ascii="Times New Roman" w:hAnsi="Times New Roman"/>
          <w:noProof/>
          <w:sz w:val="28"/>
          <w:szCs w:val="28"/>
          <w:lang w:val="ru-RU" w:eastAsia="ru-RU"/>
        </w:rPr>
        <w:lastRenderedPageBreak/>
        <mc:AlternateContent>
          <mc:Choice Requires="wps">
            <w:drawing>
              <wp:anchor distT="0" distB="0" distL="114300" distR="114300" simplePos="0" relativeHeight="251687936" behindDoc="0" locked="0" layoutInCell="1" allowOverlap="1">
                <wp:simplePos x="0" y="0"/>
                <wp:positionH relativeFrom="column">
                  <wp:posOffset>998220</wp:posOffset>
                </wp:positionH>
                <wp:positionV relativeFrom="paragraph">
                  <wp:posOffset>40005</wp:posOffset>
                </wp:positionV>
                <wp:extent cx="350520" cy="184785"/>
                <wp:effectExtent l="0" t="0" r="0" b="5715"/>
                <wp:wrapNone/>
                <wp:docPr id="153"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052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759C1EEA" id="Rectangle 47" o:spid="_x0000_s1026" style="position:absolute;margin-left:78.6pt;margin-top:3.15pt;width:27.6pt;height:14.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" stroked="f"/>
            </w:pict>
          </mc:Fallback>
        </mc:AlternateContent>
      </w:r>
      <w:r>
        <w:rPr>
          <w:rFonts w:ascii="Times New Roman" w:hAnsi="Times New Roman"/>
          <w:noProof/>
          <w:sz w:val="28"/>
          <w:szCs w:val="28"/>
          <w:lang w:val="ru-RU" w:eastAsia="ru-RU"/>
        </w:rPr>
        <mc:AlternateContent>
          <mc:Choice Requires="wps">
            <w:drawing>
              <wp:anchor distT="0" distB="0" distL="114300" distR="114300" simplePos="0" relativeHeight="251686912" behindDoc="0" locked="0" layoutInCell="1" allowOverlap="1">
                <wp:simplePos x="0" y="0"/>
                <wp:positionH relativeFrom="column">
                  <wp:posOffset>3073400</wp:posOffset>
                </wp:positionH>
                <wp:positionV relativeFrom="paragraph">
                  <wp:posOffset>72390</wp:posOffset>
                </wp:positionV>
                <wp:extent cx="350520" cy="184785"/>
                <wp:effectExtent l="0" t="0" r="0" b="5715"/>
                <wp:wrapNone/>
                <wp:docPr id="151"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0520" cy="18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6CC89792" id="Rectangle 46" o:spid="_x0000_s1026" style="position:absolute;margin-left:242pt;margin-top:5.7pt;width:27.6pt;height:14.5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" stroked="f"/>
            </w:pict>
          </mc:Fallback>
        </mc:AlternateContent>
      </w:r>
      <w:r w:rsidR="003A3DC0">
        <w:rPr>
          <w:rFonts w:ascii="Times New Roman" w:hAnsi="Times New Roman"/>
          <w:noProof/>
          <w:sz w:val="28"/>
          <w:szCs w:val="28"/>
          <w:lang w:val="ru-RU" w:eastAsia="ru-RU"/>
        </w:rPr>
        <w:drawing>
          <wp:inline distT="0" distB="0" distL="0" distR="0">
            <wp:extent cx="2712045" cy="981307"/>
            <wp:effectExtent l="1905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51" cstate="print">
                      <a:lum contrast="40000"/>
                    </a:blip>
                    <a:srcRect l="39114" t="21469" r="30018" b="57062"/>
                    <a:stretch>
                      <a:fillRect/>
                    </a:stretch>
                  </pic:blipFill>
                  <pic:spPr bwMode="auto">
                    <a:xfrm>
                      <a:off x="0" y="0"/>
                      <a:ext cx="2724283" cy="985735"/>
                    </a:xfrm>
                    <a:prstGeom prst="rect">
                      <a:avLst/>
                    </a:prstGeom>
                    <a:noFill/>
                    <a:ln w="9525">
                      <a:noFill/>
                      <a:miter lim="800000"/>
                      <a:headEnd/>
                      <a:tailEnd/>
                    </a:ln>
                  </pic:spPr>
                </pic:pic>
              </a:graphicData>
            </a:graphic>
          </wp:inline>
        </w:drawing>
      </w:r>
      <w:r w:rsidR="00772519" w:rsidRPr="00772519">
        <w:rPr>
          <w:rFonts w:ascii="Times New Roman" w:eastAsiaTheme="minorEastAsia" w:hAnsi="Times New Roman"/>
          <w:iCs w:val="0"/>
          <w:noProof/>
          <w:color w:val="auto"/>
          <w:sz w:val="28"/>
          <w:szCs w:val="28"/>
          <w:lang w:val="ru-RU" w:eastAsia="ru-RU"/>
        </w:rPr>
        <w:drawing>
          <wp:inline distT="0" distB="0" distL="0" distR="0">
            <wp:extent cx="2712044" cy="981307"/>
            <wp:effectExtent l="19050" t="0" r="0" b="0"/>
            <wp:docPr id="19"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51" cstate="print">
                      <a:lum contrast="40000"/>
                    </a:blip>
                    <a:srcRect l="39114" t="52542" r="30018" b="25989"/>
                    <a:stretch>
                      <a:fillRect/>
                    </a:stretch>
                  </pic:blipFill>
                  <pic:spPr bwMode="auto">
                    <a:xfrm>
                      <a:off x="0" y="0"/>
                      <a:ext cx="2724285" cy="985736"/>
                    </a:xfrm>
                    <a:prstGeom prst="rect">
                      <a:avLst/>
                    </a:prstGeom>
                    <a:noFill/>
                    <a:ln w="9525">
                      <a:noFill/>
                      <a:miter lim="800000"/>
                      <a:headEnd/>
                      <a:tailEnd/>
                    </a:ln>
                  </pic:spPr>
                </pic:pic>
              </a:graphicData>
            </a:graphic>
          </wp:inline>
        </w:drawing>
      </w:r>
    </w:p>
    <w:p w:rsidR="00E56C0D" w:rsidRDefault="002163D4" w:rsidP="00E56C0D">
      <w:pPr>
        <w:pStyle w:val="BodytextIndented"/>
        <w:rPr>
          <w:rFonts w:ascii="Times New Roman" w:eastAsiaTheme="minorEastAsia" w:hAnsi="Times New Roman"/>
          <w:iCs w:val="0"/>
          <w:color w:val="auto"/>
          <w:sz w:val="28"/>
          <w:szCs w:val="28"/>
          <w:lang w:val="kk-KZ" w:eastAsia="ru-RU"/>
        </w:rPr>
      </w:pPr>
      <w:r>
        <w:rPr>
          <w:rFonts w:ascii="Times New Roman" w:eastAsiaTheme="minorEastAsia" w:hAnsi="Times New Roman"/>
          <w:iCs w:val="0"/>
          <w:color w:val="auto"/>
          <w:sz w:val="28"/>
          <w:szCs w:val="28"/>
          <w:lang w:val="kk-KZ" w:eastAsia="ru-RU"/>
        </w:rPr>
        <w:t xml:space="preserve">                             </w:t>
      </w:r>
      <w:r w:rsidR="00E56C0D">
        <w:rPr>
          <w:rFonts w:ascii="Times New Roman" w:eastAsiaTheme="minorEastAsia" w:hAnsi="Times New Roman"/>
          <w:iCs w:val="0"/>
          <w:color w:val="auto"/>
          <w:sz w:val="28"/>
          <w:szCs w:val="28"/>
          <w:lang w:val="kk-KZ" w:eastAsia="ru-RU"/>
        </w:rPr>
        <w:t>при прокатк</w:t>
      </w:r>
      <w:r w:rsidR="00A87181">
        <w:rPr>
          <w:rFonts w:ascii="Times New Roman" w:eastAsiaTheme="minorEastAsia" w:hAnsi="Times New Roman"/>
          <w:iCs w:val="0"/>
          <w:color w:val="auto"/>
          <w:sz w:val="28"/>
          <w:szCs w:val="28"/>
          <w:lang w:val="kk-KZ" w:eastAsia="ru-RU"/>
        </w:rPr>
        <w:t>е</w:t>
      </w:r>
      <w:r>
        <w:rPr>
          <w:rFonts w:ascii="Times New Roman" w:eastAsiaTheme="minorEastAsia" w:hAnsi="Times New Roman"/>
          <w:iCs w:val="0"/>
          <w:color w:val="auto"/>
          <w:sz w:val="28"/>
          <w:szCs w:val="28"/>
          <w:lang w:val="kk-KZ" w:eastAsia="ru-RU"/>
        </w:rPr>
        <w:t xml:space="preserve">                         </w:t>
      </w:r>
      <w:r w:rsidR="00A87181">
        <w:rPr>
          <w:rFonts w:ascii="Times New Roman" w:eastAsiaTheme="minorEastAsia" w:hAnsi="Times New Roman"/>
          <w:iCs w:val="0"/>
          <w:color w:val="auto"/>
          <w:sz w:val="28"/>
          <w:szCs w:val="28"/>
          <w:lang w:val="kk-KZ" w:eastAsia="ru-RU"/>
        </w:rPr>
        <w:t>при</w:t>
      </w:r>
      <w:r w:rsidR="00E56C0D">
        <w:rPr>
          <w:rFonts w:ascii="Times New Roman" w:eastAsiaTheme="minorEastAsia" w:hAnsi="Times New Roman"/>
          <w:iCs w:val="0"/>
          <w:color w:val="auto"/>
          <w:sz w:val="28"/>
          <w:szCs w:val="28"/>
          <w:lang w:val="kk-KZ" w:eastAsia="ru-RU"/>
        </w:rPr>
        <w:t xml:space="preserve"> прокатк</w:t>
      </w:r>
      <w:r w:rsidR="00A87181">
        <w:rPr>
          <w:rFonts w:ascii="Times New Roman" w:eastAsiaTheme="minorEastAsia" w:hAnsi="Times New Roman"/>
          <w:iCs w:val="0"/>
          <w:color w:val="auto"/>
          <w:sz w:val="28"/>
          <w:szCs w:val="28"/>
          <w:lang w:val="kk-KZ" w:eastAsia="ru-RU"/>
        </w:rPr>
        <w:t>е</w:t>
      </w:r>
    </w:p>
    <w:p w:rsidR="00E56C0D" w:rsidRPr="00E56C0D" w:rsidRDefault="002163D4" w:rsidP="00E56C0D">
      <w:pPr>
        <w:pStyle w:val="BodytextIndented"/>
        <w:rPr>
          <w:rFonts w:eastAsiaTheme="minorEastAsia"/>
          <w:lang w:val="kk-KZ" w:eastAsia="ru-RU"/>
        </w:rPr>
      </w:pPr>
      <w:r>
        <w:rPr>
          <w:rFonts w:ascii="Times New Roman" w:eastAsiaTheme="minorEastAsia" w:hAnsi="Times New Roman"/>
          <w:iCs w:val="0"/>
          <w:color w:val="auto"/>
          <w:sz w:val="28"/>
          <w:szCs w:val="28"/>
          <w:lang w:val="kk-KZ" w:eastAsia="ru-RU"/>
        </w:rPr>
        <w:t xml:space="preserve">                       </w:t>
      </w:r>
      <w:r w:rsidR="00E56C0D" w:rsidRPr="00772519">
        <w:rPr>
          <w:rFonts w:ascii="Times New Roman" w:eastAsiaTheme="minorEastAsia" w:hAnsi="Times New Roman"/>
          <w:iCs w:val="0"/>
          <w:color w:val="auto"/>
          <w:sz w:val="28"/>
          <w:szCs w:val="28"/>
          <w:lang w:val="kk-KZ" w:eastAsia="ru-RU"/>
        </w:rPr>
        <w:t xml:space="preserve">тонкостенных труб </w:t>
      </w:r>
      <w:r>
        <w:rPr>
          <w:rFonts w:ascii="Times New Roman" w:eastAsiaTheme="minorEastAsia" w:hAnsi="Times New Roman"/>
          <w:iCs w:val="0"/>
          <w:color w:val="auto"/>
          <w:sz w:val="28"/>
          <w:szCs w:val="28"/>
          <w:lang w:val="kk-KZ" w:eastAsia="ru-RU"/>
        </w:rPr>
        <w:t xml:space="preserve">             </w:t>
      </w:r>
      <w:r w:rsidR="00E56C0D" w:rsidRPr="00772519">
        <w:rPr>
          <w:rFonts w:ascii="Times New Roman" w:eastAsiaTheme="minorEastAsia" w:hAnsi="Times New Roman"/>
          <w:iCs w:val="0"/>
          <w:color w:val="auto"/>
          <w:sz w:val="28"/>
          <w:szCs w:val="28"/>
          <w:lang w:val="kk-KZ" w:eastAsia="ru-RU"/>
        </w:rPr>
        <w:t>толстостенных труб</w:t>
      </w:r>
    </w:p>
    <w:p w:rsidR="00772519" w:rsidRPr="00772519" w:rsidRDefault="00772519" w:rsidP="00772519">
      <w:pPr>
        <w:pStyle w:val="BodytextIndented"/>
        <w:rPr>
          <w:rFonts w:ascii="Times New Roman" w:eastAsiaTheme="minorEastAsia" w:hAnsi="Times New Roman"/>
          <w:iCs w:val="0"/>
          <w:color w:val="auto"/>
          <w:sz w:val="28"/>
          <w:szCs w:val="28"/>
          <w:lang w:val="kk-KZ" w:eastAsia="ru-RU"/>
        </w:rPr>
      </w:pPr>
    </w:p>
    <w:p w:rsidR="00772519" w:rsidRPr="00772519" w:rsidRDefault="00772519" w:rsidP="00772519">
      <w:pPr>
        <w:pStyle w:val="BodytextIndented"/>
        <w:ind w:firstLine="0"/>
        <w:jc w:val="center"/>
        <w:rPr>
          <w:rFonts w:eastAsiaTheme="minorEastAsia"/>
          <w:sz w:val="28"/>
          <w:szCs w:val="28"/>
          <w:lang w:val="kk-KZ" w:eastAsia="ru-RU"/>
        </w:rPr>
      </w:pPr>
      <w:r w:rsidRPr="00772519">
        <w:rPr>
          <w:rFonts w:eastAsiaTheme="minorEastAsia"/>
          <w:sz w:val="28"/>
          <w:szCs w:val="28"/>
          <w:lang w:val="kk-KZ" w:eastAsia="ru-RU"/>
        </w:rPr>
        <w:t xml:space="preserve">Рисунок </w:t>
      </w:r>
      <w:r w:rsidR="002163D4">
        <w:rPr>
          <w:rFonts w:eastAsiaTheme="minorEastAsia"/>
          <w:sz w:val="28"/>
          <w:szCs w:val="28"/>
          <w:lang w:val="kk-KZ" w:eastAsia="ru-RU"/>
        </w:rPr>
        <w:t>2</w:t>
      </w:r>
      <w:r w:rsidR="008D64E2">
        <w:rPr>
          <w:rFonts w:eastAsiaTheme="minorEastAsia"/>
          <w:sz w:val="28"/>
          <w:szCs w:val="28"/>
          <w:lang w:val="kk-KZ" w:eastAsia="ru-RU"/>
        </w:rPr>
        <w:t>2</w:t>
      </w:r>
      <w:r w:rsidRPr="00772519">
        <w:rPr>
          <w:rFonts w:eastAsiaTheme="minorEastAsia"/>
          <w:sz w:val="28"/>
          <w:szCs w:val="28"/>
          <w:lang w:val="kk-KZ" w:eastAsia="ru-RU"/>
        </w:rPr>
        <w:t xml:space="preserve"> – Схемы напряженного и деформированного состояний</w:t>
      </w:r>
    </w:p>
    <w:p w:rsidR="00772519" w:rsidRPr="00E56C0D" w:rsidRDefault="00772519" w:rsidP="00772519">
      <w:pPr>
        <w:pStyle w:val="BodytextIndented"/>
        <w:rPr>
          <w:rFonts w:ascii="Times New Roman" w:eastAsiaTheme="minorEastAsia" w:hAnsi="Times New Roman"/>
          <w:iCs w:val="0"/>
          <w:color w:val="auto"/>
          <w:sz w:val="28"/>
          <w:szCs w:val="28"/>
          <w:lang w:val="kk-KZ" w:eastAsia="ru-RU"/>
        </w:rPr>
      </w:pPr>
    </w:p>
    <w:p w:rsidR="00DF613D" w:rsidRDefault="00E56C0D" w:rsidP="00D715A0">
      <w:pPr>
        <w:pStyle w:val="BodytextIndented"/>
        <w:ind w:firstLine="709"/>
        <w:rPr>
          <w:rFonts w:ascii="Times New Roman" w:eastAsiaTheme="minorEastAsia" w:hAnsi="Times New Roman"/>
          <w:iCs w:val="0"/>
          <w:color w:val="auto"/>
          <w:sz w:val="28"/>
          <w:szCs w:val="28"/>
          <w:lang w:val="kk-KZ" w:eastAsia="ru-RU"/>
        </w:rPr>
      </w:pPr>
      <w:r w:rsidRPr="00E56C0D">
        <w:rPr>
          <w:rFonts w:eastAsiaTheme="minorEastAsia"/>
          <w:sz w:val="28"/>
          <w:szCs w:val="28"/>
          <w:lang w:val="kk-KZ" w:eastAsia="ru-RU"/>
        </w:rPr>
        <w:t xml:space="preserve">Осадку </w:t>
      </w:r>
      <w:r>
        <w:rPr>
          <w:rFonts w:eastAsiaTheme="minorEastAsia"/>
          <w:sz w:val="28"/>
          <w:szCs w:val="28"/>
          <w:lang w:val="kk-KZ" w:eastAsia="ru-RU"/>
        </w:rPr>
        <w:t xml:space="preserve">образцов производили по схеме №1 в связи с их габаритами. </w:t>
      </w:r>
      <w:r w:rsidR="00DF613D" w:rsidRPr="00DF613D">
        <w:rPr>
          <w:rFonts w:ascii="Times New Roman" w:eastAsiaTheme="minorEastAsia" w:hAnsi="Times New Roman"/>
          <w:iCs w:val="0"/>
          <w:color w:val="auto"/>
          <w:sz w:val="28"/>
          <w:szCs w:val="28"/>
          <w:lang w:val="kk-KZ" w:eastAsia="ru-RU"/>
        </w:rPr>
        <w:t>Для исследования отбирались темплеты длиной 150 мм с непрерывнолитой заготовки диаметром 210 мм из мар</w:t>
      </w:r>
      <w:r w:rsidR="004708B1">
        <w:rPr>
          <w:rFonts w:ascii="Times New Roman" w:eastAsiaTheme="minorEastAsia" w:hAnsi="Times New Roman"/>
          <w:iCs w:val="0"/>
          <w:color w:val="auto"/>
          <w:sz w:val="28"/>
          <w:szCs w:val="28"/>
          <w:lang w:val="kk-KZ" w:eastAsia="ru-RU"/>
        </w:rPr>
        <w:t>ок</w:t>
      </w:r>
      <w:r w:rsidR="00DF613D" w:rsidRPr="00DF613D">
        <w:rPr>
          <w:rFonts w:ascii="Times New Roman" w:eastAsiaTheme="minorEastAsia" w:hAnsi="Times New Roman"/>
          <w:iCs w:val="0"/>
          <w:color w:val="auto"/>
          <w:sz w:val="28"/>
          <w:szCs w:val="28"/>
          <w:lang w:val="kk-KZ" w:eastAsia="ru-RU"/>
        </w:rPr>
        <w:t xml:space="preserve"> стал</w:t>
      </w:r>
      <w:r w:rsidR="004708B1">
        <w:rPr>
          <w:rFonts w:ascii="Times New Roman" w:eastAsiaTheme="minorEastAsia" w:hAnsi="Times New Roman"/>
          <w:iCs w:val="0"/>
          <w:color w:val="auto"/>
          <w:sz w:val="28"/>
          <w:szCs w:val="28"/>
          <w:lang w:val="kk-KZ" w:eastAsia="ru-RU"/>
        </w:rPr>
        <w:t>ей</w:t>
      </w:r>
      <w:r w:rsidR="00DF613D" w:rsidRPr="00DF613D">
        <w:rPr>
          <w:rFonts w:ascii="Times New Roman" w:eastAsiaTheme="minorEastAsia" w:hAnsi="Times New Roman"/>
          <w:iCs w:val="0"/>
          <w:color w:val="auto"/>
          <w:sz w:val="28"/>
          <w:szCs w:val="28"/>
          <w:lang w:val="kk-KZ" w:eastAsia="ru-RU"/>
        </w:rPr>
        <w:t xml:space="preserve"> </w:t>
      </w:r>
      <w:r w:rsidR="00BB4643">
        <w:rPr>
          <w:rFonts w:ascii="Times New Roman" w:eastAsiaTheme="minorEastAsia" w:hAnsi="Times New Roman"/>
          <w:iCs w:val="0"/>
          <w:color w:val="auto"/>
          <w:sz w:val="28"/>
          <w:szCs w:val="28"/>
          <w:lang w:val="kk-KZ" w:eastAsia="ru-RU"/>
        </w:rPr>
        <w:t>25ХМФА</w:t>
      </w:r>
      <w:r w:rsidR="004708B1">
        <w:rPr>
          <w:rFonts w:ascii="Times New Roman" w:eastAsiaTheme="minorEastAsia" w:hAnsi="Times New Roman"/>
          <w:iCs w:val="0"/>
          <w:color w:val="auto"/>
          <w:sz w:val="28"/>
          <w:szCs w:val="28"/>
          <w:lang w:val="kk-KZ" w:eastAsia="ru-RU"/>
        </w:rPr>
        <w:t>, 09Г2С</w:t>
      </w:r>
      <w:r w:rsidR="00DF613D" w:rsidRPr="00DF613D">
        <w:rPr>
          <w:rFonts w:ascii="Times New Roman" w:eastAsiaTheme="minorEastAsia" w:hAnsi="Times New Roman"/>
          <w:iCs w:val="0"/>
          <w:color w:val="auto"/>
          <w:sz w:val="28"/>
          <w:szCs w:val="28"/>
          <w:lang w:val="kk-KZ" w:eastAsia="ru-RU"/>
        </w:rPr>
        <w:t xml:space="preserve"> и с гильз, получаем</w:t>
      </w:r>
      <w:r w:rsidR="004708B1">
        <w:rPr>
          <w:rFonts w:ascii="Times New Roman" w:eastAsiaTheme="minorEastAsia" w:hAnsi="Times New Roman"/>
          <w:iCs w:val="0"/>
          <w:color w:val="auto"/>
          <w:sz w:val="28"/>
          <w:szCs w:val="28"/>
          <w:lang w:val="kk-KZ" w:eastAsia="ru-RU"/>
        </w:rPr>
        <w:t>ых</w:t>
      </w:r>
      <w:r w:rsidR="00DF613D" w:rsidRPr="00DF613D">
        <w:rPr>
          <w:rFonts w:ascii="Times New Roman" w:eastAsiaTheme="minorEastAsia" w:hAnsi="Times New Roman"/>
          <w:iCs w:val="0"/>
          <w:color w:val="auto"/>
          <w:sz w:val="28"/>
          <w:szCs w:val="28"/>
          <w:lang w:val="kk-KZ" w:eastAsia="ru-RU"/>
        </w:rPr>
        <w:t xml:space="preserve"> после прошивки из данной заготовки. Схема эксперимента показана на рисунке </w:t>
      </w:r>
      <w:r w:rsidR="002163D4">
        <w:rPr>
          <w:rFonts w:ascii="Times New Roman" w:eastAsiaTheme="minorEastAsia" w:hAnsi="Times New Roman"/>
          <w:iCs w:val="0"/>
          <w:color w:val="auto"/>
          <w:sz w:val="28"/>
          <w:szCs w:val="28"/>
          <w:lang w:val="kk-KZ" w:eastAsia="ru-RU"/>
        </w:rPr>
        <w:t>2</w:t>
      </w:r>
      <w:r w:rsidR="008D64E2">
        <w:rPr>
          <w:rFonts w:ascii="Times New Roman" w:eastAsiaTheme="minorEastAsia" w:hAnsi="Times New Roman"/>
          <w:iCs w:val="0"/>
          <w:color w:val="auto"/>
          <w:sz w:val="28"/>
          <w:szCs w:val="28"/>
          <w:lang w:val="kk-KZ" w:eastAsia="ru-RU"/>
        </w:rPr>
        <w:t>3</w:t>
      </w:r>
      <w:r w:rsidR="00DF613D" w:rsidRPr="00DF613D">
        <w:rPr>
          <w:rFonts w:ascii="Times New Roman" w:eastAsiaTheme="minorEastAsia" w:hAnsi="Times New Roman"/>
          <w:iCs w:val="0"/>
          <w:color w:val="auto"/>
          <w:sz w:val="28"/>
          <w:szCs w:val="28"/>
          <w:lang w:val="kk-KZ" w:eastAsia="ru-RU"/>
        </w:rPr>
        <w:t>. Разливка непрерывнолитой заготовки производилась в электросталеплавильном цехе ТОО «KSP Steel», прошивка заготовки – в трубопрокатном цехе этого же завода на двухвалковом поперечно-винтовом стане с грибовидными валками.</w:t>
      </w:r>
    </w:p>
    <w:p w:rsidR="00DF613D" w:rsidRDefault="00D976DD" w:rsidP="00DF613D">
      <w:pPr>
        <w:pStyle w:val="BodytextIndented"/>
        <w:ind w:left="720" w:firstLine="0"/>
        <w:rPr>
          <w:lang w:val="ru-RU"/>
        </w:rPr>
      </w:pPr>
      <w:r>
        <w:rPr>
          <w:noProof/>
          <w:lang w:val="ru-RU" w:eastAsia="ru-RU"/>
        </w:rPr>
        <mc:AlternateContent>
          <mc:Choice Requires="wpg">
            <w:drawing>
              <wp:anchor distT="0" distB="0" distL="114300" distR="114300" simplePos="0" relativeHeight="251661312" behindDoc="0" locked="0" layoutInCell="1" allowOverlap="1">
                <wp:simplePos x="0" y="0"/>
                <wp:positionH relativeFrom="column">
                  <wp:posOffset>292735</wp:posOffset>
                </wp:positionH>
                <wp:positionV relativeFrom="paragraph">
                  <wp:posOffset>127635</wp:posOffset>
                </wp:positionV>
                <wp:extent cx="5213985" cy="1995805"/>
                <wp:effectExtent l="0" t="0" r="24765" b="42545"/>
                <wp:wrapNone/>
                <wp:docPr id="140"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3985" cy="1995805"/>
                          <a:chOff x="2010" y="2309"/>
                          <a:chExt cx="8310" cy="3460"/>
                        </a:xfrm>
                      </wpg:grpSpPr>
                      <wps:wsp>
                        <wps:cNvPr id="141" name="AutoShape 2"/>
                        <wps:cNvSpPr>
                          <a:spLocks noChangeArrowheads="1"/>
                        </wps:cNvSpPr>
                        <wps:spPr bwMode="auto">
                          <a:xfrm>
                            <a:off x="3967" y="2309"/>
                            <a:ext cx="4363" cy="575"/>
                          </a:xfrm>
                          <a:prstGeom prst="roundRect">
                            <a:avLst>
                              <a:gd name="adj" fmla="val 16667"/>
                            </a:avLst>
                          </a:prstGeom>
                          <a:solidFill>
                            <a:schemeClr val="accent1">
                              <a:lumMod val="100000"/>
                              <a:lumOff val="0"/>
                            </a:schemeClr>
                          </a:solidFill>
                          <a:ln>
                            <a:noFill/>
                          </a:ln>
                          <a:effectLst>
                            <a:outerShdw dist="28398" dir="3806097" algn="ctr" rotWithShape="0">
                              <a:schemeClr val="accent1">
                                <a:lumMod val="50000"/>
                                <a:lumOff val="0"/>
                                <a:alpha val="50000"/>
                              </a:schemeClr>
                            </a:outerShdw>
                          </a:effectLst>
                          <a:extLst>
                            <a:ext uri="{91240B29-F687-4F45-9708-019B960494DF}">
                              <a14:hiddenLine xmlns:a14="http://schemas.microsoft.com/office/drawing/2010/main" w="38100">
                                <a:solidFill>
                                  <a:schemeClr val="lt1">
                                    <a:lumMod val="95000"/>
                                    <a:lumOff val="0"/>
                                  </a:schemeClr>
                                </a:solidFill>
                                <a:round/>
                                <a:headEnd/>
                                <a:tailEnd/>
                              </a14:hiddenLine>
                            </a:ext>
                          </a:extLst>
                        </wps:spPr>
                        <wps:txbx>
                          <w:txbxContent>
                            <w:p w:rsidR="008D110A" w:rsidRPr="006E7982" w:rsidRDefault="008D110A" w:rsidP="00DF613D">
                              <w:pPr>
                                <w:spacing w:after="0" w:line="240" w:lineRule="auto"/>
                                <w:jc w:val="center"/>
                                <w:rPr>
                                  <w:b/>
                                  <w:color w:val="FFFFFF" w:themeColor="background1"/>
                                </w:rPr>
                              </w:pPr>
                              <w:r w:rsidRPr="006E7982">
                                <w:rPr>
                                  <w:rFonts w:ascii="Times New Roman" w:hAnsi="Times New Roman" w:cs="Times New Roman"/>
                                  <w:b/>
                                  <w:color w:val="FFFFFF" w:themeColor="background1"/>
                                </w:rPr>
                                <w:t>Непрерывнолитая заготовка Ø210 мм</w:t>
                              </w:r>
                            </w:p>
                          </w:txbxContent>
                        </wps:txbx>
                        <wps:bodyPr rot="0" vert="horz" wrap="square" lIns="91440" tIns="45720" rIns="91440" bIns="45720" anchor="t" anchorCtr="0" upright="1">
                          <a:noAutofit/>
                        </wps:bodyPr>
                      </wps:wsp>
                      <wps:wsp>
                        <wps:cNvPr id="142" name="AutoShape 3"/>
                        <wps:cNvSpPr>
                          <a:spLocks noChangeArrowheads="1"/>
                        </wps:cNvSpPr>
                        <wps:spPr bwMode="auto">
                          <a:xfrm>
                            <a:off x="6634" y="3256"/>
                            <a:ext cx="2428" cy="512"/>
                          </a:xfrm>
                          <a:prstGeom prst="roundRect">
                            <a:avLst>
                              <a:gd name="adj" fmla="val 16667"/>
                            </a:avLst>
                          </a:prstGeom>
                          <a:solidFill>
                            <a:schemeClr val="accent1">
                              <a:lumMod val="100000"/>
                              <a:lumOff val="0"/>
                            </a:schemeClr>
                          </a:solidFill>
                          <a:ln>
                            <a:noFill/>
                          </a:ln>
                          <a:effectLst>
                            <a:outerShdw dist="28398" dir="3806097" algn="ctr" rotWithShape="0">
                              <a:schemeClr val="accent1">
                                <a:lumMod val="50000"/>
                                <a:lumOff val="0"/>
                                <a:alpha val="50000"/>
                              </a:schemeClr>
                            </a:outerShdw>
                          </a:effectLst>
                          <a:extLst>
                            <a:ext uri="{91240B29-F687-4F45-9708-019B960494DF}">
                              <a14:hiddenLine xmlns:a14="http://schemas.microsoft.com/office/drawing/2010/main" w="38100">
                                <a:solidFill>
                                  <a:schemeClr val="lt1">
                                    <a:lumMod val="95000"/>
                                    <a:lumOff val="0"/>
                                  </a:schemeClr>
                                </a:solidFill>
                                <a:round/>
                                <a:headEnd/>
                                <a:tailEnd/>
                              </a14:hiddenLine>
                            </a:ext>
                          </a:extLst>
                        </wps:spPr>
                        <wps:txbx>
                          <w:txbxContent>
                            <w:p w:rsidR="008D110A" w:rsidRPr="00AF45F3" w:rsidRDefault="008D110A" w:rsidP="00DF613D">
                              <w:pPr>
                                <w:spacing w:after="0" w:line="240" w:lineRule="auto"/>
                                <w:jc w:val="center"/>
                                <w:rPr>
                                  <w:rFonts w:ascii="Times New Roman" w:hAnsi="Times New Roman" w:cs="Times New Roman"/>
                                  <w:b/>
                                  <w:color w:val="FFFFFF" w:themeColor="background1"/>
                                  <w:sz w:val="24"/>
                                  <w:szCs w:val="24"/>
                                </w:rPr>
                              </w:pPr>
                              <w:r w:rsidRPr="00AF45F3">
                                <w:rPr>
                                  <w:rFonts w:ascii="Times New Roman" w:hAnsi="Times New Roman" w:cs="Times New Roman"/>
                                  <w:b/>
                                  <w:color w:val="FFFFFF" w:themeColor="background1"/>
                                  <w:sz w:val="24"/>
                                  <w:szCs w:val="24"/>
                                </w:rPr>
                                <w:t>Прошивка заготовки</w:t>
                              </w:r>
                            </w:p>
                          </w:txbxContent>
                        </wps:txbx>
                        <wps:bodyPr rot="0" vert="horz" wrap="square" lIns="91440" tIns="45720" rIns="91440" bIns="45720" anchor="t" anchorCtr="0" upright="1">
                          <a:noAutofit/>
                        </wps:bodyPr>
                      </wps:wsp>
                      <wps:wsp>
                        <wps:cNvPr id="143" name="AutoShape 4"/>
                        <wps:cNvSpPr>
                          <a:spLocks noChangeArrowheads="1"/>
                        </wps:cNvSpPr>
                        <wps:spPr bwMode="auto">
                          <a:xfrm>
                            <a:off x="2010" y="4101"/>
                            <a:ext cx="3871" cy="808"/>
                          </a:xfrm>
                          <a:prstGeom prst="roundRect">
                            <a:avLst>
                              <a:gd name="adj" fmla="val 16667"/>
                            </a:avLst>
                          </a:prstGeom>
                          <a:solidFill>
                            <a:schemeClr val="accent1">
                              <a:lumMod val="100000"/>
                              <a:lumOff val="0"/>
                            </a:schemeClr>
                          </a:solidFill>
                          <a:ln>
                            <a:noFill/>
                          </a:ln>
                          <a:effectLst>
                            <a:outerShdw dist="28398" dir="3806097" algn="ctr" rotWithShape="0">
                              <a:schemeClr val="accent1">
                                <a:lumMod val="50000"/>
                                <a:lumOff val="0"/>
                                <a:alpha val="50000"/>
                              </a:schemeClr>
                            </a:outerShdw>
                          </a:effectLst>
                          <a:extLst>
                            <a:ext uri="{91240B29-F687-4F45-9708-019B960494DF}">
                              <a14:hiddenLine xmlns:a14="http://schemas.microsoft.com/office/drawing/2010/main" w="38100">
                                <a:solidFill>
                                  <a:schemeClr val="lt1">
                                    <a:lumMod val="95000"/>
                                    <a:lumOff val="0"/>
                                  </a:schemeClr>
                                </a:solidFill>
                                <a:round/>
                                <a:headEnd/>
                                <a:tailEnd/>
                              </a14:hiddenLine>
                            </a:ext>
                          </a:extLst>
                        </wps:spPr>
                        <wps:txbx>
                          <w:txbxContent>
                            <w:p w:rsidR="008D110A" w:rsidRPr="00AF45F3" w:rsidRDefault="008D110A" w:rsidP="003B3454">
                              <w:pPr>
                                <w:spacing w:line="240" w:lineRule="auto"/>
                                <w:jc w:val="center"/>
                                <w:rPr>
                                  <w:rFonts w:ascii="Times New Roman" w:hAnsi="Times New Roman" w:cs="Times New Roman"/>
                                  <w:b/>
                                  <w:color w:val="FFFFFF" w:themeColor="background1"/>
                                  <w:sz w:val="24"/>
                                  <w:szCs w:val="24"/>
                                </w:rPr>
                              </w:pPr>
                              <w:r w:rsidRPr="00AF45F3">
                                <w:rPr>
                                  <w:rFonts w:ascii="Times New Roman" w:hAnsi="Times New Roman" w:cs="Times New Roman"/>
                                  <w:b/>
                                  <w:color w:val="FFFFFF" w:themeColor="background1"/>
                                  <w:sz w:val="24"/>
                                  <w:szCs w:val="24"/>
                                </w:rPr>
                                <w:t>Осадка образцов литой заготов</w:t>
                              </w:r>
                              <w:r>
                                <w:rPr>
                                  <w:rFonts w:ascii="Times New Roman" w:hAnsi="Times New Roman" w:cs="Times New Roman"/>
                                  <w:b/>
                                  <w:color w:val="FFFFFF" w:themeColor="background1"/>
                                  <w:sz w:val="24"/>
                                  <w:szCs w:val="24"/>
                                </w:rPr>
                                <w:t>ки</w:t>
                              </w:r>
                            </w:p>
                          </w:txbxContent>
                        </wps:txbx>
                        <wps:bodyPr rot="0" vert="horz" wrap="square" lIns="91440" tIns="45720" rIns="91440" bIns="45720" anchor="t" anchorCtr="0" upright="1">
                          <a:noAutofit/>
                        </wps:bodyPr>
                      </wps:wsp>
                      <wps:wsp>
                        <wps:cNvPr id="144" name="AutoShape 5"/>
                        <wps:cNvSpPr>
                          <a:spLocks noChangeArrowheads="1"/>
                        </wps:cNvSpPr>
                        <wps:spPr bwMode="auto">
                          <a:xfrm>
                            <a:off x="6048" y="4099"/>
                            <a:ext cx="4272" cy="770"/>
                          </a:xfrm>
                          <a:prstGeom prst="roundRect">
                            <a:avLst>
                              <a:gd name="adj" fmla="val 16667"/>
                            </a:avLst>
                          </a:prstGeom>
                          <a:solidFill>
                            <a:schemeClr val="accent1">
                              <a:lumMod val="100000"/>
                              <a:lumOff val="0"/>
                            </a:schemeClr>
                          </a:solidFill>
                          <a:ln>
                            <a:noFill/>
                          </a:ln>
                          <a:effectLst>
                            <a:outerShdw dist="28398" dir="3806097" algn="ctr" rotWithShape="0">
                              <a:schemeClr val="accent1">
                                <a:lumMod val="50000"/>
                                <a:lumOff val="0"/>
                                <a:alpha val="50000"/>
                              </a:schemeClr>
                            </a:outerShdw>
                          </a:effectLst>
                          <a:extLst>
                            <a:ext uri="{91240B29-F687-4F45-9708-019B960494DF}">
                              <a14:hiddenLine xmlns:a14="http://schemas.microsoft.com/office/drawing/2010/main" w="38100">
                                <a:solidFill>
                                  <a:schemeClr val="lt1">
                                    <a:lumMod val="95000"/>
                                    <a:lumOff val="0"/>
                                  </a:schemeClr>
                                </a:solidFill>
                                <a:round/>
                                <a:headEnd/>
                                <a:tailEnd/>
                              </a14:hiddenLine>
                            </a:ext>
                          </a:extLst>
                        </wps:spPr>
                        <wps:txbx>
                          <w:txbxContent>
                            <w:p w:rsidR="008D110A" w:rsidRPr="00AF45F3" w:rsidRDefault="008D110A" w:rsidP="003B3454">
                              <w:pPr>
                                <w:spacing w:after="0" w:line="240" w:lineRule="auto"/>
                                <w:jc w:val="center"/>
                                <w:rPr>
                                  <w:rFonts w:ascii="Times New Roman" w:hAnsi="Times New Roman" w:cs="Times New Roman"/>
                                  <w:b/>
                                  <w:color w:val="FFFFFF" w:themeColor="background1"/>
                                  <w:sz w:val="24"/>
                                  <w:szCs w:val="24"/>
                                </w:rPr>
                              </w:pPr>
                              <w:r w:rsidRPr="00AF45F3">
                                <w:rPr>
                                  <w:rFonts w:ascii="Times New Roman" w:hAnsi="Times New Roman" w:cs="Times New Roman"/>
                                  <w:b/>
                                  <w:color w:val="FFFFFF" w:themeColor="background1"/>
                                  <w:sz w:val="24"/>
                                  <w:szCs w:val="24"/>
                                </w:rPr>
                                <w:t>Осадка образцов прошитой заготовки</w:t>
                              </w:r>
                            </w:p>
                          </w:txbxContent>
                        </wps:txbx>
                        <wps:bodyPr rot="0" vert="horz" wrap="square" lIns="91440" tIns="45720" rIns="91440" bIns="45720" anchor="t" anchorCtr="0" upright="1">
                          <a:noAutofit/>
                        </wps:bodyPr>
                      </wps:wsp>
                      <wps:wsp>
                        <wps:cNvPr id="145" name="AutoShape 6"/>
                        <wps:cNvSpPr>
                          <a:spLocks noChangeArrowheads="1"/>
                        </wps:cNvSpPr>
                        <wps:spPr bwMode="auto">
                          <a:xfrm>
                            <a:off x="7193" y="2959"/>
                            <a:ext cx="246" cy="241"/>
                          </a:xfrm>
                          <a:prstGeom prst="downArrow">
                            <a:avLst>
                              <a:gd name="adj1" fmla="val 50000"/>
                              <a:gd name="adj2" fmla="val 25000"/>
                            </a:avLst>
                          </a:prstGeom>
                          <a:solidFill>
                            <a:schemeClr val="dk1">
                              <a:lumMod val="100000"/>
                              <a:lumOff val="0"/>
                            </a:schemeClr>
                          </a:solidFill>
                          <a:ln>
                            <a:noFill/>
                          </a:ln>
                          <a:effectLst>
                            <a:outerShdw dist="28398" dir="3806097" algn="ctr" rotWithShape="0">
                              <a:schemeClr val="lt1">
                                <a:lumMod val="50000"/>
                                <a:lumOff val="0"/>
                                <a:alpha val="50000"/>
                              </a:schemeClr>
                            </a:outerShdw>
                          </a:effectLst>
                          <a:extLst>
                            <a:ext uri="{91240B29-F687-4F45-9708-019B960494DF}">
                              <a14:hiddenLine xmlns:a14="http://schemas.microsoft.com/office/drawing/2010/main" w="38100">
                                <a:solidFill>
                                  <a:schemeClr val="lt1">
                                    <a:lumMod val="95000"/>
                                    <a:lumOff val="0"/>
                                  </a:schemeClr>
                                </a:solidFill>
                                <a:miter lim="800000"/>
                                <a:headEnd/>
                                <a:tailEnd/>
                              </a14:hiddenLine>
                            </a:ext>
                          </a:extLst>
                        </wps:spPr>
                        <wps:bodyPr rot="0" vert="eaVert" wrap="square" lIns="91440" tIns="45720" rIns="91440" bIns="45720" anchor="t" anchorCtr="0" upright="1">
                          <a:noAutofit/>
                        </wps:bodyPr>
                      </wps:wsp>
                      <wps:wsp>
                        <wps:cNvPr id="146" name="AutoShape 7"/>
                        <wps:cNvSpPr>
                          <a:spLocks noChangeArrowheads="1"/>
                        </wps:cNvSpPr>
                        <wps:spPr bwMode="auto">
                          <a:xfrm>
                            <a:off x="4914" y="2957"/>
                            <a:ext cx="247" cy="1073"/>
                          </a:xfrm>
                          <a:prstGeom prst="downArrow">
                            <a:avLst>
                              <a:gd name="adj1" fmla="val 50000"/>
                              <a:gd name="adj2" fmla="val 108603"/>
                            </a:avLst>
                          </a:prstGeom>
                          <a:solidFill>
                            <a:schemeClr val="dk1">
                              <a:lumMod val="100000"/>
                              <a:lumOff val="0"/>
                            </a:schemeClr>
                          </a:solidFill>
                          <a:ln>
                            <a:noFill/>
                          </a:ln>
                          <a:effectLst>
                            <a:outerShdw dist="28398" dir="3806097" algn="ctr" rotWithShape="0">
                              <a:schemeClr val="lt1">
                                <a:lumMod val="50000"/>
                                <a:lumOff val="0"/>
                                <a:alpha val="50000"/>
                              </a:schemeClr>
                            </a:outerShdw>
                          </a:effectLst>
                          <a:extLst>
                            <a:ext uri="{91240B29-F687-4F45-9708-019B960494DF}">
                              <a14:hiddenLine xmlns:a14="http://schemas.microsoft.com/office/drawing/2010/main" w="38100">
                                <a:solidFill>
                                  <a:schemeClr val="lt1">
                                    <a:lumMod val="95000"/>
                                    <a:lumOff val="0"/>
                                  </a:schemeClr>
                                </a:solidFill>
                                <a:miter lim="800000"/>
                                <a:headEnd/>
                                <a:tailEnd/>
                              </a14:hiddenLine>
                            </a:ext>
                          </a:extLst>
                        </wps:spPr>
                        <wps:bodyPr rot="0" vert="eaVert" wrap="square" lIns="91440" tIns="45720" rIns="91440" bIns="45720" anchor="t" anchorCtr="0" upright="1">
                          <a:noAutofit/>
                        </wps:bodyPr>
                      </wps:wsp>
                      <wps:wsp>
                        <wps:cNvPr id="147" name="AutoShape 8"/>
                        <wps:cNvSpPr>
                          <a:spLocks noChangeArrowheads="1"/>
                        </wps:cNvSpPr>
                        <wps:spPr bwMode="auto">
                          <a:xfrm>
                            <a:off x="7732" y="3819"/>
                            <a:ext cx="246" cy="240"/>
                          </a:xfrm>
                          <a:prstGeom prst="downArrow">
                            <a:avLst>
                              <a:gd name="adj1" fmla="val 50000"/>
                              <a:gd name="adj2" fmla="val 25000"/>
                            </a:avLst>
                          </a:prstGeom>
                          <a:solidFill>
                            <a:schemeClr val="dk1">
                              <a:lumMod val="100000"/>
                              <a:lumOff val="0"/>
                            </a:schemeClr>
                          </a:solidFill>
                          <a:ln>
                            <a:noFill/>
                          </a:ln>
                          <a:effectLst>
                            <a:outerShdw dist="28398" dir="3806097" algn="ctr" rotWithShape="0">
                              <a:schemeClr val="lt1">
                                <a:lumMod val="50000"/>
                                <a:lumOff val="0"/>
                                <a:alpha val="50000"/>
                              </a:schemeClr>
                            </a:outerShdw>
                          </a:effectLst>
                          <a:extLst>
                            <a:ext uri="{91240B29-F687-4F45-9708-019B960494DF}">
                              <a14:hiddenLine xmlns:a14="http://schemas.microsoft.com/office/drawing/2010/main" w="38100">
                                <a:solidFill>
                                  <a:schemeClr val="lt1">
                                    <a:lumMod val="95000"/>
                                    <a:lumOff val="0"/>
                                  </a:schemeClr>
                                </a:solidFill>
                                <a:miter lim="800000"/>
                                <a:headEnd/>
                                <a:tailEnd/>
                              </a14:hiddenLine>
                            </a:ext>
                          </a:extLst>
                        </wps:spPr>
                        <wps:bodyPr rot="0" vert="eaVert" wrap="square" lIns="91440" tIns="45720" rIns="91440" bIns="45720" anchor="t" anchorCtr="0" upright="1">
                          <a:noAutofit/>
                        </wps:bodyPr>
                      </wps:wsp>
                      <wps:wsp>
                        <wps:cNvPr id="148" name="AutoShape 2"/>
                        <wps:cNvSpPr>
                          <a:spLocks noChangeArrowheads="1"/>
                        </wps:cNvSpPr>
                        <wps:spPr bwMode="auto">
                          <a:xfrm>
                            <a:off x="4039" y="5194"/>
                            <a:ext cx="4363" cy="575"/>
                          </a:xfrm>
                          <a:prstGeom prst="roundRect">
                            <a:avLst>
                              <a:gd name="adj" fmla="val 16667"/>
                            </a:avLst>
                          </a:prstGeom>
                          <a:solidFill>
                            <a:schemeClr val="accent1">
                              <a:lumMod val="100000"/>
                              <a:lumOff val="0"/>
                            </a:schemeClr>
                          </a:solidFill>
                          <a:ln>
                            <a:noFill/>
                          </a:ln>
                          <a:effectLst>
                            <a:outerShdw dist="28398" dir="3806097" algn="ctr" rotWithShape="0">
                              <a:schemeClr val="accent1">
                                <a:lumMod val="50000"/>
                                <a:lumOff val="0"/>
                                <a:alpha val="50000"/>
                              </a:schemeClr>
                            </a:outerShdw>
                          </a:effectLst>
                          <a:extLst>
                            <a:ext uri="{91240B29-F687-4F45-9708-019B960494DF}">
                              <a14:hiddenLine xmlns:a14="http://schemas.microsoft.com/office/drawing/2010/main" w="38100">
                                <a:solidFill>
                                  <a:schemeClr val="lt1">
                                    <a:lumMod val="95000"/>
                                    <a:lumOff val="0"/>
                                  </a:schemeClr>
                                </a:solidFill>
                                <a:round/>
                                <a:headEnd/>
                                <a:tailEnd/>
                              </a14:hiddenLine>
                            </a:ext>
                          </a:extLst>
                        </wps:spPr>
                        <wps:txbx>
                          <w:txbxContent>
                            <w:p w:rsidR="008D110A" w:rsidRPr="00AF45F3" w:rsidRDefault="008D110A" w:rsidP="00DF613D">
                              <w:pPr>
                                <w:spacing w:after="0" w:line="240" w:lineRule="auto"/>
                                <w:jc w:val="center"/>
                                <w:rPr>
                                  <w:b/>
                                  <w:color w:val="FFFFFF" w:themeColor="background1"/>
                                  <w:sz w:val="24"/>
                                  <w:szCs w:val="24"/>
                                </w:rPr>
                              </w:pPr>
                              <w:r>
                                <w:rPr>
                                  <w:rFonts w:ascii="Times New Roman" w:hAnsi="Times New Roman" w:cs="Times New Roman"/>
                                  <w:b/>
                                  <w:color w:val="FFFFFF" w:themeColor="background1"/>
                                  <w:sz w:val="24"/>
                                  <w:szCs w:val="24"/>
                                </w:rPr>
                                <w:t>Термическая обработка</w:t>
                              </w:r>
                            </w:p>
                          </w:txbxContent>
                        </wps:txbx>
                        <wps:bodyPr rot="0" vert="horz" wrap="square" lIns="91440" tIns="45720" rIns="91440" bIns="45720" anchor="t" anchorCtr="0" upright="1">
                          <a:noAutofit/>
                        </wps:bodyPr>
                      </wps:wsp>
                      <wps:wsp>
                        <wps:cNvPr id="149" name="AutoShape 8"/>
                        <wps:cNvSpPr>
                          <a:spLocks noChangeArrowheads="1"/>
                        </wps:cNvSpPr>
                        <wps:spPr bwMode="auto">
                          <a:xfrm>
                            <a:off x="4914" y="4944"/>
                            <a:ext cx="246" cy="240"/>
                          </a:xfrm>
                          <a:prstGeom prst="downArrow">
                            <a:avLst>
                              <a:gd name="adj1" fmla="val 50000"/>
                              <a:gd name="adj2" fmla="val 25000"/>
                            </a:avLst>
                          </a:prstGeom>
                          <a:solidFill>
                            <a:schemeClr val="dk1">
                              <a:lumMod val="100000"/>
                              <a:lumOff val="0"/>
                            </a:schemeClr>
                          </a:solidFill>
                          <a:ln>
                            <a:noFill/>
                          </a:ln>
                          <a:effectLst>
                            <a:outerShdw dist="28398" dir="3806097" algn="ctr" rotWithShape="0">
                              <a:schemeClr val="lt1">
                                <a:lumMod val="50000"/>
                                <a:lumOff val="0"/>
                                <a:alpha val="50000"/>
                              </a:schemeClr>
                            </a:outerShdw>
                          </a:effectLst>
                          <a:extLst>
                            <a:ext uri="{91240B29-F687-4F45-9708-019B960494DF}">
                              <a14:hiddenLine xmlns:a14="http://schemas.microsoft.com/office/drawing/2010/main" w="38100">
                                <a:solidFill>
                                  <a:schemeClr val="lt1">
                                    <a:lumMod val="95000"/>
                                    <a:lumOff val="0"/>
                                  </a:schemeClr>
                                </a:solidFill>
                                <a:miter lim="800000"/>
                                <a:headEnd/>
                                <a:tailEnd/>
                              </a14:hiddenLine>
                            </a:ext>
                          </a:extLst>
                        </wps:spPr>
                        <wps:bodyPr rot="0" vert="eaVert" wrap="square" lIns="91440" tIns="45720" rIns="91440" bIns="45720" anchor="t" anchorCtr="0" upright="1">
                          <a:noAutofit/>
                        </wps:bodyPr>
                      </wps:wsp>
                      <wps:wsp>
                        <wps:cNvPr id="150" name="AutoShape 8"/>
                        <wps:cNvSpPr>
                          <a:spLocks noChangeArrowheads="1"/>
                        </wps:cNvSpPr>
                        <wps:spPr bwMode="auto">
                          <a:xfrm>
                            <a:off x="7743" y="4899"/>
                            <a:ext cx="246" cy="240"/>
                          </a:xfrm>
                          <a:prstGeom prst="downArrow">
                            <a:avLst>
                              <a:gd name="adj1" fmla="val 50000"/>
                              <a:gd name="adj2" fmla="val 25000"/>
                            </a:avLst>
                          </a:prstGeom>
                          <a:solidFill>
                            <a:schemeClr val="dk1">
                              <a:lumMod val="100000"/>
                              <a:lumOff val="0"/>
                            </a:schemeClr>
                          </a:solidFill>
                          <a:ln>
                            <a:noFill/>
                          </a:ln>
                          <a:effectLst>
                            <a:outerShdw dist="28398" dir="3806097" algn="ctr" rotWithShape="0">
                              <a:schemeClr val="lt1">
                                <a:lumMod val="50000"/>
                                <a:lumOff val="0"/>
                                <a:alpha val="50000"/>
                              </a:schemeClr>
                            </a:outerShdw>
                          </a:effectLst>
                          <a:extLst>
                            <a:ext uri="{91240B29-F687-4F45-9708-019B960494DF}">
                              <a14:hiddenLine xmlns:a14="http://schemas.microsoft.com/office/drawing/2010/main" w="38100">
                                <a:solidFill>
                                  <a:schemeClr val="lt1">
                                    <a:lumMod val="95000"/>
                                    <a:lumOff val="0"/>
                                  </a:schemeClr>
                                </a:solidFill>
                                <a:miter lim="800000"/>
                                <a:headEnd/>
                                <a:tailEnd/>
                              </a14:hiddenLine>
                            </a:ext>
                          </a:extLst>
                        </wps:spPr>
                        <wps:bodyPr rot="0" vert="eaVert"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id="Group 4" o:spid="_x0000_s1038" style="position:absolute;left:0;text-align:left;margin-left:23.05pt;margin-top:10.05pt;width:410.55pt;height:157.15pt;z-index:251661312" coordorigin="2010,2309" coordsize="8310,3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">
                <v:roundrect id="AutoShape 2" o:spid="_x0000_s1039" style="position:absolute;left:3967;top:2309;width:4363;height:57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" fillcolor="#4f81bd [3204]" stroked="f" strokecolor="#f2f2f2 [3041]" strokeweight="3pt">
                  <v:shadow on="t" color="#243f60 [1604]" opacity=".5" offset="1pt"/>
                  <v:textbox>
                    <w:txbxContent>
                      <w:p w:rsidR="008D110A" w:rsidRPr="006E7982" w:rsidRDefault="008D110A" w:rsidP="00DF613D">
                        <w:pPr>
                          <w:spacing w:after="0" w:line="240" w:lineRule="auto"/>
                          <w:jc w:val="center"/>
                          <w:rPr>
                            <w:b/>
                            <w:color w:val="FFFFFF" w:themeColor="background1"/>
                          </w:rPr>
                        </w:pPr>
                        <w:r w:rsidRPr="006E7982">
                          <w:rPr>
                            <w:rFonts w:ascii="Times New Roman" w:hAnsi="Times New Roman" w:cs="Times New Roman"/>
                            <w:b/>
                            <w:color w:val="FFFFFF" w:themeColor="background1"/>
                          </w:rPr>
                          <w:t>Непрерывнолитая заготовка Ø210 мм</w:t>
                        </w:r>
                      </w:p>
                    </w:txbxContent>
                  </v:textbox>
                </v:roundrect>
                <v:roundrect id="AutoShape 3" o:spid="_x0000_s1040" style="position:absolute;left:6634;top:3256;width:2428;height:51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" fillcolor="#4f81bd [3204]" stroked="f" strokecolor="#f2f2f2 [3041]" strokeweight="3pt">
                  <v:shadow on="t" color="#243f60 [1604]" opacity=".5" offset="1pt"/>
                  <v:textbox>
                    <w:txbxContent>
                      <w:p w:rsidR="008D110A" w:rsidRPr="00AF45F3" w:rsidRDefault="008D110A" w:rsidP="00DF613D">
                        <w:pPr>
                          <w:spacing w:after="0" w:line="240" w:lineRule="auto"/>
                          <w:jc w:val="center"/>
                          <w:rPr>
                            <w:rFonts w:ascii="Times New Roman" w:hAnsi="Times New Roman" w:cs="Times New Roman"/>
                            <w:b/>
                            <w:color w:val="FFFFFF" w:themeColor="background1"/>
                            <w:sz w:val="24"/>
                            <w:szCs w:val="24"/>
                          </w:rPr>
                        </w:pPr>
                        <w:r w:rsidRPr="00AF45F3">
                          <w:rPr>
                            <w:rFonts w:ascii="Times New Roman" w:hAnsi="Times New Roman" w:cs="Times New Roman"/>
                            <w:b/>
                            <w:color w:val="FFFFFF" w:themeColor="background1"/>
                            <w:sz w:val="24"/>
                            <w:szCs w:val="24"/>
                          </w:rPr>
                          <w:t>Прошивка заготовки</w:t>
                        </w:r>
                      </w:p>
                    </w:txbxContent>
                  </v:textbox>
                </v:roundrect>
                <v:roundrect id="AutoShape 4" o:spid="_x0000_s1041" style="position:absolute;left:2010;top:4101;width:3871;height:8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" fillcolor="#4f81bd [3204]" stroked="f" strokecolor="#f2f2f2 [3041]" strokeweight="3pt">
                  <v:shadow on="t" color="#243f60 [1604]" opacity=".5" offset="1pt"/>
                  <v:textbox>
                    <w:txbxContent>
                      <w:p w:rsidR="008D110A" w:rsidRPr="00AF45F3" w:rsidRDefault="008D110A" w:rsidP="003B3454">
                        <w:pPr>
                          <w:spacing w:line="240" w:lineRule="auto"/>
                          <w:jc w:val="center"/>
                          <w:rPr>
                            <w:rFonts w:ascii="Times New Roman" w:hAnsi="Times New Roman" w:cs="Times New Roman"/>
                            <w:b/>
                            <w:color w:val="FFFFFF" w:themeColor="background1"/>
                            <w:sz w:val="24"/>
                            <w:szCs w:val="24"/>
                          </w:rPr>
                        </w:pPr>
                        <w:r w:rsidRPr="00AF45F3">
                          <w:rPr>
                            <w:rFonts w:ascii="Times New Roman" w:hAnsi="Times New Roman" w:cs="Times New Roman"/>
                            <w:b/>
                            <w:color w:val="FFFFFF" w:themeColor="background1"/>
                            <w:sz w:val="24"/>
                            <w:szCs w:val="24"/>
                          </w:rPr>
                          <w:t>Осадка образцов литой заготов</w:t>
                        </w:r>
                        <w:r>
                          <w:rPr>
                            <w:rFonts w:ascii="Times New Roman" w:hAnsi="Times New Roman" w:cs="Times New Roman"/>
                            <w:b/>
                            <w:color w:val="FFFFFF" w:themeColor="background1"/>
                            <w:sz w:val="24"/>
                            <w:szCs w:val="24"/>
                          </w:rPr>
                          <w:t>ки</w:t>
                        </w:r>
                      </w:p>
                    </w:txbxContent>
                  </v:textbox>
                </v:roundrect>
                <v:roundrect id="AutoShape 5" o:spid="_x0000_s1042" style="position:absolute;left:6048;top:4099;width:4272;height:77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" fillcolor="#4f81bd [3204]" stroked="f" strokecolor="#f2f2f2 [3041]" strokeweight="3pt">
                  <v:shadow on="t" color="#243f60 [1604]" opacity=".5" offset="1pt"/>
                  <v:textbox>
                    <w:txbxContent>
                      <w:p w:rsidR="008D110A" w:rsidRPr="00AF45F3" w:rsidRDefault="008D110A" w:rsidP="003B3454">
                        <w:pPr>
                          <w:spacing w:after="0" w:line="240" w:lineRule="auto"/>
                          <w:jc w:val="center"/>
                          <w:rPr>
                            <w:rFonts w:ascii="Times New Roman" w:hAnsi="Times New Roman" w:cs="Times New Roman"/>
                            <w:b/>
                            <w:color w:val="FFFFFF" w:themeColor="background1"/>
                            <w:sz w:val="24"/>
                            <w:szCs w:val="24"/>
                          </w:rPr>
                        </w:pPr>
                        <w:r w:rsidRPr="00AF45F3">
                          <w:rPr>
                            <w:rFonts w:ascii="Times New Roman" w:hAnsi="Times New Roman" w:cs="Times New Roman"/>
                            <w:b/>
                            <w:color w:val="FFFFFF" w:themeColor="background1"/>
                            <w:sz w:val="24"/>
                            <w:szCs w:val="24"/>
                          </w:rPr>
                          <w:t>Осадка образцов прошитой заготовки</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6" o:spid="_x0000_s1043" type="#_x0000_t67" style="position:absolute;left:7193;top:2959;width:246;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" fillcolor="black [3200]" stroked="f" strokecolor="#f2f2f2 [3041]" strokeweight="3pt">
                  <v:shadow on="t" color="#7f7f7f [1601]" opacity=".5" offset="1pt"/>
                  <v:textbox style="layout-flow:vertical-ideographic"/>
                </v:shape>
                <v:shape id="AutoShape 7" o:spid="_x0000_s1044" type="#_x0000_t67" style="position:absolute;left:4914;top:2957;width:247;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" fillcolor="black [3200]" stroked="f" strokecolor="#f2f2f2 [3041]" strokeweight="3pt">
                  <v:shadow on="t" color="#7f7f7f [1601]" opacity=".5" offset="1pt"/>
                  <v:textbox style="layout-flow:vertical-ideographic"/>
                </v:shape>
                <v:shape id="AutoShape 8" o:spid="_x0000_s1045" type="#_x0000_t67" style="position:absolute;left:7732;top:3819;width:246;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" fillcolor="black [3200]" stroked="f" strokecolor="#f2f2f2 [3041]" strokeweight="3pt">
                  <v:shadow on="t" color="#7f7f7f [1601]" opacity=".5" offset="1pt"/>
                  <v:textbox style="layout-flow:vertical-ideographic"/>
                </v:shape>
                <v:roundrect id="AutoShape 2" o:spid="_x0000_s1046" style="position:absolute;left:4039;top:5194;width:4363;height:57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" fillcolor="#4f81bd [3204]" stroked="f" strokecolor="#f2f2f2 [3041]" strokeweight="3pt">
                  <v:shadow on="t" color="#243f60 [1604]" opacity=".5" offset="1pt"/>
                  <v:textbox>
                    <w:txbxContent>
                      <w:p w:rsidR="008D110A" w:rsidRPr="00AF45F3" w:rsidRDefault="008D110A" w:rsidP="00DF613D">
                        <w:pPr>
                          <w:spacing w:after="0" w:line="240" w:lineRule="auto"/>
                          <w:jc w:val="center"/>
                          <w:rPr>
                            <w:b/>
                            <w:color w:val="FFFFFF" w:themeColor="background1"/>
                            <w:sz w:val="24"/>
                            <w:szCs w:val="24"/>
                          </w:rPr>
                        </w:pPr>
                        <w:r>
                          <w:rPr>
                            <w:rFonts w:ascii="Times New Roman" w:hAnsi="Times New Roman" w:cs="Times New Roman"/>
                            <w:b/>
                            <w:color w:val="FFFFFF" w:themeColor="background1"/>
                            <w:sz w:val="24"/>
                            <w:szCs w:val="24"/>
                          </w:rPr>
                          <w:t>Термическая обработка</w:t>
                        </w:r>
                      </w:p>
                    </w:txbxContent>
                  </v:textbox>
                </v:roundrect>
                <v:shape id="AutoShape 8" o:spid="_x0000_s1047" type="#_x0000_t67" style="position:absolute;left:4914;top:4944;width:246;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" fillcolor="black [3200]" stroked="f" strokecolor="#f2f2f2 [3041]" strokeweight="3pt">
                  <v:shadow on="t" color="#7f7f7f [1601]" opacity=".5" offset="1pt"/>
                  <v:textbox style="layout-flow:vertical-ideographic"/>
                </v:shape>
                <v:shape id="AutoShape 8" o:spid="_x0000_s1048" type="#_x0000_t67" style="position:absolute;left:7743;top:4899;width:246;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" fillcolor="black [3200]" stroked="f" strokecolor="#f2f2f2 [3041]" strokeweight="3pt">
                  <v:shadow on="t" color="#7f7f7f [1601]" opacity=".5" offset="1pt"/>
                  <v:textbox style="layout-flow:vertical-ideographic"/>
                </v:shape>
              </v:group>
            </w:pict>
          </mc:Fallback>
        </mc:AlternateContent>
      </w:r>
    </w:p>
    <w:p w:rsidR="00DF613D" w:rsidRPr="002C3CD5" w:rsidRDefault="00DF613D" w:rsidP="00DF613D">
      <w:pPr>
        <w:pStyle w:val="BodytextIndented"/>
        <w:ind w:left="720" w:firstLine="0"/>
        <w:rPr>
          <w:lang w:val="ru-RU"/>
        </w:rPr>
      </w:pPr>
    </w:p>
    <w:p w:rsidR="00DF613D" w:rsidRPr="002C3CD5" w:rsidRDefault="00DF613D" w:rsidP="00DF613D">
      <w:pPr>
        <w:pStyle w:val="BodytextIndented"/>
        <w:ind w:left="720" w:firstLine="0"/>
        <w:rPr>
          <w:lang w:val="ru-RU"/>
        </w:rPr>
      </w:pPr>
    </w:p>
    <w:p w:rsidR="00DF613D" w:rsidRPr="002C3CD5" w:rsidRDefault="00DF613D" w:rsidP="00DF613D">
      <w:pPr>
        <w:pStyle w:val="BodytextIndented"/>
        <w:ind w:left="720" w:firstLine="0"/>
        <w:rPr>
          <w:lang w:val="ru-RU"/>
        </w:rPr>
      </w:pPr>
    </w:p>
    <w:p w:rsidR="00DF613D" w:rsidRPr="002C3CD5" w:rsidRDefault="00DF613D" w:rsidP="00DF613D">
      <w:pPr>
        <w:pStyle w:val="BodytextIndented"/>
        <w:ind w:left="720" w:firstLine="0"/>
        <w:rPr>
          <w:lang w:val="ru-RU"/>
        </w:rPr>
      </w:pPr>
    </w:p>
    <w:p w:rsidR="00DF613D" w:rsidRPr="002C3CD5" w:rsidRDefault="00DF613D" w:rsidP="00DF613D">
      <w:pPr>
        <w:pStyle w:val="BodytextIndented"/>
        <w:ind w:left="720" w:firstLine="0"/>
        <w:rPr>
          <w:lang w:val="ru-RU"/>
        </w:rPr>
      </w:pPr>
    </w:p>
    <w:p w:rsidR="00DF613D" w:rsidRPr="002C3CD5" w:rsidRDefault="00DF613D" w:rsidP="00DF613D">
      <w:pPr>
        <w:pStyle w:val="BodytextIndented"/>
        <w:ind w:left="720" w:firstLine="0"/>
        <w:rPr>
          <w:lang w:val="ru-RU"/>
        </w:rPr>
      </w:pPr>
    </w:p>
    <w:p w:rsidR="00DF613D" w:rsidRPr="002C3CD5" w:rsidRDefault="00DF613D" w:rsidP="00DF613D">
      <w:pPr>
        <w:pStyle w:val="BodytextIndented"/>
        <w:ind w:left="720" w:firstLine="0"/>
        <w:rPr>
          <w:lang w:val="ru-RU"/>
        </w:rPr>
      </w:pPr>
    </w:p>
    <w:p w:rsidR="00DF613D" w:rsidRPr="002C3CD5" w:rsidRDefault="00DF613D" w:rsidP="00DF613D">
      <w:pPr>
        <w:pStyle w:val="BodytextIndented"/>
        <w:ind w:left="720" w:firstLine="0"/>
        <w:rPr>
          <w:lang w:val="ru-RU"/>
        </w:rPr>
      </w:pPr>
    </w:p>
    <w:p w:rsidR="00DF613D" w:rsidRPr="002C3CD5" w:rsidRDefault="00DF613D" w:rsidP="00DF613D">
      <w:pPr>
        <w:pStyle w:val="BodytextIndented"/>
        <w:ind w:firstLine="0"/>
        <w:rPr>
          <w:lang w:val="ru-RU"/>
        </w:rPr>
      </w:pPr>
    </w:p>
    <w:p w:rsidR="00DF613D" w:rsidRPr="002C3CD5" w:rsidRDefault="00DF613D" w:rsidP="00DF613D">
      <w:pPr>
        <w:pStyle w:val="BodytextIndented"/>
        <w:ind w:firstLine="0"/>
        <w:rPr>
          <w:lang w:val="ru-RU"/>
        </w:rPr>
      </w:pPr>
    </w:p>
    <w:p w:rsidR="00DF613D" w:rsidRPr="002C3CD5" w:rsidRDefault="00DF613D" w:rsidP="00DF613D">
      <w:pPr>
        <w:pStyle w:val="BodytextIndented"/>
        <w:ind w:firstLine="0"/>
        <w:rPr>
          <w:lang w:val="ru-RU"/>
        </w:rPr>
      </w:pPr>
    </w:p>
    <w:p w:rsidR="00DF613D" w:rsidRPr="002C3CD5" w:rsidRDefault="00DF613D" w:rsidP="00DF613D">
      <w:pPr>
        <w:pStyle w:val="BodytextIndented"/>
        <w:ind w:firstLine="0"/>
        <w:rPr>
          <w:lang w:val="ru-RU"/>
        </w:rPr>
      </w:pPr>
    </w:p>
    <w:p w:rsidR="00DF613D" w:rsidRPr="00DF613D" w:rsidRDefault="00DF613D" w:rsidP="00DF613D">
      <w:pPr>
        <w:pStyle w:val="BodytextIndented"/>
        <w:ind w:firstLine="0"/>
        <w:rPr>
          <w:rFonts w:ascii="Times New Roman" w:hAnsi="Times New Roman"/>
          <w:sz w:val="28"/>
          <w:szCs w:val="28"/>
          <w:lang w:val="ru-RU"/>
        </w:rPr>
      </w:pPr>
    </w:p>
    <w:p w:rsidR="00DF613D" w:rsidRDefault="002163D4" w:rsidP="002163D4">
      <w:pPr>
        <w:pStyle w:val="BodytextIndented"/>
        <w:ind w:firstLine="0"/>
        <w:jc w:val="center"/>
        <w:rPr>
          <w:rFonts w:ascii="Times New Roman" w:hAnsi="Times New Roman"/>
          <w:sz w:val="28"/>
          <w:szCs w:val="28"/>
          <w:lang w:val="ru-RU"/>
        </w:rPr>
      </w:pPr>
      <w:r>
        <w:rPr>
          <w:rFonts w:ascii="Times New Roman" w:hAnsi="Times New Roman"/>
          <w:sz w:val="28"/>
          <w:szCs w:val="28"/>
          <w:lang w:val="ru-RU"/>
        </w:rPr>
        <w:t>Рисунок 2</w:t>
      </w:r>
      <w:r w:rsidR="008D64E2">
        <w:rPr>
          <w:rFonts w:ascii="Times New Roman" w:hAnsi="Times New Roman"/>
          <w:sz w:val="28"/>
          <w:szCs w:val="28"/>
          <w:lang w:val="ru-RU"/>
        </w:rPr>
        <w:t>3</w:t>
      </w:r>
      <w:r>
        <w:rPr>
          <w:rFonts w:ascii="Times New Roman" w:hAnsi="Times New Roman"/>
          <w:sz w:val="28"/>
          <w:szCs w:val="28"/>
          <w:lang w:val="ru-RU"/>
        </w:rPr>
        <w:t xml:space="preserve"> –</w:t>
      </w:r>
      <w:r w:rsidR="00DF613D" w:rsidRPr="00DF613D">
        <w:rPr>
          <w:rFonts w:ascii="Times New Roman" w:hAnsi="Times New Roman"/>
          <w:sz w:val="28"/>
          <w:szCs w:val="28"/>
          <w:lang w:val="ru-RU"/>
        </w:rPr>
        <w:t xml:space="preserve"> Схема эксперимента</w:t>
      </w:r>
    </w:p>
    <w:p w:rsidR="002163D4" w:rsidRPr="00DF613D" w:rsidRDefault="002163D4" w:rsidP="00DF613D">
      <w:pPr>
        <w:pStyle w:val="BodytextIndented"/>
        <w:ind w:left="720" w:hanging="720"/>
        <w:jc w:val="center"/>
        <w:rPr>
          <w:rFonts w:ascii="Times New Roman" w:hAnsi="Times New Roman"/>
          <w:sz w:val="28"/>
          <w:szCs w:val="28"/>
          <w:lang w:val="ru-RU"/>
        </w:rPr>
      </w:pPr>
    </w:p>
    <w:p w:rsidR="002163D4" w:rsidRDefault="002163D4" w:rsidP="002163D4">
      <w:pPr>
        <w:pStyle w:val="Bodytext"/>
        <w:ind w:firstLine="709"/>
        <w:rPr>
          <w:rFonts w:ascii="Times New Roman" w:hAnsi="Times New Roman"/>
          <w:sz w:val="28"/>
          <w:szCs w:val="28"/>
          <w:lang w:val="ru-RU"/>
        </w:rPr>
      </w:pPr>
      <w:r w:rsidRPr="00DF613D">
        <w:rPr>
          <w:rFonts w:ascii="Times New Roman" w:hAnsi="Times New Roman"/>
          <w:sz w:val="28"/>
          <w:szCs w:val="28"/>
          <w:lang w:val="ru-RU"/>
        </w:rPr>
        <w:t xml:space="preserve">Осадку образцов </w:t>
      </w:r>
      <w:r>
        <w:rPr>
          <w:rFonts w:ascii="Times New Roman" w:hAnsi="Times New Roman"/>
          <w:sz w:val="28"/>
          <w:szCs w:val="28"/>
          <w:lang w:val="ru-RU"/>
        </w:rPr>
        <w:t xml:space="preserve">со сторонами 30 </w:t>
      </w:r>
      <w:r w:rsidRPr="00DF613D">
        <w:rPr>
          <w:rFonts w:ascii="Times New Roman" w:hAnsi="Times New Roman"/>
          <w:sz w:val="28"/>
          <w:szCs w:val="28"/>
          <w:lang w:val="ru-RU"/>
        </w:rPr>
        <w:t xml:space="preserve">мм и длиной 75 мм производили на гидравлическом прессе лаборатории </w:t>
      </w:r>
      <w:r>
        <w:rPr>
          <w:rFonts w:ascii="Times New Roman" w:hAnsi="Times New Roman"/>
          <w:sz w:val="28"/>
          <w:szCs w:val="28"/>
          <w:lang w:val="ru-RU"/>
        </w:rPr>
        <w:t>Торайгыров университета</w:t>
      </w:r>
      <w:r w:rsidRPr="00DF613D">
        <w:rPr>
          <w:rFonts w:ascii="Times New Roman" w:hAnsi="Times New Roman"/>
          <w:sz w:val="28"/>
          <w:szCs w:val="28"/>
          <w:lang w:val="ru-RU"/>
        </w:rPr>
        <w:t xml:space="preserve"> для обеспечения обжатия, равного 30%, которое аналогично суммарному обжатию процессов раскатки на непрерывном стане и редуцированию на редукционном стане. Термическую обработку осаженных образцов производили в </w:t>
      </w:r>
      <w:r w:rsidR="004708B1">
        <w:rPr>
          <w:rFonts w:ascii="Times New Roman" w:hAnsi="Times New Roman"/>
          <w:sz w:val="28"/>
          <w:szCs w:val="28"/>
          <w:lang w:val="ru-RU"/>
        </w:rPr>
        <w:t xml:space="preserve">муфельной </w:t>
      </w:r>
      <w:r w:rsidRPr="00DF613D">
        <w:rPr>
          <w:rFonts w:ascii="Times New Roman" w:hAnsi="Times New Roman"/>
          <w:sz w:val="28"/>
          <w:szCs w:val="28"/>
          <w:lang w:val="ru-RU"/>
        </w:rPr>
        <w:t xml:space="preserve">печи лаборатории </w:t>
      </w:r>
      <w:r>
        <w:rPr>
          <w:rFonts w:ascii="Times New Roman" w:hAnsi="Times New Roman"/>
          <w:sz w:val="28"/>
          <w:szCs w:val="28"/>
          <w:lang w:val="ru-RU"/>
        </w:rPr>
        <w:t>Торайгыров университета</w:t>
      </w:r>
      <w:r w:rsidR="006C4A6D" w:rsidRPr="006C4A6D">
        <w:rPr>
          <w:rFonts w:ascii="Times New Roman" w:hAnsi="Times New Roman"/>
          <w:sz w:val="28"/>
          <w:szCs w:val="28"/>
          <w:lang w:val="ru-RU"/>
        </w:rPr>
        <w:t xml:space="preserve"> [1</w:t>
      </w:r>
      <w:r w:rsidR="006334D0">
        <w:rPr>
          <w:rFonts w:ascii="Times New Roman" w:hAnsi="Times New Roman"/>
          <w:sz w:val="28"/>
          <w:szCs w:val="28"/>
          <w:lang w:val="ru-RU"/>
        </w:rPr>
        <w:t>31</w:t>
      </w:r>
      <w:r w:rsidR="006C4A6D" w:rsidRPr="006C4A6D">
        <w:rPr>
          <w:rFonts w:ascii="Times New Roman" w:hAnsi="Times New Roman"/>
          <w:sz w:val="28"/>
          <w:szCs w:val="28"/>
          <w:lang w:val="ru-RU"/>
        </w:rPr>
        <w:t>]</w:t>
      </w:r>
      <w:r w:rsidRPr="00DF613D">
        <w:rPr>
          <w:rFonts w:ascii="Times New Roman" w:hAnsi="Times New Roman"/>
          <w:sz w:val="28"/>
          <w:szCs w:val="28"/>
          <w:lang w:val="ru-RU"/>
        </w:rPr>
        <w:t>.</w:t>
      </w:r>
    </w:p>
    <w:p w:rsidR="002163D4" w:rsidRDefault="002163D4" w:rsidP="002163D4">
      <w:pPr>
        <w:pStyle w:val="Bodytext"/>
        <w:ind w:firstLine="709"/>
        <w:rPr>
          <w:rFonts w:ascii="Times New Roman" w:hAnsi="Times New Roman"/>
          <w:sz w:val="28"/>
          <w:szCs w:val="28"/>
          <w:lang w:val="ru-RU"/>
        </w:rPr>
      </w:pPr>
      <w:r>
        <w:rPr>
          <w:rFonts w:ascii="Times New Roman" w:hAnsi="Times New Roman"/>
          <w:b/>
          <w:sz w:val="28"/>
          <w:szCs w:val="28"/>
          <w:lang w:val="kk-KZ"/>
        </w:rPr>
        <w:t>4.</w:t>
      </w:r>
      <w:r w:rsidR="00A20CA6">
        <w:rPr>
          <w:rFonts w:ascii="Times New Roman" w:hAnsi="Times New Roman"/>
          <w:b/>
          <w:sz w:val="28"/>
          <w:szCs w:val="28"/>
          <w:lang w:val="kk-KZ"/>
        </w:rPr>
        <w:t>3</w:t>
      </w:r>
      <w:r>
        <w:rPr>
          <w:rFonts w:ascii="Times New Roman" w:hAnsi="Times New Roman"/>
          <w:b/>
          <w:sz w:val="28"/>
          <w:szCs w:val="28"/>
          <w:lang w:val="kk-KZ"/>
        </w:rPr>
        <w:t xml:space="preserve">.1 Анализ механических свойств. </w:t>
      </w:r>
      <w:r w:rsidRPr="00DF613D">
        <w:rPr>
          <w:rFonts w:ascii="Times New Roman" w:hAnsi="Times New Roman"/>
          <w:sz w:val="28"/>
          <w:szCs w:val="28"/>
          <w:lang w:val="ru-RU"/>
        </w:rPr>
        <w:t>Определение механических свойств с исходных заготовок, осаженных и термически обработанных образцов производили по ГОСТ 1497-84 «Металлы. Методы испытаний на растяжении» в лаборатории ТОО «</w:t>
      </w:r>
      <w:r w:rsidRPr="00DF613D">
        <w:rPr>
          <w:rFonts w:ascii="Times New Roman" w:hAnsi="Times New Roman"/>
          <w:sz w:val="28"/>
          <w:szCs w:val="28"/>
        </w:rPr>
        <w:t>KSP</w:t>
      </w:r>
      <w:r>
        <w:rPr>
          <w:rFonts w:ascii="Times New Roman" w:hAnsi="Times New Roman"/>
          <w:sz w:val="28"/>
          <w:szCs w:val="28"/>
          <w:lang w:val="ru-RU"/>
        </w:rPr>
        <w:t xml:space="preserve"> </w:t>
      </w:r>
      <w:r w:rsidRPr="00DF613D">
        <w:rPr>
          <w:rFonts w:ascii="Times New Roman" w:hAnsi="Times New Roman"/>
          <w:sz w:val="28"/>
          <w:szCs w:val="28"/>
        </w:rPr>
        <w:t>Steel</w:t>
      </w:r>
      <w:r w:rsidRPr="00DF613D">
        <w:rPr>
          <w:rFonts w:ascii="Times New Roman" w:hAnsi="Times New Roman"/>
          <w:sz w:val="28"/>
          <w:szCs w:val="28"/>
          <w:lang w:val="ru-RU"/>
        </w:rPr>
        <w:t>».</w:t>
      </w:r>
    </w:p>
    <w:p w:rsidR="002163D4" w:rsidRPr="00E213EB" w:rsidRDefault="002163D4" w:rsidP="002163D4">
      <w:pPr>
        <w:pStyle w:val="Bodytext"/>
        <w:ind w:firstLine="709"/>
        <w:rPr>
          <w:rFonts w:ascii="Times New Roman" w:hAnsi="Times New Roman"/>
          <w:sz w:val="28"/>
          <w:szCs w:val="28"/>
          <w:lang w:val="ru-RU"/>
        </w:rPr>
      </w:pPr>
      <w:r w:rsidRPr="00DF613D">
        <w:rPr>
          <w:rFonts w:ascii="Times New Roman" w:hAnsi="Times New Roman"/>
          <w:sz w:val="28"/>
          <w:szCs w:val="28"/>
          <w:lang w:val="ru-RU"/>
        </w:rPr>
        <w:t>Образцы для испытаний отбирались в поперечном и продольном направлениях по три единицы с каждого темплета</w:t>
      </w:r>
      <w:r>
        <w:rPr>
          <w:rFonts w:ascii="Times New Roman" w:hAnsi="Times New Roman"/>
          <w:sz w:val="28"/>
          <w:szCs w:val="28"/>
          <w:lang w:val="ru-RU"/>
        </w:rPr>
        <w:t xml:space="preserve"> сплошной и полой заготовки</w:t>
      </w:r>
      <w:r w:rsidRPr="00DF613D">
        <w:rPr>
          <w:rFonts w:ascii="Times New Roman" w:hAnsi="Times New Roman"/>
          <w:sz w:val="28"/>
          <w:szCs w:val="28"/>
          <w:lang w:val="ru-RU"/>
        </w:rPr>
        <w:t>, как показано на рисунке</w:t>
      </w:r>
      <w:r w:rsidR="00E53F24">
        <w:rPr>
          <w:rFonts w:ascii="Times New Roman" w:hAnsi="Times New Roman"/>
          <w:sz w:val="28"/>
          <w:szCs w:val="28"/>
          <w:lang w:val="ru-RU"/>
        </w:rPr>
        <w:t xml:space="preserve"> 2</w:t>
      </w:r>
      <w:r w:rsidR="008D64E2">
        <w:rPr>
          <w:rFonts w:ascii="Times New Roman" w:hAnsi="Times New Roman"/>
          <w:sz w:val="28"/>
          <w:szCs w:val="28"/>
          <w:lang w:val="ru-RU"/>
        </w:rPr>
        <w:t>4</w:t>
      </w:r>
      <w:r w:rsidRPr="00DF613D">
        <w:rPr>
          <w:rFonts w:ascii="Times New Roman" w:hAnsi="Times New Roman"/>
          <w:sz w:val="28"/>
          <w:szCs w:val="28"/>
          <w:lang w:val="ru-RU"/>
        </w:rPr>
        <w:t>.</w:t>
      </w:r>
      <w:r w:rsidR="00E213EB" w:rsidRPr="00E213EB">
        <w:rPr>
          <w:rFonts w:ascii="Times New Roman" w:hAnsi="Times New Roman"/>
          <w:iCs w:val="0"/>
          <w:sz w:val="28"/>
          <w:szCs w:val="28"/>
          <w:lang w:val="ru-RU"/>
        </w:rPr>
        <w:t xml:space="preserve"> </w:t>
      </w:r>
    </w:p>
    <w:p w:rsidR="00DF613D" w:rsidRDefault="004708B1" w:rsidP="00DF613D">
      <w:pPr>
        <w:pStyle w:val="BodytextIndented"/>
        <w:ind w:left="720" w:firstLine="0"/>
        <w:rPr>
          <w:rFonts w:ascii="Times New Roman" w:hAnsi="Times New Roman"/>
          <w:i/>
          <w:sz w:val="28"/>
          <w:szCs w:val="28"/>
          <w:lang w:val="ru-RU"/>
        </w:rPr>
      </w:pPr>
      <w:r>
        <w:rPr>
          <w:iCs w:val="0"/>
          <w:noProof/>
          <w:lang w:val="ru-RU" w:eastAsia="ru-RU"/>
        </w:rPr>
        <w:lastRenderedPageBreak/>
        <w:drawing>
          <wp:anchor distT="0" distB="0" distL="114300" distR="114300" simplePos="0" relativeHeight="251781120" behindDoc="0" locked="0" layoutInCell="1" allowOverlap="1">
            <wp:simplePos x="0" y="0"/>
            <wp:positionH relativeFrom="column">
              <wp:posOffset>3056890</wp:posOffset>
            </wp:positionH>
            <wp:positionV relativeFrom="paragraph">
              <wp:posOffset>119380</wp:posOffset>
            </wp:positionV>
            <wp:extent cx="1393190" cy="1256030"/>
            <wp:effectExtent l="19050" t="0" r="0" b="0"/>
            <wp:wrapTopAndBottom/>
            <wp:docPr id="3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srcRect l="14089" t="46366" r="66075" b="18296"/>
                    <a:stretch>
                      <a:fillRect/>
                    </a:stretch>
                  </pic:blipFill>
                  <pic:spPr bwMode="auto">
                    <a:xfrm>
                      <a:off x="0" y="0"/>
                      <a:ext cx="1393190" cy="1256030"/>
                    </a:xfrm>
                    <a:prstGeom prst="rect">
                      <a:avLst/>
                    </a:prstGeom>
                    <a:noFill/>
                    <a:ln w="9525">
                      <a:noFill/>
                      <a:miter lim="800000"/>
                      <a:headEnd/>
                      <a:tailEnd/>
                    </a:ln>
                  </pic:spPr>
                </pic:pic>
              </a:graphicData>
            </a:graphic>
          </wp:anchor>
        </w:drawing>
      </w:r>
      <w:r>
        <w:rPr>
          <w:iCs w:val="0"/>
          <w:noProof/>
          <w:lang w:val="ru-RU" w:eastAsia="ru-RU"/>
        </w:rPr>
        <w:drawing>
          <wp:anchor distT="0" distB="0" distL="114300" distR="114300" simplePos="0" relativeHeight="251780096" behindDoc="0" locked="0" layoutInCell="1" allowOverlap="1">
            <wp:simplePos x="0" y="0"/>
            <wp:positionH relativeFrom="column">
              <wp:posOffset>1161415</wp:posOffset>
            </wp:positionH>
            <wp:positionV relativeFrom="paragraph">
              <wp:posOffset>119380</wp:posOffset>
            </wp:positionV>
            <wp:extent cx="1489710" cy="1256030"/>
            <wp:effectExtent l="19050" t="0" r="0" b="0"/>
            <wp:wrapTopAndBottom/>
            <wp:docPr id="3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srcRect l="13326" t="33584" r="66136" b="32300"/>
                    <a:stretch>
                      <a:fillRect/>
                    </a:stretch>
                  </pic:blipFill>
                  <pic:spPr bwMode="auto">
                    <a:xfrm>
                      <a:off x="0" y="0"/>
                      <a:ext cx="1489710" cy="1256030"/>
                    </a:xfrm>
                    <a:prstGeom prst="rect">
                      <a:avLst/>
                    </a:prstGeom>
                    <a:noFill/>
                    <a:ln w="9525">
                      <a:noFill/>
                      <a:miter lim="800000"/>
                      <a:headEnd/>
                      <a:tailEnd/>
                    </a:ln>
                  </pic:spPr>
                </pic:pic>
              </a:graphicData>
            </a:graphic>
          </wp:anchor>
        </w:drawing>
      </w:r>
      <w:r w:rsidR="003B3454" w:rsidRPr="003B3454">
        <w:rPr>
          <w:rFonts w:ascii="Times New Roman" w:hAnsi="Times New Roman"/>
          <w:i/>
          <w:sz w:val="28"/>
          <w:szCs w:val="28"/>
          <w:lang w:val="ru-RU"/>
        </w:rPr>
        <w:t xml:space="preserve">                            </w:t>
      </w:r>
      <w:r w:rsidR="003B3454">
        <w:rPr>
          <w:rFonts w:ascii="Times New Roman" w:hAnsi="Times New Roman"/>
          <w:i/>
          <w:sz w:val="28"/>
          <w:szCs w:val="28"/>
          <w:lang w:val="ru-RU"/>
        </w:rPr>
        <w:t xml:space="preserve">     </w:t>
      </w:r>
      <w:r w:rsidR="003B3454" w:rsidRPr="003B3454">
        <w:rPr>
          <w:rFonts w:ascii="Times New Roman" w:hAnsi="Times New Roman"/>
          <w:i/>
          <w:sz w:val="28"/>
          <w:szCs w:val="28"/>
          <w:lang w:val="ru-RU"/>
        </w:rPr>
        <w:t xml:space="preserve"> а                                    б</w:t>
      </w:r>
    </w:p>
    <w:p w:rsidR="003B3454" w:rsidRPr="003B3454" w:rsidRDefault="003B3454" w:rsidP="003B3454">
      <w:pPr>
        <w:pStyle w:val="BodytextIndented"/>
        <w:ind w:left="720" w:hanging="720"/>
        <w:jc w:val="center"/>
        <w:rPr>
          <w:rFonts w:ascii="Times New Roman" w:hAnsi="Times New Roman"/>
          <w:i/>
          <w:sz w:val="28"/>
          <w:szCs w:val="28"/>
          <w:lang w:val="ru-RU"/>
        </w:rPr>
      </w:pPr>
      <w:r w:rsidRPr="003B3454">
        <w:rPr>
          <w:rFonts w:ascii="Times New Roman" w:hAnsi="Times New Roman"/>
          <w:i/>
          <w:sz w:val="28"/>
          <w:szCs w:val="28"/>
        </w:rPr>
        <w:t>L</w:t>
      </w:r>
      <w:r w:rsidRPr="003B3454">
        <w:rPr>
          <w:rFonts w:ascii="Times New Roman" w:hAnsi="Times New Roman"/>
          <w:sz w:val="28"/>
          <w:szCs w:val="28"/>
          <w:lang w:val="ru-RU"/>
        </w:rPr>
        <w:t xml:space="preserve"> – образец вырезки в продольном направлении</w:t>
      </w:r>
      <w:r>
        <w:rPr>
          <w:rFonts w:ascii="Times New Roman" w:hAnsi="Times New Roman"/>
          <w:sz w:val="28"/>
          <w:szCs w:val="28"/>
          <w:lang w:val="ru-RU"/>
        </w:rPr>
        <w:t xml:space="preserve">; </w:t>
      </w:r>
      <w:r>
        <w:rPr>
          <w:rFonts w:ascii="Times New Roman" w:hAnsi="Times New Roman"/>
          <w:i/>
          <w:sz w:val="28"/>
          <w:szCs w:val="28"/>
          <w:lang w:val="ru-RU"/>
        </w:rPr>
        <w:t xml:space="preserve">Т </w:t>
      </w:r>
      <w:r w:rsidRPr="003B3454">
        <w:rPr>
          <w:rFonts w:ascii="Times New Roman" w:hAnsi="Times New Roman"/>
          <w:sz w:val="28"/>
          <w:szCs w:val="28"/>
          <w:lang w:val="ru-RU"/>
        </w:rPr>
        <w:t xml:space="preserve">– </w:t>
      </w:r>
      <w:r>
        <w:rPr>
          <w:rFonts w:ascii="Times New Roman" w:hAnsi="Times New Roman"/>
          <w:sz w:val="28"/>
          <w:szCs w:val="28"/>
          <w:lang w:val="ru-RU"/>
        </w:rPr>
        <w:t>образец вырезки в поперечном направлении</w:t>
      </w:r>
    </w:p>
    <w:p w:rsidR="003B3454" w:rsidRDefault="003B3454" w:rsidP="003B3454">
      <w:pPr>
        <w:pStyle w:val="BodytextIndented"/>
        <w:ind w:left="720" w:hanging="720"/>
        <w:jc w:val="center"/>
        <w:rPr>
          <w:rFonts w:ascii="Times New Roman" w:hAnsi="Times New Roman"/>
          <w:i/>
          <w:sz w:val="28"/>
          <w:szCs w:val="28"/>
          <w:lang w:val="ru-RU"/>
        </w:rPr>
      </w:pPr>
    </w:p>
    <w:p w:rsidR="003B3454" w:rsidRDefault="003B3454" w:rsidP="003B3454">
      <w:pPr>
        <w:pStyle w:val="BodytextIndented"/>
        <w:ind w:left="720" w:hanging="720"/>
        <w:jc w:val="center"/>
        <w:rPr>
          <w:rFonts w:ascii="Times New Roman" w:hAnsi="Times New Roman"/>
          <w:sz w:val="28"/>
          <w:szCs w:val="28"/>
          <w:lang w:val="ru-RU"/>
        </w:rPr>
      </w:pPr>
      <w:r>
        <w:rPr>
          <w:rFonts w:ascii="Times New Roman" w:hAnsi="Times New Roman"/>
          <w:i/>
          <w:sz w:val="28"/>
          <w:szCs w:val="28"/>
          <w:lang w:val="ru-RU"/>
        </w:rPr>
        <w:t xml:space="preserve">а – </w:t>
      </w:r>
      <w:r w:rsidRPr="003B3454">
        <w:rPr>
          <w:rFonts w:ascii="Times New Roman" w:hAnsi="Times New Roman"/>
          <w:sz w:val="28"/>
          <w:szCs w:val="28"/>
          <w:lang w:val="ru-RU"/>
        </w:rPr>
        <w:t>сплошная заготовка;</w:t>
      </w:r>
      <w:r>
        <w:rPr>
          <w:rFonts w:ascii="Times New Roman" w:hAnsi="Times New Roman"/>
          <w:i/>
          <w:sz w:val="28"/>
          <w:szCs w:val="28"/>
          <w:lang w:val="ru-RU"/>
        </w:rPr>
        <w:t xml:space="preserve"> б </w:t>
      </w:r>
      <w:r w:rsidRPr="003B3454">
        <w:rPr>
          <w:rFonts w:ascii="Times New Roman" w:hAnsi="Times New Roman"/>
          <w:sz w:val="28"/>
          <w:szCs w:val="28"/>
          <w:lang w:val="ru-RU"/>
        </w:rPr>
        <w:t>– полая заготовка</w:t>
      </w:r>
    </w:p>
    <w:p w:rsidR="003B3454" w:rsidRDefault="003B3454" w:rsidP="003B3454">
      <w:pPr>
        <w:pStyle w:val="BodytextIndented"/>
        <w:ind w:left="720" w:hanging="720"/>
        <w:jc w:val="center"/>
        <w:rPr>
          <w:rFonts w:ascii="Times New Roman" w:hAnsi="Times New Roman"/>
          <w:i/>
          <w:sz w:val="28"/>
          <w:szCs w:val="28"/>
          <w:lang w:val="ru-RU"/>
        </w:rPr>
      </w:pPr>
    </w:p>
    <w:p w:rsidR="00DF613D" w:rsidRDefault="002163D4" w:rsidP="002163D4">
      <w:pPr>
        <w:pStyle w:val="BodytextIndented"/>
        <w:ind w:firstLine="709"/>
        <w:rPr>
          <w:rFonts w:ascii="Times New Roman" w:hAnsi="Times New Roman"/>
          <w:sz w:val="28"/>
          <w:szCs w:val="28"/>
          <w:lang w:val="ru-RU"/>
        </w:rPr>
      </w:pPr>
      <w:r w:rsidRPr="002163D4">
        <w:rPr>
          <w:rFonts w:ascii="Times New Roman" w:hAnsi="Times New Roman"/>
          <w:sz w:val="28"/>
          <w:szCs w:val="28"/>
          <w:lang w:val="ru-RU"/>
        </w:rPr>
        <w:t>Рисунок 2</w:t>
      </w:r>
      <w:r w:rsidR="008D64E2">
        <w:rPr>
          <w:rFonts w:ascii="Times New Roman" w:hAnsi="Times New Roman"/>
          <w:sz w:val="28"/>
          <w:szCs w:val="28"/>
          <w:lang w:val="ru-RU"/>
        </w:rPr>
        <w:t>4</w:t>
      </w:r>
      <w:r w:rsidRPr="002163D4">
        <w:rPr>
          <w:rFonts w:ascii="Times New Roman" w:hAnsi="Times New Roman"/>
          <w:sz w:val="28"/>
          <w:szCs w:val="28"/>
          <w:lang w:val="ru-RU"/>
        </w:rPr>
        <w:t xml:space="preserve"> –</w:t>
      </w:r>
      <w:r w:rsidR="00DF613D" w:rsidRPr="002163D4">
        <w:rPr>
          <w:rFonts w:ascii="Times New Roman" w:hAnsi="Times New Roman"/>
          <w:sz w:val="28"/>
          <w:szCs w:val="28"/>
          <w:lang w:val="ru-RU"/>
        </w:rPr>
        <w:t xml:space="preserve"> </w:t>
      </w:r>
      <w:r w:rsidR="00D96616">
        <w:rPr>
          <w:rFonts w:ascii="Times New Roman" w:hAnsi="Times New Roman"/>
          <w:sz w:val="28"/>
          <w:szCs w:val="28"/>
          <w:lang w:val="ru-RU"/>
        </w:rPr>
        <w:t>Схема в</w:t>
      </w:r>
      <w:r w:rsidR="00DF613D" w:rsidRPr="002163D4">
        <w:rPr>
          <w:rFonts w:ascii="Times New Roman" w:hAnsi="Times New Roman"/>
          <w:sz w:val="28"/>
          <w:szCs w:val="28"/>
          <w:lang w:val="ru-RU"/>
        </w:rPr>
        <w:t>ырезк</w:t>
      </w:r>
      <w:r w:rsidR="00D96616">
        <w:rPr>
          <w:rFonts w:ascii="Times New Roman" w:hAnsi="Times New Roman"/>
          <w:sz w:val="28"/>
          <w:szCs w:val="28"/>
          <w:lang w:val="ru-RU"/>
        </w:rPr>
        <w:t>и</w:t>
      </w:r>
      <w:r w:rsidR="00DF613D" w:rsidRPr="002163D4">
        <w:rPr>
          <w:rFonts w:ascii="Times New Roman" w:hAnsi="Times New Roman"/>
          <w:sz w:val="28"/>
          <w:szCs w:val="28"/>
          <w:lang w:val="ru-RU"/>
        </w:rPr>
        <w:t xml:space="preserve"> поперечных и продольных образцов для</w:t>
      </w:r>
      <w:r w:rsidR="00DF613D" w:rsidRPr="00DF613D">
        <w:rPr>
          <w:rFonts w:ascii="Times New Roman" w:hAnsi="Times New Roman"/>
          <w:sz w:val="28"/>
          <w:szCs w:val="28"/>
          <w:lang w:val="ru-RU"/>
        </w:rPr>
        <w:t xml:space="preserve"> механических испытаний</w:t>
      </w:r>
    </w:p>
    <w:p w:rsidR="004708B1" w:rsidRPr="00DF613D" w:rsidRDefault="004708B1" w:rsidP="002163D4">
      <w:pPr>
        <w:pStyle w:val="BodytextIndented"/>
        <w:ind w:firstLine="709"/>
        <w:rPr>
          <w:rFonts w:ascii="Times New Roman" w:hAnsi="Times New Roman"/>
          <w:sz w:val="28"/>
          <w:szCs w:val="28"/>
          <w:lang w:val="ru-RU"/>
        </w:rPr>
      </w:pPr>
    </w:p>
    <w:p w:rsidR="00DF613D" w:rsidRDefault="00DF613D" w:rsidP="00DF613D">
      <w:pPr>
        <w:pStyle w:val="Bodytext"/>
        <w:ind w:firstLine="709"/>
        <w:rPr>
          <w:rFonts w:ascii="Times New Roman" w:hAnsi="Times New Roman"/>
          <w:sz w:val="28"/>
          <w:szCs w:val="28"/>
          <w:lang w:val="ru-RU"/>
        </w:rPr>
      </w:pPr>
      <w:r w:rsidRPr="00DF613D">
        <w:rPr>
          <w:rFonts w:ascii="Times New Roman" w:hAnsi="Times New Roman"/>
          <w:sz w:val="28"/>
          <w:szCs w:val="28"/>
          <w:lang w:val="ru-RU"/>
        </w:rPr>
        <w:t xml:space="preserve">При производстве бесшовных горячекатаных труб согласно ГОСТ 633-80 «Трубы насосно-компрессорные и муфты к ним» и аналогичного зарубежного </w:t>
      </w:r>
      <w:r w:rsidRPr="00DF613D">
        <w:rPr>
          <w:rFonts w:ascii="Times New Roman" w:hAnsi="Times New Roman"/>
          <w:sz w:val="28"/>
          <w:szCs w:val="28"/>
        </w:rPr>
        <w:t>API</w:t>
      </w:r>
      <w:r w:rsidRPr="00DF613D">
        <w:rPr>
          <w:rFonts w:ascii="Times New Roman" w:hAnsi="Times New Roman"/>
          <w:sz w:val="28"/>
          <w:szCs w:val="28"/>
          <w:lang w:val="ru-RU"/>
        </w:rPr>
        <w:t xml:space="preserve"> 5</w:t>
      </w:r>
      <w:r w:rsidRPr="00DF613D">
        <w:rPr>
          <w:rFonts w:ascii="Times New Roman" w:hAnsi="Times New Roman"/>
          <w:sz w:val="28"/>
          <w:szCs w:val="28"/>
        </w:rPr>
        <w:t>CT</w:t>
      </w:r>
      <w:r w:rsidRPr="00DF613D">
        <w:rPr>
          <w:rFonts w:ascii="Times New Roman" w:hAnsi="Times New Roman"/>
          <w:sz w:val="28"/>
          <w:szCs w:val="28"/>
          <w:lang w:val="ru-RU"/>
        </w:rPr>
        <w:t xml:space="preserve"> «Обсадные и насосно-компрессорные трубы» нормирующими показателями являются механические свойства, а именно временное сопротивление, предел текучести и относительное удлинение. </w:t>
      </w:r>
    </w:p>
    <w:p w:rsidR="00DF613D" w:rsidRPr="00DF613D" w:rsidRDefault="00DF613D" w:rsidP="00DF613D">
      <w:pPr>
        <w:pStyle w:val="Bodytext"/>
        <w:ind w:firstLine="709"/>
        <w:rPr>
          <w:lang w:val="ru-RU"/>
        </w:rPr>
      </w:pPr>
      <w:r w:rsidRPr="00DF613D">
        <w:rPr>
          <w:rFonts w:ascii="Times New Roman" w:hAnsi="Times New Roman"/>
          <w:sz w:val="28"/>
          <w:szCs w:val="28"/>
          <w:lang w:val="ru-RU"/>
        </w:rPr>
        <w:t>Исходные механические свойства и плотность отливаемой полой заготовки аналогичны свойствам сплошной непрерывнолитой заготовки, так как на данном этапе изделие еще не претерпевает воздействие деформацией. В связи с этим, за условно исходные значения механических свойств полой заготовки взяты показания испытания на растяжение образцов, взятых с непрерывнолитой сплошной заготовки. В таблиц</w:t>
      </w:r>
      <w:r w:rsidR="00246A1B">
        <w:rPr>
          <w:rFonts w:ascii="Times New Roman" w:hAnsi="Times New Roman"/>
          <w:sz w:val="28"/>
          <w:szCs w:val="28"/>
          <w:lang w:val="ru-RU"/>
        </w:rPr>
        <w:t>е</w:t>
      </w:r>
      <w:r w:rsidRPr="00DF613D">
        <w:rPr>
          <w:rFonts w:ascii="Times New Roman" w:hAnsi="Times New Roman"/>
          <w:sz w:val="28"/>
          <w:szCs w:val="28"/>
          <w:lang w:val="ru-RU"/>
        </w:rPr>
        <w:t xml:space="preserve"> 1</w:t>
      </w:r>
      <w:r w:rsidR="006C4A6D" w:rsidRPr="006C4A6D">
        <w:rPr>
          <w:rFonts w:ascii="Times New Roman" w:hAnsi="Times New Roman"/>
          <w:sz w:val="28"/>
          <w:szCs w:val="28"/>
          <w:lang w:val="ru-RU"/>
        </w:rPr>
        <w:t>4</w:t>
      </w:r>
      <w:r w:rsidR="004708B1">
        <w:rPr>
          <w:rFonts w:ascii="Times New Roman" w:hAnsi="Times New Roman"/>
          <w:sz w:val="28"/>
          <w:szCs w:val="28"/>
          <w:lang w:val="ru-RU"/>
        </w:rPr>
        <w:t xml:space="preserve"> </w:t>
      </w:r>
      <w:r w:rsidRPr="00DF613D">
        <w:rPr>
          <w:rFonts w:ascii="Times New Roman" w:hAnsi="Times New Roman"/>
          <w:sz w:val="28"/>
          <w:szCs w:val="28"/>
          <w:lang w:val="ru-RU"/>
        </w:rPr>
        <w:t>приведены результаты испытаний в сравнении с образцами, вырезанными с прошитой гильзы.</w:t>
      </w:r>
    </w:p>
    <w:p w:rsidR="00246A1B" w:rsidRPr="00DF613D" w:rsidRDefault="00246A1B" w:rsidP="00246A1B">
      <w:pPr>
        <w:pStyle w:val="Bodytext"/>
        <w:ind w:firstLine="709"/>
        <w:rPr>
          <w:rFonts w:ascii="Times New Roman" w:hAnsi="Times New Roman"/>
          <w:sz w:val="28"/>
          <w:szCs w:val="28"/>
          <w:lang w:val="ru-RU"/>
        </w:rPr>
      </w:pPr>
      <w:r w:rsidRPr="00DF613D">
        <w:rPr>
          <w:rFonts w:ascii="Times New Roman" w:hAnsi="Times New Roman"/>
          <w:sz w:val="28"/>
          <w:szCs w:val="28"/>
          <w:lang w:val="ru-RU"/>
        </w:rPr>
        <w:t>Как видно из данных таблиц 1</w:t>
      </w:r>
      <w:r>
        <w:rPr>
          <w:rFonts w:ascii="Times New Roman" w:hAnsi="Times New Roman"/>
          <w:sz w:val="28"/>
          <w:szCs w:val="28"/>
          <w:lang w:val="ru-RU"/>
        </w:rPr>
        <w:t>4 и 15</w:t>
      </w:r>
      <w:r w:rsidRPr="00DF613D">
        <w:rPr>
          <w:rFonts w:ascii="Times New Roman" w:hAnsi="Times New Roman"/>
          <w:sz w:val="28"/>
          <w:szCs w:val="28"/>
          <w:lang w:val="ru-RU"/>
        </w:rPr>
        <w:t xml:space="preserve">, значения по всем показателям прошитой заготовки значительно выше, чем у литой. </w:t>
      </w:r>
    </w:p>
    <w:p w:rsidR="00246A1B" w:rsidRPr="00DF613D" w:rsidRDefault="007A41F1" w:rsidP="00246A1B">
      <w:pPr>
        <w:pStyle w:val="Bodytext"/>
        <w:ind w:firstLine="709"/>
        <w:rPr>
          <w:rFonts w:ascii="Times New Roman" w:hAnsi="Times New Roman"/>
          <w:sz w:val="28"/>
          <w:szCs w:val="28"/>
          <w:lang w:val="ru-RU"/>
        </w:rPr>
      </w:pPr>
      <w:r>
        <w:rPr>
          <w:rFonts w:ascii="Times New Roman" w:hAnsi="Times New Roman"/>
          <w:sz w:val="28"/>
          <w:szCs w:val="28"/>
          <w:lang w:val="ru-RU"/>
        </w:rPr>
        <w:t>Согласно</w:t>
      </w:r>
      <w:r w:rsidR="00246A1B" w:rsidRPr="00DF613D">
        <w:rPr>
          <w:rFonts w:ascii="Times New Roman" w:hAnsi="Times New Roman"/>
          <w:sz w:val="28"/>
          <w:szCs w:val="28"/>
          <w:lang w:val="ru-RU"/>
        </w:rPr>
        <w:t xml:space="preserve"> теории обработки металлов давлением </w:t>
      </w:r>
      <w:r w:rsidR="00740366">
        <w:rPr>
          <w:rFonts w:ascii="Times New Roman" w:hAnsi="Times New Roman"/>
          <w:sz w:val="28"/>
          <w:szCs w:val="28"/>
          <w:lang w:val="ru-RU"/>
        </w:rPr>
        <w:t>процесс</w:t>
      </w:r>
      <w:r w:rsidR="00246A1B" w:rsidRPr="00DF613D">
        <w:rPr>
          <w:rFonts w:ascii="Times New Roman" w:hAnsi="Times New Roman"/>
          <w:sz w:val="28"/>
          <w:szCs w:val="28"/>
          <w:lang w:val="ru-RU"/>
        </w:rPr>
        <w:t xml:space="preserve"> прокатк</w:t>
      </w:r>
      <w:r w:rsidR="00740366">
        <w:rPr>
          <w:rFonts w:ascii="Times New Roman" w:hAnsi="Times New Roman"/>
          <w:sz w:val="28"/>
          <w:szCs w:val="28"/>
          <w:lang w:val="ru-RU"/>
        </w:rPr>
        <w:t>и  подобен процессу</w:t>
      </w:r>
      <w:r w:rsidR="00246A1B" w:rsidRPr="00DF613D">
        <w:rPr>
          <w:rFonts w:ascii="Times New Roman" w:hAnsi="Times New Roman"/>
          <w:sz w:val="28"/>
          <w:szCs w:val="28"/>
          <w:lang w:val="ru-RU"/>
        </w:rPr>
        <w:t xml:space="preserve"> «регулярная осадка», с </w:t>
      </w:r>
      <w:r w:rsidR="00A70D39">
        <w:rPr>
          <w:rFonts w:ascii="Times New Roman" w:hAnsi="Times New Roman"/>
          <w:sz w:val="28"/>
          <w:szCs w:val="28"/>
          <w:lang w:val="ru-RU"/>
        </w:rPr>
        <w:t>постоянной</w:t>
      </w:r>
      <w:r w:rsidR="00246A1B" w:rsidRPr="00DF613D">
        <w:rPr>
          <w:rFonts w:ascii="Times New Roman" w:hAnsi="Times New Roman"/>
          <w:sz w:val="28"/>
          <w:szCs w:val="28"/>
          <w:lang w:val="ru-RU"/>
        </w:rPr>
        <w:t xml:space="preserve"> подачей металла под бойки. Процессы осадки и прокатки подробно изучены в работах С.</w:t>
      </w:r>
      <w:r w:rsidR="00246A1B">
        <w:rPr>
          <w:rFonts w:ascii="Times New Roman" w:hAnsi="Times New Roman"/>
          <w:sz w:val="28"/>
          <w:szCs w:val="28"/>
          <w:lang w:val="ru-RU"/>
        </w:rPr>
        <w:t xml:space="preserve"> </w:t>
      </w:r>
      <w:r w:rsidR="00246A1B" w:rsidRPr="00DF613D">
        <w:rPr>
          <w:rFonts w:ascii="Times New Roman" w:hAnsi="Times New Roman"/>
          <w:sz w:val="28"/>
          <w:szCs w:val="28"/>
          <w:lang w:val="ru-RU"/>
        </w:rPr>
        <w:t>И. Губкина, И.</w:t>
      </w:r>
      <w:r w:rsidR="00246A1B">
        <w:rPr>
          <w:rFonts w:ascii="Times New Roman" w:hAnsi="Times New Roman"/>
          <w:sz w:val="28"/>
          <w:szCs w:val="28"/>
          <w:lang w:val="ru-RU"/>
        </w:rPr>
        <w:t xml:space="preserve"> </w:t>
      </w:r>
      <w:r w:rsidR="00246A1B" w:rsidRPr="00DF613D">
        <w:rPr>
          <w:rFonts w:ascii="Times New Roman" w:hAnsi="Times New Roman"/>
          <w:sz w:val="28"/>
          <w:szCs w:val="28"/>
          <w:lang w:val="ru-RU"/>
        </w:rPr>
        <w:t>М. Павлова, А.</w:t>
      </w:r>
      <w:r w:rsidR="00246A1B">
        <w:rPr>
          <w:rFonts w:ascii="Times New Roman" w:hAnsi="Times New Roman"/>
          <w:sz w:val="28"/>
          <w:szCs w:val="28"/>
          <w:lang w:val="ru-RU"/>
        </w:rPr>
        <w:t xml:space="preserve"> </w:t>
      </w:r>
      <w:r w:rsidR="00246A1B" w:rsidRPr="00DF613D">
        <w:rPr>
          <w:rFonts w:ascii="Times New Roman" w:hAnsi="Times New Roman"/>
          <w:sz w:val="28"/>
          <w:szCs w:val="28"/>
          <w:lang w:val="ru-RU"/>
        </w:rPr>
        <w:t>И. Целикова, Я.</w:t>
      </w:r>
      <w:r w:rsidR="00246A1B">
        <w:rPr>
          <w:rFonts w:ascii="Times New Roman" w:hAnsi="Times New Roman"/>
          <w:sz w:val="28"/>
          <w:szCs w:val="28"/>
          <w:lang w:val="ru-RU"/>
        </w:rPr>
        <w:t xml:space="preserve"> </w:t>
      </w:r>
      <w:r w:rsidR="00246A1B" w:rsidRPr="00DF613D">
        <w:rPr>
          <w:rFonts w:ascii="Times New Roman" w:hAnsi="Times New Roman"/>
          <w:sz w:val="28"/>
          <w:szCs w:val="28"/>
          <w:lang w:val="ru-RU"/>
        </w:rPr>
        <w:t>М. Охрименко и А.</w:t>
      </w:r>
      <w:r w:rsidR="00246A1B">
        <w:rPr>
          <w:rFonts w:ascii="Times New Roman" w:hAnsi="Times New Roman"/>
          <w:sz w:val="28"/>
          <w:szCs w:val="28"/>
          <w:lang w:val="ru-RU"/>
        </w:rPr>
        <w:t xml:space="preserve"> </w:t>
      </w:r>
      <w:r w:rsidR="00246A1B" w:rsidRPr="00DF613D">
        <w:rPr>
          <w:rFonts w:ascii="Times New Roman" w:hAnsi="Times New Roman"/>
          <w:sz w:val="28"/>
          <w:szCs w:val="28"/>
          <w:lang w:val="ru-RU"/>
        </w:rPr>
        <w:t xml:space="preserve">А. Преснякова. На основании данных исследований и работ процессы раскатки и редуцирования моделировали </w:t>
      </w:r>
      <w:r w:rsidR="00246A1B">
        <w:rPr>
          <w:rFonts w:ascii="Times New Roman" w:hAnsi="Times New Roman"/>
          <w:sz w:val="28"/>
          <w:szCs w:val="28"/>
          <w:lang w:val="ru-RU"/>
        </w:rPr>
        <w:t>одним из</w:t>
      </w:r>
      <w:r w:rsidR="00246A1B" w:rsidRPr="00DF613D">
        <w:rPr>
          <w:rFonts w:ascii="Times New Roman" w:hAnsi="Times New Roman"/>
          <w:sz w:val="28"/>
          <w:szCs w:val="28"/>
          <w:lang w:val="ru-RU"/>
        </w:rPr>
        <w:t xml:space="preserve"> видо</w:t>
      </w:r>
      <w:r w:rsidR="00246A1B">
        <w:rPr>
          <w:rFonts w:ascii="Times New Roman" w:hAnsi="Times New Roman"/>
          <w:sz w:val="28"/>
          <w:szCs w:val="28"/>
          <w:lang w:val="ru-RU"/>
        </w:rPr>
        <w:t>в</w:t>
      </w:r>
      <w:r w:rsidR="00246A1B" w:rsidRPr="00DF613D">
        <w:rPr>
          <w:rFonts w:ascii="Times New Roman" w:hAnsi="Times New Roman"/>
          <w:sz w:val="28"/>
          <w:szCs w:val="28"/>
          <w:lang w:val="ru-RU"/>
        </w:rPr>
        <w:t xml:space="preserve"> обработки металлов давлением – осадкой. Для определения механических свойств после процессов раскатки и редуцирования отбирались образцы с прошитой и сплошной литой заготовок. Для обеспечения 30% обжатия образцы длиной 75 мм осаживали до достижения длины равной 52,5 мм. Касательно величины обжатия, за пример взята труба со стенкой ~10 мм, прокатанная из гильзы с толщиной стенки 33 мм, при этом достигнуто суммарное обжатие, равное 30%. Перед осадкой образцы подвергались нагреву в электропечи до 1</w:t>
      </w:r>
      <w:r w:rsidR="00246A1B">
        <w:rPr>
          <w:rFonts w:ascii="Times New Roman" w:hAnsi="Times New Roman"/>
          <w:sz w:val="28"/>
          <w:szCs w:val="28"/>
          <w:lang w:val="ru-RU"/>
        </w:rPr>
        <w:t>1</w:t>
      </w:r>
      <w:r w:rsidR="00246A1B" w:rsidRPr="00DF613D">
        <w:rPr>
          <w:rFonts w:ascii="Times New Roman" w:hAnsi="Times New Roman"/>
          <w:sz w:val="28"/>
          <w:szCs w:val="28"/>
          <w:lang w:val="ru-RU"/>
        </w:rPr>
        <w:t>00 °С, обеспечивая лучшие условия деформации и имитируя заводские технологические параметры</w:t>
      </w:r>
      <w:r w:rsidR="00246A1B">
        <w:rPr>
          <w:rFonts w:ascii="Times New Roman" w:hAnsi="Times New Roman"/>
          <w:sz w:val="28"/>
          <w:szCs w:val="28"/>
          <w:lang w:val="ru-RU"/>
        </w:rPr>
        <w:t xml:space="preserve"> раскатки</w:t>
      </w:r>
      <w:r w:rsidR="00246A1B" w:rsidRPr="00DF613D">
        <w:rPr>
          <w:rFonts w:ascii="Times New Roman" w:hAnsi="Times New Roman"/>
          <w:sz w:val="28"/>
          <w:szCs w:val="28"/>
          <w:lang w:val="ru-RU"/>
        </w:rPr>
        <w:t xml:space="preserve">. Время нахождения в печи при </w:t>
      </w:r>
      <w:r w:rsidR="00246A1B" w:rsidRPr="00DF613D">
        <w:rPr>
          <w:rFonts w:ascii="Times New Roman" w:hAnsi="Times New Roman"/>
          <w:sz w:val="28"/>
          <w:szCs w:val="28"/>
          <w:lang w:val="ru-RU"/>
        </w:rPr>
        <w:lastRenderedPageBreak/>
        <w:t>данной температуре рассчитывали исходя из 1,0-1,5 минуты на 1 мм сечения, что соответственно для образцов с диаметром 30 мм равнялось 30-45 мин</w:t>
      </w:r>
      <w:r w:rsidR="00246A1B">
        <w:rPr>
          <w:rFonts w:ascii="Times New Roman" w:hAnsi="Times New Roman"/>
          <w:sz w:val="28"/>
          <w:szCs w:val="28"/>
          <w:lang w:val="ru-RU"/>
        </w:rPr>
        <w:t xml:space="preserve"> </w:t>
      </w:r>
      <w:r w:rsidR="00246A1B" w:rsidRPr="006C4A6D">
        <w:rPr>
          <w:rFonts w:ascii="Times New Roman" w:hAnsi="Times New Roman"/>
          <w:sz w:val="28"/>
          <w:szCs w:val="28"/>
          <w:lang w:val="ru-RU"/>
        </w:rPr>
        <w:t>[1</w:t>
      </w:r>
      <w:r w:rsidR="00246A1B">
        <w:rPr>
          <w:rFonts w:ascii="Times New Roman" w:hAnsi="Times New Roman"/>
          <w:sz w:val="28"/>
          <w:szCs w:val="28"/>
          <w:lang w:val="ru-RU"/>
        </w:rPr>
        <w:t>31</w:t>
      </w:r>
      <w:r w:rsidR="00246A1B" w:rsidRPr="006C4A6D">
        <w:rPr>
          <w:rFonts w:ascii="Times New Roman" w:hAnsi="Times New Roman"/>
          <w:sz w:val="28"/>
          <w:szCs w:val="28"/>
          <w:lang w:val="ru-RU"/>
        </w:rPr>
        <w:t>]</w:t>
      </w:r>
      <w:r w:rsidR="00246A1B" w:rsidRPr="00DF613D">
        <w:rPr>
          <w:rFonts w:ascii="Times New Roman" w:hAnsi="Times New Roman"/>
          <w:sz w:val="28"/>
          <w:szCs w:val="28"/>
          <w:lang w:val="ru-RU"/>
        </w:rPr>
        <w:t>.</w:t>
      </w:r>
    </w:p>
    <w:p w:rsidR="00DF613D" w:rsidRDefault="00DF613D" w:rsidP="00DF613D">
      <w:pPr>
        <w:pStyle w:val="BodytextIndented"/>
        <w:ind w:firstLine="0"/>
        <w:rPr>
          <w:rFonts w:ascii="Times New Roman" w:hAnsi="Times New Roman"/>
          <w:b/>
          <w:sz w:val="28"/>
          <w:szCs w:val="28"/>
          <w:lang w:val="ru-RU"/>
        </w:rPr>
      </w:pPr>
    </w:p>
    <w:p w:rsidR="00DF613D" w:rsidRPr="00DF613D" w:rsidRDefault="006C4A6D" w:rsidP="00DF613D">
      <w:pPr>
        <w:pStyle w:val="BodytextIndented"/>
        <w:ind w:firstLine="0"/>
        <w:rPr>
          <w:rFonts w:ascii="Times New Roman" w:hAnsi="Times New Roman"/>
          <w:sz w:val="28"/>
          <w:szCs w:val="28"/>
          <w:lang w:val="ru-RU"/>
        </w:rPr>
      </w:pPr>
      <w:r w:rsidRPr="006C4A6D">
        <w:rPr>
          <w:rFonts w:ascii="Times New Roman" w:hAnsi="Times New Roman"/>
          <w:sz w:val="28"/>
          <w:szCs w:val="28"/>
          <w:lang w:val="ru-RU"/>
        </w:rPr>
        <w:t>Таблица 14 –</w:t>
      </w:r>
      <w:r w:rsidR="00DF613D" w:rsidRPr="00DF613D">
        <w:rPr>
          <w:rFonts w:ascii="Times New Roman" w:hAnsi="Times New Roman"/>
          <w:sz w:val="28"/>
          <w:szCs w:val="28"/>
          <w:lang w:val="ru-RU"/>
        </w:rPr>
        <w:t xml:space="preserve"> Механические свойства исходных заготовок</w:t>
      </w:r>
      <w:r w:rsidR="004708B1">
        <w:rPr>
          <w:rFonts w:ascii="Times New Roman" w:hAnsi="Times New Roman"/>
          <w:sz w:val="28"/>
          <w:szCs w:val="28"/>
          <w:lang w:val="ru-RU"/>
        </w:rPr>
        <w:t xml:space="preserve"> </w:t>
      </w:r>
    </w:p>
    <w:tbl>
      <w:tblPr>
        <w:tblStyle w:val="a8"/>
        <w:tblpPr w:leftFromText="181" w:rightFromText="181" w:vertAnchor="text" w:horzAnchor="margin" w:tblpX="108" w:tblpY="124"/>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06"/>
        <w:gridCol w:w="1454"/>
        <w:gridCol w:w="1843"/>
        <w:gridCol w:w="1701"/>
        <w:gridCol w:w="1701"/>
        <w:gridCol w:w="1701"/>
      </w:tblGrid>
      <w:tr w:rsidR="00246A1B" w:rsidRPr="00C344BC" w:rsidTr="00246A1B">
        <w:tc>
          <w:tcPr>
            <w:tcW w:w="1206" w:type="dxa"/>
          </w:tcPr>
          <w:p w:rsidR="00246A1B" w:rsidRPr="00C344BC" w:rsidRDefault="00246A1B" w:rsidP="006A138D">
            <w:pPr>
              <w:jc w:val="center"/>
              <w:rPr>
                <w:rFonts w:ascii="Times New Roman" w:hAnsi="Times New Roman" w:cs="Times New Roman"/>
                <w:sz w:val="24"/>
                <w:szCs w:val="24"/>
              </w:rPr>
            </w:pPr>
            <w:r>
              <w:rPr>
                <w:rFonts w:ascii="Times New Roman" w:hAnsi="Times New Roman" w:cs="Times New Roman"/>
                <w:sz w:val="24"/>
                <w:szCs w:val="24"/>
              </w:rPr>
              <w:t>Марка стали</w:t>
            </w:r>
          </w:p>
        </w:tc>
        <w:tc>
          <w:tcPr>
            <w:tcW w:w="1454" w:type="dxa"/>
            <w:vAlign w:val="center"/>
          </w:tcPr>
          <w:p w:rsidR="00246A1B" w:rsidRPr="00C344BC" w:rsidRDefault="00246A1B" w:rsidP="006A138D">
            <w:pPr>
              <w:jc w:val="center"/>
              <w:rPr>
                <w:rFonts w:ascii="Times New Roman" w:hAnsi="Times New Roman" w:cs="Times New Roman"/>
                <w:sz w:val="24"/>
                <w:szCs w:val="24"/>
              </w:rPr>
            </w:pPr>
            <w:r w:rsidRPr="00C344BC">
              <w:rPr>
                <w:rFonts w:ascii="Times New Roman" w:hAnsi="Times New Roman" w:cs="Times New Roman"/>
                <w:sz w:val="24"/>
                <w:szCs w:val="24"/>
              </w:rPr>
              <w:t>Вид заготовки</w:t>
            </w:r>
          </w:p>
        </w:tc>
        <w:tc>
          <w:tcPr>
            <w:tcW w:w="1843" w:type="dxa"/>
            <w:vAlign w:val="center"/>
          </w:tcPr>
          <w:p w:rsidR="00246A1B" w:rsidRPr="00C344BC" w:rsidRDefault="00246A1B" w:rsidP="006A138D">
            <w:pPr>
              <w:jc w:val="center"/>
              <w:rPr>
                <w:rFonts w:ascii="Times New Roman" w:hAnsi="Times New Roman" w:cs="Times New Roman"/>
                <w:sz w:val="24"/>
                <w:szCs w:val="24"/>
              </w:rPr>
            </w:pPr>
            <w:r>
              <w:rPr>
                <w:rFonts w:ascii="Times New Roman" w:hAnsi="Times New Roman" w:cs="Times New Roman"/>
                <w:sz w:val="24"/>
                <w:szCs w:val="24"/>
              </w:rPr>
              <w:t>Направление вырезки</w:t>
            </w:r>
          </w:p>
        </w:tc>
        <w:tc>
          <w:tcPr>
            <w:tcW w:w="1701" w:type="dxa"/>
            <w:vAlign w:val="center"/>
          </w:tcPr>
          <w:p w:rsidR="00246A1B" w:rsidRPr="00C344BC" w:rsidRDefault="00246A1B" w:rsidP="006A138D">
            <w:pPr>
              <w:jc w:val="center"/>
              <w:rPr>
                <w:rFonts w:ascii="Times New Roman" w:hAnsi="Times New Roman" w:cs="Times New Roman"/>
                <w:sz w:val="24"/>
                <w:szCs w:val="24"/>
              </w:rPr>
            </w:pPr>
            <w:r w:rsidRPr="00C344BC">
              <w:rPr>
                <w:rFonts w:ascii="Times New Roman" w:hAnsi="Times New Roman" w:cs="Times New Roman"/>
                <w:sz w:val="24"/>
                <w:szCs w:val="24"/>
              </w:rPr>
              <w:t>σ</w:t>
            </w:r>
            <w:r w:rsidRPr="00C344BC">
              <w:rPr>
                <w:rFonts w:ascii="Times New Roman" w:hAnsi="Times New Roman" w:cs="Times New Roman"/>
                <w:sz w:val="24"/>
                <w:szCs w:val="24"/>
                <w:vertAlign w:val="subscript"/>
              </w:rPr>
              <w:t>в</w:t>
            </w:r>
            <w:r w:rsidRPr="00C344BC">
              <w:rPr>
                <w:rFonts w:ascii="Times New Roman" w:hAnsi="Times New Roman" w:cs="Times New Roman"/>
                <w:sz w:val="24"/>
                <w:szCs w:val="24"/>
              </w:rPr>
              <w:t>, МПа</w:t>
            </w:r>
          </w:p>
        </w:tc>
        <w:tc>
          <w:tcPr>
            <w:tcW w:w="1701" w:type="dxa"/>
            <w:vAlign w:val="center"/>
          </w:tcPr>
          <w:p w:rsidR="00246A1B" w:rsidRPr="00C344BC" w:rsidRDefault="00246A1B" w:rsidP="006A138D">
            <w:pPr>
              <w:jc w:val="center"/>
              <w:rPr>
                <w:rFonts w:ascii="Times New Roman" w:hAnsi="Times New Roman" w:cs="Times New Roman"/>
                <w:sz w:val="24"/>
                <w:szCs w:val="24"/>
              </w:rPr>
            </w:pPr>
            <w:r w:rsidRPr="00C344BC">
              <w:rPr>
                <w:rFonts w:ascii="Times New Roman" w:hAnsi="Times New Roman" w:cs="Times New Roman"/>
                <w:sz w:val="24"/>
                <w:szCs w:val="24"/>
              </w:rPr>
              <w:t>σ</w:t>
            </w:r>
            <w:r w:rsidRPr="00C344BC">
              <w:rPr>
                <w:rFonts w:ascii="Times New Roman" w:hAnsi="Times New Roman" w:cs="Times New Roman"/>
                <w:sz w:val="24"/>
                <w:szCs w:val="24"/>
                <w:vertAlign w:val="subscript"/>
              </w:rPr>
              <w:t>0,2</w:t>
            </w:r>
            <w:r w:rsidRPr="00C344BC">
              <w:rPr>
                <w:rFonts w:ascii="Times New Roman" w:hAnsi="Times New Roman" w:cs="Times New Roman"/>
                <w:sz w:val="24"/>
                <w:szCs w:val="24"/>
              </w:rPr>
              <w:t>, МПа</w:t>
            </w:r>
          </w:p>
        </w:tc>
        <w:tc>
          <w:tcPr>
            <w:tcW w:w="1701" w:type="dxa"/>
            <w:vAlign w:val="center"/>
          </w:tcPr>
          <w:p w:rsidR="00246A1B" w:rsidRPr="00C344BC" w:rsidRDefault="00246A1B" w:rsidP="006A138D">
            <w:pPr>
              <w:jc w:val="center"/>
              <w:rPr>
                <w:rFonts w:ascii="Times New Roman" w:hAnsi="Times New Roman" w:cs="Times New Roman"/>
                <w:sz w:val="24"/>
                <w:szCs w:val="24"/>
              </w:rPr>
            </w:pPr>
            <w:r w:rsidRPr="00C344BC">
              <w:rPr>
                <w:rFonts w:ascii="Times New Roman" w:hAnsi="Times New Roman" w:cs="Times New Roman"/>
                <w:sz w:val="24"/>
                <w:szCs w:val="24"/>
              </w:rPr>
              <w:t>δ, %</w:t>
            </w:r>
          </w:p>
        </w:tc>
      </w:tr>
      <w:tr w:rsidR="00246A1B" w:rsidRPr="00C344BC" w:rsidTr="00246A1B">
        <w:trPr>
          <w:trHeight w:val="843"/>
        </w:trPr>
        <w:tc>
          <w:tcPr>
            <w:tcW w:w="1206" w:type="dxa"/>
            <w:vMerge w:val="restart"/>
            <w:vAlign w:val="center"/>
          </w:tcPr>
          <w:p w:rsidR="00246A1B" w:rsidRPr="00C344BC" w:rsidRDefault="00246A1B" w:rsidP="00246A1B">
            <w:pPr>
              <w:jc w:val="center"/>
              <w:rPr>
                <w:rFonts w:ascii="Times New Roman" w:hAnsi="Times New Roman" w:cs="Times New Roman"/>
                <w:sz w:val="24"/>
                <w:szCs w:val="24"/>
              </w:rPr>
            </w:pPr>
            <w:r>
              <w:rPr>
                <w:rFonts w:ascii="Times New Roman" w:hAnsi="Times New Roman" w:cs="Times New Roman"/>
                <w:sz w:val="24"/>
                <w:szCs w:val="24"/>
              </w:rPr>
              <w:t>25ХМФА</w:t>
            </w:r>
          </w:p>
        </w:tc>
        <w:tc>
          <w:tcPr>
            <w:tcW w:w="1454" w:type="dxa"/>
            <w:vMerge w:val="restart"/>
            <w:vAlign w:val="center"/>
          </w:tcPr>
          <w:p w:rsidR="00246A1B" w:rsidRPr="00C344BC" w:rsidRDefault="00246A1B" w:rsidP="006A138D">
            <w:pPr>
              <w:jc w:val="center"/>
              <w:rPr>
                <w:rFonts w:ascii="Times New Roman" w:hAnsi="Times New Roman" w:cs="Times New Roman"/>
                <w:sz w:val="24"/>
                <w:szCs w:val="24"/>
              </w:rPr>
            </w:pPr>
            <w:r w:rsidRPr="00C344BC">
              <w:rPr>
                <w:rFonts w:ascii="Times New Roman" w:hAnsi="Times New Roman" w:cs="Times New Roman"/>
                <w:sz w:val="24"/>
                <w:szCs w:val="24"/>
              </w:rPr>
              <w:t>Литая</w:t>
            </w:r>
            <w:r>
              <w:rPr>
                <w:rFonts w:ascii="Times New Roman" w:hAnsi="Times New Roman" w:cs="Times New Roman"/>
                <w:sz w:val="24"/>
                <w:szCs w:val="24"/>
              </w:rPr>
              <w:t xml:space="preserve"> полая</w:t>
            </w:r>
          </w:p>
        </w:tc>
        <w:tc>
          <w:tcPr>
            <w:tcW w:w="1843" w:type="dxa"/>
            <w:vAlign w:val="center"/>
          </w:tcPr>
          <w:p w:rsidR="00246A1B" w:rsidRPr="00C344BC" w:rsidRDefault="00246A1B" w:rsidP="006A138D">
            <w:pPr>
              <w:jc w:val="center"/>
              <w:rPr>
                <w:rFonts w:ascii="Times New Roman" w:hAnsi="Times New Roman" w:cs="Times New Roman"/>
                <w:sz w:val="24"/>
                <w:szCs w:val="24"/>
              </w:rPr>
            </w:pPr>
            <w:r w:rsidRPr="00C344BC">
              <w:rPr>
                <w:rFonts w:ascii="Times New Roman" w:hAnsi="Times New Roman" w:cs="Times New Roman"/>
                <w:sz w:val="24"/>
                <w:szCs w:val="24"/>
              </w:rPr>
              <w:t>поперечный</w:t>
            </w:r>
          </w:p>
        </w:tc>
        <w:tc>
          <w:tcPr>
            <w:tcW w:w="1701" w:type="dxa"/>
            <w:vAlign w:val="center"/>
          </w:tcPr>
          <w:p w:rsidR="00246A1B" w:rsidRPr="003B3454" w:rsidRDefault="007A6570" w:rsidP="006A138D">
            <w:pPr>
              <w:pStyle w:val="Default"/>
              <w:jc w:val="center"/>
            </w:pPr>
            <m:oMathPara>
              <m:oMath>
                <m:f>
                  <m:fPr>
                    <m:ctrlPr>
                      <w:rPr>
                        <w:rFonts w:ascii="Cambria Math" w:hAnsi="Cambria Math"/>
                        <w:i/>
                      </w:rPr>
                    </m:ctrlPr>
                  </m:fPr>
                  <m:num>
                    <m:r>
                      <w:rPr>
                        <w:rFonts w:ascii="Cambria Math"/>
                      </w:rPr>
                      <m:t>437;445;414</m:t>
                    </m:r>
                  </m:num>
                  <m:den>
                    <m:r>
                      <w:rPr>
                        <w:rFonts w:ascii="Cambria Math"/>
                      </w:rPr>
                      <m:t>432</m:t>
                    </m:r>
                  </m:den>
                </m:f>
              </m:oMath>
            </m:oMathPara>
          </w:p>
        </w:tc>
        <w:tc>
          <w:tcPr>
            <w:tcW w:w="1701" w:type="dxa"/>
            <w:vAlign w:val="center"/>
          </w:tcPr>
          <w:p w:rsidR="00246A1B" w:rsidRPr="003B3454" w:rsidRDefault="007A6570" w:rsidP="006A138D">
            <w:pPr>
              <w:jc w:val="center"/>
              <w:rPr>
                <w:rFonts w:ascii="Times New Roman" w:hAnsi="Times New Roman" w:cs="Times New Roman"/>
                <w:sz w:val="24"/>
                <w:szCs w:val="24"/>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415;435;368</m:t>
                    </m:r>
                  </m:num>
                  <m:den>
                    <m:r>
                      <w:rPr>
                        <w:rFonts w:ascii="Cambria Math" w:hAnsi="Times New Roman" w:cs="Times New Roman"/>
                        <w:sz w:val="24"/>
                        <w:szCs w:val="24"/>
                      </w:rPr>
                      <m:t>406</m:t>
                    </m:r>
                  </m:den>
                </m:f>
              </m:oMath>
            </m:oMathPara>
          </w:p>
        </w:tc>
        <w:tc>
          <w:tcPr>
            <w:tcW w:w="1701" w:type="dxa"/>
            <w:vAlign w:val="center"/>
          </w:tcPr>
          <w:p w:rsidR="00246A1B" w:rsidRPr="003B3454" w:rsidRDefault="007A6570" w:rsidP="006A138D">
            <w:pPr>
              <w:jc w:val="center"/>
              <w:rPr>
                <w:rFonts w:ascii="Times New Roman" w:hAnsi="Times New Roman" w:cs="Times New Roman"/>
                <w:sz w:val="24"/>
                <w:szCs w:val="24"/>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6,2;5,2;6,4</m:t>
                    </m:r>
                  </m:num>
                  <m:den>
                    <m:r>
                      <w:rPr>
                        <w:rFonts w:ascii="Cambria Math" w:hAnsi="Times New Roman" w:cs="Times New Roman"/>
                        <w:sz w:val="24"/>
                        <w:szCs w:val="24"/>
                      </w:rPr>
                      <m:t>5,9</m:t>
                    </m:r>
                  </m:den>
                </m:f>
              </m:oMath>
            </m:oMathPara>
          </w:p>
        </w:tc>
      </w:tr>
      <w:tr w:rsidR="00246A1B" w:rsidRPr="00C344BC" w:rsidTr="00246A1B">
        <w:trPr>
          <w:trHeight w:val="841"/>
        </w:trPr>
        <w:tc>
          <w:tcPr>
            <w:tcW w:w="1206" w:type="dxa"/>
            <w:vMerge/>
            <w:vAlign w:val="center"/>
          </w:tcPr>
          <w:p w:rsidR="00246A1B" w:rsidRPr="00C344BC" w:rsidRDefault="00246A1B" w:rsidP="00246A1B">
            <w:pPr>
              <w:jc w:val="center"/>
              <w:rPr>
                <w:rFonts w:ascii="Times New Roman" w:hAnsi="Times New Roman" w:cs="Times New Roman"/>
                <w:sz w:val="24"/>
                <w:szCs w:val="24"/>
              </w:rPr>
            </w:pPr>
          </w:p>
        </w:tc>
        <w:tc>
          <w:tcPr>
            <w:tcW w:w="1454" w:type="dxa"/>
            <w:vMerge/>
            <w:vAlign w:val="center"/>
          </w:tcPr>
          <w:p w:rsidR="00246A1B" w:rsidRPr="00C344BC" w:rsidRDefault="00246A1B" w:rsidP="006A138D">
            <w:pPr>
              <w:jc w:val="center"/>
              <w:rPr>
                <w:rFonts w:ascii="Times New Roman" w:hAnsi="Times New Roman" w:cs="Times New Roman"/>
                <w:sz w:val="24"/>
                <w:szCs w:val="24"/>
              </w:rPr>
            </w:pPr>
          </w:p>
        </w:tc>
        <w:tc>
          <w:tcPr>
            <w:tcW w:w="1843" w:type="dxa"/>
            <w:vAlign w:val="center"/>
          </w:tcPr>
          <w:p w:rsidR="00246A1B" w:rsidRPr="00C344BC" w:rsidRDefault="00246A1B" w:rsidP="006A138D">
            <w:pPr>
              <w:jc w:val="center"/>
              <w:rPr>
                <w:rFonts w:ascii="Times New Roman" w:hAnsi="Times New Roman" w:cs="Times New Roman"/>
                <w:sz w:val="24"/>
                <w:szCs w:val="24"/>
              </w:rPr>
            </w:pPr>
            <w:r w:rsidRPr="00C344BC">
              <w:rPr>
                <w:rFonts w:ascii="Times New Roman" w:hAnsi="Times New Roman" w:cs="Times New Roman"/>
                <w:sz w:val="24"/>
                <w:szCs w:val="24"/>
              </w:rPr>
              <w:t>продольный</w:t>
            </w:r>
          </w:p>
        </w:tc>
        <w:tc>
          <w:tcPr>
            <w:tcW w:w="1701" w:type="dxa"/>
            <w:vAlign w:val="center"/>
          </w:tcPr>
          <w:p w:rsidR="00246A1B" w:rsidRPr="003B3454" w:rsidRDefault="007A6570" w:rsidP="006A138D">
            <w:pPr>
              <w:jc w:val="center"/>
              <w:rPr>
                <w:rFonts w:ascii="Times New Roman" w:hAnsi="Times New Roman" w:cs="Times New Roman"/>
                <w:sz w:val="24"/>
                <w:szCs w:val="24"/>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478;455;457</m:t>
                    </m:r>
                  </m:num>
                  <m:den>
                    <m:r>
                      <w:rPr>
                        <w:rFonts w:ascii="Cambria Math" w:hAnsi="Times New Roman" w:cs="Times New Roman"/>
                        <w:sz w:val="24"/>
                        <w:szCs w:val="24"/>
                      </w:rPr>
                      <m:t>463</m:t>
                    </m:r>
                  </m:den>
                </m:f>
              </m:oMath>
            </m:oMathPara>
          </w:p>
        </w:tc>
        <w:tc>
          <w:tcPr>
            <w:tcW w:w="1701" w:type="dxa"/>
            <w:vAlign w:val="center"/>
          </w:tcPr>
          <w:p w:rsidR="00246A1B" w:rsidRPr="003B3454" w:rsidRDefault="007A6570" w:rsidP="006A138D">
            <w:pPr>
              <w:jc w:val="center"/>
              <w:rPr>
                <w:rFonts w:ascii="Times New Roman" w:hAnsi="Times New Roman" w:cs="Times New Roman"/>
                <w:sz w:val="24"/>
                <w:szCs w:val="24"/>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424;448;391</m:t>
                    </m:r>
                  </m:num>
                  <m:den>
                    <m:r>
                      <w:rPr>
                        <w:rFonts w:ascii="Cambria Math" w:hAnsi="Times New Roman" w:cs="Times New Roman"/>
                        <w:sz w:val="24"/>
                        <w:szCs w:val="24"/>
                      </w:rPr>
                      <m:t>421</m:t>
                    </m:r>
                  </m:den>
                </m:f>
              </m:oMath>
            </m:oMathPara>
          </w:p>
        </w:tc>
        <w:tc>
          <w:tcPr>
            <w:tcW w:w="1701" w:type="dxa"/>
            <w:vAlign w:val="center"/>
          </w:tcPr>
          <w:p w:rsidR="00246A1B" w:rsidRPr="003B3454" w:rsidRDefault="007A6570" w:rsidP="006A138D">
            <w:pPr>
              <w:jc w:val="center"/>
              <w:rPr>
                <w:rFonts w:ascii="Times New Roman" w:hAnsi="Times New Roman" w:cs="Times New Roman"/>
                <w:sz w:val="24"/>
                <w:szCs w:val="24"/>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5,5;6,9;7,6</m:t>
                    </m:r>
                  </m:num>
                  <m:den>
                    <m:r>
                      <w:rPr>
                        <w:rFonts w:ascii="Cambria Math" w:hAnsi="Times New Roman" w:cs="Times New Roman"/>
                        <w:sz w:val="24"/>
                        <w:szCs w:val="24"/>
                      </w:rPr>
                      <m:t>6,7</m:t>
                    </m:r>
                  </m:den>
                </m:f>
              </m:oMath>
            </m:oMathPara>
          </w:p>
        </w:tc>
      </w:tr>
      <w:tr w:rsidR="00246A1B" w:rsidRPr="00C344BC" w:rsidTr="00246A1B">
        <w:trPr>
          <w:trHeight w:val="839"/>
        </w:trPr>
        <w:tc>
          <w:tcPr>
            <w:tcW w:w="1206" w:type="dxa"/>
            <w:vMerge/>
            <w:vAlign w:val="center"/>
          </w:tcPr>
          <w:p w:rsidR="00246A1B" w:rsidRPr="00C344BC" w:rsidRDefault="00246A1B" w:rsidP="00246A1B">
            <w:pPr>
              <w:jc w:val="center"/>
              <w:rPr>
                <w:rFonts w:ascii="Times New Roman" w:hAnsi="Times New Roman" w:cs="Times New Roman"/>
                <w:sz w:val="24"/>
                <w:szCs w:val="24"/>
              </w:rPr>
            </w:pPr>
          </w:p>
        </w:tc>
        <w:tc>
          <w:tcPr>
            <w:tcW w:w="1454" w:type="dxa"/>
            <w:vMerge w:val="restart"/>
            <w:vAlign w:val="center"/>
          </w:tcPr>
          <w:p w:rsidR="00246A1B" w:rsidRPr="00C344BC" w:rsidRDefault="00246A1B" w:rsidP="006A138D">
            <w:pPr>
              <w:jc w:val="center"/>
              <w:rPr>
                <w:rFonts w:ascii="Times New Roman" w:hAnsi="Times New Roman" w:cs="Times New Roman"/>
                <w:sz w:val="24"/>
                <w:szCs w:val="24"/>
              </w:rPr>
            </w:pPr>
            <w:r w:rsidRPr="00C344BC">
              <w:rPr>
                <w:rFonts w:ascii="Times New Roman" w:hAnsi="Times New Roman" w:cs="Times New Roman"/>
                <w:sz w:val="24"/>
                <w:szCs w:val="24"/>
              </w:rPr>
              <w:t>Прошитая</w:t>
            </w:r>
          </w:p>
        </w:tc>
        <w:tc>
          <w:tcPr>
            <w:tcW w:w="1843" w:type="dxa"/>
            <w:vAlign w:val="center"/>
          </w:tcPr>
          <w:p w:rsidR="00246A1B" w:rsidRPr="00C344BC" w:rsidRDefault="00246A1B" w:rsidP="006A138D">
            <w:pPr>
              <w:jc w:val="center"/>
              <w:rPr>
                <w:rFonts w:ascii="Times New Roman" w:hAnsi="Times New Roman" w:cs="Times New Roman"/>
                <w:sz w:val="24"/>
                <w:szCs w:val="24"/>
              </w:rPr>
            </w:pPr>
            <w:r w:rsidRPr="00C344BC">
              <w:rPr>
                <w:rFonts w:ascii="Times New Roman" w:hAnsi="Times New Roman" w:cs="Times New Roman"/>
                <w:sz w:val="24"/>
                <w:szCs w:val="24"/>
              </w:rPr>
              <w:t>поперечный</w:t>
            </w:r>
          </w:p>
        </w:tc>
        <w:tc>
          <w:tcPr>
            <w:tcW w:w="1701" w:type="dxa"/>
            <w:vAlign w:val="center"/>
          </w:tcPr>
          <w:p w:rsidR="00246A1B" w:rsidRPr="003B3454" w:rsidRDefault="007A6570" w:rsidP="006A138D">
            <w:pPr>
              <w:jc w:val="center"/>
              <w:rPr>
                <w:rFonts w:ascii="Times New Roman" w:hAnsi="Times New Roman" w:cs="Times New Roman"/>
                <w:sz w:val="24"/>
                <w:szCs w:val="24"/>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596;538;634</m:t>
                    </m:r>
                  </m:num>
                  <m:den>
                    <m:r>
                      <w:rPr>
                        <w:rFonts w:ascii="Cambria Math" w:hAnsi="Times New Roman" w:cs="Times New Roman"/>
                        <w:sz w:val="24"/>
                        <w:szCs w:val="24"/>
                      </w:rPr>
                      <m:t>589</m:t>
                    </m:r>
                  </m:den>
                </m:f>
              </m:oMath>
            </m:oMathPara>
          </w:p>
        </w:tc>
        <w:tc>
          <w:tcPr>
            <w:tcW w:w="1701" w:type="dxa"/>
            <w:vAlign w:val="center"/>
          </w:tcPr>
          <w:p w:rsidR="00246A1B" w:rsidRPr="003B3454" w:rsidRDefault="007A6570" w:rsidP="006A138D">
            <w:pPr>
              <w:jc w:val="center"/>
              <w:rPr>
                <w:rFonts w:ascii="Times New Roman" w:hAnsi="Times New Roman" w:cs="Times New Roman"/>
                <w:sz w:val="24"/>
                <w:szCs w:val="24"/>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517;485;504</m:t>
                    </m:r>
                  </m:num>
                  <m:den>
                    <m:r>
                      <w:rPr>
                        <w:rFonts w:ascii="Cambria Math" w:hAnsi="Times New Roman" w:cs="Times New Roman"/>
                        <w:sz w:val="24"/>
                        <w:szCs w:val="24"/>
                      </w:rPr>
                      <m:t>502</m:t>
                    </m:r>
                  </m:den>
                </m:f>
              </m:oMath>
            </m:oMathPara>
          </w:p>
        </w:tc>
        <w:tc>
          <w:tcPr>
            <w:tcW w:w="1701" w:type="dxa"/>
            <w:vAlign w:val="center"/>
          </w:tcPr>
          <w:p w:rsidR="00246A1B" w:rsidRPr="003B3454" w:rsidRDefault="007A6570" w:rsidP="006A138D">
            <w:pPr>
              <w:jc w:val="center"/>
              <w:rPr>
                <w:rFonts w:ascii="Times New Roman" w:hAnsi="Times New Roman" w:cs="Times New Roman"/>
                <w:sz w:val="24"/>
                <w:szCs w:val="24"/>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9,1;10,5;8,1</m:t>
                    </m:r>
                  </m:num>
                  <m:den>
                    <m:r>
                      <w:rPr>
                        <w:rFonts w:ascii="Cambria Math" w:hAnsi="Times New Roman" w:cs="Times New Roman"/>
                        <w:sz w:val="24"/>
                        <w:szCs w:val="24"/>
                      </w:rPr>
                      <m:t>9,2</m:t>
                    </m:r>
                  </m:den>
                </m:f>
              </m:oMath>
            </m:oMathPara>
          </w:p>
        </w:tc>
      </w:tr>
      <w:tr w:rsidR="00246A1B" w:rsidRPr="00C344BC" w:rsidTr="00246A1B">
        <w:trPr>
          <w:trHeight w:val="850"/>
        </w:trPr>
        <w:tc>
          <w:tcPr>
            <w:tcW w:w="1206" w:type="dxa"/>
            <w:vMerge/>
            <w:vAlign w:val="center"/>
          </w:tcPr>
          <w:p w:rsidR="00246A1B" w:rsidRPr="00C344BC" w:rsidRDefault="00246A1B" w:rsidP="00246A1B">
            <w:pPr>
              <w:jc w:val="center"/>
              <w:rPr>
                <w:rFonts w:ascii="Times New Roman" w:hAnsi="Times New Roman" w:cs="Times New Roman"/>
                <w:sz w:val="24"/>
                <w:szCs w:val="24"/>
              </w:rPr>
            </w:pPr>
          </w:p>
        </w:tc>
        <w:tc>
          <w:tcPr>
            <w:tcW w:w="1454" w:type="dxa"/>
            <w:vMerge/>
            <w:vAlign w:val="center"/>
          </w:tcPr>
          <w:p w:rsidR="00246A1B" w:rsidRPr="00C344BC" w:rsidRDefault="00246A1B" w:rsidP="006A138D">
            <w:pPr>
              <w:jc w:val="center"/>
              <w:rPr>
                <w:rFonts w:ascii="Times New Roman" w:hAnsi="Times New Roman" w:cs="Times New Roman"/>
                <w:sz w:val="24"/>
                <w:szCs w:val="24"/>
              </w:rPr>
            </w:pPr>
          </w:p>
        </w:tc>
        <w:tc>
          <w:tcPr>
            <w:tcW w:w="1843" w:type="dxa"/>
            <w:vAlign w:val="center"/>
          </w:tcPr>
          <w:p w:rsidR="00246A1B" w:rsidRPr="00C344BC" w:rsidRDefault="00246A1B" w:rsidP="006A138D">
            <w:pPr>
              <w:jc w:val="center"/>
              <w:rPr>
                <w:rFonts w:ascii="Times New Roman" w:hAnsi="Times New Roman" w:cs="Times New Roman"/>
                <w:sz w:val="24"/>
                <w:szCs w:val="24"/>
              </w:rPr>
            </w:pPr>
            <w:r w:rsidRPr="00C344BC">
              <w:rPr>
                <w:rFonts w:ascii="Times New Roman" w:hAnsi="Times New Roman" w:cs="Times New Roman"/>
                <w:sz w:val="24"/>
                <w:szCs w:val="24"/>
              </w:rPr>
              <w:t>продольный</w:t>
            </w:r>
          </w:p>
        </w:tc>
        <w:tc>
          <w:tcPr>
            <w:tcW w:w="1701" w:type="dxa"/>
            <w:vAlign w:val="center"/>
          </w:tcPr>
          <w:p w:rsidR="00246A1B" w:rsidRPr="003B3454" w:rsidRDefault="007A6570" w:rsidP="006A138D">
            <w:pPr>
              <w:jc w:val="center"/>
              <w:rPr>
                <w:rFonts w:ascii="Times New Roman" w:hAnsi="Times New Roman" w:cs="Times New Roman"/>
                <w:sz w:val="24"/>
                <w:szCs w:val="24"/>
              </w:rPr>
            </w:pPr>
            <m:oMathPara>
              <m:oMathParaPr>
                <m:jc m:val="center"/>
              </m:oMathParaPr>
              <m:oMath>
                <m:f>
                  <m:fPr>
                    <m:ctrlPr>
                      <w:rPr>
                        <w:rFonts w:ascii="Cambria Math" w:hAnsi="Times New Roman" w:cs="Times New Roman"/>
                        <w:i/>
                        <w:color w:val="000000"/>
                        <w:sz w:val="24"/>
                        <w:szCs w:val="24"/>
                      </w:rPr>
                    </m:ctrlPr>
                  </m:fPr>
                  <m:num>
                    <m:r>
                      <w:rPr>
                        <w:rFonts w:ascii="Cambria Math" w:hAnsi="Times New Roman" w:cs="Times New Roman"/>
                        <w:sz w:val="24"/>
                        <w:szCs w:val="24"/>
                      </w:rPr>
                      <m:t>689;666;539</m:t>
                    </m:r>
                  </m:num>
                  <m:den>
                    <m:r>
                      <w:rPr>
                        <w:rFonts w:ascii="Cambria Math" w:hAnsi="Times New Roman" w:cs="Times New Roman"/>
                        <w:sz w:val="24"/>
                        <w:szCs w:val="24"/>
                      </w:rPr>
                      <m:t>631</m:t>
                    </m:r>
                  </m:den>
                </m:f>
              </m:oMath>
            </m:oMathPara>
          </w:p>
        </w:tc>
        <w:tc>
          <w:tcPr>
            <w:tcW w:w="1701" w:type="dxa"/>
            <w:vAlign w:val="center"/>
          </w:tcPr>
          <w:p w:rsidR="00246A1B" w:rsidRPr="003B3454" w:rsidRDefault="007A6570" w:rsidP="006A138D">
            <w:pPr>
              <w:jc w:val="center"/>
              <w:rPr>
                <w:rFonts w:ascii="Times New Roman" w:hAnsi="Times New Roman" w:cs="Times New Roman"/>
                <w:sz w:val="24"/>
                <w:szCs w:val="24"/>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457;525;547</m:t>
                    </m:r>
                  </m:num>
                  <m:den>
                    <m:r>
                      <w:rPr>
                        <w:rFonts w:ascii="Cambria Math" w:hAnsi="Times New Roman" w:cs="Times New Roman"/>
                        <w:sz w:val="24"/>
                        <w:szCs w:val="24"/>
                      </w:rPr>
                      <m:t>510</m:t>
                    </m:r>
                  </m:den>
                </m:f>
              </m:oMath>
            </m:oMathPara>
          </w:p>
        </w:tc>
        <w:tc>
          <w:tcPr>
            <w:tcW w:w="1701" w:type="dxa"/>
            <w:vAlign w:val="center"/>
          </w:tcPr>
          <w:p w:rsidR="00246A1B" w:rsidRPr="003B3454" w:rsidRDefault="007A6570" w:rsidP="006A138D">
            <w:pPr>
              <w:jc w:val="center"/>
              <w:rPr>
                <w:rFonts w:ascii="Times New Roman" w:hAnsi="Times New Roman" w:cs="Times New Roman"/>
                <w:sz w:val="24"/>
                <w:szCs w:val="24"/>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11,5;10,5;10,5</m:t>
                    </m:r>
                  </m:num>
                  <m:den>
                    <m:r>
                      <w:rPr>
                        <w:rFonts w:ascii="Cambria Math" w:hAnsi="Times New Roman" w:cs="Times New Roman"/>
                        <w:sz w:val="24"/>
                        <w:szCs w:val="24"/>
                      </w:rPr>
                      <m:t>10,8</m:t>
                    </m:r>
                  </m:den>
                </m:f>
              </m:oMath>
            </m:oMathPara>
          </w:p>
        </w:tc>
      </w:tr>
      <w:tr w:rsidR="00246A1B" w:rsidRPr="00C344BC" w:rsidTr="004059C7">
        <w:trPr>
          <w:trHeight w:val="843"/>
        </w:trPr>
        <w:tc>
          <w:tcPr>
            <w:tcW w:w="1206" w:type="dxa"/>
            <w:vMerge w:val="restart"/>
            <w:shd w:val="clear" w:color="auto" w:fill="auto"/>
            <w:vAlign w:val="center"/>
          </w:tcPr>
          <w:p w:rsidR="00246A1B" w:rsidRPr="004708B1" w:rsidRDefault="00246A1B" w:rsidP="00246A1B">
            <w:pPr>
              <w:jc w:val="center"/>
              <w:rPr>
                <w:rFonts w:ascii="Times New Roman" w:hAnsi="Times New Roman" w:cs="Times New Roman"/>
                <w:sz w:val="24"/>
                <w:szCs w:val="24"/>
                <w:highlight w:val="yellow"/>
              </w:rPr>
            </w:pPr>
            <w:r w:rsidRPr="004059C7">
              <w:rPr>
                <w:rFonts w:ascii="Times New Roman" w:hAnsi="Times New Roman" w:cs="Times New Roman"/>
                <w:sz w:val="24"/>
                <w:szCs w:val="24"/>
              </w:rPr>
              <w:t>09Г2С</w:t>
            </w:r>
          </w:p>
        </w:tc>
        <w:tc>
          <w:tcPr>
            <w:tcW w:w="1454" w:type="dxa"/>
            <w:vMerge w:val="restart"/>
            <w:vAlign w:val="center"/>
          </w:tcPr>
          <w:p w:rsidR="00246A1B" w:rsidRPr="004059C7" w:rsidRDefault="00246A1B" w:rsidP="00246A1B">
            <w:pPr>
              <w:jc w:val="center"/>
              <w:rPr>
                <w:rFonts w:ascii="Times New Roman" w:hAnsi="Times New Roman" w:cs="Times New Roman"/>
                <w:sz w:val="24"/>
                <w:szCs w:val="24"/>
              </w:rPr>
            </w:pPr>
            <w:r w:rsidRPr="004059C7">
              <w:rPr>
                <w:rFonts w:ascii="Times New Roman" w:hAnsi="Times New Roman" w:cs="Times New Roman"/>
                <w:sz w:val="24"/>
                <w:szCs w:val="24"/>
              </w:rPr>
              <w:t>Литая полая</w:t>
            </w:r>
          </w:p>
        </w:tc>
        <w:tc>
          <w:tcPr>
            <w:tcW w:w="1843" w:type="dxa"/>
            <w:vAlign w:val="center"/>
          </w:tcPr>
          <w:p w:rsidR="00246A1B" w:rsidRPr="004059C7" w:rsidRDefault="00246A1B" w:rsidP="00246A1B">
            <w:pPr>
              <w:jc w:val="center"/>
              <w:rPr>
                <w:rFonts w:ascii="Times New Roman" w:hAnsi="Times New Roman" w:cs="Times New Roman"/>
                <w:sz w:val="24"/>
                <w:szCs w:val="24"/>
              </w:rPr>
            </w:pPr>
            <w:r w:rsidRPr="004059C7">
              <w:rPr>
                <w:rFonts w:ascii="Times New Roman" w:hAnsi="Times New Roman" w:cs="Times New Roman"/>
                <w:sz w:val="24"/>
                <w:szCs w:val="24"/>
              </w:rPr>
              <w:t>поперечный</w:t>
            </w:r>
          </w:p>
        </w:tc>
        <w:tc>
          <w:tcPr>
            <w:tcW w:w="1701" w:type="dxa"/>
            <w:vAlign w:val="center"/>
          </w:tcPr>
          <w:p w:rsidR="00246A1B" w:rsidRPr="004708B1" w:rsidRDefault="007A6570" w:rsidP="004059C7">
            <w:pPr>
              <w:pStyle w:val="Default"/>
              <w:jc w:val="center"/>
              <w:rPr>
                <w:highlight w:val="yellow"/>
              </w:rPr>
            </w:pPr>
            <m:oMathPara>
              <m:oMath>
                <m:f>
                  <m:fPr>
                    <m:ctrlPr>
                      <w:rPr>
                        <w:rFonts w:ascii="Cambria Math" w:hAnsi="Cambria Math"/>
                        <w:i/>
                      </w:rPr>
                    </m:ctrlPr>
                  </m:fPr>
                  <m:num>
                    <m:r>
                      <w:rPr>
                        <w:rFonts w:ascii="Cambria Math"/>
                      </w:rPr>
                      <m:t>425;437;424</m:t>
                    </m:r>
                  </m:num>
                  <m:den>
                    <m:r>
                      <w:rPr>
                        <w:rFonts w:ascii="Cambria Math"/>
                      </w:rPr>
                      <m:t>429</m:t>
                    </m:r>
                  </m:den>
                </m:f>
              </m:oMath>
            </m:oMathPara>
          </w:p>
        </w:tc>
        <w:tc>
          <w:tcPr>
            <w:tcW w:w="1701" w:type="dxa"/>
            <w:vAlign w:val="center"/>
          </w:tcPr>
          <w:p w:rsidR="00246A1B" w:rsidRPr="004708B1" w:rsidRDefault="007A6570" w:rsidP="004059C7">
            <w:pPr>
              <w:jc w:val="center"/>
              <w:rPr>
                <w:rFonts w:ascii="Times New Roman" w:hAnsi="Times New Roman" w:cs="Times New Roman"/>
                <w:sz w:val="24"/>
                <w:szCs w:val="24"/>
                <w:highlight w:val="yellow"/>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442;412;397</m:t>
                    </m:r>
                  </m:num>
                  <m:den>
                    <m:r>
                      <w:rPr>
                        <w:rFonts w:ascii="Cambria Math" w:hAnsi="Times New Roman" w:cs="Times New Roman"/>
                        <w:sz w:val="24"/>
                        <w:szCs w:val="24"/>
                      </w:rPr>
                      <m:t>417</m:t>
                    </m:r>
                  </m:den>
                </m:f>
              </m:oMath>
            </m:oMathPara>
          </w:p>
        </w:tc>
        <w:tc>
          <w:tcPr>
            <w:tcW w:w="1701" w:type="dxa"/>
            <w:vAlign w:val="center"/>
          </w:tcPr>
          <w:p w:rsidR="00246A1B" w:rsidRPr="004708B1" w:rsidRDefault="007A6570" w:rsidP="007535A6">
            <w:pPr>
              <w:jc w:val="center"/>
              <w:rPr>
                <w:rFonts w:ascii="Times New Roman" w:hAnsi="Times New Roman" w:cs="Times New Roman"/>
                <w:sz w:val="24"/>
                <w:szCs w:val="24"/>
                <w:highlight w:val="yellow"/>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5,8;5,1;5,4</m:t>
                    </m:r>
                  </m:num>
                  <m:den>
                    <m:r>
                      <w:rPr>
                        <w:rFonts w:ascii="Cambria Math" w:hAnsi="Times New Roman" w:cs="Times New Roman"/>
                        <w:sz w:val="24"/>
                        <w:szCs w:val="24"/>
                      </w:rPr>
                      <m:t>5,4</m:t>
                    </m:r>
                  </m:den>
                </m:f>
              </m:oMath>
            </m:oMathPara>
          </w:p>
        </w:tc>
      </w:tr>
      <w:tr w:rsidR="00246A1B" w:rsidRPr="00C344BC" w:rsidTr="004059C7">
        <w:trPr>
          <w:trHeight w:val="841"/>
        </w:trPr>
        <w:tc>
          <w:tcPr>
            <w:tcW w:w="1206" w:type="dxa"/>
            <w:vMerge/>
            <w:shd w:val="clear" w:color="auto" w:fill="auto"/>
          </w:tcPr>
          <w:p w:rsidR="00246A1B" w:rsidRPr="004708B1" w:rsidRDefault="00246A1B" w:rsidP="00246A1B">
            <w:pPr>
              <w:jc w:val="center"/>
              <w:rPr>
                <w:rFonts w:ascii="Times New Roman" w:hAnsi="Times New Roman" w:cs="Times New Roman"/>
                <w:sz w:val="24"/>
                <w:szCs w:val="24"/>
                <w:highlight w:val="yellow"/>
              </w:rPr>
            </w:pPr>
          </w:p>
        </w:tc>
        <w:tc>
          <w:tcPr>
            <w:tcW w:w="1454" w:type="dxa"/>
            <w:vMerge/>
            <w:vAlign w:val="center"/>
          </w:tcPr>
          <w:p w:rsidR="00246A1B" w:rsidRPr="004059C7" w:rsidRDefault="00246A1B" w:rsidP="00246A1B">
            <w:pPr>
              <w:jc w:val="center"/>
              <w:rPr>
                <w:rFonts w:ascii="Times New Roman" w:hAnsi="Times New Roman" w:cs="Times New Roman"/>
                <w:sz w:val="24"/>
                <w:szCs w:val="24"/>
              </w:rPr>
            </w:pPr>
          </w:p>
        </w:tc>
        <w:tc>
          <w:tcPr>
            <w:tcW w:w="1843" w:type="dxa"/>
            <w:vAlign w:val="center"/>
          </w:tcPr>
          <w:p w:rsidR="00246A1B" w:rsidRPr="004059C7" w:rsidRDefault="00246A1B" w:rsidP="00246A1B">
            <w:pPr>
              <w:jc w:val="center"/>
              <w:rPr>
                <w:rFonts w:ascii="Times New Roman" w:hAnsi="Times New Roman" w:cs="Times New Roman"/>
                <w:sz w:val="24"/>
                <w:szCs w:val="24"/>
              </w:rPr>
            </w:pPr>
            <w:r w:rsidRPr="004059C7">
              <w:rPr>
                <w:rFonts w:ascii="Times New Roman" w:hAnsi="Times New Roman" w:cs="Times New Roman"/>
                <w:sz w:val="24"/>
                <w:szCs w:val="24"/>
              </w:rPr>
              <w:t>продольный</w:t>
            </w:r>
          </w:p>
        </w:tc>
        <w:tc>
          <w:tcPr>
            <w:tcW w:w="1701" w:type="dxa"/>
            <w:vAlign w:val="center"/>
          </w:tcPr>
          <w:p w:rsidR="00246A1B" w:rsidRPr="004708B1" w:rsidRDefault="007A6570" w:rsidP="004059C7">
            <w:pPr>
              <w:jc w:val="center"/>
              <w:rPr>
                <w:rFonts w:ascii="Times New Roman" w:hAnsi="Times New Roman" w:cs="Times New Roman"/>
                <w:sz w:val="24"/>
                <w:szCs w:val="24"/>
                <w:highlight w:val="yellow"/>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465;428;436</m:t>
                    </m:r>
                  </m:num>
                  <m:den>
                    <m:r>
                      <w:rPr>
                        <w:rFonts w:ascii="Cambria Math" w:hAnsi="Times New Roman" w:cs="Times New Roman"/>
                        <w:sz w:val="24"/>
                        <w:szCs w:val="24"/>
                      </w:rPr>
                      <m:t>443</m:t>
                    </m:r>
                  </m:den>
                </m:f>
              </m:oMath>
            </m:oMathPara>
          </w:p>
        </w:tc>
        <w:tc>
          <w:tcPr>
            <w:tcW w:w="1701" w:type="dxa"/>
            <w:vAlign w:val="center"/>
          </w:tcPr>
          <w:p w:rsidR="00246A1B" w:rsidRPr="004708B1" w:rsidRDefault="007A6570" w:rsidP="007535A6">
            <w:pPr>
              <w:jc w:val="center"/>
              <w:rPr>
                <w:rFonts w:ascii="Times New Roman" w:hAnsi="Times New Roman" w:cs="Times New Roman"/>
                <w:sz w:val="24"/>
                <w:szCs w:val="24"/>
                <w:highlight w:val="yellow"/>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458;417;402</m:t>
                    </m:r>
                  </m:num>
                  <m:den>
                    <m:r>
                      <w:rPr>
                        <w:rFonts w:ascii="Cambria Math" w:hAnsi="Times New Roman" w:cs="Times New Roman"/>
                        <w:sz w:val="24"/>
                        <w:szCs w:val="24"/>
                      </w:rPr>
                      <m:t>426</m:t>
                    </m:r>
                  </m:den>
                </m:f>
              </m:oMath>
            </m:oMathPara>
          </w:p>
        </w:tc>
        <w:tc>
          <w:tcPr>
            <w:tcW w:w="1701" w:type="dxa"/>
            <w:vAlign w:val="center"/>
          </w:tcPr>
          <w:p w:rsidR="00246A1B" w:rsidRPr="004708B1" w:rsidRDefault="007A6570" w:rsidP="007535A6">
            <w:pPr>
              <w:jc w:val="center"/>
              <w:rPr>
                <w:rFonts w:ascii="Times New Roman" w:hAnsi="Times New Roman" w:cs="Times New Roman"/>
                <w:sz w:val="24"/>
                <w:szCs w:val="24"/>
                <w:highlight w:val="yellow"/>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6,2;5,9;6,7</m:t>
                    </m:r>
                  </m:num>
                  <m:den>
                    <m:r>
                      <w:rPr>
                        <w:rFonts w:ascii="Cambria Math" w:hAnsi="Times New Roman" w:cs="Times New Roman"/>
                        <w:sz w:val="24"/>
                        <w:szCs w:val="24"/>
                      </w:rPr>
                      <m:t>6,3</m:t>
                    </m:r>
                  </m:den>
                </m:f>
              </m:oMath>
            </m:oMathPara>
          </w:p>
        </w:tc>
      </w:tr>
      <w:tr w:rsidR="00246A1B" w:rsidRPr="00C344BC" w:rsidTr="004059C7">
        <w:trPr>
          <w:trHeight w:val="839"/>
        </w:trPr>
        <w:tc>
          <w:tcPr>
            <w:tcW w:w="1206" w:type="dxa"/>
            <w:vMerge/>
            <w:shd w:val="clear" w:color="auto" w:fill="auto"/>
          </w:tcPr>
          <w:p w:rsidR="00246A1B" w:rsidRPr="004708B1" w:rsidRDefault="00246A1B" w:rsidP="00246A1B">
            <w:pPr>
              <w:jc w:val="center"/>
              <w:rPr>
                <w:rFonts w:ascii="Times New Roman" w:hAnsi="Times New Roman" w:cs="Times New Roman"/>
                <w:sz w:val="24"/>
                <w:szCs w:val="24"/>
                <w:highlight w:val="yellow"/>
              </w:rPr>
            </w:pPr>
          </w:p>
        </w:tc>
        <w:tc>
          <w:tcPr>
            <w:tcW w:w="1454" w:type="dxa"/>
            <w:vMerge w:val="restart"/>
            <w:vAlign w:val="center"/>
          </w:tcPr>
          <w:p w:rsidR="00246A1B" w:rsidRPr="004059C7" w:rsidRDefault="00246A1B" w:rsidP="00246A1B">
            <w:pPr>
              <w:jc w:val="center"/>
              <w:rPr>
                <w:rFonts w:ascii="Times New Roman" w:hAnsi="Times New Roman" w:cs="Times New Roman"/>
                <w:sz w:val="24"/>
                <w:szCs w:val="24"/>
              </w:rPr>
            </w:pPr>
            <w:r w:rsidRPr="004059C7">
              <w:rPr>
                <w:rFonts w:ascii="Times New Roman" w:hAnsi="Times New Roman" w:cs="Times New Roman"/>
                <w:sz w:val="24"/>
                <w:szCs w:val="24"/>
              </w:rPr>
              <w:t>Прошитая</w:t>
            </w:r>
          </w:p>
        </w:tc>
        <w:tc>
          <w:tcPr>
            <w:tcW w:w="1843" w:type="dxa"/>
            <w:vAlign w:val="center"/>
          </w:tcPr>
          <w:p w:rsidR="00246A1B" w:rsidRPr="004059C7" w:rsidRDefault="00246A1B" w:rsidP="00246A1B">
            <w:pPr>
              <w:jc w:val="center"/>
              <w:rPr>
                <w:rFonts w:ascii="Times New Roman" w:hAnsi="Times New Roman" w:cs="Times New Roman"/>
                <w:sz w:val="24"/>
                <w:szCs w:val="24"/>
              </w:rPr>
            </w:pPr>
            <w:r w:rsidRPr="004059C7">
              <w:rPr>
                <w:rFonts w:ascii="Times New Roman" w:hAnsi="Times New Roman" w:cs="Times New Roman"/>
                <w:sz w:val="24"/>
                <w:szCs w:val="24"/>
              </w:rPr>
              <w:t>поперечный</w:t>
            </w:r>
          </w:p>
        </w:tc>
        <w:tc>
          <w:tcPr>
            <w:tcW w:w="1701" w:type="dxa"/>
            <w:vAlign w:val="center"/>
          </w:tcPr>
          <w:p w:rsidR="00246A1B" w:rsidRPr="004708B1" w:rsidRDefault="007A6570" w:rsidP="004059C7">
            <w:pPr>
              <w:jc w:val="center"/>
              <w:rPr>
                <w:rFonts w:ascii="Times New Roman" w:hAnsi="Times New Roman" w:cs="Times New Roman"/>
                <w:sz w:val="24"/>
                <w:szCs w:val="24"/>
                <w:highlight w:val="yellow"/>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585;547;595</m:t>
                    </m:r>
                  </m:num>
                  <m:den>
                    <m:r>
                      <w:rPr>
                        <w:rFonts w:ascii="Cambria Math" w:hAnsi="Times New Roman" w:cs="Times New Roman"/>
                        <w:sz w:val="24"/>
                        <w:szCs w:val="24"/>
                      </w:rPr>
                      <m:t>576</m:t>
                    </m:r>
                  </m:den>
                </m:f>
              </m:oMath>
            </m:oMathPara>
          </w:p>
        </w:tc>
        <w:tc>
          <w:tcPr>
            <w:tcW w:w="1701" w:type="dxa"/>
            <w:vAlign w:val="center"/>
          </w:tcPr>
          <w:p w:rsidR="00246A1B" w:rsidRPr="004708B1" w:rsidRDefault="007A6570" w:rsidP="007D5C03">
            <w:pPr>
              <w:jc w:val="center"/>
              <w:rPr>
                <w:rFonts w:ascii="Times New Roman" w:hAnsi="Times New Roman" w:cs="Times New Roman"/>
                <w:sz w:val="24"/>
                <w:szCs w:val="24"/>
                <w:highlight w:val="yellow"/>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498;515;483</m:t>
                    </m:r>
                  </m:num>
                  <m:den>
                    <m:r>
                      <w:rPr>
                        <w:rFonts w:ascii="Cambria Math" w:hAnsi="Times New Roman" w:cs="Times New Roman"/>
                        <w:sz w:val="24"/>
                        <w:szCs w:val="24"/>
                      </w:rPr>
                      <m:t>499</m:t>
                    </m:r>
                  </m:den>
                </m:f>
              </m:oMath>
            </m:oMathPara>
          </w:p>
        </w:tc>
        <w:tc>
          <w:tcPr>
            <w:tcW w:w="1701" w:type="dxa"/>
            <w:vAlign w:val="center"/>
          </w:tcPr>
          <w:p w:rsidR="00246A1B" w:rsidRPr="007D5C03" w:rsidRDefault="007A6570" w:rsidP="007D5C03">
            <w:pPr>
              <w:jc w:val="center"/>
              <w:rPr>
                <w:rFonts w:ascii="Times New Roman" w:hAnsi="Times New Roman" w:cs="Times New Roman"/>
                <w:sz w:val="24"/>
                <w:szCs w:val="24"/>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8,9;9,5;8,7</m:t>
                    </m:r>
                  </m:num>
                  <m:den>
                    <m:r>
                      <w:rPr>
                        <w:rFonts w:ascii="Cambria Math" w:hAnsi="Times New Roman" w:cs="Times New Roman"/>
                        <w:sz w:val="24"/>
                        <w:szCs w:val="24"/>
                      </w:rPr>
                      <m:t>9,0</m:t>
                    </m:r>
                  </m:den>
                </m:f>
              </m:oMath>
            </m:oMathPara>
          </w:p>
        </w:tc>
      </w:tr>
      <w:tr w:rsidR="00246A1B" w:rsidRPr="00C344BC" w:rsidTr="004059C7">
        <w:trPr>
          <w:trHeight w:val="850"/>
        </w:trPr>
        <w:tc>
          <w:tcPr>
            <w:tcW w:w="1206" w:type="dxa"/>
            <w:vMerge/>
            <w:shd w:val="clear" w:color="auto" w:fill="auto"/>
          </w:tcPr>
          <w:p w:rsidR="00246A1B" w:rsidRPr="004708B1" w:rsidRDefault="00246A1B" w:rsidP="00246A1B">
            <w:pPr>
              <w:jc w:val="center"/>
              <w:rPr>
                <w:rFonts w:ascii="Times New Roman" w:hAnsi="Times New Roman" w:cs="Times New Roman"/>
                <w:sz w:val="24"/>
                <w:szCs w:val="24"/>
                <w:highlight w:val="yellow"/>
              </w:rPr>
            </w:pPr>
          </w:p>
        </w:tc>
        <w:tc>
          <w:tcPr>
            <w:tcW w:w="1454" w:type="dxa"/>
            <w:vMerge/>
            <w:vAlign w:val="center"/>
          </w:tcPr>
          <w:p w:rsidR="00246A1B" w:rsidRPr="004059C7" w:rsidRDefault="00246A1B" w:rsidP="00246A1B">
            <w:pPr>
              <w:jc w:val="center"/>
              <w:rPr>
                <w:rFonts w:ascii="Times New Roman" w:hAnsi="Times New Roman" w:cs="Times New Roman"/>
                <w:sz w:val="24"/>
                <w:szCs w:val="24"/>
              </w:rPr>
            </w:pPr>
          </w:p>
        </w:tc>
        <w:tc>
          <w:tcPr>
            <w:tcW w:w="1843" w:type="dxa"/>
            <w:vAlign w:val="center"/>
          </w:tcPr>
          <w:p w:rsidR="00246A1B" w:rsidRPr="004059C7" w:rsidRDefault="00246A1B" w:rsidP="00246A1B">
            <w:pPr>
              <w:jc w:val="center"/>
              <w:rPr>
                <w:rFonts w:ascii="Times New Roman" w:hAnsi="Times New Roman" w:cs="Times New Roman"/>
                <w:sz w:val="24"/>
                <w:szCs w:val="24"/>
              </w:rPr>
            </w:pPr>
            <w:r w:rsidRPr="004059C7">
              <w:rPr>
                <w:rFonts w:ascii="Times New Roman" w:hAnsi="Times New Roman" w:cs="Times New Roman"/>
                <w:sz w:val="24"/>
                <w:szCs w:val="24"/>
              </w:rPr>
              <w:t>продольный</w:t>
            </w:r>
          </w:p>
        </w:tc>
        <w:tc>
          <w:tcPr>
            <w:tcW w:w="1701" w:type="dxa"/>
            <w:vAlign w:val="center"/>
          </w:tcPr>
          <w:p w:rsidR="00246A1B" w:rsidRPr="004708B1" w:rsidRDefault="007A6570" w:rsidP="004059C7">
            <w:pPr>
              <w:jc w:val="center"/>
              <w:rPr>
                <w:rFonts w:ascii="Times New Roman" w:hAnsi="Times New Roman" w:cs="Times New Roman"/>
                <w:sz w:val="24"/>
                <w:szCs w:val="24"/>
                <w:highlight w:val="yellow"/>
              </w:rPr>
            </w:pPr>
            <m:oMathPara>
              <m:oMathParaPr>
                <m:jc m:val="center"/>
              </m:oMathParaPr>
              <m:oMath>
                <m:f>
                  <m:fPr>
                    <m:ctrlPr>
                      <w:rPr>
                        <w:rFonts w:ascii="Cambria Math" w:hAnsi="Times New Roman" w:cs="Times New Roman"/>
                        <w:i/>
                        <w:color w:val="000000"/>
                        <w:sz w:val="24"/>
                        <w:szCs w:val="24"/>
                      </w:rPr>
                    </m:ctrlPr>
                  </m:fPr>
                  <m:num>
                    <m:r>
                      <w:rPr>
                        <w:rFonts w:ascii="Cambria Math" w:hAnsi="Times New Roman" w:cs="Times New Roman"/>
                        <w:sz w:val="24"/>
                        <w:szCs w:val="24"/>
                      </w:rPr>
                      <m:t>604;621;578</m:t>
                    </m:r>
                  </m:num>
                  <m:den>
                    <m:r>
                      <w:rPr>
                        <w:rFonts w:ascii="Cambria Math" w:hAnsi="Times New Roman" w:cs="Times New Roman"/>
                        <w:sz w:val="24"/>
                        <w:szCs w:val="24"/>
                      </w:rPr>
                      <m:t>601</m:t>
                    </m:r>
                  </m:den>
                </m:f>
              </m:oMath>
            </m:oMathPara>
          </w:p>
        </w:tc>
        <w:tc>
          <w:tcPr>
            <w:tcW w:w="1701" w:type="dxa"/>
            <w:vAlign w:val="center"/>
          </w:tcPr>
          <w:p w:rsidR="00246A1B" w:rsidRPr="004708B1" w:rsidRDefault="007A6570" w:rsidP="007D5C03">
            <w:pPr>
              <w:jc w:val="center"/>
              <w:rPr>
                <w:rFonts w:ascii="Times New Roman" w:hAnsi="Times New Roman" w:cs="Times New Roman"/>
                <w:sz w:val="24"/>
                <w:szCs w:val="24"/>
                <w:highlight w:val="yellow"/>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507;492;524</m:t>
                    </m:r>
                  </m:num>
                  <m:den>
                    <m:r>
                      <w:rPr>
                        <w:rFonts w:ascii="Cambria Math" w:hAnsi="Times New Roman" w:cs="Times New Roman"/>
                        <w:sz w:val="24"/>
                        <w:szCs w:val="24"/>
                      </w:rPr>
                      <m:t>508</m:t>
                    </m:r>
                  </m:den>
                </m:f>
              </m:oMath>
            </m:oMathPara>
          </w:p>
        </w:tc>
        <w:tc>
          <w:tcPr>
            <w:tcW w:w="1701" w:type="dxa"/>
            <w:vAlign w:val="center"/>
          </w:tcPr>
          <w:p w:rsidR="00246A1B" w:rsidRPr="007D5C03" w:rsidRDefault="007A6570" w:rsidP="007D5C03">
            <w:pPr>
              <w:jc w:val="center"/>
              <w:rPr>
                <w:rFonts w:ascii="Times New Roman" w:hAnsi="Times New Roman" w:cs="Times New Roman"/>
                <w:sz w:val="24"/>
                <w:szCs w:val="24"/>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10,9;11,1;10,1</m:t>
                    </m:r>
                  </m:num>
                  <m:den>
                    <m:r>
                      <w:rPr>
                        <w:rFonts w:ascii="Cambria Math" w:hAnsi="Times New Roman" w:cs="Times New Roman"/>
                        <w:sz w:val="24"/>
                        <w:szCs w:val="24"/>
                      </w:rPr>
                      <m:t>10,7</m:t>
                    </m:r>
                  </m:den>
                </m:f>
              </m:oMath>
            </m:oMathPara>
          </w:p>
        </w:tc>
      </w:tr>
      <w:tr w:rsidR="00246A1B" w:rsidRPr="00C344BC" w:rsidTr="00246A1B">
        <w:trPr>
          <w:trHeight w:val="338"/>
        </w:trPr>
        <w:tc>
          <w:tcPr>
            <w:tcW w:w="9606" w:type="dxa"/>
            <w:gridSpan w:val="6"/>
          </w:tcPr>
          <w:p w:rsidR="00246A1B" w:rsidRPr="00246A1B" w:rsidRDefault="00246A1B" w:rsidP="00246A1B">
            <w:pPr>
              <w:rPr>
                <w:rFonts w:ascii="Times New Roman" w:eastAsia="Times New Roman" w:hAnsi="Times New Roman" w:cs="Times New Roman"/>
                <w:color w:val="000000"/>
                <w:sz w:val="24"/>
                <w:szCs w:val="24"/>
              </w:rPr>
            </w:pPr>
            <w:r w:rsidRPr="00246A1B">
              <w:rPr>
                <w:rFonts w:ascii="Times New Roman" w:eastAsia="Times New Roman" w:hAnsi="Times New Roman" w:cs="Times New Roman"/>
                <w:color w:val="000000"/>
                <w:sz w:val="24"/>
                <w:szCs w:val="24"/>
              </w:rPr>
              <w:t>числитель – результаты измерений/ знаменатель – среднее арифметическое значение</w:t>
            </w:r>
          </w:p>
        </w:tc>
      </w:tr>
    </w:tbl>
    <w:p w:rsidR="004708B1" w:rsidRDefault="004708B1" w:rsidP="00DF613D">
      <w:pPr>
        <w:pStyle w:val="Bodytext"/>
        <w:ind w:firstLine="709"/>
        <w:rPr>
          <w:rFonts w:ascii="Times New Roman" w:hAnsi="Times New Roman"/>
          <w:sz w:val="28"/>
          <w:szCs w:val="28"/>
          <w:lang w:val="ru-RU"/>
        </w:rPr>
      </w:pPr>
    </w:p>
    <w:p w:rsidR="00DF613D" w:rsidRPr="00DF613D" w:rsidRDefault="00DF613D" w:rsidP="00DF613D">
      <w:pPr>
        <w:pStyle w:val="Bodytext"/>
        <w:ind w:firstLine="709"/>
        <w:rPr>
          <w:rFonts w:ascii="Times New Roman" w:hAnsi="Times New Roman"/>
          <w:sz w:val="28"/>
          <w:szCs w:val="28"/>
          <w:lang w:val="ru-RU"/>
        </w:rPr>
      </w:pPr>
      <w:r w:rsidRPr="00DF613D">
        <w:rPr>
          <w:rFonts w:ascii="Times New Roman" w:hAnsi="Times New Roman"/>
          <w:sz w:val="28"/>
          <w:szCs w:val="28"/>
          <w:lang w:val="ru-RU"/>
        </w:rPr>
        <w:t>После осадки с данных образцов изготавливались образцы для испытаний. Результаты испытаний приведены в таблиц</w:t>
      </w:r>
      <w:r w:rsidR="00246A1B">
        <w:rPr>
          <w:rFonts w:ascii="Times New Roman" w:hAnsi="Times New Roman"/>
          <w:sz w:val="28"/>
          <w:szCs w:val="28"/>
          <w:lang w:val="ru-RU"/>
        </w:rPr>
        <w:t>е</w:t>
      </w:r>
      <w:r w:rsidRPr="00DF613D">
        <w:rPr>
          <w:rFonts w:ascii="Times New Roman" w:hAnsi="Times New Roman"/>
          <w:sz w:val="28"/>
          <w:szCs w:val="28"/>
          <w:lang w:val="ru-RU"/>
        </w:rPr>
        <w:t xml:space="preserve"> </w:t>
      </w:r>
      <w:r w:rsidR="00246A1B">
        <w:rPr>
          <w:rFonts w:ascii="Times New Roman" w:hAnsi="Times New Roman"/>
          <w:sz w:val="28"/>
          <w:szCs w:val="28"/>
          <w:lang w:val="ru-RU"/>
        </w:rPr>
        <w:t>15</w:t>
      </w:r>
      <w:r w:rsidRPr="00DF613D">
        <w:rPr>
          <w:rFonts w:ascii="Times New Roman" w:hAnsi="Times New Roman"/>
          <w:sz w:val="28"/>
          <w:szCs w:val="28"/>
          <w:lang w:val="ru-RU"/>
        </w:rPr>
        <w:t>.</w:t>
      </w:r>
    </w:p>
    <w:p w:rsidR="00BB4643" w:rsidRDefault="00BB4643" w:rsidP="00BB4643">
      <w:pPr>
        <w:pStyle w:val="BodytextIndented"/>
        <w:ind w:firstLine="709"/>
        <w:rPr>
          <w:rFonts w:ascii="Times New Roman" w:hAnsi="Times New Roman"/>
          <w:sz w:val="28"/>
          <w:szCs w:val="28"/>
          <w:lang w:val="ru-RU"/>
        </w:rPr>
      </w:pPr>
      <w:r w:rsidRPr="00DF613D">
        <w:rPr>
          <w:rFonts w:ascii="Times New Roman" w:hAnsi="Times New Roman"/>
          <w:sz w:val="28"/>
          <w:szCs w:val="28"/>
          <w:lang w:val="ru-RU"/>
        </w:rPr>
        <w:t>Анализируя результаты таблиц</w:t>
      </w:r>
      <w:r w:rsidR="00246A1B">
        <w:rPr>
          <w:rFonts w:ascii="Times New Roman" w:hAnsi="Times New Roman"/>
          <w:sz w:val="28"/>
          <w:szCs w:val="28"/>
          <w:lang w:val="ru-RU"/>
        </w:rPr>
        <w:t>ы</w:t>
      </w:r>
      <w:r w:rsidRPr="00DF613D">
        <w:rPr>
          <w:rFonts w:ascii="Times New Roman" w:hAnsi="Times New Roman"/>
          <w:sz w:val="28"/>
          <w:szCs w:val="28"/>
          <w:lang w:val="ru-RU"/>
        </w:rPr>
        <w:t xml:space="preserve"> </w:t>
      </w:r>
      <w:r w:rsidR="00246A1B">
        <w:rPr>
          <w:rFonts w:ascii="Times New Roman" w:hAnsi="Times New Roman"/>
          <w:sz w:val="28"/>
          <w:szCs w:val="28"/>
          <w:lang w:val="ru-RU"/>
        </w:rPr>
        <w:t>15</w:t>
      </w:r>
      <w:r w:rsidRPr="00DF613D">
        <w:rPr>
          <w:rFonts w:ascii="Times New Roman" w:hAnsi="Times New Roman"/>
          <w:sz w:val="28"/>
          <w:szCs w:val="28"/>
          <w:lang w:val="ru-RU"/>
        </w:rPr>
        <w:t>, видно, что отклонение значений механических свойств практически снизилось до 3%.</w:t>
      </w:r>
    </w:p>
    <w:p w:rsidR="004708B1" w:rsidRPr="00DF613D" w:rsidRDefault="004708B1" w:rsidP="004708B1">
      <w:pPr>
        <w:pStyle w:val="BodytextIndented"/>
        <w:ind w:firstLine="709"/>
        <w:rPr>
          <w:rFonts w:ascii="Times New Roman" w:hAnsi="Times New Roman"/>
          <w:sz w:val="28"/>
          <w:szCs w:val="28"/>
          <w:lang w:val="ru-RU"/>
        </w:rPr>
      </w:pPr>
      <w:r w:rsidRPr="00DF613D">
        <w:rPr>
          <w:rFonts w:ascii="Times New Roman" w:hAnsi="Times New Roman"/>
          <w:sz w:val="28"/>
          <w:szCs w:val="28"/>
          <w:lang w:val="ru-RU"/>
        </w:rPr>
        <w:t xml:space="preserve">Для обеспечения меньшего разброса значений по каждому образцу и получения более точного усредненного значения все образцы подвергли термической обработке в электропечи </w:t>
      </w:r>
      <w:r w:rsidRPr="00D96616">
        <w:rPr>
          <w:rFonts w:ascii="Times New Roman" w:hAnsi="Times New Roman"/>
          <w:sz w:val="28"/>
          <w:szCs w:val="28"/>
          <w:lang w:val="ru-RU"/>
        </w:rPr>
        <w:t>СНОЛ-</w:t>
      </w:r>
      <w:r>
        <w:rPr>
          <w:rFonts w:ascii="Times New Roman" w:hAnsi="Times New Roman"/>
          <w:sz w:val="28"/>
          <w:szCs w:val="28"/>
          <w:lang w:val="ru-RU"/>
        </w:rPr>
        <w:t>7,2/1300</w:t>
      </w:r>
      <w:r w:rsidRPr="00DF613D">
        <w:rPr>
          <w:rFonts w:ascii="Times New Roman" w:hAnsi="Times New Roman"/>
          <w:sz w:val="28"/>
          <w:szCs w:val="28"/>
          <w:lang w:val="ru-RU"/>
        </w:rPr>
        <w:t>. Режим термообработки, исходя из химического состава стали и получаемой группы прочности следующий:</w:t>
      </w:r>
    </w:p>
    <w:p w:rsidR="004708B1" w:rsidRPr="00DF613D" w:rsidRDefault="004708B1" w:rsidP="004708B1">
      <w:pPr>
        <w:pStyle w:val="BodytextIndented"/>
        <w:ind w:firstLine="709"/>
        <w:rPr>
          <w:rFonts w:ascii="Times New Roman" w:hAnsi="Times New Roman"/>
          <w:sz w:val="28"/>
          <w:szCs w:val="28"/>
          <w:lang w:val="ru-RU"/>
        </w:rPr>
      </w:pPr>
      <w:r w:rsidRPr="00DF613D">
        <w:rPr>
          <w:rFonts w:ascii="Times New Roman" w:hAnsi="Times New Roman"/>
          <w:sz w:val="28"/>
          <w:szCs w:val="28"/>
          <w:lang w:val="ru-RU"/>
        </w:rPr>
        <w:t>- температура нагрева – 880-890 °С;</w:t>
      </w:r>
    </w:p>
    <w:p w:rsidR="004708B1" w:rsidRPr="00DF613D" w:rsidRDefault="004708B1" w:rsidP="004708B1">
      <w:pPr>
        <w:pStyle w:val="BodytextIndented"/>
        <w:ind w:firstLine="709"/>
        <w:rPr>
          <w:rFonts w:ascii="Times New Roman" w:hAnsi="Times New Roman"/>
          <w:sz w:val="28"/>
          <w:szCs w:val="28"/>
          <w:lang w:val="ru-RU"/>
        </w:rPr>
      </w:pPr>
      <w:r w:rsidRPr="00DF613D">
        <w:rPr>
          <w:rFonts w:ascii="Times New Roman" w:hAnsi="Times New Roman"/>
          <w:sz w:val="28"/>
          <w:szCs w:val="28"/>
          <w:lang w:val="ru-RU"/>
        </w:rPr>
        <w:t>- скорость нагрева – 10 °С/мин;</w:t>
      </w:r>
    </w:p>
    <w:p w:rsidR="004708B1" w:rsidRPr="00DF613D" w:rsidRDefault="004708B1" w:rsidP="004708B1">
      <w:pPr>
        <w:pStyle w:val="BodytextIndented"/>
        <w:ind w:firstLine="709"/>
        <w:rPr>
          <w:rFonts w:ascii="Times New Roman" w:hAnsi="Times New Roman"/>
          <w:sz w:val="28"/>
          <w:szCs w:val="28"/>
          <w:lang w:val="ru-RU"/>
        </w:rPr>
      </w:pPr>
      <w:r w:rsidRPr="00DF613D">
        <w:rPr>
          <w:rFonts w:ascii="Times New Roman" w:hAnsi="Times New Roman"/>
          <w:sz w:val="28"/>
          <w:szCs w:val="28"/>
          <w:lang w:val="ru-RU"/>
        </w:rPr>
        <w:t>- время нагрева – 1,0 мин на 1 мм сечения;</w:t>
      </w:r>
    </w:p>
    <w:p w:rsidR="004708B1" w:rsidRPr="00DF613D" w:rsidRDefault="004708B1" w:rsidP="004708B1">
      <w:pPr>
        <w:pStyle w:val="BodytextIndented"/>
        <w:ind w:firstLine="709"/>
        <w:rPr>
          <w:rFonts w:ascii="Times New Roman" w:hAnsi="Times New Roman"/>
          <w:sz w:val="28"/>
          <w:szCs w:val="28"/>
          <w:lang w:val="ru-RU"/>
        </w:rPr>
      </w:pPr>
      <w:r w:rsidRPr="00DF613D">
        <w:rPr>
          <w:rFonts w:ascii="Times New Roman" w:hAnsi="Times New Roman"/>
          <w:sz w:val="28"/>
          <w:szCs w:val="28"/>
          <w:lang w:val="ru-RU"/>
        </w:rPr>
        <w:t>- интенсивность охлаждения – 100 °С/с;</w:t>
      </w:r>
    </w:p>
    <w:p w:rsidR="004708B1" w:rsidRPr="00DF613D" w:rsidRDefault="004708B1" w:rsidP="004708B1">
      <w:pPr>
        <w:pStyle w:val="BodytextIndented"/>
        <w:ind w:firstLine="709"/>
        <w:rPr>
          <w:rFonts w:ascii="Times New Roman" w:hAnsi="Times New Roman"/>
          <w:sz w:val="28"/>
          <w:szCs w:val="28"/>
          <w:lang w:val="ru-RU"/>
        </w:rPr>
      </w:pPr>
      <w:r w:rsidRPr="00DF613D">
        <w:rPr>
          <w:rFonts w:ascii="Times New Roman" w:hAnsi="Times New Roman"/>
          <w:sz w:val="28"/>
          <w:szCs w:val="28"/>
          <w:lang w:val="ru-RU"/>
        </w:rPr>
        <w:t>- температура отпуска – 600-620 °С;</w:t>
      </w:r>
    </w:p>
    <w:p w:rsidR="004708B1" w:rsidRPr="00DF613D" w:rsidRDefault="004708B1" w:rsidP="004708B1">
      <w:pPr>
        <w:pStyle w:val="BodytextIndented"/>
        <w:ind w:firstLine="709"/>
        <w:rPr>
          <w:rFonts w:ascii="Times New Roman" w:hAnsi="Times New Roman"/>
          <w:sz w:val="28"/>
          <w:szCs w:val="28"/>
          <w:lang w:val="ru-RU"/>
        </w:rPr>
      </w:pPr>
      <w:r w:rsidRPr="00DF613D">
        <w:rPr>
          <w:rFonts w:ascii="Times New Roman" w:hAnsi="Times New Roman"/>
          <w:sz w:val="28"/>
          <w:szCs w:val="28"/>
          <w:lang w:val="ru-RU"/>
        </w:rPr>
        <w:t>- время выдержки при отпуске – 2,0 мин на 1 мм сечения.</w:t>
      </w:r>
    </w:p>
    <w:p w:rsidR="00DF613D" w:rsidRPr="00DF613D" w:rsidRDefault="006C4A6D" w:rsidP="00A20CA6">
      <w:pPr>
        <w:pStyle w:val="Bodytext"/>
        <w:rPr>
          <w:rFonts w:ascii="Times New Roman" w:hAnsi="Times New Roman"/>
          <w:sz w:val="28"/>
          <w:szCs w:val="28"/>
          <w:lang w:val="ru-RU"/>
        </w:rPr>
      </w:pPr>
      <w:r>
        <w:rPr>
          <w:rFonts w:ascii="Times New Roman" w:hAnsi="Times New Roman"/>
          <w:sz w:val="28"/>
          <w:szCs w:val="28"/>
          <w:lang w:val="ru-RU"/>
        </w:rPr>
        <w:lastRenderedPageBreak/>
        <w:t>Таблица 1</w:t>
      </w:r>
      <w:r w:rsidR="00246A1B">
        <w:rPr>
          <w:rFonts w:ascii="Times New Roman" w:hAnsi="Times New Roman"/>
          <w:sz w:val="28"/>
          <w:szCs w:val="28"/>
          <w:lang w:val="ru-RU"/>
        </w:rPr>
        <w:t>5</w:t>
      </w:r>
      <w:r>
        <w:rPr>
          <w:rFonts w:ascii="Times New Roman" w:hAnsi="Times New Roman"/>
          <w:sz w:val="28"/>
          <w:szCs w:val="28"/>
          <w:lang w:val="ru-RU"/>
        </w:rPr>
        <w:t xml:space="preserve"> – </w:t>
      </w:r>
      <w:r w:rsidR="00DF613D" w:rsidRPr="00DF613D">
        <w:rPr>
          <w:rFonts w:ascii="Times New Roman" w:hAnsi="Times New Roman"/>
          <w:sz w:val="28"/>
          <w:szCs w:val="28"/>
          <w:lang w:val="ru-RU"/>
        </w:rPr>
        <w:t>Механические свойства осаженных образцов</w:t>
      </w:r>
      <w:r w:rsidR="004708B1">
        <w:rPr>
          <w:rFonts w:ascii="Times New Roman" w:hAnsi="Times New Roman"/>
          <w:sz w:val="28"/>
          <w:szCs w:val="28"/>
          <w:lang w:val="ru-RU"/>
        </w:rPr>
        <w:t xml:space="preserve"> </w:t>
      </w:r>
    </w:p>
    <w:tbl>
      <w:tblPr>
        <w:tblStyle w:val="a8"/>
        <w:tblpPr w:leftFromText="180" w:rightFromText="180" w:vertAnchor="text" w:horzAnchor="margin" w:tblpXSpec="center" w:tblpY="17"/>
        <w:tblW w:w="0" w:type="auto"/>
        <w:tblLayout w:type="fixed"/>
        <w:tblLook w:val="04A0" w:firstRow="1" w:lastRow="0" w:firstColumn="1" w:lastColumn="0" w:noHBand="0" w:noVBand="1"/>
      </w:tblPr>
      <w:tblGrid>
        <w:gridCol w:w="1242"/>
        <w:gridCol w:w="1310"/>
        <w:gridCol w:w="1843"/>
        <w:gridCol w:w="1701"/>
        <w:gridCol w:w="1701"/>
        <w:gridCol w:w="1842"/>
      </w:tblGrid>
      <w:tr w:rsidR="00246A1B" w:rsidRPr="00D715A0" w:rsidTr="00246A1B">
        <w:trPr>
          <w:trHeight w:val="700"/>
        </w:trPr>
        <w:tc>
          <w:tcPr>
            <w:tcW w:w="1242" w:type="dxa"/>
          </w:tcPr>
          <w:p w:rsidR="00246A1B" w:rsidRPr="00D715A0" w:rsidRDefault="00246A1B" w:rsidP="00C47982">
            <w:pPr>
              <w:jc w:val="center"/>
              <w:rPr>
                <w:rFonts w:ascii="Times New Roman" w:hAnsi="Times New Roman" w:cs="Times New Roman"/>
                <w:sz w:val="24"/>
                <w:szCs w:val="24"/>
              </w:rPr>
            </w:pPr>
            <w:r>
              <w:rPr>
                <w:rFonts w:ascii="Times New Roman" w:hAnsi="Times New Roman" w:cs="Times New Roman"/>
                <w:sz w:val="24"/>
                <w:szCs w:val="24"/>
              </w:rPr>
              <w:t>Марка стали</w:t>
            </w:r>
          </w:p>
        </w:tc>
        <w:tc>
          <w:tcPr>
            <w:tcW w:w="1310" w:type="dxa"/>
            <w:vAlign w:val="center"/>
          </w:tcPr>
          <w:p w:rsidR="00246A1B" w:rsidRPr="00D715A0" w:rsidRDefault="00246A1B" w:rsidP="00C47982">
            <w:pPr>
              <w:jc w:val="center"/>
              <w:rPr>
                <w:rFonts w:ascii="Times New Roman" w:hAnsi="Times New Roman" w:cs="Times New Roman"/>
                <w:sz w:val="24"/>
                <w:szCs w:val="24"/>
              </w:rPr>
            </w:pPr>
            <w:r w:rsidRPr="00D715A0">
              <w:rPr>
                <w:rFonts w:ascii="Times New Roman" w:hAnsi="Times New Roman" w:cs="Times New Roman"/>
                <w:sz w:val="24"/>
                <w:szCs w:val="24"/>
              </w:rPr>
              <w:t>Вид заготовки</w:t>
            </w:r>
          </w:p>
        </w:tc>
        <w:tc>
          <w:tcPr>
            <w:tcW w:w="1843" w:type="dxa"/>
            <w:vAlign w:val="center"/>
          </w:tcPr>
          <w:p w:rsidR="00246A1B" w:rsidRPr="00D715A0" w:rsidRDefault="00246A1B" w:rsidP="00C47982">
            <w:pPr>
              <w:jc w:val="center"/>
              <w:rPr>
                <w:rFonts w:ascii="Times New Roman" w:hAnsi="Times New Roman" w:cs="Times New Roman"/>
                <w:sz w:val="24"/>
                <w:szCs w:val="24"/>
              </w:rPr>
            </w:pPr>
            <w:r w:rsidRPr="00D715A0">
              <w:rPr>
                <w:rFonts w:ascii="Times New Roman" w:hAnsi="Times New Roman" w:cs="Times New Roman"/>
                <w:sz w:val="24"/>
                <w:szCs w:val="24"/>
              </w:rPr>
              <w:t>Направление вырезки</w:t>
            </w:r>
          </w:p>
        </w:tc>
        <w:tc>
          <w:tcPr>
            <w:tcW w:w="1701" w:type="dxa"/>
            <w:vAlign w:val="center"/>
          </w:tcPr>
          <w:p w:rsidR="00246A1B" w:rsidRPr="00D715A0" w:rsidRDefault="00246A1B" w:rsidP="00C47982">
            <w:pPr>
              <w:jc w:val="center"/>
              <w:rPr>
                <w:rFonts w:ascii="Times New Roman" w:hAnsi="Times New Roman" w:cs="Times New Roman"/>
                <w:sz w:val="24"/>
                <w:szCs w:val="24"/>
              </w:rPr>
            </w:pPr>
            <w:r w:rsidRPr="00D715A0">
              <w:rPr>
                <w:rFonts w:ascii="Times New Roman" w:hAnsi="Times New Roman" w:cs="Times New Roman"/>
                <w:sz w:val="24"/>
                <w:szCs w:val="24"/>
              </w:rPr>
              <w:t>σ</w:t>
            </w:r>
            <w:r w:rsidRPr="00D715A0">
              <w:rPr>
                <w:rFonts w:ascii="Times New Roman" w:hAnsi="Times New Roman" w:cs="Times New Roman"/>
                <w:sz w:val="24"/>
                <w:szCs w:val="24"/>
                <w:vertAlign w:val="subscript"/>
              </w:rPr>
              <w:t>в</w:t>
            </w:r>
            <w:r w:rsidRPr="00D715A0">
              <w:rPr>
                <w:rFonts w:ascii="Times New Roman" w:hAnsi="Times New Roman" w:cs="Times New Roman"/>
                <w:sz w:val="24"/>
                <w:szCs w:val="24"/>
              </w:rPr>
              <w:t>, МПа</w:t>
            </w:r>
          </w:p>
        </w:tc>
        <w:tc>
          <w:tcPr>
            <w:tcW w:w="1701" w:type="dxa"/>
            <w:vAlign w:val="center"/>
          </w:tcPr>
          <w:p w:rsidR="00246A1B" w:rsidRPr="00D715A0" w:rsidRDefault="00246A1B" w:rsidP="00C47982">
            <w:pPr>
              <w:jc w:val="center"/>
              <w:rPr>
                <w:rFonts w:ascii="Times New Roman" w:hAnsi="Times New Roman" w:cs="Times New Roman"/>
                <w:sz w:val="24"/>
                <w:szCs w:val="24"/>
              </w:rPr>
            </w:pPr>
            <w:r w:rsidRPr="00D715A0">
              <w:rPr>
                <w:rFonts w:ascii="Times New Roman" w:hAnsi="Times New Roman" w:cs="Times New Roman"/>
                <w:sz w:val="24"/>
                <w:szCs w:val="24"/>
              </w:rPr>
              <w:t>σ</w:t>
            </w:r>
            <w:r w:rsidRPr="00D715A0">
              <w:rPr>
                <w:rFonts w:ascii="Times New Roman" w:hAnsi="Times New Roman" w:cs="Times New Roman"/>
                <w:sz w:val="24"/>
                <w:szCs w:val="24"/>
                <w:vertAlign w:val="subscript"/>
              </w:rPr>
              <w:t>0,2</w:t>
            </w:r>
            <w:r w:rsidRPr="00D715A0">
              <w:rPr>
                <w:rFonts w:ascii="Times New Roman" w:hAnsi="Times New Roman" w:cs="Times New Roman"/>
                <w:sz w:val="24"/>
                <w:szCs w:val="24"/>
              </w:rPr>
              <w:t>, МПа</w:t>
            </w:r>
          </w:p>
        </w:tc>
        <w:tc>
          <w:tcPr>
            <w:tcW w:w="1842" w:type="dxa"/>
            <w:vAlign w:val="center"/>
          </w:tcPr>
          <w:p w:rsidR="00246A1B" w:rsidRPr="00D715A0" w:rsidRDefault="00246A1B" w:rsidP="00C47982">
            <w:pPr>
              <w:jc w:val="center"/>
              <w:rPr>
                <w:rFonts w:ascii="Times New Roman" w:hAnsi="Times New Roman" w:cs="Times New Roman"/>
                <w:sz w:val="24"/>
                <w:szCs w:val="24"/>
              </w:rPr>
            </w:pPr>
            <w:r w:rsidRPr="00D715A0">
              <w:rPr>
                <w:rFonts w:ascii="Times New Roman" w:hAnsi="Times New Roman" w:cs="Times New Roman"/>
                <w:sz w:val="24"/>
                <w:szCs w:val="24"/>
              </w:rPr>
              <w:t>δ, %</w:t>
            </w:r>
          </w:p>
        </w:tc>
      </w:tr>
      <w:tr w:rsidR="00246A1B" w:rsidRPr="00D715A0" w:rsidTr="00246A1B">
        <w:trPr>
          <w:trHeight w:val="838"/>
        </w:trPr>
        <w:tc>
          <w:tcPr>
            <w:tcW w:w="1242" w:type="dxa"/>
            <w:vMerge w:val="restart"/>
            <w:vAlign w:val="center"/>
          </w:tcPr>
          <w:p w:rsidR="00246A1B" w:rsidRPr="00D715A0" w:rsidRDefault="00246A1B" w:rsidP="00246A1B">
            <w:pPr>
              <w:jc w:val="center"/>
              <w:rPr>
                <w:rFonts w:ascii="Times New Roman" w:hAnsi="Times New Roman" w:cs="Times New Roman"/>
                <w:sz w:val="24"/>
                <w:szCs w:val="24"/>
              </w:rPr>
            </w:pPr>
            <w:r>
              <w:rPr>
                <w:rFonts w:ascii="Times New Roman" w:hAnsi="Times New Roman" w:cs="Times New Roman"/>
                <w:sz w:val="24"/>
                <w:szCs w:val="24"/>
              </w:rPr>
              <w:t>25ХМФА</w:t>
            </w:r>
          </w:p>
        </w:tc>
        <w:tc>
          <w:tcPr>
            <w:tcW w:w="1310" w:type="dxa"/>
            <w:vMerge w:val="restart"/>
            <w:vAlign w:val="center"/>
          </w:tcPr>
          <w:p w:rsidR="00246A1B" w:rsidRPr="00D715A0" w:rsidRDefault="00246A1B" w:rsidP="006A138D">
            <w:pPr>
              <w:jc w:val="center"/>
              <w:rPr>
                <w:rFonts w:ascii="Times New Roman" w:hAnsi="Times New Roman" w:cs="Times New Roman"/>
                <w:sz w:val="24"/>
                <w:szCs w:val="24"/>
              </w:rPr>
            </w:pPr>
            <w:r w:rsidRPr="00D715A0">
              <w:rPr>
                <w:rFonts w:ascii="Times New Roman" w:hAnsi="Times New Roman" w:cs="Times New Roman"/>
                <w:sz w:val="24"/>
                <w:szCs w:val="24"/>
              </w:rPr>
              <w:t>Литая</w:t>
            </w:r>
            <w:r w:rsidR="007D5C03">
              <w:rPr>
                <w:rFonts w:ascii="Times New Roman" w:hAnsi="Times New Roman" w:cs="Times New Roman"/>
                <w:sz w:val="24"/>
                <w:szCs w:val="24"/>
              </w:rPr>
              <w:t xml:space="preserve"> полая</w:t>
            </w:r>
          </w:p>
        </w:tc>
        <w:tc>
          <w:tcPr>
            <w:tcW w:w="1843" w:type="dxa"/>
            <w:vAlign w:val="center"/>
          </w:tcPr>
          <w:p w:rsidR="00246A1B" w:rsidRPr="00D715A0" w:rsidRDefault="00246A1B" w:rsidP="006A138D">
            <w:pPr>
              <w:jc w:val="center"/>
              <w:rPr>
                <w:rFonts w:ascii="Times New Roman" w:hAnsi="Times New Roman" w:cs="Times New Roman"/>
                <w:sz w:val="24"/>
                <w:szCs w:val="24"/>
              </w:rPr>
            </w:pPr>
            <w:r w:rsidRPr="00D715A0">
              <w:rPr>
                <w:rFonts w:ascii="Times New Roman" w:hAnsi="Times New Roman" w:cs="Times New Roman"/>
                <w:sz w:val="24"/>
                <w:szCs w:val="24"/>
              </w:rPr>
              <w:t>поперечный</w:t>
            </w:r>
          </w:p>
        </w:tc>
        <w:tc>
          <w:tcPr>
            <w:tcW w:w="1701" w:type="dxa"/>
            <w:vAlign w:val="center"/>
          </w:tcPr>
          <w:p w:rsidR="00246A1B" w:rsidRPr="003B3454" w:rsidRDefault="007A6570" w:rsidP="006A138D">
            <w:pPr>
              <w:pStyle w:val="Default"/>
              <w:jc w:val="center"/>
            </w:pPr>
            <m:oMathPara>
              <m:oMath>
                <m:f>
                  <m:fPr>
                    <m:ctrlPr>
                      <w:rPr>
                        <w:rFonts w:ascii="Cambria Math" w:hAnsi="Cambria Math"/>
                        <w:i/>
                      </w:rPr>
                    </m:ctrlPr>
                  </m:fPr>
                  <m:num>
                    <m:r>
                      <w:rPr>
                        <w:rFonts w:ascii="Cambria Math"/>
                      </w:rPr>
                      <m:t>767;808;789</m:t>
                    </m:r>
                  </m:num>
                  <m:den>
                    <m:r>
                      <w:rPr>
                        <w:rFonts w:ascii="Cambria Math"/>
                      </w:rPr>
                      <m:t>788</m:t>
                    </m:r>
                  </m:den>
                </m:f>
              </m:oMath>
            </m:oMathPara>
          </w:p>
        </w:tc>
        <w:tc>
          <w:tcPr>
            <w:tcW w:w="1701" w:type="dxa"/>
            <w:vAlign w:val="center"/>
          </w:tcPr>
          <w:p w:rsidR="00246A1B" w:rsidRPr="003B3454" w:rsidRDefault="007A6570" w:rsidP="006A138D">
            <w:pPr>
              <w:jc w:val="center"/>
              <w:rPr>
                <w:rFonts w:ascii="Times New Roman" w:hAnsi="Times New Roman" w:cs="Times New Roman"/>
                <w:sz w:val="24"/>
                <w:szCs w:val="24"/>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643;622;620</m:t>
                    </m:r>
                  </m:num>
                  <m:den>
                    <m:r>
                      <w:rPr>
                        <w:rFonts w:ascii="Cambria Math" w:hAnsi="Times New Roman" w:cs="Times New Roman"/>
                        <w:sz w:val="24"/>
                        <w:szCs w:val="24"/>
                      </w:rPr>
                      <m:t>628</m:t>
                    </m:r>
                  </m:den>
                </m:f>
              </m:oMath>
            </m:oMathPara>
          </w:p>
        </w:tc>
        <w:tc>
          <w:tcPr>
            <w:tcW w:w="1842" w:type="dxa"/>
            <w:vAlign w:val="center"/>
          </w:tcPr>
          <w:p w:rsidR="00246A1B" w:rsidRPr="003B3454" w:rsidRDefault="007A6570" w:rsidP="006A138D">
            <w:pPr>
              <w:jc w:val="center"/>
              <w:rPr>
                <w:rFonts w:ascii="Times New Roman" w:hAnsi="Times New Roman" w:cs="Times New Roman"/>
                <w:sz w:val="24"/>
                <w:szCs w:val="24"/>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14,3;14,9;14,8</m:t>
                    </m:r>
                  </m:num>
                  <m:den>
                    <m:r>
                      <w:rPr>
                        <w:rFonts w:ascii="Cambria Math" w:hAnsi="Times New Roman" w:cs="Times New Roman"/>
                        <w:sz w:val="24"/>
                        <w:szCs w:val="24"/>
                      </w:rPr>
                      <m:t>14,7</m:t>
                    </m:r>
                  </m:den>
                </m:f>
              </m:oMath>
            </m:oMathPara>
          </w:p>
        </w:tc>
      </w:tr>
      <w:tr w:rsidR="00246A1B" w:rsidRPr="00D715A0" w:rsidTr="00246A1B">
        <w:trPr>
          <w:trHeight w:val="850"/>
        </w:trPr>
        <w:tc>
          <w:tcPr>
            <w:tcW w:w="1242" w:type="dxa"/>
            <w:vMerge/>
            <w:vAlign w:val="center"/>
          </w:tcPr>
          <w:p w:rsidR="00246A1B" w:rsidRPr="00D715A0" w:rsidRDefault="00246A1B" w:rsidP="00246A1B">
            <w:pPr>
              <w:jc w:val="center"/>
              <w:rPr>
                <w:rFonts w:ascii="Times New Roman" w:hAnsi="Times New Roman" w:cs="Times New Roman"/>
                <w:sz w:val="24"/>
                <w:szCs w:val="24"/>
              </w:rPr>
            </w:pPr>
          </w:p>
        </w:tc>
        <w:tc>
          <w:tcPr>
            <w:tcW w:w="1310" w:type="dxa"/>
            <w:vMerge/>
            <w:vAlign w:val="center"/>
          </w:tcPr>
          <w:p w:rsidR="00246A1B" w:rsidRPr="00D715A0" w:rsidRDefault="00246A1B" w:rsidP="006A138D">
            <w:pPr>
              <w:jc w:val="center"/>
              <w:rPr>
                <w:rFonts w:ascii="Times New Roman" w:hAnsi="Times New Roman" w:cs="Times New Roman"/>
                <w:sz w:val="24"/>
                <w:szCs w:val="24"/>
              </w:rPr>
            </w:pPr>
          </w:p>
        </w:tc>
        <w:tc>
          <w:tcPr>
            <w:tcW w:w="1843" w:type="dxa"/>
            <w:vAlign w:val="center"/>
          </w:tcPr>
          <w:p w:rsidR="00246A1B" w:rsidRPr="00D715A0" w:rsidRDefault="00246A1B" w:rsidP="006A138D">
            <w:pPr>
              <w:jc w:val="center"/>
              <w:rPr>
                <w:rFonts w:ascii="Times New Roman" w:hAnsi="Times New Roman" w:cs="Times New Roman"/>
                <w:sz w:val="24"/>
                <w:szCs w:val="24"/>
              </w:rPr>
            </w:pPr>
            <w:r w:rsidRPr="00D715A0">
              <w:rPr>
                <w:rFonts w:ascii="Times New Roman" w:hAnsi="Times New Roman" w:cs="Times New Roman"/>
                <w:sz w:val="24"/>
                <w:szCs w:val="24"/>
              </w:rPr>
              <w:t>продольный</w:t>
            </w:r>
          </w:p>
        </w:tc>
        <w:tc>
          <w:tcPr>
            <w:tcW w:w="1701" w:type="dxa"/>
            <w:vAlign w:val="center"/>
          </w:tcPr>
          <w:p w:rsidR="00246A1B" w:rsidRPr="003B3454" w:rsidRDefault="007A6570" w:rsidP="006A138D">
            <w:pPr>
              <w:jc w:val="center"/>
              <w:rPr>
                <w:rFonts w:ascii="Times New Roman" w:hAnsi="Times New Roman" w:cs="Times New Roman"/>
                <w:sz w:val="24"/>
                <w:szCs w:val="24"/>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802;809;781</m:t>
                    </m:r>
                  </m:num>
                  <m:den>
                    <m:r>
                      <w:rPr>
                        <w:rFonts w:ascii="Cambria Math" w:hAnsi="Times New Roman" w:cs="Times New Roman"/>
                        <w:sz w:val="24"/>
                        <w:szCs w:val="24"/>
                      </w:rPr>
                      <m:t>797</m:t>
                    </m:r>
                  </m:den>
                </m:f>
              </m:oMath>
            </m:oMathPara>
          </w:p>
        </w:tc>
        <w:tc>
          <w:tcPr>
            <w:tcW w:w="1701" w:type="dxa"/>
            <w:vAlign w:val="center"/>
          </w:tcPr>
          <w:p w:rsidR="00246A1B" w:rsidRPr="003B3454" w:rsidRDefault="007A6570" w:rsidP="006A138D">
            <w:pPr>
              <w:jc w:val="center"/>
              <w:rPr>
                <w:rFonts w:ascii="Times New Roman" w:hAnsi="Times New Roman" w:cs="Times New Roman"/>
                <w:sz w:val="24"/>
                <w:szCs w:val="24"/>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623;635;659</m:t>
                    </m:r>
                  </m:num>
                  <m:den>
                    <m:r>
                      <w:rPr>
                        <w:rFonts w:ascii="Cambria Math" w:hAnsi="Times New Roman" w:cs="Times New Roman"/>
                        <w:sz w:val="24"/>
                        <w:szCs w:val="24"/>
                      </w:rPr>
                      <m:t>639</m:t>
                    </m:r>
                  </m:den>
                </m:f>
              </m:oMath>
            </m:oMathPara>
          </w:p>
        </w:tc>
        <w:tc>
          <w:tcPr>
            <w:tcW w:w="1842" w:type="dxa"/>
            <w:vAlign w:val="center"/>
          </w:tcPr>
          <w:p w:rsidR="00246A1B" w:rsidRPr="003B3454" w:rsidRDefault="007A6570" w:rsidP="006A138D">
            <w:pPr>
              <w:jc w:val="center"/>
              <w:rPr>
                <w:rFonts w:ascii="Times New Roman" w:hAnsi="Times New Roman" w:cs="Times New Roman"/>
                <w:sz w:val="24"/>
                <w:szCs w:val="24"/>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14,8;14,8;15,1</m:t>
                    </m:r>
                  </m:num>
                  <m:den>
                    <m:r>
                      <w:rPr>
                        <w:rFonts w:ascii="Cambria Math" w:hAnsi="Times New Roman" w:cs="Times New Roman"/>
                        <w:sz w:val="24"/>
                        <w:szCs w:val="24"/>
                      </w:rPr>
                      <m:t>14,9</m:t>
                    </m:r>
                  </m:den>
                </m:f>
              </m:oMath>
            </m:oMathPara>
          </w:p>
        </w:tc>
      </w:tr>
      <w:tr w:rsidR="00246A1B" w:rsidRPr="00D715A0" w:rsidTr="00246A1B">
        <w:trPr>
          <w:trHeight w:val="834"/>
        </w:trPr>
        <w:tc>
          <w:tcPr>
            <w:tcW w:w="1242" w:type="dxa"/>
            <w:vMerge/>
            <w:vAlign w:val="center"/>
          </w:tcPr>
          <w:p w:rsidR="00246A1B" w:rsidRPr="00D715A0" w:rsidRDefault="00246A1B" w:rsidP="00246A1B">
            <w:pPr>
              <w:jc w:val="center"/>
              <w:rPr>
                <w:rFonts w:ascii="Times New Roman" w:hAnsi="Times New Roman" w:cs="Times New Roman"/>
                <w:sz w:val="24"/>
                <w:szCs w:val="24"/>
              </w:rPr>
            </w:pPr>
          </w:p>
        </w:tc>
        <w:tc>
          <w:tcPr>
            <w:tcW w:w="1310" w:type="dxa"/>
            <w:vMerge w:val="restart"/>
            <w:vAlign w:val="center"/>
          </w:tcPr>
          <w:p w:rsidR="00246A1B" w:rsidRPr="00D715A0" w:rsidRDefault="00246A1B" w:rsidP="006A138D">
            <w:pPr>
              <w:jc w:val="center"/>
              <w:rPr>
                <w:rFonts w:ascii="Times New Roman" w:hAnsi="Times New Roman" w:cs="Times New Roman"/>
                <w:sz w:val="24"/>
                <w:szCs w:val="24"/>
              </w:rPr>
            </w:pPr>
            <w:r w:rsidRPr="00D715A0">
              <w:rPr>
                <w:rFonts w:ascii="Times New Roman" w:hAnsi="Times New Roman" w:cs="Times New Roman"/>
                <w:sz w:val="24"/>
                <w:szCs w:val="24"/>
              </w:rPr>
              <w:t>Прошитая</w:t>
            </w:r>
          </w:p>
        </w:tc>
        <w:tc>
          <w:tcPr>
            <w:tcW w:w="1843" w:type="dxa"/>
            <w:vAlign w:val="center"/>
          </w:tcPr>
          <w:p w:rsidR="00246A1B" w:rsidRPr="00D715A0" w:rsidRDefault="00246A1B" w:rsidP="006A138D">
            <w:pPr>
              <w:jc w:val="center"/>
              <w:rPr>
                <w:rFonts w:ascii="Times New Roman" w:hAnsi="Times New Roman" w:cs="Times New Roman"/>
                <w:sz w:val="24"/>
                <w:szCs w:val="24"/>
              </w:rPr>
            </w:pPr>
            <w:r w:rsidRPr="00D715A0">
              <w:rPr>
                <w:rFonts w:ascii="Times New Roman" w:hAnsi="Times New Roman" w:cs="Times New Roman"/>
                <w:sz w:val="24"/>
                <w:szCs w:val="24"/>
              </w:rPr>
              <w:t>поперечный</w:t>
            </w:r>
          </w:p>
        </w:tc>
        <w:tc>
          <w:tcPr>
            <w:tcW w:w="1701" w:type="dxa"/>
            <w:vAlign w:val="center"/>
          </w:tcPr>
          <w:p w:rsidR="00246A1B" w:rsidRPr="003B3454" w:rsidRDefault="007A6570" w:rsidP="006A138D">
            <w:pPr>
              <w:jc w:val="center"/>
              <w:rPr>
                <w:rFonts w:ascii="Times New Roman" w:hAnsi="Times New Roman" w:cs="Times New Roman"/>
                <w:sz w:val="24"/>
                <w:szCs w:val="24"/>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817;792;799</m:t>
                    </m:r>
                  </m:num>
                  <m:den>
                    <m:r>
                      <w:rPr>
                        <w:rFonts w:ascii="Cambria Math" w:hAnsi="Times New Roman" w:cs="Times New Roman"/>
                        <w:sz w:val="24"/>
                        <w:szCs w:val="24"/>
                      </w:rPr>
                      <m:t>803</m:t>
                    </m:r>
                  </m:den>
                </m:f>
              </m:oMath>
            </m:oMathPara>
          </w:p>
        </w:tc>
        <w:tc>
          <w:tcPr>
            <w:tcW w:w="1701" w:type="dxa"/>
            <w:vAlign w:val="center"/>
          </w:tcPr>
          <w:p w:rsidR="00246A1B" w:rsidRPr="003B3454" w:rsidRDefault="007A6570" w:rsidP="006A138D">
            <w:pPr>
              <w:jc w:val="center"/>
              <w:rPr>
                <w:rFonts w:ascii="Times New Roman" w:hAnsi="Times New Roman" w:cs="Times New Roman"/>
                <w:sz w:val="24"/>
                <w:szCs w:val="24"/>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625;651;646</m:t>
                    </m:r>
                  </m:num>
                  <m:den>
                    <m:r>
                      <w:rPr>
                        <w:rFonts w:ascii="Cambria Math" w:hAnsi="Times New Roman" w:cs="Times New Roman"/>
                        <w:sz w:val="24"/>
                        <w:szCs w:val="24"/>
                      </w:rPr>
                      <m:t>641</m:t>
                    </m:r>
                  </m:den>
                </m:f>
              </m:oMath>
            </m:oMathPara>
          </w:p>
        </w:tc>
        <w:tc>
          <w:tcPr>
            <w:tcW w:w="1842" w:type="dxa"/>
            <w:vAlign w:val="center"/>
          </w:tcPr>
          <w:p w:rsidR="00246A1B" w:rsidRPr="003B3454" w:rsidRDefault="007A6570" w:rsidP="006A138D">
            <w:pPr>
              <w:jc w:val="center"/>
              <w:rPr>
                <w:rFonts w:ascii="Times New Roman" w:hAnsi="Times New Roman" w:cs="Times New Roman"/>
                <w:sz w:val="24"/>
                <w:szCs w:val="24"/>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14,9;15,0;14,9</m:t>
                    </m:r>
                  </m:num>
                  <m:den>
                    <m:r>
                      <w:rPr>
                        <w:rFonts w:ascii="Cambria Math" w:hAnsi="Times New Roman" w:cs="Times New Roman"/>
                        <w:sz w:val="24"/>
                        <w:szCs w:val="24"/>
                      </w:rPr>
                      <m:t>14,9</m:t>
                    </m:r>
                  </m:den>
                </m:f>
              </m:oMath>
            </m:oMathPara>
          </w:p>
        </w:tc>
      </w:tr>
      <w:tr w:rsidR="00246A1B" w:rsidRPr="00D715A0" w:rsidTr="00246A1B">
        <w:trPr>
          <w:trHeight w:val="846"/>
        </w:trPr>
        <w:tc>
          <w:tcPr>
            <w:tcW w:w="1242" w:type="dxa"/>
            <w:vMerge/>
            <w:vAlign w:val="center"/>
          </w:tcPr>
          <w:p w:rsidR="00246A1B" w:rsidRPr="00D715A0" w:rsidRDefault="00246A1B" w:rsidP="00246A1B">
            <w:pPr>
              <w:jc w:val="center"/>
              <w:rPr>
                <w:rFonts w:ascii="Times New Roman" w:hAnsi="Times New Roman" w:cs="Times New Roman"/>
                <w:sz w:val="24"/>
                <w:szCs w:val="24"/>
              </w:rPr>
            </w:pPr>
          </w:p>
        </w:tc>
        <w:tc>
          <w:tcPr>
            <w:tcW w:w="1310" w:type="dxa"/>
            <w:vMerge/>
            <w:vAlign w:val="center"/>
          </w:tcPr>
          <w:p w:rsidR="00246A1B" w:rsidRPr="00D715A0" w:rsidRDefault="00246A1B" w:rsidP="006A138D">
            <w:pPr>
              <w:jc w:val="center"/>
              <w:rPr>
                <w:rFonts w:ascii="Times New Roman" w:hAnsi="Times New Roman" w:cs="Times New Roman"/>
                <w:sz w:val="24"/>
                <w:szCs w:val="24"/>
              </w:rPr>
            </w:pPr>
          </w:p>
        </w:tc>
        <w:tc>
          <w:tcPr>
            <w:tcW w:w="1843" w:type="dxa"/>
            <w:vAlign w:val="center"/>
          </w:tcPr>
          <w:p w:rsidR="00246A1B" w:rsidRPr="00D715A0" w:rsidRDefault="00246A1B" w:rsidP="006A138D">
            <w:pPr>
              <w:jc w:val="center"/>
              <w:rPr>
                <w:rFonts w:ascii="Times New Roman" w:hAnsi="Times New Roman" w:cs="Times New Roman"/>
                <w:sz w:val="24"/>
                <w:szCs w:val="24"/>
              </w:rPr>
            </w:pPr>
            <w:r w:rsidRPr="00D715A0">
              <w:rPr>
                <w:rFonts w:ascii="Times New Roman" w:hAnsi="Times New Roman" w:cs="Times New Roman"/>
                <w:sz w:val="24"/>
                <w:szCs w:val="24"/>
              </w:rPr>
              <w:t>продольный</w:t>
            </w:r>
          </w:p>
        </w:tc>
        <w:tc>
          <w:tcPr>
            <w:tcW w:w="1701" w:type="dxa"/>
            <w:vAlign w:val="center"/>
          </w:tcPr>
          <w:p w:rsidR="00246A1B" w:rsidRPr="003B3454" w:rsidRDefault="007A6570" w:rsidP="006A138D">
            <w:pPr>
              <w:jc w:val="center"/>
              <w:rPr>
                <w:rFonts w:ascii="Times New Roman" w:hAnsi="Times New Roman" w:cs="Times New Roman"/>
                <w:sz w:val="24"/>
                <w:szCs w:val="24"/>
              </w:rPr>
            </w:pPr>
            <m:oMathPara>
              <m:oMathParaPr>
                <m:jc m:val="center"/>
              </m:oMathParaPr>
              <m:oMath>
                <m:f>
                  <m:fPr>
                    <m:ctrlPr>
                      <w:rPr>
                        <w:rFonts w:ascii="Cambria Math" w:hAnsi="Times New Roman" w:cs="Times New Roman"/>
                        <w:i/>
                        <w:color w:val="000000"/>
                        <w:sz w:val="24"/>
                        <w:szCs w:val="24"/>
                      </w:rPr>
                    </m:ctrlPr>
                  </m:fPr>
                  <m:num>
                    <m:r>
                      <w:rPr>
                        <w:rFonts w:ascii="Cambria Math" w:hAnsi="Times New Roman" w:cs="Times New Roman"/>
                        <w:sz w:val="24"/>
                        <w:szCs w:val="24"/>
                      </w:rPr>
                      <m:t>821;814;798</m:t>
                    </m:r>
                  </m:num>
                  <m:den>
                    <m:r>
                      <w:rPr>
                        <w:rFonts w:ascii="Cambria Math" w:hAnsi="Times New Roman" w:cs="Times New Roman"/>
                        <w:sz w:val="24"/>
                        <w:szCs w:val="24"/>
                      </w:rPr>
                      <m:t>811</m:t>
                    </m:r>
                  </m:den>
                </m:f>
              </m:oMath>
            </m:oMathPara>
          </w:p>
        </w:tc>
        <w:tc>
          <w:tcPr>
            <w:tcW w:w="1701" w:type="dxa"/>
            <w:vAlign w:val="center"/>
          </w:tcPr>
          <w:p w:rsidR="00246A1B" w:rsidRPr="003B3454" w:rsidRDefault="007A6570" w:rsidP="006A138D">
            <w:pPr>
              <w:jc w:val="center"/>
              <w:rPr>
                <w:rFonts w:ascii="Times New Roman" w:hAnsi="Times New Roman" w:cs="Times New Roman"/>
                <w:sz w:val="24"/>
                <w:szCs w:val="24"/>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640;635;665</m:t>
                    </m:r>
                  </m:num>
                  <m:den>
                    <m:r>
                      <w:rPr>
                        <w:rFonts w:ascii="Cambria Math" w:hAnsi="Times New Roman" w:cs="Times New Roman"/>
                        <w:sz w:val="24"/>
                        <w:szCs w:val="24"/>
                      </w:rPr>
                      <m:t>647</m:t>
                    </m:r>
                  </m:den>
                </m:f>
              </m:oMath>
            </m:oMathPara>
          </w:p>
        </w:tc>
        <w:tc>
          <w:tcPr>
            <w:tcW w:w="1842" w:type="dxa"/>
            <w:vAlign w:val="center"/>
          </w:tcPr>
          <w:p w:rsidR="00246A1B" w:rsidRPr="003B3454" w:rsidRDefault="007A6570" w:rsidP="006A138D">
            <w:pPr>
              <w:jc w:val="center"/>
              <w:rPr>
                <w:rFonts w:ascii="Times New Roman" w:hAnsi="Times New Roman" w:cs="Times New Roman"/>
                <w:sz w:val="24"/>
                <w:szCs w:val="24"/>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15,3;15,1;14,8</m:t>
                    </m:r>
                  </m:num>
                  <m:den>
                    <m:r>
                      <w:rPr>
                        <w:rFonts w:ascii="Cambria Math" w:hAnsi="Times New Roman" w:cs="Times New Roman"/>
                        <w:sz w:val="24"/>
                        <w:szCs w:val="24"/>
                      </w:rPr>
                      <m:t>15,1</m:t>
                    </m:r>
                  </m:den>
                </m:f>
              </m:oMath>
            </m:oMathPara>
          </w:p>
        </w:tc>
      </w:tr>
      <w:tr w:rsidR="00246A1B" w:rsidRPr="00D715A0" w:rsidTr="00246A1B">
        <w:trPr>
          <w:trHeight w:val="838"/>
        </w:trPr>
        <w:tc>
          <w:tcPr>
            <w:tcW w:w="1242" w:type="dxa"/>
            <w:vMerge w:val="restart"/>
            <w:vAlign w:val="center"/>
          </w:tcPr>
          <w:p w:rsidR="00246A1B" w:rsidRPr="007D5C03" w:rsidRDefault="00246A1B" w:rsidP="00246A1B">
            <w:pPr>
              <w:jc w:val="center"/>
              <w:rPr>
                <w:rFonts w:ascii="Times New Roman" w:hAnsi="Times New Roman" w:cs="Times New Roman"/>
                <w:sz w:val="24"/>
                <w:szCs w:val="24"/>
              </w:rPr>
            </w:pPr>
            <w:r w:rsidRPr="007D5C03">
              <w:rPr>
                <w:rFonts w:ascii="Times New Roman" w:hAnsi="Times New Roman" w:cs="Times New Roman"/>
                <w:sz w:val="24"/>
                <w:szCs w:val="24"/>
              </w:rPr>
              <w:t>09Г2С</w:t>
            </w:r>
          </w:p>
        </w:tc>
        <w:tc>
          <w:tcPr>
            <w:tcW w:w="1310" w:type="dxa"/>
            <w:vMerge w:val="restart"/>
            <w:vAlign w:val="center"/>
          </w:tcPr>
          <w:p w:rsidR="00246A1B" w:rsidRPr="007D5C03" w:rsidRDefault="00246A1B" w:rsidP="00246A1B">
            <w:pPr>
              <w:jc w:val="center"/>
              <w:rPr>
                <w:rFonts w:ascii="Times New Roman" w:hAnsi="Times New Roman" w:cs="Times New Roman"/>
                <w:sz w:val="24"/>
                <w:szCs w:val="24"/>
              </w:rPr>
            </w:pPr>
            <w:r w:rsidRPr="007D5C03">
              <w:rPr>
                <w:rFonts w:ascii="Times New Roman" w:hAnsi="Times New Roman" w:cs="Times New Roman"/>
                <w:sz w:val="24"/>
                <w:szCs w:val="24"/>
              </w:rPr>
              <w:t>Литая</w:t>
            </w:r>
            <w:r w:rsidR="007D5C03">
              <w:rPr>
                <w:rFonts w:ascii="Times New Roman" w:hAnsi="Times New Roman" w:cs="Times New Roman"/>
                <w:sz w:val="24"/>
                <w:szCs w:val="24"/>
              </w:rPr>
              <w:t xml:space="preserve"> полая</w:t>
            </w:r>
          </w:p>
        </w:tc>
        <w:tc>
          <w:tcPr>
            <w:tcW w:w="1843" w:type="dxa"/>
            <w:vAlign w:val="center"/>
          </w:tcPr>
          <w:p w:rsidR="00246A1B" w:rsidRPr="007D5C03" w:rsidRDefault="00246A1B" w:rsidP="00246A1B">
            <w:pPr>
              <w:jc w:val="center"/>
              <w:rPr>
                <w:rFonts w:ascii="Times New Roman" w:hAnsi="Times New Roman" w:cs="Times New Roman"/>
                <w:sz w:val="24"/>
                <w:szCs w:val="24"/>
              </w:rPr>
            </w:pPr>
            <w:r w:rsidRPr="007D5C03">
              <w:rPr>
                <w:rFonts w:ascii="Times New Roman" w:hAnsi="Times New Roman" w:cs="Times New Roman"/>
                <w:sz w:val="24"/>
                <w:szCs w:val="24"/>
              </w:rPr>
              <w:t>поперечный</w:t>
            </w:r>
          </w:p>
        </w:tc>
        <w:tc>
          <w:tcPr>
            <w:tcW w:w="1701" w:type="dxa"/>
            <w:vAlign w:val="center"/>
          </w:tcPr>
          <w:p w:rsidR="00246A1B" w:rsidRPr="004708B1" w:rsidRDefault="007A6570" w:rsidP="007D5C03">
            <w:pPr>
              <w:pStyle w:val="Default"/>
              <w:jc w:val="center"/>
              <w:rPr>
                <w:highlight w:val="yellow"/>
              </w:rPr>
            </w:pPr>
            <m:oMathPara>
              <m:oMath>
                <m:f>
                  <m:fPr>
                    <m:ctrlPr>
                      <w:rPr>
                        <w:rFonts w:ascii="Cambria Math" w:hAnsi="Cambria Math"/>
                        <w:i/>
                      </w:rPr>
                    </m:ctrlPr>
                  </m:fPr>
                  <m:num>
                    <m:r>
                      <w:rPr>
                        <w:rFonts w:ascii="Cambria Math"/>
                      </w:rPr>
                      <m:t>795;768;809</m:t>
                    </m:r>
                  </m:num>
                  <m:den>
                    <m:r>
                      <w:rPr>
                        <w:rFonts w:ascii="Cambria Math"/>
                      </w:rPr>
                      <m:t>791</m:t>
                    </m:r>
                  </m:den>
                </m:f>
              </m:oMath>
            </m:oMathPara>
          </w:p>
        </w:tc>
        <w:tc>
          <w:tcPr>
            <w:tcW w:w="1701" w:type="dxa"/>
            <w:vAlign w:val="center"/>
          </w:tcPr>
          <w:p w:rsidR="00246A1B" w:rsidRPr="004708B1" w:rsidRDefault="007A6570" w:rsidP="007D5C03">
            <w:pPr>
              <w:jc w:val="center"/>
              <w:rPr>
                <w:rFonts w:ascii="Times New Roman" w:hAnsi="Times New Roman" w:cs="Times New Roman"/>
                <w:sz w:val="24"/>
                <w:szCs w:val="24"/>
                <w:highlight w:val="yellow"/>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655;618;628</m:t>
                    </m:r>
                  </m:num>
                  <m:den>
                    <m:r>
                      <w:rPr>
                        <w:rFonts w:ascii="Cambria Math" w:hAnsi="Times New Roman" w:cs="Times New Roman"/>
                        <w:sz w:val="24"/>
                        <w:szCs w:val="24"/>
                      </w:rPr>
                      <m:t>634</m:t>
                    </m:r>
                  </m:den>
                </m:f>
              </m:oMath>
            </m:oMathPara>
          </w:p>
        </w:tc>
        <w:tc>
          <w:tcPr>
            <w:tcW w:w="1842" w:type="dxa"/>
            <w:vAlign w:val="center"/>
          </w:tcPr>
          <w:p w:rsidR="00246A1B" w:rsidRPr="004708B1" w:rsidRDefault="007A6570" w:rsidP="007D5C03">
            <w:pPr>
              <w:jc w:val="center"/>
              <w:rPr>
                <w:rFonts w:ascii="Times New Roman" w:hAnsi="Times New Roman" w:cs="Times New Roman"/>
                <w:sz w:val="24"/>
                <w:szCs w:val="24"/>
                <w:highlight w:val="yellow"/>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13,8;14,2;14,1</m:t>
                    </m:r>
                  </m:num>
                  <m:den>
                    <m:r>
                      <w:rPr>
                        <w:rFonts w:ascii="Cambria Math" w:hAnsi="Times New Roman" w:cs="Times New Roman"/>
                        <w:sz w:val="24"/>
                        <w:szCs w:val="24"/>
                      </w:rPr>
                      <m:t>14,0</m:t>
                    </m:r>
                  </m:den>
                </m:f>
              </m:oMath>
            </m:oMathPara>
          </w:p>
        </w:tc>
      </w:tr>
      <w:tr w:rsidR="00246A1B" w:rsidRPr="00D715A0" w:rsidTr="00246A1B">
        <w:trPr>
          <w:trHeight w:val="850"/>
        </w:trPr>
        <w:tc>
          <w:tcPr>
            <w:tcW w:w="1242" w:type="dxa"/>
            <w:vMerge/>
          </w:tcPr>
          <w:p w:rsidR="00246A1B" w:rsidRPr="007D5C03" w:rsidRDefault="00246A1B" w:rsidP="00246A1B">
            <w:pPr>
              <w:jc w:val="center"/>
              <w:rPr>
                <w:rFonts w:ascii="Times New Roman" w:hAnsi="Times New Roman" w:cs="Times New Roman"/>
                <w:sz w:val="24"/>
                <w:szCs w:val="24"/>
              </w:rPr>
            </w:pPr>
          </w:p>
        </w:tc>
        <w:tc>
          <w:tcPr>
            <w:tcW w:w="1310" w:type="dxa"/>
            <w:vMerge/>
            <w:vAlign w:val="center"/>
          </w:tcPr>
          <w:p w:rsidR="00246A1B" w:rsidRPr="007D5C03" w:rsidRDefault="00246A1B" w:rsidP="00246A1B">
            <w:pPr>
              <w:jc w:val="center"/>
              <w:rPr>
                <w:rFonts w:ascii="Times New Roman" w:hAnsi="Times New Roman" w:cs="Times New Roman"/>
                <w:sz w:val="24"/>
                <w:szCs w:val="24"/>
              </w:rPr>
            </w:pPr>
          </w:p>
        </w:tc>
        <w:tc>
          <w:tcPr>
            <w:tcW w:w="1843" w:type="dxa"/>
            <w:vAlign w:val="center"/>
          </w:tcPr>
          <w:p w:rsidR="00246A1B" w:rsidRPr="007D5C03" w:rsidRDefault="00246A1B" w:rsidP="00246A1B">
            <w:pPr>
              <w:jc w:val="center"/>
              <w:rPr>
                <w:rFonts w:ascii="Times New Roman" w:hAnsi="Times New Roman" w:cs="Times New Roman"/>
                <w:sz w:val="24"/>
                <w:szCs w:val="24"/>
              </w:rPr>
            </w:pPr>
            <w:r w:rsidRPr="007D5C03">
              <w:rPr>
                <w:rFonts w:ascii="Times New Roman" w:hAnsi="Times New Roman" w:cs="Times New Roman"/>
                <w:sz w:val="24"/>
                <w:szCs w:val="24"/>
              </w:rPr>
              <w:t>продольный</w:t>
            </w:r>
          </w:p>
        </w:tc>
        <w:tc>
          <w:tcPr>
            <w:tcW w:w="1701" w:type="dxa"/>
            <w:vAlign w:val="center"/>
          </w:tcPr>
          <w:p w:rsidR="00246A1B" w:rsidRPr="004708B1" w:rsidRDefault="007A6570" w:rsidP="007D5C03">
            <w:pPr>
              <w:jc w:val="center"/>
              <w:rPr>
                <w:rFonts w:ascii="Times New Roman" w:hAnsi="Times New Roman" w:cs="Times New Roman"/>
                <w:sz w:val="24"/>
                <w:szCs w:val="24"/>
                <w:highlight w:val="yellow"/>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795;799;801</m:t>
                    </m:r>
                  </m:num>
                  <m:den>
                    <m:r>
                      <w:rPr>
                        <w:rFonts w:ascii="Cambria Math" w:hAnsi="Times New Roman" w:cs="Times New Roman"/>
                        <w:sz w:val="24"/>
                        <w:szCs w:val="24"/>
                      </w:rPr>
                      <m:t>798</m:t>
                    </m:r>
                  </m:den>
                </m:f>
              </m:oMath>
            </m:oMathPara>
          </w:p>
        </w:tc>
        <w:tc>
          <w:tcPr>
            <w:tcW w:w="1701" w:type="dxa"/>
            <w:vAlign w:val="center"/>
          </w:tcPr>
          <w:p w:rsidR="00246A1B" w:rsidRPr="004708B1" w:rsidRDefault="007A6570" w:rsidP="007D5C03">
            <w:pPr>
              <w:jc w:val="center"/>
              <w:rPr>
                <w:rFonts w:ascii="Times New Roman" w:hAnsi="Times New Roman" w:cs="Times New Roman"/>
                <w:sz w:val="24"/>
                <w:szCs w:val="24"/>
                <w:highlight w:val="yellow"/>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633;615;665</m:t>
                    </m:r>
                  </m:num>
                  <m:den>
                    <m:r>
                      <w:rPr>
                        <w:rFonts w:ascii="Cambria Math" w:hAnsi="Times New Roman" w:cs="Times New Roman"/>
                        <w:sz w:val="24"/>
                        <w:szCs w:val="24"/>
                      </w:rPr>
                      <m:t>638</m:t>
                    </m:r>
                  </m:den>
                </m:f>
              </m:oMath>
            </m:oMathPara>
          </w:p>
        </w:tc>
        <w:tc>
          <w:tcPr>
            <w:tcW w:w="1842" w:type="dxa"/>
            <w:vAlign w:val="center"/>
          </w:tcPr>
          <w:p w:rsidR="00246A1B" w:rsidRPr="004708B1" w:rsidRDefault="007A6570" w:rsidP="007D5C03">
            <w:pPr>
              <w:jc w:val="center"/>
              <w:rPr>
                <w:rFonts w:ascii="Times New Roman" w:hAnsi="Times New Roman" w:cs="Times New Roman"/>
                <w:sz w:val="24"/>
                <w:szCs w:val="24"/>
                <w:highlight w:val="yellow"/>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15,1;14,7;14,2</m:t>
                    </m:r>
                  </m:num>
                  <m:den>
                    <m:r>
                      <w:rPr>
                        <w:rFonts w:ascii="Cambria Math" w:hAnsi="Times New Roman" w:cs="Times New Roman"/>
                        <w:sz w:val="24"/>
                        <w:szCs w:val="24"/>
                      </w:rPr>
                      <m:t>14,7</m:t>
                    </m:r>
                  </m:den>
                </m:f>
              </m:oMath>
            </m:oMathPara>
          </w:p>
        </w:tc>
      </w:tr>
      <w:tr w:rsidR="00246A1B" w:rsidRPr="00D715A0" w:rsidTr="00246A1B">
        <w:trPr>
          <w:trHeight w:val="834"/>
        </w:trPr>
        <w:tc>
          <w:tcPr>
            <w:tcW w:w="1242" w:type="dxa"/>
            <w:vMerge/>
          </w:tcPr>
          <w:p w:rsidR="00246A1B" w:rsidRPr="007D5C03" w:rsidRDefault="00246A1B" w:rsidP="00246A1B">
            <w:pPr>
              <w:jc w:val="center"/>
              <w:rPr>
                <w:rFonts w:ascii="Times New Roman" w:hAnsi="Times New Roman" w:cs="Times New Roman"/>
                <w:sz w:val="24"/>
                <w:szCs w:val="24"/>
              </w:rPr>
            </w:pPr>
          </w:p>
        </w:tc>
        <w:tc>
          <w:tcPr>
            <w:tcW w:w="1310" w:type="dxa"/>
            <w:vMerge w:val="restart"/>
            <w:vAlign w:val="center"/>
          </w:tcPr>
          <w:p w:rsidR="00246A1B" w:rsidRPr="007D5C03" w:rsidRDefault="00246A1B" w:rsidP="00246A1B">
            <w:pPr>
              <w:jc w:val="center"/>
              <w:rPr>
                <w:rFonts w:ascii="Times New Roman" w:hAnsi="Times New Roman" w:cs="Times New Roman"/>
                <w:sz w:val="24"/>
                <w:szCs w:val="24"/>
              </w:rPr>
            </w:pPr>
            <w:r w:rsidRPr="007D5C03">
              <w:rPr>
                <w:rFonts w:ascii="Times New Roman" w:hAnsi="Times New Roman" w:cs="Times New Roman"/>
                <w:sz w:val="24"/>
                <w:szCs w:val="24"/>
              </w:rPr>
              <w:t>Прошитая</w:t>
            </w:r>
          </w:p>
        </w:tc>
        <w:tc>
          <w:tcPr>
            <w:tcW w:w="1843" w:type="dxa"/>
            <w:vAlign w:val="center"/>
          </w:tcPr>
          <w:p w:rsidR="00246A1B" w:rsidRPr="007D5C03" w:rsidRDefault="00246A1B" w:rsidP="00246A1B">
            <w:pPr>
              <w:jc w:val="center"/>
              <w:rPr>
                <w:rFonts w:ascii="Times New Roman" w:hAnsi="Times New Roman" w:cs="Times New Roman"/>
                <w:sz w:val="24"/>
                <w:szCs w:val="24"/>
              </w:rPr>
            </w:pPr>
            <w:r w:rsidRPr="007D5C03">
              <w:rPr>
                <w:rFonts w:ascii="Times New Roman" w:hAnsi="Times New Roman" w:cs="Times New Roman"/>
                <w:sz w:val="24"/>
                <w:szCs w:val="24"/>
              </w:rPr>
              <w:t>поперечный</w:t>
            </w:r>
          </w:p>
        </w:tc>
        <w:tc>
          <w:tcPr>
            <w:tcW w:w="1701" w:type="dxa"/>
            <w:vAlign w:val="center"/>
          </w:tcPr>
          <w:p w:rsidR="00246A1B" w:rsidRPr="004708B1" w:rsidRDefault="007A6570" w:rsidP="007D5C03">
            <w:pPr>
              <w:jc w:val="center"/>
              <w:rPr>
                <w:rFonts w:ascii="Times New Roman" w:hAnsi="Times New Roman" w:cs="Times New Roman"/>
                <w:sz w:val="24"/>
                <w:szCs w:val="24"/>
                <w:highlight w:val="yellow"/>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803;779;785</m:t>
                    </m:r>
                  </m:num>
                  <m:den>
                    <m:r>
                      <w:rPr>
                        <w:rFonts w:ascii="Cambria Math" w:hAnsi="Times New Roman" w:cs="Times New Roman"/>
                        <w:sz w:val="24"/>
                        <w:szCs w:val="24"/>
                      </w:rPr>
                      <m:t>789</m:t>
                    </m:r>
                  </m:den>
                </m:f>
              </m:oMath>
            </m:oMathPara>
          </w:p>
        </w:tc>
        <w:tc>
          <w:tcPr>
            <w:tcW w:w="1701" w:type="dxa"/>
            <w:vAlign w:val="center"/>
          </w:tcPr>
          <w:p w:rsidR="00246A1B" w:rsidRPr="004708B1" w:rsidRDefault="007A6570" w:rsidP="007D5C03">
            <w:pPr>
              <w:jc w:val="center"/>
              <w:rPr>
                <w:rFonts w:ascii="Times New Roman" w:hAnsi="Times New Roman" w:cs="Times New Roman"/>
                <w:sz w:val="24"/>
                <w:szCs w:val="24"/>
                <w:highlight w:val="yellow"/>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643;631;636</m:t>
                    </m:r>
                  </m:num>
                  <m:den>
                    <m:r>
                      <w:rPr>
                        <w:rFonts w:ascii="Cambria Math" w:hAnsi="Times New Roman" w:cs="Times New Roman"/>
                        <w:sz w:val="24"/>
                        <w:szCs w:val="24"/>
                      </w:rPr>
                      <m:t>637</m:t>
                    </m:r>
                  </m:den>
                </m:f>
              </m:oMath>
            </m:oMathPara>
          </w:p>
        </w:tc>
        <w:tc>
          <w:tcPr>
            <w:tcW w:w="1842" w:type="dxa"/>
            <w:vAlign w:val="center"/>
          </w:tcPr>
          <w:p w:rsidR="00246A1B" w:rsidRPr="004708B1" w:rsidRDefault="007A6570" w:rsidP="007D5C03">
            <w:pPr>
              <w:jc w:val="center"/>
              <w:rPr>
                <w:rFonts w:ascii="Times New Roman" w:hAnsi="Times New Roman" w:cs="Times New Roman"/>
                <w:sz w:val="24"/>
                <w:szCs w:val="24"/>
                <w:highlight w:val="yellow"/>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14,6;14,8;15,1</m:t>
                    </m:r>
                  </m:num>
                  <m:den>
                    <m:r>
                      <w:rPr>
                        <w:rFonts w:ascii="Cambria Math" w:hAnsi="Times New Roman" w:cs="Times New Roman"/>
                        <w:sz w:val="24"/>
                        <w:szCs w:val="24"/>
                      </w:rPr>
                      <m:t>14,8</m:t>
                    </m:r>
                  </m:den>
                </m:f>
              </m:oMath>
            </m:oMathPara>
          </w:p>
        </w:tc>
      </w:tr>
      <w:tr w:rsidR="00246A1B" w:rsidRPr="00D715A0" w:rsidTr="00246A1B">
        <w:trPr>
          <w:trHeight w:val="846"/>
        </w:trPr>
        <w:tc>
          <w:tcPr>
            <w:tcW w:w="1242" w:type="dxa"/>
            <w:vMerge/>
          </w:tcPr>
          <w:p w:rsidR="00246A1B" w:rsidRPr="007D5C03" w:rsidRDefault="00246A1B" w:rsidP="00246A1B">
            <w:pPr>
              <w:jc w:val="center"/>
              <w:rPr>
                <w:rFonts w:ascii="Times New Roman" w:hAnsi="Times New Roman" w:cs="Times New Roman"/>
                <w:sz w:val="24"/>
                <w:szCs w:val="24"/>
              </w:rPr>
            </w:pPr>
          </w:p>
        </w:tc>
        <w:tc>
          <w:tcPr>
            <w:tcW w:w="1310" w:type="dxa"/>
            <w:vMerge/>
            <w:vAlign w:val="center"/>
          </w:tcPr>
          <w:p w:rsidR="00246A1B" w:rsidRPr="007D5C03" w:rsidRDefault="00246A1B" w:rsidP="00246A1B">
            <w:pPr>
              <w:jc w:val="center"/>
              <w:rPr>
                <w:rFonts w:ascii="Times New Roman" w:hAnsi="Times New Roman" w:cs="Times New Roman"/>
                <w:sz w:val="24"/>
                <w:szCs w:val="24"/>
              </w:rPr>
            </w:pPr>
          </w:p>
        </w:tc>
        <w:tc>
          <w:tcPr>
            <w:tcW w:w="1843" w:type="dxa"/>
            <w:vAlign w:val="center"/>
          </w:tcPr>
          <w:p w:rsidR="00246A1B" w:rsidRPr="007D5C03" w:rsidRDefault="00246A1B" w:rsidP="00246A1B">
            <w:pPr>
              <w:jc w:val="center"/>
              <w:rPr>
                <w:rFonts w:ascii="Times New Roman" w:hAnsi="Times New Roman" w:cs="Times New Roman"/>
                <w:sz w:val="24"/>
                <w:szCs w:val="24"/>
              </w:rPr>
            </w:pPr>
            <w:r w:rsidRPr="007D5C03">
              <w:rPr>
                <w:rFonts w:ascii="Times New Roman" w:hAnsi="Times New Roman" w:cs="Times New Roman"/>
                <w:sz w:val="24"/>
                <w:szCs w:val="24"/>
              </w:rPr>
              <w:t>продольный</w:t>
            </w:r>
          </w:p>
        </w:tc>
        <w:tc>
          <w:tcPr>
            <w:tcW w:w="1701" w:type="dxa"/>
            <w:vAlign w:val="center"/>
          </w:tcPr>
          <w:p w:rsidR="00246A1B" w:rsidRPr="004708B1" w:rsidRDefault="007A6570" w:rsidP="007D5C03">
            <w:pPr>
              <w:jc w:val="center"/>
              <w:rPr>
                <w:rFonts w:ascii="Times New Roman" w:hAnsi="Times New Roman" w:cs="Times New Roman"/>
                <w:sz w:val="24"/>
                <w:szCs w:val="24"/>
                <w:highlight w:val="yellow"/>
              </w:rPr>
            </w:pPr>
            <m:oMathPara>
              <m:oMathParaPr>
                <m:jc m:val="center"/>
              </m:oMathParaPr>
              <m:oMath>
                <m:f>
                  <m:fPr>
                    <m:ctrlPr>
                      <w:rPr>
                        <w:rFonts w:ascii="Cambria Math" w:hAnsi="Times New Roman" w:cs="Times New Roman"/>
                        <w:i/>
                        <w:color w:val="000000"/>
                        <w:sz w:val="24"/>
                        <w:szCs w:val="24"/>
                      </w:rPr>
                    </m:ctrlPr>
                  </m:fPr>
                  <m:num>
                    <m:r>
                      <w:rPr>
                        <w:rFonts w:ascii="Cambria Math" w:hAnsi="Times New Roman" w:cs="Times New Roman"/>
                        <w:sz w:val="24"/>
                        <w:szCs w:val="24"/>
                      </w:rPr>
                      <m:t>805;804;781</m:t>
                    </m:r>
                  </m:num>
                  <m:den>
                    <m:r>
                      <w:rPr>
                        <w:rFonts w:ascii="Cambria Math" w:hAnsi="Times New Roman" w:cs="Times New Roman"/>
                        <w:sz w:val="24"/>
                        <w:szCs w:val="24"/>
                      </w:rPr>
                      <m:t>797</m:t>
                    </m:r>
                  </m:den>
                </m:f>
              </m:oMath>
            </m:oMathPara>
          </w:p>
        </w:tc>
        <w:tc>
          <w:tcPr>
            <w:tcW w:w="1701" w:type="dxa"/>
            <w:vAlign w:val="center"/>
          </w:tcPr>
          <w:p w:rsidR="00246A1B" w:rsidRPr="004708B1" w:rsidRDefault="007A6570" w:rsidP="007D5C03">
            <w:pPr>
              <w:jc w:val="center"/>
              <w:rPr>
                <w:rFonts w:ascii="Times New Roman" w:hAnsi="Times New Roman" w:cs="Times New Roman"/>
                <w:sz w:val="24"/>
                <w:szCs w:val="24"/>
                <w:highlight w:val="yellow"/>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638;625;651</m:t>
                    </m:r>
                  </m:num>
                  <m:den>
                    <m:r>
                      <w:rPr>
                        <w:rFonts w:ascii="Cambria Math" w:hAnsi="Times New Roman" w:cs="Times New Roman"/>
                        <w:sz w:val="24"/>
                        <w:szCs w:val="24"/>
                      </w:rPr>
                      <m:t>638</m:t>
                    </m:r>
                  </m:den>
                </m:f>
              </m:oMath>
            </m:oMathPara>
          </w:p>
        </w:tc>
        <w:tc>
          <w:tcPr>
            <w:tcW w:w="1842" w:type="dxa"/>
            <w:vAlign w:val="center"/>
          </w:tcPr>
          <w:p w:rsidR="00246A1B" w:rsidRPr="004708B1" w:rsidRDefault="007A6570" w:rsidP="007D5C03">
            <w:pPr>
              <w:jc w:val="center"/>
              <w:rPr>
                <w:rFonts w:ascii="Times New Roman" w:hAnsi="Times New Roman" w:cs="Times New Roman"/>
                <w:sz w:val="24"/>
                <w:szCs w:val="24"/>
                <w:highlight w:val="yellow"/>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14,9;15,0;14,6</m:t>
                    </m:r>
                  </m:num>
                  <m:den>
                    <m:r>
                      <w:rPr>
                        <w:rFonts w:ascii="Cambria Math" w:hAnsi="Times New Roman" w:cs="Times New Roman"/>
                        <w:sz w:val="24"/>
                        <w:szCs w:val="24"/>
                      </w:rPr>
                      <m:t>14,8</m:t>
                    </m:r>
                  </m:den>
                </m:f>
              </m:oMath>
            </m:oMathPara>
          </w:p>
        </w:tc>
      </w:tr>
      <w:tr w:rsidR="00246A1B" w:rsidRPr="00D715A0" w:rsidTr="00246A1B">
        <w:trPr>
          <w:trHeight w:val="132"/>
        </w:trPr>
        <w:tc>
          <w:tcPr>
            <w:tcW w:w="9639" w:type="dxa"/>
            <w:gridSpan w:val="6"/>
          </w:tcPr>
          <w:p w:rsidR="00246A1B" w:rsidRPr="007D5C03" w:rsidRDefault="00246A1B" w:rsidP="00246A1B">
            <w:pPr>
              <w:jc w:val="both"/>
              <w:rPr>
                <w:rFonts w:ascii="Times New Roman" w:eastAsia="Times New Roman" w:hAnsi="Times New Roman" w:cs="Times New Roman"/>
                <w:color w:val="000000"/>
                <w:sz w:val="24"/>
                <w:szCs w:val="24"/>
              </w:rPr>
            </w:pPr>
            <w:r w:rsidRPr="007D5C03">
              <w:rPr>
                <w:rFonts w:ascii="Times New Roman" w:eastAsia="Times New Roman" w:hAnsi="Times New Roman" w:cs="Times New Roman"/>
                <w:color w:val="000000"/>
                <w:sz w:val="24"/>
                <w:szCs w:val="24"/>
              </w:rPr>
              <w:t>числитель – результаты измерений/ знаменатель – среднее арифметическое значение</w:t>
            </w:r>
          </w:p>
        </w:tc>
      </w:tr>
    </w:tbl>
    <w:p w:rsidR="004708B1" w:rsidRDefault="004708B1" w:rsidP="00DF613D">
      <w:pPr>
        <w:pStyle w:val="BodytextIndented"/>
        <w:ind w:firstLine="709"/>
        <w:rPr>
          <w:rFonts w:ascii="Times New Roman" w:hAnsi="Times New Roman"/>
          <w:sz w:val="28"/>
          <w:szCs w:val="28"/>
          <w:lang w:val="ru-RU"/>
        </w:rPr>
      </w:pPr>
    </w:p>
    <w:p w:rsidR="00DF613D" w:rsidRPr="00DF613D" w:rsidRDefault="00DF613D" w:rsidP="00DF613D">
      <w:pPr>
        <w:pStyle w:val="BodytextIndented"/>
        <w:ind w:firstLine="709"/>
        <w:rPr>
          <w:rFonts w:ascii="Times New Roman" w:hAnsi="Times New Roman"/>
          <w:sz w:val="28"/>
          <w:szCs w:val="28"/>
          <w:lang w:val="ru-RU"/>
        </w:rPr>
      </w:pPr>
      <w:r w:rsidRPr="00DF613D">
        <w:rPr>
          <w:rFonts w:ascii="Times New Roman" w:hAnsi="Times New Roman"/>
          <w:sz w:val="28"/>
          <w:szCs w:val="28"/>
          <w:lang w:val="ru-RU"/>
        </w:rPr>
        <w:t>В таблиц</w:t>
      </w:r>
      <w:r w:rsidR="00246A1B">
        <w:rPr>
          <w:rFonts w:ascii="Times New Roman" w:hAnsi="Times New Roman"/>
          <w:sz w:val="28"/>
          <w:szCs w:val="28"/>
          <w:lang w:val="ru-RU"/>
        </w:rPr>
        <w:t>е</w:t>
      </w:r>
      <w:r w:rsidRPr="00DF613D">
        <w:rPr>
          <w:rFonts w:ascii="Times New Roman" w:hAnsi="Times New Roman"/>
          <w:sz w:val="28"/>
          <w:szCs w:val="28"/>
          <w:lang w:val="ru-RU"/>
        </w:rPr>
        <w:t xml:space="preserve"> </w:t>
      </w:r>
      <w:r w:rsidR="00246A1B">
        <w:rPr>
          <w:rFonts w:ascii="Times New Roman" w:hAnsi="Times New Roman"/>
          <w:sz w:val="28"/>
          <w:szCs w:val="28"/>
          <w:lang w:val="ru-RU"/>
        </w:rPr>
        <w:t>16</w:t>
      </w:r>
      <w:r w:rsidRPr="00DF613D">
        <w:rPr>
          <w:rFonts w:ascii="Times New Roman" w:hAnsi="Times New Roman"/>
          <w:sz w:val="28"/>
          <w:szCs w:val="28"/>
          <w:lang w:val="ru-RU"/>
        </w:rPr>
        <w:t xml:space="preserve"> приведены результаты окончательных механических свойств, полученных после термической обработки.</w:t>
      </w:r>
    </w:p>
    <w:p w:rsidR="006A138D" w:rsidRDefault="006A138D" w:rsidP="006A138D">
      <w:pPr>
        <w:pStyle w:val="BodytextIndented"/>
        <w:ind w:firstLine="709"/>
        <w:rPr>
          <w:rFonts w:ascii="Times New Roman" w:hAnsi="Times New Roman"/>
          <w:sz w:val="28"/>
          <w:szCs w:val="28"/>
          <w:lang w:val="ru-RU"/>
        </w:rPr>
      </w:pPr>
      <w:r w:rsidRPr="00C344BC">
        <w:rPr>
          <w:rFonts w:ascii="Times New Roman" w:hAnsi="Times New Roman"/>
          <w:sz w:val="28"/>
          <w:szCs w:val="28"/>
          <w:lang w:val="ru-RU"/>
        </w:rPr>
        <w:t xml:space="preserve">По результатам термической обработки снизился разброс значений, что свидетельствует о выравнивании механических свойств и структуры по сечению образцов. Значения показателей находятся в допускаемых пределах механических свойств по ГОСТ 633-80 </w:t>
      </w:r>
      <w:r w:rsidRPr="00DF613D">
        <w:rPr>
          <w:rFonts w:ascii="Times New Roman" w:hAnsi="Times New Roman"/>
          <w:sz w:val="28"/>
          <w:szCs w:val="28"/>
          <w:lang w:val="ru-RU"/>
        </w:rPr>
        <w:t xml:space="preserve">«Трубы насосно-компрессорные и муфты к ним» </w:t>
      </w:r>
      <w:r w:rsidRPr="00C344BC">
        <w:rPr>
          <w:rFonts w:ascii="Times New Roman" w:hAnsi="Times New Roman"/>
          <w:sz w:val="28"/>
          <w:szCs w:val="28"/>
          <w:lang w:val="ru-RU"/>
        </w:rPr>
        <w:t xml:space="preserve">и </w:t>
      </w:r>
      <w:r w:rsidRPr="00A87181">
        <w:rPr>
          <w:rFonts w:ascii="Times New Roman" w:hAnsi="Times New Roman"/>
          <w:sz w:val="28"/>
          <w:szCs w:val="28"/>
        </w:rPr>
        <w:t>API</w:t>
      </w:r>
      <w:r w:rsidRPr="00A87181">
        <w:rPr>
          <w:rFonts w:ascii="Times New Roman" w:hAnsi="Times New Roman"/>
          <w:sz w:val="28"/>
          <w:szCs w:val="28"/>
          <w:lang w:val="ru-RU"/>
        </w:rPr>
        <w:t xml:space="preserve"> 5</w:t>
      </w:r>
      <w:r w:rsidRPr="00A87181">
        <w:rPr>
          <w:rFonts w:ascii="Times New Roman" w:hAnsi="Times New Roman"/>
          <w:sz w:val="28"/>
          <w:szCs w:val="28"/>
        </w:rPr>
        <w:t>CT</w:t>
      </w:r>
      <w:r w:rsidRPr="00C344BC">
        <w:rPr>
          <w:rFonts w:ascii="Times New Roman" w:hAnsi="Times New Roman"/>
          <w:sz w:val="28"/>
          <w:szCs w:val="28"/>
          <w:lang w:val="ru-RU"/>
        </w:rPr>
        <w:t xml:space="preserve">, и соответствует группе прочности Е (по ГОСТ) или N80 (по </w:t>
      </w:r>
      <w:r w:rsidRPr="00A87181">
        <w:rPr>
          <w:rFonts w:ascii="Times New Roman" w:hAnsi="Times New Roman"/>
          <w:sz w:val="28"/>
          <w:szCs w:val="28"/>
        </w:rPr>
        <w:t>API</w:t>
      </w:r>
      <w:r w:rsidRPr="00A87181">
        <w:rPr>
          <w:rFonts w:ascii="Times New Roman" w:hAnsi="Times New Roman"/>
          <w:sz w:val="28"/>
          <w:szCs w:val="28"/>
          <w:lang w:val="ru-RU"/>
        </w:rPr>
        <w:t xml:space="preserve"> 5</w:t>
      </w:r>
      <w:r w:rsidRPr="00A87181">
        <w:rPr>
          <w:rFonts w:ascii="Times New Roman" w:hAnsi="Times New Roman"/>
          <w:sz w:val="28"/>
          <w:szCs w:val="28"/>
        </w:rPr>
        <w:t>CT</w:t>
      </w:r>
      <w:r w:rsidRPr="00C344BC">
        <w:rPr>
          <w:rFonts w:ascii="Times New Roman" w:hAnsi="Times New Roman"/>
          <w:sz w:val="28"/>
          <w:szCs w:val="28"/>
          <w:lang w:val="ru-RU"/>
        </w:rPr>
        <w:t>).</w:t>
      </w:r>
    </w:p>
    <w:p w:rsidR="00246A1B" w:rsidRPr="00C344BC" w:rsidRDefault="00246A1B" w:rsidP="00246A1B">
      <w:pPr>
        <w:pStyle w:val="BodytextIndented"/>
        <w:ind w:firstLine="709"/>
        <w:rPr>
          <w:rFonts w:ascii="Times New Roman" w:hAnsi="Times New Roman"/>
          <w:sz w:val="28"/>
          <w:szCs w:val="28"/>
          <w:lang w:val="ru-RU"/>
        </w:rPr>
      </w:pPr>
      <w:r>
        <w:rPr>
          <w:rFonts w:ascii="Times New Roman" w:hAnsi="Times New Roman"/>
          <w:sz w:val="28"/>
          <w:szCs w:val="28"/>
          <w:lang w:val="ru-RU"/>
        </w:rPr>
        <w:t>Таким образом, о</w:t>
      </w:r>
      <w:r w:rsidRPr="00C344BC">
        <w:rPr>
          <w:rFonts w:ascii="Times New Roman" w:hAnsi="Times New Roman"/>
          <w:sz w:val="28"/>
          <w:szCs w:val="28"/>
          <w:lang w:val="ru-RU"/>
        </w:rPr>
        <w:t xml:space="preserve">боснована возможность производства бесшовных горячекатаных труб из полой заготовки, обеспечивающая необходимый комплекс механических свойств, регламентирующихся стандартами ГОСТ 633-80 и </w:t>
      </w:r>
      <w:r w:rsidRPr="00A87181">
        <w:rPr>
          <w:rFonts w:ascii="Times New Roman" w:hAnsi="Times New Roman"/>
          <w:sz w:val="28"/>
          <w:szCs w:val="28"/>
        </w:rPr>
        <w:t>API</w:t>
      </w:r>
      <w:r w:rsidRPr="00A87181">
        <w:rPr>
          <w:rFonts w:ascii="Times New Roman" w:hAnsi="Times New Roman"/>
          <w:sz w:val="28"/>
          <w:szCs w:val="28"/>
          <w:lang w:val="ru-RU"/>
        </w:rPr>
        <w:t xml:space="preserve"> 5</w:t>
      </w:r>
      <w:r w:rsidRPr="00A87181">
        <w:rPr>
          <w:rFonts w:ascii="Times New Roman" w:hAnsi="Times New Roman"/>
          <w:sz w:val="28"/>
          <w:szCs w:val="28"/>
        </w:rPr>
        <w:t>CT</w:t>
      </w:r>
      <w:r w:rsidRPr="00C344BC">
        <w:rPr>
          <w:rFonts w:ascii="Times New Roman" w:hAnsi="Times New Roman"/>
          <w:sz w:val="28"/>
          <w:szCs w:val="28"/>
          <w:lang w:val="ru-RU"/>
        </w:rPr>
        <w:t xml:space="preserve">. Отклонение механических свойств изделий, получаемых с литой и прошитой заготовок составляет менее 3%. Результаты разливки, деформации и последующей термической обработки исследуемых трубных образцов соответствуют нормируемым показателям стандартов ГОСТ 633-80 и </w:t>
      </w:r>
      <w:r w:rsidRPr="00A87181">
        <w:rPr>
          <w:rFonts w:ascii="Times New Roman" w:hAnsi="Times New Roman"/>
          <w:sz w:val="28"/>
          <w:szCs w:val="28"/>
        </w:rPr>
        <w:t>API</w:t>
      </w:r>
      <w:r w:rsidRPr="00A87181">
        <w:rPr>
          <w:rFonts w:ascii="Times New Roman" w:hAnsi="Times New Roman"/>
          <w:sz w:val="28"/>
          <w:szCs w:val="28"/>
          <w:lang w:val="ru-RU"/>
        </w:rPr>
        <w:t xml:space="preserve"> 5</w:t>
      </w:r>
      <w:r w:rsidRPr="00A87181">
        <w:rPr>
          <w:rFonts w:ascii="Times New Roman" w:hAnsi="Times New Roman"/>
          <w:sz w:val="28"/>
          <w:szCs w:val="28"/>
        </w:rPr>
        <w:t>CT</w:t>
      </w:r>
      <w:r w:rsidRPr="00C344BC">
        <w:rPr>
          <w:rFonts w:ascii="Times New Roman" w:hAnsi="Times New Roman"/>
          <w:sz w:val="28"/>
          <w:szCs w:val="28"/>
          <w:lang w:val="ru-RU"/>
        </w:rPr>
        <w:t>, что подтверждает целесообразность производства труб из полой заготовки, с точки зрения повышения качества структуры.</w:t>
      </w:r>
    </w:p>
    <w:p w:rsidR="00872DCF" w:rsidRPr="00C344BC" w:rsidRDefault="00872DCF" w:rsidP="006A138D">
      <w:pPr>
        <w:pStyle w:val="BodytextIndented"/>
        <w:ind w:firstLine="709"/>
        <w:rPr>
          <w:rFonts w:ascii="Times New Roman" w:hAnsi="Times New Roman"/>
          <w:sz w:val="28"/>
          <w:szCs w:val="28"/>
          <w:lang w:val="ru-RU"/>
        </w:rPr>
      </w:pPr>
    </w:p>
    <w:p w:rsidR="00DF613D" w:rsidRPr="00C344BC" w:rsidRDefault="006C4A6D" w:rsidP="00246A1B">
      <w:pPr>
        <w:pStyle w:val="BodytextIndented"/>
        <w:ind w:firstLine="0"/>
        <w:rPr>
          <w:rFonts w:ascii="Times New Roman" w:hAnsi="Times New Roman"/>
          <w:sz w:val="28"/>
          <w:szCs w:val="28"/>
          <w:lang w:val="ru-RU"/>
        </w:rPr>
      </w:pPr>
      <w:r>
        <w:rPr>
          <w:rFonts w:ascii="Times New Roman" w:hAnsi="Times New Roman"/>
          <w:sz w:val="28"/>
          <w:szCs w:val="28"/>
          <w:lang w:val="ru-RU"/>
        </w:rPr>
        <w:lastRenderedPageBreak/>
        <w:t>Таблица 1</w:t>
      </w:r>
      <w:r w:rsidR="00246A1B">
        <w:rPr>
          <w:rFonts w:ascii="Times New Roman" w:hAnsi="Times New Roman"/>
          <w:sz w:val="28"/>
          <w:szCs w:val="28"/>
          <w:lang w:val="ru-RU"/>
        </w:rPr>
        <w:t>6</w:t>
      </w:r>
      <w:r>
        <w:rPr>
          <w:rFonts w:ascii="Times New Roman" w:hAnsi="Times New Roman"/>
          <w:sz w:val="28"/>
          <w:szCs w:val="28"/>
          <w:lang w:val="ru-RU"/>
        </w:rPr>
        <w:t xml:space="preserve"> –</w:t>
      </w:r>
      <w:r w:rsidR="00DF613D" w:rsidRPr="00C344BC">
        <w:rPr>
          <w:rFonts w:ascii="Times New Roman" w:hAnsi="Times New Roman"/>
          <w:sz w:val="28"/>
          <w:szCs w:val="28"/>
          <w:lang w:val="ru-RU"/>
        </w:rPr>
        <w:t xml:space="preserve"> Механические свойства терм</w:t>
      </w:r>
      <w:r w:rsidR="004929DD">
        <w:rPr>
          <w:rFonts w:ascii="Times New Roman" w:hAnsi="Times New Roman"/>
          <w:sz w:val="28"/>
          <w:szCs w:val="28"/>
          <w:lang w:val="ru-RU"/>
        </w:rPr>
        <w:t xml:space="preserve">ически </w:t>
      </w:r>
      <w:r w:rsidR="00DF613D" w:rsidRPr="00C344BC">
        <w:rPr>
          <w:rFonts w:ascii="Times New Roman" w:hAnsi="Times New Roman"/>
          <w:sz w:val="28"/>
          <w:szCs w:val="28"/>
          <w:lang w:val="ru-RU"/>
        </w:rPr>
        <w:t>обработанных образцов</w:t>
      </w:r>
      <w:r w:rsidR="004929DD">
        <w:rPr>
          <w:rFonts w:ascii="Times New Roman" w:hAnsi="Times New Roman"/>
          <w:sz w:val="28"/>
          <w:szCs w:val="28"/>
          <w:lang w:val="ru-RU"/>
        </w:rPr>
        <w:t xml:space="preserve"> </w:t>
      </w:r>
    </w:p>
    <w:tbl>
      <w:tblPr>
        <w:tblStyle w:val="a8"/>
        <w:tblpPr w:leftFromText="180" w:rightFromText="180" w:vertAnchor="text" w:horzAnchor="margin" w:tblpX="108" w:tblpY="15"/>
        <w:tblW w:w="0" w:type="auto"/>
        <w:tblLook w:val="04A0" w:firstRow="1" w:lastRow="0" w:firstColumn="1" w:lastColumn="0" w:noHBand="0" w:noVBand="1"/>
      </w:tblPr>
      <w:tblGrid>
        <w:gridCol w:w="1206"/>
        <w:gridCol w:w="1265"/>
        <w:gridCol w:w="1604"/>
        <w:gridCol w:w="1710"/>
        <w:gridCol w:w="1619"/>
        <w:gridCol w:w="2202"/>
      </w:tblGrid>
      <w:tr w:rsidR="00246A1B" w:rsidRPr="00C344BC" w:rsidTr="00246A1B">
        <w:tc>
          <w:tcPr>
            <w:tcW w:w="1206" w:type="dxa"/>
          </w:tcPr>
          <w:p w:rsidR="00246A1B" w:rsidRPr="00C344BC" w:rsidRDefault="00246A1B" w:rsidP="00246A1B">
            <w:pPr>
              <w:jc w:val="center"/>
              <w:rPr>
                <w:rFonts w:ascii="Times New Roman" w:hAnsi="Times New Roman" w:cs="Times New Roman"/>
                <w:sz w:val="24"/>
                <w:szCs w:val="24"/>
              </w:rPr>
            </w:pPr>
            <w:r>
              <w:rPr>
                <w:rFonts w:ascii="Times New Roman" w:hAnsi="Times New Roman" w:cs="Times New Roman"/>
                <w:sz w:val="24"/>
                <w:szCs w:val="24"/>
              </w:rPr>
              <w:t>Марка стали</w:t>
            </w:r>
          </w:p>
        </w:tc>
        <w:tc>
          <w:tcPr>
            <w:tcW w:w="1265" w:type="dxa"/>
            <w:vAlign w:val="center"/>
          </w:tcPr>
          <w:p w:rsidR="00246A1B" w:rsidRPr="00C344BC" w:rsidRDefault="00246A1B" w:rsidP="00246A1B">
            <w:pPr>
              <w:jc w:val="center"/>
              <w:rPr>
                <w:rFonts w:ascii="Times New Roman" w:hAnsi="Times New Roman" w:cs="Times New Roman"/>
                <w:sz w:val="24"/>
                <w:szCs w:val="24"/>
              </w:rPr>
            </w:pPr>
            <w:r w:rsidRPr="00C344BC">
              <w:rPr>
                <w:rFonts w:ascii="Times New Roman" w:hAnsi="Times New Roman" w:cs="Times New Roman"/>
                <w:sz w:val="24"/>
                <w:szCs w:val="24"/>
              </w:rPr>
              <w:t>Вид заготовки</w:t>
            </w:r>
          </w:p>
        </w:tc>
        <w:tc>
          <w:tcPr>
            <w:tcW w:w="1604" w:type="dxa"/>
            <w:vAlign w:val="center"/>
          </w:tcPr>
          <w:p w:rsidR="00246A1B" w:rsidRPr="00C344BC" w:rsidRDefault="00246A1B" w:rsidP="00246A1B">
            <w:pPr>
              <w:jc w:val="center"/>
              <w:rPr>
                <w:rFonts w:ascii="Times New Roman" w:hAnsi="Times New Roman" w:cs="Times New Roman"/>
                <w:sz w:val="24"/>
                <w:szCs w:val="24"/>
              </w:rPr>
            </w:pPr>
            <w:r w:rsidRPr="00C344BC">
              <w:rPr>
                <w:rFonts w:ascii="Times New Roman" w:hAnsi="Times New Roman" w:cs="Times New Roman"/>
                <w:sz w:val="24"/>
                <w:szCs w:val="24"/>
              </w:rPr>
              <w:t>Направление вырезки</w:t>
            </w:r>
          </w:p>
        </w:tc>
        <w:tc>
          <w:tcPr>
            <w:tcW w:w="1710" w:type="dxa"/>
            <w:vAlign w:val="center"/>
          </w:tcPr>
          <w:p w:rsidR="00246A1B" w:rsidRPr="00C344BC" w:rsidRDefault="00246A1B" w:rsidP="00246A1B">
            <w:pPr>
              <w:jc w:val="center"/>
              <w:rPr>
                <w:rFonts w:ascii="Times New Roman" w:hAnsi="Times New Roman" w:cs="Times New Roman"/>
                <w:sz w:val="24"/>
                <w:szCs w:val="24"/>
              </w:rPr>
            </w:pPr>
            <w:r w:rsidRPr="00C344BC">
              <w:rPr>
                <w:rFonts w:ascii="Times New Roman" w:hAnsi="Times New Roman" w:cs="Times New Roman"/>
                <w:sz w:val="24"/>
                <w:szCs w:val="24"/>
              </w:rPr>
              <w:t>σ</w:t>
            </w:r>
            <w:r w:rsidRPr="00C344BC">
              <w:rPr>
                <w:rFonts w:ascii="Times New Roman" w:hAnsi="Times New Roman" w:cs="Times New Roman"/>
                <w:sz w:val="24"/>
                <w:szCs w:val="24"/>
                <w:vertAlign w:val="subscript"/>
              </w:rPr>
              <w:t>в</w:t>
            </w:r>
            <w:r w:rsidRPr="00C344BC">
              <w:rPr>
                <w:rFonts w:ascii="Times New Roman" w:hAnsi="Times New Roman" w:cs="Times New Roman"/>
                <w:sz w:val="24"/>
                <w:szCs w:val="24"/>
              </w:rPr>
              <w:t>, МПа</w:t>
            </w:r>
          </w:p>
        </w:tc>
        <w:tc>
          <w:tcPr>
            <w:tcW w:w="1619" w:type="dxa"/>
            <w:vAlign w:val="center"/>
          </w:tcPr>
          <w:p w:rsidR="00246A1B" w:rsidRPr="00C344BC" w:rsidRDefault="00246A1B" w:rsidP="00246A1B">
            <w:pPr>
              <w:jc w:val="center"/>
              <w:rPr>
                <w:rFonts w:ascii="Times New Roman" w:hAnsi="Times New Roman" w:cs="Times New Roman"/>
                <w:sz w:val="24"/>
                <w:szCs w:val="24"/>
              </w:rPr>
            </w:pPr>
            <w:r w:rsidRPr="00C344BC">
              <w:rPr>
                <w:rFonts w:ascii="Times New Roman" w:hAnsi="Times New Roman" w:cs="Times New Roman"/>
                <w:sz w:val="24"/>
                <w:szCs w:val="24"/>
              </w:rPr>
              <w:t>σ</w:t>
            </w:r>
            <w:r w:rsidRPr="00C344BC">
              <w:rPr>
                <w:rFonts w:ascii="Times New Roman" w:hAnsi="Times New Roman" w:cs="Times New Roman"/>
                <w:sz w:val="24"/>
                <w:szCs w:val="24"/>
                <w:vertAlign w:val="subscript"/>
              </w:rPr>
              <w:t>0,2</w:t>
            </w:r>
            <w:r w:rsidRPr="00C344BC">
              <w:rPr>
                <w:rFonts w:ascii="Times New Roman" w:hAnsi="Times New Roman" w:cs="Times New Roman"/>
                <w:sz w:val="24"/>
                <w:szCs w:val="24"/>
              </w:rPr>
              <w:t>, МПа</w:t>
            </w:r>
          </w:p>
        </w:tc>
        <w:tc>
          <w:tcPr>
            <w:tcW w:w="2202" w:type="dxa"/>
            <w:vAlign w:val="center"/>
          </w:tcPr>
          <w:p w:rsidR="00246A1B" w:rsidRPr="00C344BC" w:rsidRDefault="00246A1B" w:rsidP="00246A1B">
            <w:pPr>
              <w:jc w:val="center"/>
              <w:rPr>
                <w:rFonts w:ascii="Times New Roman" w:hAnsi="Times New Roman" w:cs="Times New Roman"/>
                <w:sz w:val="24"/>
                <w:szCs w:val="24"/>
              </w:rPr>
            </w:pPr>
            <w:r w:rsidRPr="00C344BC">
              <w:rPr>
                <w:rFonts w:ascii="Times New Roman" w:hAnsi="Times New Roman" w:cs="Times New Roman"/>
                <w:sz w:val="24"/>
                <w:szCs w:val="24"/>
              </w:rPr>
              <w:t>δ, %</w:t>
            </w:r>
          </w:p>
        </w:tc>
      </w:tr>
      <w:tr w:rsidR="00246A1B" w:rsidRPr="00C344BC" w:rsidTr="00246A1B">
        <w:trPr>
          <w:trHeight w:val="129"/>
        </w:trPr>
        <w:tc>
          <w:tcPr>
            <w:tcW w:w="1206" w:type="dxa"/>
            <w:vMerge w:val="restart"/>
            <w:vAlign w:val="center"/>
          </w:tcPr>
          <w:p w:rsidR="00246A1B" w:rsidRPr="00C344BC" w:rsidRDefault="00246A1B" w:rsidP="00246A1B">
            <w:pPr>
              <w:jc w:val="center"/>
              <w:rPr>
                <w:rFonts w:ascii="Times New Roman" w:hAnsi="Times New Roman" w:cs="Times New Roman"/>
                <w:sz w:val="24"/>
                <w:szCs w:val="24"/>
              </w:rPr>
            </w:pPr>
            <w:r>
              <w:rPr>
                <w:rFonts w:ascii="Times New Roman" w:hAnsi="Times New Roman" w:cs="Times New Roman"/>
                <w:sz w:val="24"/>
                <w:szCs w:val="24"/>
              </w:rPr>
              <w:t>25ХМФА</w:t>
            </w:r>
          </w:p>
        </w:tc>
        <w:tc>
          <w:tcPr>
            <w:tcW w:w="1265" w:type="dxa"/>
            <w:vMerge w:val="restart"/>
            <w:vAlign w:val="center"/>
          </w:tcPr>
          <w:p w:rsidR="00246A1B" w:rsidRPr="00C344BC" w:rsidRDefault="00246A1B" w:rsidP="00246A1B">
            <w:pPr>
              <w:jc w:val="center"/>
              <w:rPr>
                <w:rFonts w:ascii="Times New Roman" w:hAnsi="Times New Roman" w:cs="Times New Roman"/>
                <w:sz w:val="24"/>
                <w:szCs w:val="24"/>
              </w:rPr>
            </w:pPr>
            <w:r w:rsidRPr="00C344BC">
              <w:rPr>
                <w:rFonts w:ascii="Times New Roman" w:hAnsi="Times New Roman" w:cs="Times New Roman"/>
                <w:sz w:val="24"/>
                <w:szCs w:val="24"/>
              </w:rPr>
              <w:t>Литая</w:t>
            </w:r>
            <w:r w:rsidR="007D5C03">
              <w:rPr>
                <w:rFonts w:ascii="Times New Roman" w:hAnsi="Times New Roman" w:cs="Times New Roman"/>
                <w:sz w:val="24"/>
                <w:szCs w:val="24"/>
              </w:rPr>
              <w:t xml:space="preserve"> полая</w:t>
            </w:r>
          </w:p>
        </w:tc>
        <w:tc>
          <w:tcPr>
            <w:tcW w:w="1604" w:type="dxa"/>
            <w:vAlign w:val="center"/>
          </w:tcPr>
          <w:p w:rsidR="00246A1B" w:rsidRPr="00C344BC" w:rsidRDefault="00246A1B" w:rsidP="00246A1B">
            <w:pPr>
              <w:jc w:val="center"/>
              <w:rPr>
                <w:rFonts w:ascii="Times New Roman" w:hAnsi="Times New Roman" w:cs="Times New Roman"/>
                <w:sz w:val="24"/>
                <w:szCs w:val="24"/>
              </w:rPr>
            </w:pPr>
            <w:r w:rsidRPr="00C344BC">
              <w:rPr>
                <w:rFonts w:ascii="Times New Roman" w:hAnsi="Times New Roman" w:cs="Times New Roman"/>
                <w:sz w:val="24"/>
                <w:szCs w:val="24"/>
              </w:rPr>
              <w:t>поперечный</w:t>
            </w:r>
          </w:p>
        </w:tc>
        <w:tc>
          <w:tcPr>
            <w:tcW w:w="1710" w:type="dxa"/>
            <w:vAlign w:val="center"/>
          </w:tcPr>
          <w:p w:rsidR="00246A1B" w:rsidRPr="003B3454" w:rsidRDefault="007A6570" w:rsidP="00246A1B">
            <w:pPr>
              <w:pStyle w:val="Default"/>
              <w:jc w:val="center"/>
            </w:pPr>
            <m:oMathPara>
              <m:oMath>
                <m:f>
                  <m:fPr>
                    <m:ctrlPr>
                      <w:rPr>
                        <w:rFonts w:ascii="Cambria Math" w:hAnsi="Cambria Math"/>
                        <w:i/>
                      </w:rPr>
                    </m:ctrlPr>
                  </m:fPr>
                  <m:num>
                    <m:r>
                      <w:rPr>
                        <w:rFonts w:ascii="Cambria Math"/>
                      </w:rPr>
                      <m:t>790;801;786</m:t>
                    </m:r>
                  </m:num>
                  <m:den>
                    <m:r>
                      <w:rPr>
                        <w:rFonts w:ascii="Cambria Math"/>
                      </w:rPr>
                      <m:t>792</m:t>
                    </m:r>
                  </m:den>
                </m:f>
              </m:oMath>
            </m:oMathPara>
          </w:p>
        </w:tc>
        <w:tc>
          <w:tcPr>
            <w:tcW w:w="1619" w:type="dxa"/>
            <w:vAlign w:val="center"/>
          </w:tcPr>
          <w:p w:rsidR="00246A1B" w:rsidRPr="003B3454" w:rsidRDefault="007A6570" w:rsidP="00246A1B">
            <w:pPr>
              <w:jc w:val="center"/>
              <w:rPr>
                <w:rFonts w:ascii="Times New Roman" w:hAnsi="Times New Roman" w:cs="Times New Roman"/>
                <w:sz w:val="24"/>
                <w:szCs w:val="24"/>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633;642;629</m:t>
                    </m:r>
                  </m:num>
                  <m:den>
                    <m:r>
                      <w:rPr>
                        <w:rFonts w:ascii="Cambria Math" w:hAnsi="Times New Roman" w:cs="Times New Roman"/>
                        <w:sz w:val="24"/>
                        <w:szCs w:val="24"/>
                      </w:rPr>
                      <m:t>635</m:t>
                    </m:r>
                  </m:den>
                </m:f>
              </m:oMath>
            </m:oMathPara>
          </w:p>
        </w:tc>
        <w:tc>
          <w:tcPr>
            <w:tcW w:w="2202" w:type="dxa"/>
            <w:vAlign w:val="center"/>
          </w:tcPr>
          <w:p w:rsidR="00246A1B" w:rsidRPr="003B3454" w:rsidRDefault="007A6570" w:rsidP="00246A1B">
            <w:pPr>
              <w:jc w:val="center"/>
              <w:rPr>
                <w:rFonts w:ascii="Times New Roman" w:hAnsi="Times New Roman" w:cs="Times New Roman"/>
                <w:sz w:val="24"/>
                <w:szCs w:val="24"/>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14,8;14,9;15,1</m:t>
                    </m:r>
                  </m:num>
                  <m:den>
                    <m:r>
                      <w:rPr>
                        <w:rFonts w:ascii="Cambria Math" w:hAnsi="Times New Roman" w:cs="Times New Roman"/>
                        <w:sz w:val="24"/>
                        <w:szCs w:val="24"/>
                      </w:rPr>
                      <m:t>14,9</m:t>
                    </m:r>
                  </m:den>
                </m:f>
              </m:oMath>
            </m:oMathPara>
          </w:p>
        </w:tc>
      </w:tr>
      <w:tr w:rsidR="00246A1B" w:rsidRPr="00C344BC" w:rsidTr="00246A1B">
        <w:tc>
          <w:tcPr>
            <w:tcW w:w="1206" w:type="dxa"/>
            <w:vMerge/>
            <w:vAlign w:val="center"/>
          </w:tcPr>
          <w:p w:rsidR="00246A1B" w:rsidRPr="00C344BC" w:rsidRDefault="00246A1B" w:rsidP="00246A1B">
            <w:pPr>
              <w:jc w:val="center"/>
              <w:rPr>
                <w:rFonts w:ascii="Times New Roman" w:hAnsi="Times New Roman" w:cs="Times New Roman"/>
                <w:sz w:val="24"/>
                <w:szCs w:val="24"/>
              </w:rPr>
            </w:pPr>
          </w:p>
        </w:tc>
        <w:tc>
          <w:tcPr>
            <w:tcW w:w="1265" w:type="dxa"/>
            <w:vMerge/>
            <w:vAlign w:val="center"/>
          </w:tcPr>
          <w:p w:rsidR="00246A1B" w:rsidRPr="00C344BC" w:rsidRDefault="00246A1B" w:rsidP="006A138D">
            <w:pPr>
              <w:jc w:val="center"/>
              <w:rPr>
                <w:rFonts w:ascii="Times New Roman" w:hAnsi="Times New Roman" w:cs="Times New Roman"/>
                <w:sz w:val="24"/>
                <w:szCs w:val="24"/>
              </w:rPr>
            </w:pPr>
          </w:p>
        </w:tc>
        <w:tc>
          <w:tcPr>
            <w:tcW w:w="1604" w:type="dxa"/>
            <w:vAlign w:val="center"/>
          </w:tcPr>
          <w:p w:rsidR="00246A1B" w:rsidRPr="00C344BC" w:rsidRDefault="00246A1B" w:rsidP="006A138D">
            <w:pPr>
              <w:jc w:val="center"/>
              <w:rPr>
                <w:rFonts w:ascii="Times New Roman" w:hAnsi="Times New Roman" w:cs="Times New Roman"/>
                <w:sz w:val="24"/>
                <w:szCs w:val="24"/>
              </w:rPr>
            </w:pPr>
            <w:r w:rsidRPr="00C344BC">
              <w:rPr>
                <w:rFonts w:ascii="Times New Roman" w:hAnsi="Times New Roman" w:cs="Times New Roman"/>
                <w:sz w:val="24"/>
                <w:szCs w:val="24"/>
              </w:rPr>
              <w:t>продольный</w:t>
            </w:r>
          </w:p>
        </w:tc>
        <w:tc>
          <w:tcPr>
            <w:tcW w:w="1710" w:type="dxa"/>
            <w:vAlign w:val="center"/>
          </w:tcPr>
          <w:p w:rsidR="00246A1B" w:rsidRPr="003B3454" w:rsidRDefault="007A6570" w:rsidP="006A138D">
            <w:pPr>
              <w:jc w:val="center"/>
              <w:rPr>
                <w:rFonts w:ascii="Times New Roman" w:hAnsi="Times New Roman" w:cs="Times New Roman"/>
                <w:sz w:val="24"/>
                <w:szCs w:val="24"/>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793;799;794</m:t>
                    </m:r>
                  </m:num>
                  <m:den>
                    <m:r>
                      <w:rPr>
                        <w:rFonts w:ascii="Cambria Math" w:hAnsi="Times New Roman" w:cs="Times New Roman"/>
                        <w:sz w:val="24"/>
                        <w:szCs w:val="24"/>
                      </w:rPr>
                      <m:t>795</m:t>
                    </m:r>
                  </m:den>
                </m:f>
              </m:oMath>
            </m:oMathPara>
          </w:p>
        </w:tc>
        <w:tc>
          <w:tcPr>
            <w:tcW w:w="1619" w:type="dxa"/>
            <w:vAlign w:val="center"/>
          </w:tcPr>
          <w:p w:rsidR="00246A1B" w:rsidRPr="003B3454" w:rsidRDefault="007A6570" w:rsidP="001206FF">
            <w:pPr>
              <w:jc w:val="center"/>
              <w:rPr>
                <w:rFonts w:ascii="Times New Roman" w:hAnsi="Times New Roman" w:cs="Times New Roman"/>
                <w:sz w:val="24"/>
                <w:szCs w:val="24"/>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636;640;645</m:t>
                    </m:r>
                  </m:num>
                  <m:den>
                    <m:r>
                      <w:rPr>
                        <w:rFonts w:ascii="Cambria Math" w:hAnsi="Times New Roman" w:cs="Times New Roman"/>
                        <w:sz w:val="24"/>
                        <w:szCs w:val="24"/>
                      </w:rPr>
                      <m:t>640</m:t>
                    </m:r>
                  </m:den>
                </m:f>
              </m:oMath>
            </m:oMathPara>
          </w:p>
        </w:tc>
        <w:tc>
          <w:tcPr>
            <w:tcW w:w="2202" w:type="dxa"/>
            <w:vAlign w:val="center"/>
          </w:tcPr>
          <w:p w:rsidR="00246A1B" w:rsidRPr="003B3454" w:rsidRDefault="007A6570" w:rsidP="001206FF">
            <w:pPr>
              <w:jc w:val="center"/>
              <w:rPr>
                <w:rFonts w:ascii="Times New Roman" w:hAnsi="Times New Roman" w:cs="Times New Roman"/>
                <w:sz w:val="24"/>
                <w:szCs w:val="24"/>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15,5;14,8;15,0</m:t>
                    </m:r>
                  </m:num>
                  <m:den>
                    <m:r>
                      <w:rPr>
                        <w:rFonts w:ascii="Cambria Math" w:hAnsi="Times New Roman" w:cs="Times New Roman"/>
                        <w:sz w:val="24"/>
                        <w:szCs w:val="24"/>
                      </w:rPr>
                      <m:t>15,1</m:t>
                    </m:r>
                  </m:den>
                </m:f>
              </m:oMath>
            </m:oMathPara>
          </w:p>
        </w:tc>
      </w:tr>
      <w:tr w:rsidR="00246A1B" w:rsidRPr="00C344BC" w:rsidTr="00246A1B">
        <w:trPr>
          <w:trHeight w:val="202"/>
        </w:trPr>
        <w:tc>
          <w:tcPr>
            <w:tcW w:w="1206" w:type="dxa"/>
            <w:vMerge/>
            <w:vAlign w:val="center"/>
          </w:tcPr>
          <w:p w:rsidR="00246A1B" w:rsidRPr="00C344BC" w:rsidRDefault="00246A1B" w:rsidP="00246A1B">
            <w:pPr>
              <w:jc w:val="center"/>
              <w:rPr>
                <w:rFonts w:ascii="Times New Roman" w:hAnsi="Times New Roman" w:cs="Times New Roman"/>
                <w:sz w:val="24"/>
                <w:szCs w:val="24"/>
              </w:rPr>
            </w:pPr>
          </w:p>
        </w:tc>
        <w:tc>
          <w:tcPr>
            <w:tcW w:w="1265" w:type="dxa"/>
            <w:vMerge w:val="restart"/>
            <w:vAlign w:val="center"/>
          </w:tcPr>
          <w:p w:rsidR="00246A1B" w:rsidRPr="00C344BC" w:rsidRDefault="00246A1B" w:rsidP="006A138D">
            <w:pPr>
              <w:jc w:val="center"/>
              <w:rPr>
                <w:rFonts w:ascii="Times New Roman" w:hAnsi="Times New Roman" w:cs="Times New Roman"/>
                <w:sz w:val="24"/>
                <w:szCs w:val="24"/>
              </w:rPr>
            </w:pPr>
            <w:r w:rsidRPr="00C344BC">
              <w:rPr>
                <w:rFonts w:ascii="Times New Roman" w:hAnsi="Times New Roman" w:cs="Times New Roman"/>
                <w:sz w:val="24"/>
                <w:szCs w:val="24"/>
              </w:rPr>
              <w:t>Прошитая</w:t>
            </w:r>
          </w:p>
        </w:tc>
        <w:tc>
          <w:tcPr>
            <w:tcW w:w="1604" w:type="dxa"/>
            <w:vAlign w:val="center"/>
          </w:tcPr>
          <w:p w:rsidR="00246A1B" w:rsidRPr="00C344BC" w:rsidRDefault="00246A1B" w:rsidP="006A138D">
            <w:pPr>
              <w:jc w:val="center"/>
              <w:rPr>
                <w:rFonts w:ascii="Times New Roman" w:hAnsi="Times New Roman" w:cs="Times New Roman"/>
                <w:sz w:val="24"/>
                <w:szCs w:val="24"/>
              </w:rPr>
            </w:pPr>
            <w:r w:rsidRPr="00C344BC">
              <w:rPr>
                <w:rFonts w:ascii="Times New Roman" w:hAnsi="Times New Roman" w:cs="Times New Roman"/>
                <w:sz w:val="24"/>
                <w:szCs w:val="24"/>
              </w:rPr>
              <w:t>поперечный</w:t>
            </w:r>
          </w:p>
        </w:tc>
        <w:tc>
          <w:tcPr>
            <w:tcW w:w="1710" w:type="dxa"/>
            <w:vAlign w:val="center"/>
          </w:tcPr>
          <w:p w:rsidR="00246A1B" w:rsidRPr="003B3454" w:rsidRDefault="007A6570" w:rsidP="001206FF">
            <w:pPr>
              <w:jc w:val="center"/>
              <w:rPr>
                <w:rFonts w:ascii="Times New Roman" w:hAnsi="Times New Roman" w:cs="Times New Roman"/>
                <w:sz w:val="24"/>
                <w:szCs w:val="24"/>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807;793;796</m:t>
                    </m:r>
                  </m:num>
                  <m:den>
                    <m:r>
                      <w:rPr>
                        <w:rFonts w:ascii="Cambria Math" w:hAnsi="Times New Roman" w:cs="Times New Roman"/>
                        <w:sz w:val="24"/>
                        <w:szCs w:val="24"/>
                      </w:rPr>
                      <m:t>799</m:t>
                    </m:r>
                  </m:den>
                </m:f>
              </m:oMath>
            </m:oMathPara>
          </w:p>
        </w:tc>
        <w:tc>
          <w:tcPr>
            <w:tcW w:w="1619" w:type="dxa"/>
            <w:vAlign w:val="center"/>
          </w:tcPr>
          <w:p w:rsidR="00246A1B" w:rsidRPr="003B3454" w:rsidRDefault="007A6570" w:rsidP="001206FF">
            <w:pPr>
              <w:jc w:val="center"/>
              <w:rPr>
                <w:rFonts w:ascii="Times New Roman" w:hAnsi="Times New Roman" w:cs="Times New Roman"/>
                <w:sz w:val="24"/>
                <w:szCs w:val="24"/>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650;641;649</m:t>
                    </m:r>
                  </m:num>
                  <m:den>
                    <m:r>
                      <w:rPr>
                        <w:rFonts w:ascii="Cambria Math" w:hAnsi="Times New Roman" w:cs="Times New Roman"/>
                        <w:sz w:val="24"/>
                        <w:szCs w:val="24"/>
                      </w:rPr>
                      <m:t>647</m:t>
                    </m:r>
                  </m:den>
                </m:f>
              </m:oMath>
            </m:oMathPara>
          </w:p>
        </w:tc>
        <w:tc>
          <w:tcPr>
            <w:tcW w:w="2202" w:type="dxa"/>
            <w:vAlign w:val="center"/>
          </w:tcPr>
          <w:p w:rsidR="00246A1B" w:rsidRPr="003B3454" w:rsidRDefault="007A6570" w:rsidP="001206FF">
            <w:pPr>
              <w:jc w:val="center"/>
              <w:rPr>
                <w:rFonts w:ascii="Times New Roman" w:hAnsi="Times New Roman" w:cs="Times New Roman"/>
                <w:sz w:val="24"/>
                <w:szCs w:val="24"/>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14,4;15,3;15,3</m:t>
                    </m:r>
                  </m:num>
                  <m:den>
                    <m:r>
                      <w:rPr>
                        <w:rFonts w:ascii="Cambria Math" w:hAnsi="Times New Roman" w:cs="Times New Roman"/>
                        <w:sz w:val="24"/>
                        <w:szCs w:val="24"/>
                      </w:rPr>
                      <m:t>15,0</m:t>
                    </m:r>
                  </m:den>
                </m:f>
              </m:oMath>
            </m:oMathPara>
          </w:p>
        </w:tc>
      </w:tr>
      <w:tr w:rsidR="00246A1B" w:rsidRPr="00C344BC" w:rsidTr="00246A1B">
        <w:tc>
          <w:tcPr>
            <w:tcW w:w="1206" w:type="dxa"/>
            <w:vMerge/>
            <w:vAlign w:val="center"/>
          </w:tcPr>
          <w:p w:rsidR="00246A1B" w:rsidRPr="00C344BC" w:rsidRDefault="00246A1B" w:rsidP="00246A1B">
            <w:pPr>
              <w:jc w:val="center"/>
              <w:rPr>
                <w:rFonts w:ascii="Times New Roman" w:hAnsi="Times New Roman" w:cs="Times New Roman"/>
                <w:sz w:val="24"/>
                <w:szCs w:val="24"/>
              </w:rPr>
            </w:pPr>
          </w:p>
        </w:tc>
        <w:tc>
          <w:tcPr>
            <w:tcW w:w="1265" w:type="dxa"/>
            <w:vMerge/>
            <w:vAlign w:val="center"/>
          </w:tcPr>
          <w:p w:rsidR="00246A1B" w:rsidRPr="00C344BC" w:rsidRDefault="00246A1B" w:rsidP="006A138D">
            <w:pPr>
              <w:jc w:val="center"/>
              <w:rPr>
                <w:rFonts w:ascii="Times New Roman" w:hAnsi="Times New Roman" w:cs="Times New Roman"/>
                <w:sz w:val="24"/>
                <w:szCs w:val="24"/>
              </w:rPr>
            </w:pPr>
          </w:p>
        </w:tc>
        <w:tc>
          <w:tcPr>
            <w:tcW w:w="1604" w:type="dxa"/>
            <w:vAlign w:val="center"/>
          </w:tcPr>
          <w:p w:rsidR="00246A1B" w:rsidRPr="00C344BC" w:rsidRDefault="00246A1B" w:rsidP="006A138D">
            <w:pPr>
              <w:jc w:val="center"/>
              <w:rPr>
                <w:rFonts w:ascii="Times New Roman" w:hAnsi="Times New Roman" w:cs="Times New Roman"/>
                <w:sz w:val="24"/>
                <w:szCs w:val="24"/>
              </w:rPr>
            </w:pPr>
            <w:r w:rsidRPr="00C344BC">
              <w:rPr>
                <w:rFonts w:ascii="Times New Roman" w:hAnsi="Times New Roman" w:cs="Times New Roman"/>
                <w:sz w:val="24"/>
                <w:szCs w:val="24"/>
              </w:rPr>
              <w:t>продольный</w:t>
            </w:r>
          </w:p>
        </w:tc>
        <w:tc>
          <w:tcPr>
            <w:tcW w:w="1710" w:type="dxa"/>
            <w:vAlign w:val="center"/>
          </w:tcPr>
          <w:p w:rsidR="00246A1B" w:rsidRPr="003B3454" w:rsidRDefault="007A6570" w:rsidP="001206FF">
            <w:pPr>
              <w:jc w:val="center"/>
              <w:rPr>
                <w:rFonts w:ascii="Times New Roman" w:hAnsi="Times New Roman" w:cs="Times New Roman"/>
                <w:sz w:val="24"/>
                <w:szCs w:val="24"/>
              </w:rPr>
            </w:pPr>
            <m:oMathPara>
              <m:oMathParaPr>
                <m:jc m:val="center"/>
              </m:oMathParaPr>
              <m:oMath>
                <m:f>
                  <m:fPr>
                    <m:ctrlPr>
                      <w:rPr>
                        <w:rFonts w:ascii="Cambria Math" w:hAnsi="Times New Roman" w:cs="Times New Roman"/>
                        <w:i/>
                        <w:color w:val="000000"/>
                        <w:sz w:val="24"/>
                        <w:szCs w:val="24"/>
                      </w:rPr>
                    </m:ctrlPr>
                  </m:fPr>
                  <m:num>
                    <m:r>
                      <w:rPr>
                        <w:rFonts w:ascii="Cambria Math" w:hAnsi="Times New Roman" w:cs="Times New Roman"/>
                        <w:sz w:val="24"/>
                        <w:szCs w:val="24"/>
                      </w:rPr>
                      <m:t>809;810;797</m:t>
                    </m:r>
                  </m:num>
                  <m:den>
                    <m:r>
                      <w:rPr>
                        <w:rFonts w:ascii="Cambria Math" w:hAnsi="Times New Roman" w:cs="Times New Roman"/>
                        <w:sz w:val="24"/>
                        <w:szCs w:val="24"/>
                      </w:rPr>
                      <m:t>805</m:t>
                    </m:r>
                  </m:den>
                </m:f>
              </m:oMath>
            </m:oMathPara>
          </w:p>
        </w:tc>
        <w:tc>
          <w:tcPr>
            <w:tcW w:w="1619" w:type="dxa"/>
            <w:vAlign w:val="center"/>
          </w:tcPr>
          <w:p w:rsidR="00246A1B" w:rsidRPr="003B3454" w:rsidRDefault="007A6570" w:rsidP="001206FF">
            <w:pPr>
              <w:jc w:val="center"/>
              <w:rPr>
                <w:rFonts w:ascii="Times New Roman" w:hAnsi="Times New Roman" w:cs="Times New Roman"/>
                <w:sz w:val="24"/>
                <w:szCs w:val="24"/>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651;653;644</m:t>
                    </m:r>
                  </m:num>
                  <m:den>
                    <m:r>
                      <w:rPr>
                        <w:rFonts w:ascii="Cambria Math" w:hAnsi="Times New Roman" w:cs="Times New Roman"/>
                        <w:sz w:val="24"/>
                        <w:szCs w:val="24"/>
                      </w:rPr>
                      <m:t>649</m:t>
                    </m:r>
                  </m:den>
                </m:f>
              </m:oMath>
            </m:oMathPara>
          </w:p>
        </w:tc>
        <w:tc>
          <w:tcPr>
            <w:tcW w:w="2202" w:type="dxa"/>
            <w:vAlign w:val="center"/>
          </w:tcPr>
          <w:p w:rsidR="00246A1B" w:rsidRPr="003B3454" w:rsidRDefault="007A6570" w:rsidP="001206FF">
            <w:pPr>
              <w:jc w:val="center"/>
              <w:rPr>
                <w:rFonts w:ascii="Times New Roman" w:hAnsi="Times New Roman" w:cs="Times New Roman"/>
                <w:sz w:val="24"/>
                <w:szCs w:val="24"/>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15,0;15,4;15,6</m:t>
                    </m:r>
                  </m:num>
                  <m:den>
                    <m:r>
                      <w:rPr>
                        <w:rFonts w:ascii="Cambria Math" w:hAnsi="Times New Roman" w:cs="Times New Roman"/>
                        <w:sz w:val="24"/>
                        <w:szCs w:val="24"/>
                      </w:rPr>
                      <m:t>15,3</m:t>
                    </m:r>
                  </m:den>
                </m:f>
              </m:oMath>
            </m:oMathPara>
          </w:p>
        </w:tc>
      </w:tr>
      <w:tr w:rsidR="00246A1B" w:rsidRPr="004929DD" w:rsidTr="00246A1B">
        <w:trPr>
          <w:trHeight w:val="129"/>
        </w:trPr>
        <w:tc>
          <w:tcPr>
            <w:tcW w:w="1206" w:type="dxa"/>
            <w:vMerge w:val="restart"/>
            <w:vAlign w:val="center"/>
          </w:tcPr>
          <w:p w:rsidR="00246A1B" w:rsidRPr="007D5C03" w:rsidRDefault="00246A1B" w:rsidP="00246A1B">
            <w:pPr>
              <w:jc w:val="center"/>
              <w:rPr>
                <w:rFonts w:ascii="Times New Roman" w:hAnsi="Times New Roman" w:cs="Times New Roman"/>
                <w:sz w:val="24"/>
                <w:szCs w:val="24"/>
              </w:rPr>
            </w:pPr>
            <w:r w:rsidRPr="007D5C03">
              <w:rPr>
                <w:rFonts w:ascii="Times New Roman" w:hAnsi="Times New Roman" w:cs="Times New Roman"/>
                <w:sz w:val="24"/>
                <w:szCs w:val="24"/>
              </w:rPr>
              <w:t>09Г2С</w:t>
            </w:r>
          </w:p>
        </w:tc>
        <w:tc>
          <w:tcPr>
            <w:tcW w:w="1265" w:type="dxa"/>
            <w:vMerge w:val="restart"/>
            <w:vAlign w:val="center"/>
          </w:tcPr>
          <w:p w:rsidR="00246A1B" w:rsidRPr="007D5C03" w:rsidRDefault="00246A1B" w:rsidP="00246A1B">
            <w:pPr>
              <w:jc w:val="center"/>
              <w:rPr>
                <w:rFonts w:ascii="Times New Roman" w:hAnsi="Times New Roman" w:cs="Times New Roman"/>
                <w:sz w:val="24"/>
                <w:szCs w:val="24"/>
              </w:rPr>
            </w:pPr>
            <w:r w:rsidRPr="007D5C03">
              <w:rPr>
                <w:rFonts w:ascii="Times New Roman" w:hAnsi="Times New Roman" w:cs="Times New Roman"/>
                <w:sz w:val="24"/>
                <w:szCs w:val="24"/>
              </w:rPr>
              <w:t>Литая</w:t>
            </w:r>
            <w:r w:rsidR="007D5C03">
              <w:rPr>
                <w:rFonts w:ascii="Times New Roman" w:hAnsi="Times New Roman" w:cs="Times New Roman"/>
                <w:sz w:val="24"/>
                <w:szCs w:val="24"/>
              </w:rPr>
              <w:t xml:space="preserve"> полая</w:t>
            </w:r>
          </w:p>
        </w:tc>
        <w:tc>
          <w:tcPr>
            <w:tcW w:w="1604" w:type="dxa"/>
            <w:vAlign w:val="center"/>
          </w:tcPr>
          <w:p w:rsidR="00246A1B" w:rsidRPr="007D5C03" w:rsidRDefault="00246A1B" w:rsidP="00246A1B">
            <w:pPr>
              <w:jc w:val="center"/>
              <w:rPr>
                <w:rFonts w:ascii="Times New Roman" w:hAnsi="Times New Roman" w:cs="Times New Roman"/>
                <w:sz w:val="24"/>
                <w:szCs w:val="24"/>
              </w:rPr>
            </w:pPr>
            <w:r w:rsidRPr="007D5C03">
              <w:rPr>
                <w:rFonts w:ascii="Times New Roman" w:hAnsi="Times New Roman" w:cs="Times New Roman"/>
                <w:sz w:val="24"/>
                <w:szCs w:val="24"/>
              </w:rPr>
              <w:t>поперечный</w:t>
            </w:r>
          </w:p>
        </w:tc>
        <w:tc>
          <w:tcPr>
            <w:tcW w:w="1710" w:type="dxa"/>
            <w:vAlign w:val="center"/>
          </w:tcPr>
          <w:p w:rsidR="00246A1B" w:rsidRPr="004929DD" w:rsidRDefault="007A6570" w:rsidP="00C83F9E">
            <w:pPr>
              <w:pStyle w:val="Default"/>
              <w:jc w:val="center"/>
              <w:rPr>
                <w:highlight w:val="yellow"/>
              </w:rPr>
            </w:pPr>
            <m:oMathPara>
              <m:oMath>
                <m:f>
                  <m:fPr>
                    <m:ctrlPr>
                      <w:rPr>
                        <w:rFonts w:ascii="Cambria Math" w:hAnsi="Cambria Math"/>
                        <w:i/>
                      </w:rPr>
                    </m:ctrlPr>
                  </m:fPr>
                  <m:num>
                    <m:r>
                      <w:rPr>
                        <w:rFonts w:ascii="Cambria Math"/>
                      </w:rPr>
                      <m:t>788;795;796</m:t>
                    </m:r>
                  </m:num>
                  <m:den>
                    <m:r>
                      <w:rPr>
                        <w:rFonts w:ascii="Cambria Math"/>
                      </w:rPr>
                      <m:t>793</m:t>
                    </m:r>
                  </m:den>
                </m:f>
              </m:oMath>
            </m:oMathPara>
          </w:p>
        </w:tc>
        <w:tc>
          <w:tcPr>
            <w:tcW w:w="1619" w:type="dxa"/>
            <w:vAlign w:val="center"/>
          </w:tcPr>
          <w:p w:rsidR="00246A1B" w:rsidRPr="004929DD" w:rsidRDefault="007A6570" w:rsidP="00C83F9E">
            <w:pPr>
              <w:jc w:val="center"/>
              <w:rPr>
                <w:rFonts w:ascii="Times New Roman" w:hAnsi="Times New Roman" w:cs="Times New Roman"/>
                <w:sz w:val="24"/>
                <w:szCs w:val="24"/>
                <w:highlight w:val="yellow"/>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645;622;612</m:t>
                    </m:r>
                  </m:num>
                  <m:den>
                    <m:r>
                      <w:rPr>
                        <w:rFonts w:ascii="Cambria Math" w:hAnsi="Times New Roman" w:cs="Times New Roman"/>
                        <w:sz w:val="24"/>
                        <w:szCs w:val="24"/>
                      </w:rPr>
                      <m:t>626</m:t>
                    </m:r>
                  </m:den>
                </m:f>
              </m:oMath>
            </m:oMathPara>
          </w:p>
        </w:tc>
        <w:tc>
          <w:tcPr>
            <w:tcW w:w="2202" w:type="dxa"/>
            <w:vAlign w:val="center"/>
          </w:tcPr>
          <w:p w:rsidR="00246A1B" w:rsidRPr="004929DD" w:rsidRDefault="007A6570" w:rsidP="00C83F9E">
            <w:pPr>
              <w:rPr>
                <w:rFonts w:ascii="Times New Roman" w:hAnsi="Times New Roman" w:cs="Times New Roman"/>
                <w:sz w:val="24"/>
                <w:szCs w:val="24"/>
                <w:highlight w:val="yellow"/>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15,1;14,8;14,9</m:t>
                    </m:r>
                  </m:num>
                  <m:den>
                    <m:r>
                      <w:rPr>
                        <w:rFonts w:ascii="Cambria Math" w:hAnsi="Times New Roman" w:cs="Times New Roman"/>
                        <w:sz w:val="24"/>
                        <w:szCs w:val="24"/>
                      </w:rPr>
                      <m:t>14,9</m:t>
                    </m:r>
                  </m:den>
                </m:f>
              </m:oMath>
            </m:oMathPara>
          </w:p>
        </w:tc>
      </w:tr>
      <w:tr w:rsidR="00246A1B" w:rsidRPr="004929DD" w:rsidTr="00246A1B">
        <w:tc>
          <w:tcPr>
            <w:tcW w:w="1206" w:type="dxa"/>
            <w:vMerge/>
          </w:tcPr>
          <w:p w:rsidR="00246A1B" w:rsidRPr="007D5C03" w:rsidRDefault="00246A1B" w:rsidP="00246A1B">
            <w:pPr>
              <w:jc w:val="center"/>
              <w:rPr>
                <w:rFonts w:ascii="Times New Roman" w:hAnsi="Times New Roman" w:cs="Times New Roman"/>
                <w:sz w:val="24"/>
                <w:szCs w:val="24"/>
              </w:rPr>
            </w:pPr>
          </w:p>
        </w:tc>
        <w:tc>
          <w:tcPr>
            <w:tcW w:w="1265" w:type="dxa"/>
            <w:vMerge/>
            <w:vAlign w:val="center"/>
          </w:tcPr>
          <w:p w:rsidR="00246A1B" w:rsidRPr="007D5C03" w:rsidRDefault="00246A1B" w:rsidP="00246A1B">
            <w:pPr>
              <w:jc w:val="center"/>
              <w:rPr>
                <w:rFonts w:ascii="Times New Roman" w:hAnsi="Times New Roman" w:cs="Times New Roman"/>
                <w:sz w:val="24"/>
                <w:szCs w:val="24"/>
              </w:rPr>
            </w:pPr>
          </w:p>
        </w:tc>
        <w:tc>
          <w:tcPr>
            <w:tcW w:w="1604" w:type="dxa"/>
            <w:vAlign w:val="center"/>
          </w:tcPr>
          <w:p w:rsidR="00246A1B" w:rsidRPr="007D5C03" w:rsidRDefault="00246A1B" w:rsidP="00246A1B">
            <w:pPr>
              <w:jc w:val="center"/>
              <w:rPr>
                <w:rFonts w:ascii="Times New Roman" w:hAnsi="Times New Roman" w:cs="Times New Roman"/>
                <w:sz w:val="24"/>
                <w:szCs w:val="24"/>
              </w:rPr>
            </w:pPr>
            <w:r w:rsidRPr="007D5C03">
              <w:rPr>
                <w:rFonts w:ascii="Times New Roman" w:hAnsi="Times New Roman" w:cs="Times New Roman"/>
                <w:sz w:val="24"/>
                <w:szCs w:val="24"/>
              </w:rPr>
              <w:t>продольный</w:t>
            </w:r>
          </w:p>
        </w:tc>
        <w:tc>
          <w:tcPr>
            <w:tcW w:w="1710" w:type="dxa"/>
            <w:vAlign w:val="center"/>
          </w:tcPr>
          <w:p w:rsidR="00246A1B" w:rsidRPr="004929DD" w:rsidRDefault="007A6570" w:rsidP="00C83F9E">
            <w:pPr>
              <w:jc w:val="center"/>
              <w:rPr>
                <w:rFonts w:ascii="Times New Roman" w:hAnsi="Times New Roman" w:cs="Times New Roman"/>
                <w:sz w:val="24"/>
                <w:szCs w:val="24"/>
                <w:highlight w:val="yellow"/>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803;785;774</m:t>
                    </m:r>
                  </m:num>
                  <m:den>
                    <m:r>
                      <w:rPr>
                        <w:rFonts w:ascii="Cambria Math" w:hAnsi="Times New Roman" w:cs="Times New Roman"/>
                        <w:sz w:val="24"/>
                        <w:szCs w:val="24"/>
                      </w:rPr>
                      <m:t>787</m:t>
                    </m:r>
                  </m:den>
                </m:f>
              </m:oMath>
            </m:oMathPara>
          </w:p>
        </w:tc>
        <w:tc>
          <w:tcPr>
            <w:tcW w:w="1619" w:type="dxa"/>
            <w:vAlign w:val="center"/>
          </w:tcPr>
          <w:p w:rsidR="00246A1B" w:rsidRPr="004929DD" w:rsidRDefault="007A6570" w:rsidP="00C83F9E">
            <w:pPr>
              <w:jc w:val="center"/>
              <w:rPr>
                <w:rFonts w:ascii="Times New Roman" w:hAnsi="Times New Roman" w:cs="Times New Roman"/>
                <w:sz w:val="24"/>
                <w:szCs w:val="24"/>
                <w:highlight w:val="yellow"/>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645;631;625</m:t>
                    </m:r>
                  </m:num>
                  <m:den>
                    <m:r>
                      <w:rPr>
                        <w:rFonts w:ascii="Cambria Math" w:hAnsi="Times New Roman" w:cs="Times New Roman"/>
                        <w:sz w:val="24"/>
                        <w:szCs w:val="24"/>
                      </w:rPr>
                      <m:t>634</m:t>
                    </m:r>
                  </m:den>
                </m:f>
              </m:oMath>
            </m:oMathPara>
          </w:p>
        </w:tc>
        <w:tc>
          <w:tcPr>
            <w:tcW w:w="2202" w:type="dxa"/>
            <w:vAlign w:val="center"/>
          </w:tcPr>
          <w:p w:rsidR="00246A1B" w:rsidRPr="004929DD" w:rsidRDefault="007A6570" w:rsidP="00C83F9E">
            <w:pPr>
              <w:rPr>
                <w:rFonts w:ascii="Times New Roman" w:hAnsi="Times New Roman" w:cs="Times New Roman"/>
                <w:sz w:val="24"/>
                <w:szCs w:val="24"/>
                <w:highlight w:val="yellow"/>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15,0;14,5;14,5</m:t>
                    </m:r>
                  </m:num>
                  <m:den>
                    <m:r>
                      <w:rPr>
                        <w:rFonts w:ascii="Cambria Math" w:hAnsi="Times New Roman" w:cs="Times New Roman"/>
                        <w:sz w:val="24"/>
                        <w:szCs w:val="24"/>
                      </w:rPr>
                      <m:t>14,7</m:t>
                    </m:r>
                  </m:den>
                </m:f>
              </m:oMath>
            </m:oMathPara>
          </w:p>
        </w:tc>
      </w:tr>
      <w:tr w:rsidR="00246A1B" w:rsidRPr="004929DD" w:rsidTr="00246A1B">
        <w:trPr>
          <w:trHeight w:val="202"/>
        </w:trPr>
        <w:tc>
          <w:tcPr>
            <w:tcW w:w="1206" w:type="dxa"/>
            <w:vMerge/>
          </w:tcPr>
          <w:p w:rsidR="00246A1B" w:rsidRPr="007D5C03" w:rsidRDefault="00246A1B" w:rsidP="00246A1B">
            <w:pPr>
              <w:jc w:val="center"/>
              <w:rPr>
                <w:rFonts w:ascii="Times New Roman" w:hAnsi="Times New Roman" w:cs="Times New Roman"/>
                <w:sz w:val="24"/>
                <w:szCs w:val="24"/>
              </w:rPr>
            </w:pPr>
          </w:p>
        </w:tc>
        <w:tc>
          <w:tcPr>
            <w:tcW w:w="1265" w:type="dxa"/>
            <w:vMerge w:val="restart"/>
            <w:vAlign w:val="center"/>
          </w:tcPr>
          <w:p w:rsidR="00246A1B" w:rsidRPr="007D5C03" w:rsidRDefault="00246A1B" w:rsidP="00246A1B">
            <w:pPr>
              <w:jc w:val="center"/>
              <w:rPr>
                <w:rFonts w:ascii="Times New Roman" w:hAnsi="Times New Roman" w:cs="Times New Roman"/>
                <w:sz w:val="24"/>
                <w:szCs w:val="24"/>
              </w:rPr>
            </w:pPr>
            <w:r w:rsidRPr="007D5C03">
              <w:rPr>
                <w:rFonts w:ascii="Times New Roman" w:hAnsi="Times New Roman" w:cs="Times New Roman"/>
                <w:sz w:val="24"/>
                <w:szCs w:val="24"/>
              </w:rPr>
              <w:t>Прошитая</w:t>
            </w:r>
          </w:p>
        </w:tc>
        <w:tc>
          <w:tcPr>
            <w:tcW w:w="1604" w:type="dxa"/>
            <w:vAlign w:val="center"/>
          </w:tcPr>
          <w:p w:rsidR="00246A1B" w:rsidRPr="007D5C03" w:rsidRDefault="00246A1B" w:rsidP="00246A1B">
            <w:pPr>
              <w:jc w:val="center"/>
              <w:rPr>
                <w:rFonts w:ascii="Times New Roman" w:hAnsi="Times New Roman" w:cs="Times New Roman"/>
                <w:sz w:val="24"/>
                <w:szCs w:val="24"/>
              </w:rPr>
            </w:pPr>
            <w:r w:rsidRPr="007D5C03">
              <w:rPr>
                <w:rFonts w:ascii="Times New Roman" w:hAnsi="Times New Roman" w:cs="Times New Roman"/>
                <w:sz w:val="24"/>
                <w:szCs w:val="24"/>
              </w:rPr>
              <w:t>поперечный</w:t>
            </w:r>
          </w:p>
        </w:tc>
        <w:tc>
          <w:tcPr>
            <w:tcW w:w="1710" w:type="dxa"/>
            <w:vAlign w:val="center"/>
          </w:tcPr>
          <w:p w:rsidR="00246A1B" w:rsidRPr="004929DD" w:rsidRDefault="007A6570" w:rsidP="00C83F9E">
            <w:pPr>
              <w:jc w:val="center"/>
              <w:rPr>
                <w:rFonts w:ascii="Times New Roman" w:hAnsi="Times New Roman" w:cs="Times New Roman"/>
                <w:sz w:val="24"/>
                <w:szCs w:val="24"/>
                <w:highlight w:val="yellow"/>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817;783;799</m:t>
                    </m:r>
                  </m:num>
                  <m:den>
                    <m:r>
                      <w:rPr>
                        <w:rFonts w:ascii="Cambria Math" w:hAnsi="Times New Roman" w:cs="Times New Roman"/>
                        <w:sz w:val="24"/>
                        <w:szCs w:val="24"/>
                      </w:rPr>
                      <m:t>800</m:t>
                    </m:r>
                  </m:den>
                </m:f>
              </m:oMath>
            </m:oMathPara>
          </w:p>
        </w:tc>
        <w:tc>
          <w:tcPr>
            <w:tcW w:w="1619" w:type="dxa"/>
            <w:vAlign w:val="center"/>
          </w:tcPr>
          <w:p w:rsidR="00246A1B" w:rsidRPr="004929DD" w:rsidRDefault="007A6570" w:rsidP="00C83F9E">
            <w:pPr>
              <w:jc w:val="center"/>
              <w:rPr>
                <w:rFonts w:ascii="Times New Roman" w:hAnsi="Times New Roman" w:cs="Times New Roman"/>
                <w:sz w:val="24"/>
                <w:szCs w:val="24"/>
                <w:highlight w:val="yellow"/>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651;632;639</m:t>
                    </m:r>
                  </m:num>
                  <m:den>
                    <m:r>
                      <w:rPr>
                        <w:rFonts w:ascii="Cambria Math" w:hAnsi="Times New Roman" w:cs="Times New Roman"/>
                        <w:sz w:val="24"/>
                        <w:szCs w:val="24"/>
                      </w:rPr>
                      <m:t>641</m:t>
                    </m:r>
                  </m:den>
                </m:f>
              </m:oMath>
            </m:oMathPara>
          </w:p>
        </w:tc>
        <w:tc>
          <w:tcPr>
            <w:tcW w:w="2202" w:type="dxa"/>
            <w:vAlign w:val="center"/>
          </w:tcPr>
          <w:p w:rsidR="00246A1B" w:rsidRPr="004929DD" w:rsidRDefault="007A6570" w:rsidP="00C83F9E">
            <w:pPr>
              <w:rPr>
                <w:rFonts w:ascii="Times New Roman" w:hAnsi="Times New Roman" w:cs="Times New Roman"/>
                <w:sz w:val="24"/>
                <w:szCs w:val="24"/>
                <w:highlight w:val="yellow"/>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14,8;15,0;15,1</m:t>
                    </m:r>
                  </m:num>
                  <m:den>
                    <m:r>
                      <w:rPr>
                        <w:rFonts w:ascii="Cambria Math" w:hAnsi="Times New Roman" w:cs="Times New Roman"/>
                        <w:sz w:val="24"/>
                        <w:szCs w:val="24"/>
                      </w:rPr>
                      <m:t>15,0</m:t>
                    </m:r>
                  </m:den>
                </m:f>
              </m:oMath>
            </m:oMathPara>
          </w:p>
        </w:tc>
      </w:tr>
      <w:tr w:rsidR="00246A1B" w:rsidRPr="004929DD" w:rsidTr="00246A1B">
        <w:tc>
          <w:tcPr>
            <w:tcW w:w="1206" w:type="dxa"/>
            <w:vMerge/>
          </w:tcPr>
          <w:p w:rsidR="00246A1B" w:rsidRPr="007D5C03" w:rsidRDefault="00246A1B" w:rsidP="00246A1B">
            <w:pPr>
              <w:jc w:val="center"/>
              <w:rPr>
                <w:rFonts w:ascii="Times New Roman" w:hAnsi="Times New Roman" w:cs="Times New Roman"/>
                <w:sz w:val="24"/>
                <w:szCs w:val="24"/>
              </w:rPr>
            </w:pPr>
          </w:p>
        </w:tc>
        <w:tc>
          <w:tcPr>
            <w:tcW w:w="1265" w:type="dxa"/>
            <w:vMerge/>
            <w:vAlign w:val="center"/>
          </w:tcPr>
          <w:p w:rsidR="00246A1B" w:rsidRPr="007D5C03" w:rsidRDefault="00246A1B" w:rsidP="00246A1B">
            <w:pPr>
              <w:jc w:val="center"/>
              <w:rPr>
                <w:rFonts w:ascii="Times New Roman" w:hAnsi="Times New Roman" w:cs="Times New Roman"/>
                <w:sz w:val="24"/>
                <w:szCs w:val="24"/>
              </w:rPr>
            </w:pPr>
          </w:p>
        </w:tc>
        <w:tc>
          <w:tcPr>
            <w:tcW w:w="1604" w:type="dxa"/>
            <w:vAlign w:val="center"/>
          </w:tcPr>
          <w:p w:rsidR="00246A1B" w:rsidRPr="007D5C03" w:rsidRDefault="00246A1B" w:rsidP="00246A1B">
            <w:pPr>
              <w:jc w:val="center"/>
              <w:rPr>
                <w:rFonts w:ascii="Times New Roman" w:hAnsi="Times New Roman" w:cs="Times New Roman"/>
                <w:sz w:val="24"/>
                <w:szCs w:val="24"/>
              </w:rPr>
            </w:pPr>
            <w:r w:rsidRPr="007D5C03">
              <w:rPr>
                <w:rFonts w:ascii="Times New Roman" w:hAnsi="Times New Roman" w:cs="Times New Roman"/>
                <w:sz w:val="24"/>
                <w:szCs w:val="24"/>
              </w:rPr>
              <w:t>продольный</w:t>
            </w:r>
          </w:p>
        </w:tc>
        <w:tc>
          <w:tcPr>
            <w:tcW w:w="1710" w:type="dxa"/>
            <w:vAlign w:val="center"/>
          </w:tcPr>
          <w:p w:rsidR="00246A1B" w:rsidRPr="004929DD" w:rsidRDefault="007A6570" w:rsidP="00C83F9E">
            <w:pPr>
              <w:jc w:val="center"/>
              <w:rPr>
                <w:rFonts w:ascii="Times New Roman" w:hAnsi="Times New Roman" w:cs="Times New Roman"/>
                <w:sz w:val="24"/>
                <w:szCs w:val="24"/>
                <w:highlight w:val="yellow"/>
              </w:rPr>
            </w:pPr>
            <m:oMathPara>
              <m:oMathParaPr>
                <m:jc m:val="center"/>
              </m:oMathParaPr>
              <m:oMath>
                <m:f>
                  <m:fPr>
                    <m:ctrlPr>
                      <w:rPr>
                        <w:rFonts w:ascii="Cambria Math" w:hAnsi="Times New Roman" w:cs="Times New Roman"/>
                        <w:i/>
                        <w:color w:val="000000"/>
                        <w:sz w:val="24"/>
                        <w:szCs w:val="24"/>
                      </w:rPr>
                    </m:ctrlPr>
                  </m:fPr>
                  <m:num>
                    <m:r>
                      <w:rPr>
                        <w:rFonts w:ascii="Cambria Math" w:hAnsi="Times New Roman" w:cs="Times New Roman"/>
                        <w:sz w:val="24"/>
                        <w:szCs w:val="24"/>
                      </w:rPr>
                      <m:t>801;790;786</m:t>
                    </m:r>
                  </m:num>
                  <m:den>
                    <m:r>
                      <w:rPr>
                        <w:rFonts w:ascii="Cambria Math" w:hAnsi="Times New Roman" w:cs="Times New Roman"/>
                        <w:sz w:val="24"/>
                        <w:szCs w:val="24"/>
                      </w:rPr>
                      <m:t>792</m:t>
                    </m:r>
                  </m:den>
                </m:f>
              </m:oMath>
            </m:oMathPara>
          </w:p>
        </w:tc>
        <w:tc>
          <w:tcPr>
            <w:tcW w:w="1619" w:type="dxa"/>
            <w:vAlign w:val="center"/>
          </w:tcPr>
          <w:p w:rsidR="00246A1B" w:rsidRPr="004929DD" w:rsidRDefault="007A6570" w:rsidP="00C83F9E">
            <w:pPr>
              <w:jc w:val="center"/>
              <w:rPr>
                <w:rFonts w:ascii="Times New Roman" w:hAnsi="Times New Roman" w:cs="Times New Roman"/>
                <w:sz w:val="24"/>
                <w:szCs w:val="24"/>
                <w:highlight w:val="yellow"/>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642;655;629</m:t>
                    </m:r>
                  </m:num>
                  <m:den>
                    <m:r>
                      <w:rPr>
                        <w:rFonts w:ascii="Cambria Math" w:hAnsi="Times New Roman" w:cs="Times New Roman"/>
                        <w:sz w:val="24"/>
                        <w:szCs w:val="24"/>
                      </w:rPr>
                      <m:t>642</m:t>
                    </m:r>
                  </m:den>
                </m:f>
              </m:oMath>
            </m:oMathPara>
          </w:p>
        </w:tc>
        <w:tc>
          <w:tcPr>
            <w:tcW w:w="2202" w:type="dxa"/>
            <w:vAlign w:val="center"/>
          </w:tcPr>
          <w:p w:rsidR="00246A1B" w:rsidRPr="004929DD" w:rsidRDefault="007A6570" w:rsidP="00C83F9E">
            <w:pPr>
              <w:rPr>
                <w:rFonts w:ascii="Times New Roman" w:hAnsi="Times New Roman" w:cs="Times New Roman"/>
                <w:sz w:val="24"/>
                <w:szCs w:val="24"/>
                <w:highlight w:val="yellow"/>
              </w:rPr>
            </w:pPr>
            <m:oMathPara>
              <m:oMath>
                <m:f>
                  <m:fPr>
                    <m:ctrlPr>
                      <w:rPr>
                        <w:rFonts w:ascii="Cambria Math" w:hAnsi="Times New Roman" w:cs="Times New Roman"/>
                        <w:i/>
                        <w:color w:val="000000"/>
                        <w:sz w:val="24"/>
                        <w:szCs w:val="24"/>
                      </w:rPr>
                    </m:ctrlPr>
                  </m:fPr>
                  <m:num>
                    <m:r>
                      <w:rPr>
                        <w:rFonts w:ascii="Cambria Math" w:hAnsi="Times New Roman" w:cs="Times New Roman"/>
                        <w:sz w:val="24"/>
                        <w:szCs w:val="24"/>
                      </w:rPr>
                      <m:t>14,9;15,1;15,2</m:t>
                    </m:r>
                  </m:num>
                  <m:den>
                    <m:r>
                      <w:rPr>
                        <w:rFonts w:ascii="Cambria Math" w:hAnsi="Times New Roman" w:cs="Times New Roman"/>
                        <w:sz w:val="24"/>
                        <w:szCs w:val="24"/>
                      </w:rPr>
                      <m:t>15,1</m:t>
                    </m:r>
                  </m:den>
                </m:f>
              </m:oMath>
            </m:oMathPara>
          </w:p>
        </w:tc>
      </w:tr>
      <w:tr w:rsidR="00246A1B" w:rsidRPr="004929DD" w:rsidTr="00246A1B">
        <w:tc>
          <w:tcPr>
            <w:tcW w:w="4075" w:type="dxa"/>
            <w:gridSpan w:val="3"/>
            <w:vAlign w:val="center"/>
          </w:tcPr>
          <w:p w:rsidR="00246A1B" w:rsidRPr="00246A1B" w:rsidRDefault="00246A1B" w:rsidP="00246A1B">
            <w:pPr>
              <w:jc w:val="center"/>
              <w:rPr>
                <w:rFonts w:ascii="Times New Roman" w:hAnsi="Times New Roman" w:cs="Times New Roman"/>
                <w:sz w:val="24"/>
                <w:szCs w:val="24"/>
              </w:rPr>
            </w:pPr>
            <w:r w:rsidRPr="00246A1B">
              <w:rPr>
                <w:rFonts w:ascii="Times New Roman" w:hAnsi="Times New Roman" w:cs="Times New Roman"/>
                <w:sz w:val="24"/>
                <w:szCs w:val="24"/>
              </w:rPr>
              <w:t>ГОСТ 633-80</w:t>
            </w:r>
          </w:p>
        </w:tc>
        <w:tc>
          <w:tcPr>
            <w:tcW w:w="1710" w:type="dxa"/>
            <w:vAlign w:val="center"/>
          </w:tcPr>
          <w:p w:rsidR="00246A1B" w:rsidRPr="00246A1B" w:rsidRDefault="00246A1B" w:rsidP="00246A1B">
            <w:pPr>
              <w:jc w:val="center"/>
              <w:rPr>
                <w:rFonts w:ascii="Times New Roman" w:hAnsi="Times New Roman" w:cs="Times New Roman"/>
                <w:sz w:val="24"/>
                <w:szCs w:val="24"/>
              </w:rPr>
            </w:pPr>
            <w:r w:rsidRPr="00246A1B">
              <w:rPr>
                <w:rFonts w:ascii="Times New Roman" w:hAnsi="Times New Roman" w:cs="Times New Roman"/>
                <w:sz w:val="24"/>
                <w:szCs w:val="24"/>
              </w:rPr>
              <w:t>не менее 689</w:t>
            </w:r>
          </w:p>
        </w:tc>
        <w:tc>
          <w:tcPr>
            <w:tcW w:w="1619" w:type="dxa"/>
            <w:vAlign w:val="center"/>
          </w:tcPr>
          <w:p w:rsidR="00246A1B" w:rsidRPr="00246A1B" w:rsidRDefault="00246A1B" w:rsidP="00246A1B">
            <w:pPr>
              <w:jc w:val="center"/>
              <w:rPr>
                <w:rFonts w:ascii="Times New Roman" w:hAnsi="Times New Roman" w:cs="Times New Roman"/>
                <w:sz w:val="24"/>
                <w:szCs w:val="24"/>
              </w:rPr>
            </w:pPr>
            <w:r w:rsidRPr="00246A1B">
              <w:rPr>
                <w:rFonts w:ascii="Times New Roman" w:hAnsi="Times New Roman" w:cs="Times New Roman"/>
                <w:sz w:val="24"/>
                <w:szCs w:val="24"/>
              </w:rPr>
              <w:t>552-758</w:t>
            </w:r>
          </w:p>
        </w:tc>
        <w:tc>
          <w:tcPr>
            <w:tcW w:w="2202" w:type="dxa"/>
            <w:vAlign w:val="center"/>
          </w:tcPr>
          <w:p w:rsidR="00246A1B" w:rsidRPr="00246A1B" w:rsidRDefault="00246A1B" w:rsidP="00246A1B">
            <w:pPr>
              <w:jc w:val="center"/>
              <w:rPr>
                <w:rFonts w:ascii="Times New Roman" w:hAnsi="Times New Roman" w:cs="Times New Roman"/>
                <w:sz w:val="24"/>
                <w:szCs w:val="24"/>
              </w:rPr>
            </w:pPr>
            <w:r w:rsidRPr="00246A1B">
              <w:rPr>
                <w:rFonts w:ascii="Times New Roman" w:hAnsi="Times New Roman" w:cs="Times New Roman"/>
                <w:sz w:val="24"/>
                <w:szCs w:val="24"/>
              </w:rPr>
              <w:t>не менее 13</w:t>
            </w:r>
          </w:p>
        </w:tc>
      </w:tr>
      <w:tr w:rsidR="00246A1B" w:rsidRPr="004929DD" w:rsidTr="00246A1B">
        <w:tc>
          <w:tcPr>
            <w:tcW w:w="4075" w:type="dxa"/>
            <w:gridSpan w:val="3"/>
            <w:vAlign w:val="center"/>
          </w:tcPr>
          <w:p w:rsidR="00246A1B" w:rsidRPr="00246A1B" w:rsidRDefault="00246A1B" w:rsidP="00246A1B">
            <w:pPr>
              <w:jc w:val="center"/>
              <w:rPr>
                <w:rFonts w:ascii="Times New Roman" w:hAnsi="Times New Roman" w:cs="Times New Roman"/>
                <w:sz w:val="24"/>
                <w:szCs w:val="24"/>
              </w:rPr>
            </w:pPr>
            <w:r w:rsidRPr="00246A1B">
              <w:rPr>
                <w:rFonts w:ascii="Times New Roman" w:hAnsi="Times New Roman" w:cs="Times New Roman"/>
                <w:sz w:val="24"/>
                <w:szCs w:val="24"/>
                <w:lang w:val="en-US"/>
              </w:rPr>
              <w:t>API 5CT</w:t>
            </w:r>
          </w:p>
        </w:tc>
        <w:tc>
          <w:tcPr>
            <w:tcW w:w="1710" w:type="dxa"/>
            <w:vAlign w:val="center"/>
          </w:tcPr>
          <w:p w:rsidR="00246A1B" w:rsidRPr="00246A1B" w:rsidRDefault="00246A1B" w:rsidP="00246A1B">
            <w:pPr>
              <w:jc w:val="center"/>
              <w:rPr>
                <w:rFonts w:ascii="Times New Roman" w:hAnsi="Times New Roman" w:cs="Times New Roman"/>
                <w:sz w:val="24"/>
                <w:szCs w:val="24"/>
              </w:rPr>
            </w:pPr>
            <w:r w:rsidRPr="00246A1B">
              <w:rPr>
                <w:rFonts w:ascii="Times New Roman" w:hAnsi="Times New Roman" w:cs="Times New Roman"/>
                <w:sz w:val="24"/>
                <w:szCs w:val="24"/>
              </w:rPr>
              <w:t>не менее 689</w:t>
            </w:r>
          </w:p>
        </w:tc>
        <w:tc>
          <w:tcPr>
            <w:tcW w:w="1619" w:type="dxa"/>
            <w:vAlign w:val="center"/>
          </w:tcPr>
          <w:p w:rsidR="00246A1B" w:rsidRPr="00246A1B" w:rsidRDefault="00246A1B" w:rsidP="00246A1B">
            <w:pPr>
              <w:jc w:val="center"/>
              <w:rPr>
                <w:rFonts w:ascii="Times New Roman" w:hAnsi="Times New Roman" w:cs="Times New Roman"/>
                <w:sz w:val="24"/>
                <w:szCs w:val="24"/>
              </w:rPr>
            </w:pPr>
            <w:r w:rsidRPr="00246A1B">
              <w:rPr>
                <w:rFonts w:ascii="Times New Roman" w:hAnsi="Times New Roman" w:cs="Times New Roman"/>
                <w:sz w:val="24"/>
                <w:szCs w:val="24"/>
              </w:rPr>
              <w:t>552-758</w:t>
            </w:r>
          </w:p>
        </w:tc>
        <w:tc>
          <w:tcPr>
            <w:tcW w:w="2202" w:type="dxa"/>
            <w:vAlign w:val="center"/>
          </w:tcPr>
          <w:p w:rsidR="00246A1B" w:rsidRPr="00246A1B" w:rsidRDefault="00246A1B" w:rsidP="00246A1B">
            <w:pPr>
              <w:jc w:val="center"/>
              <w:rPr>
                <w:rFonts w:ascii="Times New Roman" w:hAnsi="Times New Roman" w:cs="Times New Roman"/>
                <w:sz w:val="24"/>
                <w:szCs w:val="24"/>
              </w:rPr>
            </w:pPr>
            <w:r w:rsidRPr="00246A1B">
              <w:rPr>
                <w:rFonts w:ascii="Times New Roman" w:hAnsi="Times New Roman" w:cs="Times New Roman"/>
                <w:sz w:val="24"/>
                <w:szCs w:val="24"/>
              </w:rPr>
              <w:t>не менее 13</w:t>
            </w:r>
          </w:p>
          <w:p w:rsidR="00246A1B" w:rsidRPr="00246A1B" w:rsidRDefault="00246A1B" w:rsidP="00246A1B">
            <w:pPr>
              <w:ind w:left="-57" w:right="-57"/>
              <w:jc w:val="center"/>
              <w:rPr>
                <w:rFonts w:ascii="Times New Roman" w:hAnsi="Times New Roman" w:cs="Times New Roman"/>
                <w:sz w:val="24"/>
                <w:szCs w:val="24"/>
              </w:rPr>
            </w:pPr>
            <w:r w:rsidRPr="00246A1B">
              <w:rPr>
                <w:rFonts w:ascii="Times New Roman" w:hAnsi="Times New Roman" w:cs="Times New Roman"/>
                <w:sz w:val="24"/>
                <w:szCs w:val="24"/>
              </w:rPr>
              <w:t>(для сечения образца 70-80 мм</w:t>
            </w:r>
            <w:r w:rsidRPr="00246A1B">
              <w:rPr>
                <w:rFonts w:ascii="Times New Roman" w:hAnsi="Times New Roman" w:cs="Times New Roman"/>
                <w:sz w:val="24"/>
                <w:szCs w:val="24"/>
                <w:vertAlign w:val="superscript"/>
              </w:rPr>
              <w:t>2</w:t>
            </w:r>
            <w:r w:rsidRPr="00246A1B">
              <w:rPr>
                <w:rFonts w:ascii="Times New Roman" w:hAnsi="Times New Roman" w:cs="Times New Roman"/>
                <w:sz w:val="24"/>
                <w:szCs w:val="24"/>
              </w:rPr>
              <w:t>)</w:t>
            </w:r>
          </w:p>
        </w:tc>
      </w:tr>
      <w:tr w:rsidR="00246A1B" w:rsidRPr="00C344BC" w:rsidTr="00246A1B">
        <w:tc>
          <w:tcPr>
            <w:tcW w:w="9606" w:type="dxa"/>
            <w:gridSpan w:val="6"/>
          </w:tcPr>
          <w:p w:rsidR="00246A1B" w:rsidRPr="00246A1B" w:rsidRDefault="00246A1B" w:rsidP="00246A1B">
            <w:pPr>
              <w:rPr>
                <w:rFonts w:ascii="Times New Roman" w:hAnsi="Times New Roman" w:cs="Times New Roman"/>
                <w:sz w:val="24"/>
                <w:szCs w:val="24"/>
              </w:rPr>
            </w:pPr>
            <w:r w:rsidRPr="00246A1B">
              <w:rPr>
                <w:rFonts w:ascii="Times New Roman" w:eastAsia="Times New Roman" w:hAnsi="Times New Roman" w:cs="Times New Roman"/>
                <w:color w:val="000000"/>
                <w:sz w:val="24"/>
                <w:szCs w:val="24"/>
              </w:rPr>
              <w:t>числитель – результаты измерений/ знаменатель – среднее арифметическое значение</w:t>
            </w:r>
          </w:p>
        </w:tc>
      </w:tr>
    </w:tbl>
    <w:p w:rsidR="004929DD" w:rsidRPr="00C344BC" w:rsidRDefault="004929DD" w:rsidP="00C344BC">
      <w:pPr>
        <w:pStyle w:val="BodytextIndented"/>
        <w:ind w:left="360" w:firstLine="0"/>
        <w:rPr>
          <w:sz w:val="28"/>
          <w:szCs w:val="28"/>
          <w:lang w:val="ru-RU"/>
        </w:rPr>
      </w:pPr>
    </w:p>
    <w:p w:rsidR="00660C9C" w:rsidRPr="00284C7A" w:rsidRDefault="00BB4643" w:rsidP="00660C9C">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sz w:val="28"/>
          <w:szCs w:val="28"/>
          <w:lang w:val="kk-KZ"/>
        </w:rPr>
        <w:t>4.4.2 Анализ структуры стальных заготовок</w:t>
      </w:r>
      <w:r w:rsidR="00A20CA6">
        <w:rPr>
          <w:rFonts w:ascii="Times New Roman" w:hAnsi="Times New Roman" w:cs="Times New Roman"/>
          <w:b/>
          <w:sz w:val="28"/>
          <w:szCs w:val="28"/>
          <w:lang w:val="kk-KZ"/>
        </w:rPr>
        <w:t xml:space="preserve">. </w:t>
      </w:r>
      <w:r w:rsidR="00660C9C" w:rsidRPr="00284C7A">
        <w:rPr>
          <w:rFonts w:ascii="Times New Roman" w:hAnsi="Times New Roman" w:cs="Times New Roman"/>
          <w:sz w:val="28"/>
          <w:szCs w:val="28"/>
          <w:lang w:val="kk-KZ"/>
        </w:rPr>
        <w:t>Для обоснования целесообразности применения в качестве исходной, при производстве бесшовных горячекатаных труб, полой заготовки, проведен сравнительный анализ распределения неметаллических включений, макро- и микроструктуры, а также ликвации по структурным зонам.</w:t>
      </w:r>
    </w:p>
    <w:p w:rsidR="00CF2E90" w:rsidRDefault="00CF2E90" w:rsidP="00CF2E90">
      <w:pPr>
        <w:shd w:val="clear" w:color="auto" w:fill="FFFFFF"/>
        <w:spacing w:after="0" w:line="240" w:lineRule="auto"/>
        <w:ind w:firstLine="709"/>
        <w:jc w:val="both"/>
        <w:rPr>
          <w:rFonts w:ascii="Times New Roman" w:eastAsia="MS Mincho" w:hAnsi="Times New Roman" w:cs="Times New Roman"/>
          <w:sz w:val="28"/>
          <w:szCs w:val="28"/>
        </w:rPr>
      </w:pPr>
      <w:r w:rsidRPr="00284C7A">
        <w:rPr>
          <w:rFonts w:ascii="Times New Roman" w:eastAsia="MS Mincho" w:hAnsi="Times New Roman" w:cs="Times New Roman"/>
          <w:sz w:val="28"/>
          <w:szCs w:val="28"/>
        </w:rPr>
        <w:t>Исследуемые заготовки разливали в формы высотой 250 мм для исключения влияния торцевого охлаждения, в одной из которых применяли стержень для формирования внутренней полости. После разливки с заготовок вырезали темплеты на расстоянии 100 мм от торца для анализа структуры и химического состава</w:t>
      </w:r>
      <w:r w:rsidR="00A3353E">
        <w:rPr>
          <w:rFonts w:ascii="Times New Roman" w:eastAsia="MS Mincho" w:hAnsi="Times New Roman" w:cs="Times New Roman"/>
          <w:sz w:val="28"/>
          <w:szCs w:val="28"/>
        </w:rPr>
        <w:t xml:space="preserve"> </w:t>
      </w:r>
      <w:r w:rsidR="00A3353E" w:rsidRPr="00A3353E">
        <w:rPr>
          <w:rFonts w:ascii="Times New Roman" w:eastAsia="MS Mincho" w:hAnsi="Times New Roman" w:cs="Times New Roman"/>
          <w:sz w:val="28"/>
          <w:szCs w:val="28"/>
        </w:rPr>
        <w:t>[1</w:t>
      </w:r>
      <w:r w:rsidR="006334D0">
        <w:rPr>
          <w:rFonts w:ascii="Times New Roman" w:eastAsia="MS Mincho" w:hAnsi="Times New Roman" w:cs="Times New Roman"/>
          <w:sz w:val="28"/>
          <w:szCs w:val="28"/>
        </w:rPr>
        <w:t>32</w:t>
      </w:r>
      <w:r w:rsidR="00A3353E" w:rsidRPr="00A3353E">
        <w:rPr>
          <w:rFonts w:ascii="Times New Roman" w:eastAsia="MS Mincho" w:hAnsi="Times New Roman" w:cs="Times New Roman"/>
          <w:sz w:val="28"/>
          <w:szCs w:val="28"/>
        </w:rPr>
        <w:t>]</w:t>
      </w:r>
      <w:r w:rsidRPr="00284C7A">
        <w:rPr>
          <w:rFonts w:ascii="Times New Roman" w:eastAsia="MS Mincho" w:hAnsi="Times New Roman" w:cs="Times New Roman"/>
          <w:sz w:val="28"/>
          <w:szCs w:val="28"/>
        </w:rPr>
        <w:t xml:space="preserve">. </w:t>
      </w:r>
    </w:p>
    <w:p w:rsidR="00246A1B" w:rsidRPr="00284C7A" w:rsidRDefault="00246A1B" w:rsidP="00246A1B">
      <w:pPr>
        <w:spacing w:after="0" w:line="240" w:lineRule="auto"/>
        <w:ind w:firstLine="709"/>
        <w:jc w:val="both"/>
        <w:rPr>
          <w:rFonts w:ascii="Times New Roman" w:eastAsia="MS Mincho" w:hAnsi="Times New Roman" w:cs="Times New Roman"/>
          <w:sz w:val="28"/>
          <w:szCs w:val="28"/>
        </w:rPr>
      </w:pPr>
      <w:r w:rsidRPr="00284C7A">
        <w:rPr>
          <w:rFonts w:ascii="Times New Roman" w:eastAsia="MS Mincho" w:hAnsi="Times New Roman" w:cs="Times New Roman"/>
          <w:i/>
          <w:sz w:val="28"/>
          <w:szCs w:val="28"/>
        </w:rPr>
        <w:t>Макроструктура.</w:t>
      </w:r>
      <w:r>
        <w:rPr>
          <w:rFonts w:ascii="Times New Roman" w:eastAsia="MS Mincho" w:hAnsi="Times New Roman" w:cs="Times New Roman"/>
          <w:i/>
          <w:sz w:val="28"/>
          <w:szCs w:val="28"/>
        </w:rPr>
        <w:t xml:space="preserve"> </w:t>
      </w:r>
      <w:r w:rsidRPr="00284C7A">
        <w:rPr>
          <w:rFonts w:ascii="Times New Roman" w:eastAsia="MS Mincho" w:hAnsi="Times New Roman" w:cs="Times New Roman"/>
          <w:sz w:val="28"/>
          <w:szCs w:val="28"/>
        </w:rPr>
        <w:t xml:space="preserve">Макроструктура исследуемых темплетов </w:t>
      </w:r>
      <w:r w:rsidR="0016323F">
        <w:rPr>
          <w:rFonts w:ascii="Times New Roman" w:eastAsia="MS Mincho" w:hAnsi="Times New Roman" w:cs="Times New Roman"/>
          <w:sz w:val="28"/>
          <w:szCs w:val="28"/>
        </w:rPr>
        <w:t xml:space="preserve">из стали 25ХМФА </w:t>
      </w:r>
      <w:r w:rsidRPr="00284C7A">
        <w:rPr>
          <w:rFonts w:ascii="Times New Roman" w:eastAsia="MS Mincho" w:hAnsi="Times New Roman" w:cs="Times New Roman"/>
          <w:sz w:val="28"/>
          <w:szCs w:val="28"/>
        </w:rPr>
        <w:t xml:space="preserve">(рисунок </w:t>
      </w:r>
      <w:r>
        <w:rPr>
          <w:rFonts w:ascii="Times New Roman" w:eastAsia="MS Mincho" w:hAnsi="Times New Roman" w:cs="Times New Roman"/>
          <w:sz w:val="28"/>
          <w:szCs w:val="28"/>
        </w:rPr>
        <w:t>25</w:t>
      </w:r>
      <w:r w:rsidRPr="00284C7A">
        <w:rPr>
          <w:rFonts w:ascii="Times New Roman" w:eastAsia="MS Mincho" w:hAnsi="Times New Roman" w:cs="Times New Roman"/>
          <w:sz w:val="28"/>
          <w:szCs w:val="28"/>
        </w:rPr>
        <w:t>) характеризуется основными зонами</w:t>
      </w:r>
      <w:r w:rsidR="00740366">
        <w:rPr>
          <w:rFonts w:ascii="Times New Roman" w:eastAsia="MS Mincho" w:hAnsi="Times New Roman" w:cs="Times New Roman"/>
          <w:sz w:val="28"/>
          <w:szCs w:val="28"/>
        </w:rPr>
        <w:t xml:space="preserve"> структуры</w:t>
      </w:r>
      <w:r w:rsidRPr="00284C7A">
        <w:rPr>
          <w:rFonts w:ascii="Times New Roman" w:eastAsia="MS Mincho" w:hAnsi="Times New Roman" w:cs="Times New Roman"/>
          <w:sz w:val="28"/>
          <w:szCs w:val="28"/>
        </w:rPr>
        <w:t>: корковая зона, зона столбчатых кристаллов и для сплошной заготовки еще зона разориентированных кристаллов</w:t>
      </w:r>
      <w:r>
        <w:rPr>
          <w:rFonts w:ascii="Times New Roman" w:eastAsia="MS Mincho" w:hAnsi="Times New Roman" w:cs="Times New Roman"/>
          <w:sz w:val="28"/>
          <w:szCs w:val="28"/>
        </w:rPr>
        <w:t xml:space="preserve"> </w:t>
      </w:r>
      <w:r w:rsidRPr="00A3353E">
        <w:rPr>
          <w:rFonts w:ascii="Times New Roman" w:eastAsia="MS Mincho" w:hAnsi="Times New Roman" w:cs="Times New Roman"/>
          <w:sz w:val="28"/>
          <w:szCs w:val="28"/>
        </w:rPr>
        <w:t>[1</w:t>
      </w:r>
      <w:r>
        <w:rPr>
          <w:rFonts w:ascii="Times New Roman" w:eastAsia="MS Mincho" w:hAnsi="Times New Roman" w:cs="Times New Roman"/>
          <w:sz w:val="28"/>
          <w:szCs w:val="28"/>
        </w:rPr>
        <w:t>32</w:t>
      </w:r>
      <w:r w:rsidRPr="00A3353E">
        <w:rPr>
          <w:rFonts w:ascii="Times New Roman" w:eastAsia="MS Mincho" w:hAnsi="Times New Roman" w:cs="Times New Roman"/>
          <w:sz w:val="28"/>
          <w:szCs w:val="28"/>
        </w:rPr>
        <w:t>]</w:t>
      </w:r>
      <w:r w:rsidRPr="00284C7A">
        <w:rPr>
          <w:rFonts w:ascii="Times New Roman" w:eastAsia="MS Mincho" w:hAnsi="Times New Roman" w:cs="Times New Roman"/>
          <w:sz w:val="28"/>
          <w:szCs w:val="28"/>
        </w:rPr>
        <w:t>.</w:t>
      </w:r>
    </w:p>
    <w:p w:rsidR="00246A1B" w:rsidRDefault="00246A1B" w:rsidP="00CF2E90">
      <w:pPr>
        <w:shd w:val="clear" w:color="auto" w:fill="FFFFFF"/>
        <w:spacing w:after="0" w:line="240" w:lineRule="auto"/>
        <w:ind w:firstLine="709"/>
        <w:jc w:val="both"/>
        <w:rPr>
          <w:rFonts w:ascii="Times New Roman" w:hAnsi="Times New Roman" w:cs="Times New Roman"/>
          <w:sz w:val="28"/>
          <w:szCs w:val="28"/>
        </w:rPr>
      </w:pPr>
      <w:r w:rsidRPr="00284C7A">
        <w:rPr>
          <w:rFonts w:ascii="Times New Roman" w:hAnsi="Times New Roman" w:cs="Times New Roman"/>
          <w:sz w:val="28"/>
          <w:szCs w:val="28"/>
        </w:rPr>
        <w:t xml:space="preserve">Зона мелких равноосных кристаллов состоит из кристаллитов с небольшой протяженностью, для сплошной 18 мм и для полой 8-9 мм с обеих сторон. </w:t>
      </w:r>
      <w:r w:rsidR="007A41F1">
        <w:rPr>
          <w:rFonts w:ascii="Times New Roman" w:hAnsi="Times New Roman" w:cs="Times New Roman"/>
          <w:sz w:val="28"/>
          <w:szCs w:val="28"/>
        </w:rPr>
        <w:t>Рост</w:t>
      </w:r>
      <w:r w:rsidRPr="00284C7A">
        <w:rPr>
          <w:rFonts w:ascii="Times New Roman" w:hAnsi="Times New Roman" w:cs="Times New Roman"/>
          <w:sz w:val="28"/>
          <w:szCs w:val="28"/>
        </w:rPr>
        <w:t xml:space="preserve"> толщины </w:t>
      </w:r>
      <w:r w:rsidR="007A41F1">
        <w:rPr>
          <w:rFonts w:ascii="Times New Roman" w:hAnsi="Times New Roman" w:cs="Times New Roman"/>
          <w:sz w:val="28"/>
          <w:szCs w:val="28"/>
        </w:rPr>
        <w:t>корки непрерывнолитой заготовки</w:t>
      </w:r>
      <w:r w:rsidRPr="00284C7A">
        <w:rPr>
          <w:rFonts w:ascii="Times New Roman" w:hAnsi="Times New Roman" w:cs="Times New Roman"/>
          <w:sz w:val="28"/>
          <w:szCs w:val="28"/>
        </w:rPr>
        <w:t xml:space="preserve">, приводит к </w:t>
      </w:r>
      <w:r w:rsidR="007A41F1">
        <w:rPr>
          <w:rFonts w:ascii="Times New Roman" w:hAnsi="Times New Roman" w:cs="Times New Roman"/>
          <w:sz w:val="28"/>
          <w:szCs w:val="28"/>
        </w:rPr>
        <w:t>снижению</w:t>
      </w:r>
      <w:r w:rsidRPr="00284C7A">
        <w:rPr>
          <w:rFonts w:ascii="Times New Roman" w:hAnsi="Times New Roman" w:cs="Times New Roman"/>
          <w:sz w:val="28"/>
          <w:szCs w:val="28"/>
        </w:rPr>
        <w:t xml:space="preserve"> </w:t>
      </w:r>
      <w:r w:rsidR="007A41F1">
        <w:rPr>
          <w:rFonts w:ascii="Times New Roman" w:hAnsi="Times New Roman" w:cs="Times New Roman"/>
          <w:sz w:val="28"/>
          <w:szCs w:val="28"/>
        </w:rPr>
        <w:t>скорости</w:t>
      </w:r>
      <w:r w:rsidRPr="00284C7A">
        <w:rPr>
          <w:rFonts w:ascii="Times New Roman" w:hAnsi="Times New Roman" w:cs="Times New Roman"/>
          <w:sz w:val="28"/>
          <w:szCs w:val="28"/>
        </w:rPr>
        <w:t xml:space="preserve"> продвижения твердой фазы</w:t>
      </w:r>
      <w:r w:rsidR="007A41F1">
        <w:rPr>
          <w:rFonts w:ascii="Times New Roman" w:hAnsi="Times New Roman" w:cs="Times New Roman"/>
          <w:sz w:val="28"/>
          <w:szCs w:val="28"/>
        </w:rPr>
        <w:t>. Вследствие этого,</w:t>
      </w:r>
      <w:r w:rsidRPr="00284C7A">
        <w:rPr>
          <w:rFonts w:ascii="Times New Roman" w:hAnsi="Times New Roman" w:cs="Times New Roman"/>
          <w:sz w:val="28"/>
          <w:szCs w:val="28"/>
        </w:rPr>
        <w:t xml:space="preserve"> </w:t>
      </w:r>
      <w:r w:rsidR="007A41F1">
        <w:rPr>
          <w:rFonts w:ascii="Times New Roman" w:hAnsi="Times New Roman" w:cs="Times New Roman"/>
          <w:sz w:val="28"/>
          <w:szCs w:val="28"/>
        </w:rPr>
        <w:t>значение</w:t>
      </w:r>
      <w:r w:rsidRPr="00284C7A">
        <w:rPr>
          <w:rFonts w:ascii="Times New Roman" w:hAnsi="Times New Roman" w:cs="Times New Roman"/>
          <w:sz w:val="28"/>
          <w:szCs w:val="28"/>
        </w:rPr>
        <w:t xml:space="preserve"> температурного градиента </w:t>
      </w:r>
      <w:r w:rsidR="007A41F1">
        <w:rPr>
          <w:rFonts w:ascii="Times New Roman" w:hAnsi="Times New Roman" w:cs="Times New Roman"/>
          <w:sz w:val="28"/>
          <w:szCs w:val="28"/>
        </w:rPr>
        <w:t>сохраняется</w:t>
      </w:r>
      <w:r w:rsidRPr="00284C7A">
        <w:rPr>
          <w:rFonts w:ascii="Times New Roman" w:hAnsi="Times New Roman" w:cs="Times New Roman"/>
          <w:sz w:val="28"/>
          <w:szCs w:val="28"/>
        </w:rPr>
        <w:t xml:space="preserve"> высок</w:t>
      </w:r>
      <w:r w:rsidR="007A41F1">
        <w:rPr>
          <w:rFonts w:ascii="Times New Roman" w:hAnsi="Times New Roman" w:cs="Times New Roman"/>
          <w:sz w:val="28"/>
          <w:szCs w:val="28"/>
        </w:rPr>
        <w:t>им</w:t>
      </w:r>
      <w:r w:rsidRPr="00284C7A">
        <w:rPr>
          <w:rFonts w:ascii="Times New Roman" w:hAnsi="Times New Roman" w:cs="Times New Roman"/>
          <w:sz w:val="28"/>
          <w:szCs w:val="28"/>
        </w:rPr>
        <w:t xml:space="preserve">, </w:t>
      </w:r>
      <w:r w:rsidR="007A41F1">
        <w:rPr>
          <w:rFonts w:ascii="Times New Roman" w:hAnsi="Times New Roman" w:cs="Times New Roman"/>
          <w:sz w:val="28"/>
          <w:szCs w:val="28"/>
        </w:rPr>
        <w:t>являясь</w:t>
      </w:r>
      <w:r w:rsidRPr="00284C7A">
        <w:rPr>
          <w:rFonts w:ascii="Times New Roman" w:hAnsi="Times New Roman" w:cs="Times New Roman"/>
          <w:sz w:val="28"/>
          <w:szCs w:val="28"/>
        </w:rPr>
        <w:t xml:space="preserve"> </w:t>
      </w:r>
      <w:r w:rsidR="007A41F1">
        <w:rPr>
          <w:rFonts w:ascii="Times New Roman" w:hAnsi="Times New Roman" w:cs="Times New Roman"/>
          <w:sz w:val="28"/>
          <w:szCs w:val="28"/>
        </w:rPr>
        <w:t xml:space="preserve">причиной формирования </w:t>
      </w:r>
      <w:r w:rsidRPr="00284C7A">
        <w:rPr>
          <w:rFonts w:ascii="Times New Roman" w:hAnsi="Times New Roman" w:cs="Times New Roman"/>
          <w:sz w:val="28"/>
          <w:szCs w:val="28"/>
        </w:rPr>
        <w:t xml:space="preserve">вытянутых столбчатых кристаллов. </w:t>
      </w:r>
      <w:r w:rsidR="007A41F1">
        <w:rPr>
          <w:rFonts w:ascii="Times New Roman" w:hAnsi="Times New Roman" w:cs="Times New Roman"/>
          <w:sz w:val="28"/>
          <w:szCs w:val="28"/>
        </w:rPr>
        <w:t>Протяженность областей</w:t>
      </w:r>
      <w:r w:rsidRPr="00284C7A">
        <w:rPr>
          <w:rFonts w:ascii="Times New Roman" w:hAnsi="Times New Roman" w:cs="Times New Roman"/>
          <w:sz w:val="28"/>
          <w:szCs w:val="28"/>
        </w:rPr>
        <w:t xml:space="preserve"> столбчатых кристаллов для сплошной и полой заготовок составляет 30 мм и 22 мм соответственно</w:t>
      </w:r>
      <w:r>
        <w:rPr>
          <w:rFonts w:ascii="Times New Roman" w:hAnsi="Times New Roman" w:cs="Times New Roman"/>
          <w:sz w:val="28"/>
          <w:szCs w:val="28"/>
        </w:rPr>
        <w:t xml:space="preserve"> </w:t>
      </w:r>
      <w:r w:rsidRPr="00A3353E">
        <w:rPr>
          <w:rFonts w:ascii="Times New Roman" w:eastAsia="MS Mincho" w:hAnsi="Times New Roman" w:cs="Times New Roman"/>
          <w:sz w:val="28"/>
          <w:szCs w:val="28"/>
        </w:rPr>
        <w:t>[125]</w:t>
      </w:r>
      <w:r w:rsidRPr="00284C7A">
        <w:rPr>
          <w:rFonts w:ascii="Times New Roman" w:hAnsi="Times New Roman" w:cs="Times New Roman"/>
          <w:sz w:val="28"/>
          <w:szCs w:val="28"/>
        </w:rPr>
        <w:t>.</w:t>
      </w:r>
    </w:p>
    <w:p w:rsidR="00246A1B" w:rsidRPr="007952DF" w:rsidRDefault="00246A1B" w:rsidP="00CF2E90">
      <w:pPr>
        <w:shd w:val="clear" w:color="auto" w:fill="FFFFFF"/>
        <w:spacing w:after="0" w:line="240" w:lineRule="auto"/>
        <w:ind w:firstLine="709"/>
        <w:jc w:val="both"/>
        <w:rPr>
          <w:rFonts w:ascii="Times New Roman" w:eastAsia="MS Mincho" w:hAnsi="Times New Roman" w:cs="Times New Roman"/>
          <w:sz w:val="16"/>
          <w:szCs w:val="16"/>
        </w:rPr>
      </w:pPr>
    </w:p>
    <w:p w:rsidR="004A4CBA" w:rsidRPr="00284C7A" w:rsidRDefault="00246A1B" w:rsidP="00CF2E90">
      <w:pPr>
        <w:spacing w:after="0" w:line="240" w:lineRule="auto"/>
        <w:ind w:firstLine="709"/>
        <w:jc w:val="both"/>
        <w:rPr>
          <w:rFonts w:ascii="Times New Roman" w:eastAsia="MS Mincho" w:hAnsi="Times New Roman" w:cs="Times New Roman"/>
          <w:sz w:val="28"/>
          <w:szCs w:val="28"/>
        </w:rPr>
      </w:pPr>
      <w:r>
        <w:rPr>
          <w:rFonts w:ascii="Times New Roman" w:eastAsia="MS Mincho" w:hAnsi="Times New Roman" w:cs="Times New Roman"/>
          <w:i/>
          <w:noProof/>
          <w:sz w:val="28"/>
          <w:szCs w:val="28"/>
        </w:rPr>
        <w:lastRenderedPageBreak/>
        <w:drawing>
          <wp:inline distT="0" distB="0" distL="0" distR="0">
            <wp:extent cx="5404355" cy="3600000"/>
            <wp:effectExtent l="0" t="0" r="6350" b="635"/>
            <wp:docPr id="39"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BEBA8EAE-BF5A-486C-A8C5-ECC9F3942E4B}">
                          <a14:imgProps xmlns:a14="http://schemas.microsoft.com/office/drawing/2010/main">
                            <a14:imgLayer r:embed="rId55">
                              <a14:imgEffect>
                                <a14:sharpenSoften amount="25000"/>
                              </a14:imgEffect>
                              <a14:imgEffect>
                                <a14:brightnessContrast bright="10000" contrast="40000"/>
                              </a14:imgEffect>
                            </a14:imgLayer>
                          </a14:imgProps>
                        </a:ext>
                      </a:extLst>
                    </a:blip>
                    <a:srcRect l="28811" t="32922" r="27528" b="14352"/>
                    <a:stretch>
                      <a:fillRect/>
                    </a:stretch>
                  </pic:blipFill>
                  <pic:spPr bwMode="auto">
                    <a:xfrm>
                      <a:off x="0" y="0"/>
                      <a:ext cx="5404355" cy="3600000"/>
                    </a:xfrm>
                    <a:prstGeom prst="rect">
                      <a:avLst/>
                    </a:prstGeom>
                    <a:noFill/>
                    <a:ln w="9525">
                      <a:noFill/>
                      <a:miter lim="800000"/>
                      <a:headEnd/>
                      <a:tailEnd/>
                    </a:ln>
                  </pic:spPr>
                </pic:pic>
              </a:graphicData>
            </a:graphic>
          </wp:inline>
        </w:drawing>
      </w:r>
    </w:p>
    <w:p w:rsidR="004A4CBA" w:rsidRPr="00246A1B" w:rsidRDefault="00246A1B" w:rsidP="00246A1B">
      <w:pPr>
        <w:spacing w:after="0" w:line="240" w:lineRule="auto"/>
        <w:ind w:firstLine="709"/>
        <w:jc w:val="center"/>
        <w:rPr>
          <w:rFonts w:ascii="Times New Roman" w:hAnsi="Times New Roman" w:cs="Times New Roman"/>
          <w:i/>
          <w:sz w:val="28"/>
          <w:szCs w:val="28"/>
        </w:rPr>
      </w:pPr>
      <w:r>
        <w:rPr>
          <w:rFonts w:ascii="Times New Roman" w:hAnsi="Times New Roman" w:cs="Times New Roman"/>
          <w:i/>
          <w:noProof/>
          <w:sz w:val="28"/>
          <w:szCs w:val="28"/>
        </w:rPr>
        <w:drawing>
          <wp:anchor distT="0" distB="0" distL="114300" distR="114300" simplePos="0" relativeHeight="251697152" behindDoc="0" locked="0" layoutInCell="1" allowOverlap="1">
            <wp:simplePos x="0" y="0"/>
            <wp:positionH relativeFrom="margin">
              <wp:posOffset>394970</wp:posOffset>
            </wp:positionH>
            <wp:positionV relativeFrom="paragraph">
              <wp:posOffset>210820</wp:posOffset>
            </wp:positionV>
            <wp:extent cx="5402580" cy="3600000"/>
            <wp:effectExtent l="0" t="0" r="7620" b="635"/>
            <wp:wrapTopAndBottom/>
            <wp:docPr id="27"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BEBA8EAE-BF5A-486C-A8C5-ECC9F3942E4B}">
                          <a14:imgProps xmlns:a14="http://schemas.microsoft.com/office/drawing/2010/main">
                            <a14:imgLayer r:embed="rId57">
                              <a14:imgEffect>
                                <a14:sharpenSoften amount="25000"/>
                              </a14:imgEffect>
                              <a14:imgEffect>
                                <a14:brightnessContrast bright="10000" contrast="40000"/>
                              </a14:imgEffect>
                            </a14:imgLayer>
                          </a14:imgProps>
                        </a:ext>
                      </a:extLst>
                    </a:blip>
                    <a:srcRect l="29140" t="27984" r="27156" b="22634"/>
                    <a:stretch>
                      <a:fillRect/>
                    </a:stretch>
                  </pic:blipFill>
                  <pic:spPr bwMode="auto">
                    <a:xfrm>
                      <a:off x="0" y="0"/>
                      <a:ext cx="5402580" cy="3600000"/>
                    </a:xfrm>
                    <a:prstGeom prst="rect">
                      <a:avLst/>
                    </a:prstGeom>
                    <a:noFill/>
                    <a:ln w="9525">
                      <a:noFill/>
                      <a:miter lim="800000"/>
                      <a:headEnd/>
                      <a:tailEnd/>
                    </a:ln>
                  </pic:spPr>
                </pic:pic>
              </a:graphicData>
            </a:graphic>
            <wp14:sizeRelV relativeFrom="margin">
              <wp14:pctHeight>0</wp14:pctHeight>
            </wp14:sizeRelV>
          </wp:anchor>
        </w:drawing>
      </w:r>
      <w:r w:rsidRPr="00246A1B">
        <w:rPr>
          <w:rFonts w:ascii="Times New Roman" w:hAnsi="Times New Roman" w:cs="Times New Roman"/>
          <w:i/>
          <w:sz w:val="28"/>
          <w:szCs w:val="28"/>
        </w:rPr>
        <w:t>а</w:t>
      </w:r>
    </w:p>
    <w:p w:rsidR="00872DCF" w:rsidRPr="00872DCF" w:rsidRDefault="00872DCF" w:rsidP="00E53F24">
      <w:pPr>
        <w:spacing w:after="0" w:line="240" w:lineRule="auto"/>
        <w:jc w:val="both"/>
        <w:rPr>
          <w:rFonts w:ascii="Times New Roman" w:hAnsi="Times New Roman" w:cs="Times New Roman"/>
          <w:sz w:val="16"/>
          <w:szCs w:val="16"/>
        </w:rPr>
      </w:pPr>
    </w:p>
    <w:p w:rsidR="00246A1B" w:rsidRPr="00246A1B" w:rsidRDefault="00246A1B" w:rsidP="00246A1B">
      <w:pPr>
        <w:spacing w:after="0" w:line="240" w:lineRule="auto"/>
        <w:jc w:val="center"/>
        <w:rPr>
          <w:rFonts w:ascii="Times New Roman" w:eastAsia="MS Mincho" w:hAnsi="Times New Roman" w:cs="Times New Roman"/>
          <w:i/>
          <w:sz w:val="28"/>
          <w:szCs w:val="28"/>
        </w:rPr>
      </w:pPr>
      <w:r w:rsidRPr="00246A1B">
        <w:rPr>
          <w:rFonts w:ascii="Times New Roman" w:eastAsia="MS Mincho" w:hAnsi="Times New Roman" w:cs="Times New Roman"/>
          <w:i/>
          <w:sz w:val="28"/>
          <w:szCs w:val="28"/>
        </w:rPr>
        <w:t>б</w:t>
      </w:r>
    </w:p>
    <w:p w:rsidR="0016323F" w:rsidRPr="007952DF" w:rsidRDefault="0016323F" w:rsidP="004A4CBA">
      <w:pPr>
        <w:spacing w:after="0" w:line="240" w:lineRule="auto"/>
        <w:jc w:val="both"/>
        <w:rPr>
          <w:rFonts w:ascii="Times New Roman" w:eastAsia="MS Mincho" w:hAnsi="Times New Roman" w:cs="Times New Roman"/>
          <w:sz w:val="16"/>
          <w:szCs w:val="16"/>
        </w:rPr>
      </w:pPr>
    </w:p>
    <w:p w:rsidR="004A4CBA" w:rsidRDefault="004A4CBA" w:rsidP="004A4CBA">
      <w:pPr>
        <w:spacing w:after="0" w:line="240" w:lineRule="auto"/>
        <w:jc w:val="both"/>
        <w:rPr>
          <w:rFonts w:eastAsia="MS Mincho" w:cstheme="minorHAnsi"/>
        </w:rPr>
      </w:pPr>
      <w:r w:rsidRPr="00284C7A">
        <w:rPr>
          <w:rFonts w:ascii="Times New Roman" w:eastAsia="MS Mincho" w:hAnsi="Times New Roman" w:cs="Times New Roman"/>
          <w:sz w:val="28"/>
          <w:szCs w:val="28"/>
        </w:rPr>
        <w:t>1 – зона равноосных мелких кристаллов; 2 – зона столбчатых кристаллов; 3 – зона разориентированных кристаллов</w:t>
      </w:r>
    </w:p>
    <w:p w:rsidR="004A4CBA" w:rsidRPr="00872DCF" w:rsidRDefault="004A4CBA" w:rsidP="004A4CBA">
      <w:pPr>
        <w:spacing w:after="0" w:line="240" w:lineRule="auto"/>
        <w:jc w:val="both"/>
        <w:rPr>
          <w:rFonts w:eastAsia="MS Mincho" w:cstheme="minorHAnsi"/>
          <w:sz w:val="16"/>
          <w:szCs w:val="16"/>
        </w:rPr>
      </w:pPr>
    </w:p>
    <w:p w:rsidR="000910F6" w:rsidRDefault="000910F6" w:rsidP="000910F6">
      <w:pPr>
        <w:spacing w:after="0" w:line="240" w:lineRule="auto"/>
        <w:jc w:val="center"/>
        <w:rPr>
          <w:rFonts w:ascii="Times New Roman" w:hAnsi="Times New Roman" w:cs="Times New Roman"/>
          <w:sz w:val="28"/>
          <w:szCs w:val="28"/>
        </w:rPr>
      </w:pPr>
      <w:r w:rsidRPr="000910F6">
        <w:rPr>
          <w:rFonts w:ascii="Times New Roman" w:hAnsi="Times New Roman" w:cs="Times New Roman"/>
          <w:i/>
          <w:sz w:val="28"/>
          <w:szCs w:val="28"/>
        </w:rPr>
        <w:t>а</w:t>
      </w:r>
      <w:r>
        <w:rPr>
          <w:rFonts w:ascii="Times New Roman" w:hAnsi="Times New Roman" w:cs="Times New Roman"/>
          <w:sz w:val="28"/>
          <w:szCs w:val="28"/>
        </w:rPr>
        <w:t xml:space="preserve"> – сплошная; </w:t>
      </w:r>
      <w:r w:rsidRPr="000910F6">
        <w:rPr>
          <w:rFonts w:ascii="Times New Roman" w:hAnsi="Times New Roman" w:cs="Times New Roman"/>
          <w:i/>
          <w:sz w:val="28"/>
          <w:szCs w:val="28"/>
        </w:rPr>
        <w:t>б</w:t>
      </w:r>
      <w:r>
        <w:rPr>
          <w:rFonts w:ascii="Times New Roman" w:hAnsi="Times New Roman" w:cs="Times New Roman"/>
          <w:sz w:val="28"/>
          <w:szCs w:val="28"/>
        </w:rPr>
        <w:t xml:space="preserve"> – полая</w:t>
      </w:r>
    </w:p>
    <w:p w:rsidR="000910F6" w:rsidRPr="003E28AD" w:rsidRDefault="000910F6" w:rsidP="004A4CBA">
      <w:pPr>
        <w:spacing w:after="0" w:line="240" w:lineRule="auto"/>
        <w:jc w:val="both"/>
        <w:rPr>
          <w:rFonts w:eastAsia="MS Mincho" w:cstheme="minorHAnsi"/>
        </w:rPr>
      </w:pPr>
    </w:p>
    <w:p w:rsidR="004A4CBA" w:rsidRDefault="004A4CBA" w:rsidP="00660C9C">
      <w:pPr>
        <w:spacing w:after="0" w:line="240" w:lineRule="auto"/>
        <w:jc w:val="center"/>
        <w:rPr>
          <w:rFonts w:ascii="Times New Roman" w:eastAsia="MS Mincho" w:hAnsi="Times New Roman" w:cs="Times New Roman"/>
          <w:sz w:val="28"/>
          <w:szCs w:val="28"/>
        </w:rPr>
      </w:pPr>
      <w:r w:rsidRPr="00660C9C">
        <w:rPr>
          <w:rFonts w:ascii="Times New Roman" w:eastAsia="MS Mincho" w:hAnsi="Times New Roman" w:cs="Times New Roman"/>
          <w:sz w:val="28"/>
          <w:szCs w:val="28"/>
        </w:rPr>
        <w:t xml:space="preserve">Рисунок </w:t>
      </w:r>
      <w:r w:rsidR="00660C9C" w:rsidRPr="00660C9C">
        <w:rPr>
          <w:rFonts w:ascii="Times New Roman" w:eastAsia="MS Mincho" w:hAnsi="Times New Roman" w:cs="Times New Roman"/>
          <w:sz w:val="28"/>
          <w:szCs w:val="28"/>
        </w:rPr>
        <w:t>2</w:t>
      </w:r>
      <w:r w:rsidR="008D64E2">
        <w:rPr>
          <w:rFonts w:ascii="Times New Roman" w:eastAsia="MS Mincho" w:hAnsi="Times New Roman" w:cs="Times New Roman"/>
          <w:sz w:val="28"/>
          <w:szCs w:val="28"/>
        </w:rPr>
        <w:t>5</w:t>
      </w:r>
      <w:r w:rsidRPr="00660C9C">
        <w:rPr>
          <w:rFonts w:ascii="Times New Roman" w:eastAsia="MS Mincho" w:hAnsi="Times New Roman" w:cs="Times New Roman"/>
          <w:sz w:val="28"/>
          <w:szCs w:val="28"/>
        </w:rPr>
        <w:t xml:space="preserve"> – Макроструктура сплошной и полой заготовок</w:t>
      </w:r>
    </w:p>
    <w:p w:rsidR="0016323F" w:rsidRDefault="0016323F" w:rsidP="008D64E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Аналогичные макроструктуры и протяженности зон кристаллов получены на стали 09Г2С.</w:t>
      </w:r>
    </w:p>
    <w:p w:rsidR="008D64E2" w:rsidRDefault="008D64E2" w:rsidP="008D64E2">
      <w:pPr>
        <w:spacing w:after="0" w:line="240" w:lineRule="auto"/>
        <w:ind w:firstLine="709"/>
        <w:jc w:val="both"/>
        <w:rPr>
          <w:rFonts w:ascii="Times New Roman" w:hAnsi="Times New Roman" w:cs="Times New Roman"/>
          <w:sz w:val="28"/>
          <w:szCs w:val="28"/>
        </w:rPr>
      </w:pPr>
      <w:r w:rsidRPr="00284C7A">
        <w:rPr>
          <w:rFonts w:ascii="Times New Roman" w:hAnsi="Times New Roman" w:cs="Times New Roman"/>
          <w:sz w:val="28"/>
          <w:szCs w:val="28"/>
        </w:rPr>
        <w:t xml:space="preserve">Отсутствие ярко выраженной зоны разориентированных кристаллов в полой заготовке свидетельствует об улучшении эффективности воздействия </w:t>
      </w:r>
      <w:r w:rsidR="007A41F1">
        <w:rPr>
          <w:rFonts w:ascii="Times New Roman" w:hAnsi="Times New Roman" w:cs="Times New Roman"/>
          <w:sz w:val="28"/>
          <w:szCs w:val="28"/>
        </w:rPr>
        <w:t xml:space="preserve">охлаждения </w:t>
      </w:r>
      <w:r w:rsidRPr="00284C7A">
        <w:rPr>
          <w:rFonts w:ascii="Times New Roman" w:hAnsi="Times New Roman" w:cs="Times New Roman"/>
          <w:sz w:val="28"/>
          <w:szCs w:val="28"/>
        </w:rPr>
        <w:t xml:space="preserve">на </w:t>
      </w:r>
      <w:r w:rsidR="00740366">
        <w:rPr>
          <w:rFonts w:ascii="Times New Roman" w:hAnsi="Times New Roman" w:cs="Times New Roman"/>
          <w:sz w:val="28"/>
          <w:szCs w:val="28"/>
        </w:rPr>
        <w:t xml:space="preserve">наружную </w:t>
      </w:r>
      <w:r w:rsidRPr="00284C7A">
        <w:rPr>
          <w:rFonts w:ascii="Times New Roman" w:hAnsi="Times New Roman" w:cs="Times New Roman"/>
          <w:sz w:val="28"/>
          <w:szCs w:val="28"/>
        </w:rPr>
        <w:t>поверхность заготовок при разливке</w:t>
      </w:r>
      <w:r w:rsidR="00740366">
        <w:rPr>
          <w:rFonts w:ascii="Times New Roman" w:hAnsi="Times New Roman" w:cs="Times New Roman"/>
          <w:sz w:val="28"/>
          <w:szCs w:val="28"/>
        </w:rPr>
        <w:t>,</w:t>
      </w:r>
      <w:r w:rsidRPr="00284C7A">
        <w:rPr>
          <w:rFonts w:ascii="Times New Roman" w:hAnsi="Times New Roman" w:cs="Times New Roman"/>
          <w:sz w:val="28"/>
          <w:szCs w:val="28"/>
        </w:rPr>
        <w:t xml:space="preserve"> по сравнению со сплошной. </w:t>
      </w:r>
    </w:p>
    <w:p w:rsidR="008D64E2" w:rsidRPr="00AB2581" w:rsidRDefault="008D64E2" w:rsidP="008D64E2">
      <w:pPr>
        <w:spacing w:after="0" w:line="240" w:lineRule="auto"/>
        <w:ind w:firstLine="709"/>
        <w:jc w:val="both"/>
        <w:rPr>
          <w:rFonts w:ascii="Times New Roman" w:hAnsi="Times New Roman" w:cs="Times New Roman"/>
          <w:sz w:val="28"/>
          <w:szCs w:val="28"/>
        </w:rPr>
      </w:pPr>
      <w:r w:rsidRPr="00AB2581">
        <w:rPr>
          <w:rFonts w:ascii="Times New Roman" w:hAnsi="Times New Roman" w:cs="Times New Roman"/>
          <w:sz w:val="28"/>
          <w:szCs w:val="28"/>
        </w:rPr>
        <w:t xml:space="preserve">Полученные макроструктуры </w:t>
      </w:r>
      <w:r w:rsidR="0016323F">
        <w:rPr>
          <w:rFonts w:ascii="Times New Roman" w:hAnsi="Times New Roman" w:cs="Times New Roman"/>
          <w:sz w:val="28"/>
          <w:szCs w:val="28"/>
        </w:rPr>
        <w:t xml:space="preserve">для сталей 25ХМФА и 09Г2С </w:t>
      </w:r>
      <w:r w:rsidRPr="00AB2581">
        <w:rPr>
          <w:rFonts w:ascii="Times New Roman" w:hAnsi="Times New Roman" w:cs="Times New Roman"/>
          <w:sz w:val="28"/>
          <w:szCs w:val="28"/>
        </w:rPr>
        <w:t xml:space="preserve">при разливке полой заготовки подтверждают более благоприятные условия теплоотвода, большую интенсивность продвижения твердой фазы и более гомогенную структуру стали. </w:t>
      </w:r>
    </w:p>
    <w:p w:rsidR="008D64E2" w:rsidRDefault="008D64E2" w:rsidP="008D64E2">
      <w:pPr>
        <w:spacing w:after="0" w:line="240" w:lineRule="auto"/>
        <w:ind w:firstLine="709"/>
        <w:jc w:val="both"/>
        <w:rPr>
          <w:rFonts w:ascii="Times New Roman" w:hAnsi="Times New Roman" w:cs="Times New Roman"/>
          <w:sz w:val="28"/>
          <w:szCs w:val="28"/>
        </w:rPr>
      </w:pPr>
      <w:r w:rsidRPr="00AB2581">
        <w:rPr>
          <w:rFonts w:ascii="Times New Roman" w:hAnsi="Times New Roman" w:cs="Times New Roman"/>
          <w:sz w:val="28"/>
          <w:szCs w:val="28"/>
        </w:rPr>
        <w:t>Для оценки однородности структуры темплетов сплошной и полой заготовок были произведены дюрометриче</w:t>
      </w:r>
      <w:r>
        <w:rPr>
          <w:rFonts w:ascii="Times New Roman" w:hAnsi="Times New Roman" w:cs="Times New Roman"/>
          <w:sz w:val="28"/>
          <w:szCs w:val="28"/>
        </w:rPr>
        <w:t xml:space="preserve">ские исследования. На рисунке 26 </w:t>
      </w:r>
      <w:r w:rsidRPr="00AB2581">
        <w:rPr>
          <w:rFonts w:ascii="Times New Roman" w:hAnsi="Times New Roman" w:cs="Times New Roman"/>
          <w:sz w:val="28"/>
          <w:szCs w:val="28"/>
        </w:rPr>
        <w:t>приведены результаты измерений.</w:t>
      </w:r>
    </w:p>
    <w:p w:rsidR="00746ED7" w:rsidRDefault="00746ED7" w:rsidP="00746ED7">
      <w:pPr>
        <w:spacing w:after="0" w:line="240" w:lineRule="auto"/>
        <w:ind w:firstLine="709"/>
        <w:jc w:val="both"/>
        <w:rPr>
          <w:rFonts w:ascii="Times New Roman" w:hAnsi="Times New Roman" w:cs="Times New Roman"/>
          <w:sz w:val="28"/>
          <w:szCs w:val="28"/>
        </w:rPr>
      </w:pPr>
    </w:p>
    <w:p w:rsidR="00746ED7" w:rsidRDefault="00746ED7" w:rsidP="00746ED7">
      <w:pPr>
        <w:spacing w:after="0" w:line="240" w:lineRule="auto"/>
        <w:jc w:val="center"/>
        <w:rPr>
          <w:rFonts w:eastAsia="Calibri" w:cstheme="minorHAnsi"/>
          <w:b/>
          <w:sz w:val="24"/>
          <w:szCs w:val="24"/>
          <w:lang w:val="kk-KZ" w:eastAsia="en-US"/>
        </w:rPr>
      </w:pPr>
      <w:r>
        <w:rPr>
          <w:rFonts w:eastAsia="Calibri" w:cstheme="minorHAnsi"/>
          <w:b/>
          <w:noProof/>
          <w:sz w:val="24"/>
          <w:szCs w:val="24"/>
        </w:rPr>
        <w:drawing>
          <wp:inline distT="0" distB="0" distL="0" distR="0">
            <wp:extent cx="5648325" cy="2486025"/>
            <wp:effectExtent l="0" t="0" r="0" b="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746ED7" w:rsidRDefault="00746ED7" w:rsidP="00746ED7">
      <w:pPr>
        <w:spacing w:after="0" w:line="240" w:lineRule="auto"/>
        <w:jc w:val="center"/>
        <w:rPr>
          <w:rFonts w:ascii="Times New Roman" w:eastAsia="Calibri" w:hAnsi="Times New Roman" w:cs="Times New Roman"/>
          <w:i/>
          <w:sz w:val="28"/>
          <w:szCs w:val="28"/>
          <w:lang w:val="kk-KZ" w:eastAsia="en-US"/>
        </w:rPr>
      </w:pPr>
      <w:r>
        <w:rPr>
          <w:rFonts w:ascii="Times New Roman" w:eastAsia="Calibri" w:hAnsi="Times New Roman" w:cs="Times New Roman"/>
          <w:i/>
          <w:sz w:val="28"/>
          <w:szCs w:val="28"/>
          <w:lang w:val="kk-KZ" w:eastAsia="en-US"/>
        </w:rPr>
        <w:t>а</w:t>
      </w:r>
    </w:p>
    <w:p w:rsidR="00746ED7" w:rsidRDefault="00746ED7" w:rsidP="00746ED7">
      <w:pPr>
        <w:spacing w:after="0" w:line="240" w:lineRule="auto"/>
        <w:jc w:val="center"/>
        <w:rPr>
          <w:rFonts w:ascii="Times New Roman" w:hAnsi="Times New Roman" w:cs="Times New Roman"/>
          <w:i/>
          <w:sz w:val="28"/>
          <w:szCs w:val="28"/>
        </w:rPr>
      </w:pPr>
      <w:r>
        <w:rPr>
          <w:noProof/>
        </w:rPr>
        <w:drawing>
          <wp:inline distT="0" distB="0" distL="0" distR="0">
            <wp:extent cx="5448300" cy="2495550"/>
            <wp:effectExtent l="0" t="0" r="0" b="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746ED7" w:rsidRDefault="00746ED7" w:rsidP="00746ED7">
      <w:pPr>
        <w:spacing w:after="0" w:line="240" w:lineRule="auto"/>
        <w:jc w:val="center"/>
        <w:rPr>
          <w:rFonts w:ascii="Times New Roman" w:hAnsi="Times New Roman" w:cs="Times New Roman"/>
          <w:i/>
          <w:sz w:val="28"/>
          <w:szCs w:val="28"/>
        </w:rPr>
      </w:pPr>
      <w:r>
        <w:rPr>
          <w:rFonts w:ascii="Times New Roman" w:hAnsi="Times New Roman" w:cs="Times New Roman"/>
          <w:i/>
          <w:sz w:val="28"/>
          <w:szCs w:val="28"/>
        </w:rPr>
        <w:t>б</w:t>
      </w:r>
    </w:p>
    <w:p w:rsidR="00746ED7" w:rsidRDefault="00746ED7" w:rsidP="00746ED7">
      <w:pPr>
        <w:spacing w:after="0" w:line="240" w:lineRule="auto"/>
        <w:jc w:val="center"/>
        <w:rPr>
          <w:rFonts w:ascii="Times New Roman" w:hAnsi="Times New Roman" w:cs="Times New Roman"/>
          <w:i/>
          <w:sz w:val="28"/>
          <w:szCs w:val="28"/>
        </w:rPr>
      </w:pPr>
    </w:p>
    <w:p w:rsidR="00746ED7" w:rsidRDefault="00746ED7" w:rsidP="00746ED7">
      <w:pPr>
        <w:spacing w:after="0" w:line="240" w:lineRule="auto"/>
        <w:jc w:val="center"/>
        <w:rPr>
          <w:rFonts w:ascii="Times New Roman" w:hAnsi="Times New Roman" w:cs="Times New Roman"/>
          <w:sz w:val="28"/>
          <w:szCs w:val="28"/>
        </w:rPr>
      </w:pPr>
      <w:r>
        <w:rPr>
          <w:rFonts w:ascii="Times New Roman" w:hAnsi="Times New Roman" w:cs="Times New Roman"/>
          <w:i/>
          <w:sz w:val="28"/>
          <w:szCs w:val="28"/>
        </w:rPr>
        <w:t>а</w:t>
      </w:r>
      <w:r>
        <w:rPr>
          <w:rFonts w:ascii="Times New Roman" w:hAnsi="Times New Roman" w:cs="Times New Roman"/>
          <w:sz w:val="28"/>
          <w:szCs w:val="28"/>
        </w:rPr>
        <w:t xml:space="preserve"> – 25ХМФА; </w:t>
      </w:r>
      <w:r>
        <w:rPr>
          <w:rFonts w:ascii="Times New Roman" w:hAnsi="Times New Roman" w:cs="Times New Roman"/>
          <w:i/>
          <w:sz w:val="28"/>
          <w:szCs w:val="28"/>
        </w:rPr>
        <w:t>б</w:t>
      </w:r>
      <w:r>
        <w:rPr>
          <w:rFonts w:ascii="Times New Roman" w:hAnsi="Times New Roman" w:cs="Times New Roman"/>
          <w:sz w:val="28"/>
          <w:szCs w:val="28"/>
        </w:rPr>
        <w:t xml:space="preserve"> – 09Г2С</w:t>
      </w:r>
    </w:p>
    <w:p w:rsidR="0016323F" w:rsidRDefault="0016323F" w:rsidP="004A4CBA">
      <w:pPr>
        <w:spacing w:after="0" w:line="240" w:lineRule="auto"/>
        <w:jc w:val="center"/>
        <w:rPr>
          <w:rFonts w:ascii="Times New Roman" w:hAnsi="Times New Roman" w:cs="Times New Roman"/>
          <w:sz w:val="28"/>
          <w:szCs w:val="28"/>
        </w:rPr>
      </w:pPr>
    </w:p>
    <w:p w:rsidR="004A4CBA" w:rsidRPr="00660C9C" w:rsidRDefault="004A4CBA" w:rsidP="004A4CBA">
      <w:pPr>
        <w:spacing w:after="0" w:line="240" w:lineRule="auto"/>
        <w:jc w:val="center"/>
        <w:rPr>
          <w:rFonts w:ascii="Times New Roman" w:hAnsi="Times New Roman" w:cs="Times New Roman"/>
          <w:sz w:val="28"/>
          <w:szCs w:val="28"/>
        </w:rPr>
      </w:pPr>
      <w:r w:rsidRPr="00660C9C">
        <w:rPr>
          <w:rFonts w:ascii="Times New Roman" w:hAnsi="Times New Roman" w:cs="Times New Roman"/>
          <w:sz w:val="28"/>
          <w:szCs w:val="28"/>
        </w:rPr>
        <w:t>Рисунок 2</w:t>
      </w:r>
      <w:r w:rsidR="008D64E2">
        <w:rPr>
          <w:rFonts w:ascii="Times New Roman" w:hAnsi="Times New Roman" w:cs="Times New Roman"/>
          <w:sz w:val="28"/>
          <w:szCs w:val="28"/>
        </w:rPr>
        <w:t>6</w:t>
      </w:r>
      <w:r w:rsidRPr="00660C9C">
        <w:rPr>
          <w:rFonts w:ascii="Times New Roman" w:hAnsi="Times New Roman" w:cs="Times New Roman"/>
          <w:sz w:val="28"/>
          <w:szCs w:val="28"/>
        </w:rPr>
        <w:t xml:space="preserve"> – Микротвердость заготовок </w:t>
      </w:r>
    </w:p>
    <w:p w:rsidR="001206FF" w:rsidRPr="00AB2581" w:rsidRDefault="001206FF" w:rsidP="001206FF">
      <w:pPr>
        <w:spacing w:after="0" w:line="240" w:lineRule="auto"/>
        <w:ind w:firstLine="567"/>
        <w:jc w:val="both"/>
        <w:rPr>
          <w:rFonts w:ascii="Times New Roman" w:eastAsia="MS Mincho" w:hAnsi="Times New Roman" w:cs="Times New Roman"/>
          <w:sz w:val="28"/>
          <w:szCs w:val="28"/>
        </w:rPr>
      </w:pPr>
      <w:r w:rsidRPr="00AB2581">
        <w:rPr>
          <w:rFonts w:ascii="Times New Roman" w:hAnsi="Times New Roman" w:cs="Times New Roman"/>
          <w:sz w:val="28"/>
          <w:szCs w:val="28"/>
        </w:rPr>
        <w:lastRenderedPageBreak/>
        <w:t xml:space="preserve"> </w:t>
      </w:r>
      <w:r w:rsidRPr="00AB2581">
        <w:rPr>
          <w:rFonts w:ascii="Times New Roman" w:eastAsia="MS Mincho" w:hAnsi="Times New Roman" w:cs="Times New Roman"/>
          <w:sz w:val="28"/>
          <w:szCs w:val="28"/>
        </w:rPr>
        <w:t>Значения микротвердости при нагрузке 25 г подтверждают более гомогенную структуру у полой заготовки.</w:t>
      </w:r>
    </w:p>
    <w:p w:rsidR="004A4CBA" w:rsidRDefault="004A4CBA" w:rsidP="004A4CBA">
      <w:pPr>
        <w:spacing w:after="0" w:line="240" w:lineRule="auto"/>
        <w:ind w:firstLine="567"/>
        <w:jc w:val="both"/>
        <w:rPr>
          <w:rFonts w:ascii="Times New Roman" w:eastAsia="MS Mincho" w:hAnsi="Times New Roman" w:cs="Times New Roman"/>
          <w:sz w:val="28"/>
          <w:szCs w:val="28"/>
        </w:rPr>
      </w:pPr>
      <w:r w:rsidRPr="00AB2581">
        <w:rPr>
          <w:rFonts w:ascii="Times New Roman" w:eastAsia="MS Mincho" w:hAnsi="Times New Roman" w:cs="Times New Roman"/>
          <w:i/>
          <w:sz w:val="28"/>
          <w:szCs w:val="28"/>
        </w:rPr>
        <w:t>Неметаллические включения.</w:t>
      </w:r>
      <w:r w:rsidRPr="00AB2581">
        <w:rPr>
          <w:rFonts w:ascii="Times New Roman" w:eastAsia="MS Mincho" w:hAnsi="Times New Roman" w:cs="Times New Roman"/>
          <w:sz w:val="28"/>
          <w:szCs w:val="28"/>
        </w:rPr>
        <w:t xml:space="preserve"> Анализ неметаллических включений, идентифицированных рентгеноспектрометрией, показал наличие оксидных (Al</w:t>
      </w:r>
      <w:r w:rsidRPr="00AB2581">
        <w:rPr>
          <w:rFonts w:ascii="Times New Roman" w:eastAsia="MS Mincho" w:hAnsi="Times New Roman" w:cs="Times New Roman"/>
          <w:sz w:val="28"/>
          <w:szCs w:val="28"/>
          <w:vertAlign w:val="subscript"/>
        </w:rPr>
        <w:t>2</w:t>
      </w:r>
      <w:r w:rsidRPr="00AB2581">
        <w:rPr>
          <w:rFonts w:ascii="Times New Roman" w:eastAsia="MS Mincho" w:hAnsi="Times New Roman" w:cs="Times New Roman"/>
          <w:sz w:val="28"/>
          <w:szCs w:val="28"/>
        </w:rPr>
        <w:t>O</w:t>
      </w:r>
      <w:r w:rsidRPr="00AB2581">
        <w:rPr>
          <w:rFonts w:ascii="Times New Roman" w:eastAsia="MS Mincho" w:hAnsi="Times New Roman" w:cs="Times New Roman"/>
          <w:sz w:val="28"/>
          <w:szCs w:val="28"/>
          <w:vertAlign w:val="subscript"/>
        </w:rPr>
        <w:t>3</w:t>
      </w:r>
      <w:r w:rsidRPr="00AB2581">
        <w:rPr>
          <w:rFonts w:ascii="Times New Roman" w:eastAsia="MS Mincho" w:hAnsi="Times New Roman" w:cs="Times New Roman"/>
          <w:sz w:val="28"/>
          <w:szCs w:val="28"/>
        </w:rPr>
        <w:t>), сульфидных (CaS) и оксисульфидных (Al</w:t>
      </w:r>
      <w:r w:rsidRPr="00AB2581">
        <w:rPr>
          <w:rFonts w:ascii="Times New Roman" w:eastAsia="MS Mincho" w:hAnsi="Times New Roman" w:cs="Times New Roman"/>
          <w:sz w:val="28"/>
          <w:szCs w:val="28"/>
          <w:vertAlign w:val="subscript"/>
        </w:rPr>
        <w:t>2</w:t>
      </w:r>
      <w:r w:rsidRPr="00AB2581">
        <w:rPr>
          <w:rFonts w:ascii="Times New Roman" w:eastAsia="MS Mincho" w:hAnsi="Times New Roman" w:cs="Times New Roman"/>
          <w:sz w:val="28"/>
          <w:szCs w:val="28"/>
        </w:rPr>
        <w:t>O</w:t>
      </w:r>
      <w:r w:rsidRPr="00AB2581">
        <w:rPr>
          <w:rFonts w:ascii="Times New Roman" w:eastAsia="MS Mincho" w:hAnsi="Times New Roman" w:cs="Times New Roman"/>
          <w:sz w:val="28"/>
          <w:szCs w:val="28"/>
          <w:vertAlign w:val="subscript"/>
        </w:rPr>
        <w:t>3</w:t>
      </w:r>
      <w:r w:rsidRPr="00AB2581">
        <w:rPr>
          <w:rFonts w:ascii="Times New Roman" w:eastAsia="MS Mincho" w:hAnsi="Times New Roman" w:cs="Times New Roman"/>
          <w:sz w:val="28"/>
          <w:szCs w:val="28"/>
        </w:rPr>
        <w:t>·CaS) соединений, причиной которых является использование раскислителей (Al) и модифицирующих добавок (Ca).</w:t>
      </w:r>
    </w:p>
    <w:p w:rsidR="00FD6B38" w:rsidRDefault="00FD6B38" w:rsidP="00FD6B38">
      <w:pPr>
        <w:spacing w:after="0" w:line="240" w:lineRule="auto"/>
        <w:ind w:firstLine="567"/>
        <w:jc w:val="both"/>
        <w:rPr>
          <w:rFonts w:ascii="Times New Roman" w:eastAsia="MS Mincho" w:hAnsi="Times New Roman" w:cs="Times New Roman"/>
          <w:sz w:val="28"/>
          <w:szCs w:val="28"/>
        </w:rPr>
      </w:pPr>
      <w:r>
        <w:rPr>
          <w:noProof/>
        </w:rPr>
        <w:drawing>
          <wp:anchor distT="0" distB="0" distL="114300" distR="114300" simplePos="0" relativeHeight="251816960" behindDoc="0" locked="0" layoutInCell="1" allowOverlap="1">
            <wp:simplePos x="0" y="0"/>
            <wp:positionH relativeFrom="column">
              <wp:posOffset>5715</wp:posOffset>
            </wp:positionH>
            <wp:positionV relativeFrom="paragraph">
              <wp:posOffset>3630295</wp:posOffset>
            </wp:positionV>
            <wp:extent cx="6071870" cy="2792095"/>
            <wp:effectExtent l="0" t="0" r="5080" b="8255"/>
            <wp:wrapTopAndBottom/>
            <wp:docPr id="54" name="Диаграмма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page">
              <wp14:pctWidth>0</wp14:pctWidth>
            </wp14:sizeRelH>
            <wp14:sizeRelV relativeFrom="margin">
              <wp14:pctHeight>0</wp14:pctHeight>
            </wp14:sizeRelV>
          </wp:anchor>
        </w:drawing>
      </w:r>
      <w:r>
        <w:rPr>
          <w:rFonts w:ascii="Times New Roman" w:eastAsia="MS Mincho" w:hAnsi="Times New Roman" w:cs="Times New Roman"/>
          <w:sz w:val="28"/>
          <w:szCs w:val="28"/>
        </w:rPr>
        <w:t xml:space="preserve">Распределение неметаллических включений по сечению заготовок приведен на рисунках 27 и 28. </w:t>
      </w:r>
    </w:p>
    <w:p w:rsidR="00FD6B38" w:rsidRDefault="00FD6B38" w:rsidP="00FD6B38">
      <w:pPr>
        <w:spacing w:after="0" w:line="240" w:lineRule="auto"/>
        <w:jc w:val="center"/>
        <w:rPr>
          <w:rFonts w:ascii="Times New Roman" w:hAnsi="Times New Roman" w:cs="Times New Roman"/>
          <w:i/>
          <w:sz w:val="28"/>
          <w:szCs w:val="28"/>
        </w:rPr>
      </w:pPr>
      <w:r>
        <w:rPr>
          <w:noProof/>
        </w:rPr>
        <w:drawing>
          <wp:anchor distT="0" distB="0" distL="114300" distR="114300" simplePos="0" relativeHeight="251817984" behindDoc="0" locked="0" layoutInCell="1" allowOverlap="1">
            <wp:simplePos x="0" y="0"/>
            <wp:positionH relativeFrom="margin">
              <wp:align>left</wp:align>
            </wp:positionH>
            <wp:positionV relativeFrom="paragraph">
              <wp:posOffset>2540</wp:posOffset>
            </wp:positionV>
            <wp:extent cx="5964555" cy="3224530"/>
            <wp:effectExtent l="0" t="0" r="0" b="13970"/>
            <wp:wrapTopAndBottom/>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page">
              <wp14:pctWidth>0</wp14:pctWidth>
            </wp14:sizeRelH>
            <wp14:sizeRelV relativeFrom="page">
              <wp14:pctHeight>0</wp14:pctHeight>
            </wp14:sizeRelV>
          </wp:anchor>
        </w:drawing>
      </w:r>
      <w:r>
        <w:rPr>
          <w:rFonts w:ascii="Times New Roman" w:hAnsi="Times New Roman" w:cs="Times New Roman"/>
          <w:i/>
          <w:sz w:val="28"/>
          <w:szCs w:val="28"/>
        </w:rPr>
        <w:t>б</w:t>
      </w:r>
    </w:p>
    <w:p w:rsidR="00FD6B38" w:rsidRDefault="00FD6B38" w:rsidP="00FD6B38">
      <w:pPr>
        <w:spacing w:after="0" w:line="240" w:lineRule="auto"/>
        <w:jc w:val="center"/>
        <w:rPr>
          <w:rFonts w:ascii="Times New Roman" w:hAnsi="Times New Roman" w:cs="Times New Roman"/>
          <w:i/>
          <w:sz w:val="28"/>
          <w:szCs w:val="28"/>
        </w:rPr>
      </w:pPr>
    </w:p>
    <w:p w:rsidR="00FD6B38" w:rsidRDefault="00FD6B38" w:rsidP="00FD6B38">
      <w:pPr>
        <w:spacing w:after="0" w:line="240" w:lineRule="auto"/>
        <w:jc w:val="center"/>
        <w:rPr>
          <w:rFonts w:ascii="Times New Roman" w:hAnsi="Times New Roman" w:cs="Times New Roman"/>
          <w:sz w:val="28"/>
          <w:szCs w:val="28"/>
        </w:rPr>
      </w:pPr>
      <w:r>
        <w:rPr>
          <w:rFonts w:ascii="Times New Roman" w:hAnsi="Times New Roman" w:cs="Times New Roman"/>
          <w:i/>
          <w:sz w:val="28"/>
          <w:szCs w:val="28"/>
        </w:rPr>
        <w:t>а</w:t>
      </w:r>
      <w:r>
        <w:rPr>
          <w:rFonts w:ascii="Times New Roman" w:hAnsi="Times New Roman" w:cs="Times New Roman"/>
          <w:sz w:val="28"/>
          <w:szCs w:val="28"/>
        </w:rPr>
        <w:t xml:space="preserve"> – сплошная; </w:t>
      </w:r>
      <w:r>
        <w:rPr>
          <w:rFonts w:ascii="Times New Roman" w:hAnsi="Times New Roman" w:cs="Times New Roman"/>
          <w:i/>
          <w:sz w:val="28"/>
          <w:szCs w:val="28"/>
        </w:rPr>
        <w:t>б</w:t>
      </w:r>
      <w:r>
        <w:rPr>
          <w:rFonts w:ascii="Times New Roman" w:hAnsi="Times New Roman" w:cs="Times New Roman"/>
          <w:sz w:val="28"/>
          <w:szCs w:val="28"/>
        </w:rPr>
        <w:t xml:space="preserve"> – полая</w:t>
      </w:r>
    </w:p>
    <w:p w:rsidR="000910F6" w:rsidRDefault="000910F6" w:rsidP="004A4CBA">
      <w:pPr>
        <w:spacing w:after="0" w:line="240" w:lineRule="auto"/>
        <w:jc w:val="center"/>
        <w:rPr>
          <w:rFonts w:ascii="Times New Roman" w:hAnsi="Times New Roman" w:cs="Times New Roman"/>
          <w:sz w:val="28"/>
          <w:szCs w:val="28"/>
        </w:rPr>
      </w:pPr>
    </w:p>
    <w:p w:rsidR="004A4CBA" w:rsidRPr="00660C9C" w:rsidRDefault="004A4CBA" w:rsidP="0016323F">
      <w:pPr>
        <w:spacing w:after="0" w:line="240" w:lineRule="auto"/>
        <w:jc w:val="center"/>
        <w:rPr>
          <w:rFonts w:ascii="Times New Roman" w:hAnsi="Times New Roman" w:cs="Times New Roman"/>
          <w:sz w:val="28"/>
          <w:szCs w:val="28"/>
        </w:rPr>
      </w:pPr>
      <w:r w:rsidRPr="00660C9C">
        <w:rPr>
          <w:rFonts w:ascii="Times New Roman" w:hAnsi="Times New Roman" w:cs="Times New Roman"/>
          <w:sz w:val="28"/>
          <w:szCs w:val="28"/>
        </w:rPr>
        <w:t xml:space="preserve">Рисунок </w:t>
      </w:r>
      <w:r w:rsidR="00660C9C" w:rsidRPr="00660C9C">
        <w:rPr>
          <w:rFonts w:ascii="Times New Roman" w:hAnsi="Times New Roman" w:cs="Times New Roman"/>
          <w:sz w:val="28"/>
          <w:szCs w:val="28"/>
        </w:rPr>
        <w:t>2</w:t>
      </w:r>
      <w:r w:rsidR="008D64E2">
        <w:rPr>
          <w:rFonts w:ascii="Times New Roman" w:hAnsi="Times New Roman" w:cs="Times New Roman"/>
          <w:sz w:val="28"/>
          <w:szCs w:val="28"/>
        </w:rPr>
        <w:t>7</w:t>
      </w:r>
      <w:r w:rsidRPr="00660C9C">
        <w:rPr>
          <w:rFonts w:ascii="Times New Roman" w:hAnsi="Times New Roman" w:cs="Times New Roman"/>
          <w:sz w:val="28"/>
          <w:szCs w:val="28"/>
        </w:rPr>
        <w:t xml:space="preserve"> – Распределение неметаллических включений по сечению заготовки</w:t>
      </w:r>
      <w:r w:rsidR="0016323F">
        <w:rPr>
          <w:rFonts w:ascii="Times New Roman" w:hAnsi="Times New Roman" w:cs="Times New Roman"/>
          <w:sz w:val="28"/>
          <w:szCs w:val="28"/>
        </w:rPr>
        <w:t xml:space="preserve"> из стали 25ХМФА</w:t>
      </w:r>
    </w:p>
    <w:p w:rsidR="0016323F" w:rsidRDefault="0016323F" w:rsidP="0016323F">
      <w:pPr>
        <w:spacing w:after="0" w:line="240" w:lineRule="auto"/>
        <w:jc w:val="center"/>
        <w:rPr>
          <w:rFonts w:ascii="Times New Roman" w:hAnsi="Times New Roman" w:cs="Times New Roman"/>
          <w:sz w:val="28"/>
          <w:szCs w:val="28"/>
        </w:rPr>
      </w:pPr>
    </w:p>
    <w:p w:rsidR="00FD6B38" w:rsidRDefault="00FD6B38" w:rsidP="00FD6B38">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067425" cy="2743200"/>
            <wp:effectExtent l="0" t="0" r="0" b="0"/>
            <wp:docPr id="75" name="Диаграмма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FD6B38" w:rsidRDefault="00FD6B38" w:rsidP="00FD6B38">
      <w:pPr>
        <w:spacing w:after="0" w:line="240" w:lineRule="auto"/>
        <w:jc w:val="center"/>
        <w:rPr>
          <w:rFonts w:ascii="Times New Roman" w:hAnsi="Times New Roman" w:cs="Times New Roman"/>
          <w:i/>
          <w:sz w:val="28"/>
          <w:szCs w:val="28"/>
        </w:rPr>
      </w:pPr>
      <w:r>
        <w:rPr>
          <w:rFonts w:ascii="Times New Roman" w:hAnsi="Times New Roman" w:cs="Times New Roman"/>
          <w:i/>
          <w:sz w:val="28"/>
          <w:szCs w:val="28"/>
        </w:rPr>
        <w:t xml:space="preserve">а </w:t>
      </w:r>
    </w:p>
    <w:p w:rsidR="00FD6B38" w:rsidRDefault="00FD6B38" w:rsidP="00FD6B38">
      <w:pPr>
        <w:spacing w:after="0" w:line="240" w:lineRule="auto"/>
        <w:jc w:val="center"/>
        <w:rPr>
          <w:rFonts w:ascii="Times New Roman" w:hAnsi="Times New Roman" w:cs="Times New Roman"/>
          <w:i/>
          <w:sz w:val="28"/>
          <w:szCs w:val="28"/>
        </w:rPr>
      </w:pPr>
      <w:r>
        <w:rPr>
          <w:rFonts w:ascii="Times New Roman" w:hAnsi="Times New Roman" w:cs="Times New Roman"/>
          <w:i/>
          <w:noProof/>
          <w:sz w:val="28"/>
          <w:szCs w:val="28"/>
        </w:rPr>
        <w:drawing>
          <wp:inline distT="0" distB="0" distL="0" distR="0">
            <wp:extent cx="5991225" cy="2667000"/>
            <wp:effectExtent l="0" t="0" r="0" b="0"/>
            <wp:docPr id="65" name="Диаграмма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FD6B38" w:rsidRDefault="00FD6B38" w:rsidP="00FD6B38">
      <w:pPr>
        <w:spacing w:after="0" w:line="240" w:lineRule="auto"/>
        <w:jc w:val="center"/>
        <w:rPr>
          <w:rFonts w:ascii="Times New Roman" w:hAnsi="Times New Roman" w:cs="Times New Roman"/>
          <w:sz w:val="28"/>
          <w:szCs w:val="28"/>
        </w:rPr>
      </w:pPr>
      <w:r>
        <w:rPr>
          <w:rFonts w:ascii="Times New Roman" w:hAnsi="Times New Roman" w:cs="Times New Roman"/>
          <w:i/>
          <w:sz w:val="28"/>
          <w:szCs w:val="28"/>
        </w:rPr>
        <w:t>б</w:t>
      </w:r>
      <w:r>
        <w:rPr>
          <w:rFonts w:ascii="Times New Roman" w:hAnsi="Times New Roman" w:cs="Times New Roman"/>
          <w:sz w:val="28"/>
          <w:szCs w:val="28"/>
        </w:rPr>
        <w:t xml:space="preserve"> </w:t>
      </w:r>
    </w:p>
    <w:p w:rsidR="00FD6B38" w:rsidRDefault="00FD6B38" w:rsidP="00FD6B38">
      <w:pPr>
        <w:spacing w:after="0" w:line="240" w:lineRule="auto"/>
        <w:jc w:val="center"/>
        <w:rPr>
          <w:rFonts w:ascii="Times New Roman" w:hAnsi="Times New Roman" w:cs="Times New Roman"/>
          <w:i/>
          <w:sz w:val="28"/>
          <w:szCs w:val="28"/>
        </w:rPr>
      </w:pPr>
    </w:p>
    <w:p w:rsidR="0016323F" w:rsidRDefault="0016323F" w:rsidP="00FD6B38">
      <w:pPr>
        <w:spacing w:after="0" w:line="240" w:lineRule="auto"/>
        <w:jc w:val="center"/>
        <w:rPr>
          <w:rFonts w:ascii="Times New Roman" w:hAnsi="Times New Roman" w:cs="Times New Roman"/>
          <w:sz w:val="28"/>
          <w:szCs w:val="28"/>
        </w:rPr>
      </w:pPr>
      <w:r w:rsidRPr="000910F6">
        <w:rPr>
          <w:rFonts w:ascii="Times New Roman" w:hAnsi="Times New Roman" w:cs="Times New Roman"/>
          <w:i/>
          <w:sz w:val="28"/>
          <w:szCs w:val="28"/>
        </w:rPr>
        <w:t>а</w:t>
      </w:r>
      <w:r>
        <w:rPr>
          <w:rFonts w:ascii="Times New Roman" w:hAnsi="Times New Roman" w:cs="Times New Roman"/>
          <w:sz w:val="28"/>
          <w:szCs w:val="28"/>
        </w:rPr>
        <w:t xml:space="preserve"> – сплошная; </w:t>
      </w:r>
      <w:r w:rsidRPr="000910F6">
        <w:rPr>
          <w:rFonts w:ascii="Times New Roman" w:hAnsi="Times New Roman" w:cs="Times New Roman"/>
          <w:i/>
          <w:sz w:val="28"/>
          <w:szCs w:val="28"/>
        </w:rPr>
        <w:t>б</w:t>
      </w:r>
      <w:r>
        <w:rPr>
          <w:rFonts w:ascii="Times New Roman" w:hAnsi="Times New Roman" w:cs="Times New Roman"/>
          <w:sz w:val="28"/>
          <w:szCs w:val="28"/>
        </w:rPr>
        <w:t xml:space="preserve"> – полая</w:t>
      </w:r>
    </w:p>
    <w:p w:rsidR="0016323F" w:rsidRPr="007952DF" w:rsidRDefault="0016323F" w:rsidP="0016323F">
      <w:pPr>
        <w:spacing w:after="0" w:line="240" w:lineRule="auto"/>
        <w:jc w:val="center"/>
        <w:rPr>
          <w:rFonts w:ascii="Times New Roman" w:hAnsi="Times New Roman" w:cs="Times New Roman"/>
          <w:sz w:val="16"/>
          <w:szCs w:val="16"/>
        </w:rPr>
      </w:pPr>
    </w:p>
    <w:p w:rsidR="0016323F" w:rsidRPr="00660C9C" w:rsidRDefault="0016323F" w:rsidP="0016323F">
      <w:pPr>
        <w:spacing w:after="0" w:line="240" w:lineRule="auto"/>
        <w:jc w:val="center"/>
        <w:rPr>
          <w:rFonts w:ascii="Times New Roman" w:hAnsi="Times New Roman" w:cs="Times New Roman"/>
          <w:sz w:val="28"/>
          <w:szCs w:val="28"/>
        </w:rPr>
      </w:pPr>
      <w:r w:rsidRPr="00660C9C">
        <w:rPr>
          <w:rFonts w:ascii="Times New Roman" w:hAnsi="Times New Roman" w:cs="Times New Roman"/>
          <w:sz w:val="28"/>
          <w:szCs w:val="28"/>
        </w:rPr>
        <w:t>Рисунок 2</w:t>
      </w:r>
      <w:r>
        <w:rPr>
          <w:rFonts w:ascii="Times New Roman" w:hAnsi="Times New Roman" w:cs="Times New Roman"/>
          <w:sz w:val="28"/>
          <w:szCs w:val="28"/>
        </w:rPr>
        <w:t>8</w:t>
      </w:r>
      <w:r w:rsidRPr="00660C9C">
        <w:rPr>
          <w:rFonts w:ascii="Times New Roman" w:hAnsi="Times New Roman" w:cs="Times New Roman"/>
          <w:sz w:val="28"/>
          <w:szCs w:val="28"/>
        </w:rPr>
        <w:t xml:space="preserve"> – Распределение неметаллических включений по сечению заготовки</w:t>
      </w:r>
      <w:r>
        <w:rPr>
          <w:rFonts w:ascii="Times New Roman" w:hAnsi="Times New Roman" w:cs="Times New Roman"/>
          <w:sz w:val="28"/>
          <w:szCs w:val="28"/>
        </w:rPr>
        <w:t xml:space="preserve"> из стали 09Г2С</w:t>
      </w:r>
    </w:p>
    <w:p w:rsidR="0016323F" w:rsidRDefault="0016323F" w:rsidP="0016323F">
      <w:pPr>
        <w:spacing w:after="0" w:line="240" w:lineRule="auto"/>
        <w:ind w:firstLine="709"/>
        <w:jc w:val="both"/>
        <w:rPr>
          <w:rFonts w:ascii="Times New Roman" w:eastAsia="MS Mincho" w:hAnsi="Times New Roman" w:cs="Times New Roman"/>
          <w:sz w:val="28"/>
          <w:szCs w:val="28"/>
        </w:rPr>
      </w:pPr>
    </w:p>
    <w:p w:rsidR="004A4CBA" w:rsidRDefault="000C4083" w:rsidP="0016323F">
      <w:pPr>
        <w:spacing w:after="0" w:line="240" w:lineRule="auto"/>
        <w:ind w:firstLine="709"/>
        <w:jc w:val="both"/>
        <w:rPr>
          <w:rFonts w:cstheme="minorHAnsi"/>
        </w:rPr>
      </w:pPr>
      <w:r>
        <w:rPr>
          <w:rFonts w:ascii="Times New Roman" w:eastAsia="MS Mincho" w:hAnsi="Times New Roman" w:cs="Times New Roman"/>
          <w:sz w:val="28"/>
          <w:szCs w:val="28"/>
        </w:rPr>
        <w:t>При а</w:t>
      </w:r>
      <w:r w:rsidR="0016323F" w:rsidRPr="00AB2581">
        <w:rPr>
          <w:rFonts w:ascii="Times New Roman" w:eastAsia="MS Mincho" w:hAnsi="Times New Roman" w:cs="Times New Roman"/>
          <w:sz w:val="28"/>
          <w:szCs w:val="28"/>
        </w:rPr>
        <w:t>нализ</w:t>
      </w:r>
      <w:r>
        <w:rPr>
          <w:rFonts w:ascii="Times New Roman" w:eastAsia="MS Mincho" w:hAnsi="Times New Roman" w:cs="Times New Roman"/>
          <w:sz w:val="28"/>
          <w:szCs w:val="28"/>
        </w:rPr>
        <w:t xml:space="preserve">е </w:t>
      </w:r>
      <w:r w:rsidR="00740366">
        <w:rPr>
          <w:rFonts w:ascii="Times New Roman" w:eastAsia="MS Mincho" w:hAnsi="Times New Roman" w:cs="Times New Roman"/>
          <w:sz w:val="28"/>
          <w:szCs w:val="28"/>
        </w:rPr>
        <w:t>полученных данных по распределению</w:t>
      </w:r>
      <w:r w:rsidR="0016323F" w:rsidRPr="00AB2581">
        <w:rPr>
          <w:rFonts w:ascii="Times New Roman" w:eastAsia="MS Mincho" w:hAnsi="Times New Roman" w:cs="Times New Roman"/>
          <w:sz w:val="28"/>
          <w:szCs w:val="28"/>
        </w:rPr>
        <w:t xml:space="preserve"> неметаллических включений сплошной заготовки </w:t>
      </w:r>
      <w:r>
        <w:rPr>
          <w:rFonts w:ascii="Times New Roman" w:eastAsia="MS Mincho" w:hAnsi="Times New Roman" w:cs="Times New Roman"/>
          <w:sz w:val="28"/>
          <w:szCs w:val="28"/>
        </w:rPr>
        <w:t>выявлено скачкообразное</w:t>
      </w:r>
      <w:r w:rsidR="0016323F" w:rsidRPr="00AB2581">
        <w:rPr>
          <w:rFonts w:ascii="Times New Roman" w:eastAsia="MS Mincho" w:hAnsi="Times New Roman" w:cs="Times New Roman"/>
          <w:sz w:val="28"/>
          <w:szCs w:val="28"/>
        </w:rPr>
        <w:t xml:space="preserve"> распределение</w:t>
      </w:r>
      <w:r>
        <w:rPr>
          <w:rFonts w:ascii="Times New Roman" w:eastAsia="MS Mincho" w:hAnsi="Times New Roman" w:cs="Times New Roman"/>
          <w:sz w:val="28"/>
          <w:szCs w:val="28"/>
        </w:rPr>
        <w:t xml:space="preserve"> данных включений</w:t>
      </w:r>
      <w:r w:rsidR="0016323F" w:rsidRPr="00AB2581">
        <w:rPr>
          <w:rFonts w:ascii="Times New Roman" w:eastAsia="MS Mincho" w:hAnsi="Times New Roman" w:cs="Times New Roman"/>
          <w:sz w:val="28"/>
          <w:szCs w:val="28"/>
        </w:rPr>
        <w:t xml:space="preserve">, </w:t>
      </w:r>
      <w:r>
        <w:rPr>
          <w:rFonts w:ascii="Times New Roman" w:eastAsia="MS Mincho" w:hAnsi="Times New Roman" w:cs="Times New Roman"/>
          <w:sz w:val="28"/>
          <w:szCs w:val="28"/>
        </w:rPr>
        <w:t>вследствие</w:t>
      </w:r>
      <w:r w:rsidR="0016323F" w:rsidRPr="00AB2581">
        <w:rPr>
          <w:rFonts w:ascii="Times New Roman" w:eastAsia="MS Mincho" w:hAnsi="Times New Roman" w:cs="Times New Roman"/>
          <w:sz w:val="28"/>
          <w:szCs w:val="28"/>
        </w:rPr>
        <w:t xml:space="preserve"> </w:t>
      </w:r>
      <w:r w:rsidR="00D24BA2">
        <w:rPr>
          <w:rFonts w:ascii="Times New Roman" w:eastAsia="MS Mincho" w:hAnsi="Times New Roman" w:cs="Times New Roman"/>
          <w:sz w:val="28"/>
          <w:szCs w:val="28"/>
        </w:rPr>
        <w:t xml:space="preserve">изменения </w:t>
      </w:r>
      <w:r w:rsidR="0016323F" w:rsidRPr="00AB2581">
        <w:rPr>
          <w:rFonts w:ascii="Times New Roman" w:eastAsia="MS Mincho" w:hAnsi="Times New Roman" w:cs="Times New Roman"/>
          <w:sz w:val="28"/>
          <w:szCs w:val="28"/>
        </w:rPr>
        <w:t>услови</w:t>
      </w:r>
      <w:r>
        <w:rPr>
          <w:rFonts w:ascii="Times New Roman" w:eastAsia="MS Mincho" w:hAnsi="Times New Roman" w:cs="Times New Roman"/>
          <w:sz w:val="28"/>
          <w:szCs w:val="28"/>
        </w:rPr>
        <w:t>й</w:t>
      </w:r>
      <w:r w:rsidR="0016323F" w:rsidRPr="00AB2581">
        <w:rPr>
          <w:rFonts w:ascii="Times New Roman" w:eastAsia="MS Mincho" w:hAnsi="Times New Roman" w:cs="Times New Roman"/>
          <w:sz w:val="28"/>
          <w:szCs w:val="28"/>
        </w:rPr>
        <w:t xml:space="preserve"> теплоотвода и кристаллических зон</w:t>
      </w:r>
      <w:r w:rsidR="0016323F">
        <w:rPr>
          <w:rFonts w:ascii="Times New Roman" w:eastAsia="MS Mincho" w:hAnsi="Times New Roman" w:cs="Times New Roman"/>
          <w:sz w:val="28"/>
          <w:szCs w:val="28"/>
        </w:rPr>
        <w:t xml:space="preserve"> </w:t>
      </w:r>
      <w:r w:rsidR="00D24BA2">
        <w:rPr>
          <w:rFonts w:ascii="Times New Roman" w:eastAsia="MS Mincho" w:hAnsi="Times New Roman" w:cs="Times New Roman"/>
          <w:sz w:val="28"/>
          <w:szCs w:val="28"/>
        </w:rPr>
        <w:t xml:space="preserve">поперечного сечения заготовки </w:t>
      </w:r>
      <w:r w:rsidR="0016323F" w:rsidRPr="00A3353E">
        <w:rPr>
          <w:rFonts w:ascii="Times New Roman" w:eastAsia="MS Mincho" w:hAnsi="Times New Roman" w:cs="Times New Roman"/>
          <w:sz w:val="28"/>
          <w:szCs w:val="28"/>
        </w:rPr>
        <w:t>[1</w:t>
      </w:r>
      <w:r w:rsidR="0016323F">
        <w:rPr>
          <w:rFonts w:ascii="Times New Roman" w:eastAsia="MS Mincho" w:hAnsi="Times New Roman" w:cs="Times New Roman"/>
          <w:sz w:val="28"/>
          <w:szCs w:val="28"/>
        </w:rPr>
        <w:t>32</w:t>
      </w:r>
      <w:r w:rsidR="0016323F" w:rsidRPr="00A3353E">
        <w:rPr>
          <w:rFonts w:ascii="Times New Roman" w:eastAsia="MS Mincho" w:hAnsi="Times New Roman" w:cs="Times New Roman"/>
          <w:sz w:val="28"/>
          <w:szCs w:val="28"/>
        </w:rPr>
        <w:t>]</w:t>
      </w:r>
      <w:r w:rsidR="0016323F" w:rsidRPr="00AB2581">
        <w:rPr>
          <w:rFonts w:ascii="Times New Roman" w:eastAsia="MS Mincho" w:hAnsi="Times New Roman" w:cs="Times New Roman"/>
          <w:sz w:val="28"/>
          <w:szCs w:val="28"/>
        </w:rPr>
        <w:t>.</w:t>
      </w:r>
    </w:p>
    <w:p w:rsidR="001206FF" w:rsidRDefault="00D24BA2" w:rsidP="001206FF">
      <w:pPr>
        <w:spacing w:after="0" w:line="240" w:lineRule="auto"/>
        <w:ind w:firstLine="709"/>
        <w:jc w:val="both"/>
        <w:rPr>
          <w:rFonts w:cstheme="minorHAnsi"/>
        </w:rPr>
      </w:pPr>
      <w:r>
        <w:rPr>
          <w:rFonts w:ascii="Times New Roman" w:eastAsia="MS Mincho" w:hAnsi="Times New Roman" w:cs="Times New Roman"/>
          <w:sz w:val="28"/>
          <w:szCs w:val="28"/>
        </w:rPr>
        <w:t>При анализе р</w:t>
      </w:r>
      <w:r w:rsidR="001206FF" w:rsidRPr="00AB2581">
        <w:rPr>
          <w:rFonts w:ascii="Times New Roman" w:eastAsia="MS Mincho" w:hAnsi="Times New Roman" w:cs="Times New Roman"/>
          <w:sz w:val="28"/>
          <w:szCs w:val="28"/>
        </w:rPr>
        <w:t>езультат</w:t>
      </w:r>
      <w:r>
        <w:rPr>
          <w:rFonts w:ascii="Times New Roman" w:eastAsia="MS Mincho" w:hAnsi="Times New Roman" w:cs="Times New Roman"/>
          <w:sz w:val="28"/>
          <w:szCs w:val="28"/>
        </w:rPr>
        <w:t>ов</w:t>
      </w:r>
      <w:r w:rsidR="001206FF" w:rsidRPr="00AB2581">
        <w:rPr>
          <w:rFonts w:ascii="Times New Roman" w:eastAsia="MS Mincho" w:hAnsi="Times New Roman" w:cs="Times New Roman"/>
          <w:sz w:val="28"/>
          <w:szCs w:val="28"/>
        </w:rPr>
        <w:t xml:space="preserve">, </w:t>
      </w:r>
      <w:r>
        <w:rPr>
          <w:rFonts w:ascii="Times New Roman" w:eastAsia="MS Mincho" w:hAnsi="Times New Roman" w:cs="Times New Roman"/>
          <w:sz w:val="28"/>
          <w:szCs w:val="28"/>
        </w:rPr>
        <w:t>представленных</w:t>
      </w:r>
      <w:r w:rsidR="001206FF" w:rsidRPr="00AB2581">
        <w:rPr>
          <w:rFonts w:ascii="Times New Roman" w:eastAsia="MS Mincho" w:hAnsi="Times New Roman" w:cs="Times New Roman"/>
          <w:sz w:val="28"/>
          <w:szCs w:val="28"/>
        </w:rPr>
        <w:t xml:space="preserve"> на рисунке </w:t>
      </w:r>
      <w:r w:rsidR="001206FF">
        <w:rPr>
          <w:rFonts w:ascii="Times New Roman" w:eastAsia="MS Mincho" w:hAnsi="Times New Roman" w:cs="Times New Roman"/>
          <w:sz w:val="28"/>
          <w:szCs w:val="28"/>
        </w:rPr>
        <w:t>28</w:t>
      </w:r>
      <w:r w:rsidR="001206FF" w:rsidRPr="00AB2581">
        <w:rPr>
          <w:rFonts w:ascii="Times New Roman" w:eastAsia="MS Mincho" w:hAnsi="Times New Roman" w:cs="Times New Roman"/>
          <w:sz w:val="28"/>
          <w:szCs w:val="28"/>
        </w:rPr>
        <w:t xml:space="preserve">, </w:t>
      </w:r>
      <w:r>
        <w:rPr>
          <w:rFonts w:ascii="Times New Roman" w:eastAsia="MS Mincho" w:hAnsi="Times New Roman" w:cs="Times New Roman"/>
          <w:sz w:val="28"/>
          <w:szCs w:val="28"/>
        </w:rPr>
        <w:t>установлено, что количество</w:t>
      </w:r>
      <w:r w:rsidR="001206FF" w:rsidRPr="00AB2581">
        <w:rPr>
          <w:rFonts w:ascii="Times New Roman" w:eastAsia="MS Mincho" w:hAnsi="Times New Roman" w:cs="Times New Roman"/>
          <w:sz w:val="28"/>
          <w:szCs w:val="28"/>
        </w:rPr>
        <w:t xml:space="preserve"> включений </w:t>
      </w:r>
      <w:r>
        <w:rPr>
          <w:rFonts w:ascii="Times New Roman" w:eastAsia="MS Mincho" w:hAnsi="Times New Roman" w:cs="Times New Roman"/>
          <w:sz w:val="28"/>
          <w:szCs w:val="28"/>
        </w:rPr>
        <w:t>в центре</w:t>
      </w:r>
      <w:r w:rsidR="001206FF" w:rsidRPr="00AB2581">
        <w:rPr>
          <w:rFonts w:ascii="Times New Roman" w:eastAsia="MS Mincho" w:hAnsi="Times New Roman" w:cs="Times New Roman"/>
          <w:sz w:val="28"/>
          <w:szCs w:val="28"/>
        </w:rPr>
        <w:t xml:space="preserve"> заготовки </w:t>
      </w:r>
      <w:r>
        <w:rPr>
          <w:rFonts w:ascii="Times New Roman" w:eastAsia="MS Mincho" w:hAnsi="Times New Roman" w:cs="Times New Roman"/>
          <w:sz w:val="28"/>
          <w:szCs w:val="28"/>
        </w:rPr>
        <w:t>относительно поверхности выше</w:t>
      </w:r>
      <w:r w:rsidR="001206FF" w:rsidRPr="00AB2581">
        <w:rPr>
          <w:rFonts w:ascii="Times New Roman" w:eastAsia="MS Mincho" w:hAnsi="Times New Roman" w:cs="Times New Roman"/>
          <w:sz w:val="28"/>
          <w:szCs w:val="28"/>
        </w:rPr>
        <w:t>,</w:t>
      </w:r>
      <w:r>
        <w:rPr>
          <w:rFonts w:ascii="Times New Roman" w:eastAsia="MS Mincho" w:hAnsi="Times New Roman" w:cs="Times New Roman"/>
          <w:sz w:val="28"/>
          <w:szCs w:val="28"/>
        </w:rPr>
        <w:t xml:space="preserve"> причем</w:t>
      </w:r>
      <w:r w:rsidR="001206FF" w:rsidRPr="00AB2581">
        <w:rPr>
          <w:rFonts w:ascii="Times New Roman" w:eastAsia="MS Mincho" w:hAnsi="Times New Roman" w:cs="Times New Roman"/>
          <w:sz w:val="28"/>
          <w:szCs w:val="28"/>
        </w:rPr>
        <w:t xml:space="preserve"> </w:t>
      </w:r>
      <w:r>
        <w:rPr>
          <w:rFonts w:ascii="Times New Roman" w:eastAsia="MS Mincho" w:hAnsi="Times New Roman" w:cs="Times New Roman"/>
          <w:sz w:val="28"/>
          <w:szCs w:val="28"/>
        </w:rPr>
        <w:t xml:space="preserve">распределение носит не </w:t>
      </w:r>
      <w:r w:rsidR="001206FF" w:rsidRPr="00AB2581">
        <w:rPr>
          <w:rFonts w:ascii="Times New Roman" w:eastAsia="MS Mincho" w:hAnsi="Times New Roman" w:cs="Times New Roman"/>
          <w:sz w:val="28"/>
          <w:szCs w:val="28"/>
        </w:rPr>
        <w:t>монотонн</w:t>
      </w:r>
      <w:r>
        <w:rPr>
          <w:rFonts w:ascii="Times New Roman" w:eastAsia="MS Mincho" w:hAnsi="Times New Roman" w:cs="Times New Roman"/>
          <w:sz w:val="28"/>
          <w:szCs w:val="28"/>
        </w:rPr>
        <w:t>ый характер</w:t>
      </w:r>
      <w:r w:rsidR="001206FF" w:rsidRPr="00AB2581">
        <w:rPr>
          <w:rFonts w:ascii="Times New Roman" w:eastAsia="MS Mincho" w:hAnsi="Times New Roman" w:cs="Times New Roman"/>
          <w:sz w:val="28"/>
          <w:szCs w:val="28"/>
        </w:rPr>
        <w:t xml:space="preserve">. </w:t>
      </w:r>
      <w:r>
        <w:rPr>
          <w:rFonts w:ascii="Times New Roman" w:eastAsia="MS Mincho" w:hAnsi="Times New Roman" w:cs="Times New Roman"/>
          <w:sz w:val="28"/>
          <w:szCs w:val="28"/>
        </w:rPr>
        <w:t xml:space="preserve">При определении количества </w:t>
      </w:r>
      <w:r w:rsidRPr="00AB2581">
        <w:rPr>
          <w:rFonts w:ascii="Times New Roman" w:eastAsia="MS Mincho" w:hAnsi="Times New Roman" w:cs="Times New Roman"/>
          <w:sz w:val="28"/>
          <w:szCs w:val="28"/>
        </w:rPr>
        <w:t xml:space="preserve">оксидных и оксисульфидных включений </w:t>
      </w:r>
      <w:r>
        <w:rPr>
          <w:rFonts w:ascii="Times New Roman" w:eastAsia="MS Mincho" w:hAnsi="Times New Roman" w:cs="Times New Roman"/>
          <w:sz w:val="28"/>
          <w:szCs w:val="28"/>
        </w:rPr>
        <w:t xml:space="preserve">на расстоянии </w:t>
      </w:r>
      <w:r w:rsidR="001206FF" w:rsidRPr="00AB2581">
        <w:rPr>
          <w:rFonts w:ascii="Times New Roman" w:eastAsia="MS Mincho" w:hAnsi="Times New Roman" w:cs="Times New Roman"/>
          <w:sz w:val="28"/>
          <w:szCs w:val="28"/>
        </w:rPr>
        <w:t xml:space="preserve">45-50 мм от </w:t>
      </w:r>
      <w:r>
        <w:rPr>
          <w:rFonts w:ascii="Times New Roman" w:eastAsia="MS Mincho" w:hAnsi="Times New Roman" w:cs="Times New Roman"/>
          <w:sz w:val="28"/>
          <w:szCs w:val="28"/>
        </w:rPr>
        <w:t>наружной поверхности</w:t>
      </w:r>
      <w:r w:rsidR="001206FF" w:rsidRPr="00AB2581">
        <w:rPr>
          <w:rFonts w:ascii="Times New Roman" w:eastAsia="MS Mincho" w:hAnsi="Times New Roman" w:cs="Times New Roman"/>
          <w:sz w:val="28"/>
          <w:szCs w:val="28"/>
        </w:rPr>
        <w:t xml:space="preserve"> заготовки</w:t>
      </w:r>
      <w:r>
        <w:rPr>
          <w:rFonts w:ascii="Times New Roman" w:eastAsia="MS Mincho" w:hAnsi="Times New Roman" w:cs="Times New Roman"/>
          <w:sz w:val="28"/>
          <w:szCs w:val="28"/>
        </w:rPr>
        <w:t xml:space="preserve"> значение содержания увеличивается</w:t>
      </w:r>
      <w:r w:rsidR="001206FF" w:rsidRPr="00AB2581">
        <w:rPr>
          <w:rFonts w:ascii="Times New Roman" w:eastAsia="MS Mincho" w:hAnsi="Times New Roman" w:cs="Times New Roman"/>
          <w:sz w:val="28"/>
          <w:szCs w:val="28"/>
        </w:rPr>
        <w:t>,</w:t>
      </w:r>
      <w:r>
        <w:rPr>
          <w:rFonts w:ascii="Times New Roman" w:eastAsia="MS Mincho" w:hAnsi="Times New Roman" w:cs="Times New Roman"/>
          <w:sz w:val="28"/>
          <w:szCs w:val="28"/>
        </w:rPr>
        <w:t xml:space="preserve"> и при</w:t>
      </w:r>
      <w:r w:rsidR="00601403">
        <w:rPr>
          <w:rFonts w:ascii="Times New Roman" w:eastAsia="MS Mincho" w:hAnsi="Times New Roman" w:cs="Times New Roman"/>
          <w:sz w:val="28"/>
          <w:szCs w:val="28"/>
        </w:rPr>
        <w:t xml:space="preserve"> </w:t>
      </w:r>
      <w:r w:rsidR="00601403">
        <w:rPr>
          <w:rFonts w:ascii="Times New Roman" w:eastAsia="MS Mincho" w:hAnsi="Times New Roman" w:cs="Times New Roman"/>
          <w:sz w:val="28"/>
          <w:szCs w:val="28"/>
        </w:rPr>
        <w:lastRenderedPageBreak/>
        <w:t>приближении</w:t>
      </w:r>
      <w:r w:rsidR="001206FF" w:rsidRPr="00AB2581">
        <w:rPr>
          <w:rFonts w:ascii="Times New Roman" w:eastAsia="MS Mincho" w:hAnsi="Times New Roman" w:cs="Times New Roman"/>
          <w:sz w:val="28"/>
          <w:szCs w:val="28"/>
        </w:rPr>
        <w:t xml:space="preserve"> к </w:t>
      </w:r>
      <w:r w:rsidR="00601403">
        <w:rPr>
          <w:rFonts w:ascii="Times New Roman" w:eastAsia="MS Mincho" w:hAnsi="Times New Roman" w:cs="Times New Roman"/>
          <w:sz w:val="28"/>
          <w:szCs w:val="28"/>
        </w:rPr>
        <w:t>центру</w:t>
      </w:r>
      <w:r w:rsidR="001206FF" w:rsidRPr="00AB2581">
        <w:rPr>
          <w:rFonts w:ascii="Times New Roman" w:eastAsia="MS Mincho" w:hAnsi="Times New Roman" w:cs="Times New Roman"/>
          <w:sz w:val="28"/>
          <w:szCs w:val="28"/>
        </w:rPr>
        <w:t xml:space="preserve"> заготовки содержание </w:t>
      </w:r>
      <w:r w:rsidR="00601403">
        <w:rPr>
          <w:rFonts w:ascii="Times New Roman" w:eastAsia="MS Mincho" w:hAnsi="Times New Roman" w:cs="Times New Roman"/>
          <w:sz w:val="28"/>
          <w:szCs w:val="28"/>
        </w:rPr>
        <w:t>неметаллических в</w:t>
      </w:r>
      <w:r w:rsidR="001206FF" w:rsidRPr="00AB2581">
        <w:rPr>
          <w:rFonts w:ascii="Times New Roman" w:eastAsia="MS Mincho" w:hAnsi="Times New Roman" w:cs="Times New Roman"/>
          <w:sz w:val="28"/>
          <w:szCs w:val="28"/>
        </w:rPr>
        <w:t xml:space="preserve">ключений достигает </w:t>
      </w:r>
      <w:r w:rsidR="00601403">
        <w:rPr>
          <w:rFonts w:ascii="Times New Roman" w:eastAsia="MS Mincho" w:hAnsi="Times New Roman" w:cs="Times New Roman"/>
          <w:sz w:val="28"/>
          <w:szCs w:val="28"/>
        </w:rPr>
        <w:t>наибольшего</w:t>
      </w:r>
      <w:r w:rsidR="001206FF" w:rsidRPr="00AB2581">
        <w:rPr>
          <w:rFonts w:ascii="Times New Roman" w:eastAsia="MS Mincho" w:hAnsi="Times New Roman" w:cs="Times New Roman"/>
          <w:sz w:val="28"/>
          <w:szCs w:val="28"/>
        </w:rPr>
        <w:t xml:space="preserve"> значения. </w:t>
      </w:r>
      <w:r w:rsidR="00601403">
        <w:rPr>
          <w:rFonts w:ascii="Times New Roman" w:eastAsia="MS Mincho" w:hAnsi="Times New Roman" w:cs="Times New Roman"/>
          <w:sz w:val="28"/>
          <w:szCs w:val="28"/>
        </w:rPr>
        <w:t>На характер распределения</w:t>
      </w:r>
      <w:r w:rsidR="001206FF" w:rsidRPr="00AB2581">
        <w:rPr>
          <w:rFonts w:ascii="Times New Roman" w:eastAsia="MS Mincho" w:hAnsi="Times New Roman" w:cs="Times New Roman"/>
          <w:sz w:val="28"/>
          <w:szCs w:val="28"/>
        </w:rPr>
        <w:t xml:space="preserve"> неметаллических включений </w:t>
      </w:r>
      <w:r w:rsidR="00601403">
        <w:rPr>
          <w:rFonts w:ascii="Times New Roman" w:eastAsia="MS Mincho" w:hAnsi="Times New Roman" w:cs="Times New Roman"/>
          <w:sz w:val="28"/>
          <w:szCs w:val="28"/>
        </w:rPr>
        <w:t>влияют</w:t>
      </w:r>
      <w:r w:rsidR="001206FF" w:rsidRPr="00AB2581">
        <w:rPr>
          <w:rFonts w:ascii="Times New Roman" w:eastAsia="MS Mincho" w:hAnsi="Times New Roman" w:cs="Times New Roman"/>
          <w:sz w:val="28"/>
          <w:szCs w:val="28"/>
        </w:rPr>
        <w:t xml:space="preserve"> особенности </w:t>
      </w:r>
      <w:r w:rsidR="00601403">
        <w:rPr>
          <w:rFonts w:ascii="Times New Roman" w:eastAsia="MS Mincho" w:hAnsi="Times New Roman" w:cs="Times New Roman"/>
          <w:sz w:val="28"/>
          <w:szCs w:val="28"/>
        </w:rPr>
        <w:t>кристаллизации</w:t>
      </w:r>
      <w:r w:rsidR="001206FF" w:rsidRPr="00AB2581">
        <w:rPr>
          <w:rFonts w:ascii="Times New Roman" w:eastAsia="MS Mincho" w:hAnsi="Times New Roman" w:cs="Times New Roman"/>
          <w:sz w:val="28"/>
          <w:szCs w:val="28"/>
        </w:rPr>
        <w:t xml:space="preserve"> зоны разориентированных кристаллов. </w:t>
      </w:r>
      <w:r w:rsidR="00601403">
        <w:rPr>
          <w:rFonts w:ascii="Times New Roman" w:eastAsia="MS Mincho" w:hAnsi="Times New Roman" w:cs="Times New Roman"/>
          <w:sz w:val="28"/>
          <w:szCs w:val="28"/>
        </w:rPr>
        <w:t>Снижение</w:t>
      </w:r>
      <w:r w:rsidR="001206FF" w:rsidRPr="00AB2581">
        <w:rPr>
          <w:rFonts w:ascii="Times New Roman" w:eastAsia="MS Mincho" w:hAnsi="Times New Roman" w:cs="Times New Roman"/>
          <w:sz w:val="28"/>
          <w:szCs w:val="28"/>
        </w:rPr>
        <w:t xml:space="preserve"> температурного градиента </w:t>
      </w:r>
      <w:r w:rsidR="00601403">
        <w:rPr>
          <w:rFonts w:ascii="Times New Roman" w:eastAsia="MS Mincho" w:hAnsi="Times New Roman" w:cs="Times New Roman"/>
          <w:sz w:val="28"/>
          <w:szCs w:val="28"/>
        </w:rPr>
        <w:t>вследствие</w:t>
      </w:r>
      <w:r w:rsidR="001206FF" w:rsidRPr="00AB2581">
        <w:rPr>
          <w:rFonts w:ascii="Times New Roman" w:eastAsia="MS Mincho" w:hAnsi="Times New Roman" w:cs="Times New Roman"/>
          <w:sz w:val="28"/>
          <w:szCs w:val="28"/>
        </w:rPr>
        <w:t xml:space="preserve"> </w:t>
      </w:r>
      <w:r w:rsidR="00601403">
        <w:rPr>
          <w:rFonts w:ascii="Times New Roman" w:eastAsia="MS Mincho" w:hAnsi="Times New Roman" w:cs="Times New Roman"/>
          <w:sz w:val="28"/>
          <w:szCs w:val="28"/>
        </w:rPr>
        <w:t>уменьшения скорости</w:t>
      </w:r>
      <w:r w:rsidR="001206FF" w:rsidRPr="00AB2581">
        <w:rPr>
          <w:rFonts w:ascii="Times New Roman" w:eastAsia="MS Mincho" w:hAnsi="Times New Roman" w:cs="Times New Roman"/>
          <w:sz w:val="28"/>
          <w:szCs w:val="28"/>
        </w:rPr>
        <w:t xml:space="preserve"> продвижения твердой фазы </w:t>
      </w:r>
      <w:r w:rsidR="00601403">
        <w:rPr>
          <w:rFonts w:ascii="Times New Roman" w:eastAsia="MS Mincho" w:hAnsi="Times New Roman" w:cs="Times New Roman"/>
          <w:sz w:val="28"/>
          <w:szCs w:val="28"/>
        </w:rPr>
        <w:t>вызывает</w:t>
      </w:r>
      <w:r w:rsidR="001206FF" w:rsidRPr="00AB2581">
        <w:rPr>
          <w:rFonts w:ascii="Times New Roman" w:eastAsia="MS Mincho" w:hAnsi="Times New Roman" w:cs="Times New Roman"/>
          <w:sz w:val="28"/>
          <w:szCs w:val="28"/>
        </w:rPr>
        <w:t xml:space="preserve"> интенсивное развитие </w:t>
      </w:r>
      <w:r w:rsidR="00601403">
        <w:rPr>
          <w:rFonts w:ascii="Times New Roman" w:eastAsia="MS Mincho" w:hAnsi="Times New Roman" w:cs="Times New Roman"/>
          <w:sz w:val="28"/>
          <w:szCs w:val="28"/>
        </w:rPr>
        <w:t>химической неоднородности</w:t>
      </w:r>
      <w:r w:rsidR="001206FF" w:rsidRPr="00AB2581">
        <w:rPr>
          <w:rFonts w:ascii="Times New Roman" w:eastAsia="MS Mincho" w:hAnsi="Times New Roman" w:cs="Times New Roman"/>
          <w:sz w:val="28"/>
          <w:szCs w:val="28"/>
        </w:rPr>
        <w:t>.</w:t>
      </w:r>
    </w:p>
    <w:p w:rsidR="004A4CBA" w:rsidRPr="00AB2581" w:rsidRDefault="004A4CBA" w:rsidP="004A4CBA">
      <w:pPr>
        <w:spacing w:after="0" w:line="240" w:lineRule="auto"/>
        <w:ind w:firstLine="567"/>
        <w:jc w:val="both"/>
        <w:rPr>
          <w:rFonts w:ascii="Times New Roman" w:eastAsia="MS Mincho" w:hAnsi="Times New Roman" w:cs="Times New Roman"/>
          <w:sz w:val="28"/>
          <w:szCs w:val="28"/>
        </w:rPr>
      </w:pPr>
      <w:r w:rsidRPr="00AB2581">
        <w:rPr>
          <w:rFonts w:ascii="Times New Roman" w:eastAsia="MS Mincho" w:hAnsi="Times New Roman" w:cs="Times New Roman"/>
          <w:sz w:val="28"/>
          <w:szCs w:val="28"/>
        </w:rPr>
        <w:t xml:space="preserve">Анализируя структуру в полой заготовке, можно отметить, что наблюдается равномерное распределение всех видов неметаллических включений. Это </w:t>
      </w:r>
      <w:r w:rsidR="00601403">
        <w:rPr>
          <w:rFonts w:ascii="Times New Roman" w:eastAsia="MS Mincho" w:hAnsi="Times New Roman" w:cs="Times New Roman"/>
          <w:sz w:val="28"/>
          <w:szCs w:val="28"/>
        </w:rPr>
        <w:t>связано с высокой</w:t>
      </w:r>
      <w:r w:rsidRPr="00AB2581">
        <w:rPr>
          <w:rFonts w:ascii="Times New Roman" w:eastAsia="MS Mincho" w:hAnsi="Times New Roman" w:cs="Times New Roman"/>
          <w:sz w:val="28"/>
          <w:szCs w:val="28"/>
        </w:rPr>
        <w:t xml:space="preserve"> скорост</w:t>
      </w:r>
      <w:r w:rsidR="00601403">
        <w:rPr>
          <w:rFonts w:ascii="Times New Roman" w:eastAsia="MS Mincho" w:hAnsi="Times New Roman" w:cs="Times New Roman"/>
          <w:sz w:val="28"/>
          <w:szCs w:val="28"/>
        </w:rPr>
        <w:t>ью</w:t>
      </w:r>
      <w:r w:rsidRPr="00AB2581">
        <w:rPr>
          <w:rFonts w:ascii="Times New Roman" w:eastAsia="MS Mincho" w:hAnsi="Times New Roman" w:cs="Times New Roman"/>
          <w:sz w:val="28"/>
          <w:szCs w:val="28"/>
        </w:rPr>
        <w:t xml:space="preserve"> продвижения твердой фазы за счет двустороннего охлаждения и меньших значений сечения заготовки.</w:t>
      </w:r>
    </w:p>
    <w:p w:rsidR="00FD6B38" w:rsidRDefault="004A4CBA" w:rsidP="00FD6B38">
      <w:pPr>
        <w:spacing w:after="0" w:line="240" w:lineRule="auto"/>
        <w:ind w:firstLine="567"/>
        <w:jc w:val="both"/>
        <w:rPr>
          <w:rFonts w:ascii="Times New Roman" w:eastAsia="MS Mincho" w:hAnsi="Times New Roman" w:cs="Times New Roman"/>
          <w:sz w:val="28"/>
          <w:szCs w:val="28"/>
        </w:rPr>
      </w:pPr>
      <w:r w:rsidRPr="00AB2581">
        <w:rPr>
          <w:rFonts w:ascii="Times New Roman" w:eastAsia="MS Mincho" w:hAnsi="Times New Roman" w:cs="Times New Roman"/>
          <w:i/>
          <w:sz w:val="28"/>
          <w:szCs w:val="28"/>
        </w:rPr>
        <w:t>Химическая неоднородность.</w:t>
      </w:r>
      <w:r w:rsidRPr="00AB2581">
        <w:rPr>
          <w:rFonts w:ascii="Times New Roman" w:eastAsia="MS Mincho" w:hAnsi="Times New Roman" w:cs="Times New Roman"/>
          <w:sz w:val="28"/>
          <w:szCs w:val="28"/>
        </w:rPr>
        <w:t xml:space="preserve"> Для исследования процессов ликвации </w:t>
      </w:r>
      <w:r w:rsidR="00740366">
        <w:rPr>
          <w:rFonts w:ascii="Times New Roman" w:eastAsia="MS Mincho" w:hAnsi="Times New Roman" w:cs="Times New Roman"/>
          <w:sz w:val="28"/>
          <w:szCs w:val="28"/>
        </w:rPr>
        <w:t>стальных</w:t>
      </w:r>
      <w:r w:rsidRPr="00AB2581">
        <w:rPr>
          <w:rFonts w:ascii="Times New Roman" w:eastAsia="MS Mincho" w:hAnsi="Times New Roman" w:cs="Times New Roman"/>
          <w:sz w:val="28"/>
          <w:szCs w:val="28"/>
        </w:rPr>
        <w:t xml:space="preserve"> заготовок </w:t>
      </w:r>
      <w:r w:rsidR="00740366">
        <w:rPr>
          <w:rFonts w:ascii="Times New Roman" w:eastAsia="MS Mincho" w:hAnsi="Times New Roman" w:cs="Times New Roman"/>
          <w:sz w:val="28"/>
          <w:szCs w:val="28"/>
        </w:rPr>
        <w:t xml:space="preserve">осуществлялся спектральный </w:t>
      </w:r>
      <w:r w:rsidRPr="00AB2581">
        <w:rPr>
          <w:rFonts w:ascii="Times New Roman" w:eastAsia="MS Mincho" w:hAnsi="Times New Roman" w:cs="Times New Roman"/>
          <w:sz w:val="28"/>
          <w:szCs w:val="28"/>
        </w:rPr>
        <w:t xml:space="preserve">анализ с </w:t>
      </w:r>
      <w:r w:rsidR="00740366">
        <w:rPr>
          <w:rFonts w:ascii="Times New Roman" w:eastAsia="MS Mincho" w:hAnsi="Times New Roman" w:cs="Times New Roman"/>
          <w:sz w:val="28"/>
          <w:szCs w:val="28"/>
        </w:rPr>
        <w:t>измерением через каждые 10</w:t>
      </w:r>
      <w:r w:rsidRPr="00AB2581">
        <w:rPr>
          <w:rFonts w:ascii="Times New Roman" w:eastAsia="MS Mincho" w:hAnsi="Times New Roman" w:cs="Times New Roman"/>
          <w:sz w:val="28"/>
          <w:szCs w:val="28"/>
        </w:rPr>
        <w:t xml:space="preserve"> мм, с учетом диаметра прижога 10 мм. На рисунк</w:t>
      </w:r>
      <w:r w:rsidR="007952DF">
        <w:rPr>
          <w:rFonts w:ascii="Times New Roman" w:eastAsia="MS Mincho" w:hAnsi="Times New Roman" w:cs="Times New Roman"/>
          <w:sz w:val="28"/>
          <w:szCs w:val="28"/>
        </w:rPr>
        <w:t>ах 29 и 30</w:t>
      </w:r>
      <w:r w:rsidRPr="00AB2581">
        <w:rPr>
          <w:rFonts w:ascii="Times New Roman" w:eastAsia="MS Mincho" w:hAnsi="Times New Roman" w:cs="Times New Roman"/>
          <w:sz w:val="28"/>
          <w:szCs w:val="28"/>
        </w:rPr>
        <w:t xml:space="preserve"> приведены результаты спектрометрического анализа</w:t>
      </w:r>
      <w:r w:rsidR="00A3353E">
        <w:rPr>
          <w:rFonts w:ascii="Times New Roman" w:eastAsia="MS Mincho" w:hAnsi="Times New Roman" w:cs="Times New Roman"/>
          <w:sz w:val="28"/>
          <w:szCs w:val="28"/>
        </w:rPr>
        <w:t xml:space="preserve"> </w:t>
      </w:r>
      <w:r w:rsidR="00A3353E" w:rsidRPr="00A3353E">
        <w:rPr>
          <w:rFonts w:ascii="Times New Roman" w:eastAsia="MS Mincho" w:hAnsi="Times New Roman" w:cs="Times New Roman"/>
          <w:sz w:val="28"/>
          <w:szCs w:val="28"/>
        </w:rPr>
        <w:t>[1</w:t>
      </w:r>
      <w:r w:rsidR="006334D0">
        <w:rPr>
          <w:rFonts w:ascii="Times New Roman" w:eastAsia="MS Mincho" w:hAnsi="Times New Roman" w:cs="Times New Roman"/>
          <w:sz w:val="28"/>
          <w:szCs w:val="28"/>
        </w:rPr>
        <w:t>32</w:t>
      </w:r>
      <w:r w:rsidR="00A3353E" w:rsidRPr="00A3353E">
        <w:rPr>
          <w:rFonts w:ascii="Times New Roman" w:eastAsia="MS Mincho" w:hAnsi="Times New Roman" w:cs="Times New Roman"/>
          <w:sz w:val="28"/>
          <w:szCs w:val="28"/>
        </w:rPr>
        <w:t>]</w:t>
      </w:r>
      <w:r w:rsidRPr="00AB2581">
        <w:rPr>
          <w:rFonts w:ascii="Times New Roman" w:eastAsia="MS Mincho" w:hAnsi="Times New Roman" w:cs="Times New Roman"/>
          <w:sz w:val="28"/>
          <w:szCs w:val="28"/>
        </w:rPr>
        <w:t>.</w:t>
      </w:r>
      <w:r w:rsidR="00FD6B38" w:rsidRPr="00FD6B38">
        <w:rPr>
          <w:rFonts w:ascii="Times New Roman" w:eastAsia="MS Mincho" w:hAnsi="Times New Roman" w:cs="Times New Roman"/>
          <w:sz w:val="28"/>
          <w:szCs w:val="28"/>
        </w:rPr>
        <w:t xml:space="preserve"> </w:t>
      </w:r>
    </w:p>
    <w:p w:rsidR="00FD6B38" w:rsidRDefault="00FD6B38" w:rsidP="00FD6B38">
      <w:pPr>
        <w:spacing w:after="0" w:line="240" w:lineRule="auto"/>
        <w:ind w:firstLine="567"/>
        <w:jc w:val="both"/>
        <w:rPr>
          <w:rFonts w:ascii="Times New Roman" w:eastAsia="MS Mincho" w:hAnsi="Times New Roman" w:cs="Times New Roman"/>
          <w:sz w:val="28"/>
          <w:szCs w:val="28"/>
        </w:rPr>
      </w:pPr>
    </w:p>
    <w:p w:rsidR="00FD6B38" w:rsidRDefault="00FD6B38" w:rsidP="00FD6B38">
      <w:pPr>
        <w:spacing w:after="0" w:line="240" w:lineRule="auto"/>
        <w:jc w:val="both"/>
        <w:rPr>
          <w:rFonts w:ascii="Times New Roman" w:eastAsia="MS Mincho" w:hAnsi="Times New Roman" w:cs="Times New Roman"/>
          <w:sz w:val="28"/>
          <w:szCs w:val="28"/>
        </w:rPr>
      </w:pPr>
      <w:r>
        <w:rPr>
          <w:noProof/>
        </w:rPr>
        <w:drawing>
          <wp:inline distT="0" distB="0" distL="0" distR="0" wp14:anchorId="0A157E14" wp14:editId="16452CE0">
            <wp:extent cx="6120130" cy="2466975"/>
            <wp:effectExtent l="0" t="0" r="0" b="9525"/>
            <wp:docPr id="76" name="Диаграмма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FD6B38" w:rsidRDefault="00FD6B38" w:rsidP="00FD6B38">
      <w:pPr>
        <w:spacing w:after="0" w:line="240" w:lineRule="auto"/>
        <w:jc w:val="both"/>
        <w:rPr>
          <w:rFonts w:ascii="Times New Roman" w:eastAsia="MS Mincho" w:hAnsi="Times New Roman" w:cs="Times New Roman"/>
          <w:sz w:val="28"/>
          <w:szCs w:val="28"/>
        </w:rPr>
      </w:pPr>
      <w:r>
        <w:rPr>
          <w:noProof/>
        </w:rPr>
        <w:drawing>
          <wp:inline distT="0" distB="0" distL="0" distR="0" wp14:anchorId="4228D513" wp14:editId="4711EC43">
            <wp:extent cx="6068695" cy="2543175"/>
            <wp:effectExtent l="0" t="0" r="8255" b="9525"/>
            <wp:docPr id="78" name="Диаграмма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FD6B38" w:rsidRDefault="00FD6B38" w:rsidP="00FD6B38">
      <w:pPr>
        <w:spacing w:after="0" w:line="240" w:lineRule="auto"/>
        <w:jc w:val="center"/>
        <w:rPr>
          <w:rFonts w:ascii="Times New Roman" w:hAnsi="Times New Roman" w:cs="Times New Roman"/>
          <w:i/>
          <w:sz w:val="28"/>
          <w:szCs w:val="28"/>
        </w:rPr>
      </w:pPr>
    </w:p>
    <w:p w:rsidR="00FD6B38" w:rsidRDefault="00FD6B38" w:rsidP="00FD6B38">
      <w:pPr>
        <w:spacing w:after="0" w:line="240" w:lineRule="auto"/>
        <w:jc w:val="center"/>
        <w:rPr>
          <w:rFonts w:ascii="Times New Roman" w:hAnsi="Times New Roman" w:cs="Times New Roman"/>
          <w:sz w:val="28"/>
          <w:szCs w:val="28"/>
        </w:rPr>
      </w:pPr>
      <w:r>
        <w:rPr>
          <w:rFonts w:ascii="Times New Roman" w:hAnsi="Times New Roman" w:cs="Times New Roman"/>
          <w:i/>
          <w:sz w:val="28"/>
          <w:szCs w:val="28"/>
        </w:rPr>
        <w:t>а</w:t>
      </w:r>
      <w:r>
        <w:rPr>
          <w:rFonts w:ascii="Times New Roman" w:hAnsi="Times New Roman" w:cs="Times New Roman"/>
          <w:sz w:val="28"/>
          <w:szCs w:val="28"/>
        </w:rPr>
        <w:t xml:space="preserve"> – сплошная; </w:t>
      </w:r>
      <w:r>
        <w:rPr>
          <w:rFonts w:ascii="Times New Roman" w:hAnsi="Times New Roman" w:cs="Times New Roman"/>
          <w:i/>
          <w:sz w:val="28"/>
          <w:szCs w:val="28"/>
        </w:rPr>
        <w:t>б</w:t>
      </w:r>
      <w:r>
        <w:rPr>
          <w:rFonts w:ascii="Times New Roman" w:hAnsi="Times New Roman" w:cs="Times New Roman"/>
          <w:sz w:val="28"/>
          <w:szCs w:val="28"/>
        </w:rPr>
        <w:t xml:space="preserve"> – полая</w:t>
      </w:r>
    </w:p>
    <w:p w:rsidR="00FD6B38" w:rsidRDefault="00FD6B38" w:rsidP="00FD6B38">
      <w:pPr>
        <w:spacing w:after="0" w:line="240" w:lineRule="auto"/>
        <w:jc w:val="center"/>
        <w:rPr>
          <w:rFonts w:ascii="Times New Roman" w:hAnsi="Times New Roman" w:cs="Times New Roman"/>
          <w:sz w:val="28"/>
          <w:szCs w:val="28"/>
        </w:rPr>
      </w:pPr>
    </w:p>
    <w:p w:rsidR="00660C9C" w:rsidRPr="00660C9C" w:rsidRDefault="00660C9C" w:rsidP="00660C9C">
      <w:pPr>
        <w:spacing w:after="0" w:line="240" w:lineRule="auto"/>
        <w:jc w:val="center"/>
        <w:rPr>
          <w:rFonts w:ascii="Times New Roman" w:hAnsi="Times New Roman" w:cs="Times New Roman"/>
          <w:sz w:val="28"/>
          <w:szCs w:val="28"/>
          <w:lang w:val="kk-KZ"/>
        </w:rPr>
      </w:pPr>
      <w:r w:rsidRPr="00660C9C">
        <w:rPr>
          <w:rFonts w:ascii="Times New Roman" w:hAnsi="Times New Roman" w:cs="Times New Roman"/>
          <w:sz w:val="28"/>
          <w:szCs w:val="28"/>
        </w:rPr>
        <w:t xml:space="preserve">Рисунок </w:t>
      </w:r>
      <w:r>
        <w:rPr>
          <w:rFonts w:ascii="Times New Roman" w:hAnsi="Times New Roman" w:cs="Times New Roman"/>
          <w:sz w:val="28"/>
          <w:szCs w:val="28"/>
        </w:rPr>
        <w:t>2</w:t>
      </w:r>
      <w:r w:rsidR="007952DF">
        <w:rPr>
          <w:rFonts w:ascii="Times New Roman" w:hAnsi="Times New Roman" w:cs="Times New Roman"/>
          <w:sz w:val="28"/>
          <w:szCs w:val="28"/>
        </w:rPr>
        <w:t>9</w:t>
      </w:r>
      <w:r w:rsidRPr="00660C9C">
        <w:rPr>
          <w:rFonts w:ascii="Times New Roman" w:hAnsi="Times New Roman" w:cs="Times New Roman"/>
          <w:sz w:val="28"/>
          <w:szCs w:val="28"/>
        </w:rPr>
        <w:t xml:space="preserve"> – Распределение ликвирующих элементов по сечению заготовки</w:t>
      </w:r>
      <w:r w:rsidR="007952DF">
        <w:rPr>
          <w:rFonts w:ascii="Times New Roman" w:hAnsi="Times New Roman" w:cs="Times New Roman"/>
          <w:sz w:val="28"/>
          <w:szCs w:val="28"/>
        </w:rPr>
        <w:t xml:space="preserve"> из стали 25ХМФА</w:t>
      </w:r>
    </w:p>
    <w:p w:rsidR="006257B8" w:rsidRDefault="00FD6B38" w:rsidP="006257B8">
      <w:pPr>
        <w:spacing w:after="0" w:line="240" w:lineRule="auto"/>
        <w:jc w:val="center"/>
        <w:rPr>
          <w:rFonts w:ascii="Times New Roman" w:hAnsi="Times New Roman" w:cs="Times New Roman"/>
          <w:i/>
          <w:sz w:val="28"/>
          <w:szCs w:val="28"/>
        </w:rPr>
      </w:pPr>
      <w:r>
        <w:rPr>
          <w:noProof/>
        </w:rPr>
        <w:lastRenderedPageBreak/>
        <w:drawing>
          <wp:inline distT="0" distB="0" distL="0" distR="0" wp14:anchorId="2DAC4EE5" wp14:editId="3DFF1243">
            <wp:extent cx="5162550" cy="2695575"/>
            <wp:effectExtent l="0" t="0" r="0" b="0"/>
            <wp:docPr id="139" name="Диаграмма 139"/>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413409" w:rsidRDefault="00413409" w:rsidP="006257B8">
      <w:pPr>
        <w:spacing w:after="0" w:line="240" w:lineRule="auto"/>
        <w:jc w:val="center"/>
        <w:rPr>
          <w:rFonts w:ascii="Times New Roman" w:hAnsi="Times New Roman" w:cs="Times New Roman"/>
          <w:i/>
          <w:sz w:val="28"/>
          <w:szCs w:val="28"/>
        </w:rPr>
      </w:pPr>
      <w:r>
        <w:rPr>
          <w:rFonts w:ascii="Times New Roman" w:hAnsi="Times New Roman" w:cs="Times New Roman"/>
          <w:i/>
          <w:sz w:val="28"/>
          <w:szCs w:val="28"/>
        </w:rPr>
        <w:t>а</w:t>
      </w:r>
    </w:p>
    <w:p w:rsidR="00413409" w:rsidRDefault="00413409" w:rsidP="006257B8">
      <w:pPr>
        <w:spacing w:after="0" w:line="240" w:lineRule="auto"/>
        <w:jc w:val="center"/>
        <w:rPr>
          <w:rFonts w:ascii="Times New Roman" w:hAnsi="Times New Roman" w:cs="Times New Roman"/>
          <w:i/>
          <w:sz w:val="28"/>
          <w:szCs w:val="28"/>
        </w:rPr>
      </w:pPr>
    </w:p>
    <w:p w:rsidR="006257B8" w:rsidRDefault="006257B8" w:rsidP="006257B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 </w:t>
      </w:r>
      <w:r w:rsidR="00FD6B38">
        <w:rPr>
          <w:noProof/>
        </w:rPr>
        <w:drawing>
          <wp:inline distT="0" distB="0" distL="0" distR="0" wp14:anchorId="621D5869" wp14:editId="0EEE2020">
            <wp:extent cx="5172075" cy="2505075"/>
            <wp:effectExtent l="0" t="0" r="0" b="0"/>
            <wp:docPr id="209" name="Диаграмма 209"/>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6257B8" w:rsidRPr="006257B8" w:rsidRDefault="006257B8" w:rsidP="006257B8">
      <w:pPr>
        <w:tabs>
          <w:tab w:val="left" w:pos="1701"/>
        </w:tabs>
        <w:spacing w:after="0" w:line="240" w:lineRule="auto"/>
        <w:jc w:val="center"/>
        <w:rPr>
          <w:rFonts w:ascii="Times New Roman" w:hAnsi="Times New Roman" w:cs="Times New Roman"/>
          <w:i/>
          <w:sz w:val="28"/>
          <w:szCs w:val="28"/>
        </w:rPr>
      </w:pPr>
      <w:r w:rsidRPr="006257B8">
        <w:rPr>
          <w:rFonts w:ascii="Times New Roman" w:hAnsi="Times New Roman" w:cs="Times New Roman"/>
          <w:i/>
          <w:sz w:val="28"/>
          <w:szCs w:val="28"/>
        </w:rPr>
        <w:t>б</w:t>
      </w:r>
    </w:p>
    <w:p w:rsidR="006257B8" w:rsidRDefault="006257B8" w:rsidP="007952DF">
      <w:pPr>
        <w:spacing w:after="0" w:line="240" w:lineRule="auto"/>
        <w:ind w:firstLine="567"/>
        <w:jc w:val="center"/>
        <w:rPr>
          <w:rFonts w:ascii="Times New Roman" w:hAnsi="Times New Roman" w:cs="Times New Roman"/>
          <w:i/>
          <w:sz w:val="28"/>
          <w:szCs w:val="28"/>
        </w:rPr>
      </w:pPr>
    </w:p>
    <w:p w:rsidR="007952DF" w:rsidRDefault="007952DF" w:rsidP="007952DF">
      <w:pPr>
        <w:spacing w:after="0" w:line="240" w:lineRule="auto"/>
        <w:ind w:firstLine="567"/>
        <w:jc w:val="center"/>
        <w:rPr>
          <w:rFonts w:ascii="Times New Roman" w:hAnsi="Times New Roman" w:cs="Times New Roman"/>
          <w:sz w:val="28"/>
          <w:szCs w:val="28"/>
        </w:rPr>
      </w:pPr>
      <w:r w:rsidRPr="000910F6">
        <w:rPr>
          <w:rFonts w:ascii="Times New Roman" w:hAnsi="Times New Roman" w:cs="Times New Roman"/>
          <w:i/>
          <w:sz w:val="28"/>
          <w:szCs w:val="28"/>
        </w:rPr>
        <w:t>а</w:t>
      </w:r>
      <w:r>
        <w:rPr>
          <w:rFonts w:ascii="Times New Roman" w:hAnsi="Times New Roman" w:cs="Times New Roman"/>
          <w:sz w:val="28"/>
          <w:szCs w:val="28"/>
        </w:rPr>
        <w:t xml:space="preserve"> – сплошная; </w:t>
      </w:r>
      <w:r w:rsidRPr="000910F6">
        <w:rPr>
          <w:rFonts w:ascii="Times New Roman" w:hAnsi="Times New Roman" w:cs="Times New Roman"/>
          <w:i/>
          <w:sz w:val="28"/>
          <w:szCs w:val="28"/>
        </w:rPr>
        <w:t>б</w:t>
      </w:r>
      <w:r>
        <w:rPr>
          <w:rFonts w:ascii="Times New Roman" w:hAnsi="Times New Roman" w:cs="Times New Roman"/>
          <w:sz w:val="28"/>
          <w:szCs w:val="28"/>
        </w:rPr>
        <w:t xml:space="preserve"> – полая</w:t>
      </w:r>
    </w:p>
    <w:p w:rsidR="007952DF" w:rsidRDefault="007952DF" w:rsidP="007952DF">
      <w:pPr>
        <w:spacing w:after="0" w:line="240" w:lineRule="auto"/>
        <w:jc w:val="center"/>
        <w:rPr>
          <w:rFonts w:ascii="Times New Roman" w:hAnsi="Times New Roman" w:cs="Times New Roman"/>
          <w:sz w:val="28"/>
          <w:szCs w:val="28"/>
        </w:rPr>
      </w:pPr>
    </w:p>
    <w:p w:rsidR="007952DF" w:rsidRPr="00660C9C" w:rsidRDefault="007952DF" w:rsidP="007952DF">
      <w:pPr>
        <w:spacing w:after="0" w:line="240" w:lineRule="auto"/>
        <w:jc w:val="center"/>
        <w:rPr>
          <w:rFonts w:ascii="Times New Roman" w:hAnsi="Times New Roman" w:cs="Times New Roman"/>
          <w:sz w:val="28"/>
          <w:szCs w:val="28"/>
          <w:lang w:val="kk-KZ"/>
        </w:rPr>
      </w:pPr>
      <w:r w:rsidRPr="00660C9C">
        <w:rPr>
          <w:rFonts w:ascii="Times New Roman" w:hAnsi="Times New Roman" w:cs="Times New Roman"/>
          <w:sz w:val="28"/>
          <w:szCs w:val="28"/>
        </w:rPr>
        <w:t xml:space="preserve">Рисунок </w:t>
      </w:r>
      <w:r>
        <w:rPr>
          <w:rFonts w:ascii="Times New Roman" w:hAnsi="Times New Roman" w:cs="Times New Roman"/>
          <w:sz w:val="28"/>
          <w:szCs w:val="28"/>
        </w:rPr>
        <w:t>30</w:t>
      </w:r>
      <w:r w:rsidRPr="00660C9C">
        <w:rPr>
          <w:rFonts w:ascii="Times New Roman" w:hAnsi="Times New Roman" w:cs="Times New Roman"/>
          <w:sz w:val="28"/>
          <w:szCs w:val="28"/>
        </w:rPr>
        <w:t xml:space="preserve"> – Распределение ликвирующих элементов по сечению заготовки</w:t>
      </w:r>
      <w:r>
        <w:rPr>
          <w:rFonts w:ascii="Times New Roman" w:hAnsi="Times New Roman" w:cs="Times New Roman"/>
          <w:sz w:val="28"/>
          <w:szCs w:val="28"/>
        </w:rPr>
        <w:t xml:space="preserve"> из стали 09Г2С</w:t>
      </w:r>
    </w:p>
    <w:p w:rsidR="007952DF" w:rsidRPr="007952DF" w:rsidRDefault="007952DF" w:rsidP="004A4CBA">
      <w:pPr>
        <w:spacing w:after="0" w:line="240" w:lineRule="auto"/>
        <w:ind w:firstLine="567"/>
        <w:jc w:val="both"/>
        <w:rPr>
          <w:rFonts w:ascii="Times New Roman" w:eastAsia="MS Mincho" w:hAnsi="Times New Roman" w:cs="Times New Roman"/>
          <w:sz w:val="28"/>
          <w:szCs w:val="28"/>
          <w:lang w:val="kk-KZ"/>
        </w:rPr>
      </w:pPr>
    </w:p>
    <w:p w:rsidR="004A4CBA" w:rsidRPr="00AD6B83" w:rsidRDefault="004A4CBA" w:rsidP="004A4CBA">
      <w:pPr>
        <w:spacing w:after="0" w:line="240" w:lineRule="auto"/>
        <w:ind w:firstLine="567"/>
        <w:jc w:val="both"/>
        <w:rPr>
          <w:rFonts w:ascii="Times New Roman" w:eastAsia="MS Mincho" w:hAnsi="Times New Roman" w:cs="Times New Roman"/>
          <w:sz w:val="28"/>
          <w:szCs w:val="28"/>
        </w:rPr>
      </w:pPr>
      <w:r w:rsidRPr="00AD6B83">
        <w:rPr>
          <w:rFonts w:ascii="Times New Roman" w:eastAsia="MS Mincho" w:hAnsi="Times New Roman" w:cs="Times New Roman"/>
          <w:sz w:val="28"/>
          <w:szCs w:val="28"/>
        </w:rPr>
        <w:t xml:space="preserve">Поверхностные слои заготовок, затвердевающие </w:t>
      </w:r>
      <w:r w:rsidR="00601403">
        <w:rPr>
          <w:rFonts w:ascii="Times New Roman" w:eastAsia="MS Mincho" w:hAnsi="Times New Roman" w:cs="Times New Roman"/>
          <w:sz w:val="28"/>
          <w:szCs w:val="28"/>
        </w:rPr>
        <w:t>при</w:t>
      </w:r>
      <w:r w:rsidRPr="00AD6B83">
        <w:rPr>
          <w:rFonts w:ascii="Times New Roman" w:eastAsia="MS Mincho" w:hAnsi="Times New Roman" w:cs="Times New Roman"/>
          <w:sz w:val="28"/>
          <w:szCs w:val="28"/>
        </w:rPr>
        <w:t xml:space="preserve"> </w:t>
      </w:r>
      <w:r w:rsidR="00601403">
        <w:rPr>
          <w:rFonts w:ascii="Times New Roman" w:eastAsia="MS Mincho" w:hAnsi="Times New Roman" w:cs="Times New Roman"/>
          <w:sz w:val="28"/>
          <w:szCs w:val="28"/>
        </w:rPr>
        <w:t>высокой скорости</w:t>
      </w:r>
      <w:r w:rsidRPr="00AD6B83">
        <w:rPr>
          <w:rFonts w:ascii="Times New Roman" w:eastAsia="MS Mincho" w:hAnsi="Times New Roman" w:cs="Times New Roman"/>
          <w:sz w:val="28"/>
          <w:szCs w:val="28"/>
        </w:rPr>
        <w:t xml:space="preserve"> продвижения твердой фазы </w:t>
      </w:r>
      <w:r w:rsidR="00601403">
        <w:rPr>
          <w:rFonts w:ascii="Times New Roman" w:eastAsia="MS Mincho" w:hAnsi="Times New Roman" w:cs="Times New Roman"/>
          <w:sz w:val="28"/>
          <w:szCs w:val="28"/>
        </w:rPr>
        <w:t>обеспечивают</w:t>
      </w:r>
      <w:r w:rsidRPr="00AD6B83">
        <w:rPr>
          <w:rFonts w:ascii="Times New Roman" w:eastAsia="MS Mincho" w:hAnsi="Times New Roman" w:cs="Times New Roman"/>
          <w:sz w:val="28"/>
          <w:szCs w:val="28"/>
        </w:rPr>
        <w:t xml:space="preserve"> более </w:t>
      </w:r>
      <w:r w:rsidR="00672B09">
        <w:rPr>
          <w:rFonts w:ascii="Times New Roman" w:eastAsia="MS Mincho" w:hAnsi="Times New Roman" w:cs="Times New Roman"/>
          <w:sz w:val="28"/>
          <w:szCs w:val="28"/>
        </w:rPr>
        <w:t>благоприятное</w:t>
      </w:r>
      <w:r w:rsidRPr="00AD6B83">
        <w:rPr>
          <w:rFonts w:ascii="Times New Roman" w:eastAsia="MS Mincho" w:hAnsi="Times New Roman" w:cs="Times New Roman"/>
          <w:sz w:val="28"/>
          <w:szCs w:val="28"/>
        </w:rPr>
        <w:t xml:space="preserve"> распределение элементов и низкую степень </w:t>
      </w:r>
      <w:r w:rsidR="00672B09">
        <w:rPr>
          <w:rFonts w:ascii="Times New Roman" w:eastAsia="MS Mincho" w:hAnsi="Times New Roman" w:cs="Times New Roman"/>
          <w:sz w:val="28"/>
          <w:szCs w:val="28"/>
        </w:rPr>
        <w:t>химической неоднородности</w:t>
      </w:r>
      <w:r w:rsidRPr="00AD6B83">
        <w:rPr>
          <w:rFonts w:ascii="Times New Roman" w:eastAsia="MS Mincho" w:hAnsi="Times New Roman" w:cs="Times New Roman"/>
          <w:sz w:val="28"/>
          <w:szCs w:val="28"/>
        </w:rPr>
        <w:t xml:space="preserve">. </w:t>
      </w:r>
      <w:r w:rsidR="00672B09">
        <w:rPr>
          <w:rFonts w:ascii="Times New Roman" w:eastAsia="MS Mincho" w:hAnsi="Times New Roman" w:cs="Times New Roman"/>
          <w:sz w:val="28"/>
          <w:szCs w:val="28"/>
        </w:rPr>
        <w:t>При анализе распределения ликвирующих элементов, установлено, что изменение</w:t>
      </w:r>
      <w:r w:rsidR="00672B09" w:rsidRPr="00AD6B83">
        <w:rPr>
          <w:rFonts w:ascii="Times New Roman" w:eastAsia="MS Mincho" w:hAnsi="Times New Roman" w:cs="Times New Roman"/>
          <w:sz w:val="28"/>
          <w:szCs w:val="28"/>
        </w:rPr>
        <w:t xml:space="preserve"> химического состава</w:t>
      </w:r>
      <w:r w:rsidR="00672B09">
        <w:rPr>
          <w:rFonts w:ascii="Times New Roman" w:eastAsia="MS Mincho" w:hAnsi="Times New Roman" w:cs="Times New Roman"/>
          <w:sz w:val="28"/>
          <w:szCs w:val="28"/>
        </w:rPr>
        <w:t xml:space="preserve"> ликватов </w:t>
      </w:r>
      <w:r w:rsidR="00740366">
        <w:rPr>
          <w:rFonts w:ascii="Times New Roman" w:eastAsia="MS Mincho" w:hAnsi="Times New Roman" w:cs="Times New Roman"/>
          <w:sz w:val="28"/>
          <w:szCs w:val="28"/>
        </w:rPr>
        <w:t>происходит вследствие изменения</w:t>
      </w:r>
      <w:r w:rsidR="00672B09" w:rsidRPr="00AD6B83">
        <w:rPr>
          <w:rFonts w:ascii="Times New Roman" w:eastAsia="MS Mincho" w:hAnsi="Times New Roman" w:cs="Times New Roman"/>
          <w:sz w:val="28"/>
          <w:szCs w:val="28"/>
        </w:rPr>
        <w:t xml:space="preserve"> кристаллических зон</w:t>
      </w:r>
      <w:r w:rsidRPr="00AD6B83">
        <w:rPr>
          <w:rFonts w:ascii="Times New Roman" w:eastAsia="MS Mincho" w:hAnsi="Times New Roman" w:cs="Times New Roman"/>
          <w:sz w:val="28"/>
          <w:szCs w:val="28"/>
        </w:rPr>
        <w:t xml:space="preserve">. </w:t>
      </w:r>
    </w:p>
    <w:p w:rsidR="004A4CBA" w:rsidRPr="00AD6B83" w:rsidRDefault="004A4CBA" w:rsidP="004A4CBA">
      <w:pPr>
        <w:spacing w:after="0" w:line="240" w:lineRule="auto"/>
        <w:ind w:firstLine="567"/>
        <w:jc w:val="both"/>
        <w:rPr>
          <w:rFonts w:ascii="Times New Roman" w:hAnsi="Times New Roman" w:cs="Times New Roman"/>
          <w:sz w:val="28"/>
          <w:szCs w:val="28"/>
        </w:rPr>
      </w:pPr>
      <w:r w:rsidRPr="00AD6B83">
        <w:rPr>
          <w:rFonts w:ascii="Times New Roman" w:hAnsi="Times New Roman" w:cs="Times New Roman"/>
          <w:sz w:val="28"/>
          <w:szCs w:val="28"/>
        </w:rPr>
        <w:t xml:space="preserve">В центральной части сплошной заготовки зафиксировано повышение концентрации всех элементов. </w:t>
      </w:r>
      <w:r w:rsidR="00672B09">
        <w:rPr>
          <w:rFonts w:ascii="Times New Roman" w:hAnsi="Times New Roman" w:cs="Times New Roman"/>
          <w:sz w:val="28"/>
          <w:szCs w:val="28"/>
        </w:rPr>
        <w:t>Увеличение</w:t>
      </w:r>
      <w:r w:rsidRPr="00AD6B83">
        <w:rPr>
          <w:rFonts w:ascii="Times New Roman" w:hAnsi="Times New Roman" w:cs="Times New Roman"/>
          <w:sz w:val="28"/>
          <w:szCs w:val="28"/>
        </w:rPr>
        <w:t xml:space="preserve"> </w:t>
      </w:r>
      <w:r w:rsidR="00740366">
        <w:rPr>
          <w:rFonts w:ascii="Times New Roman" w:hAnsi="Times New Roman" w:cs="Times New Roman"/>
          <w:sz w:val="28"/>
          <w:szCs w:val="28"/>
        </w:rPr>
        <w:t>ликвации в осевой зоне</w:t>
      </w:r>
      <w:r w:rsidRPr="00AD6B83">
        <w:rPr>
          <w:rFonts w:ascii="Times New Roman" w:hAnsi="Times New Roman" w:cs="Times New Roman"/>
          <w:sz w:val="28"/>
          <w:szCs w:val="28"/>
        </w:rPr>
        <w:t xml:space="preserve"> заготовок </w:t>
      </w:r>
      <w:r w:rsidR="00740366">
        <w:rPr>
          <w:rFonts w:ascii="Times New Roman" w:hAnsi="Times New Roman" w:cs="Times New Roman"/>
          <w:sz w:val="28"/>
          <w:szCs w:val="28"/>
        </w:rPr>
        <w:t>связано с</w:t>
      </w:r>
      <w:r w:rsidR="00672B09">
        <w:rPr>
          <w:rFonts w:ascii="Times New Roman" w:hAnsi="Times New Roman" w:cs="Times New Roman"/>
          <w:sz w:val="28"/>
          <w:szCs w:val="28"/>
        </w:rPr>
        <w:t xml:space="preserve"> </w:t>
      </w:r>
      <w:r w:rsidRPr="00AD6B83">
        <w:rPr>
          <w:rFonts w:ascii="Times New Roman" w:hAnsi="Times New Roman" w:cs="Times New Roman"/>
          <w:sz w:val="28"/>
          <w:szCs w:val="28"/>
        </w:rPr>
        <w:t xml:space="preserve">изменение условий теплоотвода и </w:t>
      </w:r>
      <w:r w:rsidR="00740366">
        <w:rPr>
          <w:rFonts w:ascii="Times New Roman" w:hAnsi="Times New Roman" w:cs="Times New Roman"/>
          <w:sz w:val="28"/>
          <w:szCs w:val="28"/>
        </w:rPr>
        <w:t>образованием</w:t>
      </w:r>
      <w:r w:rsidRPr="00AD6B83">
        <w:rPr>
          <w:rFonts w:ascii="Times New Roman" w:hAnsi="Times New Roman" w:cs="Times New Roman"/>
          <w:sz w:val="28"/>
          <w:szCs w:val="28"/>
        </w:rPr>
        <w:t xml:space="preserve"> зоны равноосных </w:t>
      </w:r>
      <w:r w:rsidRPr="00AD6B83">
        <w:rPr>
          <w:rFonts w:ascii="Times New Roman" w:hAnsi="Times New Roman" w:cs="Times New Roman"/>
          <w:sz w:val="28"/>
          <w:szCs w:val="28"/>
        </w:rPr>
        <w:lastRenderedPageBreak/>
        <w:t xml:space="preserve">кристаллов, </w:t>
      </w:r>
      <w:r w:rsidR="00740366">
        <w:rPr>
          <w:rFonts w:ascii="Times New Roman" w:hAnsi="Times New Roman" w:cs="Times New Roman"/>
          <w:sz w:val="28"/>
          <w:szCs w:val="28"/>
        </w:rPr>
        <w:t xml:space="preserve">в связи с </w:t>
      </w:r>
      <w:r w:rsidR="00672B09">
        <w:rPr>
          <w:rFonts w:ascii="Times New Roman" w:hAnsi="Times New Roman" w:cs="Times New Roman"/>
          <w:sz w:val="28"/>
          <w:szCs w:val="28"/>
        </w:rPr>
        <w:t xml:space="preserve"> кристаллизаци</w:t>
      </w:r>
      <w:r w:rsidR="00740366">
        <w:rPr>
          <w:rFonts w:ascii="Times New Roman" w:hAnsi="Times New Roman" w:cs="Times New Roman"/>
          <w:sz w:val="28"/>
          <w:szCs w:val="28"/>
        </w:rPr>
        <w:t>ей</w:t>
      </w:r>
      <w:r w:rsidRPr="00AD6B83">
        <w:rPr>
          <w:rFonts w:ascii="Times New Roman" w:hAnsi="Times New Roman" w:cs="Times New Roman"/>
          <w:sz w:val="28"/>
          <w:szCs w:val="28"/>
        </w:rPr>
        <w:t xml:space="preserve"> в условиях </w:t>
      </w:r>
      <w:r w:rsidR="00740366">
        <w:rPr>
          <w:rFonts w:ascii="Times New Roman" w:hAnsi="Times New Roman" w:cs="Times New Roman"/>
          <w:sz w:val="28"/>
          <w:szCs w:val="28"/>
        </w:rPr>
        <w:t xml:space="preserve">минимального </w:t>
      </w:r>
      <w:r w:rsidRPr="00AD6B83">
        <w:rPr>
          <w:rFonts w:ascii="Times New Roman" w:hAnsi="Times New Roman" w:cs="Times New Roman"/>
          <w:sz w:val="28"/>
          <w:szCs w:val="28"/>
        </w:rPr>
        <w:t xml:space="preserve">градиента </w:t>
      </w:r>
      <w:r w:rsidR="00740366">
        <w:rPr>
          <w:rFonts w:ascii="Times New Roman" w:hAnsi="Times New Roman" w:cs="Times New Roman"/>
          <w:sz w:val="28"/>
          <w:szCs w:val="28"/>
        </w:rPr>
        <w:t xml:space="preserve">температуры </w:t>
      </w:r>
      <w:r w:rsidRPr="00AD6B83">
        <w:rPr>
          <w:rFonts w:ascii="Times New Roman" w:hAnsi="Times New Roman" w:cs="Times New Roman"/>
          <w:sz w:val="28"/>
          <w:szCs w:val="28"/>
        </w:rPr>
        <w:t xml:space="preserve">и </w:t>
      </w:r>
      <w:r w:rsidR="00672B09">
        <w:rPr>
          <w:rFonts w:ascii="Times New Roman" w:hAnsi="Times New Roman" w:cs="Times New Roman"/>
          <w:sz w:val="28"/>
          <w:szCs w:val="28"/>
        </w:rPr>
        <w:t>наибольшего</w:t>
      </w:r>
      <w:r w:rsidRPr="00AD6B83">
        <w:rPr>
          <w:rFonts w:ascii="Times New Roman" w:hAnsi="Times New Roman" w:cs="Times New Roman"/>
          <w:sz w:val="28"/>
          <w:szCs w:val="28"/>
        </w:rPr>
        <w:t xml:space="preserve"> переохлаждения.</w:t>
      </w:r>
    </w:p>
    <w:p w:rsidR="004A4CBA" w:rsidRPr="00AD6B83" w:rsidRDefault="004A4CBA" w:rsidP="00660C9C">
      <w:pPr>
        <w:spacing w:after="0" w:line="240" w:lineRule="auto"/>
        <w:ind w:firstLine="709"/>
        <w:jc w:val="both"/>
        <w:rPr>
          <w:rFonts w:ascii="Times New Roman" w:hAnsi="Times New Roman" w:cs="Times New Roman"/>
          <w:sz w:val="28"/>
          <w:szCs w:val="28"/>
        </w:rPr>
      </w:pPr>
      <w:r w:rsidRPr="00AD6B83">
        <w:rPr>
          <w:rFonts w:ascii="Times New Roman" w:hAnsi="Times New Roman" w:cs="Times New Roman"/>
          <w:sz w:val="28"/>
          <w:szCs w:val="28"/>
        </w:rPr>
        <w:t>Относительно изменения содержания ликвирующих элементов по сечению полой заготовки, следует отметить, что ликвация проявляется незначительно, вследствие большого развития зоны интенсивного теплоотвода.</w:t>
      </w:r>
    </w:p>
    <w:p w:rsidR="004A4CBA" w:rsidRPr="00AD6B83" w:rsidRDefault="004A4CBA" w:rsidP="00660C9C">
      <w:pPr>
        <w:tabs>
          <w:tab w:val="left" w:pos="288"/>
        </w:tabs>
        <w:spacing w:after="0" w:line="240" w:lineRule="auto"/>
        <w:ind w:firstLine="709"/>
        <w:jc w:val="both"/>
        <w:rPr>
          <w:rFonts w:ascii="Times New Roman" w:hAnsi="Times New Roman" w:cs="Times New Roman"/>
          <w:sz w:val="28"/>
          <w:szCs w:val="28"/>
        </w:rPr>
      </w:pPr>
      <w:r w:rsidRPr="00AD6B83">
        <w:rPr>
          <w:rFonts w:ascii="Times New Roman" w:hAnsi="Times New Roman" w:cs="Times New Roman"/>
          <w:i/>
          <w:sz w:val="28"/>
          <w:szCs w:val="28"/>
        </w:rPr>
        <w:t>Микроструктура.</w:t>
      </w:r>
      <w:r w:rsidRPr="00AD6B83">
        <w:rPr>
          <w:rFonts w:ascii="Times New Roman" w:hAnsi="Times New Roman" w:cs="Times New Roman"/>
          <w:sz w:val="28"/>
          <w:szCs w:val="28"/>
        </w:rPr>
        <w:t xml:space="preserve"> Исследование микроструктур полых и сплошных заготовок показал формирование феррито-перлитной структуры (рисунок </w:t>
      </w:r>
      <w:r w:rsidR="007952DF">
        <w:rPr>
          <w:rFonts w:ascii="Times New Roman" w:hAnsi="Times New Roman" w:cs="Times New Roman"/>
          <w:sz w:val="28"/>
          <w:szCs w:val="28"/>
        </w:rPr>
        <w:t>31, 32</w:t>
      </w:r>
      <w:r w:rsidRPr="00AD6B83">
        <w:rPr>
          <w:rFonts w:ascii="Times New Roman" w:hAnsi="Times New Roman" w:cs="Times New Roman"/>
          <w:sz w:val="28"/>
          <w:szCs w:val="28"/>
        </w:rPr>
        <w:t>)</w:t>
      </w:r>
      <w:r w:rsidR="00A3353E">
        <w:rPr>
          <w:rFonts w:ascii="Times New Roman" w:hAnsi="Times New Roman" w:cs="Times New Roman"/>
          <w:sz w:val="28"/>
          <w:szCs w:val="28"/>
        </w:rPr>
        <w:t xml:space="preserve"> </w:t>
      </w:r>
      <w:r w:rsidR="00A3353E" w:rsidRPr="00A3353E">
        <w:rPr>
          <w:rFonts w:ascii="Times New Roman" w:eastAsia="MS Mincho" w:hAnsi="Times New Roman" w:cs="Times New Roman"/>
          <w:sz w:val="28"/>
          <w:szCs w:val="28"/>
        </w:rPr>
        <w:t>[125]</w:t>
      </w:r>
      <w:r w:rsidRPr="00AD6B83">
        <w:rPr>
          <w:rFonts w:ascii="Times New Roman" w:hAnsi="Times New Roman" w:cs="Times New Roman"/>
          <w:sz w:val="28"/>
          <w:szCs w:val="28"/>
        </w:rPr>
        <w:t>.</w:t>
      </w:r>
    </w:p>
    <w:p w:rsidR="004A4CBA" w:rsidRDefault="004A4CBA" w:rsidP="004A4CBA">
      <w:pPr>
        <w:spacing w:after="0" w:line="240" w:lineRule="auto"/>
        <w:ind w:firstLine="567"/>
        <w:jc w:val="both"/>
        <w:rPr>
          <w:rFonts w:ascii="Times New Roman" w:hAnsi="Times New Roman" w:cs="Times New Roman"/>
          <w:sz w:val="28"/>
          <w:szCs w:val="28"/>
        </w:rPr>
      </w:pPr>
    </w:p>
    <w:p w:rsidR="004A4CBA" w:rsidRPr="000020F9" w:rsidRDefault="00D976DD" w:rsidP="004A4CBA">
      <w:pPr>
        <w:spacing w:after="0" w:line="240" w:lineRule="auto"/>
        <w:jc w:val="both"/>
        <w:rPr>
          <w:rFonts w:ascii="Times New Roman" w:hAnsi="Times New Roman"/>
          <w:sz w:val="28"/>
          <w:szCs w:val="28"/>
        </w:rPr>
      </w:pPr>
      <w:r>
        <w:rPr>
          <w:noProof/>
        </w:rPr>
        <mc:AlternateContent>
          <mc:Choice Requires="wps">
            <w:drawing>
              <wp:anchor distT="0" distB="0" distL="114300" distR="114300" simplePos="0" relativeHeight="251704320" behindDoc="0" locked="0" layoutInCell="1" allowOverlap="1">
                <wp:simplePos x="0" y="0"/>
                <wp:positionH relativeFrom="column">
                  <wp:posOffset>1487805</wp:posOffset>
                </wp:positionH>
                <wp:positionV relativeFrom="paragraph">
                  <wp:posOffset>777240</wp:posOffset>
                </wp:positionV>
                <wp:extent cx="1600835" cy="738505"/>
                <wp:effectExtent l="34290" t="13970" r="12700" b="57150"/>
                <wp:wrapNone/>
                <wp:docPr id="138" name="Прямая со стрелкой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00835" cy="73850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6EAFB472" id="Прямая со стрелкой 2" o:spid="_x0000_s1026" type="#_x0000_t32" style="position:absolute;margin-left:117.15pt;margin-top:61.2pt;width:126.05pt;height:58.15pt;flip:x;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" strokecolor="red">
                <v:stroke endarrow="block"/>
              </v:shape>
            </w:pict>
          </mc:Fallback>
        </mc:AlternateContent>
      </w:r>
      <w:r>
        <w:rPr>
          <w:noProof/>
        </w:rPr>
        <mc:AlternateContent>
          <mc:Choice Requires="wps">
            <w:drawing>
              <wp:anchor distT="0" distB="0" distL="114300" distR="114300" simplePos="0" relativeHeight="251703296" behindDoc="0" locked="0" layoutInCell="1" allowOverlap="1">
                <wp:simplePos x="0" y="0"/>
                <wp:positionH relativeFrom="column">
                  <wp:posOffset>3088640</wp:posOffset>
                </wp:positionH>
                <wp:positionV relativeFrom="paragraph">
                  <wp:posOffset>777240</wp:posOffset>
                </wp:positionV>
                <wp:extent cx="556895" cy="738505"/>
                <wp:effectExtent l="6350" t="13970" r="55880" b="47625"/>
                <wp:wrapNone/>
                <wp:docPr id="137" name="Прямая со стрелкой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6895" cy="73850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362D4D8E" id="Прямая со стрелкой 21" o:spid="_x0000_s1026" type="#_x0000_t32" style="position:absolute;margin-left:243.2pt;margin-top:61.2pt;width:43.85pt;height:58.1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" strokecolor="red">
                <v:stroke endarrow="block"/>
              </v:shape>
            </w:pict>
          </mc:Fallback>
        </mc:AlternateContent>
      </w:r>
      <w:r>
        <w:rPr>
          <w:noProof/>
        </w:rPr>
        <mc:AlternateContent>
          <mc:Choice Requires="wps">
            <w:drawing>
              <wp:anchor distT="0" distB="0" distL="114300" distR="114300" simplePos="0" relativeHeight="251700224" behindDoc="0" locked="0" layoutInCell="1" allowOverlap="1">
                <wp:simplePos x="0" y="0"/>
                <wp:positionH relativeFrom="column">
                  <wp:posOffset>1209675</wp:posOffset>
                </wp:positionH>
                <wp:positionV relativeFrom="paragraph">
                  <wp:posOffset>458470</wp:posOffset>
                </wp:positionV>
                <wp:extent cx="2125345" cy="457200"/>
                <wp:effectExtent l="32385" t="9525" r="13970" b="57150"/>
                <wp:wrapNone/>
                <wp:docPr id="136" name="Прямая со стрелкой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25345" cy="4572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1E2C48FE" id="Прямая со стрелкой 16" o:spid="_x0000_s1026" type="#_x0000_t32" style="position:absolute;margin-left:95.25pt;margin-top:36.1pt;width:167.35pt;height:36pt;flip:x;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" strokecolor="red">
                <v:stroke endarrow="block"/>
              </v:shape>
            </w:pict>
          </mc:Fallback>
        </mc:AlternateContent>
      </w:r>
      <w:r>
        <w:rPr>
          <w:noProof/>
        </w:rPr>
        <mc:AlternateContent>
          <mc:Choice Requires="wps">
            <w:drawing>
              <wp:anchor distT="0" distB="0" distL="114300" distR="114300" simplePos="0" relativeHeight="251699200" behindDoc="0" locked="0" layoutInCell="1" allowOverlap="1">
                <wp:simplePos x="0" y="0"/>
                <wp:positionH relativeFrom="column">
                  <wp:posOffset>3335020</wp:posOffset>
                </wp:positionH>
                <wp:positionV relativeFrom="paragraph">
                  <wp:posOffset>458470</wp:posOffset>
                </wp:positionV>
                <wp:extent cx="310515" cy="135255"/>
                <wp:effectExtent l="5080" t="9525" r="36830" b="55245"/>
                <wp:wrapNone/>
                <wp:docPr id="135" name="Прямая со стрелкой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0515" cy="13525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74DBE831" id="Прямая со стрелкой 23" o:spid="_x0000_s1026" type="#_x0000_t32" style="position:absolute;margin-left:262.6pt;margin-top:36.1pt;width:24.45pt;height:10.6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" strokecolor="red">
                <v:stroke endarrow="block"/>
              </v:shape>
            </w:pict>
          </mc:Fallback>
        </mc:AlternateContent>
      </w:r>
      <w:r>
        <w:rPr>
          <w:noProof/>
        </w:rPr>
        <mc:AlternateContent>
          <mc:Choice Requires="wps">
            <w:drawing>
              <wp:anchor distT="0" distB="0" distL="114300" distR="114300" simplePos="0" relativeHeight="251702272" behindDoc="0" locked="0" layoutInCell="1" allowOverlap="1">
                <wp:simplePos x="0" y="0"/>
                <wp:positionH relativeFrom="column">
                  <wp:posOffset>3088640</wp:posOffset>
                </wp:positionH>
                <wp:positionV relativeFrom="paragraph">
                  <wp:posOffset>777240</wp:posOffset>
                </wp:positionV>
                <wp:extent cx="1757045" cy="219710"/>
                <wp:effectExtent l="0" t="0" r="52705" b="85090"/>
                <wp:wrapNone/>
                <wp:docPr id="134" name="Прямая со стрелкой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57045" cy="21971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160F9FC5" id="Прямая со стрелкой 22" o:spid="_x0000_s1026" type="#_x0000_t32" style="position:absolute;margin-left:243.2pt;margin-top:61.2pt;width:138.35pt;height:17.3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" strokecolor="red">
                <v:stroke endarrow="block"/>
              </v:shape>
            </w:pict>
          </mc:Fallback>
        </mc:AlternateContent>
      </w:r>
      <w:r>
        <w:rPr>
          <w:noProof/>
        </w:rPr>
        <mc:AlternateContent>
          <mc:Choice Requires="wps">
            <w:drawing>
              <wp:anchor distT="0" distB="0" distL="114300" distR="114300" simplePos="0" relativeHeight="251698176" behindDoc="0" locked="0" layoutInCell="1" allowOverlap="1">
                <wp:simplePos x="0" y="0"/>
                <wp:positionH relativeFrom="column">
                  <wp:posOffset>3335020</wp:posOffset>
                </wp:positionH>
                <wp:positionV relativeFrom="paragraph">
                  <wp:posOffset>458470</wp:posOffset>
                </wp:positionV>
                <wp:extent cx="1137920" cy="40005"/>
                <wp:effectExtent l="0" t="38100" r="43180" b="93345"/>
                <wp:wrapNone/>
                <wp:docPr id="133" name="Прямая со стрелкой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37920" cy="4000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63C41280" id="Прямая со стрелкой 17" o:spid="_x0000_s1026" type="#_x0000_t32" style="position:absolute;margin-left:262.6pt;margin-top:36.1pt;width:89.6pt;height:3.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" strokecolor="red">
                <v:stroke endarrow="block"/>
              </v:shape>
            </w:pict>
          </mc:Fallback>
        </mc:AlternateContent>
      </w:r>
      <w:r>
        <w:rPr>
          <w:noProof/>
        </w:rPr>
        <mc:AlternateContent>
          <mc:Choice Requires="wps">
            <w:drawing>
              <wp:anchor distT="0" distB="0" distL="114300" distR="114300" simplePos="0" relativeHeight="251701248" behindDoc="0" locked="0" layoutInCell="1" allowOverlap="1">
                <wp:simplePos x="0" y="0"/>
                <wp:positionH relativeFrom="column">
                  <wp:posOffset>3272155</wp:posOffset>
                </wp:positionH>
                <wp:positionV relativeFrom="paragraph">
                  <wp:posOffset>252095</wp:posOffset>
                </wp:positionV>
                <wp:extent cx="467995" cy="294005"/>
                <wp:effectExtent l="0" t="0" r="0" b="0"/>
                <wp:wrapNone/>
                <wp:docPr id="132" name="Надпись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995" cy="2940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10A" w:rsidRPr="008151A9" w:rsidRDefault="008D110A" w:rsidP="004A4CBA">
                            <w:pPr>
                              <w:rPr>
                                <w:b/>
                                <w:color w:val="FF0000"/>
                                <w:sz w:val="24"/>
                                <w:szCs w:val="24"/>
                              </w:rPr>
                            </w:pPr>
                            <w:r>
                              <w:rPr>
                                <w:b/>
                                <w:color w:val="FF0000"/>
                                <w:sz w:val="24"/>
                                <w:szCs w:val="24"/>
                              </w:rPr>
                              <w:t>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id="Надпись 24" o:spid="_x0000_s1049" type="#_x0000_t202" style="position:absolute;left:0;text-align:left;margin-left:257.65pt;margin-top:19.85pt;width:36.85pt;height:23.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" stroked="f">
                <v:fill opacity="0"/>
                <v:textbox>
                  <w:txbxContent>
                    <w:p w:rsidR="008D110A" w:rsidRPr="008151A9" w:rsidRDefault="008D110A" w:rsidP="004A4CBA">
                      <w:pPr>
                        <w:rPr>
                          <w:b/>
                          <w:color w:val="FF0000"/>
                          <w:sz w:val="24"/>
                          <w:szCs w:val="24"/>
                        </w:rPr>
                      </w:pPr>
                      <w:r>
                        <w:rPr>
                          <w:b/>
                          <w:color w:val="FF0000"/>
                          <w:sz w:val="24"/>
                          <w:szCs w:val="24"/>
                        </w:rPr>
                        <w:t>П</w:t>
                      </w:r>
                    </w:p>
                  </w:txbxContent>
                </v:textbox>
              </v:shape>
            </w:pict>
          </mc:Fallback>
        </mc:AlternateContent>
      </w:r>
      <w:r>
        <w:rPr>
          <w:noProof/>
        </w:rPr>
        <mc:AlternateContent>
          <mc:Choice Requires="wps">
            <w:drawing>
              <wp:anchor distT="0" distB="0" distL="114300" distR="114300" simplePos="0" relativeHeight="251705344" behindDoc="0" locked="0" layoutInCell="1" allowOverlap="1">
                <wp:simplePos x="0" y="0"/>
                <wp:positionH relativeFrom="column">
                  <wp:posOffset>2954020</wp:posOffset>
                </wp:positionH>
                <wp:positionV relativeFrom="paragraph">
                  <wp:posOffset>546100</wp:posOffset>
                </wp:positionV>
                <wp:extent cx="467995" cy="294005"/>
                <wp:effectExtent l="0" t="0" r="0" b="0"/>
                <wp:wrapNone/>
                <wp:docPr id="131" name="Надпись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995" cy="2940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10A" w:rsidRPr="008151A9" w:rsidRDefault="008D110A" w:rsidP="004A4CBA">
                            <w:pPr>
                              <w:rPr>
                                <w:b/>
                                <w:color w:val="FF0000"/>
                                <w:sz w:val="24"/>
                                <w:szCs w:val="24"/>
                              </w:rPr>
                            </w:pPr>
                            <w:r>
                              <w:rPr>
                                <w:b/>
                                <w:color w:val="FF0000"/>
                                <w:sz w:val="24"/>
                                <w:szCs w:val="24"/>
                              </w:rPr>
                              <w:t>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id="Надпись 25" o:spid="_x0000_s1050" type="#_x0000_t202" style="position:absolute;left:0;text-align:left;margin-left:232.6pt;margin-top:43pt;width:36.85pt;height:23.1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" stroked="f">
                <v:fill opacity="0"/>
                <v:textbox>
                  <w:txbxContent>
                    <w:p w:rsidR="008D110A" w:rsidRPr="008151A9" w:rsidRDefault="008D110A" w:rsidP="004A4CBA">
                      <w:pPr>
                        <w:rPr>
                          <w:b/>
                          <w:color w:val="FF0000"/>
                          <w:sz w:val="24"/>
                          <w:szCs w:val="24"/>
                        </w:rPr>
                      </w:pPr>
                      <w:r>
                        <w:rPr>
                          <w:b/>
                          <w:color w:val="FF0000"/>
                          <w:sz w:val="24"/>
                          <w:szCs w:val="24"/>
                        </w:rPr>
                        <w:t>Ф</w:t>
                      </w:r>
                    </w:p>
                  </w:txbxContent>
                </v:textbox>
              </v:shape>
            </w:pict>
          </mc:Fallback>
        </mc:AlternateContent>
      </w:r>
      <w:r w:rsidR="004A4CBA">
        <w:rPr>
          <w:rFonts w:ascii="Times New Roman" w:hAnsi="Times New Roman"/>
          <w:noProof/>
          <w:sz w:val="28"/>
          <w:szCs w:val="28"/>
        </w:rPr>
        <w:drawing>
          <wp:inline distT="0" distB="0" distL="0" distR="0">
            <wp:extent cx="1980000" cy="1980000"/>
            <wp:effectExtent l="0" t="0" r="1270" b="1270"/>
            <wp:docPr id="42" name="Рисунок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8" cstate="print">
                      <a:duotone>
                        <a:prstClr val="black"/>
                        <a:srgbClr val="D9C3A5">
                          <a:tint val="50000"/>
                          <a:satMod val="180000"/>
                        </a:srgbClr>
                      </a:duotone>
                      <a:lum contrast="40000"/>
                    </a:blip>
                    <a:srcRect/>
                    <a:stretch>
                      <a:fillRect/>
                    </a:stretch>
                  </pic:blipFill>
                  <pic:spPr bwMode="auto">
                    <a:xfrm flipH="1">
                      <a:off x="0" y="0"/>
                      <a:ext cx="1980000" cy="1980000"/>
                    </a:xfrm>
                    <a:prstGeom prst="rect">
                      <a:avLst/>
                    </a:prstGeom>
                    <a:noFill/>
                    <a:ln w="9525">
                      <a:noFill/>
                      <a:miter lim="800000"/>
                      <a:headEnd/>
                      <a:tailEnd/>
                    </a:ln>
                  </pic:spPr>
                </pic:pic>
              </a:graphicData>
            </a:graphic>
          </wp:inline>
        </w:drawing>
      </w:r>
      <w:r w:rsidR="00660C9C">
        <w:rPr>
          <w:rFonts w:ascii="Times New Roman" w:hAnsi="Times New Roman"/>
          <w:sz w:val="28"/>
          <w:szCs w:val="28"/>
        </w:rPr>
        <w:t xml:space="preserve"> </w:t>
      </w:r>
      <w:r w:rsidR="004A4CBA">
        <w:rPr>
          <w:rFonts w:ascii="Times New Roman" w:hAnsi="Times New Roman"/>
          <w:noProof/>
          <w:sz w:val="28"/>
          <w:szCs w:val="28"/>
        </w:rPr>
        <w:drawing>
          <wp:inline distT="0" distB="0" distL="0" distR="0">
            <wp:extent cx="1980000" cy="1980000"/>
            <wp:effectExtent l="0" t="0" r="1270" b="1270"/>
            <wp:docPr id="51" name="Рисунок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9" cstate="print">
                      <a:duotone>
                        <a:prstClr val="black"/>
                        <a:srgbClr val="D9C3A5">
                          <a:tint val="50000"/>
                          <a:satMod val="180000"/>
                        </a:srgbClr>
                      </a:duotone>
                      <a:lum contrast="40000"/>
                    </a:blip>
                    <a:srcRect/>
                    <a:stretch>
                      <a:fillRect/>
                    </a:stretch>
                  </pic:blipFill>
                  <pic:spPr bwMode="auto">
                    <a:xfrm>
                      <a:off x="0" y="0"/>
                      <a:ext cx="1980000" cy="1980000"/>
                    </a:xfrm>
                    <a:prstGeom prst="rect">
                      <a:avLst/>
                    </a:prstGeom>
                    <a:noFill/>
                    <a:ln w="9525">
                      <a:noFill/>
                      <a:miter lim="800000"/>
                      <a:headEnd/>
                      <a:tailEnd/>
                    </a:ln>
                  </pic:spPr>
                </pic:pic>
              </a:graphicData>
            </a:graphic>
          </wp:inline>
        </w:drawing>
      </w:r>
      <w:r w:rsidR="00660C9C">
        <w:rPr>
          <w:rFonts w:ascii="Times New Roman" w:hAnsi="Times New Roman"/>
          <w:sz w:val="28"/>
          <w:szCs w:val="28"/>
        </w:rPr>
        <w:t xml:space="preserve"> </w:t>
      </w:r>
      <w:r w:rsidR="004A4CBA">
        <w:rPr>
          <w:rFonts w:ascii="Times New Roman" w:hAnsi="Times New Roman"/>
          <w:b/>
          <w:noProof/>
          <w:sz w:val="28"/>
          <w:szCs w:val="28"/>
        </w:rPr>
        <w:drawing>
          <wp:inline distT="0" distB="0" distL="0" distR="0">
            <wp:extent cx="1980000" cy="1980000"/>
            <wp:effectExtent l="0" t="0" r="1270" b="1270"/>
            <wp:docPr id="45" name="Рисунок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0" cstate="print">
                      <a:duotone>
                        <a:prstClr val="black"/>
                        <a:srgbClr val="D9C3A5">
                          <a:tint val="50000"/>
                          <a:satMod val="180000"/>
                        </a:srgbClr>
                      </a:duotone>
                      <a:lum contrast="40000"/>
                    </a:blip>
                    <a:srcRect/>
                    <a:stretch>
                      <a:fillRect/>
                    </a:stretch>
                  </pic:blipFill>
                  <pic:spPr bwMode="auto">
                    <a:xfrm flipH="1">
                      <a:off x="0" y="0"/>
                      <a:ext cx="1980000" cy="1980000"/>
                    </a:xfrm>
                    <a:prstGeom prst="rect">
                      <a:avLst/>
                    </a:prstGeom>
                    <a:noFill/>
                    <a:ln w="9525">
                      <a:noFill/>
                      <a:miter lim="800000"/>
                      <a:headEnd/>
                      <a:tailEnd/>
                    </a:ln>
                  </pic:spPr>
                </pic:pic>
              </a:graphicData>
            </a:graphic>
          </wp:inline>
        </w:drawing>
      </w:r>
    </w:p>
    <w:p w:rsidR="000910F6" w:rsidRDefault="00D976DD" w:rsidP="004A4CBA">
      <w:pPr>
        <w:spacing w:after="0" w:line="240" w:lineRule="auto"/>
        <w:jc w:val="both"/>
        <w:rPr>
          <w:rFonts w:ascii="Times New Roman" w:hAnsi="Times New Roman"/>
          <w:b/>
          <w:noProof/>
          <w:sz w:val="28"/>
          <w:szCs w:val="28"/>
        </w:rPr>
      </w:pPr>
      <w:r>
        <w:rPr>
          <w:noProof/>
        </w:rPr>
        <mc:AlternateContent>
          <mc:Choice Requires="wps">
            <w:drawing>
              <wp:anchor distT="0" distB="0" distL="114300" distR="114300" simplePos="0" relativeHeight="251778048" behindDoc="0" locked="0" layoutInCell="1" allowOverlap="1">
                <wp:simplePos x="0" y="0"/>
                <wp:positionH relativeFrom="column">
                  <wp:posOffset>4946650</wp:posOffset>
                </wp:positionH>
                <wp:positionV relativeFrom="paragraph">
                  <wp:posOffset>104775</wp:posOffset>
                </wp:positionV>
                <wp:extent cx="914400" cy="294005"/>
                <wp:effectExtent l="0" t="0" r="2540" b="2540"/>
                <wp:wrapNone/>
                <wp:docPr id="130"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94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10A" w:rsidRPr="005F6449" w:rsidRDefault="008D110A" w:rsidP="003B7542">
                            <w:pPr>
                              <w:rPr>
                                <w:rFonts w:ascii="Times New Roman" w:hAnsi="Times New Roman" w:cs="Times New Roman"/>
                              </w:rPr>
                            </w:pPr>
                            <w:r w:rsidRPr="005F6449">
                              <w:rPr>
                                <w:rFonts w:ascii="Times New Roman" w:hAnsi="Times New Roman" w:cs="Times New Roman"/>
                              </w:rPr>
                              <w:t>к центру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id="Text Box 96" o:spid="_x0000_s1051" type="#_x0000_t202" style="position:absolute;left:0;text-align:left;margin-left:389.5pt;margin-top:8.25pt;width:1in;height:23.1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" stroked="f">
                <v:textbox>
                  <w:txbxContent>
                    <w:p w:rsidR="008D110A" w:rsidRPr="005F6449" w:rsidRDefault="008D110A" w:rsidP="003B7542">
                      <w:pPr>
                        <w:rPr>
                          <w:rFonts w:ascii="Times New Roman" w:hAnsi="Times New Roman" w:cs="Times New Roman"/>
                        </w:rPr>
                      </w:pPr>
                      <w:r w:rsidRPr="005F6449">
                        <w:rPr>
                          <w:rFonts w:ascii="Times New Roman" w:hAnsi="Times New Roman" w:cs="Times New Roman"/>
                        </w:rPr>
                        <w:t>к центру</w:t>
                      </w:r>
                    </w:p>
                  </w:txbxContent>
                </v:textbox>
              </v:shape>
            </w:pict>
          </mc:Fallback>
        </mc:AlternateContent>
      </w:r>
      <w:r>
        <w:rPr>
          <w:noProof/>
        </w:rPr>
        <mc:AlternateContent>
          <mc:Choice Requires="wps">
            <w:drawing>
              <wp:anchor distT="0" distB="0" distL="114300" distR="114300" simplePos="0" relativeHeight="251777024" behindDoc="0" locked="0" layoutInCell="1" allowOverlap="1">
                <wp:simplePos x="0" y="0"/>
                <wp:positionH relativeFrom="column">
                  <wp:posOffset>15240</wp:posOffset>
                </wp:positionH>
                <wp:positionV relativeFrom="paragraph">
                  <wp:posOffset>102235</wp:posOffset>
                </wp:positionV>
                <wp:extent cx="914400" cy="294005"/>
                <wp:effectExtent l="0" t="0" r="0" b="0"/>
                <wp:wrapNone/>
                <wp:docPr id="129"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94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10A" w:rsidRPr="005F6449" w:rsidRDefault="008D110A">
                            <w:pPr>
                              <w:rPr>
                                <w:rFonts w:ascii="Times New Roman" w:hAnsi="Times New Roman" w:cs="Times New Roman"/>
                              </w:rPr>
                            </w:pPr>
                            <w:r w:rsidRPr="005F6449">
                              <w:rPr>
                                <w:rFonts w:ascii="Times New Roman" w:hAnsi="Times New Roman" w:cs="Times New Roman"/>
                              </w:rPr>
                              <w:t>от корки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id="Text Box 95" o:spid="_x0000_s1052" type="#_x0000_t202" style="position:absolute;left:0;text-align:left;margin-left:1.2pt;margin-top:8.05pt;width:1in;height:23.1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" stroked="f">
                <v:textbox>
                  <w:txbxContent>
                    <w:p w:rsidR="008D110A" w:rsidRPr="005F6449" w:rsidRDefault="008D110A">
                      <w:pPr>
                        <w:rPr>
                          <w:rFonts w:ascii="Times New Roman" w:hAnsi="Times New Roman" w:cs="Times New Roman"/>
                        </w:rPr>
                      </w:pPr>
                      <w:r w:rsidRPr="005F6449">
                        <w:rPr>
                          <w:rFonts w:ascii="Times New Roman" w:hAnsi="Times New Roman" w:cs="Times New Roman"/>
                        </w:rPr>
                        <w:t>от корки</w:t>
                      </w:r>
                    </w:p>
                  </w:txbxContent>
                </v:textbox>
              </v:shape>
            </w:pict>
          </mc:Fallback>
        </mc:AlternateContent>
      </w:r>
      <w:r>
        <w:rPr>
          <w:noProof/>
        </w:rPr>
        <mc:AlternateContent>
          <mc:Choice Requires="wps">
            <w:drawing>
              <wp:anchor distT="0" distB="0" distL="114300" distR="114300" simplePos="0" relativeHeight="251776000" behindDoc="0" locked="0" layoutInCell="1" allowOverlap="1">
                <wp:simplePos x="0" y="0"/>
                <wp:positionH relativeFrom="column">
                  <wp:posOffset>15240</wp:posOffset>
                </wp:positionH>
                <wp:positionV relativeFrom="paragraph">
                  <wp:posOffset>75565</wp:posOffset>
                </wp:positionV>
                <wp:extent cx="5952490" cy="29210"/>
                <wp:effectExtent l="9525" t="26670" r="19685" b="58420"/>
                <wp:wrapNone/>
                <wp:docPr id="128" name="AutoShap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2490" cy="29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3D525AB8" id="AutoShape 94" o:spid="_x0000_s1026" type="#_x0000_t32" style="position:absolute;margin-left:1.2pt;margin-top:5.95pt;width:468.7pt;height:2.3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">
                <v:stroke endarrow="block"/>
              </v:shape>
            </w:pict>
          </mc:Fallback>
        </mc:AlternateContent>
      </w:r>
      <w:r>
        <w:rPr>
          <w:noProof/>
        </w:rPr>
        <mc:AlternateContent>
          <mc:Choice Requires="wps">
            <w:drawing>
              <wp:anchor distT="0" distB="0" distL="114300" distR="114300" simplePos="0" relativeHeight="251706368" behindDoc="0" locked="0" layoutInCell="1" allowOverlap="1">
                <wp:simplePos x="0" y="0"/>
                <wp:positionH relativeFrom="column">
                  <wp:posOffset>3422015</wp:posOffset>
                </wp:positionH>
                <wp:positionV relativeFrom="paragraph">
                  <wp:posOffset>1412240</wp:posOffset>
                </wp:positionV>
                <wp:extent cx="467995" cy="294005"/>
                <wp:effectExtent l="0" t="0" r="0" b="0"/>
                <wp:wrapNone/>
                <wp:docPr id="95" name="Надпись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995" cy="2940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10A" w:rsidRPr="008151A9" w:rsidRDefault="008D110A" w:rsidP="004A4CBA">
                            <w:pPr>
                              <w:rPr>
                                <w:b/>
                                <w:color w:val="FF0000"/>
                                <w:sz w:val="24"/>
                                <w:szCs w:val="24"/>
                              </w:rPr>
                            </w:pPr>
                            <w:r>
                              <w:rPr>
                                <w:b/>
                                <w:color w:val="FF0000"/>
                                <w:sz w:val="24"/>
                                <w:szCs w:val="24"/>
                              </w:rPr>
                              <w:t>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id="Надпись 32" o:spid="_x0000_s1053" type="#_x0000_t202" style="position:absolute;left:0;text-align:left;margin-left:269.45pt;margin-top:111.2pt;width:36.85pt;height:23.1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" stroked="f">
                <v:fill opacity="0"/>
                <v:textbox>
                  <w:txbxContent>
                    <w:p w:rsidR="008D110A" w:rsidRPr="008151A9" w:rsidRDefault="008D110A" w:rsidP="004A4CBA">
                      <w:pPr>
                        <w:rPr>
                          <w:b/>
                          <w:color w:val="FF0000"/>
                          <w:sz w:val="24"/>
                          <w:szCs w:val="24"/>
                        </w:rPr>
                      </w:pPr>
                      <w:r>
                        <w:rPr>
                          <w:b/>
                          <w:color w:val="FF0000"/>
                          <w:sz w:val="24"/>
                          <w:szCs w:val="24"/>
                        </w:rPr>
                        <w:t>П</w:t>
                      </w:r>
                    </w:p>
                  </w:txbxContent>
                </v:textbox>
              </v:shape>
            </w:pict>
          </mc:Fallback>
        </mc:AlternateContent>
      </w:r>
    </w:p>
    <w:p w:rsidR="003B7542" w:rsidRPr="003B7542" w:rsidRDefault="003B7542" w:rsidP="003B7542">
      <w:pPr>
        <w:spacing w:after="0" w:line="240" w:lineRule="auto"/>
        <w:jc w:val="center"/>
        <w:rPr>
          <w:rFonts w:ascii="Times New Roman" w:hAnsi="Times New Roman"/>
          <w:i/>
          <w:noProof/>
          <w:sz w:val="28"/>
          <w:szCs w:val="28"/>
        </w:rPr>
      </w:pPr>
      <w:r w:rsidRPr="003B7542">
        <w:rPr>
          <w:rFonts w:ascii="Times New Roman" w:hAnsi="Times New Roman"/>
          <w:i/>
          <w:noProof/>
          <w:sz w:val="28"/>
          <w:szCs w:val="28"/>
        </w:rPr>
        <w:t>а</w:t>
      </w:r>
    </w:p>
    <w:p w:rsidR="004A4CBA" w:rsidRDefault="00D976DD" w:rsidP="004A4CBA">
      <w:pPr>
        <w:spacing w:after="0" w:line="240" w:lineRule="auto"/>
        <w:jc w:val="both"/>
        <w:rPr>
          <w:rFonts w:ascii="Times New Roman" w:hAnsi="Times New Roman"/>
          <w:b/>
          <w:sz w:val="28"/>
          <w:szCs w:val="28"/>
        </w:rPr>
      </w:pPr>
      <w:r>
        <w:rPr>
          <w:noProof/>
        </w:rPr>
        <mc:AlternateContent>
          <mc:Choice Requires="wps">
            <w:drawing>
              <wp:anchor distT="0" distB="0" distL="114300" distR="114300" simplePos="0" relativeHeight="251712512" behindDoc="0" locked="0" layoutInCell="1" allowOverlap="1">
                <wp:simplePos x="0" y="0"/>
                <wp:positionH relativeFrom="column">
                  <wp:posOffset>1209675</wp:posOffset>
                </wp:positionH>
                <wp:positionV relativeFrom="paragraph">
                  <wp:posOffset>227330</wp:posOffset>
                </wp:positionV>
                <wp:extent cx="1562100" cy="338455"/>
                <wp:effectExtent l="32385" t="6350" r="5715" b="55245"/>
                <wp:wrapNone/>
                <wp:docPr id="94" name="Прямая со стрелкой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62100" cy="33845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38035F3F" id="Прямая со стрелкой 35" o:spid="_x0000_s1026" type="#_x0000_t32" style="position:absolute;margin-left:95.25pt;margin-top:17.9pt;width:123pt;height:26.65pt;flip:x;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" strokecolor="red">
                <v:stroke endarrow="block"/>
              </v:shape>
            </w:pict>
          </mc:Fallback>
        </mc:AlternateContent>
      </w:r>
      <w:r>
        <w:rPr>
          <w:noProof/>
        </w:rPr>
        <mc:AlternateContent>
          <mc:Choice Requires="wps">
            <w:drawing>
              <wp:anchor distT="0" distB="0" distL="114300" distR="114300" simplePos="0" relativeHeight="251713536" behindDoc="0" locked="0" layoutInCell="1" allowOverlap="1">
                <wp:simplePos x="0" y="0"/>
                <wp:positionH relativeFrom="column">
                  <wp:posOffset>2771775</wp:posOffset>
                </wp:positionH>
                <wp:positionV relativeFrom="paragraph">
                  <wp:posOffset>227330</wp:posOffset>
                </wp:positionV>
                <wp:extent cx="182245" cy="277495"/>
                <wp:effectExtent l="13335" t="6350" r="52070" b="40005"/>
                <wp:wrapNone/>
                <wp:docPr id="93" name="Прямая со стрелкой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245" cy="27749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479D414E" id="Прямая со стрелкой 28" o:spid="_x0000_s1026" type="#_x0000_t32" style="position:absolute;margin-left:218.25pt;margin-top:17.9pt;width:14.35pt;height:21.8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" strokecolor="red">
                <v:stroke endarrow="block"/>
              </v:shape>
            </w:pict>
          </mc:Fallback>
        </mc:AlternateContent>
      </w:r>
      <w:r>
        <w:rPr>
          <w:noProof/>
        </w:rPr>
        <mc:AlternateContent>
          <mc:Choice Requires="wps">
            <w:drawing>
              <wp:anchor distT="0" distB="0" distL="114300" distR="114300" simplePos="0" relativeHeight="251710464" behindDoc="0" locked="0" layoutInCell="1" allowOverlap="1">
                <wp:simplePos x="0" y="0"/>
                <wp:positionH relativeFrom="column">
                  <wp:posOffset>2542540</wp:posOffset>
                </wp:positionH>
                <wp:positionV relativeFrom="paragraph">
                  <wp:posOffset>3175</wp:posOffset>
                </wp:positionV>
                <wp:extent cx="467995" cy="294005"/>
                <wp:effectExtent l="0" t="0" r="0" b="0"/>
                <wp:wrapNone/>
                <wp:docPr id="92" name="Надпись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995" cy="2940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10A" w:rsidRPr="008151A9" w:rsidRDefault="008D110A" w:rsidP="004A4CBA">
                            <w:pPr>
                              <w:rPr>
                                <w:b/>
                                <w:color w:val="FF0000"/>
                                <w:sz w:val="24"/>
                                <w:szCs w:val="24"/>
                              </w:rPr>
                            </w:pPr>
                            <w:r>
                              <w:rPr>
                                <w:b/>
                                <w:color w:val="FF0000"/>
                                <w:sz w:val="24"/>
                                <w:szCs w:val="24"/>
                              </w:rPr>
                              <w:t>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id="Надпись 33" o:spid="_x0000_s1054" type="#_x0000_t202" style="position:absolute;left:0;text-align:left;margin-left:200.2pt;margin-top:.25pt;width:36.85pt;height:23.1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" stroked="f">
                <v:fill opacity="0"/>
                <v:textbox>
                  <w:txbxContent>
                    <w:p w:rsidR="008D110A" w:rsidRPr="008151A9" w:rsidRDefault="008D110A" w:rsidP="004A4CBA">
                      <w:pPr>
                        <w:rPr>
                          <w:b/>
                          <w:color w:val="FF0000"/>
                          <w:sz w:val="24"/>
                          <w:szCs w:val="24"/>
                        </w:rPr>
                      </w:pPr>
                      <w:r>
                        <w:rPr>
                          <w:b/>
                          <w:color w:val="FF0000"/>
                          <w:sz w:val="24"/>
                          <w:szCs w:val="24"/>
                        </w:rPr>
                        <w:t>Ф</w:t>
                      </w:r>
                    </w:p>
                  </w:txbxContent>
                </v:textbox>
              </v:shape>
            </w:pict>
          </mc:Fallback>
        </mc:AlternateContent>
      </w:r>
      <w:r>
        <w:rPr>
          <w:noProof/>
        </w:rPr>
        <mc:AlternateContent>
          <mc:Choice Requires="wps">
            <w:drawing>
              <wp:anchor distT="0" distB="0" distL="114300" distR="114300" simplePos="0" relativeHeight="251711488" behindDoc="0" locked="0" layoutInCell="1" allowOverlap="1">
                <wp:simplePos x="0" y="0"/>
                <wp:positionH relativeFrom="column">
                  <wp:posOffset>2771775</wp:posOffset>
                </wp:positionH>
                <wp:positionV relativeFrom="paragraph">
                  <wp:posOffset>227330</wp:posOffset>
                </wp:positionV>
                <wp:extent cx="1572895" cy="460375"/>
                <wp:effectExtent l="0" t="0" r="65405" b="73025"/>
                <wp:wrapNone/>
                <wp:docPr id="91" name="Прямая со стрелкой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72895" cy="46037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58B9380E" id="Прямая со стрелкой 34" o:spid="_x0000_s1026" type="#_x0000_t32" style="position:absolute;margin-left:218.25pt;margin-top:17.9pt;width:123.85pt;height:36.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" strokecolor="red">
                <v:stroke endarrow="block"/>
              </v:shape>
            </w:pict>
          </mc:Fallback>
        </mc:AlternateContent>
      </w:r>
      <w:r>
        <w:rPr>
          <w:noProof/>
        </w:rPr>
        <mc:AlternateContent>
          <mc:Choice Requires="wps">
            <w:drawing>
              <wp:anchor distT="0" distB="0" distL="114300" distR="114300" simplePos="0" relativeHeight="251708416" behindDoc="0" locked="0" layoutInCell="1" allowOverlap="1">
                <wp:simplePos x="0" y="0"/>
                <wp:positionH relativeFrom="column">
                  <wp:posOffset>3272155</wp:posOffset>
                </wp:positionH>
                <wp:positionV relativeFrom="paragraph">
                  <wp:posOffset>677545</wp:posOffset>
                </wp:positionV>
                <wp:extent cx="149860" cy="325755"/>
                <wp:effectExtent l="56515" t="37465" r="12700" b="8255"/>
                <wp:wrapNone/>
                <wp:docPr id="90" name="Прямая со стрелкой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49860" cy="32575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545B7650" id="Прямая со стрелкой 29" o:spid="_x0000_s1026" type="#_x0000_t32" style="position:absolute;margin-left:257.65pt;margin-top:53.35pt;width:11.8pt;height:25.65pt;flip:x 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" strokecolor="red">
                <v:stroke endarrow="block"/>
              </v:shape>
            </w:pict>
          </mc:Fallback>
        </mc:AlternateContent>
      </w:r>
      <w:r>
        <w:rPr>
          <w:noProof/>
        </w:rPr>
        <mc:AlternateContent>
          <mc:Choice Requires="wps">
            <w:drawing>
              <wp:anchor distT="4294967295" distB="4294967295" distL="114300" distR="114300" simplePos="0" relativeHeight="251707392" behindDoc="0" locked="0" layoutInCell="1" allowOverlap="1">
                <wp:simplePos x="0" y="0"/>
                <wp:positionH relativeFrom="column">
                  <wp:posOffset>1257935</wp:posOffset>
                </wp:positionH>
                <wp:positionV relativeFrom="paragraph">
                  <wp:posOffset>959485</wp:posOffset>
                </wp:positionV>
                <wp:extent cx="2164080" cy="43815"/>
                <wp:effectExtent l="23495" t="52705" r="12700" b="17780"/>
                <wp:wrapNone/>
                <wp:docPr id="89" name="Прямая со стрелкой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164080" cy="4381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21C0E65E" id="Прямая со стрелкой 30" o:spid="_x0000_s1026" type="#_x0000_t32" style="position:absolute;margin-left:99.05pt;margin-top:75.55pt;width:170.4pt;height:3.45pt;flip:x y;z-index:2517073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" strokecolor="red">
                <v:stroke endarrow="block"/>
              </v:shape>
            </w:pict>
          </mc:Fallback>
        </mc:AlternateContent>
      </w:r>
      <w:r>
        <w:rPr>
          <w:noProof/>
        </w:rPr>
        <mc:AlternateContent>
          <mc:Choice Requires="wps">
            <w:drawing>
              <wp:anchor distT="0" distB="0" distL="114300" distR="114300" simplePos="0" relativeHeight="251709440" behindDoc="0" locked="0" layoutInCell="1" allowOverlap="1">
                <wp:simplePos x="0" y="0"/>
                <wp:positionH relativeFrom="column">
                  <wp:posOffset>3422015</wp:posOffset>
                </wp:positionH>
                <wp:positionV relativeFrom="paragraph">
                  <wp:posOffset>743585</wp:posOffset>
                </wp:positionV>
                <wp:extent cx="1243330" cy="259715"/>
                <wp:effectExtent l="6350" t="55880" r="26670" b="8255"/>
                <wp:wrapNone/>
                <wp:docPr id="88" name="Прямая со стрелкой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43330" cy="25971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2156DD06" id="Прямая со стрелкой 31" o:spid="_x0000_s1026" type="#_x0000_t32" style="position:absolute;margin-left:269.45pt;margin-top:58.55pt;width:97.9pt;height:20.45pt;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" strokecolor="red">
                <v:stroke endarrow="block"/>
              </v:shape>
            </w:pict>
          </mc:Fallback>
        </mc:AlternateContent>
      </w:r>
      <w:r w:rsidR="004A4CBA">
        <w:rPr>
          <w:rFonts w:ascii="Times New Roman" w:hAnsi="Times New Roman"/>
          <w:b/>
          <w:noProof/>
          <w:sz w:val="28"/>
          <w:szCs w:val="28"/>
        </w:rPr>
        <w:drawing>
          <wp:inline distT="0" distB="0" distL="0" distR="0">
            <wp:extent cx="1980000" cy="1980000"/>
            <wp:effectExtent l="0" t="0" r="1270" b="1270"/>
            <wp:docPr id="46" name="Рисунок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1" cstate="print">
                      <a:duotone>
                        <a:prstClr val="black"/>
                        <a:srgbClr val="D9C3A5">
                          <a:tint val="50000"/>
                          <a:satMod val="180000"/>
                        </a:srgbClr>
                      </a:duotone>
                      <a:lum bright="-10000" contrast="40000"/>
                    </a:blip>
                    <a:srcRect/>
                    <a:stretch>
                      <a:fillRect/>
                    </a:stretch>
                  </pic:blipFill>
                  <pic:spPr bwMode="auto">
                    <a:xfrm flipH="1">
                      <a:off x="0" y="0"/>
                      <a:ext cx="1980000" cy="1980000"/>
                    </a:xfrm>
                    <a:prstGeom prst="rect">
                      <a:avLst/>
                    </a:prstGeom>
                    <a:noFill/>
                    <a:ln w="9525">
                      <a:noFill/>
                      <a:miter lim="800000"/>
                      <a:headEnd/>
                      <a:tailEnd/>
                    </a:ln>
                  </pic:spPr>
                </pic:pic>
              </a:graphicData>
            </a:graphic>
          </wp:inline>
        </w:drawing>
      </w:r>
      <w:r w:rsidR="00660C9C">
        <w:rPr>
          <w:rFonts w:ascii="Times New Roman" w:hAnsi="Times New Roman"/>
          <w:b/>
          <w:sz w:val="28"/>
          <w:szCs w:val="28"/>
        </w:rPr>
        <w:t xml:space="preserve"> </w:t>
      </w:r>
      <w:r w:rsidR="004A4CBA">
        <w:rPr>
          <w:rFonts w:ascii="Times New Roman" w:hAnsi="Times New Roman"/>
          <w:noProof/>
          <w:sz w:val="28"/>
          <w:szCs w:val="28"/>
        </w:rPr>
        <w:drawing>
          <wp:inline distT="0" distB="0" distL="0" distR="0">
            <wp:extent cx="1980000" cy="1980000"/>
            <wp:effectExtent l="0" t="0" r="1270" b="1270"/>
            <wp:docPr id="50" name="Рисунок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2" cstate="print">
                      <a:duotone>
                        <a:prstClr val="black"/>
                        <a:srgbClr val="D9C3A5">
                          <a:tint val="50000"/>
                          <a:satMod val="180000"/>
                        </a:srgbClr>
                      </a:duotone>
                      <a:lum bright="-10000" contrast="40000"/>
                    </a:blip>
                    <a:srcRect/>
                    <a:stretch>
                      <a:fillRect/>
                    </a:stretch>
                  </pic:blipFill>
                  <pic:spPr bwMode="auto">
                    <a:xfrm flipH="1">
                      <a:off x="0" y="0"/>
                      <a:ext cx="1980000" cy="1980000"/>
                    </a:xfrm>
                    <a:prstGeom prst="rect">
                      <a:avLst/>
                    </a:prstGeom>
                    <a:noFill/>
                    <a:ln w="9525">
                      <a:noFill/>
                      <a:miter lim="800000"/>
                      <a:headEnd/>
                      <a:tailEnd/>
                    </a:ln>
                  </pic:spPr>
                </pic:pic>
              </a:graphicData>
            </a:graphic>
          </wp:inline>
        </w:drawing>
      </w:r>
      <w:r w:rsidR="00660C9C">
        <w:rPr>
          <w:rFonts w:ascii="Times New Roman" w:hAnsi="Times New Roman"/>
          <w:b/>
          <w:sz w:val="28"/>
          <w:szCs w:val="28"/>
        </w:rPr>
        <w:t xml:space="preserve"> </w:t>
      </w:r>
      <w:r w:rsidR="004A4CBA">
        <w:rPr>
          <w:rFonts w:ascii="Times New Roman" w:hAnsi="Times New Roman"/>
          <w:b/>
          <w:noProof/>
          <w:sz w:val="28"/>
          <w:szCs w:val="28"/>
        </w:rPr>
        <w:drawing>
          <wp:inline distT="0" distB="0" distL="0" distR="0">
            <wp:extent cx="1980000" cy="1973393"/>
            <wp:effectExtent l="0" t="0" r="1270" b="8255"/>
            <wp:docPr id="52"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3" cstate="print">
                      <a:duotone>
                        <a:prstClr val="black"/>
                        <a:srgbClr val="D9C3A5">
                          <a:tint val="50000"/>
                          <a:satMod val="180000"/>
                        </a:srgbClr>
                      </a:duotone>
                      <a:lum bright="-10000" contrast="40000"/>
                    </a:blip>
                    <a:srcRect/>
                    <a:stretch>
                      <a:fillRect/>
                    </a:stretch>
                  </pic:blipFill>
                  <pic:spPr bwMode="auto">
                    <a:xfrm flipH="1">
                      <a:off x="0" y="0"/>
                      <a:ext cx="1980000" cy="1973393"/>
                    </a:xfrm>
                    <a:prstGeom prst="rect">
                      <a:avLst/>
                    </a:prstGeom>
                    <a:noFill/>
                    <a:ln w="9525">
                      <a:noFill/>
                      <a:miter lim="800000"/>
                      <a:headEnd/>
                      <a:tailEnd/>
                    </a:ln>
                  </pic:spPr>
                </pic:pic>
              </a:graphicData>
            </a:graphic>
          </wp:inline>
        </w:drawing>
      </w:r>
    </w:p>
    <w:p w:rsidR="003B7542" w:rsidRDefault="00D976DD" w:rsidP="000910F6">
      <w:pPr>
        <w:spacing w:after="0" w:line="240" w:lineRule="auto"/>
        <w:jc w:val="center"/>
        <w:rPr>
          <w:rFonts w:ascii="Times New Roman" w:hAnsi="Times New Roman"/>
          <w:i/>
          <w:sz w:val="28"/>
          <w:szCs w:val="28"/>
        </w:rPr>
      </w:pPr>
      <w:r>
        <w:rPr>
          <w:rFonts w:ascii="Times New Roman" w:hAnsi="Times New Roman"/>
          <w:i/>
          <w:noProof/>
          <w:sz w:val="28"/>
          <w:szCs w:val="28"/>
        </w:rPr>
        <mc:AlternateContent>
          <mc:Choice Requires="wps">
            <w:drawing>
              <wp:anchor distT="0" distB="0" distL="114300" distR="114300" simplePos="0" relativeHeight="251638782" behindDoc="0" locked="0" layoutInCell="1" allowOverlap="1">
                <wp:simplePos x="0" y="0"/>
                <wp:positionH relativeFrom="column">
                  <wp:posOffset>71755</wp:posOffset>
                </wp:positionH>
                <wp:positionV relativeFrom="paragraph">
                  <wp:posOffset>49530</wp:posOffset>
                </wp:positionV>
                <wp:extent cx="914400" cy="294005"/>
                <wp:effectExtent l="0" t="0" r="635" b="1270"/>
                <wp:wrapNone/>
                <wp:docPr id="87"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94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10A" w:rsidRPr="005F6449" w:rsidRDefault="008D110A" w:rsidP="003B7542">
                            <w:pPr>
                              <w:rPr>
                                <w:rFonts w:ascii="Times New Roman" w:hAnsi="Times New Roman" w:cs="Times New Roman"/>
                              </w:rPr>
                            </w:pPr>
                            <w:r w:rsidRPr="005F6449">
                              <w:rPr>
                                <w:rFonts w:ascii="Times New Roman" w:hAnsi="Times New Roman" w:cs="Times New Roman"/>
                              </w:rPr>
                              <w:t>от корки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id="Text Box 98" o:spid="_x0000_s1055" type="#_x0000_t202" style="position:absolute;left:0;text-align:left;margin-left:5.65pt;margin-top:3.9pt;width:1in;height:23.15pt;z-index:2516387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" stroked="f">
                <v:textbox>
                  <w:txbxContent>
                    <w:p w:rsidR="008D110A" w:rsidRPr="005F6449" w:rsidRDefault="008D110A" w:rsidP="003B7542">
                      <w:pPr>
                        <w:rPr>
                          <w:rFonts w:ascii="Times New Roman" w:hAnsi="Times New Roman" w:cs="Times New Roman"/>
                        </w:rPr>
                      </w:pPr>
                      <w:r w:rsidRPr="005F6449">
                        <w:rPr>
                          <w:rFonts w:ascii="Times New Roman" w:hAnsi="Times New Roman" w:cs="Times New Roman"/>
                        </w:rPr>
                        <w:t>от корки</w:t>
                      </w:r>
                    </w:p>
                  </w:txbxContent>
                </v:textbox>
              </v:shape>
            </w:pict>
          </mc:Fallback>
        </mc:AlternateContent>
      </w:r>
      <w:r>
        <w:rPr>
          <w:rFonts w:ascii="Times New Roman" w:hAnsi="Times New Roman"/>
          <w:i/>
          <w:noProof/>
          <w:sz w:val="28"/>
          <w:szCs w:val="28"/>
        </w:rPr>
        <mc:AlternateContent>
          <mc:Choice Requires="wps">
            <w:drawing>
              <wp:anchor distT="0" distB="0" distL="114300" distR="114300" simplePos="0" relativeHeight="251639807" behindDoc="0" locked="0" layoutInCell="1" allowOverlap="1">
                <wp:simplePos x="0" y="0"/>
                <wp:positionH relativeFrom="column">
                  <wp:posOffset>4845685</wp:posOffset>
                </wp:positionH>
                <wp:positionV relativeFrom="paragraph">
                  <wp:posOffset>73660</wp:posOffset>
                </wp:positionV>
                <wp:extent cx="1015365" cy="429895"/>
                <wp:effectExtent l="1270" t="0" r="2540" b="3175"/>
                <wp:wrapNone/>
                <wp:docPr id="86"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5365" cy="4298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10A" w:rsidRPr="005F6449" w:rsidRDefault="008D110A" w:rsidP="003B7542">
                            <w:pPr>
                              <w:spacing w:after="0" w:line="240" w:lineRule="auto"/>
                              <w:rPr>
                                <w:rFonts w:ascii="Times New Roman" w:hAnsi="Times New Roman" w:cs="Times New Roman"/>
                              </w:rPr>
                            </w:pPr>
                            <w:r w:rsidRPr="005F6449">
                              <w:rPr>
                                <w:rFonts w:ascii="Times New Roman" w:hAnsi="Times New Roman" w:cs="Times New Roman"/>
                              </w:rPr>
                              <w:t>к внутренней полости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id="Text Box 99" o:spid="_x0000_s1056" type="#_x0000_t202" style="position:absolute;left:0;text-align:left;margin-left:381.55pt;margin-top:5.8pt;width:79.95pt;height:33.85pt;z-index:2516398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" stroked="f">
                <v:textbox>
                  <w:txbxContent>
                    <w:p w:rsidR="008D110A" w:rsidRPr="005F6449" w:rsidRDefault="008D110A" w:rsidP="003B7542">
                      <w:pPr>
                        <w:spacing w:after="0" w:line="240" w:lineRule="auto"/>
                        <w:rPr>
                          <w:rFonts w:ascii="Times New Roman" w:hAnsi="Times New Roman" w:cs="Times New Roman"/>
                        </w:rPr>
                      </w:pPr>
                      <w:r w:rsidRPr="005F6449">
                        <w:rPr>
                          <w:rFonts w:ascii="Times New Roman" w:hAnsi="Times New Roman" w:cs="Times New Roman"/>
                        </w:rPr>
                        <w:t>к внутренней полости</w:t>
                      </w:r>
                    </w:p>
                  </w:txbxContent>
                </v:textbox>
              </v:shape>
            </w:pict>
          </mc:Fallback>
        </mc:AlternateContent>
      </w:r>
      <w:r>
        <w:rPr>
          <w:rFonts w:ascii="Times New Roman" w:hAnsi="Times New Roman"/>
          <w:i/>
          <w:noProof/>
          <w:sz w:val="28"/>
          <w:szCs w:val="28"/>
        </w:rPr>
        <mc:AlternateContent>
          <mc:Choice Requires="wps">
            <w:drawing>
              <wp:anchor distT="0" distB="0" distL="114300" distR="114300" simplePos="0" relativeHeight="251779072" behindDoc="0" locked="0" layoutInCell="1" allowOverlap="1">
                <wp:simplePos x="0" y="0"/>
                <wp:positionH relativeFrom="column">
                  <wp:posOffset>15240</wp:posOffset>
                </wp:positionH>
                <wp:positionV relativeFrom="paragraph">
                  <wp:posOffset>73660</wp:posOffset>
                </wp:positionV>
                <wp:extent cx="5952490" cy="29210"/>
                <wp:effectExtent l="9525" t="24130" r="19685" b="60960"/>
                <wp:wrapNone/>
                <wp:docPr id="85" name="AutoShap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2490" cy="29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2F84E987" id="AutoShape 97" o:spid="_x0000_s1026" type="#_x0000_t32" style="position:absolute;margin-left:1.2pt;margin-top:5.8pt;width:468.7pt;height:2.3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">
                <v:stroke endarrow="block"/>
              </v:shape>
            </w:pict>
          </mc:Fallback>
        </mc:AlternateContent>
      </w:r>
    </w:p>
    <w:p w:rsidR="004A4CBA" w:rsidRPr="000910F6" w:rsidRDefault="000910F6" w:rsidP="000910F6">
      <w:pPr>
        <w:spacing w:after="0" w:line="240" w:lineRule="auto"/>
        <w:jc w:val="center"/>
        <w:rPr>
          <w:rFonts w:ascii="Times New Roman" w:hAnsi="Times New Roman"/>
          <w:i/>
          <w:sz w:val="28"/>
          <w:szCs w:val="28"/>
        </w:rPr>
      </w:pPr>
      <w:r w:rsidRPr="000910F6">
        <w:rPr>
          <w:rFonts w:ascii="Times New Roman" w:hAnsi="Times New Roman"/>
          <w:i/>
          <w:sz w:val="28"/>
          <w:szCs w:val="28"/>
        </w:rPr>
        <w:t>б</w:t>
      </w:r>
    </w:p>
    <w:p w:rsidR="00660C9C" w:rsidRPr="001206FF" w:rsidRDefault="00660C9C" w:rsidP="004A4CBA">
      <w:pPr>
        <w:spacing w:after="0" w:line="240" w:lineRule="auto"/>
        <w:jc w:val="center"/>
        <w:rPr>
          <w:rFonts w:ascii="Times New Roman" w:hAnsi="Times New Roman" w:cs="Times New Roman"/>
          <w:b/>
          <w:sz w:val="16"/>
          <w:szCs w:val="16"/>
        </w:rPr>
      </w:pPr>
    </w:p>
    <w:p w:rsidR="000910F6" w:rsidRDefault="000910F6" w:rsidP="000910F6">
      <w:pPr>
        <w:spacing w:after="0" w:line="240" w:lineRule="auto"/>
        <w:jc w:val="center"/>
        <w:rPr>
          <w:rFonts w:ascii="Times New Roman" w:hAnsi="Times New Roman" w:cs="Times New Roman"/>
          <w:sz w:val="28"/>
          <w:szCs w:val="28"/>
        </w:rPr>
      </w:pPr>
      <w:r w:rsidRPr="000910F6">
        <w:rPr>
          <w:rFonts w:ascii="Times New Roman" w:hAnsi="Times New Roman" w:cs="Times New Roman"/>
          <w:i/>
          <w:sz w:val="28"/>
          <w:szCs w:val="28"/>
        </w:rPr>
        <w:t>а</w:t>
      </w:r>
      <w:r>
        <w:rPr>
          <w:rFonts w:ascii="Times New Roman" w:hAnsi="Times New Roman" w:cs="Times New Roman"/>
          <w:sz w:val="28"/>
          <w:szCs w:val="28"/>
        </w:rPr>
        <w:t xml:space="preserve"> – сплошная; </w:t>
      </w:r>
      <w:r w:rsidRPr="000910F6">
        <w:rPr>
          <w:rFonts w:ascii="Times New Roman" w:hAnsi="Times New Roman" w:cs="Times New Roman"/>
          <w:i/>
          <w:sz w:val="28"/>
          <w:szCs w:val="28"/>
        </w:rPr>
        <w:t>б</w:t>
      </w:r>
      <w:r>
        <w:rPr>
          <w:rFonts w:ascii="Times New Roman" w:hAnsi="Times New Roman" w:cs="Times New Roman"/>
          <w:sz w:val="28"/>
          <w:szCs w:val="28"/>
        </w:rPr>
        <w:t xml:space="preserve"> – полая</w:t>
      </w:r>
    </w:p>
    <w:p w:rsidR="000910F6" w:rsidRPr="001206FF" w:rsidRDefault="000910F6" w:rsidP="004A4CBA">
      <w:pPr>
        <w:spacing w:after="0" w:line="240" w:lineRule="auto"/>
        <w:jc w:val="center"/>
        <w:rPr>
          <w:rFonts w:ascii="Times New Roman" w:hAnsi="Times New Roman" w:cs="Times New Roman"/>
          <w:b/>
          <w:sz w:val="16"/>
          <w:szCs w:val="16"/>
        </w:rPr>
      </w:pPr>
    </w:p>
    <w:p w:rsidR="004A4CBA" w:rsidRDefault="004A4CBA" w:rsidP="004A4CBA">
      <w:pPr>
        <w:spacing w:after="0" w:line="240" w:lineRule="auto"/>
        <w:jc w:val="center"/>
        <w:rPr>
          <w:rFonts w:ascii="Times New Roman" w:hAnsi="Times New Roman" w:cs="Times New Roman"/>
          <w:sz w:val="28"/>
          <w:szCs w:val="28"/>
        </w:rPr>
      </w:pPr>
      <w:r w:rsidRPr="00660C9C">
        <w:rPr>
          <w:rFonts w:ascii="Times New Roman" w:hAnsi="Times New Roman" w:cs="Times New Roman"/>
          <w:sz w:val="28"/>
          <w:szCs w:val="28"/>
        </w:rPr>
        <w:t xml:space="preserve">Рисунок </w:t>
      </w:r>
      <w:r w:rsidR="007952DF">
        <w:rPr>
          <w:rFonts w:ascii="Times New Roman" w:hAnsi="Times New Roman" w:cs="Times New Roman"/>
          <w:sz w:val="28"/>
          <w:szCs w:val="28"/>
        </w:rPr>
        <w:t>31</w:t>
      </w:r>
      <w:r w:rsidRPr="00660C9C">
        <w:rPr>
          <w:rFonts w:ascii="Times New Roman" w:hAnsi="Times New Roman" w:cs="Times New Roman"/>
          <w:sz w:val="28"/>
          <w:szCs w:val="28"/>
        </w:rPr>
        <w:t xml:space="preserve"> – Микроструктуры заготовок </w:t>
      </w:r>
      <w:r w:rsidR="007952DF">
        <w:rPr>
          <w:rFonts w:ascii="Times New Roman" w:hAnsi="Times New Roman" w:cs="Times New Roman"/>
          <w:sz w:val="28"/>
          <w:szCs w:val="28"/>
        </w:rPr>
        <w:t xml:space="preserve">из стали 25ХМФА </w:t>
      </w:r>
      <w:r w:rsidRPr="00660C9C">
        <w:rPr>
          <w:rFonts w:ascii="Times New Roman" w:hAnsi="Times New Roman" w:cs="Times New Roman"/>
          <w:sz w:val="28"/>
          <w:szCs w:val="28"/>
        </w:rPr>
        <w:t>(×100)</w:t>
      </w:r>
    </w:p>
    <w:p w:rsidR="007952DF" w:rsidRDefault="007952DF" w:rsidP="004A4CBA">
      <w:pPr>
        <w:spacing w:after="0" w:line="240" w:lineRule="auto"/>
        <w:jc w:val="center"/>
        <w:rPr>
          <w:rFonts w:ascii="Times New Roman" w:hAnsi="Times New Roman" w:cs="Times New Roman"/>
          <w:sz w:val="28"/>
          <w:szCs w:val="28"/>
        </w:rPr>
      </w:pPr>
    </w:p>
    <w:p w:rsidR="007952DF" w:rsidRDefault="007952DF" w:rsidP="007952DF">
      <w:pPr>
        <w:spacing w:after="0" w:line="240" w:lineRule="auto"/>
        <w:ind w:firstLine="709"/>
        <w:jc w:val="both"/>
        <w:rPr>
          <w:rFonts w:ascii="Times New Roman" w:hAnsi="Times New Roman" w:cs="Times New Roman"/>
          <w:sz w:val="28"/>
          <w:szCs w:val="28"/>
          <w:lang w:val="kk-KZ"/>
        </w:rPr>
      </w:pPr>
      <w:r w:rsidRPr="00AD6B83">
        <w:rPr>
          <w:rFonts w:ascii="Times New Roman" w:hAnsi="Times New Roman" w:cs="Times New Roman"/>
          <w:sz w:val="28"/>
          <w:szCs w:val="28"/>
        </w:rPr>
        <w:t xml:space="preserve">В сплошной заготовке </w:t>
      </w:r>
      <w:r w:rsidR="00672B09">
        <w:rPr>
          <w:rFonts w:ascii="Times New Roman" w:hAnsi="Times New Roman" w:cs="Times New Roman"/>
          <w:sz w:val="28"/>
          <w:szCs w:val="28"/>
        </w:rPr>
        <w:t xml:space="preserve">наблюдается неправильная форма </w:t>
      </w:r>
      <w:r w:rsidRPr="00AD6B83">
        <w:rPr>
          <w:rFonts w:ascii="Times New Roman" w:hAnsi="Times New Roman" w:cs="Times New Roman"/>
          <w:sz w:val="28"/>
          <w:szCs w:val="28"/>
        </w:rPr>
        <w:t xml:space="preserve">зерн феррита (Ф) и перлита (П). </w:t>
      </w:r>
      <w:r w:rsidR="00916F88">
        <w:rPr>
          <w:rFonts w:ascii="Times New Roman" w:hAnsi="Times New Roman" w:cs="Times New Roman"/>
          <w:sz w:val="28"/>
          <w:szCs w:val="28"/>
        </w:rPr>
        <w:t>В поперечном сечении</w:t>
      </w:r>
      <w:r w:rsidRPr="00AD6B83">
        <w:rPr>
          <w:rFonts w:ascii="Times New Roman" w:hAnsi="Times New Roman" w:cs="Times New Roman"/>
          <w:sz w:val="28"/>
          <w:szCs w:val="28"/>
        </w:rPr>
        <w:t xml:space="preserve"> заготовки </w:t>
      </w:r>
      <w:r w:rsidR="00916F88">
        <w:rPr>
          <w:rFonts w:ascii="Times New Roman" w:hAnsi="Times New Roman" w:cs="Times New Roman"/>
          <w:sz w:val="28"/>
          <w:szCs w:val="28"/>
        </w:rPr>
        <w:t>происходит</w:t>
      </w:r>
      <w:r w:rsidRPr="00AD6B83">
        <w:rPr>
          <w:rFonts w:ascii="Times New Roman" w:hAnsi="Times New Roman" w:cs="Times New Roman"/>
          <w:sz w:val="28"/>
          <w:szCs w:val="28"/>
        </w:rPr>
        <w:t xml:space="preserve"> </w:t>
      </w:r>
      <w:r w:rsidR="00D436D5">
        <w:rPr>
          <w:rFonts w:ascii="Times New Roman" w:hAnsi="Times New Roman" w:cs="Times New Roman"/>
          <w:sz w:val="28"/>
          <w:szCs w:val="28"/>
        </w:rPr>
        <w:t>рост балла зерен</w:t>
      </w:r>
      <w:r w:rsidRPr="00AD6B83">
        <w:rPr>
          <w:rFonts w:ascii="Times New Roman" w:hAnsi="Times New Roman" w:cs="Times New Roman"/>
          <w:sz w:val="28"/>
          <w:szCs w:val="28"/>
        </w:rPr>
        <w:t xml:space="preserve"> феррита и п</w:t>
      </w:r>
      <w:r w:rsidR="00916F88">
        <w:rPr>
          <w:rFonts w:ascii="Times New Roman" w:hAnsi="Times New Roman" w:cs="Times New Roman"/>
          <w:sz w:val="28"/>
          <w:szCs w:val="28"/>
        </w:rPr>
        <w:t xml:space="preserve">ерлита. </w:t>
      </w:r>
      <w:r w:rsidR="00D436D5">
        <w:rPr>
          <w:rFonts w:ascii="Times New Roman" w:hAnsi="Times New Roman" w:cs="Times New Roman"/>
          <w:sz w:val="28"/>
          <w:szCs w:val="28"/>
        </w:rPr>
        <w:t>Кроме того</w:t>
      </w:r>
      <w:r w:rsidR="00916F88">
        <w:rPr>
          <w:rFonts w:ascii="Times New Roman" w:hAnsi="Times New Roman" w:cs="Times New Roman"/>
          <w:sz w:val="28"/>
          <w:szCs w:val="28"/>
        </w:rPr>
        <w:t>,</w:t>
      </w:r>
      <w:r w:rsidRPr="00AD6B83">
        <w:rPr>
          <w:rFonts w:ascii="Times New Roman" w:hAnsi="Times New Roman" w:cs="Times New Roman"/>
          <w:sz w:val="28"/>
          <w:szCs w:val="28"/>
        </w:rPr>
        <w:t xml:space="preserve"> </w:t>
      </w:r>
      <w:r w:rsidR="00D436D5">
        <w:rPr>
          <w:rFonts w:ascii="Times New Roman" w:hAnsi="Times New Roman" w:cs="Times New Roman"/>
          <w:sz w:val="28"/>
          <w:szCs w:val="28"/>
        </w:rPr>
        <w:t>составляющие фаз переходят</w:t>
      </w:r>
      <w:r w:rsidRPr="00AD6B83">
        <w:rPr>
          <w:rFonts w:ascii="Times New Roman" w:hAnsi="Times New Roman" w:cs="Times New Roman"/>
          <w:sz w:val="28"/>
          <w:szCs w:val="28"/>
        </w:rPr>
        <w:t xml:space="preserve"> от более равноосной в корковой зоне к вытянутой в зоне дендритов</w:t>
      </w:r>
      <w:r w:rsidR="00916F88">
        <w:rPr>
          <w:rFonts w:ascii="Times New Roman" w:hAnsi="Times New Roman" w:cs="Times New Roman"/>
          <w:sz w:val="28"/>
          <w:szCs w:val="28"/>
        </w:rPr>
        <w:t>,</w:t>
      </w:r>
      <w:r w:rsidRPr="00AD6B83">
        <w:rPr>
          <w:rFonts w:ascii="Times New Roman" w:hAnsi="Times New Roman" w:cs="Times New Roman"/>
          <w:sz w:val="28"/>
          <w:szCs w:val="28"/>
        </w:rPr>
        <w:t xml:space="preserve"> и полигональной в </w:t>
      </w:r>
      <w:r w:rsidR="00916F88">
        <w:rPr>
          <w:rFonts w:ascii="Times New Roman" w:hAnsi="Times New Roman" w:cs="Times New Roman"/>
          <w:sz w:val="28"/>
          <w:szCs w:val="28"/>
        </w:rPr>
        <w:t>осевой</w:t>
      </w:r>
      <w:r w:rsidRPr="00AD6B83">
        <w:rPr>
          <w:rFonts w:ascii="Times New Roman" w:hAnsi="Times New Roman" w:cs="Times New Roman"/>
          <w:sz w:val="28"/>
          <w:szCs w:val="28"/>
        </w:rPr>
        <w:t xml:space="preserve"> части заготовки.</w:t>
      </w:r>
    </w:p>
    <w:p w:rsidR="007952DF" w:rsidRDefault="007952DF" w:rsidP="007952DF">
      <w:pPr>
        <w:spacing w:after="0" w:line="240" w:lineRule="auto"/>
        <w:ind w:firstLine="709"/>
        <w:jc w:val="both"/>
        <w:rPr>
          <w:rFonts w:ascii="Times New Roman" w:hAnsi="Times New Roman" w:cs="Times New Roman"/>
          <w:sz w:val="28"/>
          <w:szCs w:val="28"/>
        </w:rPr>
      </w:pPr>
      <w:r w:rsidRPr="00AD6B83">
        <w:rPr>
          <w:rFonts w:ascii="Times New Roman" w:hAnsi="Times New Roman" w:cs="Times New Roman"/>
          <w:sz w:val="28"/>
          <w:szCs w:val="28"/>
        </w:rPr>
        <w:t xml:space="preserve">Для обоих случаев характерно </w:t>
      </w:r>
      <w:r w:rsidR="00916F88">
        <w:rPr>
          <w:rFonts w:ascii="Times New Roman" w:hAnsi="Times New Roman" w:cs="Times New Roman"/>
          <w:sz w:val="28"/>
          <w:szCs w:val="28"/>
        </w:rPr>
        <w:t>присутствие</w:t>
      </w:r>
      <w:r w:rsidRPr="00AD6B83">
        <w:rPr>
          <w:rFonts w:ascii="Times New Roman" w:hAnsi="Times New Roman" w:cs="Times New Roman"/>
          <w:sz w:val="28"/>
          <w:szCs w:val="28"/>
        </w:rPr>
        <w:t xml:space="preserve"> игольчатого феррита в виде видманштетт</w:t>
      </w:r>
      <w:r w:rsidR="00916F88">
        <w:rPr>
          <w:rFonts w:ascii="Times New Roman" w:hAnsi="Times New Roman" w:cs="Times New Roman"/>
          <w:sz w:val="28"/>
          <w:szCs w:val="28"/>
        </w:rPr>
        <w:t>а,</w:t>
      </w:r>
      <w:r w:rsidRPr="00AD6B83">
        <w:rPr>
          <w:rFonts w:ascii="Times New Roman" w:hAnsi="Times New Roman" w:cs="Times New Roman"/>
          <w:sz w:val="28"/>
          <w:szCs w:val="28"/>
        </w:rPr>
        <w:t xml:space="preserve"> </w:t>
      </w:r>
      <w:r w:rsidR="00916F88">
        <w:rPr>
          <w:rFonts w:ascii="Times New Roman" w:hAnsi="Times New Roman" w:cs="Times New Roman"/>
          <w:sz w:val="28"/>
          <w:szCs w:val="28"/>
        </w:rPr>
        <w:t>который обуславливается</w:t>
      </w:r>
      <w:r w:rsidRPr="00AD6B83">
        <w:rPr>
          <w:rFonts w:ascii="Times New Roman" w:hAnsi="Times New Roman" w:cs="Times New Roman"/>
          <w:sz w:val="28"/>
          <w:szCs w:val="28"/>
        </w:rPr>
        <w:t xml:space="preserve"> </w:t>
      </w:r>
      <w:r w:rsidR="00916F88">
        <w:rPr>
          <w:rFonts w:ascii="Times New Roman" w:hAnsi="Times New Roman" w:cs="Times New Roman"/>
          <w:sz w:val="28"/>
          <w:szCs w:val="28"/>
        </w:rPr>
        <w:t>высокой</w:t>
      </w:r>
      <w:r w:rsidRPr="00AD6B83">
        <w:rPr>
          <w:rFonts w:ascii="Times New Roman" w:hAnsi="Times New Roman" w:cs="Times New Roman"/>
          <w:sz w:val="28"/>
          <w:szCs w:val="28"/>
        </w:rPr>
        <w:t xml:space="preserve"> степен</w:t>
      </w:r>
      <w:r w:rsidR="00916F88">
        <w:rPr>
          <w:rFonts w:ascii="Times New Roman" w:hAnsi="Times New Roman" w:cs="Times New Roman"/>
          <w:sz w:val="28"/>
          <w:szCs w:val="28"/>
        </w:rPr>
        <w:t>ью</w:t>
      </w:r>
      <w:r w:rsidRPr="00AD6B83">
        <w:rPr>
          <w:rFonts w:ascii="Times New Roman" w:hAnsi="Times New Roman" w:cs="Times New Roman"/>
          <w:sz w:val="28"/>
          <w:szCs w:val="28"/>
        </w:rPr>
        <w:t xml:space="preserve"> переохлаждения </w:t>
      </w:r>
      <w:r w:rsidR="00916F88">
        <w:rPr>
          <w:rFonts w:ascii="Times New Roman" w:hAnsi="Times New Roman" w:cs="Times New Roman"/>
          <w:sz w:val="28"/>
          <w:szCs w:val="28"/>
        </w:rPr>
        <w:t>расплава</w:t>
      </w:r>
      <w:r w:rsidRPr="00AD6B83">
        <w:rPr>
          <w:rFonts w:ascii="Times New Roman" w:hAnsi="Times New Roman" w:cs="Times New Roman"/>
          <w:sz w:val="28"/>
          <w:szCs w:val="28"/>
        </w:rPr>
        <w:t xml:space="preserve"> и </w:t>
      </w:r>
      <w:r w:rsidR="00916F88">
        <w:rPr>
          <w:rFonts w:ascii="Times New Roman" w:hAnsi="Times New Roman" w:cs="Times New Roman"/>
          <w:sz w:val="28"/>
          <w:szCs w:val="28"/>
        </w:rPr>
        <w:t>отлича</w:t>
      </w:r>
      <w:r w:rsidRPr="00AD6B83">
        <w:rPr>
          <w:rFonts w:ascii="Times New Roman" w:hAnsi="Times New Roman" w:cs="Times New Roman"/>
          <w:sz w:val="28"/>
          <w:szCs w:val="28"/>
        </w:rPr>
        <w:t xml:space="preserve">ющегося степенью дисперсности феррита. Полученные </w:t>
      </w:r>
      <w:r w:rsidRPr="00AD6B83">
        <w:rPr>
          <w:rFonts w:ascii="Times New Roman" w:hAnsi="Times New Roman" w:cs="Times New Roman"/>
          <w:sz w:val="28"/>
          <w:szCs w:val="28"/>
        </w:rPr>
        <w:lastRenderedPageBreak/>
        <w:t>микроструктуры литых заготовок подтверждают изменение значений ранее представленных результатов микротвердости</w:t>
      </w:r>
      <w:r>
        <w:rPr>
          <w:rFonts w:ascii="Times New Roman" w:hAnsi="Times New Roman" w:cs="Times New Roman"/>
          <w:sz w:val="28"/>
          <w:szCs w:val="28"/>
        </w:rPr>
        <w:t xml:space="preserve"> </w:t>
      </w:r>
      <w:r w:rsidRPr="00A3353E">
        <w:rPr>
          <w:rFonts w:ascii="Times New Roman" w:eastAsia="MS Mincho" w:hAnsi="Times New Roman" w:cs="Times New Roman"/>
          <w:sz w:val="28"/>
          <w:szCs w:val="28"/>
        </w:rPr>
        <w:t>[1</w:t>
      </w:r>
      <w:r>
        <w:rPr>
          <w:rFonts w:ascii="Times New Roman" w:eastAsia="MS Mincho" w:hAnsi="Times New Roman" w:cs="Times New Roman"/>
          <w:sz w:val="28"/>
          <w:szCs w:val="28"/>
        </w:rPr>
        <w:t>32</w:t>
      </w:r>
      <w:r w:rsidRPr="00A3353E">
        <w:rPr>
          <w:rFonts w:ascii="Times New Roman" w:eastAsia="MS Mincho" w:hAnsi="Times New Roman" w:cs="Times New Roman"/>
          <w:sz w:val="28"/>
          <w:szCs w:val="28"/>
        </w:rPr>
        <w:t>]</w:t>
      </w:r>
      <w:r w:rsidRPr="00AD6B83">
        <w:rPr>
          <w:rFonts w:ascii="Times New Roman" w:hAnsi="Times New Roman" w:cs="Times New Roman"/>
          <w:sz w:val="28"/>
          <w:szCs w:val="28"/>
        </w:rPr>
        <w:t>.</w:t>
      </w:r>
    </w:p>
    <w:p w:rsidR="00916F88" w:rsidRPr="007952DF" w:rsidRDefault="00916F88" w:rsidP="007952DF">
      <w:pPr>
        <w:spacing w:after="0" w:line="240" w:lineRule="auto"/>
        <w:ind w:firstLine="709"/>
        <w:jc w:val="both"/>
        <w:rPr>
          <w:rFonts w:ascii="Times New Roman" w:hAnsi="Times New Roman" w:cs="Times New Roman"/>
          <w:sz w:val="28"/>
          <w:szCs w:val="28"/>
          <w:lang w:val="kk-KZ"/>
        </w:rPr>
      </w:pPr>
    </w:p>
    <w:p w:rsidR="007952DF" w:rsidRPr="000020F9" w:rsidRDefault="00D976DD" w:rsidP="007952DF">
      <w:pPr>
        <w:spacing w:after="0" w:line="240" w:lineRule="auto"/>
        <w:jc w:val="both"/>
        <w:rPr>
          <w:rFonts w:ascii="Times New Roman" w:hAnsi="Times New Roman"/>
          <w:sz w:val="28"/>
          <w:szCs w:val="28"/>
        </w:rPr>
      </w:pPr>
      <w:r>
        <w:rPr>
          <w:noProof/>
        </w:rPr>
        <mc:AlternateContent>
          <mc:Choice Requires="wps">
            <w:drawing>
              <wp:anchor distT="0" distB="0" distL="114300" distR="114300" simplePos="0" relativeHeight="251797504" behindDoc="0" locked="0" layoutInCell="1" allowOverlap="1">
                <wp:simplePos x="0" y="0"/>
                <wp:positionH relativeFrom="column">
                  <wp:posOffset>1687195</wp:posOffset>
                </wp:positionH>
                <wp:positionV relativeFrom="paragraph">
                  <wp:posOffset>777240</wp:posOffset>
                </wp:positionV>
                <wp:extent cx="1401445" cy="738505"/>
                <wp:effectExtent l="43180" t="11430" r="12700" b="59690"/>
                <wp:wrapNone/>
                <wp:docPr id="84" name="AutoShape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01445" cy="73850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63A95382" id="_x0000_t32" coordsize="21600,21600" o:spt="32" o:oned="t" path="m,l21600,21600e" filled="f">
                <v:path arrowok="t" fillok="f" o:connecttype="none"/>
                <o:lock v:ext="edit" shapetype="t"/>
              </v:shapetype>
              <v:shape id="AutoShape 111" o:spid="_x0000_s1026" type="#_x0000_t32" style="position:absolute;margin-left:132.85pt;margin-top:61.2pt;width:110.35pt;height:58.15pt;flip:x;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" strokecolor="red">
                <v:stroke endarrow="block"/>
              </v:shape>
            </w:pict>
          </mc:Fallback>
        </mc:AlternateContent>
      </w:r>
      <w:r>
        <w:rPr>
          <w:noProof/>
        </w:rPr>
        <mc:AlternateContent>
          <mc:Choice Requires="wps">
            <w:drawing>
              <wp:anchor distT="0" distB="0" distL="114300" distR="114300" simplePos="0" relativeHeight="251796480" behindDoc="0" locked="0" layoutInCell="1" allowOverlap="1">
                <wp:simplePos x="0" y="0"/>
                <wp:positionH relativeFrom="column">
                  <wp:posOffset>3088640</wp:posOffset>
                </wp:positionH>
                <wp:positionV relativeFrom="paragraph">
                  <wp:posOffset>777240</wp:posOffset>
                </wp:positionV>
                <wp:extent cx="451485" cy="590550"/>
                <wp:effectExtent l="6350" t="11430" r="56515" b="45720"/>
                <wp:wrapNone/>
                <wp:docPr id="83" name="AutoShape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1485" cy="5905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6DC3B794" id="AutoShape 110" o:spid="_x0000_s1026" type="#_x0000_t32" style="position:absolute;margin-left:243.2pt;margin-top:61.2pt;width:35.55pt;height:46.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" strokecolor="red">
                <v:stroke endarrow="block"/>
              </v:shape>
            </w:pict>
          </mc:Fallback>
        </mc:AlternateContent>
      </w:r>
      <w:r>
        <w:rPr>
          <w:noProof/>
        </w:rPr>
        <mc:AlternateContent>
          <mc:Choice Requires="wps">
            <w:drawing>
              <wp:anchor distT="0" distB="0" distL="114300" distR="114300" simplePos="0" relativeHeight="251795456" behindDoc="0" locked="0" layoutInCell="1" allowOverlap="1">
                <wp:simplePos x="0" y="0"/>
                <wp:positionH relativeFrom="column">
                  <wp:posOffset>3088640</wp:posOffset>
                </wp:positionH>
                <wp:positionV relativeFrom="paragraph">
                  <wp:posOffset>777240</wp:posOffset>
                </wp:positionV>
                <wp:extent cx="1665605" cy="137160"/>
                <wp:effectExtent l="6350" t="11430" r="23495" b="60960"/>
                <wp:wrapNone/>
                <wp:docPr id="82" name="AutoShap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65605" cy="13716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1FE715E1" id="AutoShape 109" o:spid="_x0000_s1026" type="#_x0000_t32" style="position:absolute;margin-left:243.2pt;margin-top:61.2pt;width:131.15pt;height:10.8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" strokecolor="red">
                <v:stroke endarrow="block"/>
              </v:shape>
            </w:pict>
          </mc:Fallback>
        </mc:AlternateContent>
      </w:r>
      <w:r>
        <w:rPr>
          <w:noProof/>
        </w:rPr>
        <mc:AlternateContent>
          <mc:Choice Requires="wps">
            <w:drawing>
              <wp:anchor distT="0" distB="0" distL="114300" distR="114300" simplePos="0" relativeHeight="251632632" behindDoc="0" locked="0" layoutInCell="1" allowOverlap="1">
                <wp:simplePos x="0" y="0"/>
                <wp:positionH relativeFrom="column">
                  <wp:posOffset>4946650</wp:posOffset>
                </wp:positionH>
                <wp:positionV relativeFrom="paragraph">
                  <wp:posOffset>2084705</wp:posOffset>
                </wp:positionV>
                <wp:extent cx="914400" cy="294005"/>
                <wp:effectExtent l="0" t="4445" r="2540" b="0"/>
                <wp:wrapNone/>
                <wp:docPr id="81"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94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10A" w:rsidRPr="005F6449" w:rsidRDefault="008D110A" w:rsidP="007952DF">
                            <w:pPr>
                              <w:rPr>
                                <w:rFonts w:ascii="Times New Roman" w:hAnsi="Times New Roman" w:cs="Times New Roman"/>
                              </w:rPr>
                            </w:pPr>
                            <w:r w:rsidRPr="005F6449">
                              <w:rPr>
                                <w:rFonts w:ascii="Times New Roman" w:hAnsi="Times New Roman" w:cs="Times New Roman"/>
                              </w:rPr>
                              <w:t>к центру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id="Text Box 123" o:spid="_x0000_s1057" type="#_x0000_t202" style="position:absolute;left:0;text-align:left;margin-left:389.5pt;margin-top:164.15pt;width:1in;height:23.15pt;z-index:251632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" stroked="f">
                <v:textbox>
                  <w:txbxContent>
                    <w:p w:rsidR="008D110A" w:rsidRPr="005F6449" w:rsidRDefault="008D110A" w:rsidP="007952DF">
                      <w:pPr>
                        <w:rPr>
                          <w:rFonts w:ascii="Times New Roman" w:hAnsi="Times New Roman" w:cs="Times New Roman"/>
                        </w:rPr>
                      </w:pPr>
                      <w:r w:rsidRPr="005F6449">
                        <w:rPr>
                          <w:rFonts w:ascii="Times New Roman" w:hAnsi="Times New Roman" w:cs="Times New Roman"/>
                        </w:rPr>
                        <w:t>к центру</w:t>
                      </w:r>
                    </w:p>
                  </w:txbxContent>
                </v:textbox>
              </v:shape>
            </w:pict>
          </mc:Fallback>
        </mc:AlternateContent>
      </w:r>
      <w:r>
        <w:rPr>
          <w:noProof/>
        </w:rPr>
        <mc:AlternateContent>
          <mc:Choice Requires="wps">
            <w:drawing>
              <wp:anchor distT="0" distB="0" distL="114300" distR="114300" simplePos="0" relativeHeight="251633657" behindDoc="0" locked="0" layoutInCell="1" allowOverlap="1">
                <wp:simplePos x="0" y="0"/>
                <wp:positionH relativeFrom="column">
                  <wp:posOffset>15240</wp:posOffset>
                </wp:positionH>
                <wp:positionV relativeFrom="paragraph">
                  <wp:posOffset>2055495</wp:posOffset>
                </wp:positionV>
                <wp:extent cx="914400" cy="294005"/>
                <wp:effectExtent l="0" t="3810" r="0" b="0"/>
                <wp:wrapNone/>
                <wp:docPr id="80"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94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10A" w:rsidRPr="005F6449" w:rsidRDefault="008D110A" w:rsidP="007952DF">
                            <w:pPr>
                              <w:rPr>
                                <w:rFonts w:ascii="Times New Roman" w:hAnsi="Times New Roman" w:cs="Times New Roman"/>
                              </w:rPr>
                            </w:pPr>
                            <w:r w:rsidRPr="005F6449">
                              <w:rPr>
                                <w:rFonts w:ascii="Times New Roman" w:hAnsi="Times New Roman" w:cs="Times New Roman"/>
                              </w:rPr>
                              <w:t>от корки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id="Text Box 122" o:spid="_x0000_s1058" type="#_x0000_t202" style="position:absolute;left:0;text-align:left;margin-left:1.2pt;margin-top:161.85pt;width:1in;height:23.15pt;z-index:2516336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" stroked="f">
                <v:textbox>
                  <w:txbxContent>
                    <w:p w:rsidR="008D110A" w:rsidRPr="005F6449" w:rsidRDefault="008D110A" w:rsidP="007952DF">
                      <w:pPr>
                        <w:rPr>
                          <w:rFonts w:ascii="Times New Roman" w:hAnsi="Times New Roman" w:cs="Times New Roman"/>
                        </w:rPr>
                      </w:pPr>
                      <w:r w:rsidRPr="005F6449">
                        <w:rPr>
                          <w:rFonts w:ascii="Times New Roman" w:hAnsi="Times New Roman" w:cs="Times New Roman"/>
                        </w:rPr>
                        <w:t>от корки</w:t>
                      </w:r>
                    </w:p>
                  </w:txbxContent>
                </v:textbox>
              </v:shape>
            </w:pict>
          </mc:Fallback>
        </mc:AlternateContent>
      </w:r>
      <w:r>
        <w:rPr>
          <w:noProof/>
        </w:rPr>
        <mc:AlternateContent>
          <mc:Choice Requires="wps">
            <w:drawing>
              <wp:anchor distT="0" distB="0" distL="114300" distR="114300" simplePos="0" relativeHeight="251807744" behindDoc="0" locked="0" layoutInCell="1" allowOverlap="1">
                <wp:simplePos x="0" y="0"/>
                <wp:positionH relativeFrom="column">
                  <wp:posOffset>71755</wp:posOffset>
                </wp:positionH>
                <wp:positionV relativeFrom="paragraph">
                  <wp:posOffset>2055495</wp:posOffset>
                </wp:positionV>
                <wp:extent cx="5952490" cy="29210"/>
                <wp:effectExtent l="8890" t="32385" r="20320" b="52705"/>
                <wp:wrapNone/>
                <wp:docPr id="79" name="AutoShape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2490" cy="29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4CE7962D" id="AutoShape 121" o:spid="_x0000_s1026" type="#_x0000_t32" style="position:absolute;margin-left:5.65pt;margin-top:161.85pt;width:468.7pt;height:2.3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">
                <v:stroke endarrow="block"/>
              </v:shape>
            </w:pict>
          </mc:Fallback>
        </mc:AlternateContent>
      </w:r>
      <w:r>
        <w:rPr>
          <w:noProof/>
        </w:rPr>
        <mc:AlternateContent>
          <mc:Choice Requires="wps">
            <w:drawing>
              <wp:anchor distT="0" distB="0" distL="114300" distR="114300" simplePos="0" relativeHeight="251794432" behindDoc="0" locked="0" layoutInCell="1" allowOverlap="1">
                <wp:simplePos x="0" y="0"/>
                <wp:positionH relativeFrom="column">
                  <wp:posOffset>3272155</wp:posOffset>
                </wp:positionH>
                <wp:positionV relativeFrom="paragraph">
                  <wp:posOffset>377825</wp:posOffset>
                </wp:positionV>
                <wp:extent cx="467995" cy="294005"/>
                <wp:effectExtent l="0" t="0" r="0" b="0"/>
                <wp:wrapNone/>
                <wp:docPr id="77" name="Надпись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995" cy="2940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10A" w:rsidRPr="008151A9" w:rsidRDefault="008D110A" w:rsidP="007952DF">
                            <w:pPr>
                              <w:rPr>
                                <w:b/>
                                <w:color w:val="FF0000"/>
                                <w:sz w:val="24"/>
                                <w:szCs w:val="24"/>
                              </w:rPr>
                            </w:pPr>
                            <w:r>
                              <w:rPr>
                                <w:b/>
                                <w:color w:val="FF0000"/>
                                <w:sz w:val="24"/>
                                <w:szCs w:val="24"/>
                              </w:rPr>
                              <w:t>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id="_x0000_s1059" type="#_x0000_t202" style="position:absolute;left:0;text-align:left;margin-left:257.65pt;margin-top:29.75pt;width:36.85pt;height:23.1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" stroked="f">
                <v:fill opacity="0"/>
                <v:textbox>
                  <w:txbxContent>
                    <w:p w:rsidR="008D110A" w:rsidRPr="008151A9" w:rsidRDefault="008D110A" w:rsidP="007952DF">
                      <w:pPr>
                        <w:rPr>
                          <w:b/>
                          <w:color w:val="FF0000"/>
                          <w:sz w:val="24"/>
                          <w:szCs w:val="24"/>
                        </w:rPr>
                      </w:pPr>
                      <w:r>
                        <w:rPr>
                          <w:b/>
                          <w:color w:val="FF0000"/>
                          <w:sz w:val="24"/>
                          <w:szCs w:val="24"/>
                        </w:rPr>
                        <w:t>П</w:t>
                      </w:r>
                    </w:p>
                  </w:txbxContent>
                </v:textbox>
              </v:shape>
            </w:pict>
          </mc:Fallback>
        </mc:AlternateContent>
      </w:r>
      <w:r>
        <w:rPr>
          <w:noProof/>
        </w:rPr>
        <mc:AlternateContent>
          <mc:Choice Requires="wps">
            <w:drawing>
              <wp:anchor distT="0" distB="0" distL="114300" distR="114300" simplePos="0" relativeHeight="251792384" behindDoc="0" locked="0" layoutInCell="1" allowOverlap="1">
                <wp:simplePos x="0" y="0"/>
                <wp:positionH relativeFrom="column">
                  <wp:posOffset>2893060</wp:posOffset>
                </wp:positionH>
                <wp:positionV relativeFrom="paragraph">
                  <wp:posOffset>347980</wp:posOffset>
                </wp:positionV>
                <wp:extent cx="441960" cy="110490"/>
                <wp:effectExtent l="29845" t="58420" r="13970" b="12065"/>
                <wp:wrapNone/>
                <wp:docPr id="72" name="AutoShap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41960" cy="11049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758D72A5" id="AutoShape 106" o:spid="_x0000_s1026" type="#_x0000_t32" style="position:absolute;margin-left:227.8pt;margin-top:27.4pt;width:34.8pt;height:8.7pt;flip:x y;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" strokecolor="red">
                <v:stroke endarrow="block"/>
              </v:shape>
            </w:pict>
          </mc:Fallback>
        </mc:AlternateContent>
      </w:r>
      <w:r>
        <w:rPr>
          <w:noProof/>
        </w:rPr>
        <mc:AlternateContent>
          <mc:Choice Requires="wps">
            <w:drawing>
              <wp:anchor distT="0" distB="0" distL="114300" distR="114300" simplePos="0" relativeHeight="251793408" behindDoc="0" locked="0" layoutInCell="1" allowOverlap="1">
                <wp:simplePos x="0" y="0"/>
                <wp:positionH relativeFrom="column">
                  <wp:posOffset>1112520</wp:posOffset>
                </wp:positionH>
                <wp:positionV relativeFrom="paragraph">
                  <wp:posOffset>458470</wp:posOffset>
                </wp:positionV>
                <wp:extent cx="2222500" cy="213360"/>
                <wp:effectExtent l="20955" t="6985" r="13970" b="55880"/>
                <wp:wrapNone/>
                <wp:docPr id="71" name="AutoShape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22500" cy="21336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19CE55AC" id="AutoShape 107" o:spid="_x0000_s1026" type="#_x0000_t32" style="position:absolute;margin-left:87.6pt;margin-top:36.1pt;width:175pt;height:16.8pt;flip:x;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" strokecolor="red">
                <v:stroke endarrow="block"/>
              </v:shape>
            </w:pict>
          </mc:Fallback>
        </mc:AlternateContent>
      </w:r>
      <w:r>
        <w:rPr>
          <w:noProof/>
        </w:rPr>
        <mc:AlternateContent>
          <mc:Choice Requires="wps">
            <w:drawing>
              <wp:anchor distT="0" distB="0" distL="114300" distR="114300" simplePos="0" relativeHeight="251791360" behindDoc="0" locked="0" layoutInCell="1" allowOverlap="1">
                <wp:simplePos x="0" y="0"/>
                <wp:positionH relativeFrom="column">
                  <wp:posOffset>3335020</wp:posOffset>
                </wp:positionH>
                <wp:positionV relativeFrom="paragraph">
                  <wp:posOffset>347980</wp:posOffset>
                </wp:positionV>
                <wp:extent cx="1224915" cy="110490"/>
                <wp:effectExtent l="5080" t="58420" r="27305" b="12065"/>
                <wp:wrapNone/>
                <wp:docPr id="68" name="AutoShape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24915" cy="11049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0F051813" id="AutoShape 105" o:spid="_x0000_s1026" type="#_x0000_t32" style="position:absolute;margin-left:262.6pt;margin-top:27.4pt;width:96.45pt;height:8.7pt;flip:y;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" strokecolor="red">
                <v:stroke endarrow="block"/>
              </v:shape>
            </w:pict>
          </mc:Fallback>
        </mc:AlternateContent>
      </w:r>
      <w:r w:rsidR="00C56F60">
        <w:rPr>
          <w:noProof/>
        </w:rPr>
        <w:drawing>
          <wp:anchor distT="0" distB="0" distL="114300" distR="114300" simplePos="0" relativeHeight="251636732" behindDoc="0" locked="0" layoutInCell="1" allowOverlap="1">
            <wp:simplePos x="0" y="0"/>
            <wp:positionH relativeFrom="column">
              <wp:posOffset>2026920</wp:posOffset>
            </wp:positionH>
            <wp:positionV relativeFrom="paragraph">
              <wp:posOffset>0</wp:posOffset>
            </wp:positionV>
            <wp:extent cx="1976120" cy="1982470"/>
            <wp:effectExtent l="0" t="0" r="5080" b="0"/>
            <wp:wrapTopAndBottom/>
            <wp:docPr id="62"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a:duotone>
                        <a:prstClr val="black"/>
                        <a:srgbClr val="D9C3A5">
                          <a:tint val="50000"/>
                          <a:satMod val="180000"/>
                        </a:srgbClr>
                      </a:duotone>
                      <a:extLst>
                        <a:ext uri="{BEBA8EAE-BF5A-486C-A8C5-ECC9F3942E4B}">
                          <a14:imgProps xmlns:a14="http://schemas.microsoft.com/office/drawing/2010/main">
                            <a14:imgLayer r:embed="rId75">
                              <a14:imgEffect>
                                <a14:brightnessContrast bright="-20000" contrast="20000"/>
                              </a14:imgEffect>
                            </a14:imgLayer>
                          </a14:imgProps>
                        </a:ext>
                      </a:extLst>
                    </a:blip>
                    <a:srcRect l="58765" t="54118" r="28620" b="23764"/>
                    <a:stretch>
                      <a:fillRect/>
                    </a:stretch>
                  </pic:blipFill>
                  <pic:spPr bwMode="auto">
                    <a:xfrm>
                      <a:off x="0" y="0"/>
                      <a:ext cx="1976120" cy="1982470"/>
                    </a:xfrm>
                    <a:prstGeom prst="rect">
                      <a:avLst/>
                    </a:prstGeom>
                    <a:noFill/>
                    <a:ln w="9525">
                      <a:noFill/>
                      <a:miter lim="800000"/>
                      <a:headEnd/>
                      <a:tailEnd/>
                    </a:ln>
                  </pic:spPr>
                </pic:pic>
              </a:graphicData>
            </a:graphic>
          </wp:anchor>
        </w:drawing>
      </w:r>
      <w:r w:rsidR="00C56F60">
        <w:rPr>
          <w:noProof/>
        </w:rPr>
        <w:drawing>
          <wp:anchor distT="0" distB="0" distL="114300" distR="114300" simplePos="0" relativeHeight="251634682" behindDoc="0" locked="0" layoutInCell="1" allowOverlap="1">
            <wp:simplePos x="0" y="0"/>
            <wp:positionH relativeFrom="column">
              <wp:posOffset>-10795</wp:posOffset>
            </wp:positionH>
            <wp:positionV relativeFrom="paragraph">
              <wp:posOffset>0</wp:posOffset>
            </wp:positionV>
            <wp:extent cx="1987550" cy="1982470"/>
            <wp:effectExtent l="0" t="0" r="0" b="0"/>
            <wp:wrapTopAndBottom/>
            <wp:docPr id="70" name="Рисунок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6">
                      <a:duotone>
                        <a:prstClr val="black"/>
                        <a:srgbClr val="D9C3A5">
                          <a:tint val="50000"/>
                          <a:satMod val="180000"/>
                        </a:srgbClr>
                      </a:duotone>
                      <a:extLst>
                        <a:ext uri="{BEBA8EAE-BF5A-486C-A8C5-ECC9F3942E4B}">
                          <a14:imgProps xmlns:a14="http://schemas.microsoft.com/office/drawing/2010/main">
                            <a14:imgLayer r:embed="rId77">
                              <a14:imgEffect>
                                <a14:brightnessContrast bright="-20000" contrast="40000"/>
                              </a14:imgEffect>
                            </a14:imgLayer>
                          </a14:imgProps>
                        </a:ext>
                      </a:extLst>
                    </a:blip>
                    <a:srcRect l="41188" t="30824" r="42009" b="47059"/>
                    <a:stretch>
                      <a:fillRect/>
                    </a:stretch>
                  </pic:blipFill>
                  <pic:spPr bwMode="auto">
                    <a:xfrm>
                      <a:off x="0" y="0"/>
                      <a:ext cx="1987550" cy="1982470"/>
                    </a:xfrm>
                    <a:prstGeom prst="rect">
                      <a:avLst/>
                    </a:prstGeom>
                    <a:noFill/>
                    <a:ln w="9525">
                      <a:noFill/>
                      <a:miter lim="800000"/>
                      <a:headEnd/>
                      <a:tailEnd/>
                    </a:ln>
                  </pic:spPr>
                </pic:pic>
              </a:graphicData>
            </a:graphic>
          </wp:anchor>
        </w:drawing>
      </w:r>
      <w:r w:rsidR="00C56F60">
        <w:rPr>
          <w:noProof/>
        </w:rPr>
        <w:drawing>
          <wp:anchor distT="0" distB="0" distL="114300" distR="114300" simplePos="0" relativeHeight="251635707" behindDoc="0" locked="0" layoutInCell="1" allowOverlap="1">
            <wp:simplePos x="0" y="0"/>
            <wp:positionH relativeFrom="column">
              <wp:posOffset>4101465</wp:posOffset>
            </wp:positionH>
            <wp:positionV relativeFrom="paragraph">
              <wp:posOffset>0</wp:posOffset>
            </wp:positionV>
            <wp:extent cx="1978025" cy="1982470"/>
            <wp:effectExtent l="0" t="0" r="3175" b="0"/>
            <wp:wrapTopAndBottom/>
            <wp:docPr id="66"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duotone>
                        <a:prstClr val="black"/>
                        <a:srgbClr val="D9C3A5">
                          <a:tint val="50000"/>
                          <a:satMod val="180000"/>
                        </a:srgbClr>
                      </a:duotone>
                      <a:extLst>
                        <a:ext uri="{BEBA8EAE-BF5A-486C-A8C5-ECC9F3942E4B}">
                          <a14:imgProps xmlns:a14="http://schemas.microsoft.com/office/drawing/2010/main">
                            <a14:imgLayer r:embed="rId75">
                              <a14:imgEffect>
                                <a14:brightnessContrast bright="-20000" contrast="20000"/>
                              </a14:imgEffect>
                            </a14:imgLayer>
                          </a14:imgProps>
                        </a:ext>
                      </a:extLst>
                    </a:blip>
                    <a:srcRect l="41584" t="54118" r="44708" b="24000"/>
                    <a:stretch>
                      <a:fillRect/>
                    </a:stretch>
                  </pic:blipFill>
                  <pic:spPr bwMode="auto">
                    <a:xfrm>
                      <a:off x="0" y="0"/>
                      <a:ext cx="1978025" cy="1982470"/>
                    </a:xfrm>
                    <a:prstGeom prst="rect">
                      <a:avLst/>
                    </a:prstGeom>
                    <a:noFill/>
                    <a:ln w="9525">
                      <a:noFill/>
                      <a:miter lim="800000"/>
                      <a:headEnd/>
                      <a:tailEnd/>
                    </a:ln>
                  </pic:spPr>
                </pic:pic>
              </a:graphicData>
            </a:graphic>
          </wp:anchor>
        </w:drawing>
      </w:r>
      <w:r>
        <w:rPr>
          <w:noProof/>
        </w:rPr>
        <mc:AlternateContent>
          <mc:Choice Requires="wps">
            <w:drawing>
              <wp:anchor distT="0" distB="0" distL="114300" distR="114300" simplePos="0" relativeHeight="251798528" behindDoc="0" locked="0" layoutInCell="1" allowOverlap="1">
                <wp:simplePos x="0" y="0"/>
                <wp:positionH relativeFrom="column">
                  <wp:posOffset>2954020</wp:posOffset>
                </wp:positionH>
                <wp:positionV relativeFrom="paragraph">
                  <wp:posOffset>546100</wp:posOffset>
                </wp:positionV>
                <wp:extent cx="467995" cy="294005"/>
                <wp:effectExtent l="0" t="0" r="0" b="0"/>
                <wp:wrapNone/>
                <wp:docPr id="67" name="Надпись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995" cy="2940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10A" w:rsidRPr="008151A9" w:rsidRDefault="008D110A" w:rsidP="007952DF">
                            <w:pPr>
                              <w:rPr>
                                <w:b/>
                                <w:color w:val="FF0000"/>
                                <w:sz w:val="24"/>
                                <w:szCs w:val="24"/>
                              </w:rPr>
                            </w:pPr>
                            <w:r>
                              <w:rPr>
                                <w:b/>
                                <w:color w:val="FF0000"/>
                                <w:sz w:val="24"/>
                                <w:szCs w:val="24"/>
                              </w:rPr>
                              <w:t>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id="_x0000_s1060" type="#_x0000_t202" style="position:absolute;left:0;text-align:left;margin-left:232.6pt;margin-top:43pt;width:36.85pt;height:23.1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" stroked="f">
                <v:fill opacity="0"/>
                <v:textbox>
                  <w:txbxContent>
                    <w:p w:rsidR="008D110A" w:rsidRPr="008151A9" w:rsidRDefault="008D110A" w:rsidP="007952DF">
                      <w:pPr>
                        <w:rPr>
                          <w:b/>
                          <w:color w:val="FF0000"/>
                          <w:sz w:val="24"/>
                          <w:szCs w:val="24"/>
                        </w:rPr>
                      </w:pPr>
                      <w:r>
                        <w:rPr>
                          <w:b/>
                          <w:color w:val="FF0000"/>
                          <w:sz w:val="24"/>
                          <w:szCs w:val="24"/>
                        </w:rPr>
                        <w:t>Ф</w:t>
                      </w:r>
                    </w:p>
                  </w:txbxContent>
                </v:textbox>
              </v:shape>
            </w:pict>
          </mc:Fallback>
        </mc:AlternateContent>
      </w:r>
      <w:r w:rsidR="007952DF">
        <w:rPr>
          <w:rFonts w:ascii="Times New Roman" w:hAnsi="Times New Roman"/>
          <w:sz w:val="28"/>
          <w:szCs w:val="28"/>
        </w:rPr>
        <w:t xml:space="preserve">  </w:t>
      </w:r>
    </w:p>
    <w:p w:rsidR="007952DF" w:rsidRPr="003B7542" w:rsidRDefault="00413409" w:rsidP="007535A6">
      <w:pPr>
        <w:spacing w:after="0" w:line="240" w:lineRule="auto"/>
        <w:jc w:val="center"/>
        <w:rPr>
          <w:rFonts w:ascii="Times New Roman" w:hAnsi="Times New Roman"/>
          <w:i/>
          <w:noProof/>
          <w:sz w:val="28"/>
          <w:szCs w:val="28"/>
        </w:rPr>
      </w:pPr>
      <w:r>
        <w:rPr>
          <w:noProof/>
        </w:rPr>
        <mc:AlternateContent>
          <mc:Choice Requires="wps">
            <w:drawing>
              <wp:anchor distT="0" distB="0" distL="114300" distR="114300" simplePos="0" relativeHeight="251805696" behindDoc="0" locked="0" layoutInCell="1" allowOverlap="1">
                <wp:simplePos x="0" y="0"/>
                <wp:positionH relativeFrom="column">
                  <wp:posOffset>1548764</wp:posOffset>
                </wp:positionH>
                <wp:positionV relativeFrom="paragraph">
                  <wp:posOffset>556260</wp:posOffset>
                </wp:positionV>
                <wp:extent cx="1284605" cy="289560"/>
                <wp:effectExtent l="38100" t="0" r="29845" b="72390"/>
                <wp:wrapNone/>
                <wp:docPr id="60" name="AutoShap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84605" cy="28956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52C99D37" id="AutoShape 119" o:spid="_x0000_s1026" type="#_x0000_t32" style="position:absolute;margin-left:121.95pt;margin-top:43.8pt;width:101.15pt;height:22.8pt;flip:x;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" strokecolor="red">
                <v:stroke endarrow="block"/>
              </v:shape>
            </w:pict>
          </mc:Fallback>
        </mc:AlternateContent>
      </w:r>
      <w:r>
        <w:rPr>
          <w:noProof/>
        </w:rPr>
        <mc:AlternateContent>
          <mc:Choice Requires="wps">
            <w:drawing>
              <wp:anchor distT="0" distB="0" distL="114300" distR="114300" simplePos="0" relativeHeight="251806720" behindDoc="0" locked="0" layoutInCell="1" allowOverlap="1">
                <wp:simplePos x="0" y="0"/>
                <wp:positionH relativeFrom="column">
                  <wp:posOffset>2828925</wp:posOffset>
                </wp:positionH>
                <wp:positionV relativeFrom="paragraph">
                  <wp:posOffset>556260</wp:posOffset>
                </wp:positionV>
                <wp:extent cx="160020" cy="388620"/>
                <wp:effectExtent l="0" t="0" r="68580" b="49530"/>
                <wp:wrapNone/>
                <wp:docPr id="56" name="AutoShap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0020" cy="38862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58BFBBC3" id="AutoShape 120" o:spid="_x0000_s1026" type="#_x0000_t32" style="position:absolute;margin-left:222.75pt;margin-top:43.8pt;width:12.6pt;height:30.6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" strokecolor="red">
                <v:stroke endarrow="block"/>
              </v:shape>
            </w:pict>
          </mc:Fallback>
        </mc:AlternateContent>
      </w:r>
      <w:r>
        <w:rPr>
          <w:noProof/>
        </w:rPr>
        <mc:AlternateContent>
          <mc:Choice Requires="wps">
            <w:drawing>
              <wp:anchor distT="0" distB="0" distL="114300" distR="114300" simplePos="0" relativeHeight="251804672" behindDoc="0" locked="0" layoutInCell="1" allowOverlap="1">
                <wp:simplePos x="0" y="0"/>
                <wp:positionH relativeFrom="column">
                  <wp:posOffset>2828925</wp:posOffset>
                </wp:positionH>
                <wp:positionV relativeFrom="paragraph">
                  <wp:posOffset>556260</wp:posOffset>
                </wp:positionV>
                <wp:extent cx="1851660" cy="266700"/>
                <wp:effectExtent l="0" t="0" r="53340" b="76200"/>
                <wp:wrapNone/>
                <wp:docPr id="57" name="AutoShape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51660" cy="2667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0BAEBD06" id="AutoShape 118" o:spid="_x0000_s1026" type="#_x0000_t32" style="position:absolute;margin-left:222.75pt;margin-top:43.8pt;width:145.8pt;height:21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" strokecolor="red">
                <v:stroke endarrow="block"/>
              </v:shape>
            </w:pict>
          </mc:Fallback>
        </mc:AlternateContent>
      </w:r>
      <w:r>
        <w:rPr>
          <w:noProof/>
        </w:rPr>
        <mc:AlternateContent>
          <mc:Choice Requires="wps">
            <w:drawing>
              <wp:anchor distT="0" distB="0" distL="114300" distR="114300" simplePos="0" relativeHeight="251802624" behindDoc="0" locked="0" layoutInCell="1" allowOverlap="1">
                <wp:simplePos x="0" y="0"/>
                <wp:positionH relativeFrom="column">
                  <wp:posOffset>2958466</wp:posOffset>
                </wp:positionH>
                <wp:positionV relativeFrom="paragraph">
                  <wp:posOffset>937260</wp:posOffset>
                </wp:positionV>
                <wp:extent cx="2369820" cy="420370"/>
                <wp:effectExtent l="0" t="57150" r="11430" b="36830"/>
                <wp:wrapNone/>
                <wp:docPr id="64" name="AutoShape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369820" cy="42037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635741C8" id="AutoShape 116" o:spid="_x0000_s1026" type="#_x0000_t32" style="position:absolute;margin-left:232.95pt;margin-top:73.8pt;width:186.6pt;height:33.1pt;flip:y;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" strokecolor="red">
                <v:stroke endarrow="block"/>
              </v:shape>
            </w:pict>
          </mc:Fallback>
        </mc:AlternateContent>
      </w:r>
      <w:r>
        <w:rPr>
          <w:noProof/>
        </w:rPr>
        <mc:AlternateContent>
          <mc:Choice Requires="wps">
            <w:drawing>
              <wp:anchor distT="0" distB="0" distL="114300" distR="114300" simplePos="0" relativeHeight="251801600" behindDoc="0" locked="0" layoutInCell="1" allowOverlap="1">
                <wp:simplePos x="0" y="0"/>
                <wp:positionH relativeFrom="column">
                  <wp:posOffset>2954019</wp:posOffset>
                </wp:positionH>
                <wp:positionV relativeFrom="paragraph">
                  <wp:posOffset>1112520</wp:posOffset>
                </wp:positionV>
                <wp:extent cx="217805" cy="247650"/>
                <wp:effectExtent l="0" t="38100" r="48895" b="19050"/>
                <wp:wrapNone/>
                <wp:docPr id="63" name="AutoShap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17805" cy="2476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40E91DE7" id="AutoShape 115" o:spid="_x0000_s1026" type="#_x0000_t32" style="position:absolute;margin-left:232.6pt;margin-top:87.6pt;width:17.15pt;height:19.5pt;flip:y;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" strokecolor="red">
                <v:stroke endarrow="block"/>
              </v:shape>
            </w:pict>
          </mc:Fallback>
        </mc:AlternateContent>
      </w:r>
      <w:r>
        <w:rPr>
          <w:noProof/>
        </w:rPr>
        <mc:AlternateContent>
          <mc:Choice Requires="wps">
            <w:drawing>
              <wp:anchor distT="4294967295" distB="4294967295" distL="114300" distR="114300" simplePos="0" relativeHeight="251800576" behindDoc="0" locked="0" layoutInCell="1" allowOverlap="1">
                <wp:simplePos x="0" y="0"/>
                <wp:positionH relativeFrom="column">
                  <wp:posOffset>885825</wp:posOffset>
                </wp:positionH>
                <wp:positionV relativeFrom="paragraph">
                  <wp:posOffset>1104900</wp:posOffset>
                </wp:positionV>
                <wp:extent cx="2072640" cy="257810"/>
                <wp:effectExtent l="0" t="57150" r="22860" b="27940"/>
                <wp:wrapNone/>
                <wp:docPr id="61" name="AutoShape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072640" cy="25781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2F38B2DD" id="AutoShape 114" o:spid="_x0000_s1026" type="#_x0000_t32" style="position:absolute;margin-left:69.75pt;margin-top:87pt;width:163.2pt;height:20.3pt;flip:x y;z-index:251800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" strokecolor="red">
                <v:stroke endarrow="block"/>
              </v:shape>
            </w:pict>
          </mc:Fallback>
        </mc:AlternateContent>
      </w:r>
      <w:r w:rsidRPr="00413409">
        <w:rPr>
          <w:rFonts w:ascii="Times New Roman" w:hAnsi="Times New Roman"/>
          <w:b/>
          <w:noProof/>
          <w:sz w:val="28"/>
          <w:szCs w:val="28"/>
        </w:rPr>
        <w:drawing>
          <wp:anchor distT="0" distB="0" distL="114300" distR="114300" simplePos="0" relativeHeight="251626482" behindDoc="0" locked="0" layoutInCell="1" allowOverlap="1">
            <wp:simplePos x="0" y="0"/>
            <wp:positionH relativeFrom="column">
              <wp:posOffset>4109085</wp:posOffset>
            </wp:positionH>
            <wp:positionV relativeFrom="paragraph">
              <wp:posOffset>335915</wp:posOffset>
            </wp:positionV>
            <wp:extent cx="1973580" cy="1979930"/>
            <wp:effectExtent l="0" t="0" r="7620" b="1270"/>
            <wp:wrapTopAndBottom/>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a:lum bright="-20000" contrast="20000"/>
                      <a:extLst>
                        <a:ext uri="{28A0092B-C50C-407E-A947-70E740481C1C}">
                          <a14:useLocalDpi xmlns:a14="http://schemas.microsoft.com/office/drawing/2010/main" val="0"/>
                        </a:ext>
                      </a:extLst>
                    </a:blip>
                    <a:srcRect/>
                    <a:stretch>
                      <a:fillRect/>
                    </a:stretch>
                  </pic:blipFill>
                  <pic:spPr bwMode="auto">
                    <a:xfrm>
                      <a:off x="0" y="0"/>
                      <a:ext cx="1973580"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3409">
        <w:rPr>
          <w:rFonts w:ascii="Times New Roman" w:hAnsi="Times New Roman"/>
          <w:b/>
          <w:noProof/>
          <w:sz w:val="28"/>
          <w:szCs w:val="28"/>
        </w:rPr>
        <w:drawing>
          <wp:anchor distT="0" distB="0" distL="114300" distR="114300" simplePos="0" relativeHeight="251627507" behindDoc="0" locked="0" layoutInCell="1" allowOverlap="1">
            <wp:simplePos x="0" y="0"/>
            <wp:positionH relativeFrom="column">
              <wp:posOffset>2097405</wp:posOffset>
            </wp:positionH>
            <wp:positionV relativeFrom="paragraph">
              <wp:posOffset>335280</wp:posOffset>
            </wp:positionV>
            <wp:extent cx="1965960" cy="1979295"/>
            <wp:effectExtent l="0" t="0" r="0" b="1905"/>
            <wp:wrapTopAndBottom/>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a:lum bright="-20000" contrast="20000"/>
                      <a:extLst>
                        <a:ext uri="{28A0092B-C50C-407E-A947-70E740481C1C}">
                          <a14:useLocalDpi xmlns:a14="http://schemas.microsoft.com/office/drawing/2010/main" val="0"/>
                        </a:ext>
                      </a:extLst>
                    </a:blip>
                    <a:srcRect/>
                    <a:stretch>
                      <a:fillRect/>
                    </a:stretch>
                  </pic:blipFill>
                  <pic:spPr bwMode="auto">
                    <a:xfrm>
                      <a:off x="0" y="0"/>
                      <a:ext cx="1965960" cy="1979295"/>
                    </a:xfrm>
                    <a:prstGeom prst="rect">
                      <a:avLst/>
                    </a:prstGeom>
                    <a:noFill/>
                    <a:ln>
                      <a:noFill/>
                    </a:ln>
                  </pic:spPr>
                </pic:pic>
              </a:graphicData>
            </a:graphic>
            <wp14:sizeRelH relativeFrom="page">
              <wp14:pctWidth>0</wp14:pctWidth>
            </wp14:sizeRelH>
            <wp14:sizeRelV relativeFrom="page">
              <wp14:pctHeight>0</wp14:pctHeight>
            </wp14:sizeRelV>
          </wp:anchor>
        </w:drawing>
      </w:r>
      <w:r w:rsidR="00721C53" w:rsidRPr="00721C53">
        <w:rPr>
          <w:rFonts w:ascii="Times New Roman" w:hAnsi="Times New Roman"/>
          <w:i/>
          <w:noProof/>
          <w:sz w:val="28"/>
          <w:szCs w:val="28"/>
        </w:rPr>
        <w:drawing>
          <wp:anchor distT="0" distB="0" distL="114300" distR="114300" simplePos="0" relativeHeight="251814912" behindDoc="1" locked="0" layoutInCell="1" allowOverlap="1">
            <wp:simplePos x="0" y="0"/>
            <wp:positionH relativeFrom="margin">
              <wp:align>left</wp:align>
            </wp:positionH>
            <wp:positionV relativeFrom="paragraph">
              <wp:posOffset>335280</wp:posOffset>
            </wp:positionV>
            <wp:extent cx="2019699" cy="1980000"/>
            <wp:effectExtent l="0" t="0" r="0" b="1270"/>
            <wp:wrapNone/>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lum bright="-20000" contrast="40000"/>
                      <a:extLst>
                        <a:ext uri="{28A0092B-C50C-407E-A947-70E740481C1C}">
                          <a14:useLocalDpi xmlns:a14="http://schemas.microsoft.com/office/drawing/2010/main" val="0"/>
                        </a:ext>
                      </a:extLst>
                    </a:blip>
                    <a:srcRect/>
                    <a:stretch>
                      <a:fillRect/>
                    </a:stretch>
                  </pic:blipFill>
                  <pic:spPr bwMode="auto">
                    <a:xfrm>
                      <a:off x="0" y="0"/>
                      <a:ext cx="2019699" cy="19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976DD">
        <w:rPr>
          <w:noProof/>
        </w:rPr>
        <mc:AlternateContent>
          <mc:Choice Requires="wps">
            <w:drawing>
              <wp:anchor distT="0" distB="0" distL="114300" distR="114300" simplePos="0" relativeHeight="251803648" behindDoc="0" locked="0" layoutInCell="1" allowOverlap="1">
                <wp:simplePos x="0" y="0"/>
                <wp:positionH relativeFrom="column">
                  <wp:posOffset>2771775</wp:posOffset>
                </wp:positionH>
                <wp:positionV relativeFrom="paragraph">
                  <wp:posOffset>259080</wp:posOffset>
                </wp:positionV>
                <wp:extent cx="467995" cy="294005"/>
                <wp:effectExtent l="0" t="0" r="0" b="0"/>
                <wp:wrapNone/>
                <wp:docPr id="59" name="Надпись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995" cy="2940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10A" w:rsidRPr="008151A9" w:rsidRDefault="008D110A" w:rsidP="007952DF">
                            <w:pPr>
                              <w:rPr>
                                <w:b/>
                                <w:color w:val="FF0000"/>
                                <w:sz w:val="24"/>
                                <w:szCs w:val="24"/>
                              </w:rPr>
                            </w:pPr>
                            <w:r>
                              <w:rPr>
                                <w:b/>
                                <w:color w:val="FF0000"/>
                                <w:sz w:val="24"/>
                                <w:szCs w:val="24"/>
                              </w:rPr>
                              <w:t>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id="_x0000_s1061" type="#_x0000_t202" style="position:absolute;left:0;text-align:left;margin-left:218.25pt;margin-top:20.4pt;width:36.85pt;height:23.1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" stroked="f">
                <v:fill opacity="0"/>
                <v:textbox>
                  <w:txbxContent>
                    <w:p w:rsidR="008D110A" w:rsidRPr="008151A9" w:rsidRDefault="008D110A" w:rsidP="007952DF">
                      <w:pPr>
                        <w:rPr>
                          <w:b/>
                          <w:color w:val="FF0000"/>
                          <w:sz w:val="24"/>
                          <w:szCs w:val="24"/>
                        </w:rPr>
                      </w:pPr>
                      <w:r>
                        <w:rPr>
                          <w:b/>
                          <w:color w:val="FF0000"/>
                          <w:sz w:val="24"/>
                          <w:szCs w:val="24"/>
                        </w:rPr>
                        <w:t>Ф</w:t>
                      </w:r>
                    </w:p>
                  </w:txbxContent>
                </v:textbox>
              </v:shape>
            </w:pict>
          </mc:Fallback>
        </mc:AlternateContent>
      </w:r>
      <w:r w:rsidR="007952DF" w:rsidRPr="003B7542">
        <w:rPr>
          <w:rFonts w:ascii="Times New Roman" w:hAnsi="Times New Roman"/>
          <w:i/>
          <w:noProof/>
          <w:sz w:val="28"/>
          <w:szCs w:val="28"/>
        </w:rPr>
        <w:t>а</w:t>
      </w:r>
    </w:p>
    <w:p w:rsidR="007952DF" w:rsidRDefault="00D976DD" w:rsidP="007952DF">
      <w:pPr>
        <w:spacing w:after="0" w:line="240" w:lineRule="auto"/>
        <w:jc w:val="both"/>
        <w:rPr>
          <w:rFonts w:ascii="Times New Roman" w:hAnsi="Times New Roman"/>
          <w:b/>
          <w:sz w:val="28"/>
          <w:szCs w:val="28"/>
        </w:rPr>
      </w:pPr>
      <w:r>
        <w:rPr>
          <w:noProof/>
        </w:rPr>
        <mc:AlternateContent>
          <mc:Choice Requires="wps">
            <w:drawing>
              <wp:anchor distT="0" distB="0" distL="114300" distR="114300" simplePos="0" relativeHeight="251799552" behindDoc="0" locked="0" layoutInCell="1" allowOverlap="1">
                <wp:simplePos x="0" y="0"/>
                <wp:positionH relativeFrom="column">
                  <wp:posOffset>2867025</wp:posOffset>
                </wp:positionH>
                <wp:positionV relativeFrom="paragraph">
                  <wp:posOffset>1112520</wp:posOffset>
                </wp:positionV>
                <wp:extent cx="467995" cy="294005"/>
                <wp:effectExtent l="0" t="0" r="0" b="0"/>
                <wp:wrapNone/>
                <wp:docPr id="53" name="Надпись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995" cy="2940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10A" w:rsidRPr="008151A9" w:rsidRDefault="008D110A" w:rsidP="007952DF">
                            <w:pPr>
                              <w:rPr>
                                <w:b/>
                                <w:color w:val="FF0000"/>
                                <w:sz w:val="24"/>
                                <w:szCs w:val="24"/>
                              </w:rPr>
                            </w:pPr>
                            <w:r>
                              <w:rPr>
                                <w:b/>
                                <w:color w:val="FF0000"/>
                                <w:sz w:val="24"/>
                                <w:szCs w:val="24"/>
                              </w:rPr>
                              <w:t>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id="_x0000_s1062" type="#_x0000_t202" style="position:absolute;left:0;text-align:left;margin-left:225.75pt;margin-top:87.6pt;width:36.85pt;height:23.1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" stroked="f">
                <v:fill opacity="0"/>
                <v:textbox>
                  <w:txbxContent>
                    <w:p w:rsidR="008D110A" w:rsidRPr="008151A9" w:rsidRDefault="008D110A" w:rsidP="007952DF">
                      <w:pPr>
                        <w:rPr>
                          <w:b/>
                          <w:color w:val="FF0000"/>
                          <w:sz w:val="24"/>
                          <w:szCs w:val="24"/>
                        </w:rPr>
                      </w:pPr>
                      <w:r>
                        <w:rPr>
                          <w:b/>
                          <w:color w:val="FF0000"/>
                          <w:sz w:val="24"/>
                          <w:szCs w:val="24"/>
                        </w:rPr>
                        <w:t>П</w:t>
                      </w:r>
                    </w:p>
                  </w:txbxContent>
                </v:textbox>
              </v:shape>
            </w:pict>
          </mc:Fallback>
        </mc:AlternateContent>
      </w:r>
      <w:r>
        <w:rPr>
          <w:rFonts w:ascii="Times New Roman" w:hAnsi="Times New Roman"/>
          <w:i/>
          <w:noProof/>
          <w:sz w:val="28"/>
          <w:szCs w:val="28"/>
        </w:rPr>
        <mc:AlternateContent>
          <mc:Choice Requires="wps">
            <w:drawing>
              <wp:anchor distT="0" distB="0" distL="114300" distR="114300" simplePos="0" relativeHeight="251790336" behindDoc="0" locked="0" layoutInCell="1" allowOverlap="1">
                <wp:simplePos x="0" y="0"/>
                <wp:positionH relativeFrom="column">
                  <wp:posOffset>4845685</wp:posOffset>
                </wp:positionH>
                <wp:positionV relativeFrom="paragraph">
                  <wp:posOffset>2172335</wp:posOffset>
                </wp:positionV>
                <wp:extent cx="1015365" cy="429895"/>
                <wp:effectExtent l="1270" t="0" r="2540" b="1270"/>
                <wp:wrapNone/>
                <wp:docPr id="48"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5365" cy="4298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10A" w:rsidRPr="005F6449" w:rsidRDefault="008D110A" w:rsidP="007952DF">
                            <w:pPr>
                              <w:spacing w:after="0" w:line="240" w:lineRule="auto"/>
                              <w:rPr>
                                <w:rFonts w:ascii="Times New Roman" w:hAnsi="Times New Roman" w:cs="Times New Roman"/>
                              </w:rPr>
                            </w:pPr>
                            <w:r w:rsidRPr="005F6449">
                              <w:rPr>
                                <w:rFonts w:ascii="Times New Roman" w:hAnsi="Times New Roman" w:cs="Times New Roman"/>
                              </w:rPr>
                              <w:t>к внутренней полости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id="Text Box 104" o:spid="_x0000_s1063" type="#_x0000_t202" style="position:absolute;left:0;text-align:left;margin-left:381.55pt;margin-top:171.05pt;width:79.95pt;height:33.8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" stroked="f">
                <v:textbox>
                  <w:txbxContent>
                    <w:p w:rsidR="008D110A" w:rsidRPr="005F6449" w:rsidRDefault="008D110A" w:rsidP="007952DF">
                      <w:pPr>
                        <w:spacing w:after="0" w:line="240" w:lineRule="auto"/>
                        <w:rPr>
                          <w:rFonts w:ascii="Times New Roman" w:hAnsi="Times New Roman" w:cs="Times New Roman"/>
                        </w:rPr>
                      </w:pPr>
                      <w:r w:rsidRPr="005F6449">
                        <w:rPr>
                          <w:rFonts w:ascii="Times New Roman" w:hAnsi="Times New Roman" w:cs="Times New Roman"/>
                        </w:rPr>
                        <w:t>к внутренней полости</w:t>
                      </w:r>
                    </w:p>
                  </w:txbxContent>
                </v:textbox>
              </v:shape>
            </w:pict>
          </mc:Fallback>
        </mc:AlternateContent>
      </w:r>
      <w:r>
        <w:rPr>
          <w:rFonts w:ascii="Times New Roman" w:hAnsi="Times New Roman"/>
          <w:i/>
          <w:noProof/>
          <w:sz w:val="28"/>
          <w:szCs w:val="28"/>
        </w:rPr>
        <mc:AlternateContent>
          <mc:Choice Requires="wps">
            <w:drawing>
              <wp:anchor distT="0" distB="0" distL="114300" distR="114300" simplePos="0" relativeHeight="251789312" behindDoc="0" locked="0" layoutInCell="1" allowOverlap="1">
                <wp:simplePos x="0" y="0"/>
                <wp:positionH relativeFrom="column">
                  <wp:posOffset>15240</wp:posOffset>
                </wp:positionH>
                <wp:positionV relativeFrom="paragraph">
                  <wp:posOffset>2172335</wp:posOffset>
                </wp:positionV>
                <wp:extent cx="914400" cy="294005"/>
                <wp:effectExtent l="0" t="0" r="0" b="3810"/>
                <wp:wrapNone/>
                <wp:docPr id="47"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94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10A" w:rsidRPr="005F6449" w:rsidRDefault="008D110A" w:rsidP="007952DF">
                            <w:pPr>
                              <w:rPr>
                                <w:rFonts w:ascii="Times New Roman" w:hAnsi="Times New Roman" w:cs="Times New Roman"/>
                              </w:rPr>
                            </w:pPr>
                            <w:r w:rsidRPr="005F6449">
                              <w:rPr>
                                <w:rFonts w:ascii="Times New Roman" w:hAnsi="Times New Roman" w:cs="Times New Roman"/>
                              </w:rPr>
                              <w:t>от корки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id="Text Box 103" o:spid="_x0000_s1064" type="#_x0000_t202" style="position:absolute;left:0;text-align:left;margin-left:1.2pt;margin-top:171.05pt;width:1in;height:23.1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MOJhAIAABk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" stroked="f">
                <v:textbox>
                  <w:txbxContent>
                    <w:p w:rsidR="008D110A" w:rsidRPr="005F6449" w:rsidRDefault="008D110A" w:rsidP="007952DF">
                      <w:pPr>
                        <w:rPr>
                          <w:rFonts w:ascii="Times New Roman" w:hAnsi="Times New Roman" w:cs="Times New Roman"/>
                        </w:rPr>
                      </w:pPr>
                      <w:r w:rsidRPr="005F6449">
                        <w:rPr>
                          <w:rFonts w:ascii="Times New Roman" w:hAnsi="Times New Roman" w:cs="Times New Roman"/>
                        </w:rPr>
                        <w:t>от корки</w:t>
                      </w:r>
                    </w:p>
                  </w:txbxContent>
                </v:textbox>
              </v:shape>
            </w:pict>
          </mc:Fallback>
        </mc:AlternateContent>
      </w:r>
      <w:r>
        <w:rPr>
          <w:rFonts w:ascii="Times New Roman" w:hAnsi="Times New Roman"/>
          <w:i/>
          <w:noProof/>
          <w:sz w:val="28"/>
          <w:szCs w:val="28"/>
        </w:rPr>
        <mc:AlternateContent>
          <mc:Choice Requires="wps">
            <w:drawing>
              <wp:anchor distT="0" distB="0" distL="114300" distR="114300" simplePos="0" relativeHeight="251810816" behindDoc="0" locked="0" layoutInCell="1" allowOverlap="1">
                <wp:simplePos x="0" y="0"/>
                <wp:positionH relativeFrom="column">
                  <wp:posOffset>15240</wp:posOffset>
                </wp:positionH>
                <wp:positionV relativeFrom="paragraph">
                  <wp:posOffset>2172335</wp:posOffset>
                </wp:positionV>
                <wp:extent cx="5952490" cy="29210"/>
                <wp:effectExtent l="9525" t="26035" r="19685" b="59055"/>
                <wp:wrapNone/>
                <wp:docPr id="38" name="AutoShape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2490" cy="29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402CF61D" id="AutoShape 124" o:spid="_x0000_s1026" type="#_x0000_t32" style="position:absolute;margin-left:1.2pt;margin-top:171.05pt;width:468.7pt;height:2.3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">
                <v:stroke endarrow="block"/>
              </v:shape>
            </w:pict>
          </mc:Fallback>
        </mc:AlternateContent>
      </w:r>
      <w:r w:rsidR="007952DF">
        <w:rPr>
          <w:rFonts w:ascii="Times New Roman" w:hAnsi="Times New Roman"/>
          <w:b/>
          <w:sz w:val="28"/>
          <w:szCs w:val="28"/>
        </w:rPr>
        <w:t xml:space="preserve">  </w:t>
      </w:r>
    </w:p>
    <w:p w:rsidR="007952DF" w:rsidRPr="000910F6" w:rsidRDefault="007952DF" w:rsidP="007952DF">
      <w:pPr>
        <w:spacing w:after="0" w:line="240" w:lineRule="auto"/>
        <w:jc w:val="center"/>
        <w:rPr>
          <w:rFonts w:ascii="Times New Roman" w:hAnsi="Times New Roman"/>
          <w:i/>
          <w:sz w:val="28"/>
          <w:szCs w:val="28"/>
        </w:rPr>
      </w:pPr>
      <w:r w:rsidRPr="000910F6">
        <w:rPr>
          <w:rFonts w:ascii="Times New Roman" w:hAnsi="Times New Roman"/>
          <w:i/>
          <w:sz w:val="28"/>
          <w:szCs w:val="28"/>
        </w:rPr>
        <w:t>б</w:t>
      </w:r>
    </w:p>
    <w:p w:rsidR="007952DF" w:rsidRPr="001206FF" w:rsidRDefault="007952DF" w:rsidP="007952DF">
      <w:pPr>
        <w:spacing w:after="0" w:line="240" w:lineRule="auto"/>
        <w:jc w:val="center"/>
        <w:rPr>
          <w:rFonts w:ascii="Times New Roman" w:hAnsi="Times New Roman" w:cs="Times New Roman"/>
          <w:b/>
          <w:sz w:val="16"/>
          <w:szCs w:val="16"/>
        </w:rPr>
      </w:pPr>
    </w:p>
    <w:p w:rsidR="007952DF" w:rsidRDefault="007952DF" w:rsidP="007952DF">
      <w:pPr>
        <w:spacing w:after="0" w:line="240" w:lineRule="auto"/>
        <w:jc w:val="center"/>
        <w:rPr>
          <w:rFonts w:ascii="Times New Roman" w:hAnsi="Times New Roman" w:cs="Times New Roman"/>
          <w:sz w:val="28"/>
          <w:szCs w:val="28"/>
        </w:rPr>
      </w:pPr>
      <w:r w:rsidRPr="000910F6">
        <w:rPr>
          <w:rFonts w:ascii="Times New Roman" w:hAnsi="Times New Roman" w:cs="Times New Roman"/>
          <w:i/>
          <w:sz w:val="28"/>
          <w:szCs w:val="28"/>
        </w:rPr>
        <w:t>а</w:t>
      </w:r>
      <w:r>
        <w:rPr>
          <w:rFonts w:ascii="Times New Roman" w:hAnsi="Times New Roman" w:cs="Times New Roman"/>
          <w:sz w:val="28"/>
          <w:szCs w:val="28"/>
        </w:rPr>
        <w:t xml:space="preserve"> – сплошная; </w:t>
      </w:r>
      <w:r w:rsidRPr="000910F6">
        <w:rPr>
          <w:rFonts w:ascii="Times New Roman" w:hAnsi="Times New Roman" w:cs="Times New Roman"/>
          <w:i/>
          <w:sz w:val="28"/>
          <w:szCs w:val="28"/>
        </w:rPr>
        <w:t>б</w:t>
      </w:r>
      <w:r>
        <w:rPr>
          <w:rFonts w:ascii="Times New Roman" w:hAnsi="Times New Roman" w:cs="Times New Roman"/>
          <w:sz w:val="28"/>
          <w:szCs w:val="28"/>
        </w:rPr>
        <w:t xml:space="preserve"> – полая</w:t>
      </w:r>
    </w:p>
    <w:p w:rsidR="007952DF" w:rsidRPr="001206FF" w:rsidRDefault="007952DF" w:rsidP="007952DF">
      <w:pPr>
        <w:spacing w:after="0" w:line="240" w:lineRule="auto"/>
        <w:jc w:val="center"/>
        <w:rPr>
          <w:rFonts w:ascii="Times New Roman" w:hAnsi="Times New Roman" w:cs="Times New Roman"/>
          <w:b/>
          <w:sz w:val="16"/>
          <w:szCs w:val="16"/>
        </w:rPr>
      </w:pPr>
    </w:p>
    <w:p w:rsidR="007952DF" w:rsidRDefault="007952DF" w:rsidP="007952DF">
      <w:pPr>
        <w:spacing w:after="0" w:line="240" w:lineRule="auto"/>
        <w:jc w:val="center"/>
        <w:rPr>
          <w:rFonts w:ascii="Times New Roman" w:hAnsi="Times New Roman" w:cs="Times New Roman"/>
          <w:sz w:val="28"/>
          <w:szCs w:val="28"/>
        </w:rPr>
      </w:pPr>
      <w:r w:rsidRPr="00660C9C">
        <w:rPr>
          <w:rFonts w:ascii="Times New Roman" w:hAnsi="Times New Roman" w:cs="Times New Roman"/>
          <w:sz w:val="28"/>
          <w:szCs w:val="28"/>
        </w:rPr>
        <w:t xml:space="preserve">Рисунок </w:t>
      </w:r>
      <w:r>
        <w:rPr>
          <w:rFonts w:ascii="Times New Roman" w:hAnsi="Times New Roman" w:cs="Times New Roman"/>
          <w:sz w:val="28"/>
          <w:szCs w:val="28"/>
        </w:rPr>
        <w:t>32</w:t>
      </w:r>
      <w:r w:rsidRPr="00660C9C">
        <w:rPr>
          <w:rFonts w:ascii="Times New Roman" w:hAnsi="Times New Roman" w:cs="Times New Roman"/>
          <w:sz w:val="28"/>
          <w:szCs w:val="28"/>
        </w:rPr>
        <w:t xml:space="preserve"> – Микроструктуры заготовок </w:t>
      </w:r>
      <w:r>
        <w:rPr>
          <w:rFonts w:ascii="Times New Roman" w:hAnsi="Times New Roman" w:cs="Times New Roman"/>
          <w:sz w:val="28"/>
          <w:szCs w:val="28"/>
        </w:rPr>
        <w:t xml:space="preserve">из стали 09Г2С </w:t>
      </w:r>
      <w:r w:rsidRPr="00660C9C">
        <w:rPr>
          <w:rFonts w:ascii="Times New Roman" w:hAnsi="Times New Roman" w:cs="Times New Roman"/>
          <w:sz w:val="28"/>
          <w:szCs w:val="28"/>
        </w:rPr>
        <w:t>(×100)</w:t>
      </w:r>
    </w:p>
    <w:p w:rsidR="004A4CBA" w:rsidRDefault="004A4CBA" w:rsidP="004A4CBA">
      <w:pPr>
        <w:spacing w:after="0" w:line="240" w:lineRule="auto"/>
        <w:jc w:val="center"/>
        <w:rPr>
          <w:rFonts w:ascii="Times New Roman" w:hAnsi="Times New Roman" w:cs="Times New Roman"/>
          <w:b/>
          <w:bCs/>
          <w:spacing w:val="-6"/>
          <w:sz w:val="28"/>
          <w:szCs w:val="28"/>
        </w:rPr>
      </w:pPr>
    </w:p>
    <w:p w:rsidR="004A4CBA" w:rsidRPr="00AD6B83" w:rsidRDefault="00A3353E" w:rsidP="00A3353E">
      <w:pPr>
        <w:spacing w:after="0" w:line="240" w:lineRule="auto"/>
        <w:ind w:firstLine="709"/>
        <w:rPr>
          <w:rFonts w:ascii="Times New Roman" w:hAnsi="Times New Roman" w:cs="Times New Roman"/>
          <w:b/>
          <w:bCs/>
          <w:spacing w:val="-6"/>
          <w:sz w:val="28"/>
          <w:szCs w:val="28"/>
        </w:rPr>
      </w:pPr>
      <w:r>
        <w:rPr>
          <w:rFonts w:ascii="Times New Roman" w:hAnsi="Times New Roman" w:cs="Times New Roman"/>
          <w:b/>
          <w:bCs/>
          <w:spacing w:val="-6"/>
          <w:sz w:val="28"/>
          <w:szCs w:val="28"/>
        </w:rPr>
        <w:t>Выводы по главе 4</w:t>
      </w:r>
    </w:p>
    <w:p w:rsidR="004A4CBA" w:rsidRPr="00AD6B83" w:rsidRDefault="004A4CBA" w:rsidP="004A4CBA">
      <w:pPr>
        <w:spacing w:after="0" w:line="240" w:lineRule="auto"/>
        <w:jc w:val="center"/>
        <w:rPr>
          <w:rFonts w:ascii="Times New Roman" w:hAnsi="Times New Roman" w:cs="Times New Roman"/>
          <w:b/>
          <w:bCs/>
          <w:spacing w:val="-6"/>
          <w:sz w:val="28"/>
          <w:szCs w:val="28"/>
        </w:rPr>
      </w:pPr>
    </w:p>
    <w:p w:rsidR="00660C9C" w:rsidRDefault="004A4CBA" w:rsidP="00660C9C">
      <w:pPr>
        <w:spacing w:after="0" w:line="240" w:lineRule="auto"/>
        <w:ind w:firstLine="709"/>
        <w:jc w:val="both"/>
        <w:rPr>
          <w:rFonts w:ascii="Times New Roman" w:hAnsi="Times New Roman" w:cs="Times New Roman"/>
          <w:sz w:val="28"/>
          <w:szCs w:val="28"/>
        </w:rPr>
      </w:pPr>
      <w:r w:rsidRPr="00AD6B83">
        <w:rPr>
          <w:rFonts w:ascii="Times New Roman" w:hAnsi="Times New Roman" w:cs="Times New Roman"/>
          <w:sz w:val="28"/>
          <w:szCs w:val="28"/>
        </w:rPr>
        <w:t xml:space="preserve">Результаты исследования подтвердили улучшение структуры полой заготовки после разливки по сравнению со сплошной. При этом, отсутствие центральной части заготовки позволяет избежать возникновение таких дефектов, как осевая пористость и ликвация. </w:t>
      </w:r>
    </w:p>
    <w:p w:rsidR="00D436D7" w:rsidRDefault="00D436D7" w:rsidP="00660C9C">
      <w:pPr>
        <w:spacing w:after="0" w:line="240" w:lineRule="auto"/>
        <w:ind w:firstLine="709"/>
        <w:jc w:val="both"/>
        <w:rPr>
          <w:rFonts w:ascii="Times New Roman" w:hAnsi="Times New Roman" w:cs="Times New Roman"/>
          <w:sz w:val="28"/>
          <w:szCs w:val="28"/>
          <w:lang w:val="kk-KZ"/>
        </w:rPr>
      </w:pPr>
      <w:r w:rsidRPr="00284C7A">
        <w:rPr>
          <w:rFonts w:ascii="Times New Roman" w:hAnsi="Times New Roman" w:cs="Times New Roman"/>
          <w:sz w:val="28"/>
          <w:szCs w:val="28"/>
          <w:lang w:val="kk-KZ"/>
        </w:rPr>
        <w:t xml:space="preserve">При анализе макроструктуры полой заготовки выявлено две ярко выраженных зон: равноосных мелких и столбчатых кристаллов, что отличает ее, в сравнении со сплошной заготовкой, отсутствием зоны разориентированных кристаллов. Это, в свою очередь, способствует исключению таких дефектов, как осевая пористость и ликвация. Улучшенное качество макроструктуры при разливке полой заготовки объясняется </w:t>
      </w:r>
      <w:r w:rsidR="00D436D5">
        <w:rPr>
          <w:rFonts w:ascii="Times New Roman" w:hAnsi="Times New Roman" w:cs="Times New Roman"/>
          <w:sz w:val="28"/>
          <w:szCs w:val="28"/>
          <w:lang w:val="kk-KZ"/>
        </w:rPr>
        <w:t>лучшими</w:t>
      </w:r>
      <w:r w:rsidRPr="00284C7A">
        <w:rPr>
          <w:rFonts w:ascii="Times New Roman" w:hAnsi="Times New Roman" w:cs="Times New Roman"/>
          <w:sz w:val="28"/>
          <w:szCs w:val="28"/>
          <w:lang w:val="kk-KZ"/>
        </w:rPr>
        <w:t xml:space="preserve"> условиями теплоотвода и бол</w:t>
      </w:r>
      <w:r w:rsidR="00D436D5">
        <w:rPr>
          <w:rFonts w:ascii="Times New Roman" w:hAnsi="Times New Roman" w:cs="Times New Roman"/>
          <w:sz w:val="28"/>
          <w:szCs w:val="28"/>
          <w:lang w:val="kk-KZ"/>
        </w:rPr>
        <w:t>ее</w:t>
      </w:r>
      <w:r w:rsidRPr="00284C7A">
        <w:rPr>
          <w:rFonts w:ascii="Times New Roman" w:hAnsi="Times New Roman" w:cs="Times New Roman"/>
          <w:sz w:val="28"/>
          <w:szCs w:val="28"/>
          <w:lang w:val="kk-KZ"/>
        </w:rPr>
        <w:t xml:space="preserve"> </w:t>
      </w:r>
      <w:r w:rsidRPr="00284C7A">
        <w:rPr>
          <w:rFonts w:ascii="Times New Roman" w:hAnsi="Times New Roman" w:cs="Times New Roman"/>
          <w:sz w:val="28"/>
          <w:szCs w:val="28"/>
          <w:lang w:val="kk-KZ"/>
        </w:rPr>
        <w:lastRenderedPageBreak/>
        <w:t>интенсивн</w:t>
      </w:r>
      <w:r w:rsidR="00D436D5">
        <w:rPr>
          <w:rFonts w:ascii="Times New Roman" w:hAnsi="Times New Roman" w:cs="Times New Roman"/>
          <w:sz w:val="28"/>
          <w:szCs w:val="28"/>
          <w:lang w:val="kk-KZ"/>
        </w:rPr>
        <w:t xml:space="preserve">ым </w:t>
      </w:r>
      <w:r w:rsidRPr="00284C7A">
        <w:rPr>
          <w:rFonts w:ascii="Times New Roman" w:hAnsi="Times New Roman" w:cs="Times New Roman"/>
          <w:sz w:val="28"/>
          <w:szCs w:val="28"/>
          <w:lang w:val="kk-KZ"/>
        </w:rPr>
        <w:t>продвижени</w:t>
      </w:r>
      <w:r w:rsidR="00D436D5">
        <w:rPr>
          <w:rFonts w:ascii="Times New Roman" w:hAnsi="Times New Roman" w:cs="Times New Roman"/>
          <w:sz w:val="28"/>
          <w:szCs w:val="28"/>
          <w:lang w:val="kk-KZ"/>
        </w:rPr>
        <w:t>ем</w:t>
      </w:r>
      <w:r w:rsidRPr="00284C7A">
        <w:rPr>
          <w:rFonts w:ascii="Times New Roman" w:hAnsi="Times New Roman" w:cs="Times New Roman"/>
          <w:sz w:val="28"/>
          <w:szCs w:val="28"/>
          <w:lang w:val="kk-KZ"/>
        </w:rPr>
        <w:t xml:space="preserve"> твердой фазы за счет двустороннего охлаждения и меньшей усадки расплава  ввиду ее геометрии поперечного сечения.</w:t>
      </w:r>
    </w:p>
    <w:p w:rsidR="00D436D7" w:rsidRDefault="00D436D7" w:rsidP="00660C9C">
      <w:pPr>
        <w:spacing w:after="0" w:line="240" w:lineRule="auto"/>
        <w:ind w:firstLine="709"/>
        <w:jc w:val="both"/>
        <w:rPr>
          <w:rFonts w:ascii="Times New Roman" w:hAnsi="Times New Roman" w:cs="Times New Roman"/>
          <w:sz w:val="28"/>
          <w:szCs w:val="28"/>
        </w:rPr>
      </w:pPr>
      <w:r w:rsidRPr="00284C7A">
        <w:rPr>
          <w:rFonts w:ascii="Times New Roman" w:hAnsi="Times New Roman" w:cs="Times New Roman"/>
          <w:sz w:val="28"/>
          <w:szCs w:val="28"/>
          <w:lang w:val="kk-KZ"/>
        </w:rPr>
        <w:t xml:space="preserve">При исследовании микроструктур сплошной и полой заготовок в обоих случаях наблюдается ферритно-перлитная смесь. </w:t>
      </w:r>
      <w:r w:rsidR="004A4CBA" w:rsidRPr="00AD6B83">
        <w:rPr>
          <w:rFonts w:ascii="Times New Roman" w:hAnsi="Times New Roman" w:cs="Times New Roman"/>
          <w:sz w:val="28"/>
          <w:szCs w:val="28"/>
        </w:rPr>
        <w:t>Анализ микроструктур показал формирование у полой заготовки более дисперсной структуры ввиду лучших условий охлаждения</w:t>
      </w:r>
      <w:r w:rsidRPr="00284C7A">
        <w:rPr>
          <w:rFonts w:ascii="Times New Roman" w:hAnsi="Times New Roman" w:cs="Times New Roman"/>
          <w:sz w:val="28"/>
          <w:szCs w:val="28"/>
          <w:lang w:val="kk-KZ"/>
        </w:rPr>
        <w:t>, что подтверждено дюрометрическими измерениями</w:t>
      </w:r>
      <w:r w:rsidR="005F6449">
        <w:rPr>
          <w:rFonts w:ascii="Times New Roman" w:hAnsi="Times New Roman" w:cs="Times New Roman"/>
          <w:sz w:val="28"/>
          <w:szCs w:val="28"/>
        </w:rPr>
        <w:t xml:space="preserve">, при этом интервал значений по микротвердости снижен с ± 14 до ± 3,5 </w:t>
      </w:r>
      <w:r w:rsidR="005F6449">
        <w:rPr>
          <w:rFonts w:ascii="Times New Roman" w:hAnsi="Times New Roman" w:cs="Times New Roman"/>
          <w:sz w:val="28"/>
          <w:szCs w:val="28"/>
          <w:lang w:val="en-US"/>
        </w:rPr>
        <w:t>HV</w:t>
      </w:r>
      <w:r w:rsidR="004A4CBA" w:rsidRPr="00AD6B83">
        <w:rPr>
          <w:rFonts w:ascii="Times New Roman" w:hAnsi="Times New Roman" w:cs="Times New Roman"/>
          <w:sz w:val="28"/>
          <w:szCs w:val="28"/>
        </w:rPr>
        <w:t xml:space="preserve"> </w:t>
      </w:r>
    </w:p>
    <w:p w:rsidR="00A20CA6" w:rsidRPr="00284C7A" w:rsidRDefault="005F6449" w:rsidP="00D436D7">
      <w:pPr>
        <w:spacing w:after="0" w:line="240" w:lineRule="auto"/>
        <w:ind w:firstLine="709"/>
        <w:jc w:val="both"/>
        <w:rPr>
          <w:rFonts w:ascii="Times New Roman" w:hAnsi="Times New Roman" w:cs="Times New Roman"/>
          <w:sz w:val="28"/>
          <w:szCs w:val="28"/>
          <w:lang w:val="kk-KZ"/>
        </w:rPr>
      </w:pPr>
      <w:r w:rsidRPr="00284C7A">
        <w:rPr>
          <w:rFonts w:ascii="Times New Roman" w:hAnsi="Times New Roman" w:cs="Times New Roman"/>
          <w:sz w:val="28"/>
          <w:szCs w:val="28"/>
          <w:lang w:val="kk-KZ"/>
        </w:rPr>
        <w:t>Распределение неметаллических включений, состоящих из оксидных, сульфидных и оксисульфидных соединений, а также ликвирующих элементов, показало, что они  концентрируются в основном на границах кристаллических зон, а для сплошной заготовки и в центральной части. Данный факт вызван развитием зоны интенсивного теплоотвода.</w:t>
      </w:r>
      <w:r>
        <w:rPr>
          <w:rFonts w:ascii="Times New Roman" w:hAnsi="Times New Roman" w:cs="Times New Roman"/>
          <w:sz w:val="28"/>
          <w:szCs w:val="28"/>
          <w:lang w:val="kk-KZ"/>
        </w:rPr>
        <w:t xml:space="preserve"> Анализ исследования структуры заготовок показал б</w:t>
      </w:r>
      <w:r w:rsidR="004A4CBA" w:rsidRPr="00AD6B83">
        <w:rPr>
          <w:rFonts w:ascii="Times New Roman" w:hAnsi="Times New Roman" w:cs="Times New Roman"/>
          <w:sz w:val="28"/>
          <w:szCs w:val="28"/>
        </w:rPr>
        <w:t xml:space="preserve">олее </w:t>
      </w:r>
      <w:r w:rsidR="00D436D5">
        <w:rPr>
          <w:rFonts w:ascii="Times New Roman" w:hAnsi="Times New Roman" w:cs="Times New Roman"/>
          <w:sz w:val="28"/>
          <w:szCs w:val="28"/>
        </w:rPr>
        <w:t>равномерное</w:t>
      </w:r>
      <w:r w:rsidR="004A4CBA" w:rsidRPr="00AD6B83">
        <w:rPr>
          <w:rFonts w:ascii="Times New Roman" w:hAnsi="Times New Roman" w:cs="Times New Roman"/>
          <w:sz w:val="28"/>
          <w:szCs w:val="28"/>
        </w:rPr>
        <w:t xml:space="preserve"> распределение неметаллических включений и ликвирующих элементов у полой заготовки</w:t>
      </w:r>
      <w:r>
        <w:rPr>
          <w:rFonts w:ascii="Times New Roman" w:hAnsi="Times New Roman" w:cs="Times New Roman"/>
          <w:sz w:val="28"/>
          <w:szCs w:val="28"/>
        </w:rPr>
        <w:t>: наибольший индекс загрязненности по неметаллическим включениям снижен с 17·10</w:t>
      </w:r>
      <w:r w:rsidRPr="00245CB0">
        <w:rPr>
          <w:rFonts w:ascii="Times New Roman" w:hAnsi="Times New Roman" w:cs="Times New Roman"/>
          <w:sz w:val="28"/>
          <w:szCs w:val="28"/>
          <w:vertAlign w:val="superscript"/>
        </w:rPr>
        <w:t>-4</w:t>
      </w:r>
      <w:r>
        <w:rPr>
          <w:rFonts w:ascii="Times New Roman" w:hAnsi="Times New Roman" w:cs="Times New Roman"/>
          <w:sz w:val="28"/>
          <w:szCs w:val="28"/>
        </w:rPr>
        <w:t xml:space="preserve"> до 11·10</w:t>
      </w:r>
      <w:r w:rsidRPr="00245CB0">
        <w:rPr>
          <w:rFonts w:ascii="Times New Roman" w:hAnsi="Times New Roman" w:cs="Times New Roman"/>
          <w:sz w:val="28"/>
          <w:szCs w:val="28"/>
          <w:vertAlign w:val="superscript"/>
        </w:rPr>
        <w:t>-4</w:t>
      </w:r>
      <w:r>
        <w:rPr>
          <w:rFonts w:ascii="Times New Roman" w:hAnsi="Times New Roman" w:cs="Times New Roman"/>
          <w:sz w:val="28"/>
          <w:szCs w:val="28"/>
        </w:rPr>
        <w:t xml:space="preserve"> и уменьшено неравномерное распределение по ликвирующим элементам: по углероду – с 5·10</w:t>
      </w:r>
      <w:r w:rsidRPr="00245CB0">
        <w:rPr>
          <w:rFonts w:ascii="Times New Roman" w:hAnsi="Times New Roman" w:cs="Times New Roman"/>
          <w:sz w:val="28"/>
          <w:szCs w:val="28"/>
          <w:vertAlign w:val="superscript"/>
        </w:rPr>
        <w:t>-</w:t>
      </w:r>
      <w:r>
        <w:rPr>
          <w:rFonts w:ascii="Times New Roman" w:hAnsi="Times New Roman" w:cs="Times New Roman"/>
          <w:sz w:val="28"/>
          <w:szCs w:val="28"/>
          <w:vertAlign w:val="superscript"/>
        </w:rPr>
        <w:t xml:space="preserve">3 </w:t>
      </w:r>
      <w:r w:rsidRPr="00245CB0">
        <w:rPr>
          <w:rFonts w:ascii="Times New Roman" w:hAnsi="Times New Roman" w:cs="Times New Roman"/>
          <w:sz w:val="28"/>
          <w:szCs w:val="28"/>
        </w:rPr>
        <w:t>до</w:t>
      </w:r>
      <w:r>
        <w:rPr>
          <w:rFonts w:ascii="Times New Roman" w:hAnsi="Times New Roman" w:cs="Times New Roman"/>
          <w:sz w:val="28"/>
          <w:szCs w:val="28"/>
        </w:rPr>
        <w:t xml:space="preserve"> 2·10</w:t>
      </w:r>
      <w:r w:rsidRPr="00245CB0">
        <w:rPr>
          <w:rFonts w:ascii="Times New Roman" w:hAnsi="Times New Roman" w:cs="Times New Roman"/>
          <w:sz w:val="28"/>
          <w:szCs w:val="28"/>
          <w:vertAlign w:val="superscript"/>
        </w:rPr>
        <w:t>-</w:t>
      </w:r>
      <w:r>
        <w:rPr>
          <w:rFonts w:ascii="Times New Roman" w:hAnsi="Times New Roman" w:cs="Times New Roman"/>
          <w:sz w:val="28"/>
          <w:szCs w:val="28"/>
          <w:vertAlign w:val="superscript"/>
        </w:rPr>
        <w:t>3</w:t>
      </w:r>
      <w:r>
        <w:rPr>
          <w:rFonts w:ascii="Times New Roman" w:hAnsi="Times New Roman" w:cs="Times New Roman"/>
          <w:sz w:val="28"/>
          <w:szCs w:val="28"/>
        </w:rPr>
        <w:t xml:space="preserve"> %; по сере и фосфору – с 2·10</w:t>
      </w:r>
      <w:r w:rsidRPr="00245CB0">
        <w:rPr>
          <w:rFonts w:ascii="Times New Roman" w:hAnsi="Times New Roman" w:cs="Times New Roman"/>
          <w:sz w:val="28"/>
          <w:szCs w:val="28"/>
          <w:vertAlign w:val="superscript"/>
        </w:rPr>
        <w:t>-</w:t>
      </w:r>
      <w:r>
        <w:rPr>
          <w:rFonts w:ascii="Times New Roman" w:hAnsi="Times New Roman" w:cs="Times New Roman"/>
          <w:sz w:val="28"/>
          <w:szCs w:val="28"/>
          <w:vertAlign w:val="superscript"/>
        </w:rPr>
        <w:t xml:space="preserve">3 </w:t>
      </w:r>
      <w:r w:rsidRPr="00245CB0">
        <w:rPr>
          <w:rFonts w:ascii="Times New Roman" w:hAnsi="Times New Roman" w:cs="Times New Roman"/>
          <w:sz w:val="28"/>
          <w:szCs w:val="28"/>
        </w:rPr>
        <w:t>до</w:t>
      </w:r>
      <w:r>
        <w:rPr>
          <w:rFonts w:ascii="Times New Roman" w:hAnsi="Times New Roman" w:cs="Times New Roman"/>
          <w:sz w:val="28"/>
          <w:szCs w:val="28"/>
        </w:rPr>
        <w:t xml:space="preserve">  10</w:t>
      </w:r>
      <w:r w:rsidRPr="00245CB0">
        <w:rPr>
          <w:rFonts w:ascii="Times New Roman" w:hAnsi="Times New Roman" w:cs="Times New Roman"/>
          <w:sz w:val="28"/>
          <w:szCs w:val="28"/>
          <w:vertAlign w:val="superscript"/>
        </w:rPr>
        <w:t>-</w:t>
      </w:r>
      <w:r>
        <w:rPr>
          <w:rFonts w:ascii="Times New Roman" w:hAnsi="Times New Roman" w:cs="Times New Roman"/>
          <w:sz w:val="28"/>
          <w:szCs w:val="28"/>
          <w:vertAlign w:val="superscript"/>
        </w:rPr>
        <w:t>3</w:t>
      </w:r>
      <w:r>
        <w:rPr>
          <w:rFonts w:ascii="Times New Roman" w:hAnsi="Times New Roman" w:cs="Times New Roman"/>
          <w:sz w:val="28"/>
          <w:szCs w:val="28"/>
        </w:rPr>
        <w:t xml:space="preserve"> %</w:t>
      </w:r>
      <w:r w:rsidR="004A4CBA" w:rsidRPr="00AD6B83">
        <w:rPr>
          <w:rFonts w:ascii="Times New Roman" w:hAnsi="Times New Roman" w:cs="Times New Roman"/>
          <w:sz w:val="28"/>
          <w:szCs w:val="28"/>
        </w:rPr>
        <w:t xml:space="preserve">. </w:t>
      </w:r>
    </w:p>
    <w:p w:rsidR="00A20CA6" w:rsidRDefault="00A20CA6" w:rsidP="00BB4643">
      <w:pPr>
        <w:pStyle w:val="BodytextIndented"/>
        <w:ind w:firstLine="709"/>
        <w:jc w:val="left"/>
        <w:rPr>
          <w:rFonts w:ascii="Times New Roman" w:hAnsi="Times New Roman"/>
          <w:b/>
          <w:sz w:val="28"/>
          <w:szCs w:val="28"/>
          <w:lang w:val="kk-KZ"/>
        </w:rPr>
      </w:pPr>
    </w:p>
    <w:p w:rsidR="00660C9C" w:rsidRDefault="00660C9C" w:rsidP="00BB4643">
      <w:pPr>
        <w:pStyle w:val="BodytextIndented"/>
        <w:ind w:firstLine="709"/>
        <w:jc w:val="left"/>
        <w:rPr>
          <w:rFonts w:ascii="Times New Roman" w:hAnsi="Times New Roman"/>
          <w:b/>
          <w:sz w:val="28"/>
          <w:szCs w:val="28"/>
          <w:lang w:val="ru-RU"/>
        </w:rPr>
      </w:pPr>
    </w:p>
    <w:p w:rsidR="007952DF" w:rsidRDefault="007952DF" w:rsidP="00BB4643">
      <w:pPr>
        <w:pStyle w:val="BodytextIndented"/>
        <w:ind w:firstLine="709"/>
        <w:jc w:val="left"/>
        <w:rPr>
          <w:rFonts w:ascii="Times New Roman" w:hAnsi="Times New Roman"/>
          <w:b/>
          <w:sz w:val="28"/>
          <w:szCs w:val="28"/>
          <w:lang w:val="ru-RU"/>
        </w:rPr>
      </w:pPr>
    </w:p>
    <w:p w:rsidR="007952DF" w:rsidRDefault="007952DF" w:rsidP="00BB4643">
      <w:pPr>
        <w:pStyle w:val="BodytextIndented"/>
        <w:ind w:firstLine="709"/>
        <w:jc w:val="left"/>
        <w:rPr>
          <w:rFonts w:ascii="Times New Roman" w:hAnsi="Times New Roman"/>
          <w:b/>
          <w:sz w:val="28"/>
          <w:szCs w:val="28"/>
          <w:lang w:val="ru-RU"/>
        </w:rPr>
      </w:pPr>
    </w:p>
    <w:p w:rsidR="007952DF" w:rsidRDefault="007952DF" w:rsidP="00BB4643">
      <w:pPr>
        <w:pStyle w:val="BodytextIndented"/>
        <w:ind w:firstLine="709"/>
        <w:jc w:val="left"/>
        <w:rPr>
          <w:rFonts w:ascii="Times New Roman" w:hAnsi="Times New Roman"/>
          <w:b/>
          <w:sz w:val="28"/>
          <w:szCs w:val="28"/>
          <w:lang w:val="ru-RU"/>
        </w:rPr>
      </w:pPr>
    </w:p>
    <w:p w:rsidR="007952DF" w:rsidRDefault="007952DF" w:rsidP="00BB4643">
      <w:pPr>
        <w:pStyle w:val="BodytextIndented"/>
        <w:ind w:firstLine="709"/>
        <w:jc w:val="left"/>
        <w:rPr>
          <w:rFonts w:ascii="Times New Roman" w:hAnsi="Times New Roman"/>
          <w:b/>
          <w:sz w:val="28"/>
          <w:szCs w:val="28"/>
          <w:lang w:val="ru-RU"/>
        </w:rPr>
      </w:pPr>
    </w:p>
    <w:p w:rsidR="007952DF" w:rsidRDefault="007952DF" w:rsidP="00BB4643">
      <w:pPr>
        <w:pStyle w:val="BodytextIndented"/>
        <w:ind w:firstLine="709"/>
        <w:jc w:val="left"/>
        <w:rPr>
          <w:rFonts w:ascii="Times New Roman" w:hAnsi="Times New Roman"/>
          <w:b/>
          <w:sz w:val="28"/>
          <w:szCs w:val="28"/>
          <w:lang w:val="ru-RU"/>
        </w:rPr>
      </w:pPr>
    </w:p>
    <w:p w:rsidR="007952DF" w:rsidRDefault="007952DF" w:rsidP="00BB4643">
      <w:pPr>
        <w:pStyle w:val="BodytextIndented"/>
        <w:ind w:firstLine="709"/>
        <w:jc w:val="left"/>
        <w:rPr>
          <w:rFonts w:ascii="Times New Roman" w:hAnsi="Times New Roman"/>
          <w:b/>
          <w:sz w:val="28"/>
          <w:szCs w:val="28"/>
          <w:lang w:val="ru-RU"/>
        </w:rPr>
      </w:pPr>
    </w:p>
    <w:p w:rsidR="007952DF" w:rsidRDefault="007952DF" w:rsidP="00BB4643">
      <w:pPr>
        <w:pStyle w:val="BodytextIndented"/>
        <w:ind w:firstLine="709"/>
        <w:jc w:val="left"/>
        <w:rPr>
          <w:rFonts w:ascii="Times New Roman" w:hAnsi="Times New Roman"/>
          <w:b/>
          <w:sz w:val="28"/>
          <w:szCs w:val="28"/>
          <w:lang w:val="ru-RU"/>
        </w:rPr>
      </w:pPr>
    </w:p>
    <w:p w:rsidR="007952DF" w:rsidRDefault="007952DF" w:rsidP="00BB4643">
      <w:pPr>
        <w:pStyle w:val="BodytextIndented"/>
        <w:ind w:firstLine="709"/>
        <w:jc w:val="left"/>
        <w:rPr>
          <w:rFonts w:ascii="Times New Roman" w:hAnsi="Times New Roman"/>
          <w:b/>
          <w:sz w:val="28"/>
          <w:szCs w:val="28"/>
          <w:lang w:val="ru-RU"/>
        </w:rPr>
      </w:pPr>
    </w:p>
    <w:p w:rsidR="007952DF" w:rsidRDefault="007952DF" w:rsidP="00BB4643">
      <w:pPr>
        <w:pStyle w:val="BodytextIndented"/>
        <w:ind w:firstLine="709"/>
        <w:jc w:val="left"/>
        <w:rPr>
          <w:rFonts w:ascii="Times New Roman" w:hAnsi="Times New Roman"/>
          <w:b/>
          <w:sz w:val="28"/>
          <w:szCs w:val="28"/>
          <w:lang w:val="ru-RU"/>
        </w:rPr>
      </w:pPr>
    </w:p>
    <w:p w:rsidR="007952DF" w:rsidRDefault="007952DF" w:rsidP="00BB4643">
      <w:pPr>
        <w:pStyle w:val="BodytextIndented"/>
        <w:ind w:firstLine="709"/>
        <w:jc w:val="left"/>
        <w:rPr>
          <w:rFonts w:ascii="Times New Roman" w:hAnsi="Times New Roman"/>
          <w:b/>
          <w:sz w:val="28"/>
          <w:szCs w:val="28"/>
          <w:lang w:val="ru-RU"/>
        </w:rPr>
      </w:pPr>
    </w:p>
    <w:p w:rsidR="007952DF" w:rsidRDefault="007952DF" w:rsidP="00BB4643">
      <w:pPr>
        <w:pStyle w:val="BodytextIndented"/>
        <w:ind w:firstLine="709"/>
        <w:jc w:val="left"/>
        <w:rPr>
          <w:rFonts w:ascii="Times New Roman" w:hAnsi="Times New Roman"/>
          <w:b/>
          <w:sz w:val="28"/>
          <w:szCs w:val="28"/>
          <w:lang w:val="ru-RU"/>
        </w:rPr>
      </w:pPr>
    </w:p>
    <w:p w:rsidR="007952DF" w:rsidRDefault="007952DF" w:rsidP="00BB4643">
      <w:pPr>
        <w:pStyle w:val="BodytextIndented"/>
        <w:ind w:firstLine="709"/>
        <w:jc w:val="left"/>
        <w:rPr>
          <w:rFonts w:ascii="Times New Roman" w:hAnsi="Times New Roman"/>
          <w:b/>
          <w:sz w:val="28"/>
          <w:szCs w:val="28"/>
          <w:lang w:val="ru-RU"/>
        </w:rPr>
      </w:pPr>
    </w:p>
    <w:p w:rsidR="007952DF" w:rsidRDefault="007952DF" w:rsidP="00BB4643">
      <w:pPr>
        <w:pStyle w:val="BodytextIndented"/>
        <w:ind w:firstLine="709"/>
        <w:jc w:val="left"/>
        <w:rPr>
          <w:rFonts w:ascii="Times New Roman" w:hAnsi="Times New Roman"/>
          <w:b/>
          <w:sz w:val="28"/>
          <w:szCs w:val="28"/>
          <w:lang w:val="ru-RU"/>
        </w:rPr>
      </w:pPr>
    </w:p>
    <w:p w:rsidR="007952DF" w:rsidRDefault="007952DF" w:rsidP="00BB4643">
      <w:pPr>
        <w:pStyle w:val="BodytextIndented"/>
        <w:ind w:firstLine="709"/>
        <w:jc w:val="left"/>
        <w:rPr>
          <w:rFonts w:ascii="Times New Roman" w:hAnsi="Times New Roman"/>
          <w:b/>
          <w:sz w:val="28"/>
          <w:szCs w:val="28"/>
          <w:lang w:val="ru-RU"/>
        </w:rPr>
      </w:pPr>
    </w:p>
    <w:p w:rsidR="007952DF" w:rsidRDefault="007952DF" w:rsidP="00BB4643">
      <w:pPr>
        <w:pStyle w:val="BodytextIndented"/>
        <w:ind w:firstLine="709"/>
        <w:jc w:val="left"/>
        <w:rPr>
          <w:rFonts w:ascii="Times New Roman" w:hAnsi="Times New Roman"/>
          <w:b/>
          <w:sz w:val="28"/>
          <w:szCs w:val="28"/>
          <w:lang w:val="ru-RU"/>
        </w:rPr>
      </w:pPr>
    </w:p>
    <w:p w:rsidR="007952DF" w:rsidRDefault="007952DF" w:rsidP="00BB4643">
      <w:pPr>
        <w:pStyle w:val="BodytextIndented"/>
        <w:ind w:firstLine="709"/>
        <w:jc w:val="left"/>
        <w:rPr>
          <w:rFonts w:ascii="Times New Roman" w:hAnsi="Times New Roman"/>
          <w:b/>
          <w:sz w:val="28"/>
          <w:szCs w:val="28"/>
          <w:lang w:val="ru-RU"/>
        </w:rPr>
      </w:pPr>
    </w:p>
    <w:p w:rsidR="007952DF" w:rsidRDefault="007952DF" w:rsidP="00BB4643">
      <w:pPr>
        <w:pStyle w:val="BodytextIndented"/>
        <w:ind w:firstLine="709"/>
        <w:jc w:val="left"/>
        <w:rPr>
          <w:rFonts w:ascii="Times New Roman" w:hAnsi="Times New Roman"/>
          <w:b/>
          <w:sz w:val="28"/>
          <w:szCs w:val="28"/>
          <w:lang w:val="ru-RU"/>
        </w:rPr>
      </w:pPr>
    </w:p>
    <w:p w:rsidR="007952DF" w:rsidRDefault="007952DF" w:rsidP="00BB4643">
      <w:pPr>
        <w:pStyle w:val="BodytextIndented"/>
        <w:ind w:firstLine="709"/>
        <w:jc w:val="left"/>
        <w:rPr>
          <w:rFonts w:ascii="Times New Roman" w:hAnsi="Times New Roman"/>
          <w:b/>
          <w:sz w:val="28"/>
          <w:szCs w:val="28"/>
          <w:lang w:val="ru-RU"/>
        </w:rPr>
      </w:pPr>
    </w:p>
    <w:p w:rsidR="007952DF" w:rsidRDefault="007952DF" w:rsidP="00BB4643">
      <w:pPr>
        <w:pStyle w:val="BodytextIndented"/>
        <w:ind w:firstLine="709"/>
        <w:jc w:val="left"/>
        <w:rPr>
          <w:rFonts w:ascii="Times New Roman" w:hAnsi="Times New Roman"/>
          <w:b/>
          <w:sz w:val="28"/>
          <w:szCs w:val="28"/>
          <w:lang w:val="ru-RU"/>
        </w:rPr>
      </w:pPr>
    </w:p>
    <w:p w:rsidR="007952DF" w:rsidRDefault="007952DF" w:rsidP="00BB4643">
      <w:pPr>
        <w:pStyle w:val="BodytextIndented"/>
        <w:ind w:firstLine="709"/>
        <w:jc w:val="left"/>
        <w:rPr>
          <w:rFonts w:ascii="Times New Roman" w:hAnsi="Times New Roman"/>
          <w:b/>
          <w:sz w:val="28"/>
          <w:szCs w:val="28"/>
          <w:lang w:val="ru-RU"/>
        </w:rPr>
      </w:pPr>
    </w:p>
    <w:p w:rsidR="007952DF" w:rsidRDefault="007952DF" w:rsidP="00BB4643">
      <w:pPr>
        <w:pStyle w:val="BodytextIndented"/>
        <w:ind w:firstLine="709"/>
        <w:jc w:val="left"/>
        <w:rPr>
          <w:rFonts w:ascii="Times New Roman" w:hAnsi="Times New Roman"/>
          <w:b/>
          <w:sz w:val="28"/>
          <w:szCs w:val="28"/>
          <w:lang w:val="ru-RU"/>
        </w:rPr>
      </w:pPr>
    </w:p>
    <w:p w:rsidR="007952DF" w:rsidRDefault="007952DF" w:rsidP="00BB4643">
      <w:pPr>
        <w:pStyle w:val="BodytextIndented"/>
        <w:ind w:firstLine="709"/>
        <w:jc w:val="left"/>
        <w:rPr>
          <w:rFonts w:ascii="Times New Roman" w:hAnsi="Times New Roman"/>
          <w:b/>
          <w:sz w:val="28"/>
          <w:szCs w:val="28"/>
          <w:lang w:val="ru-RU"/>
        </w:rPr>
      </w:pPr>
    </w:p>
    <w:p w:rsidR="007952DF" w:rsidRDefault="007952DF" w:rsidP="00BB4643">
      <w:pPr>
        <w:pStyle w:val="BodytextIndented"/>
        <w:ind w:firstLine="709"/>
        <w:jc w:val="left"/>
        <w:rPr>
          <w:rFonts w:ascii="Times New Roman" w:hAnsi="Times New Roman"/>
          <w:b/>
          <w:sz w:val="28"/>
          <w:szCs w:val="28"/>
          <w:lang w:val="ru-RU"/>
        </w:rPr>
      </w:pPr>
    </w:p>
    <w:p w:rsidR="007952DF" w:rsidRDefault="007952DF" w:rsidP="00BB4643">
      <w:pPr>
        <w:pStyle w:val="BodytextIndented"/>
        <w:ind w:firstLine="709"/>
        <w:jc w:val="left"/>
        <w:rPr>
          <w:rFonts w:ascii="Times New Roman" w:hAnsi="Times New Roman"/>
          <w:b/>
          <w:sz w:val="28"/>
          <w:szCs w:val="28"/>
          <w:lang w:val="ru-RU"/>
        </w:rPr>
      </w:pPr>
    </w:p>
    <w:p w:rsidR="00D715A0" w:rsidRPr="00D66DDE" w:rsidRDefault="00BB4643" w:rsidP="00D66DDE">
      <w:pPr>
        <w:pStyle w:val="BodytextIndented"/>
        <w:ind w:firstLine="709"/>
        <w:rPr>
          <w:rFonts w:ascii="Times New Roman" w:hAnsi="Times New Roman"/>
          <w:b/>
          <w:caps/>
          <w:sz w:val="28"/>
          <w:szCs w:val="28"/>
          <w:lang w:val="ru-RU"/>
        </w:rPr>
      </w:pPr>
      <w:r w:rsidRPr="00D66DDE">
        <w:rPr>
          <w:rFonts w:ascii="Times New Roman" w:hAnsi="Times New Roman"/>
          <w:b/>
          <w:caps/>
          <w:sz w:val="28"/>
          <w:szCs w:val="28"/>
          <w:lang w:val="ru-RU"/>
        </w:rPr>
        <w:lastRenderedPageBreak/>
        <w:t>5</w:t>
      </w:r>
      <w:r w:rsidR="005F6449" w:rsidRPr="00D66DDE">
        <w:rPr>
          <w:rFonts w:ascii="Times New Roman" w:hAnsi="Times New Roman"/>
          <w:b/>
          <w:caps/>
          <w:sz w:val="28"/>
          <w:szCs w:val="28"/>
          <w:lang w:val="ru-RU"/>
        </w:rPr>
        <w:t xml:space="preserve">  </w:t>
      </w:r>
      <w:r w:rsidR="00D715A0" w:rsidRPr="00D66DDE">
        <w:rPr>
          <w:rFonts w:ascii="Times New Roman" w:hAnsi="Times New Roman"/>
          <w:b/>
          <w:caps/>
          <w:sz w:val="28"/>
          <w:szCs w:val="28"/>
          <w:lang w:val="ru-RU"/>
        </w:rPr>
        <w:t>Экономическ</w:t>
      </w:r>
      <w:r w:rsidRPr="00D66DDE">
        <w:rPr>
          <w:rFonts w:ascii="Times New Roman" w:hAnsi="Times New Roman"/>
          <w:b/>
          <w:caps/>
          <w:sz w:val="28"/>
          <w:szCs w:val="28"/>
          <w:lang w:val="ru-RU"/>
        </w:rPr>
        <w:t>ое обоснование предлагаемых решений</w:t>
      </w:r>
    </w:p>
    <w:p w:rsidR="00BB4643" w:rsidRDefault="00BB4643" w:rsidP="00BB4643">
      <w:pPr>
        <w:pStyle w:val="BodytextIndented"/>
        <w:ind w:firstLine="709"/>
        <w:jc w:val="left"/>
        <w:rPr>
          <w:rFonts w:ascii="Times New Roman" w:hAnsi="Times New Roman"/>
          <w:b/>
          <w:sz w:val="28"/>
          <w:szCs w:val="28"/>
          <w:lang w:val="ru-RU"/>
        </w:rPr>
      </w:pPr>
    </w:p>
    <w:p w:rsidR="00D715A0" w:rsidRDefault="00BB4643" w:rsidP="0081507E">
      <w:pPr>
        <w:pStyle w:val="BodytextIndented"/>
        <w:ind w:firstLine="709"/>
        <w:rPr>
          <w:rFonts w:ascii="Times New Roman" w:hAnsi="Times New Roman"/>
          <w:sz w:val="28"/>
          <w:szCs w:val="28"/>
          <w:lang w:val="ru-RU"/>
        </w:rPr>
      </w:pPr>
      <w:r>
        <w:rPr>
          <w:rFonts w:ascii="Times New Roman" w:hAnsi="Times New Roman"/>
          <w:sz w:val="28"/>
          <w:szCs w:val="28"/>
          <w:lang w:val="ru-RU"/>
        </w:rPr>
        <w:t xml:space="preserve">Проведенные исследования подтвердили целесообразность предлагаемых решений с точки зрения улучшения качества структуры и механических свойств стальных полых заготовок для производства бесшовных труб нефтяного сортамента. </w:t>
      </w:r>
      <w:r w:rsidR="0081507E">
        <w:rPr>
          <w:rFonts w:ascii="Times New Roman" w:hAnsi="Times New Roman"/>
          <w:sz w:val="28"/>
          <w:szCs w:val="28"/>
          <w:lang w:val="ru-RU"/>
        </w:rPr>
        <w:t>Анализируя изменения технологии за счет применения полых заготовок</w:t>
      </w:r>
      <w:r w:rsidR="003A7CF7">
        <w:rPr>
          <w:rFonts w:ascii="Times New Roman" w:hAnsi="Times New Roman"/>
          <w:sz w:val="28"/>
          <w:szCs w:val="28"/>
          <w:lang w:val="ru-RU"/>
        </w:rPr>
        <w:t>,</w:t>
      </w:r>
      <w:r w:rsidR="0081507E">
        <w:rPr>
          <w:rFonts w:ascii="Times New Roman" w:hAnsi="Times New Roman"/>
          <w:sz w:val="28"/>
          <w:szCs w:val="28"/>
          <w:lang w:val="ru-RU"/>
        </w:rPr>
        <w:t xml:space="preserve"> встает вопрос экономической эффективности предлагаемых решений. В ходе исследования выявлено, что отказ от сплошной заготовки имеет следующие изменения в отношении </w:t>
      </w:r>
      <w:r w:rsidR="00761DB5">
        <w:rPr>
          <w:rFonts w:ascii="Times New Roman" w:hAnsi="Times New Roman"/>
          <w:sz w:val="28"/>
          <w:szCs w:val="28"/>
          <w:lang w:val="ru-RU"/>
        </w:rPr>
        <w:t xml:space="preserve">основных </w:t>
      </w:r>
      <w:r w:rsidR="0081507E">
        <w:rPr>
          <w:rFonts w:ascii="Times New Roman" w:hAnsi="Times New Roman"/>
          <w:sz w:val="28"/>
          <w:szCs w:val="28"/>
          <w:lang w:val="ru-RU"/>
        </w:rPr>
        <w:t>технико-экономических показателей:</w:t>
      </w:r>
    </w:p>
    <w:p w:rsidR="0081507E" w:rsidRDefault="0081507E" w:rsidP="0081507E">
      <w:pPr>
        <w:pStyle w:val="BodytextIndented"/>
        <w:ind w:firstLine="709"/>
        <w:rPr>
          <w:rFonts w:ascii="Times New Roman" w:hAnsi="Times New Roman"/>
          <w:sz w:val="28"/>
          <w:szCs w:val="28"/>
          <w:lang w:val="ru-RU"/>
        </w:rPr>
      </w:pPr>
      <w:r>
        <w:rPr>
          <w:rFonts w:ascii="Times New Roman" w:hAnsi="Times New Roman"/>
          <w:sz w:val="28"/>
          <w:szCs w:val="28"/>
          <w:lang w:val="ru-RU"/>
        </w:rPr>
        <w:t>- увеличивается производительность МНЛЗ;</w:t>
      </w:r>
    </w:p>
    <w:p w:rsidR="0081507E" w:rsidRDefault="0081507E" w:rsidP="0081507E">
      <w:pPr>
        <w:pStyle w:val="BodytextIndented"/>
        <w:ind w:firstLine="709"/>
        <w:rPr>
          <w:rFonts w:ascii="Times New Roman" w:hAnsi="Times New Roman"/>
          <w:sz w:val="28"/>
          <w:szCs w:val="28"/>
          <w:lang w:val="ru-RU"/>
        </w:rPr>
      </w:pPr>
      <w:r>
        <w:rPr>
          <w:rFonts w:ascii="Times New Roman" w:hAnsi="Times New Roman"/>
          <w:sz w:val="28"/>
          <w:szCs w:val="28"/>
          <w:lang w:val="ru-RU"/>
        </w:rPr>
        <w:t>- исключается процесс прошивки при последующем производстве трубы, а тем самым нет необходимости в дорогостоящем технологическом инструменте (валки, оправка, направляющие линейки);</w:t>
      </w:r>
    </w:p>
    <w:p w:rsidR="0081507E" w:rsidRDefault="0081507E" w:rsidP="0081507E">
      <w:pPr>
        <w:pStyle w:val="BodytextIndented"/>
        <w:ind w:firstLine="709"/>
        <w:rPr>
          <w:rFonts w:ascii="Times New Roman" w:hAnsi="Times New Roman"/>
          <w:sz w:val="28"/>
          <w:szCs w:val="28"/>
          <w:lang w:val="ru-RU"/>
        </w:rPr>
      </w:pPr>
      <w:r w:rsidRPr="0081507E">
        <w:rPr>
          <w:rFonts w:ascii="Times New Roman" w:hAnsi="Times New Roman"/>
          <w:sz w:val="28"/>
          <w:szCs w:val="28"/>
          <w:lang w:val="ru-RU"/>
        </w:rPr>
        <w:t xml:space="preserve">- уменьшается </w:t>
      </w:r>
      <w:r>
        <w:rPr>
          <w:rFonts w:ascii="Times New Roman" w:hAnsi="Times New Roman"/>
          <w:sz w:val="28"/>
          <w:szCs w:val="28"/>
          <w:lang w:val="ru-RU"/>
        </w:rPr>
        <w:t>доля бракованной продукции по дефектам, связанным с разливкой заготовки.</w:t>
      </w:r>
    </w:p>
    <w:p w:rsidR="00761DB5" w:rsidRDefault="00761DB5" w:rsidP="0081507E">
      <w:pPr>
        <w:pStyle w:val="BodytextIndented"/>
        <w:ind w:firstLine="709"/>
        <w:rPr>
          <w:rFonts w:ascii="Times New Roman" w:hAnsi="Times New Roman"/>
          <w:sz w:val="28"/>
          <w:szCs w:val="28"/>
          <w:lang w:val="ru-RU"/>
        </w:rPr>
      </w:pPr>
      <w:r>
        <w:rPr>
          <w:rFonts w:ascii="Times New Roman" w:hAnsi="Times New Roman"/>
          <w:sz w:val="28"/>
          <w:szCs w:val="28"/>
          <w:lang w:val="ru-RU"/>
        </w:rPr>
        <w:t>Следует отметить, что на экономические показатели производства готовой продукции, получаемой из непрерывнолитой заготовки, влияют также трудовые и энерг</w:t>
      </w:r>
      <w:r w:rsidR="00D57DD0">
        <w:rPr>
          <w:rFonts w:ascii="Times New Roman" w:hAnsi="Times New Roman"/>
          <w:sz w:val="28"/>
          <w:szCs w:val="28"/>
          <w:lang w:val="ru-RU"/>
        </w:rPr>
        <w:t xml:space="preserve">етические </w:t>
      </w:r>
      <w:r>
        <w:rPr>
          <w:rFonts w:ascii="Times New Roman" w:hAnsi="Times New Roman"/>
          <w:sz w:val="28"/>
          <w:szCs w:val="28"/>
          <w:lang w:val="ru-RU"/>
        </w:rPr>
        <w:t xml:space="preserve">ресурсы. </w:t>
      </w:r>
      <w:r w:rsidR="00D57DD0">
        <w:rPr>
          <w:rFonts w:ascii="Times New Roman" w:hAnsi="Times New Roman"/>
          <w:sz w:val="28"/>
          <w:szCs w:val="28"/>
          <w:lang w:val="ru-RU"/>
        </w:rPr>
        <w:t>Однако</w:t>
      </w:r>
      <w:r>
        <w:rPr>
          <w:rFonts w:ascii="Times New Roman" w:hAnsi="Times New Roman"/>
          <w:sz w:val="28"/>
          <w:szCs w:val="28"/>
          <w:lang w:val="ru-RU"/>
        </w:rPr>
        <w:t xml:space="preserve">, по отношению к указанным выше, их величина значительно меньше, поэтому в расчете они не учитывались. </w:t>
      </w:r>
    </w:p>
    <w:p w:rsidR="00761DB5" w:rsidRDefault="00761DB5" w:rsidP="0081507E">
      <w:pPr>
        <w:pStyle w:val="BodytextIndented"/>
        <w:ind w:firstLine="709"/>
        <w:rPr>
          <w:rFonts w:ascii="Times New Roman" w:hAnsi="Times New Roman"/>
          <w:sz w:val="28"/>
          <w:szCs w:val="28"/>
          <w:lang w:val="ru-RU"/>
        </w:rPr>
      </w:pPr>
      <w:r>
        <w:rPr>
          <w:rFonts w:ascii="Times New Roman" w:hAnsi="Times New Roman"/>
          <w:sz w:val="28"/>
          <w:szCs w:val="28"/>
          <w:lang w:val="ru-RU"/>
        </w:rPr>
        <w:t xml:space="preserve">Кроме того, совершенствование технологии разливки и охлаждения в зоне вторичного охлаждения влечет за собой необходимость модернизации </w:t>
      </w:r>
      <w:r w:rsidR="00B743E5">
        <w:rPr>
          <w:rFonts w:ascii="Times New Roman" w:hAnsi="Times New Roman"/>
          <w:sz w:val="28"/>
          <w:szCs w:val="28"/>
          <w:lang w:val="ru-RU"/>
        </w:rPr>
        <w:t xml:space="preserve">МНЛЗ, за счет применения дорна, при неизменном кристаллизаторе, и форсуночной системы охлаждения внутренней полости твердеющей полой заготовки. Затраты на модернизацию МНЛЗ составит примерно </w:t>
      </w:r>
      <w:r w:rsidR="00D57DD0">
        <w:rPr>
          <w:rFonts w:ascii="Times New Roman" w:hAnsi="Times New Roman"/>
          <w:sz w:val="28"/>
          <w:szCs w:val="28"/>
          <w:lang w:val="ru-RU"/>
        </w:rPr>
        <w:t>620 тыс.тг</w:t>
      </w:r>
      <w:r w:rsidR="00B743E5">
        <w:rPr>
          <w:rFonts w:ascii="Times New Roman" w:hAnsi="Times New Roman"/>
          <w:sz w:val="28"/>
          <w:szCs w:val="28"/>
          <w:lang w:val="ru-RU"/>
        </w:rPr>
        <w:t xml:space="preserve"> (таблица 17).</w:t>
      </w:r>
    </w:p>
    <w:p w:rsidR="00B743E5" w:rsidRDefault="00B743E5" w:rsidP="00B743E5">
      <w:pPr>
        <w:pStyle w:val="BodytextIndented"/>
        <w:ind w:firstLine="0"/>
        <w:rPr>
          <w:rFonts w:ascii="Times New Roman" w:hAnsi="Times New Roman"/>
          <w:sz w:val="28"/>
          <w:szCs w:val="28"/>
          <w:lang w:val="ru-RU"/>
        </w:rPr>
      </w:pPr>
    </w:p>
    <w:p w:rsidR="00B743E5" w:rsidRDefault="00B743E5" w:rsidP="00B743E5">
      <w:pPr>
        <w:pStyle w:val="BodytextIndented"/>
        <w:ind w:firstLine="0"/>
        <w:rPr>
          <w:rFonts w:ascii="Times New Roman" w:hAnsi="Times New Roman"/>
          <w:sz w:val="28"/>
          <w:szCs w:val="28"/>
          <w:lang w:val="ru-RU"/>
        </w:rPr>
      </w:pPr>
      <w:r>
        <w:rPr>
          <w:rFonts w:ascii="Times New Roman" w:hAnsi="Times New Roman"/>
          <w:sz w:val="28"/>
          <w:szCs w:val="28"/>
          <w:lang w:val="ru-RU"/>
        </w:rPr>
        <w:t>Таблица 17 – Материалы для модернизации МНЛЗ</w:t>
      </w:r>
    </w:p>
    <w:tbl>
      <w:tblPr>
        <w:tblStyle w:val="a8"/>
        <w:tblW w:w="0" w:type="auto"/>
        <w:tblLook w:val="04A0" w:firstRow="1" w:lastRow="0" w:firstColumn="1" w:lastColumn="0" w:noHBand="0" w:noVBand="1"/>
      </w:tblPr>
      <w:tblGrid>
        <w:gridCol w:w="499"/>
        <w:gridCol w:w="2747"/>
        <w:gridCol w:w="1365"/>
        <w:gridCol w:w="2059"/>
        <w:gridCol w:w="1417"/>
        <w:gridCol w:w="1541"/>
      </w:tblGrid>
      <w:tr w:rsidR="00D57DD0" w:rsidRPr="00B743E5" w:rsidTr="00D57DD0">
        <w:tc>
          <w:tcPr>
            <w:tcW w:w="505" w:type="dxa"/>
          </w:tcPr>
          <w:p w:rsidR="00D57DD0" w:rsidRPr="00B743E5" w:rsidRDefault="00D57DD0" w:rsidP="00B743E5">
            <w:pPr>
              <w:pStyle w:val="BodytextIndented"/>
              <w:ind w:firstLine="0"/>
              <w:rPr>
                <w:rFonts w:ascii="Times New Roman" w:hAnsi="Times New Roman"/>
                <w:sz w:val="24"/>
                <w:szCs w:val="24"/>
                <w:lang w:val="ru-RU"/>
              </w:rPr>
            </w:pPr>
            <w:r w:rsidRPr="00B743E5">
              <w:rPr>
                <w:rFonts w:ascii="Times New Roman" w:hAnsi="Times New Roman"/>
                <w:sz w:val="24"/>
                <w:szCs w:val="24"/>
                <w:lang w:val="ru-RU"/>
              </w:rPr>
              <w:t>№</w:t>
            </w:r>
          </w:p>
        </w:tc>
        <w:tc>
          <w:tcPr>
            <w:tcW w:w="2847" w:type="dxa"/>
          </w:tcPr>
          <w:p w:rsidR="00D57DD0" w:rsidRPr="00B743E5" w:rsidRDefault="00D57DD0" w:rsidP="00B743E5">
            <w:pPr>
              <w:pStyle w:val="BodytextIndented"/>
              <w:ind w:firstLine="0"/>
              <w:rPr>
                <w:rFonts w:ascii="Times New Roman" w:hAnsi="Times New Roman"/>
                <w:sz w:val="24"/>
                <w:szCs w:val="24"/>
                <w:lang w:val="ru-RU"/>
              </w:rPr>
            </w:pPr>
            <w:r>
              <w:rPr>
                <w:rFonts w:ascii="Times New Roman" w:hAnsi="Times New Roman"/>
                <w:sz w:val="24"/>
                <w:szCs w:val="24"/>
                <w:lang w:val="ru-RU"/>
              </w:rPr>
              <w:t>Наименование</w:t>
            </w:r>
          </w:p>
        </w:tc>
        <w:tc>
          <w:tcPr>
            <w:tcW w:w="1372" w:type="dxa"/>
            <w:vAlign w:val="center"/>
          </w:tcPr>
          <w:p w:rsidR="00D57DD0" w:rsidRPr="00B743E5" w:rsidRDefault="00D57DD0" w:rsidP="00B743E5">
            <w:pPr>
              <w:pStyle w:val="BodytextIndented"/>
              <w:ind w:firstLine="0"/>
              <w:jc w:val="center"/>
              <w:rPr>
                <w:rFonts w:ascii="Times New Roman" w:hAnsi="Times New Roman"/>
                <w:sz w:val="24"/>
                <w:szCs w:val="24"/>
                <w:lang w:val="ru-RU"/>
              </w:rPr>
            </w:pPr>
            <w:r>
              <w:rPr>
                <w:rFonts w:ascii="Times New Roman" w:hAnsi="Times New Roman"/>
                <w:sz w:val="24"/>
                <w:szCs w:val="24"/>
                <w:lang w:val="ru-RU"/>
              </w:rPr>
              <w:t>Единица измерения</w:t>
            </w:r>
          </w:p>
        </w:tc>
        <w:tc>
          <w:tcPr>
            <w:tcW w:w="2131" w:type="dxa"/>
            <w:vAlign w:val="center"/>
          </w:tcPr>
          <w:p w:rsidR="00D57DD0" w:rsidRPr="00B743E5" w:rsidRDefault="00D57DD0" w:rsidP="00B743E5">
            <w:pPr>
              <w:pStyle w:val="BodytextIndented"/>
              <w:ind w:firstLine="0"/>
              <w:jc w:val="center"/>
              <w:rPr>
                <w:rFonts w:ascii="Times New Roman" w:hAnsi="Times New Roman"/>
                <w:sz w:val="24"/>
                <w:szCs w:val="24"/>
                <w:lang w:val="ru-RU"/>
              </w:rPr>
            </w:pPr>
            <w:r>
              <w:rPr>
                <w:rFonts w:ascii="Times New Roman" w:hAnsi="Times New Roman"/>
                <w:sz w:val="24"/>
                <w:szCs w:val="24"/>
                <w:lang w:val="ru-RU"/>
              </w:rPr>
              <w:t>Стоимость за единицу, тг</w:t>
            </w:r>
          </w:p>
        </w:tc>
        <w:tc>
          <w:tcPr>
            <w:tcW w:w="1393" w:type="dxa"/>
            <w:vAlign w:val="center"/>
          </w:tcPr>
          <w:p w:rsidR="00D57DD0" w:rsidRDefault="00D57DD0" w:rsidP="00D57DD0">
            <w:pPr>
              <w:pStyle w:val="BodytextIndented"/>
              <w:ind w:firstLine="0"/>
              <w:jc w:val="center"/>
              <w:rPr>
                <w:rFonts w:ascii="Times New Roman" w:hAnsi="Times New Roman"/>
                <w:sz w:val="24"/>
                <w:szCs w:val="24"/>
                <w:lang w:val="ru-RU"/>
              </w:rPr>
            </w:pPr>
            <w:r>
              <w:rPr>
                <w:rFonts w:ascii="Times New Roman" w:hAnsi="Times New Roman"/>
                <w:sz w:val="24"/>
                <w:szCs w:val="24"/>
                <w:lang w:val="ru-RU"/>
              </w:rPr>
              <w:t>Количество</w:t>
            </w:r>
          </w:p>
        </w:tc>
        <w:tc>
          <w:tcPr>
            <w:tcW w:w="1606" w:type="dxa"/>
            <w:vAlign w:val="center"/>
          </w:tcPr>
          <w:p w:rsidR="00D57DD0" w:rsidRPr="00B743E5" w:rsidRDefault="00D57DD0" w:rsidP="00B743E5">
            <w:pPr>
              <w:pStyle w:val="BodytextIndented"/>
              <w:ind w:firstLine="0"/>
              <w:jc w:val="center"/>
              <w:rPr>
                <w:rFonts w:ascii="Times New Roman" w:hAnsi="Times New Roman"/>
                <w:sz w:val="24"/>
                <w:szCs w:val="24"/>
                <w:lang w:val="ru-RU"/>
              </w:rPr>
            </w:pPr>
            <w:r>
              <w:rPr>
                <w:rFonts w:ascii="Times New Roman" w:hAnsi="Times New Roman"/>
                <w:sz w:val="24"/>
                <w:szCs w:val="24"/>
                <w:lang w:val="ru-RU"/>
              </w:rPr>
              <w:t>Всего, тенге</w:t>
            </w:r>
          </w:p>
        </w:tc>
      </w:tr>
      <w:tr w:rsidR="00D57DD0" w:rsidRPr="00B743E5" w:rsidTr="00D57DD0">
        <w:tc>
          <w:tcPr>
            <w:tcW w:w="505" w:type="dxa"/>
          </w:tcPr>
          <w:p w:rsidR="00D57DD0" w:rsidRPr="00B743E5" w:rsidRDefault="00D57DD0" w:rsidP="00B743E5">
            <w:pPr>
              <w:pStyle w:val="BodytextIndented"/>
              <w:ind w:firstLine="0"/>
              <w:rPr>
                <w:rFonts w:ascii="Times New Roman" w:hAnsi="Times New Roman"/>
                <w:sz w:val="24"/>
                <w:szCs w:val="24"/>
                <w:lang w:val="ru-RU"/>
              </w:rPr>
            </w:pPr>
            <w:r>
              <w:rPr>
                <w:rFonts w:ascii="Times New Roman" w:hAnsi="Times New Roman"/>
                <w:sz w:val="24"/>
                <w:szCs w:val="24"/>
                <w:lang w:val="ru-RU"/>
              </w:rPr>
              <w:t>1</w:t>
            </w:r>
          </w:p>
        </w:tc>
        <w:tc>
          <w:tcPr>
            <w:tcW w:w="2847" w:type="dxa"/>
          </w:tcPr>
          <w:p w:rsidR="00D57DD0" w:rsidRPr="00B743E5" w:rsidRDefault="00D57DD0" w:rsidP="00B743E5">
            <w:pPr>
              <w:pStyle w:val="BodytextIndented"/>
              <w:ind w:firstLine="0"/>
              <w:rPr>
                <w:rFonts w:ascii="Times New Roman" w:hAnsi="Times New Roman"/>
                <w:sz w:val="24"/>
                <w:szCs w:val="24"/>
                <w:lang w:val="ru-RU"/>
              </w:rPr>
            </w:pPr>
            <w:r>
              <w:rPr>
                <w:rFonts w:ascii="Times New Roman" w:hAnsi="Times New Roman"/>
                <w:sz w:val="24"/>
                <w:szCs w:val="24"/>
                <w:lang w:val="ru-RU"/>
              </w:rPr>
              <w:t>Дорн (медный)</w:t>
            </w:r>
          </w:p>
        </w:tc>
        <w:tc>
          <w:tcPr>
            <w:tcW w:w="1372" w:type="dxa"/>
            <w:vAlign w:val="center"/>
          </w:tcPr>
          <w:p w:rsidR="00D57DD0" w:rsidRPr="00B743E5" w:rsidRDefault="00D57DD0" w:rsidP="00B743E5">
            <w:pPr>
              <w:pStyle w:val="BodytextIndented"/>
              <w:ind w:firstLine="0"/>
              <w:jc w:val="center"/>
              <w:rPr>
                <w:rFonts w:ascii="Times New Roman" w:hAnsi="Times New Roman"/>
                <w:sz w:val="24"/>
                <w:szCs w:val="24"/>
                <w:lang w:val="ru-RU"/>
              </w:rPr>
            </w:pPr>
            <w:r>
              <w:rPr>
                <w:rFonts w:ascii="Times New Roman" w:hAnsi="Times New Roman"/>
                <w:sz w:val="24"/>
                <w:szCs w:val="24"/>
                <w:lang w:val="ru-RU"/>
              </w:rPr>
              <w:t>штук</w:t>
            </w:r>
          </w:p>
        </w:tc>
        <w:tc>
          <w:tcPr>
            <w:tcW w:w="2131" w:type="dxa"/>
            <w:vAlign w:val="center"/>
          </w:tcPr>
          <w:p w:rsidR="00D57DD0" w:rsidRPr="00B743E5" w:rsidRDefault="00D57DD0" w:rsidP="00B743E5">
            <w:pPr>
              <w:pStyle w:val="BodytextIndented"/>
              <w:ind w:firstLine="0"/>
              <w:jc w:val="center"/>
              <w:rPr>
                <w:rFonts w:ascii="Times New Roman" w:hAnsi="Times New Roman"/>
                <w:sz w:val="24"/>
                <w:szCs w:val="24"/>
                <w:lang w:val="ru-RU"/>
              </w:rPr>
            </w:pPr>
            <w:r>
              <w:rPr>
                <w:rFonts w:ascii="Times New Roman" w:hAnsi="Times New Roman"/>
                <w:sz w:val="24"/>
                <w:szCs w:val="24"/>
                <w:lang w:val="ru-RU"/>
              </w:rPr>
              <w:t>300 000</w:t>
            </w:r>
          </w:p>
        </w:tc>
        <w:tc>
          <w:tcPr>
            <w:tcW w:w="1393" w:type="dxa"/>
          </w:tcPr>
          <w:p w:rsidR="00D57DD0" w:rsidRPr="00B743E5" w:rsidRDefault="00D57DD0" w:rsidP="00B743E5">
            <w:pPr>
              <w:pStyle w:val="BodytextIndented"/>
              <w:ind w:firstLine="0"/>
              <w:jc w:val="center"/>
              <w:rPr>
                <w:rFonts w:ascii="Times New Roman" w:hAnsi="Times New Roman"/>
                <w:sz w:val="24"/>
                <w:szCs w:val="24"/>
                <w:lang w:val="ru-RU"/>
              </w:rPr>
            </w:pPr>
            <w:r>
              <w:rPr>
                <w:rFonts w:ascii="Times New Roman" w:hAnsi="Times New Roman"/>
                <w:sz w:val="24"/>
                <w:szCs w:val="24"/>
                <w:lang w:val="ru-RU"/>
              </w:rPr>
              <w:t>1</w:t>
            </w:r>
          </w:p>
        </w:tc>
        <w:tc>
          <w:tcPr>
            <w:tcW w:w="1606" w:type="dxa"/>
            <w:vAlign w:val="center"/>
          </w:tcPr>
          <w:p w:rsidR="00D57DD0" w:rsidRPr="00B743E5" w:rsidRDefault="00D57DD0" w:rsidP="00B743E5">
            <w:pPr>
              <w:pStyle w:val="BodytextIndented"/>
              <w:ind w:firstLine="0"/>
              <w:jc w:val="center"/>
              <w:rPr>
                <w:rFonts w:ascii="Times New Roman" w:hAnsi="Times New Roman"/>
                <w:sz w:val="24"/>
                <w:szCs w:val="24"/>
                <w:lang w:val="ru-RU"/>
              </w:rPr>
            </w:pPr>
            <w:r>
              <w:rPr>
                <w:rFonts w:ascii="Times New Roman" w:hAnsi="Times New Roman"/>
                <w:sz w:val="24"/>
                <w:szCs w:val="24"/>
                <w:lang w:val="ru-RU"/>
              </w:rPr>
              <w:t>300 000</w:t>
            </w:r>
          </w:p>
        </w:tc>
      </w:tr>
      <w:tr w:rsidR="00D57DD0" w:rsidRPr="00B743E5" w:rsidTr="00D57DD0">
        <w:tc>
          <w:tcPr>
            <w:tcW w:w="505" w:type="dxa"/>
          </w:tcPr>
          <w:p w:rsidR="00D57DD0" w:rsidRPr="00B743E5" w:rsidRDefault="00D57DD0" w:rsidP="00B743E5">
            <w:pPr>
              <w:pStyle w:val="BodytextIndented"/>
              <w:ind w:firstLine="0"/>
              <w:rPr>
                <w:rFonts w:ascii="Times New Roman" w:hAnsi="Times New Roman"/>
                <w:sz w:val="24"/>
                <w:szCs w:val="24"/>
                <w:lang w:val="ru-RU"/>
              </w:rPr>
            </w:pPr>
            <w:r>
              <w:rPr>
                <w:rFonts w:ascii="Times New Roman" w:hAnsi="Times New Roman"/>
                <w:sz w:val="24"/>
                <w:szCs w:val="24"/>
                <w:lang w:val="ru-RU"/>
              </w:rPr>
              <w:t>2</w:t>
            </w:r>
          </w:p>
        </w:tc>
        <w:tc>
          <w:tcPr>
            <w:tcW w:w="2847" w:type="dxa"/>
          </w:tcPr>
          <w:p w:rsidR="00D57DD0" w:rsidRPr="00B743E5" w:rsidRDefault="00D57DD0" w:rsidP="00B743E5">
            <w:pPr>
              <w:pStyle w:val="BodytextIndented"/>
              <w:ind w:firstLine="0"/>
              <w:rPr>
                <w:rFonts w:ascii="Times New Roman" w:hAnsi="Times New Roman"/>
                <w:sz w:val="24"/>
                <w:szCs w:val="24"/>
                <w:lang w:val="ru-RU"/>
              </w:rPr>
            </w:pPr>
            <w:r>
              <w:rPr>
                <w:rFonts w:ascii="Times New Roman" w:hAnsi="Times New Roman"/>
                <w:sz w:val="24"/>
                <w:szCs w:val="24"/>
                <w:lang w:val="ru-RU"/>
              </w:rPr>
              <w:t>Труба</w:t>
            </w:r>
          </w:p>
        </w:tc>
        <w:tc>
          <w:tcPr>
            <w:tcW w:w="1372" w:type="dxa"/>
            <w:vAlign w:val="center"/>
          </w:tcPr>
          <w:p w:rsidR="00D57DD0" w:rsidRPr="00B743E5" w:rsidRDefault="00D57DD0" w:rsidP="00B743E5">
            <w:pPr>
              <w:pStyle w:val="BodytextIndented"/>
              <w:ind w:firstLine="0"/>
              <w:jc w:val="center"/>
              <w:rPr>
                <w:rFonts w:ascii="Times New Roman" w:hAnsi="Times New Roman"/>
                <w:sz w:val="24"/>
                <w:szCs w:val="24"/>
                <w:lang w:val="ru-RU"/>
              </w:rPr>
            </w:pPr>
            <w:r>
              <w:rPr>
                <w:rFonts w:ascii="Times New Roman" w:hAnsi="Times New Roman"/>
                <w:sz w:val="24"/>
                <w:szCs w:val="24"/>
                <w:lang w:val="ru-RU"/>
              </w:rPr>
              <w:t>м</w:t>
            </w:r>
          </w:p>
        </w:tc>
        <w:tc>
          <w:tcPr>
            <w:tcW w:w="2131" w:type="dxa"/>
            <w:vAlign w:val="center"/>
          </w:tcPr>
          <w:p w:rsidR="00D57DD0" w:rsidRPr="00B743E5" w:rsidRDefault="00D57DD0" w:rsidP="00B743E5">
            <w:pPr>
              <w:pStyle w:val="BodytextIndented"/>
              <w:ind w:firstLine="0"/>
              <w:jc w:val="center"/>
              <w:rPr>
                <w:rFonts w:ascii="Times New Roman" w:hAnsi="Times New Roman"/>
                <w:sz w:val="24"/>
                <w:szCs w:val="24"/>
                <w:lang w:val="ru-RU"/>
              </w:rPr>
            </w:pPr>
            <w:r>
              <w:rPr>
                <w:rFonts w:ascii="Times New Roman" w:hAnsi="Times New Roman"/>
                <w:sz w:val="24"/>
                <w:szCs w:val="24"/>
                <w:lang w:val="ru-RU"/>
              </w:rPr>
              <w:t>12 000</w:t>
            </w:r>
          </w:p>
        </w:tc>
        <w:tc>
          <w:tcPr>
            <w:tcW w:w="1393" w:type="dxa"/>
          </w:tcPr>
          <w:p w:rsidR="00D57DD0" w:rsidRPr="00B743E5" w:rsidRDefault="00D57DD0" w:rsidP="00B743E5">
            <w:pPr>
              <w:pStyle w:val="BodytextIndented"/>
              <w:ind w:firstLine="0"/>
              <w:jc w:val="center"/>
              <w:rPr>
                <w:rFonts w:ascii="Times New Roman" w:hAnsi="Times New Roman"/>
                <w:sz w:val="24"/>
                <w:szCs w:val="24"/>
                <w:lang w:val="ru-RU"/>
              </w:rPr>
            </w:pPr>
            <w:r>
              <w:rPr>
                <w:rFonts w:ascii="Times New Roman" w:hAnsi="Times New Roman"/>
                <w:sz w:val="24"/>
                <w:szCs w:val="24"/>
                <w:lang w:val="ru-RU"/>
              </w:rPr>
              <w:t>10</w:t>
            </w:r>
          </w:p>
        </w:tc>
        <w:tc>
          <w:tcPr>
            <w:tcW w:w="1606" w:type="dxa"/>
            <w:vAlign w:val="center"/>
          </w:tcPr>
          <w:p w:rsidR="00D57DD0" w:rsidRPr="00B743E5" w:rsidRDefault="00D57DD0" w:rsidP="00B743E5">
            <w:pPr>
              <w:pStyle w:val="BodytextIndented"/>
              <w:ind w:firstLine="0"/>
              <w:jc w:val="center"/>
              <w:rPr>
                <w:rFonts w:ascii="Times New Roman" w:hAnsi="Times New Roman"/>
                <w:sz w:val="24"/>
                <w:szCs w:val="24"/>
                <w:lang w:val="ru-RU"/>
              </w:rPr>
            </w:pPr>
            <w:r>
              <w:rPr>
                <w:rFonts w:ascii="Times New Roman" w:hAnsi="Times New Roman"/>
                <w:sz w:val="24"/>
                <w:szCs w:val="24"/>
                <w:lang w:val="ru-RU"/>
              </w:rPr>
              <w:t>120 000</w:t>
            </w:r>
          </w:p>
        </w:tc>
      </w:tr>
      <w:tr w:rsidR="00D57DD0" w:rsidRPr="00B743E5" w:rsidTr="00D57DD0">
        <w:tc>
          <w:tcPr>
            <w:tcW w:w="505" w:type="dxa"/>
          </w:tcPr>
          <w:p w:rsidR="00D57DD0" w:rsidRPr="00B743E5" w:rsidRDefault="00D57DD0" w:rsidP="00B743E5">
            <w:pPr>
              <w:pStyle w:val="BodytextIndented"/>
              <w:ind w:firstLine="0"/>
              <w:rPr>
                <w:rFonts w:ascii="Times New Roman" w:hAnsi="Times New Roman"/>
                <w:sz w:val="24"/>
                <w:szCs w:val="24"/>
                <w:lang w:val="ru-RU"/>
              </w:rPr>
            </w:pPr>
            <w:r>
              <w:rPr>
                <w:rFonts w:ascii="Times New Roman" w:hAnsi="Times New Roman"/>
                <w:sz w:val="24"/>
                <w:szCs w:val="24"/>
                <w:lang w:val="ru-RU"/>
              </w:rPr>
              <w:t>3</w:t>
            </w:r>
          </w:p>
        </w:tc>
        <w:tc>
          <w:tcPr>
            <w:tcW w:w="2847" w:type="dxa"/>
          </w:tcPr>
          <w:p w:rsidR="00D57DD0" w:rsidRPr="00B743E5" w:rsidRDefault="00D57DD0" w:rsidP="00B743E5">
            <w:pPr>
              <w:pStyle w:val="BodytextIndented"/>
              <w:ind w:firstLine="0"/>
              <w:rPr>
                <w:rFonts w:ascii="Times New Roman" w:hAnsi="Times New Roman"/>
                <w:sz w:val="24"/>
                <w:szCs w:val="24"/>
                <w:lang w:val="ru-RU"/>
              </w:rPr>
            </w:pPr>
            <w:r>
              <w:rPr>
                <w:rFonts w:ascii="Times New Roman" w:hAnsi="Times New Roman"/>
                <w:sz w:val="24"/>
                <w:szCs w:val="24"/>
                <w:lang w:val="ru-RU"/>
              </w:rPr>
              <w:t>Форсунка</w:t>
            </w:r>
          </w:p>
        </w:tc>
        <w:tc>
          <w:tcPr>
            <w:tcW w:w="1372" w:type="dxa"/>
            <w:vAlign w:val="center"/>
          </w:tcPr>
          <w:p w:rsidR="00D57DD0" w:rsidRPr="00B743E5" w:rsidRDefault="00D57DD0" w:rsidP="00B743E5">
            <w:pPr>
              <w:pStyle w:val="BodytextIndented"/>
              <w:ind w:firstLine="0"/>
              <w:jc w:val="center"/>
              <w:rPr>
                <w:rFonts w:ascii="Times New Roman" w:hAnsi="Times New Roman"/>
                <w:sz w:val="24"/>
                <w:szCs w:val="24"/>
                <w:lang w:val="ru-RU"/>
              </w:rPr>
            </w:pPr>
            <w:r>
              <w:rPr>
                <w:rFonts w:ascii="Times New Roman" w:hAnsi="Times New Roman"/>
                <w:sz w:val="24"/>
                <w:szCs w:val="24"/>
                <w:lang w:val="ru-RU"/>
              </w:rPr>
              <w:t>штук</w:t>
            </w:r>
          </w:p>
        </w:tc>
        <w:tc>
          <w:tcPr>
            <w:tcW w:w="2131" w:type="dxa"/>
            <w:vAlign w:val="center"/>
          </w:tcPr>
          <w:p w:rsidR="00D57DD0" w:rsidRPr="00B743E5" w:rsidRDefault="00D57DD0" w:rsidP="00B743E5">
            <w:pPr>
              <w:pStyle w:val="BodytextIndented"/>
              <w:ind w:firstLine="0"/>
              <w:jc w:val="center"/>
              <w:rPr>
                <w:rFonts w:ascii="Times New Roman" w:hAnsi="Times New Roman"/>
                <w:sz w:val="24"/>
                <w:szCs w:val="24"/>
                <w:lang w:val="ru-RU"/>
              </w:rPr>
            </w:pPr>
            <w:r>
              <w:rPr>
                <w:rFonts w:ascii="Times New Roman" w:hAnsi="Times New Roman"/>
                <w:sz w:val="24"/>
                <w:szCs w:val="24"/>
                <w:lang w:val="ru-RU"/>
              </w:rPr>
              <w:t>2 000</w:t>
            </w:r>
          </w:p>
        </w:tc>
        <w:tc>
          <w:tcPr>
            <w:tcW w:w="1393" w:type="dxa"/>
          </w:tcPr>
          <w:p w:rsidR="00D57DD0" w:rsidRPr="00B743E5" w:rsidRDefault="00D57DD0" w:rsidP="00B743E5">
            <w:pPr>
              <w:pStyle w:val="BodytextIndented"/>
              <w:ind w:firstLine="0"/>
              <w:jc w:val="center"/>
              <w:rPr>
                <w:rFonts w:ascii="Times New Roman" w:hAnsi="Times New Roman"/>
                <w:sz w:val="24"/>
                <w:szCs w:val="24"/>
                <w:lang w:val="ru-RU"/>
              </w:rPr>
            </w:pPr>
            <w:r>
              <w:rPr>
                <w:rFonts w:ascii="Times New Roman" w:hAnsi="Times New Roman"/>
                <w:sz w:val="24"/>
                <w:szCs w:val="24"/>
                <w:lang w:val="ru-RU"/>
              </w:rPr>
              <w:t>100</w:t>
            </w:r>
          </w:p>
        </w:tc>
        <w:tc>
          <w:tcPr>
            <w:tcW w:w="1606" w:type="dxa"/>
            <w:vAlign w:val="center"/>
          </w:tcPr>
          <w:p w:rsidR="00D57DD0" w:rsidRPr="00B743E5" w:rsidRDefault="00D57DD0" w:rsidP="00B743E5">
            <w:pPr>
              <w:pStyle w:val="BodytextIndented"/>
              <w:ind w:firstLine="0"/>
              <w:jc w:val="center"/>
              <w:rPr>
                <w:rFonts w:ascii="Times New Roman" w:hAnsi="Times New Roman"/>
                <w:sz w:val="24"/>
                <w:szCs w:val="24"/>
                <w:lang w:val="ru-RU"/>
              </w:rPr>
            </w:pPr>
            <w:r>
              <w:rPr>
                <w:rFonts w:ascii="Times New Roman" w:hAnsi="Times New Roman"/>
                <w:sz w:val="24"/>
                <w:szCs w:val="24"/>
                <w:lang w:val="ru-RU"/>
              </w:rPr>
              <w:t>200 000</w:t>
            </w:r>
          </w:p>
        </w:tc>
      </w:tr>
      <w:tr w:rsidR="00D57DD0" w:rsidRPr="00B743E5" w:rsidTr="00D57DD0">
        <w:tc>
          <w:tcPr>
            <w:tcW w:w="505" w:type="dxa"/>
          </w:tcPr>
          <w:p w:rsidR="00D57DD0" w:rsidRDefault="00D57DD0" w:rsidP="00B743E5">
            <w:pPr>
              <w:pStyle w:val="BodytextIndented"/>
              <w:ind w:firstLine="0"/>
              <w:rPr>
                <w:rFonts w:ascii="Times New Roman" w:hAnsi="Times New Roman"/>
                <w:sz w:val="24"/>
                <w:szCs w:val="24"/>
                <w:lang w:val="ru-RU"/>
              </w:rPr>
            </w:pPr>
          </w:p>
        </w:tc>
        <w:tc>
          <w:tcPr>
            <w:tcW w:w="2847" w:type="dxa"/>
          </w:tcPr>
          <w:p w:rsidR="00D57DD0" w:rsidRDefault="00D57DD0" w:rsidP="00B743E5">
            <w:pPr>
              <w:pStyle w:val="BodytextIndented"/>
              <w:ind w:firstLine="0"/>
              <w:rPr>
                <w:rFonts w:ascii="Times New Roman" w:hAnsi="Times New Roman"/>
                <w:sz w:val="24"/>
                <w:szCs w:val="24"/>
                <w:lang w:val="ru-RU"/>
              </w:rPr>
            </w:pPr>
            <w:r>
              <w:rPr>
                <w:rFonts w:ascii="Times New Roman" w:hAnsi="Times New Roman"/>
                <w:sz w:val="24"/>
                <w:szCs w:val="24"/>
                <w:lang w:val="ru-RU"/>
              </w:rPr>
              <w:t>Итого</w:t>
            </w:r>
          </w:p>
        </w:tc>
        <w:tc>
          <w:tcPr>
            <w:tcW w:w="1372" w:type="dxa"/>
            <w:vAlign w:val="center"/>
          </w:tcPr>
          <w:p w:rsidR="00D57DD0" w:rsidRPr="00B743E5" w:rsidRDefault="00D57DD0" w:rsidP="00B743E5">
            <w:pPr>
              <w:pStyle w:val="BodytextIndented"/>
              <w:ind w:firstLine="0"/>
              <w:jc w:val="center"/>
              <w:rPr>
                <w:rFonts w:ascii="Times New Roman" w:hAnsi="Times New Roman"/>
                <w:sz w:val="24"/>
                <w:szCs w:val="24"/>
                <w:lang w:val="ru-RU"/>
              </w:rPr>
            </w:pPr>
          </w:p>
        </w:tc>
        <w:tc>
          <w:tcPr>
            <w:tcW w:w="2131" w:type="dxa"/>
            <w:vAlign w:val="center"/>
          </w:tcPr>
          <w:p w:rsidR="00D57DD0" w:rsidRPr="00B743E5" w:rsidRDefault="00D57DD0" w:rsidP="00B743E5">
            <w:pPr>
              <w:pStyle w:val="BodytextIndented"/>
              <w:ind w:firstLine="0"/>
              <w:jc w:val="center"/>
              <w:rPr>
                <w:rFonts w:ascii="Times New Roman" w:hAnsi="Times New Roman"/>
                <w:sz w:val="24"/>
                <w:szCs w:val="24"/>
                <w:lang w:val="ru-RU"/>
              </w:rPr>
            </w:pPr>
          </w:p>
        </w:tc>
        <w:tc>
          <w:tcPr>
            <w:tcW w:w="1393" w:type="dxa"/>
          </w:tcPr>
          <w:p w:rsidR="00D57DD0" w:rsidRPr="00B743E5" w:rsidRDefault="00D57DD0" w:rsidP="00B743E5">
            <w:pPr>
              <w:pStyle w:val="BodytextIndented"/>
              <w:ind w:firstLine="0"/>
              <w:jc w:val="center"/>
              <w:rPr>
                <w:rFonts w:ascii="Times New Roman" w:hAnsi="Times New Roman"/>
                <w:sz w:val="24"/>
                <w:szCs w:val="24"/>
                <w:lang w:val="ru-RU"/>
              </w:rPr>
            </w:pPr>
          </w:p>
        </w:tc>
        <w:tc>
          <w:tcPr>
            <w:tcW w:w="1606" w:type="dxa"/>
            <w:vAlign w:val="center"/>
          </w:tcPr>
          <w:p w:rsidR="00D57DD0" w:rsidRPr="00B743E5" w:rsidRDefault="00D57DD0" w:rsidP="00B743E5">
            <w:pPr>
              <w:pStyle w:val="BodytextIndented"/>
              <w:ind w:firstLine="0"/>
              <w:jc w:val="center"/>
              <w:rPr>
                <w:rFonts w:ascii="Times New Roman" w:hAnsi="Times New Roman"/>
                <w:sz w:val="24"/>
                <w:szCs w:val="24"/>
                <w:lang w:val="ru-RU"/>
              </w:rPr>
            </w:pPr>
            <w:r>
              <w:rPr>
                <w:rFonts w:ascii="Times New Roman" w:hAnsi="Times New Roman"/>
                <w:sz w:val="24"/>
                <w:szCs w:val="24"/>
                <w:lang w:val="ru-RU"/>
              </w:rPr>
              <w:t>620 000</w:t>
            </w:r>
          </w:p>
        </w:tc>
      </w:tr>
    </w:tbl>
    <w:p w:rsidR="0081507E" w:rsidRDefault="0081507E" w:rsidP="0081507E">
      <w:pPr>
        <w:pStyle w:val="BodytextIndented"/>
        <w:ind w:firstLine="709"/>
        <w:rPr>
          <w:rFonts w:ascii="Times New Roman" w:hAnsi="Times New Roman"/>
          <w:sz w:val="28"/>
          <w:szCs w:val="28"/>
          <w:lang w:val="ru-RU"/>
        </w:rPr>
      </w:pPr>
    </w:p>
    <w:p w:rsidR="0081507E" w:rsidRDefault="0081507E" w:rsidP="0081507E">
      <w:pPr>
        <w:pStyle w:val="BodytextIndented"/>
        <w:ind w:firstLine="709"/>
        <w:rPr>
          <w:rFonts w:ascii="Times New Roman" w:hAnsi="Times New Roman"/>
          <w:b/>
          <w:sz w:val="28"/>
          <w:szCs w:val="28"/>
          <w:lang w:val="ru-RU"/>
        </w:rPr>
      </w:pPr>
      <w:r w:rsidRPr="0081507E">
        <w:rPr>
          <w:rFonts w:ascii="Times New Roman" w:hAnsi="Times New Roman"/>
          <w:b/>
          <w:sz w:val="28"/>
          <w:szCs w:val="28"/>
          <w:lang w:val="ru-RU"/>
        </w:rPr>
        <w:t>5.1 Расчет экономического эффекта от увеличения производительности</w:t>
      </w:r>
    </w:p>
    <w:p w:rsidR="0081507E" w:rsidRDefault="0010147A" w:rsidP="0081507E">
      <w:pPr>
        <w:pStyle w:val="BodytextIndented"/>
        <w:ind w:firstLine="709"/>
        <w:rPr>
          <w:rFonts w:ascii="Times New Roman" w:hAnsi="Times New Roman"/>
          <w:sz w:val="28"/>
          <w:szCs w:val="28"/>
          <w:lang w:val="ru-RU"/>
        </w:rPr>
      </w:pPr>
      <w:r>
        <w:rPr>
          <w:rFonts w:ascii="Times New Roman" w:hAnsi="Times New Roman"/>
          <w:sz w:val="28"/>
          <w:szCs w:val="28"/>
          <w:lang w:val="ru-RU"/>
        </w:rPr>
        <w:t>В п. 4.1 выявлено, что переход со сплошной заготовки на полую увеличит производительность МНЛЗ на 16 %. В качестве базы для расчета производительност</w:t>
      </w:r>
      <w:r w:rsidR="00D93CCD">
        <w:rPr>
          <w:rFonts w:ascii="Times New Roman" w:hAnsi="Times New Roman"/>
          <w:sz w:val="28"/>
          <w:szCs w:val="28"/>
          <w:lang w:val="ru-RU"/>
        </w:rPr>
        <w:t>и</w:t>
      </w:r>
      <w:r>
        <w:rPr>
          <w:rFonts w:ascii="Times New Roman" w:hAnsi="Times New Roman"/>
          <w:sz w:val="28"/>
          <w:szCs w:val="28"/>
          <w:lang w:val="ru-RU"/>
        </w:rPr>
        <w:t xml:space="preserve"> принято предприятие ТОО «</w:t>
      </w:r>
      <w:r>
        <w:rPr>
          <w:rFonts w:ascii="Times New Roman" w:hAnsi="Times New Roman"/>
          <w:sz w:val="28"/>
          <w:szCs w:val="28"/>
        </w:rPr>
        <w:t>KSP</w:t>
      </w:r>
      <w:r w:rsidR="004352A0">
        <w:rPr>
          <w:rFonts w:ascii="Times New Roman" w:hAnsi="Times New Roman"/>
          <w:sz w:val="28"/>
          <w:szCs w:val="28"/>
          <w:lang w:val="ru-RU"/>
        </w:rPr>
        <w:t xml:space="preserve"> </w:t>
      </w:r>
      <w:r>
        <w:rPr>
          <w:rFonts w:ascii="Times New Roman" w:hAnsi="Times New Roman"/>
          <w:sz w:val="28"/>
          <w:szCs w:val="28"/>
        </w:rPr>
        <w:t>Steel</w:t>
      </w:r>
      <w:r>
        <w:rPr>
          <w:rFonts w:ascii="Times New Roman" w:hAnsi="Times New Roman"/>
          <w:sz w:val="28"/>
          <w:szCs w:val="28"/>
          <w:lang w:val="ru-RU"/>
        </w:rPr>
        <w:t>». Общая максимальная производительность металлургического производства составляет 800 тыс. тонн/год. Из них, круглая (трубная) заготовка</w:t>
      </w:r>
      <w:r w:rsidR="00D24965">
        <w:rPr>
          <w:rFonts w:ascii="Times New Roman" w:hAnsi="Times New Roman"/>
          <w:sz w:val="28"/>
          <w:szCs w:val="28"/>
          <w:lang w:val="ru-RU"/>
        </w:rPr>
        <w:t xml:space="preserve"> составляет</w:t>
      </w:r>
      <w:r w:rsidR="004352A0">
        <w:rPr>
          <w:rFonts w:ascii="Times New Roman" w:hAnsi="Times New Roman"/>
          <w:sz w:val="28"/>
          <w:szCs w:val="28"/>
          <w:lang w:val="ru-RU"/>
        </w:rPr>
        <w:t xml:space="preserve"> </w:t>
      </w:r>
      <w:r w:rsidR="00D24965">
        <w:rPr>
          <w:rFonts w:ascii="Times New Roman" w:hAnsi="Times New Roman"/>
          <w:sz w:val="28"/>
          <w:szCs w:val="28"/>
          <w:lang w:val="ru-RU"/>
        </w:rPr>
        <w:t>350</w:t>
      </w:r>
      <w:r>
        <w:rPr>
          <w:rFonts w:ascii="Times New Roman" w:hAnsi="Times New Roman"/>
          <w:sz w:val="28"/>
          <w:szCs w:val="28"/>
          <w:lang w:val="ru-RU"/>
        </w:rPr>
        <w:t xml:space="preserve"> тыс. тонн/год.</w:t>
      </w:r>
    </w:p>
    <w:p w:rsidR="0010147A" w:rsidRDefault="0010147A" w:rsidP="0081507E">
      <w:pPr>
        <w:pStyle w:val="BodytextIndented"/>
        <w:ind w:firstLine="709"/>
        <w:rPr>
          <w:rFonts w:ascii="Times New Roman" w:hAnsi="Times New Roman"/>
          <w:sz w:val="28"/>
          <w:szCs w:val="28"/>
          <w:lang w:val="ru-RU"/>
        </w:rPr>
      </w:pPr>
      <w:r>
        <w:rPr>
          <w:rFonts w:ascii="Times New Roman" w:hAnsi="Times New Roman"/>
          <w:sz w:val="28"/>
          <w:szCs w:val="28"/>
          <w:lang w:val="ru-RU"/>
        </w:rPr>
        <w:t xml:space="preserve">При модернизации МНЛЗ, не требующей конструктивных изменений кристаллизатора, </w:t>
      </w:r>
      <w:r w:rsidR="00D57DD0">
        <w:rPr>
          <w:rFonts w:ascii="Times New Roman" w:hAnsi="Times New Roman"/>
          <w:sz w:val="28"/>
          <w:szCs w:val="28"/>
          <w:lang w:val="ru-RU"/>
        </w:rPr>
        <w:t>превышение производительности</w:t>
      </w:r>
      <w:r>
        <w:rPr>
          <w:rFonts w:ascii="Times New Roman" w:hAnsi="Times New Roman"/>
          <w:sz w:val="28"/>
          <w:szCs w:val="28"/>
          <w:lang w:val="ru-RU"/>
        </w:rPr>
        <w:t xml:space="preserve"> </w:t>
      </w:r>
      <w:r w:rsidRPr="0010147A">
        <w:rPr>
          <w:rFonts w:ascii="Times New Roman" w:hAnsi="Times New Roman"/>
          <w:i/>
          <w:sz w:val="28"/>
          <w:szCs w:val="28"/>
        </w:rPr>
        <w:t>Q</w:t>
      </w:r>
      <w:r w:rsidR="004352A0">
        <w:rPr>
          <w:rFonts w:ascii="Times New Roman" w:hAnsi="Times New Roman"/>
          <w:i/>
          <w:sz w:val="28"/>
          <w:szCs w:val="28"/>
          <w:lang w:val="ru-RU"/>
        </w:rPr>
        <w:t xml:space="preserve"> </w:t>
      </w:r>
      <w:r w:rsidR="002A5D6E">
        <w:rPr>
          <w:rFonts w:ascii="Times New Roman" w:hAnsi="Times New Roman"/>
          <w:sz w:val="28"/>
          <w:szCs w:val="28"/>
          <w:lang w:val="ru-RU"/>
        </w:rPr>
        <w:t>составит</w:t>
      </w:r>
      <w:r>
        <w:rPr>
          <w:rFonts w:ascii="Times New Roman" w:hAnsi="Times New Roman"/>
          <w:sz w:val="28"/>
          <w:szCs w:val="28"/>
          <w:lang w:val="ru-RU"/>
        </w:rPr>
        <w:t>:</w:t>
      </w:r>
    </w:p>
    <w:p w:rsidR="0010147A" w:rsidRDefault="0010147A" w:rsidP="0081507E">
      <w:pPr>
        <w:pStyle w:val="BodytextIndented"/>
        <w:ind w:firstLine="709"/>
        <w:rPr>
          <w:rFonts w:ascii="Times New Roman" w:hAnsi="Times New Roman"/>
          <w:sz w:val="28"/>
          <w:szCs w:val="28"/>
          <w:lang w:val="ru-RU"/>
        </w:rPr>
      </w:pPr>
    </w:p>
    <w:p w:rsidR="0010147A" w:rsidRDefault="0010147A" w:rsidP="001E25AE">
      <w:pPr>
        <w:pStyle w:val="BodytextIndented"/>
        <w:ind w:firstLine="0"/>
        <w:jc w:val="center"/>
        <w:rPr>
          <w:rFonts w:ascii="Times New Roman" w:hAnsi="Times New Roman"/>
          <w:sz w:val="28"/>
          <w:szCs w:val="28"/>
          <w:lang w:val="ru-RU"/>
        </w:rPr>
      </w:pPr>
      <m:oMath>
        <m:r>
          <w:rPr>
            <w:rFonts w:ascii="Cambria Math" w:hAnsi="Cambria Math"/>
            <w:sz w:val="28"/>
            <w:szCs w:val="28"/>
            <w:lang w:val="ru-RU"/>
          </w:rPr>
          <m:t>Q=350000×0,16=56000</m:t>
        </m:r>
      </m:oMath>
      <w:r w:rsidR="001E25AE">
        <w:rPr>
          <w:rFonts w:ascii="Times New Roman" w:hAnsi="Times New Roman"/>
          <w:sz w:val="28"/>
          <w:szCs w:val="28"/>
          <w:lang w:val="ru-RU"/>
        </w:rPr>
        <w:t xml:space="preserve"> тонн/год.</w:t>
      </w:r>
    </w:p>
    <w:p w:rsidR="001E25AE" w:rsidRDefault="001E25AE" w:rsidP="001E25AE">
      <w:pPr>
        <w:pStyle w:val="BodytextIndented"/>
        <w:ind w:firstLine="0"/>
        <w:jc w:val="center"/>
        <w:rPr>
          <w:rFonts w:ascii="Times New Roman" w:hAnsi="Times New Roman"/>
          <w:sz w:val="28"/>
          <w:szCs w:val="28"/>
          <w:lang w:val="ru-RU"/>
        </w:rPr>
      </w:pPr>
    </w:p>
    <w:p w:rsidR="001E25AE" w:rsidRDefault="001E25AE" w:rsidP="001E25AE">
      <w:pPr>
        <w:pStyle w:val="BodytextIndented"/>
        <w:ind w:firstLine="709"/>
        <w:rPr>
          <w:rFonts w:ascii="Times New Roman" w:hAnsi="Times New Roman"/>
          <w:sz w:val="28"/>
          <w:szCs w:val="28"/>
          <w:lang w:val="ru-RU"/>
        </w:rPr>
      </w:pPr>
      <w:r>
        <w:rPr>
          <w:rFonts w:ascii="Times New Roman" w:hAnsi="Times New Roman"/>
          <w:sz w:val="28"/>
          <w:szCs w:val="28"/>
          <w:lang w:val="ru-RU"/>
        </w:rPr>
        <w:t xml:space="preserve">где </w:t>
      </w:r>
      <w:r w:rsidR="00D93CCD">
        <w:rPr>
          <w:rFonts w:ascii="Times New Roman" w:hAnsi="Times New Roman"/>
          <w:sz w:val="28"/>
          <w:szCs w:val="28"/>
          <w:lang w:val="ru-RU"/>
        </w:rPr>
        <w:t>350</w:t>
      </w:r>
      <w:r>
        <w:rPr>
          <w:rFonts w:ascii="Times New Roman" w:hAnsi="Times New Roman"/>
          <w:sz w:val="28"/>
          <w:szCs w:val="28"/>
          <w:lang w:val="ru-RU"/>
        </w:rPr>
        <w:t xml:space="preserve">000 – номинальная годовая производительность </w:t>
      </w:r>
      <w:r w:rsidR="00D93CCD">
        <w:rPr>
          <w:rFonts w:ascii="Times New Roman" w:hAnsi="Times New Roman"/>
          <w:sz w:val="28"/>
          <w:szCs w:val="28"/>
          <w:lang w:val="ru-RU"/>
        </w:rPr>
        <w:t xml:space="preserve">круглой заготовки </w:t>
      </w:r>
      <w:r>
        <w:rPr>
          <w:rFonts w:ascii="Times New Roman" w:hAnsi="Times New Roman"/>
          <w:sz w:val="28"/>
          <w:szCs w:val="28"/>
          <w:lang w:val="ru-RU"/>
        </w:rPr>
        <w:t>МНЛЗ, тонн/год;</w:t>
      </w:r>
    </w:p>
    <w:p w:rsidR="001E25AE" w:rsidRDefault="001E25AE" w:rsidP="001E25AE">
      <w:pPr>
        <w:pStyle w:val="BodytextIndented"/>
        <w:ind w:firstLine="709"/>
        <w:rPr>
          <w:rFonts w:ascii="Times New Roman" w:hAnsi="Times New Roman"/>
          <w:sz w:val="28"/>
          <w:szCs w:val="28"/>
          <w:lang w:val="ru-RU"/>
        </w:rPr>
      </w:pPr>
      <w:r>
        <w:rPr>
          <w:rFonts w:ascii="Times New Roman" w:hAnsi="Times New Roman"/>
          <w:sz w:val="28"/>
          <w:szCs w:val="28"/>
          <w:lang w:val="ru-RU"/>
        </w:rPr>
        <w:t xml:space="preserve">      16 – процент увеличения производительности в результате перехода на полую заготовку, %.</w:t>
      </w:r>
    </w:p>
    <w:p w:rsidR="001E25AE" w:rsidRDefault="001E25AE" w:rsidP="001E25AE">
      <w:pPr>
        <w:pStyle w:val="BodytextIndented"/>
        <w:ind w:firstLine="709"/>
        <w:rPr>
          <w:rFonts w:ascii="Times New Roman" w:hAnsi="Times New Roman"/>
          <w:sz w:val="28"/>
          <w:szCs w:val="28"/>
          <w:lang w:val="ru-RU"/>
        </w:rPr>
      </w:pPr>
    </w:p>
    <w:p w:rsidR="001E25AE" w:rsidRDefault="001E25AE" w:rsidP="001E25AE">
      <w:pPr>
        <w:pStyle w:val="BodytextIndented"/>
        <w:ind w:firstLine="709"/>
        <w:rPr>
          <w:rFonts w:ascii="Times New Roman" w:hAnsi="Times New Roman"/>
          <w:sz w:val="28"/>
          <w:szCs w:val="28"/>
          <w:lang w:val="ru-RU"/>
        </w:rPr>
      </w:pPr>
      <w:r>
        <w:rPr>
          <w:rFonts w:ascii="Times New Roman" w:hAnsi="Times New Roman"/>
          <w:sz w:val="28"/>
          <w:szCs w:val="28"/>
          <w:lang w:val="ru-RU"/>
        </w:rPr>
        <w:t>В денежном выражении данное увеличение производительности составит:</w:t>
      </w:r>
    </w:p>
    <w:p w:rsidR="001E25AE" w:rsidRDefault="001E25AE" w:rsidP="001E25AE">
      <w:pPr>
        <w:pStyle w:val="BodytextIndented"/>
        <w:ind w:firstLine="709"/>
        <w:rPr>
          <w:rFonts w:ascii="Times New Roman" w:hAnsi="Times New Roman"/>
          <w:sz w:val="28"/>
          <w:szCs w:val="28"/>
          <w:lang w:val="ru-RU"/>
        </w:rPr>
      </w:pPr>
    </w:p>
    <w:p w:rsidR="00D715A0" w:rsidRDefault="00B35814" w:rsidP="003A7CF7">
      <w:pPr>
        <w:pStyle w:val="BodytextIndented"/>
        <w:ind w:firstLine="709"/>
        <w:rPr>
          <w:rFonts w:ascii="Times New Roman" w:hAnsi="Times New Roman"/>
          <w:b/>
          <w:sz w:val="28"/>
          <w:szCs w:val="28"/>
          <w:lang w:val="ru-RU"/>
        </w:rPr>
      </w:pPr>
      <m:oMathPara>
        <m:oMath>
          <m:r>
            <w:rPr>
              <w:rFonts w:ascii="Cambria Math" w:hAnsi="Cambria Math"/>
              <w:sz w:val="28"/>
              <w:szCs w:val="28"/>
            </w:rPr>
            <m:t>K=</m:t>
          </m:r>
          <m:r>
            <w:rPr>
              <w:rFonts w:ascii="Cambria Math" w:hAnsi="Cambria Math"/>
              <w:sz w:val="28"/>
              <w:szCs w:val="28"/>
              <w:lang w:val="kk-KZ"/>
            </w:rPr>
            <m:t>56000×102</m:t>
          </m:r>
          <m:r>
            <w:rPr>
              <w:rFonts w:ascii="Cambria Math" w:hAnsi="Cambria Math"/>
              <w:sz w:val="28"/>
              <w:szCs w:val="28"/>
              <w:lang w:val="ru-RU"/>
            </w:rPr>
            <m:t xml:space="preserve">=5 712 000 тыс. тг. </m:t>
          </m:r>
        </m:oMath>
      </m:oMathPara>
    </w:p>
    <w:p w:rsidR="00D715A0" w:rsidRDefault="00D715A0" w:rsidP="00ED0CA9">
      <w:pPr>
        <w:pStyle w:val="BodytextIndented"/>
        <w:ind w:firstLine="0"/>
        <w:jc w:val="center"/>
        <w:rPr>
          <w:rFonts w:ascii="Times New Roman" w:hAnsi="Times New Roman"/>
          <w:b/>
          <w:sz w:val="28"/>
          <w:szCs w:val="28"/>
          <w:lang w:val="ru-RU"/>
        </w:rPr>
      </w:pPr>
    </w:p>
    <w:p w:rsidR="003A7CF7" w:rsidRDefault="003A7CF7" w:rsidP="003A7CF7">
      <w:pPr>
        <w:pStyle w:val="BodytextIndented"/>
        <w:ind w:firstLine="709"/>
        <w:rPr>
          <w:rFonts w:ascii="Times New Roman" w:hAnsi="Times New Roman"/>
          <w:sz w:val="28"/>
          <w:szCs w:val="28"/>
          <w:lang w:val="ru-RU"/>
        </w:rPr>
      </w:pPr>
      <w:r>
        <w:rPr>
          <w:rFonts w:ascii="Times New Roman" w:hAnsi="Times New Roman"/>
          <w:sz w:val="28"/>
          <w:szCs w:val="28"/>
          <w:lang w:val="ru-RU"/>
        </w:rPr>
        <w:t xml:space="preserve">где </w:t>
      </w:r>
      <w:r w:rsidR="00D24965">
        <w:rPr>
          <w:rFonts w:ascii="Times New Roman" w:hAnsi="Times New Roman"/>
          <w:sz w:val="28"/>
          <w:szCs w:val="28"/>
          <w:lang w:val="ru-RU"/>
        </w:rPr>
        <w:t>56</w:t>
      </w:r>
      <w:r>
        <w:rPr>
          <w:rFonts w:ascii="Times New Roman" w:hAnsi="Times New Roman"/>
          <w:sz w:val="28"/>
          <w:szCs w:val="28"/>
          <w:lang w:val="ru-RU"/>
        </w:rPr>
        <w:t>000 – увеличение производительности</w:t>
      </w:r>
      <w:r w:rsidR="002A5D6E">
        <w:rPr>
          <w:rFonts w:ascii="Times New Roman" w:hAnsi="Times New Roman"/>
          <w:sz w:val="28"/>
          <w:szCs w:val="28"/>
          <w:lang w:val="ru-RU"/>
        </w:rPr>
        <w:t xml:space="preserve"> </w:t>
      </w:r>
      <w:r>
        <w:rPr>
          <w:rFonts w:ascii="Times New Roman" w:hAnsi="Times New Roman"/>
          <w:sz w:val="28"/>
          <w:szCs w:val="28"/>
          <w:lang w:val="ru-RU"/>
        </w:rPr>
        <w:t>в результате перехода на полую заготовку, тонн/год;</w:t>
      </w:r>
    </w:p>
    <w:p w:rsidR="003A7CF7" w:rsidRDefault="003A7CF7" w:rsidP="003A7CF7">
      <w:pPr>
        <w:pStyle w:val="BodytextIndented"/>
        <w:ind w:firstLine="0"/>
        <w:rPr>
          <w:rFonts w:ascii="Times New Roman" w:hAnsi="Times New Roman"/>
          <w:b/>
          <w:sz w:val="28"/>
          <w:szCs w:val="28"/>
          <w:lang w:val="ru-RU"/>
        </w:rPr>
      </w:pPr>
      <w:r>
        <w:rPr>
          <w:rFonts w:ascii="Times New Roman" w:hAnsi="Times New Roman"/>
          <w:sz w:val="28"/>
          <w:szCs w:val="28"/>
          <w:lang w:val="ru-RU"/>
        </w:rPr>
        <w:t xml:space="preserve">                 </w:t>
      </w:r>
      <w:r w:rsidR="002A5D6E">
        <w:rPr>
          <w:rFonts w:ascii="Times New Roman" w:hAnsi="Times New Roman"/>
          <w:sz w:val="28"/>
          <w:szCs w:val="28"/>
          <w:lang w:val="ru-RU"/>
        </w:rPr>
        <w:t>102</w:t>
      </w:r>
      <w:r>
        <w:rPr>
          <w:rFonts w:ascii="Times New Roman" w:hAnsi="Times New Roman"/>
          <w:sz w:val="28"/>
          <w:szCs w:val="28"/>
          <w:lang w:val="ru-RU"/>
        </w:rPr>
        <w:t xml:space="preserve"> – стоимость 1 тонны трубной заготовки диаметром 210 мм, тыс. тг</w:t>
      </w:r>
      <w:r w:rsidRPr="003A7CF7">
        <w:rPr>
          <w:rFonts w:ascii="Times New Roman" w:hAnsi="Times New Roman"/>
          <w:sz w:val="28"/>
          <w:szCs w:val="28"/>
          <w:lang w:val="ru-RU"/>
        </w:rPr>
        <w:t xml:space="preserve"> [</w:t>
      </w:r>
      <w:r w:rsidR="004352A0">
        <w:rPr>
          <w:rFonts w:ascii="Times New Roman" w:hAnsi="Times New Roman"/>
          <w:sz w:val="28"/>
          <w:szCs w:val="28"/>
          <w:lang w:val="ru-RU"/>
        </w:rPr>
        <w:t>1</w:t>
      </w:r>
      <w:r w:rsidR="006334D0">
        <w:rPr>
          <w:rFonts w:ascii="Times New Roman" w:hAnsi="Times New Roman"/>
          <w:sz w:val="28"/>
          <w:szCs w:val="28"/>
          <w:lang w:val="ru-RU"/>
        </w:rPr>
        <w:t>33</w:t>
      </w:r>
      <w:r w:rsidRPr="003A7CF7">
        <w:rPr>
          <w:rFonts w:ascii="Times New Roman" w:hAnsi="Times New Roman"/>
          <w:sz w:val="28"/>
          <w:szCs w:val="28"/>
          <w:lang w:val="ru-RU"/>
        </w:rPr>
        <w:t>]</w:t>
      </w:r>
      <w:r>
        <w:rPr>
          <w:rFonts w:ascii="Times New Roman" w:hAnsi="Times New Roman"/>
          <w:sz w:val="28"/>
          <w:szCs w:val="28"/>
          <w:lang w:val="ru-RU"/>
        </w:rPr>
        <w:t>.</w:t>
      </w:r>
    </w:p>
    <w:p w:rsidR="004352A0" w:rsidRDefault="004352A0" w:rsidP="00D24965">
      <w:pPr>
        <w:pStyle w:val="BodytextIndented"/>
        <w:ind w:firstLine="709"/>
        <w:rPr>
          <w:rFonts w:ascii="Times New Roman" w:hAnsi="Times New Roman"/>
          <w:b/>
          <w:sz w:val="28"/>
          <w:szCs w:val="28"/>
          <w:lang w:val="ru-RU"/>
        </w:rPr>
      </w:pPr>
    </w:p>
    <w:p w:rsidR="003A7CF7" w:rsidRDefault="00D24965" w:rsidP="00D24965">
      <w:pPr>
        <w:pStyle w:val="BodytextIndented"/>
        <w:ind w:firstLine="709"/>
        <w:rPr>
          <w:rFonts w:ascii="Times New Roman" w:hAnsi="Times New Roman"/>
          <w:b/>
          <w:sz w:val="28"/>
          <w:szCs w:val="28"/>
          <w:lang w:val="ru-RU"/>
        </w:rPr>
      </w:pPr>
      <w:r>
        <w:rPr>
          <w:rFonts w:ascii="Times New Roman" w:hAnsi="Times New Roman"/>
          <w:b/>
          <w:sz w:val="28"/>
          <w:szCs w:val="28"/>
          <w:lang w:val="ru-RU"/>
        </w:rPr>
        <w:t>5.2 Расчет технологического инструмента прошивных станов</w:t>
      </w:r>
      <w:r w:rsidR="00AC2871">
        <w:rPr>
          <w:rFonts w:ascii="Times New Roman" w:hAnsi="Times New Roman"/>
          <w:b/>
          <w:sz w:val="28"/>
          <w:szCs w:val="28"/>
          <w:lang w:val="ru-RU"/>
        </w:rPr>
        <w:t xml:space="preserve"> и окалинообразования</w:t>
      </w:r>
    </w:p>
    <w:p w:rsidR="00D715A0" w:rsidRDefault="00D24965" w:rsidP="00D24965">
      <w:pPr>
        <w:pStyle w:val="BodytextIndented"/>
        <w:ind w:firstLine="709"/>
        <w:rPr>
          <w:rFonts w:ascii="Times New Roman" w:hAnsi="Times New Roman"/>
          <w:sz w:val="28"/>
          <w:szCs w:val="28"/>
          <w:lang w:val="ru-RU"/>
        </w:rPr>
      </w:pPr>
      <w:r w:rsidRPr="00D24965">
        <w:rPr>
          <w:rFonts w:ascii="Times New Roman" w:hAnsi="Times New Roman"/>
          <w:sz w:val="28"/>
          <w:szCs w:val="28"/>
          <w:lang w:val="ru-RU"/>
        </w:rPr>
        <w:t>В процессе</w:t>
      </w:r>
      <w:r>
        <w:rPr>
          <w:rFonts w:ascii="Times New Roman" w:hAnsi="Times New Roman"/>
          <w:sz w:val="28"/>
          <w:szCs w:val="28"/>
          <w:lang w:val="ru-RU"/>
        </w:rPr>
        <w:t xml:space="preserve"> прошивки применяются рабочие валки, оправки и направляющие линейки, являющиеся расходным материалом. Средняя стойкость и стоимость технологического инструмента прошивных станов приведена в таблице </w:t>
      </w:r>
      <w:r w:rsidR="002A5D6E" w:rsidRPr="002A5D6E">
        <w:rPr>
          <w:rFonts w:ascii="Times New Roman" w:hAnsi="Times New Roman"/>
          <w:sz w:val="28"/>
          <w:szCs w:val="28"/>
          <w:lang w:val="ru-RU"/>
        </w:rPr>
        <w:t>1</w:t>
      </w:r>
      <w:r w:rsidR="00B743E5">
        <w:rPr>
          <w:rFonts w:ascii="Times New Roman" w:hAnsi="Times New Roman"/>
          <w:sz w:val="28"/>
          <w:szCs w:val="28"/>
          <w:lang w:val="ru-RU"/>
        </w:rPr>
        <w:t>8</w:t>
      </w:r>
      <w:r>
        <w:rPr>
          <w:rFonts w:ascii="Times New Roman" w:hAnsi="Times New Roman"/>
          <w:sz w:val="28"/>
          <w:szCs w:val="28"/>
          <w:lang w:val="ru-RU"/>
        </w:rPr>
        <w:t xml:space="preserve">. Кроме того, по технологии для осуществления прошивки производится нагрев трубной заготовки </w:t>
      </w:r>
      <w:r w:rsidR="00A4096E">
        <w:rPr>
          <w:rFonts w:ascii="Times New Roman" w:hAnsi="Times New Roman"/>
          <w:sz w:val="28"/>
          <w:szCs w:val="28"/>
          <w:lang w:val="ru-RU"/>
        </w:rPr>
        <w:t xml:space="preserve">в среднем </w:t>
      </w:r>
      <w:r>
        <w:rPr>
          <w:rFonts w:ascii="Times New Roman" w:hAnsi="Times New Roman"/>
          <w:sz w:val="28"/>
          <w:szCs w:val="28"/>
          <w:lang w:val="ru-RU"/>
        </w:rPr>
        <w:t xml:space="preserve">до 1280 °С, в результате которого происходит образование окалины. При этом, технологами учитывается расход на окалинообразование в размере </w:t>
      </w:r>
      <w:r w:rsidR="006E7A96">
        <w:rPr>
          <w:rFonts w:ascii="Times New Roman" w:hAnsi="Times New Roman"/>
          <w:sz w:val="28"/>
          <w:szCs w:val="28"/>
          <w:lang w:val="ru-RU"/>
        </w:rPr>
        <w:t>1,0-3,5</w:t>
      </w:r>
      <w:r>
        <w:rPr>
          <w:rFonts w:ascii="Times New Roman" w:hAnsi="Times New Roman"/>
          <w:sz w:val="28"/>
          <w:szCs w:val="28"/>
          <w:lang w:val="ru-RU"/>
        </w:rPr>
        <w:t xml:space="preserve"> % от исходного веса</w:t>
      </w:r>
      <w:r w:rsidR="002F43C1" w:rsidRPr="002F43C1">
        <w:rPr>
          <w:rFonts w:ascii="Times New Roman" w:hAnsi="Times New Roman"/>
          <w:sz w:val="28"/>
          <w:szCs w:val="28"/>
          <w:lang w:val="ru-RU"/>
        </w:rPr>
        <w:t xml:space="preserve"> [</w:t>
      </w:r>
      <w:r w:rsidR="006E7A96">
        <w:rPr>
          <w:rFonts w:ascii="Times New Roman" w:hAnsi="Times New Roman"/>
          <w:sz w:val="28"/>
          <w:szCs w:val="28"/>
          <w:lang w:val="ru-RU"/>
        </w:rPr>
        <w:t>13</w:t>
      </w:r>
      <w:r w:rsidR="006334D0">
        <w:rPr>
          <w:rFonts w:ascii="Times New Roman" w:hAnsi="Times New Roman"/>
          <w:sz w:val="28"/>
          <w:szCs w:val="28"/>
          <w:lang w:val="ru-RU"/>
        </w:rPr>
        <w:t>7</w:t>
      </w:r>
      <w:r w:rsidR="002F43C1" w:rsidRPr="002F43C1">
        <w:rPr>
          <w:rFonts w:ascii="Times New Roman" w:hAnsi="Times New Roman"/>
          <w:sz w:val="28"/>
          <w:szCs w:val="28"/>
          <w:lang w:val="ru-RU"/>
        </w:rPr>
        <w:t>]</w:t>
      </w:r>
      <w:r>
        <w:rPr>
          <w:rFonts w:ascii="Times New Roman" w:hAnsi="Times New Roman"/>
          <w:sz w:val="28"/>
          <w:szCs w:val="28"/>
          <w:lang w:val="ru-RU"/>
        </w:rPr>
        <w:t>. Исключение же прошивки, позволит сразу отправлять заготовку на стадию раскатки, процесс деформации которой производится при температуре, исключающей сравнительно повышенное окалинообразование (1000-1100 °С).</w:t>
      </w:r>
    </w:p>
    <w:p w:rsidR="00A4096E" w:rsidRDefault="00A4096E" w:rsidP="00A4096E">
      <w:pPr>
        <w:pStyle w:val="BodytextIndented"/>
        <w:ind w:firstLine="0"/>
        <w:rPr>
          <w:rFonts w:ascii="Times New Roman" w:hAnsi="Times New Roman"/>
          <w:sz w:val="28"/>
          <w:szCs w:val="28"/>
          <w:lang w:val="ru-RU"/>
        </w:rPr>
      </w:pPr>
    </w:p>
    <w:p w:rsidR="00A4096E" w:rsidRDefault="00A4096E" w:rsidP="00A4096E">
      <w:pPr>
        <w:pStyle w:val="BodytextIndented"/>
        <w:ind w:firstLine="0"/>
        <w:rPr>
          <w:rFonts w:ascii="Times New Roman" w:hAnsi="Times New Roman"/>
          <w:sz w:val="28"/>
          <w:szCs w:val="28"/>
          <w:lang w:val="ru-RU"/>
        </w:rPr>
      </w:pPr>
      <w:r>
        <w:rPr>
          <w:rFonts w:ascii="Times New Roman" w:hAnsi="Times New Roman"/>
          <w:sz w:val="28"/>
          <w:szCs w:val="28"/>
          <w:lang w:val="ru-RU"/>
        </w:rPr>
        <w:t xml:space="preserve">Таблица </w:t>
      </w:r>
      <w:r w:rsidR="002A5D6E" w:rsidRPr="002A5D6E">
        <w:rPr>
          <w:rFonts w:ascii="Times New Roman" w:hAnsi="Times New Roman"/>
          <w:sz w:val="28"/>
          <w:szCs w:val="28"/>
          <w:lang w:val="ru-RU"/>
        </w:rPr>
        <w:t>1</w:t>
      </w:r>
      <w:r w:rsidR="00B743E5">
        <w:rPr>
          <w:rFonts w:ascii="Times New Roman" w:hAnsi="Times New Roman"/>
          <w:sz w:val="28"/>
          <w:szCs w:val="28"/>
          <w:lang w:val="ru-RU"/>
        </w:rPr>
        <w:t>8</w:t>
      </w:r>
      <w:r>
        <w:rPr>
          <w:rFonts w:ascii="Times New Roman" w:hAnsi="Times New Roman"/>
          <w:sz w:val="28"/>
          <w:szCs w:val="28"/>
          <w:lang w:val="ru-RU"/>
        </w:rPr>
        <w:t xml:space="preserve"> – Стойкость и стоимость валков, оправок и линеек</w:t>
      </w:r>
    </w:p>
    <w:tbl>
      <w:tblPr>
        <w:tblStyle w:val="a8"/>
        <w:tblW w:w="0" w:type="auto"/>
        <w:tblLook w:val="04A0" w:firstRow="1" w:lastRow="0" w:firstColumn="1" w:lastColumn="0" w:noHBand="0" w:noVBand="1"/>
      </w:tblPr>
      <w:tblGrid>
        <w:gridCol w:w="3209"/>
        <w:gridCol w:w="3209"/>
        <w:gridCol w:w="3210"/>
      </w:tblGrid>
      <w:tr w:rsidR="00A4096E" w:rsidRPr="004B30AA" w:rsidTr="00A4096E">
        <w:tc>
          <w:tcPr>
            <w:tcW w:w="3209" w:type="dxa"/>
            <w:vAlign w:val="center"/>
          </w:tcPr>
          <w:p w:rsidR="00A4096E" w:rsidRPr="004B30AA" w:rsidRDefault="00A4096E" w:rsidP="00A4096E">
            <w:pPr>
              <w:pStyle w:val="BodytextIndented"/>
              <w:ind w:firstLine="0"/>
              <w:jc w:val="center"/>
              <w:rPr>
                <w:rFonts w:ascii="Times New Roman" w:hAnsi="Times New Roman"/>
                <w:sz w:val="24"/>
                <w:szCs w:val="24"/>
                <w:lang w:val="ru-RU"/>
              </w:rPr>
            </w:pPr>
            <w:r w:rsidRPr="004B30AA">
              <w:rPr>
                <w:rFonts w:ascii="Times New Roman" w:hAnsi="Times New Roman"/>
                <w:sz w:val="24"/>
                <w:szCs w:val="24"/>
                <w:lang w:val="ru-RU"/>
              </w:rPr>
              <w:t>Технологический инструмент</w:t>
            </w:r>
          </w:p>
        </w:tc>
        <w:tc>
          <w:tcPr>
            <w:tcW w:w="3209" w:type="dxa"/>
            <w:vAlign w:val="center"/>
          </w:tcPr>
          <w:p w:rsidR="00A4096E" w:rsidRPr="004B30AA" w:rsidRDefault="00A4096E" w:rsidP="00A4096E">
            <w:pPr>
              <w:pStyle w:val="BodytextIndented"/>
              <w:ind w:firstLine="0"/>
              <w:jc w:val="center"/>
              <w:rPr>
                <w:rFonts w:ascii="Times New Roman" w:hAnsi="Times New Roman"/>
                <w:sz w:val="24"/>
                <w:szCs w:val="24"/>
                <w:lang w:val="ru-RU"/>
              </w:rPr>
            </w:pPr>
            <w:r w:rsidRPr="004B30AA">
              <w:rPr>
                <w:rFonts w:ascii="Times New Roman" w:hAnsi="Times New Roman"/>
                <w:sz w:val="24"/>
                <w:szCs w:val="24"/>
                <w:lang w:val="ru-RU"/>
              </w:rPr>
              <w:t>Стойкость</w:t>
            </w:r>
            <w:r w:rsidR="004B30AA" w:rsidRPr="004B30AA">
              <w:rPr>
                <w:rFonts w:ascii="Times New Roman" w:hAnsi="Times New Roman"/>
                <w:sz w:val="24"/>
                <w:szCs w:val="24"/>
                <w:lang w:val="ru-RU"/>
              </w:rPr>
              <w:t>, тыс. тонн</w:t>
            </w:r>
          </w:p>
        </w:tc>
        <w:tc>
          <w:tcPr>
            <w:tcW w:w="3210" w:type="dxa"/>
            <w:vAlign w:val="center"/>
          </w:tcPr>
          <w:p w:rsidR="00A4096E" w:rsidRPr="002A5D6E" w:rsidRDefault="00A4096E" w:rsidP="00ED34CC">
            <w:pPr>
              <w:pStyle w:val="BodytextIndented"/>
              <w:ind w:firstLine="0"/>
              <w:jc w:val="center"/>
              <w:rPr>
                <w:rFonts w:ascii="Times New Roman" w:hAnsi="Times New Roman"/>
                <w:sz w:val="24"/>
                <w:szCs w:val="24"/>
              </w:rPr>
            </w:pPr>
            <w:r w:rsidRPr="004B30AA">
              <w:rPr>
                <w:rFonts w:ascii="Times New Roman" w:hAnsi="Times New Roman"/>
                <w:sz w:val="24"/>
                <w:szCs w:val="24"/>
                <w:lang w:val="ru-RU"/>
              </w:rPr>
              <w:t>Стоимость</w:t>
            </w:r>
            <w:r w:rsidR="003C69B3">
              <w:rPr>
                <w:rFonts w:ascii="Times New Roman" w:hAnsi="Times New Roman"/>
                <w:sz w:val="24"/>
                <w:szCs w:val="24"/>
                <w:lang w:val="ru-RU"/>
              </w:rPr>
              <w:t>, тенге</w:t>
            </w:r>
            <w:r w:rsidR="002A5D6E">
              <w:rPr>
                <w:rFonts w:ascii="Times New Roman" w:hAnsi="Times New Roman"/>
                <w:sz w:val="24"/>
                <w:szCs w:val="24"/>
                <w:lang w:val="ru-RU"/>
              </w:rPr>
              <w:t xml:space="preserve"> </w:t>
            </w:r>
          </w:p>
        </w:tc>
      </w:tr>
      <w:tr w:rsidR="00A4096E" w:rsidRPr="004B30AA" w:rsidTr="00ED34CC">
        <w:tc>
          <w:tcPr>
            <w:tcW w:w="3209" w:type="dxa"/>
          </w:tcPr>
          <w:p w:rsidR="00A4096E" w:rsidRPr="004B30AA" w:rsidRDefault="00A4096E" w:rsidP="00A4096E">
            <w:pPr>
              <w:pStyle w:val="BodytextIndented"/>
              <w:ind w:firstLine="0"/>
              <w:rPr>
                <w:rFonts w:ascii="Times New Roman" w:hAnsi="Times New Roman"/>
                <w:sz w:val="24"/>
                <w:szCs w:val="24"/>
                <w:lang w:val="ru-RU"/>
              </w:rPr>
            </w:pPr>
            <w:r w:rsidRPr="004B30AA">
              <w:rPr>
                <w:rFonts w:ascii="Times New Roman" w:hAnsi="Times New Roman"/>
                <w:sz w:val="24"/>
                <w:szCs w:val="24"/>
                <w:lang w:val="ru-RU"/>
              </w:rPr>
              <w:t>Комплект валков</w:t>
            </w:r>
          </w:p>
        </w:tc>
        <w:tc>
          <w:tcPr>
            <w:tcW w:w="3209" w:type="dxa"/>
            <w:vAlign w:val="center"/>
          </w:tcPr>
          <w:p w:rsidR="00A4096E" w:rsidRPr="004B30AA" w:rsidRDefault="004B30AA" w:rsidP="007F3788">
            <w:pPr>
              <w:pStyle w:val="BodytextIndented"/>
              <w:ind w:firstLine="0"/>
              <w:jc w:val="center"/>
              <w:rPr>
                <w:rFonts w:ascii="Times New Roman" w:hAnsi="Times New Roman"/>
                <w:sz w:val="24"/>
                <w:szCs w:val="24"/>
                <w:lang w:val="ru-RU"/>
              </w:rPr>
            </w:pPr>
            <w:r w:rsidRPr="004B30AA">
              <w:rPr>
                <w:rFonts w:ascii="Times New Roman" w:hAnsi="Times New Roman"/>
                <w:sz w:val="24"/>
                <w:szCs w:val="24"/>
                <w:lang w:val="ru-RU"/>
              </w:rPr>
              <w:t>30 (с учетом переточек)</w:t>
            </w:r>
          </w:p>
        </w:tc>
        <w:tc>
          <w:tcPr>
            <w:tcW w:w="3210" w:type="dxa"/>
            <w:vAlign w:val="center"/>
          </w:tcPr>
          <w:p w:rsidR="00A4096E" w:rsidRPr="004B30AA" w:rsidRDefault="00BD20BE" w:rsidP="006334D0">
            <w:pPr>
              <w:pStyle w:val="BodytextIndented"/>
              <w:ind w:firstLine="0"/>
              <w:jc w:val="center"/>
              <w:rPr>
                <w:rFonts w:ascii="Times New Roman" w:hAnsi="Times New Roman"/>
                <w:sz w:val="24"/>
                <w:szCs w:val="24"/>
                <w:lang w:val="ru-RU"/>
              </w:rPr>
            </w:pPr>
            <w:r>
              <w:rPr>
                <w:rFonts w:ascii="Times New Roman" w:hAnsi="Times New Roman"/>
                <w:sz w:val="24"/>
                <w:szCs w:val="24"/>
                <w:lang w:val="ru-RU"/>
              </w:rPr>
              <w:t>4000000</w:t>
            </w:r>
            <w:r w:rsidR="00ED34CC">
              <w:rPr>
                <w:rFonts w:ascii="Times New Roman" w:hAnsi="Times New Roman"/>
                <w:sz w:val="24"/>
                <w:szCs w:val="24"/>
                <w:lang w:val="ru-RU"/>
              </w:rPr>
              <w:t xml:space="preserve"> </w:t>
            </w:r>
            <w:r w:rsidR="00ED34CC">
              <w:rPr>
                <w:rFonts w:ascii="Times New Roman" w:hAnsi="Times New Roman"/>
                <w:sz w:val="24"/>
                <w:szCs w:val="24"/>
              </w:rPr>
              <w:t>[1</w:t>
            </w:r>
            <w:r w:rsidR="006334D0">
              <w:rPr>
                <w:rFonts w:ascii="Times New Roman" w:hAnsi="Times New Roman"/>
                <w:sz w:val="24"/>
                <w:szCs w:val="24"/>
                <w:lang w:val="ru-RU"/>
              </w:rPr>
              <w:t>34</w:t>
            </w:r>
            <w:r w:rsidR="00ED34CC">
              <w:rPr>
                <w:rFonts w:ascii="Times New Roman" w:hAnsi="Times New Roman"/>
                <w:sz w:val="24"/>
                <w:szCs w:val="24"/>
              </w:rPr>
              <w:t>]</w:t>
            </w:r>
          </w:p>
        </w:tc>
      </w:tr>
      <w:tr w:rsidR="00A4096E" w:rsidRPr="004B30AA" w:rsidTr="00ED34CC">
        <w:tc>
          <w:tcPr>
            <w:tcW w:w="3209" w:type="dxa"/>
          </w:tcPr>
          <w:p w:rsidR="00A4096E" w:rsidRPr="004B30AA" w:rsidRDefault="00A4096E" w:rsidP="00A4096E">
            <w:pPr>
              <w:pStyle w:val="BodytextIndented"/>
              <w:ind w:firstLine="0"/>
              <w:rPr>
                <w:rFonts w:ascii="Times New Roman" w:hAnsi="Times New Roman"/>
                <w:sz w:val="24"/>
                <w:szCs w:val="24"/>
                <w:lang w:val="ru-RU"/>
              </w:rPr>
            </w:pPr>
            <w:r w:rsidRPr="004B30AA">
              <w:rPr>
                <w:rFonts w:ascii="Times New Roman" w:hAnsi="Times New Roman"/>
                <w:sz w:val="24"/>
                <w:szCs w:val="24"/>
                <w:lang w:val="ru-RU"/>
              </w:rPr>
              <w:t>Оправка</w:t>
            </w:r>
          </w:p>
        </w:tc>
        <w:tc>
          <w:tcPr>
            <w:tcW w:w="3209" w:type="dxa"/>
            <w:vAlign w:val="center"/>
          </w:tcPr>
          <w:p w:rsidR="00A4096E" w:rsidRPr="004B30AA" w:rsidRDefault="007F3788" w:rsidP="007F3788">
            <w:pPr>
              <w:pStyle w:val="BodytextIndented"/>
              <w:ind w:firstLine="0"/>
              <w:jc w:val="center"/>
              <w:rPr>
                <w:rFonts w:ascii="Times New Roman" w:hAnsi="Times New Roman"/>
                <w:sz w:val="24"/>
                <w:szCs w:val="24"/>
                <w:lang w:val="kk-KZ"/>
              </w:rPr>
            </w:pPr>
            <w:r>
              <w:rPr>
                <w:rFonts w:ascii="Times New Roman" w:hAnsi="Times New Roman"/>
                <w:sz w:val="24"/>
                <w:szCs w:val="24"/>
                <w:lang w:val="kk-KZ"/>
              </w:rPr>
              <w:t>2</w:t>
            </w:r>
          </w:p>
        </w:tc>
        <w:tc>
          <w:tcPr>
            <w:tcW w:w="3210" w:type="dxa"/>
            <w:vAlign w:val="center"/>
          </w:tcPr>
          <w:p w:rsidR="00A4096E" w:rsidRPr="004B30AA" w:rsidRDefault="00BD20BE" w:rsidP="006334D0">
            <w:pPr>
              <w:pStyle w:val="BodytextIndented"/>
              <w:ind w:firstLine="0"/>
              <w:jc w:val="center"/>
              <w:rPr>
                <w:rFonts w:ascii="Times New Roman" w:hAnsi="Times New Roman"/>
                <w:sz w:val="24"/>
                <w:szCs w:val="24"/>
                <w:lang w:val="ru-RU"/>
              </w:rPr>
            </w:pPr>
            <w:r>
              <w:rPr>
                <w:rFonts w:ascii="Times New Roman" w:hAnsi="Times New Roman"/>
                <w:sz w:val="24"/>
                <w:szCs w:val="24"/>
                <w:lang w:val="ru-RU"/>
              </w:rPr>
              <w:t>65</w:t>
            </w:r>
            <w:r w:rsidR="00ED34CC">
              <w:rPr>
                <w:rFonts w:ascii="Times New Roman" w:hAnsi="Times New Roman"/>
                <w:sz w:val="24"/>
                <w:szCs w:val="24"/>
                <w:lang w:val="ru-RU"/>
              </w:rPr>
              <w:t> </w:t>
            </w:r>
            <w:r w:rsidR="003C69B3">
              <w:rPr>
                <w:rFonts w:ascii="Times New Roman" w:hAnsi="Times New Roman"/>
                <w:sz w:val="24"/>
                <w:szCs w:val="24"/>
                <w:lang w:val="ru-RU"/>
              </w:rPr>
              <w:t>000</w:t>
            </w:r>
            <w:r w:rsidR="00ED34CC">
              <w:rPr>
                <w:rFonts w:ascii="Times New Roman" w:hAnsi="Times New Roman"/>
                <w:sz w:val="24"/>
                <w:szCs w:val="24"/>
                <w:lang w:val="ru-RU"/>
              </w:rPr>
              <w:t xml:space="preserve"> </w:t>
            </w:r>
            <w:r w:rsidR="00ED34CC">
              <w:rPr>
                <w:rFonts w:ascii="Times New Roman" w:hAnsi="Times New Roman"/>
                <w:sz w:val="24"/>
                <w:szCs w:val="24"/>
              </w:rPr>
              <w:t>[1</w:t>
            </w:r>
            <w:r w:rsidR="006334D0">
              <w:rPr>
                <w:rFonts w:ascii="Times New Roman" w:hAnsi="Times New Roman"/>
                <w:sz w:val="24"/>
                <w:szCs w:val="24"/>
                <w:lang w:val="ru-RU"/>
              </w:rPr>
              <w:t>35</w:t>
            </w:r>
            <w:r w:rsidR="00ED34CC">
              <w:rPr>
                <w:rFonts w:ascii="Times New Roman" w:hAnsi="Times New Roman"/>
                <w:sz w:val="24"/>
                <w:szCs w:val="24"/>
              </w:rPr>
              <w:t>]</w:t>
            </w:r>
          </w:p>
        </w:tc>
      </w:tr>
      <w:tr w:rsidR="00A4096E" w:rsidRPr="004B30AA" w:rsidTr="00ED34CC">
        <w:tc>
          <w:tcPr>
            <w:tcW w:w="3209" w:type="dxa"/>
          </w:tcPr>
          <w:p w:rsidR="00A4096E" w:rsidRPr="004B30AA" w:rsidRDefault="00A4096E" w:rsidP="00A4096E">
            <w:pPr>
              <w:pStyle w:val="BodytextIndented"/>
              <w:ind w:firstLine="0"/>
              <w:rPr>
                <w:rFonts w:ascii="Times New Roman" w:hAnsi="Times New Roman"/>
                <w:sz w:val="24"/>
                <w:szCs w:val="24"/>
                <w:lang w:val="ru-RU"/>
              </w:rPr>
            </w:pPr>
            <w:r w:rsidRPr="004B30AA">
              <w:rPr>
                <w:rFonts w:ascii="Times New Roman" w:hAnsi="Times New Roman"/>
                <w:sz w:val="24"/>
                <w:szCs w:val="24"/>
                <w:lang w:val="ru-RU"/>
              </w:rPr>
              <w:t>Комплект направляющих линеек</w:t>
            </w:r>
          </w:p>
        </w:tc>
        <w:tc>
          <w:tcPr>
            <w:tcW w:w="3209" w:type="dxa"/>
            <w:vAlign w:val="center"/>
          </w:tcPr>
          <w:p w:rsidR="00A4096E" w:rsidRPr="00BD20BE" w:rsidRDefault="00BD20BE" w:rsidP="007F3788">
            <w:pPr>
              <w:pStyle w:val="BodytextIndented"/>
              <w:ind w:firstLine="0"/>
              <w:jc w:val="center"/>
              <w:rPr>
                <w:rFonts w:ascii="Times New Roman" w:hAnsi="Times New Roman"/>
                <w:sz w:val="24"/>
                <w:szCs w:val="24"/>
              </w:rPr>
            </w:pPr>
            <w:r>
              <w:rPr>
                <w:rFonts w:ascii="Times New Roman" w:hAnsi="Times New Roman"/>
                <w:sz w:val="24"/>
                <w:szCs w:val="24"/>
              </w:rPr>
              <w:t>6</w:t>
            </w:r>
          </w:p>
        </w:tc>
        <w:tc>
          <w:tcPr>
            <w:tcW w:w="3210" w:type="dxa"/>
            <w:vAlign w:val="center"/>
          </w:tcPr>
          <w:p w:rsidR="00A4096E" w:rsidRPr="00BD20BE" w:rsidRDefault="00BD20BE" w:rsidP="006334D0">
            <w:pPr>
              <w:pStyle w:val="BodytextIndented"/>
              <w:ind w:firstLine="0"/>
              <w:jc w:val="center"/>
              <w:rPr>
                <w:rFonts w:ascii="Times New Roman" w:hAnsi="Times New Roman"/>
                <w:sz w:val="24"/>
                <w:szCs w:val="24"/>
              </w:rPr>
            </w:pPr>
            <w:r>
              <w:rPr>
                <w:rFonts w:ascii="Times New Roman" w:hAnsi="Times New Roman"/>
                <w:sz w:val="24"/>
                <w:szCs w:val="24"/>
              </w:rPr>
              <w:t>215000</w:t>
            </w:r>
            <w:r w:rsidR="00ED34CC">
              <w:rPr>
                <w:rFonts w:ascii="Times New Roman" w:hAnsi="Times New Roman"/>
                <w:sz w:val="24"/>
                <w:szCs w:val="24"/>
              </w:rPr>
              <w:t>[1</w:t>
            </w:r>
            <w:r w:rsidR="006334D0">
              <w:rPr>
                <w:rFonts w:ascii="Times New Roman" w:hAnsi="Times New Roman"/>
                <w:sz w:val="24"/>
                <w:szCs w:val="24"/>
                <w:lang w:val="ru-RU"/>
              </w:rPr>
              <w:t>36</w:t>
            </w:r>
            <w:r w:rsidR="00ED34CC">
              <w:rPr>
                <w:rFonts w:ascii="Times New Roman" w:hAnsi="Times New Roman"/>
                <w:sz w:val="24"/>
                <w:szCs w:val="24"/>
              </w:rPr>
              <w:t>]</w:t>
            </w:r>
          </w:p>
        </w:tc>
      </w:tr>
    </w:tbl>
    <w:p w:rsidR="00A4096E" w:rsidRDefault="00A4096E" w:rsidP="00A4096E">
      <w:pPr>
        <w:pStyle w:val="BodytextIndented"/>
        <w:ind w:firstLine="0"/>
        <w:rPr>
          <w:rFonts w:ascii="Times New Roman" w:hAnsi="Times New Roman"/>
          <w:sz w:val="28"/>
          <w:szCs w:val="28"/>
          <w:lang w:val="ru-RU"/>
        </w:rPr>
      </w:pPr>
    </w:p>
    <w:p w:rsidR="00B35814" w:rsidRDefault="00B35814" w:rsidP="00B35814">
      <w:pPr>
        <w:pStyle w:val="BodytextIndented"/>
        <w:ind w:firstLine="709"/>
        <w:rPr>
          <w:rFonts w:ascii="Times New Roman" w:hAnsi="Times New Roman"/>
          <w:sz w:val="28"/>
          <w:szCs w:val="28"/>
          <w:lang w:val="ru-RU"/>
        </w:rPr>
      </w:pPr>
      <w:r>
        <w:rPr>
          <w:rFonts w:ascii="Times New Roman" w:hAnsi="Times New Roman"/>
          <w:sz w:val="28"/>
          <w:szCs w:val="28"/>
          <w:lang w:val="ru-RU"/>
        </w:rPr>
        <w:t>В результате, на годовую производительность необходимо:</w:t>
      </w:r>
    </w:p>
    <w:p w:rsidR="00B35814" w:rsidRDefault="00B35814" w:rsidP="00B35814">
      <w:pPr>
        <w:pStyle w:val="BodytextIndented"/>
        <w:ind w:firstLine="709"/>
        <w:rPr>
          <w:rFonts w:ascii="Times New Roman" w:hAnsi="Times New Roman"/>
          <w:sz w:val="28"/>
          <w:szCs w:val="28"/>
          <w:lang w:val="ru-RU"/>
        </w:rPr>
      </w:pPr>
      <w:r>
        <w:rPr>
          <w:rFonts w:ascii="Times New Roman" w:hAnsi="Times New Roman"/>
          <w:sz w:val="28"/>
          <w:szCs w:val="28"/>
          <w:lang w:val="ru-RU"/>
        </w:rPr>
        <w:t>- 12 комплектов валков;</w:t>
      </w:r>
    </w:p>
    <w:p w:rsidR="00B35814" w:rsidRDefault="00B35814" w:rsidP="00B35814">
      <w:pPr>
        <w:pStyle w:val="BodytextIndented"/>
        <w:ind w:firstLine="709"/>
        <w:rPr>
          <w:rFonts w:ascii="Times New Roman" w:hAnsi="Times New Roman"/>
          <w:sz w:val="28"/>
          <w:szCs w:val="28"/>
          <w:lang w:val="ru-RU"/>
        </w:rPr>
      </w:pPr>
      <w:r>
        <w:rPr>
          <w:rFonts w:ascii="Times New Roman" w:hAnsi="Times New Roman"/>
          <w:sz w:val="28"/>
          <w:szCs w:val="28"/>
          <w:lang w:val="ru-RU"/>
        </w:rPr>
        <w:t>- 175 оправок;</w:t>
      </w:r>
    </w:p>
    <w:p w:rsidR="00B35814" w:rsidRDefault="00B35814" w:rsidP="00B35814">
      <w:pPr>
        <w:pStyle w:val="BodytextIndented"/>
        <w:ind w:firstLine="709"/>
        <w:rPr>
          <w:rFonts w:ascii="Times New Roman" w:hAnsi="Times New Roman"/>
          <w:sz w:val="28"/>
          <w:szCs w:val="28"/>
          <w:lang w:val="ru-RU"/>
        </w:rPr>
      </w:pPr>
      <w:r>
        <w:rPr>
          <w:rFonts w:ascii="Times New Roman" w:hAnsi="Times New Roman"/>
          <w:sz w:val="28"/>
          <w:szCs w:val="28"/>
          <w:lang w:val="ru-RU"/>
        </w:rPr>
        <w:t>- 58 комплектов направляющих линеек.</w:t>
      </w:r>
    </w:p>
    <w:p w:rsidR="00B35814" w:rsidRDefault="00B35814" w:rsidP="00B35814">
      <w:pPr>
        <w:pStyle w:val="BodytextIndented"/>
        <w:ind w:firstLine="709"/>
        <w:rPr>
          <w:rFonts w:ascii="Times New Roman" w:hAnsi="Times New Roman"/>
          <w:sz w:val="28"/>
          <w:szCs w:val="28"/>
          <w:lang w:val="ru-RU"/>
        </w:rPr>
      </w:pPr>
      <w:r>
        <w:rPr>
          <w:rFonts w:ascii="Times New Roman" w:hAnsi="Times New Roman"/>
          <w:sz w:val="28"/>
          <w:szCs w:val="28"/>
          <w:lang w:val="ru-RU"/>
        </w:rPr>
        <w:t>При пересчете</w:t>
      </w:r>
      <w:r w:rsidR="00585A81">
        <w:rPr>
          <w:rFonts w:ascii="Times New Roman" w:hAnsi="Times New Roman"/>
          <w:sz w:val="28"/>
          <w:szCs w:val="28"/>
          <w:lang w:val="kk-KZ"/>
        </w:rPr>
        <w:t>на стоимость</w:t>
      </w:r>
      <w:r w:rsidR="00585A81">
        <w:rPr>
          <w:rFonts w:ascii="Times New Roman" w:hAnsi="Times New Roman"/>
          <w:sz w:val="28"/>
          <w:szCs w:val="28"/>
          <w:lang w:val="ru-RU"/>
        </w:rPr>
        <w:t>,</w:t>
      </w:r>
      <w:r>
        <w:rPr>
          <w:rFonts w:ascii="Times New Roman" w:hAnsi="Times New Roman"/>
          <w:sz w:val="28"/>
          <w:szCs w:val="28"/>
          <w:lang w:val="ru-RU"/>
        </w:rPr>
        <w:t xml:space="preserve"> в денежном выражении</w:t>
      </w:r>
      <w:r w:rsidR="00585A81">
        <w:rPr>
          <w:rFonts w:ascii="Times New Roman" w:hAnsi="Times New Roman"/>
          <w:sz w:val="28"/>
          <w:szCs w:val="28"/>
          <w:lang w:val="ru-RU"/>
        </w:rPr>
        <w:t xml:space="preserve"> составит</w:t>
      </w:r>
      <w:r>
        <w:rPr>
          <w:rFonts w:ascii="Times New Roman" w:hAnsi="Times New Roman"/>
          <w:sz w:val="28"/>
          <w:szCs w:val="28"/>
          <w:lang w:val="ru-RU"/>
        </w:rPr>
        <w:t>:</w:t>
      </w:r>
    </w:p>
    <w:p w:rsidR="00B35814" w:rsidRDefault="00B35814" w:rsidP="00B35814">
      <w:pPr>
        <w:pStyle w:val="BodytextIndented"/>
        <w:ind w:firstLine="709"/>
        <w:rPr>
          <w:rFonts w:ascii="Times New Roman" w:hAnsi="Times New Roman"/>
          <w:sz w:val="28"/>
          <w:szCs w:val="28"/>
          <w:lang w:val="ru-RU"/>
        </w:rPr>
      </w:pPr>
    </w:p>
    <w:p w:rsidR="00B35814" w:rsidRPr="00B35814" w:rsidRDefault="00B35814" w:rsidP="00B35814">
      <w:pPr>
        <w:pStyle w:val="BodytextIndented"/>
        <w:ind w:firstLine="0"/>
        <w:jc w:val="center"/>
        <w:rPr>
          <w:rFonts w:ascii="Times New Roman" w:hAnsi="Times New Roman"/>
          <w:sz w:val="28"/>
          <w:szCs w:val="28"/>
          <w:lang w:val="ru-RU"/>
        </w:rPr>
      </w:pPr>
      <m:oMath>
        <m:r>
          <w:rPr>
            <w:rFonts w:ascii="Cambria Math" w:hAnsi="Cambria Math"/>
            <w:sz w:val="28"/>
            <w:szCs w:val="28"/>
            <w:lang w:val="ru-RU"/>
          </w:rPr>
          <m:t xml:space="preserve">L=12×4000+175×65+58×215=71 845 </m:t>
        </m:r>
      </m:oMath>
      <w:r>
        <w:rPr>
          <w:rFonts w:ascii="Times New Roman" w:hAnsi="Times New Roman"/>
          <w:sz w:val="28"/>
          <w:szCs w:val="28"/>
          <w:lang w:val="ru-RU"/>
        </w:rPr>
        <w:t>тыс. тг</w:t>
      </w:r>
    </w:p>
    <w:p w:rsidR="002F43C1" w:rsidRDefault="002F43C1" w:rsidP="002F43C1">
      <w:pPr>
        <w:pStyle w:val="BodytextIndented"/>
        <w:ind w:firstLine="709"/>
        <w:rPr>
          <w:rFonts w:ascii="Times New Roman" w:hAnsi="Times New Roman"/>
          <w:sz w:val="28"/>
          <w:szCs w:val="28"/>
          <w:lang w:val="ru-RU"/>
        </w:rPr>
      </w:pPr>
      <w:r>
        <w:rPr>
          <w:rFonts w:ascii="Times New Roman" w:hAnsi="Times New Roman"/>
          <w:sz w:val="28"/>
          <w:szCs w:val="28"/>
          <w:lang w:val="ru-RU"/>
        </w:rPr>
        <w:lastRenderedPageBreak/>
        <w:t>Количество угара металла в результате нагрева заготовок составит:</w:t>
      </w:r>
    </w:p>
    <w:p w:rsidR="002F43C1" w:rsidRDefault="002F43C1" w:rsidP="002F43C1">
      <w:pPr>
        <w:pStyle w:val="BodytextIndented"/>
        <w:ind w:firstLine="709"/>
        <w:rPr>
          <w:rFonts w:ascii="Times New Roman" w:hAnsi="Times New Roman"/>
          <w:sz w:val="28"/>
          <w:szCs w:val="28"/>
          <w:lang w:val="ru-RU"/>
        </w:rPr>
      </w:pPr>
    </w:p>
    <w:p w:rsidR="002F43C1" w:rsidRDefault="002F43C1" w:rsidP="00ED34CC">
      <w:pPr>
        <w:pStyle w:val="BodytextIndented"/>
        <w:ind w:firstLine="0"/>
        <w:jc w:val="center"/>
        <w:rPr>
          <w:rFonts w:ascii="Times New Roman" w:hAnsi="Times New Roman"/>
          <w:sz w:val="28"/>
          <w:szCs w:val="28"/>
          <w:lang w:val="ru-RU"/>
        </w:rPr>
      </w:pPr>
      <m:oMath>
        <m:r>
          <w:rPr>
            <w:rFonts w:ascii="Cambria Math" w:hAnsi="Cambria Math"/>
            <w:sz w:val="28"/>
            <w:szCs w:val="28"/>
            <w:lang w:val="ru-RU"/>
          </w:rPr>
          <m:t xml:space="preserve">m=350000×0,2=7 000 </m:t>
        </m:r>
      </m:oMath>
      <w:r>
        <w:rPr>
          <w:rFonts w:ascii="Times New Roman" w:hAnsi="Times New Roman"/>
          <w:sz w:val="28"/>
          <w:szCs w:val="28"/>
          <w:lang w:val="ru-RU"/>
        </w:rPr>
        <w:t>тонн</w:t>
      </w:r>
      <w:r w:rsidR="006E7A96">
        <w:rPr>
          <w:rFonts w:ascii="Times New Roman" w:hAnsi="Times New Roman"/>
          <w:sz w:val="28"/>
          <w:szCs w:val="28"/>
          <w:lang w:val="ru-RU"/>
        </w:rPr>
        <w:t>,</w:t>
      </w:r>
    </w:p>
    <w:p w:rsidR="006E7A96" w:rsidRDefault="006E7A96" w:rsidP="00ED34CC">
      <w:pPr>
        <w:pStyle w:val="BodytextIndented"/>
        <w:ind w:firstLine="0"/>
        <w:jc w:val="center"/>
        <w:rPr>
          <w:rFonts w:ascii="Times New Roman" w:hAnsi="Times New Roman"/>
          <w:sz w:val="28"/>
          <w:szCs w:val="28"/>
          <w:lang w:val="ru-RU"/>
        </w:rPr>
      </w:pPr>
    </w:p>
    <w:p w:rsidR="006E7A96" w:rsidRDefault="006E7A96" w:rsidP="006E7A96">
      <w:pPr>
        <w:pStyle w:val="BodytextIndented"/>
        <w:ind w:firstLine="709"/>
        <w:jc w:val="left"/>
        <w:rPr>
          <w:rFonts w:ascii="Times New Roman" w:hAnsi="Times New Roman"/>
          <w:sz w:val="28"/>
          <w:szCs w:val="28"/>
          <w:lang w:val="ru-RU"/>
        </w:rPr>
      </w:pPr>
      <w:r>
        <w:rPr>
          <w:rFonts w:ascii="Times New Roman" w:hAnsi="Times New Roman"/>
          <w:sz w:val="28"/>
          <w:szCs w:val="28"/>
          <w:lang w:val="ru-RU"/>
        </w:rPr>
        <w:t>где 0,2 – средняя доля окисления металла при нагреве.</w:t>
      </w:r>
    </w:p>
    <w:p w:rsidR="002F43C1" w:rsidRDefault="002F43C1" w:rsidP="002F43C1">
      <w:pPr>
        <w:pStyle w:val="BodytextIndented"/>
        <w:ind w:firstLine="709"/>
        <w:jc w:val="center"/>
        <w:rPr>
          <w:rFonts w:ascii="Times New Roman" w:hAnsi="Times New Roman"/>
          <w:sz w:val="28"/>
          <w:szCs w:val="28"/>
          <w:lang w:val="ru-RU"/>
        </w:rPr>
      </w:pPr>
    </w:p>
    <w:p w:rsidR="002F43C1" w:rsidRDefault="002F43C1" w:rsidP="002F43C1">
      <w:pPr>
        <w:pStyle w:val="BodytextIndented"/>
        <w:ind w:firstLine="709"/>
        <w:rPr>
          <w:rFonts w:ascii="Times New Roman" w:hAnsi="Times New Roman"/>
          <w:sz w:val="28"/>
          <w:szCs w:val="28"/>
          <w:lang w:val="ru-RU"/>
        </w:rPr>
      </w:pPr>
      <w:r>
        <w:rPr>
          <w:rFonts w:ascii="Times New Roman" w:hAnsi="Times New Roman"/>
          <w:sz w:val="28"/>
          <w:szCs w:val="28"/>
          <w:lang w:val="ru-RU"/>
        </w:rPr>
        <w:t>В денежном выражении потеря от угара металла составит:</w:t>
      </w:r>
    </w:p>
    <w:p w:rsidR="002F43C1" w:rsidRDefault="002F43C1" w:rsidP="002F43C1">
      <w:pPr>
        <w:pStyle w:val="BodytextIndented"/>
        <w:ind w:firstLine="709"/>
        <w:rPr>
          <w:rFonts w:ascii="Times New Roman" w:hAnsi="Times New Roman"/>
          <w:sz w:val="28"/>
          <w:szCs w:val="28"/>
          <w:lang w:val="ru-RU"/>
        </w:rPr>
      </w:pPr>
    </w:p>
    <w:p w:rsidR="002F43C1" w:rsidRDefault="006226F1" w:rsidP="00ED34CC">
      <w:pPr>
        <w:pStyle w:val="BodytextIndented"/>
        <w:ind w:firstLine="0"/>
        <w:rPr>
          <w:rFonts w:ascii="Times New Roman" w:hAnsi="Times New Roman"/>
          <w:b/>
          <w:sz w:val="28"/>
          <w:szCs w:val="28"/>
          <w:lang w:val="ru-RU"/>
        </w:rPr>
      </w:pPr>
      <m:oMathPara>
        <m:oMath>
          <m:r>
            <w:rPr>
              <w:rFonts w:ascii="Cambria Math" w:hAnsi="Cambria Math"/>
              <w:sz w:val="28"/>
              <w:szCs w:val="28"/>
            </w:rPr>
            <m:t>M=</m:t>
          </m:r>
          <m:r>
            <w:rPr>
              <w:rFonts w:ascii="Cambria Math" w:hAnsi="Cambria Math"/>
              <w:sz w:val="28"/>
              <w:szCs w:val="28"/>
              <w:lang w:val="kk-KZ"/>
            </w:rPr>
            <m:t>7000×102</m:t>
          </m:r>
          <m:r>
            <w:rPr>
              <w:rFonts w:ascii="Cambria Math" w:hAnsi="Cambria Math"/>
              <w:sz w:val="28"/>
              <w:szCs w:val="28"/>
              <w:lang w:val="ru-RU"/>
            </w:rPr>
            <m:t xml:space="preserve">=714 000 тыс. тг. </m:t>
          </m:r>
        </m:oMath>
      </m:oMathPara>
    </w:p>
    <w:p w:rsidR="002A5D6E" w:rsidRDefault="002A5D6E" w:rsidP="002A5D6E">
      <w:pPr>
        <w:pStyle w:val="BodytextIndented"/>
        <w:ind w:firstLine="709"/>
        <w:rPr>
          <w:rFonts w:ascii="Times New Roman" w:hAnsi="Times New Roman"/>
          <w:sz w:val="28"/>
          <w:szCs w:val="28"/>
        </w:rPr>
      </w:pPr>
    </w:p>
    <w:p w:rsidR="002A5D6E" w:rsidRDefault="002A5D6E" w:rsidP="002A5D6E">
      <w:pPr>
        <w:pStyle w:val="BodytextIndented"/>
        <w:ind w:firstLine="709"/>
        <w:rPr>
          <w:rFonts w:ascii="Times New Roman" w:hAnsi="Times New Roman"/>
          <w:sz w:val="28"/>
          <w:szCs w:val="28"/>
          <w:lang w:val="ru-RU"/>
        </w:rPr>
      </w:pPr>
      <w:r>
        <w:rPr>
          <w:rFonts w:ascii="Times New Roman" w:hAnsi="Times New Roman"/>
          <w:sz w:val="28"/>
          <w:szCs w:val="28"/>
          <w:lang w:val="ru-RU"/>
        </w:rPr>
        <w:t>где 56000 – увеличение производительности в результате перехода на полую заготовку, тонн/год;</w:t>
      </w:r>
    </w:p>
    <w:p w:rsidR="002A5D6E" w:rsidRDefault="002A5D6E" w:rsidP="002A5D6E">
      <w:pPr>
        <w:pStyle w:val="BodytextIndented"/>
        <w:ind w:firstLine="0"/>
        <w:rPr>
          <w:rFonts w:ascii="Times New Roman" w:hAnsi="Times New Roman"/>
          <w:b/>
          <w:sz w:val="28"/>
          <w:szCs w:val="28"/>
          <w:lang w:val="ru-RU"/>
        </w:rPr>
      </w:pPr>
      <w:r>
        <w:rPr>
          <w:rFonts w:ascii="Times New Roman" w:hAnsi="Times New Roman"/>
          <w:sz w:val="28"/>
          <w:szCs w:val="28"/>
          <w:lang w:val="ru-RU"/>
        </w:rPr>
        <w:t xml:space="preserve">                 102 – стоимость 1 тонны трубной заготовки диаметром 210 мм, тыс. тг</w:t>
      </w:r>
      <w:r w:rsidRPr="003A7CF7">
        <w:rPr>
          <w:rFonts w:ascii="Times New Roman" w:hAnsi="Times New Roman"/>
          <w:sz w:val="28"/>
          <w:szCs w:val="28"/>
          <w:lang w:val="ru-RU"/>
        </w:rPr>
        <w:t xml:space="preserve"> [</w:t>
      </w:r>
      <w:r>
        <w:rPr>
          <w:rFonts w:ascii="Times New Roman" w:hAnsi="Times New Roman"/>
          <w:sz w:val="28"/>
          <w:szCs w:val="28"/>
          <w:lang w:val="ru-RU"/>
        </w:rPr>
        <w:t>1</w:t>
      </w:r>
      <w:r w:rsidR="006334D0">
        <w:rPr>
          <w:rFonts w:ascii="Times New Roman" w:hAnsi="Times New Roman"/>
          <w:sz w:val="28"/>
          <w:szCs w:val="28"/>
          <w:lang w:val="ru-RU"/>
        </w:rPr>
        <w:t>33</w:t>
      </w:r>
      <w:r w:rsidRPr="003A7CF7">
        <w:rPr>
          <w:rFonts w:ascii="Times New Roman" w:hAnsi="Times New Roman"/>
          <w:sz w:val="28"/>
          <w:szCs w:val="28"/>
          <w:lang w:val="ru-RU"/>
        </w:rPr>
        <w:t>]</w:t>
      </w:r>
      <w:r>
        <w:rPr>
          <w:rFonts w:ascii="Times New Roman" w:hAnsi="Times New Roman"/>
          <w:sz w:val="28"/>
          <w:szCs w:val="28"/>
          <w:lang w:val="ru-RU"/>
        </w:rPr>
        <w:t>.</w:t>
      </w:r>
    </w:p>
    <w:p w:rsidR="002F43C1" w:rsidRPr="00622BC8" w:rsidRDefault="002F43C1" w:rsidP="002F43C1">
      <w:pPr>
        <w:pStyle w:val="BodytextIndented"/>
        <w:ind w:firstLine="709"/>
        <w:rPr>
          <w:rFonts w:ascii="Times New Roman" w:hAnsi="Times New Roman"/>
          <w:sz w:val="28"/>
          <w:szCs w:val="28"/>
          <w:lang w:val="ru-RU"/>
        </w:rPr>
      </w:pPr>
    </w:p>
    <w:p w:rsidR="00B35814" w:rsidRPr="00B35814" w:rsidRDefault="00B35814" w:rsidP="00B35814">
      <w:pPr>
        <w:pStyle w:val="BodytextIndented"/>
        <w:ind w:firstLine="709"/>
        <w:jc w:val="left"/>
        <w:rPr>
          <w:rFonts w:ascii="Times New Roman" w:hAnsi="Times New Roman"/>
          <w:b/>
          <w:sz w:val="28"/>
          <w:szCs w:val="28"/>
          <w:lang w:val="ru-RU"/>
        </w:rPr>
      </w:pPr>
      <w:r w:rsidRPr="00B35814">
        <w:rPr>
          <w:rFonts w:ascii="Times New Roman" w:hAnsi="Times New Roman"/>
          <w:b/>
          <w:sz w:val="28"/>
          <w:szCs w:val="28"/>
          <w:lang w:val="ru-RU"/>
        </w:rPr>
        <w:t>5.3 Расчет бракованной продукции</w:t>
      </w:r>
    </w:p>
    <w:p w:rsidR="00B35814" w:rsidRDefault="00B35814" w:rsidP="00585A81">
      <w:pPr>
        <w:pStyle w:val="BodytextIndented"/>
        <w:ind w:firstLine="709"/>
        <w:rPr>
          <w:rFonts w:ascii="Times New Roman" w:hAnsi="Times New Roman"/>
          <w:sz w:val="28"/>
          <w:szCs w:val="28"/>
          <w:lang w:val="ru-RU"/>
        </w:rPr>
      </w:pPr>
      <w:r>
        <w:rPr>
          <w:rFonts w:ascii="Times New Roman" w:hAnsi="Times New Roman"/>
          <w:sz w:val="28"/>
          <w:szCs w:val="28"/>
          <w:lang w:val="ru-RU"/>
        </w:rPr>
        <w:t xml:space="preserve">В ходе анализа работ, приведенных в аналитическом обзоре, выявлено, что основной вид дефекта разливки, по которому отбраковывается непрерывнолитая заготовка и трубы, на которых в процессе прокатки они выявлены, </w:t>
      </w:r>
      <w:r w:rsidR="00585A81">
        <w:rPr>
          <w:rFonts w:ascii="Times New Roman" w:hAnsi="Times New Roman"/>
          <w:sz w:val="28"/>
          <w:szCs w:val="28"/>
          <w:lang w:val="ru-RU"/>
        </w:rPr>
        <w:t>является осевая пористость и ликвация.</w:t>
      </w:r>
    </w:p>
    <w:p w:rsidR="00585A81" w:rsidRDefault="00585A81" w:rsidP="00585A81">
      <w:pPr>
        <w:pStyle w:val="BodytextIndented"/>
        <w:ind w:firstLine="709"/>
        <w:rPr>
          <w:rFonts w:ascii="Times New Roman" w:hAnsi="Times New Roman"/>
          <w:sz w:val="28"/>
          <w:szCs w:val="28"/>
          <w:lang w:val="ru-RU"/>
        </w:rPr>
      </w:pPr>
      <w:r>
        <w:rPr>
          <w:rFonts w:ascii="Times New Roman" w:hAnsi="Times New Roman"/>
          <w:sz w:val="28"/>
          <w:szCs w:val="28"/>
          <w:lang w:val="ru-RU"/>
        </w:rPr>
        <w:t xml:space="preserve">На сегодняшний день, </w:t>
      </w:r>
      <w:r w:rsidR="006E7A96">
        <w:rPr>
          <w:rFonts w:ascii="Times New Roman" w:hAnsi="Times New Roman"/>
          <w:sz w:val="28"/>
          <w:szCs w:val="28"/>
          <w:lang w:val="ru-RU"/>
        </w:rPr>
        <w:t>по данным ТОО «</w:t>
      </w:r>
      <w:r w:rsidR="006E7A96">
        <w:rPr>
          <w:rFonts w:ascii="Times New Roman" w:hAnsi="Times New Roman"/>
          <w:sz w:val="28"/>
          <w:szCs w:val="28"/>
        </w:rPr>
        <w:t>KSP</w:t>
      </w:r>
      <w:r w:rsidR="006E7A96" w:rsidRPr="006E7A96">
        <w:rPr>
          <w:rFonts w:ascii="Times New Roman" w:hAnsi="Times New Roman"/>
          <w:sz w:val="28"/>
          <w:szCs w:val="28"/>
          <w:lang w:val="ru-RU"/>
        </w:rPr>
        <w:t xml:space="preserve"> </w:t>
      </w:r>
      <w:r w:rsidR="006E7A96">
        <w:rPr>
          <w:rFonts w:ascii="Times New Roman" w:hAnsi="Times New Roman"/>
          <w:sz w:val="28"/>
          <w:szCs w:val="28"/>
        </w:rPr>
        <w:t>Steel</w:t>
      </w:r>
      <w:r w:rsidR="006E7A96">
        <w:rPr>
          <w:rFonts w:ascii="Times New Roman" w:hAnsi="Times New Roman"/>
          <w:sz w:val="28"/>
          <w:szCs w:val="28"/>
          <w:lang w:val="ru-RU"/>
        </w:rPr>
        <w:t xml:space="preserve">» </w:t>
      </w:r>
      <w:r>
        <w:rPr>
          <w:rFonts w:ascii="Times New Roman" w:hAnsi="Times New Roman"/>
          <w:sz w:val="28"/>
          <w:szCs w:val="28"/>
          <w:lang w:val="ru-RU"/>
        </w:rPr>
        <w:t>средняя доля брака по дефектам макроструктуры от общего объема продукции составляет около 7%.</w:t>
      </w:r>
    </w:p>
    <w:p w:rsidR="00585A81" w:rsidRDefault="00585A81" w:rsidP="00585A81">
      <w:pPr>
        <w:pStyle w:val="BodytextIndented"/>
        <w:ind w:firstLine="709"/>
        <w:rPr>
          <w:rFonts w:ascii="Times New Roman" w:hAnsi="Times New Roman"/>
          <w:sz w:val="28"/>
          <w:szCs w:val="28"/>
          <w:lang w:val="ru-RU"/>
        </w:rPr>
      </w:pPr>
      <w:r>
        <w:rPr>
          <w:rFonts w:ascii="Times New Roman" w:hAnsi="Times New Roman"/>
          <w:sz w:val="28"/>
          <w:szCs w:val="28"/>
          <w:lang w:val="ru-RU"/>
        </w:rPr>
        <w:t xml:space="preserve">По аналогии п. 5.1, при производительности 350 тыс. тонн/год, доля брака составит </w:t>
      </w:r>
      <w:r w:rsidR="00BD2758" w:rsidRPr="00BD2758">
        <w:rPr>
          <w:rFonts w:ascii="Times New Roman" w:hAnsi="Times New Roman"/>
          <w:sz w:val="28"/>
          <w:szCs w:val="28"/>
          <w:lang w:val="ru-RU"/>
        </w:rPr>
        <w:t>24</w:t>
      </w:r>
      <w:r>
        <w:rPr>
          <w:rFonts w:ascii="Times New Roman" w:hAnsi="Times New Roman"/>
          <w:sz w:val="28"/>
          <w:szCs w:val="28"/>
          <w:lang w:val="ru-RU"/>
        </w:rPr>
        <w:t>,5 тыс. тонн/год.</w:t>
      </w:r>
      <w:r w:rsidR="00ED34CC">
        <w:rPr>
          <w:rFonts w:ascii="Times New Roman" w:hAnsi="Times New Roman"/>
          <w:sz w:val="28"/>
          <w:szCs w:val="28"/>
          <w:lang w:val="ru-RU"/>
        </w:rPr>
        <w:t xml:space="preserve"> </w:t>
      </w:r>
      <w:r>
        <w:rPr>
          <w:rFonts w:ascii="Times New Roman" w:hAnsi="Times New Roman"/>
          <w:sz w:val="28"/>
          <w:szCs w:val="28"/>
          <w:lang w:val="ru-RU"/>
        </w:rPr>
        <w:t xml:space="preserve">В денежном выражении данное исключение брака позволит избежать </w:t>
      </w:r>
      <w:r w:rsidR="002F43C1">
        <w:rPr>
          <w:rFonts w:ascii="Times New Roman" w:hAnsi="Times New Roman"/>
          <w:sz w:val="28"/>
          <w:szCs w:val="28"/>
          <w:lang w:val="ru-RU"/>
        </w:rPr>
        <w:t>потерь металла на сумму</w:t>
      </w:r>
      <w:r>
        <w:rPr>
          <w:rFonts w:ascii="Times New Roman" w:hAnsi="Times New Roman"/>
          <w:sz w:val="28"/>
          <w:szCs w:val="28"/>
          <w:lang w:val="ru-RU"/>
        </w:rPr>
        <w:t>:</w:t>
      </w:r>
    </w:p>
    <w:p w:rsidR="00585A81" w:rsidRDefault="00585A81" w:rsidP="00585A81">
      <w:pPr>
        <w:pStyle w:val="BodytextIndented"/>
        <w:ind w:firstLine="709"/>
        <w:rPr>
          <w:rFonts w:ascii="Times New Roman" w:hAnsi="Times New Roman"/>
          <w:sz w:val="28"/>
          <w:szCs w:val="28"/>
          <w:lang w:val="ru-RU"/>
        </w:rPr>
      </w:pPr>
    </w:p>
    <w:p w:rsidR="00585A81" w:rsidRDefault="002F43C1" w:rsidP="00585A81">
      <w:pPr>
        <w:pStyle w:val="BodytextIndented"/>
        <w:ind w:firstLine="709"/>
        <w:rPr>
          <w:rFonts w:ascii="Times New Roman" w:hAnsi="Times New Roman"/>
          <w:sz w:val="28"/>
          <w:szCs w:val="28"/>
        </w:rPr>
      </w:pPr>
      <m:oMathPara>
        <m:oMath>
          <m:r>
            <w:rPr>
              <w:rFonts w:ascii="Cambria Math" w:hAnsi="Cambria Math"/>
              <w:sz w:val="28"/>
              <w:szCs w:val="28"/>
            </w:rPr>
            <m:t>N=</m:t>
          </m:r>
          <m:r>
            <w:rPr>
              <w:rFonts w:ascii="Cambria Math" w:hAnsi="Cambria Math"/>
              <w:sz w:val="28"/>
              <w:szCs w:val="28"/>
              <w:lang w:val="kk-KZ"/>
            </w:rPr>
            <m:t>24500×102</m:t>
          </m:r>
          <m:r>
            <w:rPr>
              <w:rFonts w:ascii="Cambria Math" w:hAnsi="Cambria Math"/>
              <w:sz w:val="28"/>
              <w:szCs w:val="28"/>
              <w:lang w:val="ru-RU"/>
            </w:rPr>
            <m:t xml:space="preserve">=2 499 000 тыс. тг. </m:t>
          </m:r>
        </m:oMath>
      </m:oMathPara>
    </w:p>
    <w:p w:rsidR="002A5D6E" w:rsidRPr="002A5D6E" w:rsidRDefault="002A5D6E" w:rsidP="00585A81">
      <w:pPr>
        <w:pStyle w:val="BodytextIndented"/>
        <w:ind w:firstLine="709"/>
        <w:rPr>
          <w:rFonts w:ascii="Times New Roman" w:hAnsi="Times New Roman"/>
          <w:b/>
          <w:sz w:val="28"/>
          <w:szCs w:val="28"/>
        </w:rPr>
      </w:pPr>
    </w:p>
    <w:p w:rsidR="002A5D6E" w:rsidRDefault="002A5D6E" w:rsidP="002A5D6E">
      <w:pPr>
        <w:pStyle w:val="BodytextIndented"/>
        <w:ind w:firstLine="709"/>
        <w:rPr>
          <w:rFonts w:ascii="Times New Roman" w:hAnsi="Times New Roman"/>
          <w:sz w:val="28"/>
          <w:szCs w:val="28"/>
          <w:lang w:val="ru-RU"/>
        </w:rPr>
      </w:pPr>
      <w:r>
        <w:rPr>
          <w:rFonts w:ascii="Times New Roman" w:hAnsi="Times New Roman"/>
          <w:sz w:val="28"/>
          <w:szCs w:val="28"/>
          <w:lang w:val="ru-RU"/>
        </w:rPr>
        <w:t xml:space="preserve">где </w:t>
      </w:r>
      <w:r w:rsidR="00D57DD0">
        <w:rPr>
          <w:rFonts w:ascii="Times New Roman" w:hAnsi="Times New Roman"/>
          <w:sz w:val="28"/>
          <w:szCs w:val="28"/>
          <w:lang w:val="ru-RU"/>
        </w:rPr>
        <w:t>24</w:t>
      </w:r>
      <w:r w:rsidRPr="002A5D6E">
        <w:rPr>
          <w:rFonts w:ascii="Times New Roman" w:hAnsi="Times New Roman"/>
          <w:sz w:val="28"/>
          <w:szCs w:val="28"/>
          <w:lang w:val="ru-RU"/>
        </w:rPr>
        <w:t>5</w:t>
      </w:r>
      <w:r>
        <w:rPr>
          <w:rFonts w:ascii="Times New Roman" w:hAnsi="Times New Roman"/>
          <w:sz w:val="28"/>
          <w:szCs w:val="28"/>
          <w:lang w:val="ru-RU"/>
        </w:rPr>
        <w:t xml:space="preserve">00 – </w:t>
      </w:r>
      <w:r w:rsidR="0084761A">
        <w:rPr>
          <w:rFonts w:ascii="Times New Roman" w:hAnsi="Times New Roman"/>
          <w:sz w:val="28"/>
          <w:szCs w:val="28"/>
          <w:lang w:val="ru-RU"/>
        </w:rPr>
        <w:t>количество брака по дефектам макроструктуры сплошной заготовки</w:t>
      </w:r>
      <w:r>
        <w:rPr>
          <w:rFonts w:ascii="Times New Roman" w:hAnsi="Times New Roman"/>
          <w:sz w:val="28"/>
          <w:szCs w:val="28"/>
          <w:lang w:val="ru-RU"/>
        </w:rPr>
        <w:t>, тонн/год;</w:t>
      </w:r>
    </w:p>
    <w:p w:rsidR="002A5D6E" w:rsidRDefault="002A5D6E" w:rsidP="002A5D6E">
      <w:pPr>
        <w:pStyle w:val="BodytextIndented"/>
        <w:ind w:firstLine="0"/>
        <w:rPr>
          <w:rFonts w:ascii="Times New Roman" w:hAnsi="Times New Roman"/>
          <w:b/>
          <w:sz w:val="28"/>
          <w:szCs w:val="28"/>
          <w:lang w:val="ru-RU"/>
        </w:rPr>
      </w:pPr>
      <w:r>
        <w:rPr>
          <w:rFonts w:ascii="Times New Roman" w:hAnsi="Times New Roman"/>
          <w:sz w:val="28"/>
          <w:szCs w:val="28"/>
          <w:lang w:val="ru-RU"/>
        </w:rPr>
        <w:t xml:space="preserve">                 102 – стоимость 1 тонны трубной заготовки диаметром 210 мм, тыс. тг</w:t>
      </w:r>
      <w:r w:rsidRPr="003A7CF7">
        <w:rPr>
          <w:rFonts w:ascii="Times New Roman" w:hAnsi="Times New Roman"/>
          <w:sz w:val="28"/>
          <w:szCs w:val="28"/>
          <w:lang w:val="ru-RU"/>
        </w:rPr>
        <w:t xml:space="preserve"> [</w:t>
      </w:r>
      <w:r>
        <w:rPr>
          <w:rFonts w:ascii="Times New Roman" w:hAnsi="Times New Roman"/>
          <w:sz w:val="28"/>
          <w:szCs w:val="28"/>
          <w:lang w:val="ru-RU"/>
        </w:rPr>
        <w:t>1</w:t>
      </w:r>
      <w:r w:rsidR="006334D0">
        <w:rPr>
          <w:rFonts w:ascii="Times New Roman" w:hAnsi="Times New Roman"/>
          <w:sz w:val="28"/>
          <w:szCs w:val="28"/>
          <w:lang w:val="ru-RU"/>
        </w:rPr>
        <w:t>33</w:t>
      </w:r>
      <w:r w:rsidRPr="003A7CF7">
        <w:rPr>
          <w:rFonts w:ascii="Times New Roman" w:hAnsi="Times New Roman"/>
          <w:sz w:val="28"/>
          <w:szCs w:val="28"/>
          <w:lang w:val="ru-RU"/>
        </w:rPr>
        <w:t>]</w:t>
      </w:r>
      <w:r>
        <w:rPr>
          <w:rFonts w:ascii="Times New Roman" w:hAnsi="Times New Roman"/>
          <w:sz w:val="28"/>
          <w:szCs w:val="28"/>
          <w:lang w:val="ru-RU"/>
        </w:rPr>
        <w:t>.</w:t>
      </w:r>
    </w:p>
    <w:p w:rsidR="00585A81" w:rsidRDefault="00585A81" w:rsidP="00585A81">
      <w:pPr>
        <w:pStyle w:val="BodytextIndented"/>
        <w:ind w:firstLine="709"/>
        <w:rPr>
          <w:rFonts w:ascii="Times New Roman" w:hAnsi="Times New Roman"/>
          <w:sz w:val="28"/>
          <w:szCs w:val="28"/>
          <w:lang w:val="ru-RU"/>
        </w:rPr>
      </w:pPr>
    </w:p>
    <w:p w:rsidR="00585A81" w:rsidRDefault="006226F1" w:rsidP="00585A81">
      <w:pPr>
        <w:pStyle w:val="BodytextIndented"/>
        <w:ind w:firstLine="709"/>
        <w:rPr>
          <w:rFonts w:ascii="Times New Roman" w:hAnsi="Times New Roman"/>
          <w:sz w:val="28"/>
          <w:szCs w:val="28"/>
          <w:lang w:val="ru-RU"/>
        </w:rPr>
      </w:pPr>
      <w:r>
        <w:rPr>
          <w:rFonts w:ascii="Times New Roman" w:hAnsi="Times New Roman"/>
          <w:sz w:val="28"/>
          <w:szCs w:val="28"/>
          <w:lang w:val="ru-RU"/>
        </w:rPr>
        <w:t>Таким образом, общий экономический эффект за счет у</w:t>
      </w:r>
      <w:r w:rsidR="00D54710">
        <w:rPr>
          <w:rFonts w:ascii="Times New Roman" w:hAnsi="Times New Roman"/>
          <w:sz w:val="28"/>
          <w:szCs w:val="28"/>
          <w:lang w:val="ru-RU"/>
        </w:rPr>
        <w:t>в</w:t>
      </w:r>
      <w:r>
        <w:rPr>
          <w:rFonts w:ascii="Times New Roman" w:hAnsi="Times New Roman"/>
          <w:sz w:val="28"/>
          <w:szCs w:val="28"/>
          <w:lang w:val="ru-RU"/>
        </w:rPr>
        <w:t>еличения производительности, а также исключения расходов на технологический инструмент прошивного стана, потерю металла в угар и отбраковки по дефектам макроструктуры составит:</w:t>
      </w:r>
    </w:p>
    <w:p w:rsidR="006226F1" w:rsidRDefault="006226F1" w:rsidP="00585A81">
      <w:pPr>
        <w:pStyle w:val="BodytextIndented"/>
        <w:ind w:firstLine="709"/>
        <w:rPr>
          <w:rFonts w:ascii="Times New Roman" w:hAnsi="Times New Roman"/>
          <w:sz w:val="28"/>
          <w:szCs w:val="28"/>
          <w:lang w:val="ru-RU"/>
        </w:rPr>
      </w:pPr>
    </w:p>
    <w:p w:rsidR="006226F1" w:rsidRDefault="006226F1" w:rsidP="00585A81">
      <w:pPr>
        <w:pStyle w:val="BodytextIndented"/>
        <w:ind w:firstLine="709"/>
        <w:rPr>
          <w:rFonts w:ascii="Times New Roman" w:hAnsi="Times New Roman"/>
          <w:sz w:val="28"/>
          <w:szCs w:val="28"/>
          <w:lang w:val="ru-RU"/>
        </w:rPr>
      </w:pPr>
      <m:oMath>
        <m:r>
          <w:rPr>
            <w:rFonts w:ascii="Cambria Math" w:hAnsi="Cambria Math"/>
            <w:sz w:val="28"/>
            <w:szCs w:val="28"/>
            <w:lang w:val="ru-RU"/>
          </w:rPr>
          <m:t>P=K+L+M+N=5712000+</m:t>
        </m:r>
        <m:r>
          <m:rPr>
            <m:sty m:val="p"/>
          </m:rPr>
          <w:rPr>
            <w:rFonts w:ascii="Cambria Math" w:hAnsi="Cambria Math"/>
            <w:sz w:val="28"/>
            <w:szCs w:val="28"/>
            <w:lang w:val="ru-RU"/>
          </w:rPr>
          <m:t>71</m:t>
        </m:r>
        <m:r>
          <m:rPr>
            <m:sty m:val="p"/>
          </m:rPr>
          <w:rPr>
            <w:rFonts w:ascii="Cambria Math" w:hAnsi="Cambria Math"/>
            <w:sz w:val="28"/>
            <w:szCs w:val="28"/>
          </w:rPr>
          <m:t> </m:t>
        </m:r>
        <m:r>
          <m:rPr>
            <m:sty m:val="p"/>
          </m:rPr>
          <w:rPr>
            <w:rFonts w:ascii="Cambria Math" w:hAnsi="Cambria Math"/>
            <w:sz w:val="28"/>
            <w:szCs w:val="28"/>
            <w:lang w:val="ru-RU"/>
          </w:rPr>
          <m:t>845 + 714000 + 2499000 =</m:t>
        </m:r>
        <m:r>
          <m:rPr>
            <m:sty m:val="p"/>
          </m:rPr>
          <w:rPr>
            <w:rFonts w:ascii="Cambria Math" w:hAnsi="Times New Roman"/>
            <w:sz w:val="28"/>
            <w:szCs w:val="28"/>
            <w:lang w:val="ru-RU"/>
          </w:rPr>
          <m:t xml:space="preserve">8996845 </m:t>
        </m:r>
      </m:oMath>
      <w:r>
        <w:rPr>
          <w:rFonts w:ascii="Times New Roman" w:hAnsi="Times New Roman"/>
          <w:sz w:val="28"/>
          <w:szCs w:val="28"/>
          <w:lang w:val="ru-RU"/>
        </w:rPr>
        <w:t>тыс тг.</w:t>
      </w:r>
    </w:p>
    <w:p w:rsidR="00B743E5" w:rsidRDefault="00B743E5" w:rsidP="00585A81">
      <w:pPr>
        <w:pStyle w:val="BodytextIndented"/>
        <w:ind w:firstLine="709"/>
        <w:rPr>
          <w:rFonts w:ascii="Times New Roman" w:hAnsi="Times New Roman"/>
          <w:sz w:val="28"/>
          <w:szCs w:val="28"/>
          <w:lang w:val="ru-RU"/>
        </w:rPr>
      </w:pPr>
    </w:p>
    <w:p w:rsidR="00D66DDE" w:rsidRDefault="00D66DDE" w:rsidP="00585A81">
      <w:pPr>
        <w:pStyle w:val="BodytextIndented"/>
        <w:ind w:firstLine="709"/>
        <w:rPr>
          <w:rFonts w:ascii="Times New Roman" w:hAnsi="Times New Roman"/>
          <w:sz w:val="28"/>
          <w:szCs w:val="28"/>
          <w:lang w:val="ru-RU"/>
        </w:rPr>
      </w:pPr>
    </w:p>
    <w:p w:rsidR="00D66DDE" w:rsidRDefault="00D66DDE" w:rsidP="00585A81">
      <w:pPr>
        <w:pStyle w:val="BodytextIndented"/>
        <w:ind w:firstLine="709"/>
        <w:rPr>
          <w:rFonts w:ascii="Times New Roman" w:hAnsi="Times New Roman"/>
          <w:sz w:val="28"/>
          <w:szCs w:val="28"/>
          <w:lang w:val="ru-RU"/>
        </w:rPr>
      </w:pPr>
    </w:p>
    <w:p w:rsidR="00D66DDE" w:rsidRDefault="00D66DDE" w:rsidP="00585A81">
      <w:pPr>
        <w:pStyle w:val="BodytextIndented"/>
        <w:ind w:firstLine="709"/>
        <w:rPr>
          <w:rFonts w:ascii="Times New Roman" w:hAnsi="Times New Roman"/>
          <w:sz w:val="28"/>
          <w:szCs w:val="28"/>
          <w:lang w:val="ru-RU"/>
        </w:rPr>
      </w:pPr>
    </w:p>
    <w:p w:rsidR="00ED34CC" w:rsidRPr="004C53E3" w:rsidRDefault="00ED34CC" w:rsidP="00585A81">
      <w:pPr>
        <w:pStyle w:val="BodytextIndented"/>
        <w:ind w:firstLine="709"/>
        <w:rPr>
          <w:rFonts w:ascii="Times New Roman" w:hAnsi="Times New Roman"/>
          <w:b/>
          <w:sz w:val="28"/>
          <w:szCs w:val="28"/>
          <w:lang w:val="ru-RU"/>
        </w:rPr>
      </w:pPr>
      <w:r w:rsidRPr="004C53E3">
        <w:rPr>
          <w:rFonts w:ascii="Times New Roman" w:hAnsi="Times New Roman"/>
          <w:b/>
          <w:sz w:val="28"/>
          <w:szCs w:val="28"/>
          <w:lang w:val="ru-RU"/>
        </w:rPr>
        <w:lastRenderedPageBreak/>
        <w:t>Выводы по главе 5</w:t>
      </w:r>
    </w:p>
    <w:p w:rsidR="00ED34CC" w:rsidRDefault="00ED34CC" w:rsidP="00ED34CC">
      <w:pPr>
        <w:pStyle w:val="BodytextIndented"/>
        <w:ind w:firstLine="709"/>
        <w:rPr>
          <w:rFonts w:ascii="Times New Roman" w:hAnsi="Times New Roman"/>
          <w:sz w:val="28"/>
          <w:szCs w:val="28"/>
          <w:lang w:val="ru-RU"/>
        </w:rPr>
      </w:pPr>
      <w:r>
        <w:rPr>
          <w:rFonts w:ascii="Times New Roman" w:hAnsi="Times New Roman"/>
          <w:sz w:val="28"/>
          <w:szCs w:val="28"/>
          <w:lang w:val="ru-RU"/>
        </w:rPr>
        <w:t>Таким образом, при произ</w:t>
      </w:r>
      <w:r w:rsidR="004C53E3">
        <w:rPr>
          <w:rFonts w:ascii="Times New Roman" w:hAnsi="Times New Roman"/>
          <w:sz w:val="28"/>
          <w:szCs w:val="28"/>
          <w:lang w:val="ru-RU"/>
        </w:rPr>
        <w:t>в</w:t>
      </w:r>
      <w:r>
        <w:rPr>
          <w:rFonts w:ascii="Times New Roman" w:hAnsi="Times New Roman"/>
          <w:sz w:val="28"/>
          <w:szCs w:val="28"/>
          <w:lang w:val="ru-RU"/>
        </w:rPr>
        <w:t>одстве бесшовных труб из полой заготовки</w:t>
      </w:r>
      <w:r w:rsidR="004C53E3">
        <w:rPr>
          <w:rFonts w:ascii="Times New Roman" w:hAnsi="Times New Roman"/>
          <w:sz w:val="28"/>
          <w:szCs w:val="28"/>
          <w:lang w:val="ru-RU"/>
        </w:rPr>
        <w:t>,</w:t>
      </w:r>
      <w:r>
        <w:rPr>
          <w:rFonts w:ascii="Times New Roman" w:hAnsi="Times New Roman"/>
          <w:sz w:val="28"/>
          <w:szCs w:val="28"/>
          <w:lang w:val="ru-RU"/>
        </w:rPr>
        <w:t xml:space="preserve">  увеличится производительность МНЛЗ</w:t>
      </w:r>
      <w:r w:rsidR="005F6449">
        <w:rPr>
          <w:rFonts w:ascii="Times New Roman" w:hAnsi="Times New Roman"/>
          <w:sz w:val="28"/>
          <w:szCs w:val="28"/>
          <w:lang w:val="ru-RU"/>
        </w:rPr>
        <w:t xml:space="preserve"> в среднем на 16 %</w:t>
      </w:r>
      <w:r w:rsidR="004C53E3">
        <w:rPr>
          <w:rFonts w:ascii="Times New Roman" w:hAnsi="Times New Roman"/>
          <w:sz w:val="28"/>
          <w:szCs w:val="28"/>
          <w:lang w:val="ru-RU"/>
        </w:rPr>
        <w:t xml:space="preserve">, появится возможность </w:t>
      </w:r>
      <w:r>
        <w:rPr>
          <w:rFonts w:ascii="Times New Roman" w:hAnsi="Times New Roman"/>
          <w:sz w:val="28"/>
          <w:szCs w:val="28"/>
          <w:lang w:val="ru-RU"/>
        </w:rPr>
        <w:t>исключ</w:t>
      </w:r>
      <w:r w:rsidR="004C53E3">
        <w:rPr>
          <w:rFonts w:ascii="Times New Roman" w:hAnsi="Times New Roman"/>
          <w:sz w:val="28"/>
          <w:szCs w:val="28"/>
          <w:lang w:val="ru-RU"/>
        </w:rPr>
        <w:t>ить</w:t>
      </w:r>
      <w:r>
        <w:rPr>
          <w:rFonts w:ascii="Times New Roman" w:hAnsi="Times New Roman"/>
          <w:sz w:val="28"/>
          <w:szCs w:val="28"/>
          <w:lang w:val="ru-RU"/>
        </w:rPr>
        <w:t xml:space="preserve"> процесс прошивки трубы, </w:t>
      </w:r>
      <w:r w:rsidR="004C53E3">
        <w:rPr>
          <w:rFonts w:ascii="Times New Roman" w:hAnsi="Times New Roman"/>
          <w:sz w:val="28"/>
          <w:szCs w:val="28"/>
          <w:lang w:val="ru-RU"/>
        </w:rPr>
        <w:t xml:space="preserve">а вместе с тем и расходы на приобретение </w:t>
      </w:r>
      <w:r>
        <w:rPr>
          <w:rFonts w:ascii="Times New Roman" w:hAnsi="Times New Roman"/>
          <w:sz w:val="28"/>
          <w:szCs w:val="28"/>
          <w:lang w:val="ru-RU"/>
        </w:rPr>
        <w:t>валк</w:t>
      </w:r>
      <w:r w:rsidR="004C53E3">
        <w:rPr>
          <w:rFonts w:ascii="Times New Roman" w:hAnsi="Times New Roman"/>
          <w:sz w:val="28"/>
          <w:szCs w:val="28"/>
          <w:lang w:val="ru-RU"/>
        </w:rPr>
        <w:t>ов, оправок и направляющих</w:t>
      </w:r>
      <w:r>
        <w:rPr>
          <w:rFonts w:ascii="Times New Roman" w:hAnsi="Times New Roman"/>
          <w:sz w:val="28"/>
          <w:szCs w:val="28"/>
          <w:lang w:val="ru-RU"/>
        </w:rPr>
        <w:t xml:space="preserve"> лине</w:t>
      </w:r>
      <w:r w:rsidR="004C53E3">
        <w:rPr>
          <w:rFonts w:ascii="Times New Roman" w:hAnsi="Times New Roman"/>
          <w:sz w:val="28"/>
          <w:szCs w:val="28"/>
          <w:lang w:val="ru-RU"/>
        </w:rPr>
        <w:t xml:space="preserve">ек, а также </w:t>
      </w:r>
      <w:r w:rsidRPr="0081507E">
        <w:rPr>
          <w:rFonts w:ascii="Times New Roman" w:hAnsi="Times New Roman"/>
          <w:sz w:val="28"/>
          <w:szCs w:val="28"/>
          <w:lang w:val="ru-RU"/>
        </w:rPr>
        <w:t>уменьш</w:t>
      </w:r>
      <w:r w:rsidR="004C53E3">
        <w:rPr>
          <w:rFonts w:ascii="Times New Roman" w:hAnsi="Times New Roman"/>
          <w:sz w:val="28"/>
          <w:szCs w:val="28"/>
          <w:lang w:val="ru-RU"/>
        </w:rPr>
        <w:t>ится</w:t>
      </w:r>
      <w:r w:rsidRPr="0081507E">
        <w:rPr>
          <w:rFonts w:ascii="Times New Roman" w:hAnsi="Times New Roman"/>
          <w:sz w:val="28"/>
          <w:szCs w:val="28"/>
          <w:lang w:val="ru-RU"/>
        </w:rPr>
        <w:t xml:space="preserve"> </w:t>
      </w:r>
      <w:r>
        <w:rPr>
          <w:rFonts w:ascii="Times New Roman" w:hAnsi="Times New Roman"/>
          <w:sz w:val="28"/>
          <w:szCs w:val="28"/>
          <w:lang w:val="ru-RU"/>
        </w:rPr>
        <w:t>доля бракованной продукции по дефектам, связанным с разливкой заготовки.</w:t>
      </w:r>
      <w:r w:rsidR="004C53E3">
        <w:rPr>
          <w:rFonts w:ascii="Times New Roman" w:hAnsi="Times New Roman"/>
          <w:sz w:val="28"/>
          <w:szCs w:val="28"/>
          <w:lang w:val="ru-RU"/>
        </w:rPr>
        <w:t xml:space="preserve"> Все эти преимущества дадут экономический эффект в размере </w:t>
      </w:r>
      <w:r w:rsidR="00BD2758">
        <w:rPr>
          <w:rFonts w:ascii="Times New Roman" w:hAnsi="Times New Roman"/>
          <w:sz w:val="28"/>
          <w:szCs w:val="28"/>
          <w:lang w:val="ru-RU"/>
        </w:rPr>
        <w:t>около</w:t>
      </w:r>
      <w:r w:rsidR="004C53E3">
        <w:rPr>
          <w:rFonts w:ascii="Times New Roman" w:hAnsi="Times New Roman"/>
          <w:sz w:val="28"/>
          <w:szCs w:val="28"/>
          <w:lang w:val="ru-RU"/>
        </w:rPr>
        <w:t xml:space="preserve"> </w:t>
      </w:r>
      <w:r w:rsidR="00BD2758" w:rsidRPr="00BD2758">
        <w:rPr>
          <w:rFonts w:ascii="Times New Roman" w:hAnsi="Times New Roman"/>
          <w:sz w:val="28"/>
          <w:szCs w:val="28"/>
          <w:lang w:val="ru-RU"/>
        </w:rPr>
        <w:t>9</w:t>
      </w:r>
      <w:r w:rsidR="004C53E3">
        <w:rPr>
          <w:rFonts w:ascii="Times New Roman" w:hAnsi="Times New Roman"/>
          <w:sz w:val="28"/>
          <w:szCs w:val="28"/>
          <w:lang w:val="ru-RU"/>
        </w:rPr>
        <w:t xml:space="preserve"> млрд. тенге.</w:t>
      </w:r>
    </w:p>
    <w:p w:rsidR="00ED34CC" w:rsidRPr="006226F1" w:rsidRDefault="00ED34CC" w:rsidP="00585A81">
      <w:pPr>
        <w:pStyle w:val="BodytextIndented"/>
        <w:ind w:firstLine="709"/>
        <w:rPr>
          <w:rFonts w:ascii="Times New Roman" w:hAnsi="Times New Roman"/>
          <w:sz w:val="28"/>
          <w:szCs w:val="28"/>
          <w:lang w:val="ru-RU"/>
        </w:rPr>
      </w:pPr>
    </w:p>
    <w:p w:rsidR="00B35814" w:rsidRDefault="00B35814" w:rsidP="00A4096E">
      <w:pPr>
        <w:pStyle w:val="BodytextIndented"/>
        <w:ind w:firstLine="0"/>
        <w:rPr>
          <w:rFonts w:ascii="Times New Roman" w:hAnsi="Times New Roman"/>
          <w:sz w:val="28"/>
          <w:szCs w:val="28"/>
          <w:lang w:val="ru-RU"/>
        </w:rPr>
      </w:pPr>
    </w:p>
    <w:p w:rsidR="00B35814" w:rsidRDefault="00B35814" w:rsidP="00A4096E">
      <w:pPr>
        <w:pStyle w:val="BodytextIndented"/>
        <w:ind w:firstLine="0"/>
        <w:rPr>
          <w:rFonts w:ascii="Times New Roman" w:hAnsi="Times New Roman"/>
          <w:sz w:val="28"/>
          <w:szCs w:val="28"/>
          <w:lang w:val="ru-RU"/>
        </w:rPr>
      </w:pPr>
    </w:p>
    <w:p w:rsidR="00B35814" w:rsidRDefault="00B35814" w:rsidP="00A4096E">
      <w:pPr>
        <w:pStyle w:val="BodytextIndented"/>
        <w:ind w:firstLine="0"/>
        <w:rPr>
          <w:rFonts w:ascii="Times New Roman" w:hAnsi="Times New Roman"/>
          <w:sz w:val="28"/>
          <w:szCs w:val="28"/>
          <w:lang w:val="ru-RU"/>
        </w:rPr>
      </w:pPr>
    </w:p>
    <w:p w:rsidR="00B35814" w:rsidRDefault="00B35814" w:rsidP="00A4096E">
      <w:pPr>
        <w:pStyle w:val="BodytextIndented"/>
        <w:ind w:firstLine="0"/>
        <w:rPr>
          <w:rFonts w:ascii="Times New Roman" w:hAnsi="Times New Roman"/>
          <w:sz w:val="28"/>
          <w:szCs w:val="28"/>
          <w:lang w:val="ru-RU"/>
        </w:rPr>
      </w:pPr>
    </w:p>
    <w:p w:rsidR="00B35814" w:rsidRDefault="00B35814" w:rsidP="00A4096E">
      <w:pPr>
        <w:pStyle w:val="BodytextIndented"/>
        <w:ind w:firstLine="0"/>
        <w:rPr>
          <w:rFonts w:ascii="Times New Roman" w:hAnsi="Times New Roman"/>
          <w:sz w:val="28"/>
          <w:szCs w:val="28"/>
          <w:lang w:val="ru-RU"/>
        </w:rPr>
      </w:pPr>
    </w:p>
    <w:p w:rsidR="00B35814" w:rsidRDefault="00B35814" w:rsidP="00A4096E">
      <w:pPr>
        <w:pStyle w:val="BodytextIndented"/>
        <w:ind w:firstLine="0"/>
        <w:rPr>
          <w:rFonts w:ascii="Times New Roman" w:hAnsi="Times New Roman"/>
          <w:sz w:val="28"/>
          <w:szCs w:val="28"/>
          <w:lang w:val="ru-RU"/>
        </w:rPr>
      </w:pPr>
    </w:p>
    <w:p w:rsidR="00B743E5" w:rsidRDefault="00B743E5" w:rsidP="00A4096E">
      <w:pPr>
        <w:pStyle w:val="BodytextIndented"/>
        <w:ind w:firstLine="0"/>
        <w:rPr>
          <w:rFonts w:ascii="Times New Roman" w:hAnsi="Times New Roman"/>
          <w:sz w:val="28"/>
          <w:szCs w:val="28"/>
          <w:lang w:val="ru-RU"/>
        </w:rPr>
      </w:pPr>
    </w:p>
    <w:p w:rsidR="00B743E5" w:rsidRDefault="00B743E5" w:rsidP="00A4096E">
      <w:pPr>
        <w:pStyle w:val="BodytextIndented"/>
        <w:ind w:firstLine="0"/>
        <w:rPr>
          <w:rFonts w:ascii="Times New Roman" w:hAnsi="Times New Roman"/>
          <w:sz w:val="28"/>
          <w:szCs w:val="28"/>
          <w:lang w:val="ru-RU"/>
        </w:rPr>
      </w:pPr>
    </w:p>
    <w:p w:rsidR="00B743E5" w:rsidRDefault="00B743E5" w:rsidP="00A4096E">
      <w:pPr>
        <w:pStyle w:val="BodytextIndented"/>
        <w:ind w:firstLine="0"/>
        <w:rPr>
          <w:rFonts w:ascii="Times New Roman" w:hAnsi="Times New Roman"/>
          <w:sz w:val="28"/>
          <w:szCs w:val="28"/>
          <w:lang w:val="ru-RU"/>
        </w:rPr>
      </w:pPr>
    </w:p>
    <w:p w:rsidR="00B743E5" w:rsidRDefault="00B743E5" w:rsidP="00A4096E">
      <w:pPr>
        <w:pStyle w:val="BodytextIndented"/>
        <w:ind w:firstLine="0"/>
        <w:rPr>
          <w:rFonts w:ascii="Times New Roman" w:hAnsi="Times New Roman"/>
          <w:sz w:val="28"/>
          <w:szCs w:val="28"/>
          <w:lang w:val="ru-RU"/>
        </w:rPr>
      </w:pPr>
    </w:p>
    <w:p w:rsidR="00B743E5" w:rsidRDefault="00B743E5" w:rsidP="00A4096E">
      <w:pPr>
        <w:pStyle w:val="BodytextIndented"/>
        <w:ind w:firstLine="0"/>
        <w:rPr>
          <w:rFonts w:ascii="Times New Roman" w:hAnsi="Times New Roman"/>
          <w:sz w:val="28"/>
          <w:szCs w:val="28"/>
          <w:lang w:val="ru-RU"/>
        </w:rPr>
      </w:pPr>
    </w:p>
    <w:p w:rsidR="00B743E5" w:rsidRDefault="00B743E5" w:rsidP="00A4096E">
      <w:pPr>
        <w:pStyle w:val="BodytextIndented"/>
        <w:ind w:firstLine="0"/>
        <w:rPr>
          <w:rFonts w:ascii="Times New Roman" w:hAnsi="Times New Roman"/>
          <w:sz w:val="28"/>
          <w:szCs w:val="28"/>
          <w:lang w:val="ru-RU"/>
        </w:rPr>
      </w:pPr>
    </w:p>
    <w:p w:rsidR="00B743E5" w:rsidRDefault="00B743E5" w:rsidP="00A4096E">
      <w:pPr>
        <w:pStyle w:val="BodytextIndented"/>
        <w:ind w:firstLine="0"/>
        <w:rPr>
          <w:rFonts w:ascii="Times New Roman" w:hAnsi="Times New Roman"/>
          <w:sz w:val="28"/>
          <w:szCs w:val="28"/>
          <w:lang w:val="ru-RU"/>
        </w:rPr>
      </w:pPr>
    </w:p>
    <w:p w:rsidR="00B743E5" w:rsidRDefault="00B743E5" w:rsidP="00A4096E">
      <w:pPr>
        <w:pStyle w:val="BodytextIndented"/>
        <w:ind w:firstLine="0"/>
        <w:rPr>
          <w:rFonts w:ascii="Times New Roman" w:hAnsi="Times New Roman"/>
          <w:sz w:val="28"/>
          <w:szCs w:val="28"/>
          <w:lang w:val="ru-RU"/>
        </w:rPr>
      </w:pPr>
    </w:p>
    <w:p w:rsidR="00B743E5" w:rsidRDefault="00B743E5" w:rsidP="00A4096E">
      <w:pPr>
        <w:pStyle w:val="BodytextIndented"/>
        <w:ind w:firstLine="0"/>
        <w:rPr>
          <w:rFonts w:ascii="Times New Roman" w:hAnsi="Times New Roman"/>
          <w:sz w:val="28"/>
          <w:szCs w:val="28"/>
          <w:lang w:val="ru-RU"/>
        </w:rPr>
      </w:pPr>
    </w:p>
    <w:p w:rsidR="00B743E5" w:rsidRDefault="00B743E5" w:rsidP="00A4096E">
      <w:pPr>
        <w:pStyle w:val="BodytextIndented"/>
        <w:ind w:firstLine="0"/>
        <w:rPr>
          <w:rFonts w:ascii="Times New Roman" w:hAnsi="Times New Roman"/>
          <w:sz w:val="28"/>
          <w:szCs w:val="28"/>
          <w:lang w:val="ru-RU"/>
        </w:rPr>
      </w:pPr>
    </w:p>
    <w:p w:rsidR="00B743E5" w:rsidRDefault="00B743E5" w:rsidP="00A4096E">
      <w:pPr>
        <w:pStyle w:val="BodytextIndented"/>
        <w:ind w:firstLine="0"/>
        <w:rPr>
          <w:rFonts w:ascii="Times New Roman" w:hAnsi="Times New Roman"/>
          <w:sz w:val="28"/>
          <w:szCs w:val="28"/>
          <w:lang w:val="ru-RU"/>
        </w:rPr>
      </w:pPr>
    </w:p>
    <w:p w:rsidR="00B743E5" w:rsidRDefault="00B743E5" w:rsidP="00A4096E">
      <w:pPr>
        <w:pStyle w:val="BodytextIndented"/>
        <w:ind w:firstLine="0"/>
        <w:rPr>
          <w:rFonts w:ascii="Times New Roman" w:hAnsi="Times New Roman"/>
          <w:sz w:val="28"/>
          <w:szCs w:val="28"/>
          <w:lang w:val="ru-RU"/>
        </w:rPr>
      </w:pPr>
    </w:p>
    <w:p w:rsidR="00B743E5" w:rsidRDefault="00B743E5" w:rsidP="00A4096E">
      <w:pPr>
        <w:pStyle w:val="BodytextIndented"/>
        <w:ind w:firstLine="0"/>
        <w:rPr>
          <w:rFonts w:ascii="Times New Roman" w:hAnsi="Times New Roman"/>
          <w:sz w:val="28"/>
          <w:szCs w:val="28"/>
          <w:lang w:val="ru-RU"/>
        </w:rPr>
      </w:pPr>
    </w:p>
    <w:p w:rsidR="00B743E5" w:rsidRDefault="00B743E5" w:rsidP="00A4096E">
      <w:pPr>
        <w:pStyle w:val="BodytextIndented"/>
        <w:ind w:firstLine="0"/>
        <w:rPr>
          <w:rFonts w:ascii="Times New Roman" w:hAnsi="Times New Roman"/>
          <w:sz w:val="28"/>
          <w:szCs w:val="28"/>
          <w:lang w:val="ru-RU"/>
        </w:rPr>
      </w:pPr>
    </w:p>
    <w:p w:rsidR="00B743E5" w:rsidRDefault="00B743E5" w:rsidP="00A4096E">
      <w:pPr>
        <w:pStyle w:val="BodytextIndented"/>
        <w:ind w:firstLine="0"/>
        <w:rPr>
          <w:rFonts w:ascii="Times New Roman" w:hAnsi="Times New Roman"/>
          <w:sz w:val="28"/>
          <w:szCs w:val="28"/>
          <w:lang w:val="ru-RU"/>
        </w:rPr>
      </w:pPr>
    </w:p>
    <w:p w:rsidR="00B743E5" w:rsidRDefault="00B743E5" w:rsidP="00A4096E">
      <w:pPr>
        <w:pStyle w:val="BodytextIndented"/>
        <w:ind w:firstLine="0"/>
        <w:rPr>
          <w:rFonts w:ascii="Times New Roman" w:hAnsi="Times New Roman"/>
          <w:sz w:val="28"/>
          <w:szCs w:val="28"/>
          <w:lang w:val="ru-RU"/>
        </w:rPr>
      </w:pPr>
    </w:p>
    <w:p w:rsidR="00B743E5" w:rsidRDefault="00B743E5" w:rsidP="00A4096E">
      <w:pPr>
        <w:pStyle w:val="BodytextIndented"/>
        <w:ind w:firstLine="0"/>
        <w:rPr>
          <w:rFonts w:ascii="Times New Roman" w:hAnsi="Times New Roman"/>
          <w:sz w:val="28"/>
          <w:szCs w:val="28"/>
          <w:lang w:val="ru-RU"/>
        </w:rPr>
      </w:pPr>
    </w:p>
    <w:p w:rsidR="00B743E5" w:rsidRDefault="00B743E5" w:rsidP="00A4096E">
      <w:pPr>
        <w:pStyle w:val="BodytextIndented"/>
        <w:ind w:firstLine="0"/>
        <w:rPr>
          <w:rFonts w:ascii="Times New Roman" w:hAnsi="Times New Roman"/>
          <w:sz w:val="28"/>
          <w:szCs w:val="28"/>
          <w:lang w:val="ru-RU"/>
        </w:rPr>
      </w:pPr>
    </w:p>
    <w:p w:rsidR="00B743E5" w:rsidRDefault="00B743E5" w:rsidP="00A4096E">
      <w:pPr>
        <w:pStyle w:val="BodytextIndented"/>
        <w:ind w:firstLine="0"/>
        <w:rPr>
          <w:rFonts w:ascii="Times New Roman" w:hAnsi="Times New Roman"/>
          <w:sz w:val="28"/>
          <w:szCs w:val="28"/>
          <w:lang w:val="ru-RU"/>
        </w:rPr>
      </w:pPr>
    </w:p>
    <w:p w:rsidR="00B743E5" w:rsidRDefault="00B743E5" w:rsidP="00A4096E">
      <w:pPr>
        <w:pStyle w:val="BodytextIndented"/>
        <w:ind w:firstLine="0"/>
        <w:rPr>
          <w:rFonts w:ascii="Times New Roman" w:hAnsi="Times New Roman"/>
          <w:sz w:val="28"/>
          <w:szCs w:val="28"/>
          <w:lang w:val="ru-RU"/>
        </w:rPr>
      </w:pPr>
    </w:p>
    <w:p w:rsidR="00B743E5" w:rsidRDefault="00B743E5" w:rsidP="00A4096E">
      <w:pPr>
        <w:pStyle w:val="BodytextIndented"/>
        <w:ind w:firstLine="0"/>
        <w:rPr>
          <w:rFonts w:ascii="Times New Roman" w:hAnsi="Times New Roman"/>
          <w:sz w:val="28"/>
          <w:szCs w:val="28"/>
          <w:lang w:val="ru-RU"/>
        </w:rPr>
      </w:pPr>
    </w:p>
    <w:p w:rsidR="00B743E5" w:rsidRDefault="00B743E5" w:rsidP="00A4096E">
      <w:pPr>
        <w:pStyle w:val="BodytextIndented"/>
        <w:ind w:firstLine="0"/>
        <w:rPr>
          <w:rFonts w:ascii="Times New Roman" w:hAnsi="Times New Roman"/>
          <w:sz w:val="28"/>
          <w:szCs w:val="28"/>
          <w:lang w:val="ru-RU"/>
        </w:rPr>
      </w:pPr>
    </w:p>
    <w:p w:rsidR="00B743E5" w:rsidRDefault="00B743E5" w:rsidP="00A4096E">
      <w:pPr>
        <w:pStyle w:val="BodytextIndented"/>
        <w:ind w:firstLine="0"/>
        <w:rPr>
          <w:rFonts w:ascii="Times New Roman" w:hAnsi="Times New Roman"/>
          <w:sz w:val="28"/>
          <w:szCs w:val="28"/>
          <w:lang w:val="ru-RU"/>
        </w:rPr>
      </w:pPr>
    </w:p>
    <w:p w:rsidR="00B743E5" w:rsidRDefault="00B743E5" w:rsidP="00A4096E">
      <w:pPr>
        <w:pStyle w:val="BodytextIndented"/>
        <w:ind w:firstLine="0"/>
        <w:rPr>
          <w:rFonts w:ascii="Times New Roman" w:hAnsi="Times New Roman"/>
          <w:sz w:val="28"/>
          <w:szCs w:val="28"/>
          <w:lang w:val="ru-RU"/>
        </w:rPr>
      </w:pPr>
    </w:p>
    <w:p w:rsidR="00B743E5" w:rsidRDefault="00B743E5" w:rsidP="00A4096E">
      <w:pPr>
        <w:pStyle w:val="BodytextIndented"/>
        <w:ind w:firstLine="0"/>
        <w:rPr>
          <w:rFonts w:ascii="Times New Roman" w:hAnsi="Times New Roman"/>
          <w:sz w:val="28"/>
          <w:szCs w:val="28"/>
          <w:lang w:val="ru-RU"/>
        </w:rPr>
      </w:pPr>
    </w:p>
    <w:p w:rsidR="00B743E5" w:rsidRDefault="00B743E5" w:rsidP="00A4096E">
      <w:pPr>
        <w:pStyle w:val="BodytextIndented"/>
        <w:ind w:firstLine="0"/>
        <w:rPr>
          <w:rFonts w:ascii="Times New Roman" w:hAnsi="Times New Roman"/>
          <w:sz w:val="28"/>
          <w:szCs w:val="28"/>
          <w:lang w:val="ru-RU"/>
        </w:rPr>
      </w:pPr>
    </w:p>
    <w:p w:rsidR="00B743E5" w:rsidRDefault="00B743E5" w:rsidP="00A4096E">
      <w:pPr>
        <w:pStyle w:val="BodytextIndented"/>
        <w:ind w:firstLine="0"/>
        <w:rPr>
          <w:rFonts w:ascii="Times New Roman" w:hAnsi="Times New Roman"/>
          <w:sz w:val="28"/>
          <w:szCs w:val="28"/>
          <w:lang w:val="ru-RU"/>
        </w:rPr>
      </w:pPr>
    </w:p>
    <w:p w:rsidR="00B743E5" w:rsidRDefault="00B743E5" w:rsidP="00A4096E">
      <w:pPr>
        <w:pStyle w:val="BodytextIndented"/>
        <w:ind w:firstLine="0"/>
        <w:rPr>
          <w:rFonts w:ascii="Times New Roman" w:hAnsi="Times New Roman"/>
          <w:sz w:val="28"/>
          <w:szCs w:val="28"/>
          <w:lang w:val="ru-RU"/>
        </w:rPr>
      </w:pPr>
    </w:p>
    <w:p w:rsidR="004C53E3" w:rsidRDefault="004C53E3" w:rsidP="00A4096E">
      <w:pPr>
        <w:pStyle w:val="BodytextIndented"/>
        <w:ind w:firstLine="0"/>
        <w:rPr>
          <w:rFonts w:ascii="Times New Roman" w:hAnsi="Times New Roman"/>
          <w:sz w:val="28"/>
          <w:szCs w:val="28"/>
          <w:lang w:val="ru-RU"/>
        </w:rPr>
      </w:pPr>
    </w:p>
    <w:p w:rsidR="004A4CBA" w:rsidRPr="00D66DDE" w:rsidRDefault="006226F1" w:rsidP="00ED0CA9">
      <w:pPr>
        <w:pStyle w:val="BodytextIndented"/>
        <w:ind w:firstLine="0"/>
        <w:jc w:val="center"/>
        <w:rPr>
          <w:rFonts w:ascii="Times New Roman" w:hAnsi="Times New Roman"/>
          <w:b/>
          <w:caps/>
          <w:sz w:val="28"/>
          <w:szCs w:val="28"/>
          <w:lang w:val="ru-RU"/>
        </w:rPr>
      </w:pPr>
      <w:r w:rsidRPr="00D66DDE">
        <w:rPr>
          <w:rFonts w:ascii="Times New Roman" w:hAnsi="Times New Roman"/>
          <w:b/>
          <w:caps/>
          <w:sz w:val="28"/>
          <w:szCs w:val="28"/>
          <w:lang w:val="ru-RU"/>
        </w:rPr>
        <w:lastRenderedPageBreak/>
        <w:t>Заключение</w:t>
      </w:r>
    </w:p>
    <w:p w:rsidR="006226F1" w:rsidRDefault="006226F1" w:rsidP="00ED0CA9">
      <w:pPr>
        <w:pStyle w:val="BodytextIndented"/>
        <w:ind w:firstLine="0"/>
        <w:jc w:val="center"/>
        <w:rPr>
          <w:rFonts w:ascii="Times New Roman" w:hAnsi="Times New Roman"/>
          <w:b/>
          <w:sz w:val="28"/>
          <w:szCs w:val="28"/>
          <w:lang w:val="ru-RU"/>
        </w:rPr>
      </w:pPr>
    </w:p>
    <w:p w:rsidR="00D54710" w:rsidRDefault="00D54710" w:rsidP="00D547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 результатам диссертационного исследования:</w:t>
      </w:r>
    </w:p>
    <w:p w:rsidR="00D54710" w:rsidRDefault="00D54710" w:rsidP="00D547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разработана методика определения технологических параметров разливки полой стальной заготовки для производства труб нефтегазового сортамента на основе критериев подобия – чисел Фурье;</w:t>
      </w:r>
    </w:p>
    <w:p w:rsidR="00D54710" w:rsidRDefault="00D54710" w:rsidP="00D547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обоснована целесообразность применения усовершенствованной технологии разливки полой заготовки, обеспечивающей снижение дефектов макроструктуры более чем в 2 раза и повышение производительности на 16%, по сравнению со сплошной заготовкой;</w:t>
      </w:r>
    </w:p>
    <w:p w:rsidR="00D54710" w:rsidRPr="00407705" w:rsidRDefault="00D54710" w:rsidP="00D547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моделированием литья полой заготовки в СКМ </w:t>
      </w:r>
      <w:r>
        <w:rPr>
          <w:rFonts w:ascii="Times New Roman" w:hAnsi="Times New Roman" w:cs="Times New Roman"/>
          <w:sz w:val="28"/>
          <w:szCs w:val="28"/>
          <w:lang w:val="en-US"/>
        </w:rPr>
        <w:t>LVM</w:t>
      </w:r>
      <w:r>
        <w:rPr>
          <w:rFonts w:ascii="Times New Roman" w:hAnsi="Times New Roman" w:cs="Times New Roman"/>
          <w:sz w:val="28"/>
          <w:szCs w:val="28"/>
        </w:rPr>
        <w:t xml:space="preserve"> </w:t>
      </w:r>
      <w:r>
        <w:rPr>
          <w:rFonts w:ascii="Times New Roman" w:hAnsi="Times New Roman" w:cs="Times New Roman"/>
          <w:sz w:val="28"/>
          <w:szCs w:val="28"/>
          <w:lang w:val="en-US"/>
        </w:rPr>
        <w:t>Flow</w:t>
      </w:r>
      <w:r>
        <w:rPr>
          <w:rFonts w:ascii="Times New Roman" w:hAnsi="Times New Roman" w:cs="Times New Roman"/>
          <w:sz w:val="28"/>
          <w:szCs w:val="28"/>
        </w:rPr>
        <w:t xml:space="preserve"> и ее раскатки в </w:t>
      </w:r>
      <w:r>
        <w:rPr>
          <w:rFonts w:ascii="Times New Roman" w:hAnsi="Times New Roman" w:cs="Times New Roman"/>
          <w:sz w:val="28"/>
          <w:szCs w:val="28"/>
          <w:lang w:val="en-US"/>
        </w:rPr>
        <w:t>Deform</w:t>
      </w:r>
      <w:r w:rsidRPr="00407705">
        <w:rPr>
          <w:rFonts w:ascii="Times New Roman" w:hAnsi="Times New Roman" w:cs="Times New Roman"/>
          <w:sz w:val="28"/>
          <w:szCs w:val="28"/>
        </w:rPr>
        <w:t xml:space="preserve"> 3</w:t>
      </w:r>
      <w:r>
        <w:rPr>
          <w:rFonts w:ascii="Times New Roman" w:hAnsi="Times New Roman" w:cs="Times New Roman"/>
          <w:sz w:val="28"/>
          <w:szCs w:val="28"/>
          <w:lang w:val="en-US"/>
        </w:rPr>
        <w:t>D</w:t>
      </w:r>
      <w:r>
        <w:rPr>
          <w:rFonts w:ascii="Times New Roman" w:hAnsi="Times New Roman" w:cs="Times New Roman"/>
          <w:sz w:val="28"/>
          <w:szCs w:val="28"/>
        </w:rPr>
        <w:t xml:space="preserve"> спрогнозировано формирование безусадочной структуры и уменьшение микропористости (более 0,85 по критерию Нияма) заготовки, а также снижение разностенности с </w:t>
      </w:r>
      <w:r w:rsidRPr="00327A03">
        <w:rPr>
          <w:rFonts w:ascii="Times New Roman" w:hAnsi="Times New Roman" w:cs="Times New Roman"/>
          <w:sz w:val="28"/>
          <w:szCs w:val="28"/>
        </w:rPr>
        <w:t>7,8</w:t>
      </w:r>
      <w:r>
        <w:rPr>
          <w:rFonts w:ascii="Times New Roman" w:hAnsi="Times New Roman" w:cs="Times New Roman"/>
          <w:sz w:val="28"/>
          <w:szCs w:val="28"/>
        </w:rPr>
        <w:t xml:space="preserve"> до 3,5 % при переходе со сплошной заготовки на полую;</w:t>
      </w:r>
    </w:p>
    <w:p w:rsidR="00D54710" w:rsidRDefault="00D54710" w:rsidP="00D547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подтверждено обеспечение необходимых механических свойств труб, получаемых из полой литой заготовки, при котором отклонение прочностных свойств от свойств труб, получаемых по традиционной технологии, с применением прошивки сплошной заготовки, составило не более 3%;</w:t>
      </w:r>
    </w:p>
    <w:p w:rsidR="00D54710" w:rsidRDefault="00D54710" w:rsidP="00D547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подтверждена стабильность свойств и однородность структуры полых заготовок, при котором по отношению к сплошной заготовке, разбег значений по микротвердости снижен в 3 раза, индекс загрязненности по неметаллическим включениям снижен на порядок, и практически полностью устранено неравномерное распределение по ликвирующим элементам;</w:t>
      </w:r>
    </w:p>
    <w:p w:rsidR="00D54710" w:rsidRDefault="00D54710" w:rsidP="00D547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обосновано повышение качества заготовок за счет двустороннего охлаждения, при котором расход на внутреннюю поверхность в 1,46 раз меньше, чем на наружную;</w:t>
      </w:r>
    </w:p>
    <w:p w:rsidR="008B1E84" w:rsidRDefault="008B1E84" w:rsidP="00D547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получен патент на полезную модель «Способ непрерывного литья полых заготовок»;</w:t>
      </w:r>
    </w:p>
    <w:p w:rsidR="008B1E84" w:rsidRDefault="00D54710" w:rsidP="00D547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рассчитан экономический эффект при внедрении предлагаемых решений в действующее производство</w:t>
      </w:r>
      <w:r w:rsidR="008B1E84">
        <w:rPr>
          <w:rFonts w:ascii="Times New Roman" w:hAnsi="Times New Roman" w:cs="Times New Roman"/>
          <w:sz w:val="28"/>
          <w:szCs w:val="28"/>
        </w:rPr>
        <w:t>;</w:t>
      </w:r>
    </w:p>
    <w:p w:rsidR="008B1E84" w:rsidRDefault="008B1E84" w:rsidP="00D547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внедрены </w:t>
      </w:r>
      <w:r w:rsidR="008733B1">
        <w:rPr>
          <w:rFonts w:ascii="Times New Roman" w:hAnsi="Times New Roman" w:cs="Times New Roman"/>
          <w:sz w:val="28"/>
          <w:szCs w:val="28"/>
        </w:rPr>
        <w:t xml:space="preserve">результаты диссертационной работы </w:t>
      </w:r>
      <w:r>
        <w:rPr>
          <w:rFonts w:ascii="Times New Roman" w:hAnsi="Times New Roman" w:cs="Times New Roman"/>
          <w:sz w:val="28"/>
          <w:szCs w:val="28"/>
        </w:rPr>
        <w:t>в учебный процесс в виде методических указаний к выполнению лабораторных работ на тему «Получение трубных заготовок» по дисциплине «Технология трубного производства»;</w:t>
      </w:r>
    </w:p>
    <w:p w:rsidR="00D54710" w:rsidRPr="00A70887" w:rsidRDefault="008B1E84" w:rsidP="00D5471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8733B1">
        <w:rPr>
          <w:rFonts w:ascii="Times New Roman" w:hAnsi="Times New Roman" w:cs="Times New Roman"/>
          <w:sz w:val="28"/>
          <w:szCs w:val="28"/>
        </w:rPr>
        <w:t xml:space="preserve">доложены </w:t>
      </w:r>
      <w:r>
        <w:rPr>
          <w:rFonts w:ascii="Times New Roman" w:hAnsi="Times New Roman" w:cs="Times New Roman"/>
          <w:sz w:val="28"/>
          <w:szCs w:val="28"/>
        </w:rPr>
        <w:t>результаты исследования на предприятии ТОО «</w:t>
      </w:r>
      <w:r>
        <w:rPr>
          <w:rFonts w:ascii="Times New Roman" w:hAnsi="Times New Roman" w:cs="Times New Roman"/>
          <w:sz w:val="28"/>
          <w:szCs w:val="28"/>
          <w:lang w:val="en-US"/>
        </w:rPr>
        <w:t>KSP</w:t>
      </w:r>
      <w:r w:rsidRPr="008B1E84">
        <w:rPr>
          <w:rFonts w:ascii="Times New Roman" w:hAnsi="Times New Roman" w:cs="Times New Roman"/>
          <w:sz w:val="28"/>
          <w:szCs w:val="28"/>
        </w:rPr>
        <w:t xml:space="preserve"> </w:t>
      </w:r>
      <w:r>
        <w:rPr>
          <w:rFonts w:ascii="Times New Roman" w:hAnsi="Times New Roman" w:cs="Times New Roman"/>
          <w:sz w:val="28"/>
          <w:szCs w:val="28"/>
          <w:lang w:val="en-US"/>
        </w:rPr>
        <w:t>Steel</w:t>
      </w:r>
      <w:r>
        <w:rPr>
          <w:rFonts w:ascii="Times New Roman" w:hAnsi="Times New Roman" w:cs="Times New Roman"/>
          <w:sz w:val="28"/>
          <w:szCs w:val="28"/>
        </w:rPr>
        <w:t xml:space="preserve">», по итогам которого рекомендовано внедрение </w:t>
      </w:r>
      <w:r w:rsidR="008733B1">
        <w:rPr>
          <w:rFonts w:ascii="Times New Roman" w:hAnsi="Times New Roman" w:cs="Times New Roman"/>
          <w:sz w:val="28"/>
          <w:szCs w:val="28"/>
        </w:rPr>
        <w:t>в производство</w:t>
      </w:r>
      <w:r w:rsidR="00D54710">
        <w:rPr>
          <w:rFonts w:ascii="Times New Roman" w:hAnsi="Times New Roman" w:cs="Times New Roman"/>
          <w:sz w:val="28"/>
          <w:szCs w:val="28"/>
        </w:rPr>
        <w:t>.</w:t>
      </w:r>
    </w:p>
    <w:p w:rsidR="006226F1" w:rsidRDefault="006226F1" w:rsidP="00ED0CA9">
      <w:pPr>
        <w:pStyle w:val="BodytextIndented"/>
        <w:ind w:firstLine="0"/>
        <w:jc w:val="center"/>
        <w:rPr>
          <w:rFonts w:ascii="Times New Roman" w:hAnsi="Times New Roman"/>
          <w:b/>
          <w:sz w:val="28"/>
          <w:szCs w:val="28"/>
          <w:lang w:val="ru-RU"/>
        </w:rPr>
      </w:pPr>
    </w:p>
    <w:p w:rsidR="006226F1" w:rsidRDefault="006226F1" w:rsidP="00ED0CA9">
      <w:pPr>
        <w:pStyle w:val="BodytextIndented"/>
        <w:ind w:firstLine="0"/>
        <w:jc w:val="center"/>
        <w:rPr>
          <w:rFonts w:ascii="Times New Roman" w:hAnsi="Times New Roman"/>
          <w:b/>
          <w:sz w:val="28"/>
          <w:szCs w:val="28"/>
          <w:lang w:val="ru-RU"/>
        </w:rPr>
      </w:pPr>
    </w:p>
    <w:p w:rsidR="006226F1" w:rsidRDefault="006226F1" w:rsidP="00ED0CA9">
      <w:pPr>
        <w:pStyle w:val="BodytextIndented"/>
        <w:ind w:firstLine="0"/>
        <w:jc w:val="center"/>
        <w:rPr>
          <w:rFonts w:ascii="Times New Roman" w:hAnsi="Times New Roman"/>
          <w:b/>
          <w:sz w:val="28"/>
          <w:szCs w:val="28"/>
          <w:lang w:val="ru-RU"/>
        </w:rPr>
      </w:pPr>
    </w:p>
    <w:p w:rsidR="006226F1" w:rsidRDefault="006226F1" w:rsidP="00ED0CA9">
      <w:pPr>
        <w:pStyle w:val="BodytextIndented"/>
        <w:ind w:firstLine="0"/>
        <w:jc w:val="center"/>
        <w:rPr>
          <w:rFonts w:ascii="Times New Roman" w:hAnsi="Times New Roman"/>
          <w:b/>
          <w:sz w:val="28"/>
          <w:szCs w:val="28"/>
          <w:lang w:val="ru-RU"/>
        </w:rPr>
      </w:pPr>
    </w:p>
    <w:p w:rsidR="006226F1" w:rsidRDefault="006226F1" w:rsidP="00ED0CA9">
      <w:pPr>
        <w:pStyle w:val="BodytextIndented"/>
        <w:ind w:firstLine="0"/>
        <w:jc w:val="center"/>
        <w:rPr>
          <w:rFonts w:ascii="Times New Roman" w:hAnsi="Times New Roman"/>
          <w:b/>
          <w:sz w:val="28"/>
          <w:szCs w:val="28"/>
          <w:lang w:val="ru-RU"/>
        </w:rPr>
      </w:pPr>
    </w:p>
    <w:p w:rsidR="006226F1" w:rsidRDefault="006226F1" w:rsidP="00ED0CA9">
      <w:pPr>
        <w:pStyle w:val="BodytextIndented"/>
        <w:ind w:firstLine="0"/>
        <w:jc w:val="center"/>
        <w:rPr>
          <w:rFonts w:ascii="Times New Roman" w:hAnsi="Times New Roman"/>
          <w:b/>
          <w:sz w:val="28"/>
          <w:szCs w:val="28"/>
          <w:lang w:val="ru-RU"/>
        </w:rPr>
      </w:pPr>
    </w:p>
    <w:p w:rsidR="006226F1" w:rsidRDefault="006226F1" w:rsidP="00ED0CA9">
      <w:pPr>
        <w:pStyle w:val="BodytextIndented"/>
        <w:ind w:firstLine="0"/>
        <w:jc w:val="center"/>
        <w:rPr>
          <w:rFonts w:ascii="Times New Roman" w:hAnsi="Times New Roman"/>
          <w:b/>
          <w:sz w:val="28"/>
          <w:szCs w:val="28"/>
          <w:lang w:val="ru-RU"/>
        </w:rPr>
      </w:pPr>
    </w:p>
    <w:p w:rsidR="00D66DDE" w:rsidRDefault="00D66DDE" w:rsidP="00ED0CA9">
      <w:pPr>
        <w:pStyle w:val="BodytextIndented"/>
        <w:ind w:firstLine="0"/>
        <w:jc w:val="center"/>
        <w:rPr>
          <w:rFonts w:ascii="Times New Roman" w:hAnsi="Times New Roman"/>
          <w:b/>
          <w:sz w:val="28"/>
          <w:szCs w:val="28"/>
          <w:lang w:val="ru-RU"/>
        </w:rPr>
      </w:pPr>
    </w:p>
    <w:p w:rsidR="00831345" w:rsidRPr="00D66DDE" w:rsidRDefault="00ED0CA9" w:rsidP="00831345">
      <w:pPr>
        <w:pStyle w:val="BodytextIndented"/>
        <w:ind w:firstLine="0"/>
        <w:jc w:val="center"/>
        <w:rPr>
          <w:rFonts w:ascii="Times New Roman" w:hAnsi="Times New Roman"/>
          <w:b/>
          <w:caps/>
          <w:sz w:val="28"/>
          <w:szCs w:val="28"/>
          <w:lang w:val="ru-RU"/>
        </w:rPr>
      </w:pPr>
      <w:r w:rsidRPr="00D66DDE">
        <w:rPr>
          <w:rFonts w:ascii="Times New Roman" w:hAnsi="Times New Roman"/>
          <w:b/>
          <w:caps/>
          <w:sz w:val="28"/>
          <w:szCs w:val="28"/>
          <w:lang w:val="ru-RU"/>
        </w:rPr>
        <w:lastRenderedPageBreak/>
        <w:t>Список использованных источников</w:t>
      </w:r>
    </w:p>
    <w:p w:rsidR="00AC7EDF" w:rsidRDefault="00AC7EDF" w:rsidP="00831345">
      <w:pPr>
        <w:pStyle w:val="BodytextIndented"/>
        <w:ind w:firstLine="0"/>
        <w:jc w:val="center"/>
        <w:rPr>
          <w:rFonts w:ascii="Times New Roman" w:hAnsi="Times New Roman"/>
          <w:b/>
          <w:sz w:val="28"/>
          <w:szCs w:val="28"/>
          <w:lang w:val="ru-RU"/>
        </w:rPr>
      </w:pPr>
    </w:p>
    <w:p w:rsidR="003A7E72" w:rsidRPr="003A7E72" w:rsidRDefault="003A7E72" w:rsidP="007D083E">
      <w:pPr>
        <w:pStyle w:val="a7"/>
        <w:numPr>
          <w:ilvl w:val="0"/>
          <w:numId w:val="35"/>
        </w:numPr>
        <w:tabs>
          <w:tab w:val="left" w:pos="993"/>
        </w:tabs>
        <w:autoSpaceDE w:val="0"/>
        <w:autoSpaceDN w:val="0"/>
        <w:adjustRightInd w:val="0"/>
        <w:spacing w:after="0" w:line="240" w:lineRule="auto"/>
        <w:ind w:left="0" w:firstLine="709"/>
        <w:jc w:val="both"/>
        <w:rPr>
          <w:rFonts w:ascii="Times New Roman" w:eastAsia="Times New Roman" w:hAnsi="Times New Roman" w:cs="Times New Roman"/>
          <w:iCs/>
          <w:color w:val="000000"/>
          <w:sz w:val="28"/>
          <w:szCs w:val="28"/>
          <w:lang w:eastAsia="en-US"/>
        </w:rPr>
      </w:pPr>
      <w:r w:rsidRPr="003A7E72">
        <w:rPr>
          <w:rFonts w:ascii="Times New Roman" w:eastAsia="Times New Roman" w:hAnsi="Times New Roman" w:cs="Times New Roman" w:hint="eastAsia"/>
          <w:iCs/>
          <w:color w:val="000000"/>
          <w:sz w:val="28"/>
          <w:szCs w:val="28"/>
          <w:lang w:eastAsia="en-US"/>
        </w:rPr>
        <w:t>Емельянов</w:t>
      </w:r>
      <w:r w:rsidR="00AC7EDF">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В</w:t>
      </w:r>
      <w:r w:rsidRPr="003A7E72">
        <w:rPr>
          <w:rFonts w:ascii="Times New Roman" w:eastAsia="Times New Roman" w:hAnsi="Times New Roman" w:cs="Times New Roman"/>
          <w:iCs/>
          <w:color w:val="000000"/>
          <w:sz w:val="28"/>
          <w:szCs w:val="28"/>
          <w:lang w:eastAsia="en-US"/>
        </w:rPr>
        <w:t>.</w:t>
      </w:r>
      <w:r w:rsidR="00AC7EDF">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А</w:t>
      </w:r>
      <w:r w:rsidRPr="003A7E72">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Тепловая</w:t>
      </w:r>
      <w:r w:rsidR="00AC7EDF">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работа</w:t>
      </w:r>
      <w:r w:rsidR="00AC7EDF">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машин</w:t>
      </w:r>
      <w:r w:rsidR="00AC7EDF">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непрерывного</w:t>
      </w:r>
      <w:r w:rsidR="00E870D5">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литья</w:t>
      </w:r>
      <w:r w:rsidR="007D083E">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заготовок</w:t>
      </w:r>
      <w:r w:rsidRPr="003A7E72">
        <w:rPr>
          <w:rFonts w:ascii="Times New Roman" w:eastAsia="Times New Roman" w:hAnsi="Times New Roman" w:cs="Times New Roman"/>
          <w:iCs/>
          <w:color w:val="000000"/>
          <w:sz w:val="28"/>
          <w:szCs w:val="28"/>
          <w:lang w:eastAsia="en-US"/>
        </w:rPr>
        <w:t>:</w:t>
      </w:r>
      <w:r w:rsidRPr="003A7E72">
        <w:rPr>
          <w:rFonts w:ascii="Times New Roman" w:eastAsia="Times New Roman" w:hAnsi="Times New Roman" w:cs="Times New Roman" w:hint="eastAsia"/>
          <w:iCs/>
          <w:color w:val="000000"/>
          <w:sz w:val="28"/>
          <w:szCs w:val="28"/>
          <w:lang w:eastAsia="en-US"/>
        </w:rPr>
        <w:t>Учебноепособие</w:t>
      </w:r>
      <w:r w:rsidRPr="003A7E72">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–М</w:t>
      </w:r>
      <w:r w:rsidRPr="003A7E72">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Металлургия</w:t>
      </w:r>
      <w:r w:rsidRPr="003A7E72">
        <w:rPr>
          <w:rFonts w:ascii="Times New Roman" w:eastAsia="Times New Roman" w:hAnsi="Times New Roman" w:cs="Times New Roman"/>
          <w:iCs/>
          <w:color w:val="000000"/>
          <w:sz w:val="28"/>
          <w:szCs w:val="28"/>
          <w:lang w:eastAsia="en-US"/>
        </w:rPr>
        <w:t xml:space="preserve">. - 1988. </w:t>
      </w:r>
      <w:r w:rsidRPr="003A7E72">
        <w:rPr>
          <w:rFonts w:ascii="Times New Roman" w:eastAsia="Times New Roman" w:hAnsi="Times New Roman" w:cs="Times New Roman" w:hint="eastAsia"/>
          <w:iCs/>
          <w:color w:val="000000"/>
          <w:sz w:val="28"/>
          <w:szCs w:val="28"/>
          <w:lang w:eastAsia="en-US"/>
        </w:rPr>
        <w:t>–</w:t>
      </w:r>
      <w:r w:rsidRPr="003A7E72">
        <w:rPr>
          <w:rFonts w:ascii="Times New Roman" w:eastAsia="Times New Roman" w:hAnsi="Times New Roman" w:cs="Times New Roman"/>
          <w:iCs/>
          <w:color w:val="000000"/>
          <w:sz w:val="28"/>
          <w:szCs w:val="28"/>
          <w:lang w:eastAsia="en-US"/>
        </w:rPr>
        <w:t xml:space="preserve"> 142 </w:t>
      </w:r>
      <w:r w:rsidRPr="003A7E72">
        <w:rPr>
          <w:rFonts w:ascii="Times New Roman" w:eastAsia="Times New Roman" w:hAnsi="Times New Roman" w:cs="Times New Roman" w:hint="eastAsia"/>
          <w:iCs/>
          <w:color w:val="000000"/>
          <w:sz w:val="28"/>
          <w:szCs w:val="28"/>
          <w:lang w:eastAsia="en-US"/>
        </w:rPr>
        <w:t>с</w:t>
      </w:r>
      <w:r w:rsidRPr="003A7E72">
        <w:rPr>
          <w:rFonts w:ascii="Times New Roman" w:eastAsia="Times New Roman" w:hAnsi="Times New Roman" w:cs="Times New Roman"/>
          <w:iCs/>
          <w:color w:val="000000"/>
          <w:sz w:val="28"/>
          <w:szCs w:val="28"/>
          <w:lang w:eastAsia="en-US"/>
        </w:rPr>
        <w:t>.</w:t>
      </w:r>
    </w:p>
    <w:p w:rsidR="003A7E72" w:rsidRPr="007D083E" w:rsidRDefault="003A7E72" w:rsidP="007D083E">
      <w:pPr>
        <w:pStyle w:val="a7"/>
        <w:numPr>
          <w:ilvl w:val="0"/>
          <w:numId w:val="35"/>
        </w:numPr>
        <w:tabs>
          <w:tab w:val="left" w:pos="993"/>
        </w:tabs>
        <w:autoSpaceDE w:val="0"/>
        <w:autoSpaceDN w:val="0"/>
        <w:adjustRightInd w:val="0"/>
        <w:spacing w:after="0" w:line="240" w:lineRule="auto"/>
        <w:ind w:left="0" w:firstLine="709"/>
        <w:jc w:val="both"/>
        <w:rPr>
          <w:rFonts w:ascii="Times New Roman" w:eastAsia="Times New Roman" w:hAnsi="Times New Roman" w:cs="Times New Roman"/>
          <w:iCs/>
          <w:color w:val="000000"/>
          <w:sz w:val="28"/>
          <w:szCs w:val="28"/>
          <w:lang w:eastAsia="en-US"/>
        </w:rPr>
      </w:pPr>
      <w:r w:rsidRPr="007D083E">
        <w:rPr>
          <w:rFonts w:ascii="Times New Roman" w:eastAsia="Times New Roman" w:hAnsi="Times New Roman" w:cs="Times New Roman" w:hint="eastAsia"/>
          <w:iCs/>
          <w:color w:val="000000"/>
          <w:sz w:val="28"/>
          <w:szCs w:val="28"/>
          <w:lang w:eastAsia="en-US"/>
        </w:rPr>
        <w:t>ЕвтеевД</w:t>
      </w:r>
      <w:r w:rsidRPr="007D083E">
        <w:rPr>
          <w:rFonts w:ascii="Times New Roman" w:eastAsia="Times New Roman" w:hAnsi="Times New Roman" w:cs="Times New Roman"/>
          <w:iCs/>
          <w:color w:val="000000"/>
          <w:sz w:val="28"/>
          <w:szCs w:val="28"/>
          <w:lang w:eastAsia="en-US"/>
        </w:rPr>
        <w:t>.</w:t>
      </w:r>
      <w:r w:rsidRPr="007D083E">
        <w:rPr>
          <w:rFonts w:ascii="Times New Roman" w:eastAsia="Times New Roman" w:hAnsi="Times New Roman" w:cs="Times New Roman" w:hint="eastAsia"/>
          <w:iCs/>
          <w:color w:val="000000"/>
          <w:sz w:val="28"/>
          <w:szCs w:val="28"/>
          <w:lang w:eastAsia="en-US"/>
        </w:rPr>
        <w:t>П</w:t>
      </w:r>
      <w:r w:rsidRPr="007D083E">
        <w:rPr>
          <w:rFonts w:ascii="Times New Roman" w:eastAsia="Times New Roman" w:hAnsi="Times New Roman" w:cs="Times New Roman"/>
          <w:iCs/>
          <w:color w:val="000000"/>
          <w:sz w:val="28"/>
          <w:szCs w:val="28"/>
          <w:lang w:eastAsia="en-US"/>
        </w:rPr>
        <w:t xml:space="preserve">., </w:t>
      </w:r>
      <w:r w:rsidRPr="007D083E">
        <w:rPr>
          <w:rFonts w:ascii="Times New Roman" w:eastAsia="Times New Roman" w:hAnsi="Times New Roman" w:cs="Times New Roman" w:hint="eastAsia"/>
          <w:iCs/>
          <w:color w:val="000000"/>
          <w:sz w:val="28"/>
          <w:szCs w:val="28"/>
          <w:lang w:eastAsia="en-US"/>
        </w:rPr>
        <w:t>КолыбаловИ</w:t>
      </w:r>
      <w:r w:rsidRPr="007D083E">
        <w:rPr>
          <w:rFonts w:ascii="Times New Roman" w:eastAsia="Times New Roman" w:hAnsi="Times New Roman" w:cs="Times New Roman"/>
          <w:iCs/>
          <w:color w:val="000000"/>
          <w:sz w:val="28"/>
          <w:szCs w:val="28"/>
          <w:lang w:eastAsia="en-US"/>
        </w:rPr>
        <w:t>.</w:t>
      </w:r>
      <w:r w:rsidRPr="007D083E">
        <w:rPr>
          <w:rFonts w:ascii="Times New Roman" w:eastAsia="Times New Roman" w:hAnsi="Times New Roman" w:cs="Times New Roman" w:hint="eastAsia"/>
          <w:iCs/>
          <w:color w:val="000000"/>
          <w:sz w:val="28"/>
          <w:szCs w:val="28"/>
          <w:lang w:eastAsia="en-US"/>
        </w:rPr>
        <w:t>Н</w:t>
      </w:r>
      <w:r w:rsidRPr="007D083E">
        <w:rPr>
          <w:rFonts w:ascii="Times New Roman" w:eastAsia="Times New Roman" w:hAnsi="Times New Roman" w:cs="Times New Roman"/>
          <w:iCs/>
          <w:color w:val="000000"/>
          <w:sz w:val="28"/>
          <w:szCs w:val="28"/>
          <w:lang w:eastAsia="en-US"/>
        </w:rPr>
        <w:t xml:space="preserve">. </w:t>
      </w:r>
      <w:r w:rsidRPr="007D083E">
        <w:rPr>
          <w:rFonts w:ascii="Times New Roman" w:eastAsia="Times New Roman" w:hAnsi="Times New Roman" w:cs="Times New Roman" w:hint="eastAsia"/>
          <w:iCs/>
          <w:color w:val="000000"/>
          <w:sz w:val="28"/>
          <w:szCs w:val="28"/>
          <w:lang w:eastAsia="en-US"/>
        </w:rPr>
        <w:t>Непрерывное</w:t>
      </w:r>
      <w:r w:rsidR="007D083E">
        <w:rPr>
          <w:rFonts w:ascii="Times New Roman" w:eastAsia="Times New Roman" w:hAnsi="Times New Roman" w:cs="Times New Roman"/>
          <w:iCs/>
          <w:color w:val="000000"/>
          <w:sz w:val="28"/>
          <w:szCs w:val="28"/>
          <w:lang w:eastAsia="en-US"/>
        </w:rPr>
        <w:t xml:space="preserve"> </w:t>
      </w:r>
      <w:r w:rsidRPr="007D083E">
        <w:rPr>
          <w:rFonts w:ascii="Times New Roman" w:eastAsia="Times New Roman" w:hAnsi="Times New Roman" w:cs="Times New Roman" w:hint="eastAsia"/>
          <w:iCs/>
          <w:color w:val="000000"/>
          <w:sz w:val="28"/>
          <w:szCs w:val="28"/>
          <w:lang w:eastAsia="en-US"/>
        </w:rPr>
        <w:t>лить</w:t>
      </w:r>
      <w:r w:rsidR="00490BC8" w:rsidRPr="007D083E">
        <w:rPr>
          <w:rFonts w:ascii="Times New Roman" w:eastAsia="Times New Roman" w:hAnsi="Times New Roman" w:cs="Times New Roman" w:hint="eastAsia"/>
          <w:iCs/>
          <w:color w:val="000000"/>
          <w:sz w:val="28"/>
          <w:szCs w:val="28"/>
          <w:lang w:eastAsia="en-US"/>
        </w:rPr>
        <w:t>е</w:t>
      </w:r>
      <w:r w:rsidR="007D083E">
        <w:rPr>
          <w:rFonts w:ascii="Times New Roman" w:eastAsia="Times New Roman" w:hAnsi="Times New Roman" w:cs="Times New Roman"/>
          <w:iCs/>
          <w:color w:val="000000"/>
          <w:sz w:val="28"/>
          <w:szCs w:val="28"/>
          <w:lang w:eastAsia="en-US"/>
        </w:rPr>
        <w:t xml:space="preserve"> </w:t>
      </w:r>
      <w:r w:rsidRPr="007D083E">
        <w:rPr>
          <w:rFonts w:ascii="Times New Roman" w:eastAsia="Times New Roman" w:hAnsi="Times New Roman" w:cs="Times New Roman" w:hint="eastAsia"/>
          <w:iCs/>
          <w:color w:val="000000"/>
          <w:sz w:val="28"/>
          <w:szCs w:val="28"/>
          <w:lang w:eastAsia="en-US"/>
        </w:rPr>
        <w:t>стали</w:t>
      </w:r>
      <w:r w:rsidRPr="007D083E">
        <w:rPr>
          <w:rFonts w:ascii="Times New Roman" w:eastAsia="Times New Roman" w:hAnsi="Times New Roman" w:cs="Times New Roman"/>
          <w:iCs/>
          <w:color w:val="000000"/>
          <w:sz w:val="28"/>
          <w:szCs w:val="28"/>
          <w:lang w:eastAsia="en-US"/>
        </w:rPr>
        <w:t xml:space="preserve">. </w:t>
      </w:r>
      <w:r w:rsidRPr="007D083E">
        <w:rPr>
          <w:rFonts w:ascii="Times New Roman" w:eastAsia="Times New Roman" w:hAnsi="Times New Roman" w:cs="Times New Roman" w:hint="eastAsia"/>
          <w:iCs/>
          <w:color w:val="000000"/>
          <w:sz w:val="28"/>
          <w:szCs w:val="28"/>
          <w:lang w:eastAsia="en-US"/>
        </w:rPr>
        <w:t>–М</w:t>
      </w:r>
      <w:r w:rsidRPr="007D083E">
        <w:rPr>
          <w:rFonts w:ascii="Times New Roman" w:eastAsia="Times New Roman" w:hAnsi="Times New Roman" w:cs="Times New Roman"/>
          <w:iCs/>
          <w:color w:val="000000"/>
          <w:sz w:val="28"/>
          <w:szCs w:val="28"/>
          <w:lang w:eastAsia="en-US"/>
        </w:rPr>
        <w:t>.:</w:t>
      </w:r>
      <w:r w:rsidRPr="007D083E">
        <w:rPr>
          <w:rFonts w:ascii="Times New Roman" w:eastAsia="Times New Roman" w:hAnsi="Times New Roman" w:cs="Times New Roman" w:hint="eastAsia"/>
          <w:iCs/>
          <w:color w:val="000000"/>
          <w:sz w:val="28"/>
          <w:szCs w:val="28"/>
          <w:lang w:eastAsia="en-US"/>
        </w:rPr>
        <w:t>Металлургия</w:t>
      </w:r>
      <w:r w:rsidRPr="007D083E">
        <w:rPr>
          <w:rFonts w:ascii="Times New Roman" w:eastAsia="Times New Roman" w:hAnsi="Times New Roman" w:cs="Times New Roman"/>
          <w:iCs/>
          <w:color w:val="000000"/>
          <w:sz w:val="28"/>
          <w:szCs w:val="28"/>
          <w:lang w:eastAsia="en-US"/>
        </w:rPr>
        <w:t>.</w:t>
      </w:r>
      <w:r w:rsidR="007D083E">
        <w:rPr>
          <w:rFonts w:ascii="Times New Roman" w:eastAsia="Times New Roman" w:hAnsi="Times New Roman" w:cs="Times New Roman"/>
          <w:iCs/>
          <w:color w:val="000000"/>
          <w:sz w:val="28"/>
          <w:szCs w:val="28"/>
          <w:lang w:eastAsia="en-US"/>
        </w:rPr>
        <w:t xml:space="preserve"> </w:t>
      </w:r>
      <w:r w:rsidRPr="007D083E">
        <w:rPr>
          <w:rFonts w:ascii="Times New Roman" w:eastAsia="Times New Roman" w:hAnsi="Times New Roman" w:cs="Times New Roman"/>
          <w:iCs/>
          <w:color w:val="000000"/>
          <w:sz w:val="28"/>
          <w:szCs w:val="28"/>
          <w:lang w:eastAsia="en-US"/>
        </w:rPr>
        <w:t xml:space="preserve">- 1984. </w:t>
      </w:r>
      <w:r w:rsidRPr="007D083E">
        <w:rPr>
          <w:rFonts w:ascii="Times New Roman" w:eastAsia="Times New Roman" w:hAnsi="Times New Roman" w:cs="Times New Roman" w:hint="eastAsia"/>
          <w:iCs/>
          <w:color w:val="000000"/>
          <w:sz w:val="28"/>
          <w:szCs w:val="28"/>
          <w:lang w:eastAsia="en-US"/>
        </w:rPr>
        <w:t>–С</w:t>
      </w:r>
      <w:r w:rsidRPr="007D083E">
        <w:rPr>
          <w:rFonts w:ascii="Times New Roman" w:eastAsia="Times New Roman" w:hAnsi="Times New Roman" w:cs="Times New Roman"/>
          <w:iCs/>
          <w:color w:val="000000"/>
          <w:sz w:val="28"/>
          <w:szCs w:val="28"/>
          <w:lang w:eastAsia="en-US"/>
        </w:rPr>
        <w:t>.131-135.</w:t>
      </w:r>
    </w:p>
    <w:p w:rsidR="003A7E72" w:rsidRPr="003A7E72" w:rsidRDefault="003A7E72" w:rsidP="003A7E72">
      <w:pPr>
        <w:autoSpaceDE w:val="0"/>
        <w:autoSpaceDN w:val="0"/>
        <w:adjustRightInd w:val="0"/>
        <w:spacing w:after="0" w:line="240" w:lineRule="auto"/>
        <w:ind w:firstLine="709"/>
        <w:jc w:val="both"/>
        <w:rPr>
          <w:rFonts w:ascii="Times New Roman" w:eastAsia="Times New Roman" w:hAnsi="Times New Roman" w:cs="Times New Roman"/>
          <w:iCs/>
          <w:color w:val="000000"/>
          <w:sz w:val="28"/>
          <w:szCs w:val="28"/>
          <w:lang w:eastAsia="en-US"/>
        </w:rPr>
      </w:pPr>
      <w:r w:rsidRPr="003A7E72">
        <w:rPr>
          <w:rFonts w:ascii="Times New Roman" w:eastAsia="Times New Roman" w:hAnsi="Times New Roman" w:cs="Times New Roman"/>
          <w:iCs/>
          <w:color w:val="000000"/>
          <w:sz w:val="28"/>
          <w:szCs w:val="28"/>
          <w:lang w:eastAsia="en-US"/>
        </w:rPr>
        <w:t>3</w:t>
      </w:r>
      <w:r w:rsidR="007D083E">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Кан</w:t>
      </w:r>
      <w:r w:rsidR="007D083E">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Ю</w:t>
      </w:r>
      <w:r w:rsidRPr="003A7E72">
        <w:rPr>
          <w:rFonts w:ascii="Times New Roman" w:eastAsia="Times New Roman" w:hAnsi="Times New Roman" w:cs="Times New Roman"/>
          <w:iCs/>
          <w:color w:val="000000"/>
          <w:sz w:val="28"/>
          <w:szCs w:val="28"/>
          <w:lang w:eastAsia="en-US"/>
        </w:rPr>
        <w:t>.</w:t>
      </w:r>
      <w:r w:rsidR="007D083E">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Е</w:t>
      </w:r>
      <w:r w:rsidRPr="003A7E72">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Управление</w:t>
      </w:r>
      <w:r w:rsidR="007D083E">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технологическим</w:t>
      </w:r>
      <w:r w:rsidR="007D083E">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процессом</w:t>
      </w:r>
      <w:r w:rsidR="007D083E">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производства</w:t>
      </w:r>
      <w:r w:rsidR="007D083E">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непрерывнолитых</w:t>
      </w:r>
      <w:r w:rsidR="007D083E">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заготовок</w:t>
      </w:r>
      <w:r w:rsidRPr="003A7E72">
        <w:rPr>
          <w:rFonts w:ascii="Times New Roman" w:eastAsia="Times New Roman" w:hAnsi="Times New Roman" w:cs="Times New Roman"/>
          <w:iCs/>
          <w:color w:val="000000"/>
          <w:sz w:val="28"/>
          <w:szCs w:val="28"/>
          <w:lang w:eastAsia="en-US"/>
        </w:rPr>
        <w:t xml:space="preserve"> // </w:t>
      </w:r>
      <w:r w:rsidRPr="003A7E72">
        <w:rPr>
          <w:rFonts w:ascii="Times New Roman" w:eastAsia="Times New Roman" w:hAnsi="Times New Roman" w:cs="Times New Roman" w:hint="eastAsia"/>
          <w:iCs/>
          <w:color w:val="000000"/>
          <w:sz w:val="28"/>
          <w:szCs w:val="28"/>
          <w:lang w:eastAsia="en-US"/>
        </w:rPr>
        <w:t>Непрерывная</w:t>
      </w:r>
      <w:r w:rsidR="007D083E">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разливка</w:t>
      </w:r>
      <w:r w:rsidR="007D083E">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стали</w:t>
      </w:r>
      <w:r w:rsidRPr="003A7E72">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–М</w:t>
      </w:r>
      <w:r w:rsidRPr="003A7E72">
        <w:rPr>
          <w:rFonts w:ascii="Times New Roman" w:eastAsia="Times New Roman" w:hAnsi="Times New Roman" w:cs="Times New Roman"/>
          <w:iCs/>
          <w:color w:val="000000"/>
          <w:sz w:val="28"/>
          <w:szCs w:val="28"/>
          <w:lang w:eastAsia="en-US"/>
        </w:rPr>
        <w:t>.:</w:t>
      </w:r>
      <w:r w:rsidRPr="003A7E72">
        <w:rPr>
          <w:rFonts w:ascii="Times New Roman" w:eastAsia="Times New Roman" w:hAnsi="Times New Roman" w:cs="Times New Roman" w:hint="eastAsia"/>
          <w:iCs/>
          <w:color w:val="000000"/>
          <w:sz w:val="28"/>
          <w:szCs w:val="28"/>
          <w:lang w:eastAsia="en-US"/>
        </w:rPr>
        <w:t>Металлургия</w:t>
      </w:r>
      <w:r w:rsidRPr="003A7E72">
        <w:rPr>
          <w:rFonts w:ascii="Times New Roman" w:eastAsia="Times New Roman" w:hAnsi="Times New Roman" w:cs="Times New Roman"/>
          <w:iCs/>
          <w:color w:val="000000"/>
          <w:sz w:val="28"/>
          <w:szCs w:val="28"/>
          <w:lang w:eastAsia="en-US"/>
        </w:rPr>
        <w:t xml:space="preserve">, 1989. - </w:t>
      </w:r>
      <w:r w:rsidRPr="003A7E72">
        <w:rPr>
          <w:rFonts w:ascii="Times New Roman" w:eastAsia="Times New Roman" w:hAnsi="Times New Roman" w:cs="Times New Roman" w:hint="eastAsia"/>
          <w:iCs/>
          <w:color w:val="000000"/>
          <w:sz w:val="28"/>
          <w:szCs w:val="28"/>
          <w:lang w:eastAsia="en-US"/>
        </w:rPr>
        <w:t>С</w:t>
      </w:r>
      <w:r w:rsidRPr="003A7E72">
        <w:rPr>
          <w:rFonts w:ascii="Times New Roman" w:eastAsia="Times New Roman" w:hAnsi="Times New Roman" w:cs="Times New Roman"/>
          <w:iCs/>
          <w:color w:val="000000"/>
          <w:sz w:val="28"/>
          <w:szCs w:val="28"/>
          <w:lang w:eastAsia="en-US"/>
        </w:rPr>
        <w:t>. 9-16.</w:t>
      </w:r>
    </w:p>
    <w:p w:rsidR="003A7E72" w:rsidRPr="003A7E72" w:rsidRDefault="003A7E72" w:rsidP="003A7E72">
      <w:pPr>
        <w:autoSpaceDE w:val="0"/>
        <w:autoSpaceDN w:val="0"/>
        <w:adjustRightInd w:val="0"/>
        <w:spacing w:after="0" w:line="240" w:lineRule="auto"/>
        <w:ind w:firstLine="709"/>
        <w:jc w:val="both"/>
        <w:rPr>
          <w:rFonts w:ascii="Times New Roman" w:eastAsia="Times New Roman" w:hAnsi="Times New Roman" w:cs="Times New Roman"/>
          <w:iCs/>
          <w:color w:val="000000"/>
          <w:sz w:val="28"/>
          <w:szCs w:val="28"/>
          <w:lang w:eastAsia="en-US"/>
        </w:rPr>
      </w:pPr>
      <w:r w:rsidRPr="003A7E72">
        <w:rPr>
          <w:rFonts w:ascii="Times New Roman" w:eastAsia="Times New Roman" w:hAnsi="Times New Roman" w:cs="Times New Roman"/>
          <w:iCs/>
          <w:color w:val="000000"/>
          <w:sz w:val="28"/>
          <w:szCs w:val="28"/>
          <w:lang w:eastAsia="en-US"/>
        </w:rPr>
        <w:t xml:space="preserve">4 </w:t>
      </w:r>
      <w:r w:rsidRPr="003A7E72">
        <w:rPr>
          <w:rFonts w:ascii="Times New Roman" w:eastAsia="Times New Roman" w:hAnsi="Times New Roman" w:cs="Times New Roman" w:hint="eastAsia"/>
          <w:iCs/>
          <w:color w:val="000000"/>
          <w:sz w:val="28"/>
          <w:szCs w:val="28"/>
          <w:lang w:eastAsia="en-US"/>
        </w:rPr>
        <w:t>Лин</w:t>
      </w:r>
      <w:r w:rsidR="007D083E">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Дж</w:t>
      </w:r>
      <w:r w:rsidRPr="003A7E72">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Б</w:t>
      </w:r>
      <w:r w:rsidRPr="003A7E72">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Исследование</w:t>
      </w:r>
      <w:r w:rsidR="007D083E">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непрерывной</w:t>
      </w:r>
      <w:r w:rsidR="007D083E">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разливки</w:t>
      </w:r>
      <w:r w:rsidR="007D083E">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стали</w:t>
      </w:r>
      <w:r w:rsidRPr="003A7E72">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–М</w:t>
      </w:r>
      <w:r w:rsidRPr="003A7E72">
        <w:rPr>
          <w:rFonts w:ascii="Times New Roman" w:eastAsia="Times New Roman" w:hAnsi="Times New Roman" w:cs="Times New Roman"/>
          <w:iCs/>
          <w:color w:val="000000"/>
          <w:sz w:val="28"/>
          <w:szCs w:val="28"/>
          <w:lang w:eastAsia="en-US"/>
        </w:rPr>
        <w:t>.:</w:t>
      </w:r>
      <w:r w:rsidRPr="003A7E72">
        <w:rPr>
          <w:rFonts w:ascii="Times New Roman" w:eastAsia="Times New Roman" w:hAnsi="Times New Roman" w:cs="Times New Roman" w:hint="eastAsia"/>
          <w:iCs/>
          <w:color w:val="000000"/>
          <w:sz w:val="28"/>
          <w:szCs w:val="28"/>
          <w:lang w:eastAsia="en-US"/>
        </w:rPr>
        <w:t>Металлургия</w:t>
      </w:r>
      <w:r w:rsidRPr="003A7E72">
        <w:rPr>
          <w:rFonts w:ascii="Times New Roman" w:eastAsia="Times New Roman" w:hAnsi="Times New Roman" w:cs="Times New Roman"/>
          <w:iCs/>
          <w:color w:val="000000"/>
          <w:sz w:val="28"/>
          <w:szCs w:val="28"/>
          <w:lang w:eastAsia="en-US"/>
        </w:rPr>
        <w:t xml:space="preserve">, 1982. - </w:t>
      </w:r>
      <w:r w:rsidRPr="003A7E72">
        <w:rPr>
          <w:rFonts w:ascii="Times New Roman" w:eastAsia="Times New Roman" w:hAnsi="Times New Roman" w:cs="Times New Roman" w:hint="eastAsia"/>
          <w:iCs/>
          <w:color w:val="000000"/>
          <w:sz w:val="28"/>
          <w:szCs w:val="28"/>
          <w:lang w:eastAsia="en-US"/>
        </w:rPr>
        <w:t>С</w:t>
      </w:r>
      <w:r w:rsidRPr="003A7E72">
        <w:rPr>
          <w:rFonts w:ascii="Times New Roman" w:eastAsia="Times New Roman" w:hAnsi="Times New Roman" w:cs="Times New Roman"/>
          <w:iCs/>
          <w:color w:val="000000"/>
          <w:sz w:val="28"/>
          <w:szCs w:val="28"/>
          <w:lang w:eastAsia="en-US"/>
        </w:rPr>
        <w:t>.159-168.</w:t>
      </w:r>
    </w:p>
    <w:p w:rsidR="003A7E72" w:rsidRPr="003A7E72" w:rsidRDefault="003A7E72" w:rsidP="003A7E72">
      <w:pPr>
        <w:autoSpaceDE w:val="0"/>
        <w:autoSpaceDN w:val="0"/>
        <w:adjustRightInd w:val="0"/>
        <w:spacing w:after="0" w:line="240" w:lineRule="auto"/>
        <w:ind w:firstLine="709"/>
        <w:jc w:val="both"/>
        <w:rPr>
          <w:rFonts w:ascii="Times New Roman" w:eastAsia="Times New Roman" w:hAnsi="Times New Roman" w:cs="Times New Roman"/>
          <w:iCs/>
          <w:color w:val="000000"/>
          <w:sz w:val="28"/>
          <w:szCs w:val="28"/>
          <w:lang w:eastAsia="en-US"/>
        </w:rPr>
      </w:pPr>
      <w:r w:rsidRPr="003A7E72">
        <w:rPr>
          <w:rFonts w:ascii="Times New Roman" w:eastAsia="Times New Roman" w:hAnsi="Times New Roman" w:cs="Times New Roman"/>
          <w:iCs/>
          <w:color w:val="000000"/>
          <w:sz w:val="28"/>
          <w:szCs w:val="28"/>
          <w:lang w:eastAsia="en-US"/>
        </w:rPr>
        <w:t xml:space="preserve">5 </w:t>
      </w:r>
      <w:r w:rsidRPr="003A7E72">
        <w:rPr>
          <w:rFonts w:ascii="Times New Roman" w:eastAsia="Times New Roman" w:hAnsi="Times New Roman" w:cs="Times New Roman" w:hint="eastAsia"/>
          <w:iCs/>
          <w:color w:val="000000"/>
          <w:sz w:val="28"/>
          <w:szCs w:val="28"/>
          <w:lang w:eastAsia="en-US"/>
        </w:rPr>
        <w:t>Сладкоштеев</w:t>
      </w:r>
      <w:r w:rsidR="007D083E">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В</w:t>
      </w:r>
      <w:r w:rsidRPr="003A7E72">
        <w:rPr>
          <w:rFonts w:ascii="Times New Roman" w:eastAsia="Times New Roman" w:hAnsi="Times New Roman" w:cs="Times New Roman"/>
          <w:iCs/>
          <w:color w:val="000000"/>
          <w:sz w:val="28"/>
          <w:szCs w:val="28"/>
          <w:lang w:eastAsia="en-US"/>
        </w:rPr>
        <w:t>.</w:t>
      </w:r>
      <w:r w:rsidR="007D083E">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Т</w:t>
      </w:r>
      <w:r w:rsidRPr="003A7E72">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Потанин</w:t>
      </w:r>
      <w:r w:rsidR="007D083E">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Р</w:t>
      </w:r>
      <w:r w:rsidRPr="003A7E72">
        <w:rPr>
          <w:rFonts w:ascii="Times New Roman" w:eastAsia="Times New Roman" w:hAnsi="Times New Roman" w:cs="Times New Roman"/>
          <w:iCs/>
          <w:color w:val="000000"/>
          <w:sz w:val="28"/>
          <w:szCs w:val="28"/>
          <w:lang w:eastAsia="en-US"/>
        </w:rPr>
        <w:t>.</w:t>
      </w:r>
      <w:r w:rsidR="007D083E">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В</w:t>
      </w:r>
      <w:r w:rsidRPr="003A7E72">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Суладзе</w:t>
      </w:r>
      <w:r w:rsidR="007D083E">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О</w:t>
      </w:r>
      <w:r w:rsidRPr="003A7E72">
        <w:rPr>
          <w:rFonts w:ascii="Times New Roman" w:eastAsia="Times New Roman" w:hAnsi="Times New Roman" w:cs="Times New Roman"/>
          <w:iCs/>
          <w:color w:val="000000"/>
          <w:sz w:val="28"/>
          <w:szCs w:val="28"/>
          <w:lang w:eastAsia="en-US"/>
        </w:rPr>
        <w:t>.</w:t>
      </w:r>
      <w:r w:rsidR="007D083E">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Н</w:t>
      </w:r>
      <w:r w:rsidRPr="003A7E72">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Непрерывная</w:t>
      </w:r>
      <w:r w:rsidR="007D083E">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разливка</w:t>
      </w:r>
      <w:r w:rsidR="007D083E">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стали</w:t>
      </w:r>
      <w:r w:rsidR="007D083E">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на</w:t>
      </w:r>
      <w:r w:rsidR="007D083E">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радиальных</w:t>
      </w:r>
      <w:r w:rsidR="007D083E">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установках</w:t>
      </w:r>
      <w:r w:rsidRPr="003A7E72">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–М</w:t>
      </w:r>
      <w:r w:rsidRPr="003A7E72">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Металлургия</w:t>
      </w:r>
      <w:r w:rsidRPr="003A7E72">
        <w:rPr>
          <w:rFonts w:ascii="Times New Roman" w:eastAsia="Times New Roman" w:hAnsi="Times New Roman" w:cs="Times New Roman"/>
          <w:iCs/>
          <w:color w:val="000000"/>
          <w:sz w:val="28"/>
          <w:szCs w:val="28"/>
          <w:lang w:eastAsia="en-US"/>
        </w:rPr>
        <w:t xml:space="preserve">, 1974. - 288 </w:t>
      </w:r>
      <w:r w:rsidRPr="003A7E72">
        <w:rPr>
          <w:rFonts w:ascii="Times New Roman" w:eastAsia="Times New Roman" w:hAnsi="Times New Roman" w:cs="Times New Roman"/>
          <w:iCs/>
          <w:color w:val="000000"/>
          <w:sz w:val="28"/>
          <w:szCs w:val="28"/>
          <w:lang w:val="en-US" w:eastAsia="en-US"/>
        </w:rPr>
        <w:t>c</w:t>
      </w:r>
      <w:r w:rsidRPr="003A7E72">
        <w:rPr>
          <w:rFonts w:ascii="Times New Roman" w:eastAsia="Times New Roman" w:hAnsi="Times New Roman" w:cs="Times New Roman"/>
          <w:iCs/>
          <w:color w:val="000000"/>
          <w:sz w:val="28"/>
          <w:szCs w:val="28"/>
          <w:lang w:eastAsia="en-US"/>
        </w:rPr>
        <w:t>.</w:t>
      </w:r>
    </w:p>
    <w:p w:rsidR="00831345" w:rsidRDefault="003A7E72" w:rsidP="003A7E72">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3A7E72">
        <w:rPr>
          <w:rFonts w:ascii="Times New Roman" w:eastAsia="Times New Roman" w:hAnsi="Times New Roman" w:cs="Times New Roman"/>
          <w:iCs/>
          <w:color w:val="000000"/>
          <w:sz w:val="28"/>
          <w:szCs w:val="28"/>
          <w:lang w:eastAsia="en-US"/>
        </w:rPr>
        <w:t xml:space="preserve">6 </w:t>
      </w:r>
      <w:r w:rsidRPr="003A7E72">
        <w:rPr>
          <w:rFonts w:ascii="Times New Roman" w:eastAsia="Times New Roman" w:hAnsi="Times New Roman" w:cs="Times New Roman" w:hint="eastAsia"/>
          <w:iCs/>
          <w:color w:val="000000"/>
          <w:sz w:val="28"/>
          <w:szCs w:val="28"/>
          <w:lang w:eastAsia="en-US"/>
        </w:rPr>
        <w:t>Рудой</w:t>
      </w:r>
      <w:r w:rsidR="007D083E">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Л</w:t>
      </w:r>
      <w:r w:rsidRPr="003A7E72">
        <w:rPr>
          <w:rFonts w:ascii="Times New Roman" w:eastAsia="Times New Roman" w:hAnsi="Times New Roman" w:cs="Times New Roman"/>
          <w:iCs/>
          <w:color w:val="000000"/>
          <w:sz w:val="28"/>
          <w:szCs w:val="28"/>
          <w:lang w:eastAsia="en-US"/>
        </w:rPr>
        <w:t>.</w:t>
      </w:r>
      <w:r w:rsidR="007D083E">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С</w:t>
      </w:r>
      <w:r w:rsidRPr="003A7E72">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К</w:t>
      </w:r>
      <w:r w:rsidR="007D083E">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вопросу</w:t>
      </w:r>
      <w:r w:rsidR="007D083E">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о</w:t>
      </w:r>
      <w:r w:rsidR="007D083E">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формировании</w:t>
      </w:r>
      <w:r w:rsidR="007D083E">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и</w:t>
      </w:r>
      <w:r w:rsidR="007D083E">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поведении</w:t>
      </w:r>
      <w:r w:rsidR="007D083E">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непрерывного</w:t>
      </w:r>
      <w:r w:rsidR="007D083E">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стального</w:t>
      </w:r>
      <w:r w:rsidR="007D083E">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слитка</w:t>
      </w:r>
      <w:r w:rsidR="007D083E">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в</w:t>
      </w:r>
      <w:r w:rsidR="007D083E">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кристаллизаторе</w:t>
      </w:r>
      <w:r w:rsidRPr="003A7E72">
        <w:rPr>
          <w:rFonts w:ascii="Times New Roman" w:eastAsia="Times New Roman" w:hAnsi="Times New Roman" w:cs="Times New Roman"/>
          <w:iCs/>
          <w:color w:val="000000"/>
          <w:sz w:val="28"/>
          <w:szCs w:val="28"/>
          <w:lang w:eastAsia="en-US"/>
        </w:rPr>
        <w:t xml:space="preserve"> // </w:t>
      </w:r>
      <w:r w:rsidRPr="003A7E72">
        <w:rPr>
          <w:rFonts w:ascii="Times New Roman" w:eastAsia="Times New Roman" w:hAnsi="Times New Roman" w:cs="Times New Roman" w:hint="eastAsia"/>
          <w:iCs/>
          <w:color w:val="000000"/>
          <w:sz w:val="28"/>
          <w:szCs w:val="28"/>
          <w:lang w:eastAsia="en-US"/>
        </w:rPr>
        <w:t>Изв</w:t>
      </w:r>
      <w:r w:rsidRPr="003A7E72">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ВУЗов</w:t>
      </w:r>
      <w:r w:rsidRPr="003A7E72">
        <w:rPr>
          <w:rFonts w:ascii="Times New Roman" w:eastAsia="Times New Roman" w:hAnsi="Times New Roman" w:cs="Times New Roman"/>
          <w:iCs/>
          <w:color w:val="000000"/>
          <w:sz w:val="28"/>
          <w:szCs w:val="28"/>
          <w:lang w:eastAsia="en-US"/>
        </w:rPr>
        <w:t xml:space="preserve">, </w:t>
      </w:r>
      <w:r w:rsidRPr="003A7E72">
        <w:rPr>
          <w:rFonts w:ascii="Times New Roman" w:eastAsia="Times New Roman" w:hAnsi="Times New Roman" w:cs="Times New Roman" w:hint="eastAsia"/>
          <w:iCs/>
          <w:color w:val="000000"/>
          <w:sz w:val="28"/>
          <w:szCs w:val="28"/>
          <w:lang w:eastAsia="en-US"/>
        </w:rPr>
        <w:t>Чернаяметаллургия</w:t>
      </w:r>
      <w:r w:rsidRPr="003A7E72">
        <w:rPr>
          <w:rFonts w:ascii="Times New Roman" w:eastAsia="Times New Roman" w:hAnsi="Times New Roman" w:cs="Times New Roman"/>
          <w:iCs/>
          <w:color w:val="000000"/>
          <w:sz w:val="28"/>
          <w:szCs w:val="28"/>
          <w:lang w:eastAsia="en-US"/>
        </w:rPr>
        <w:t>. -</w:t>
      </w:r>
      <w:r w:rsidRPr="003A7E72">
        <w:rPr>
          <w:rFonts w:ascii="Times New Roman" w:eastAsia="Times New Roman" w:hAnsi="Times New Roman" w:cs="Times New Roman"/>
          <w:sz w:val="28"/>
          <w:szCs w:val="28"/>
        </w:rPr>
        <w:t xml:space="preserve">1962. - </w:t>
      </w:r>
      <w:r w:rsidRPr="003A7E72">
        <w:rPr>
          <w:rFonts w:ascii="Times New Roman" w:eastAsia="Times New Roman" w:hAnsi="Times New Roman" w:cs="Times New Roman" w:hint="eastAsia"/>
          <w:sz w:val="28"/>
          <w:szCs w:val="28"/>
        </w:rPr>
        <w:t>№</w:t>
      </w:r>
      <w:r w:rsidRPr="003A7E72">
        <w:rPr>
          <w:rFonts w:ascii="Times New Roman" w:eastAsia="Times New Roman" w:hAnsi="Times New Roman" w:cs="Times New Roman"/>
          <w:sz w:val="28"/>
          <w:szCs w:val="28"/>
        </w:rPr>
        <w:t xml:space="preserve"> 2. - </w:t>
      </w:r>
      <w:r w:rsidRPr="003A7E72">
        <w:rPr>
          <w:rFonts w:ascii="Times New Roman" w:eastAsia="Times New Roman" w:hAnsi="Times New Roman" w:cs="Times New Roman" w:hint="eastAsia"/>
          <w:sz w:val="28"/>
          <w:szCs w:val="28"/>
        </w:rPr>
        <w:t>С</w:t>
      </w:r>
      <w:r w:rsidRPr="003A7E72">
        <w:rPr>
          <w:rFonts w:ascii="Times New Roman" w:eastAsia="Times New Roman" w:hAnsi="Times New Roman" w:cs="Times New Roman"/>
          <w:sz w:val="28"/>
          <w:szCs w:val="28"/>
        </w:rPr>
        <w:t>. 51-55.</w:t>
      </w:r>
    </w:p>
    <w:p w:rsidR="00490BC8" w:rsidRDefault="00490BC8" w:rsidP="003A7E72">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 xml:space="preserve">7. Ботников С. А. Современный атлас дефектов. – Изд. </w:t>
      </w:r>
      <w:r w:rsidR="00197775">
        <w:rPr>
          <w:rFonts w:ascii="Times New Roman" w:hAnsi="Times New Roman"/>
          <w:sz w:val="28"/>
          <w:szCs w:val="28"/>
        </w:rPr>
        <w:t>В</w:t>
      </w:r>
      <w:r>
        <w:rPr>
          <w:rFonts w:ascii="Times New Roman" w:hAnsi="Times New Roman"/>
          <w:sz w:val="28"/>
          <w:szCs w:val="28"/>
        </w:rPr>
        <w:t>торое</w:t>
      </w:r>
      <w:r w:rsidR="00197775">
        <w:rPr>
          <w:rFonts w:ascii="Times New Roman" w:hAnsi="Times New Roman"/>
          <w:sz w:val="28"/>
          <w:szCs w:val="28"/>
        </w:rPr>
        <w:t>. – Волгоград, 2011. – с. 97.</w:t>
      </w:r>
    </w:p>
    <w:p w:rsidR="00197775" w:rsidRDefault="00197775" w:rsidP="00197775">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sz w:val="28"/>
          <w:szCs w:val="28"/>
        </w:rPr>
        <w:t xml:space="preserve">8. Ковалева И. А. </w:t>
      </w:r>
      <w:r w:rsidRPr="00197775">
        <w:rPr>
          <w:rFonts w:ascii="Times New Roman" w:hAnsi="Times New Roman"/>
          <w:sz w:val="28"/>
          <w:szCs w:val="28"/>
        </w:rPr>
        <w:t xml:space="preserve">Исследование дефектов непрерывнолитойзаготовки диаметром 200 мм и </w:t>
      </w:r>
      <w:r>
        <w:rPr>
          <w:rFonts w:ascii="Times New Roman" w:hAnsi="Times New Roman"/>
          <w:sz w:val="28"/>
          <w:szCs w:val="28"/>
        </w:rPr>
        <w:t>п</w:t>
      </w:r>
      <w:r w:rsidRPr="00197775">
        <w:rPr>
          <w:rFonts w:ascii="Times New Roman" w:hAnsi="Times New Roman"/>
          <w:sz w:val="28"/>
          <w:szCs w:val="28"/>
        </w:rPr>
        <w:t>ричиних образования в условиях ОАО «БМЗ»</w:t>
      </w:r>
      <w:r>
        <w:rPr>
          <w:rFonts w:ascii="Times New Roman" w:hAnsi="Times New Roman"/>
          <w:sz w:val="28"/>
          <w:szCs w:val="28"/>
        </w:rPr>
        <w:t xml:space="preserve"> / И. А. Ковалева, </w:t>
      </w:r>
      <w:r w:rsidRPr="00197775">
        <w:rPr>
          <w:rFonts w:ascii="Times New Roman" w:hAnsi="Times New Roman" w:cs="Times New Roman"/>
          <w:sz w:val="28"/>
          <w:szCs w:val="28"/>
        </w:rPr>
        <w:t>Н. А. Ходосовская, И. А. Гузова, А. В. Демин</w:t>
      </w:r>
      <w:r>
        <w:rPr>
          <w:rFonts w:ascii="Times New Roman" w:hAnsi="Times New Roman" w:cs="Times New Roman"/>
          <w:sz w:val="28"/>
          <w:szCs w:val="28"/>
        </w:rPr>
        <w:t xml:space="preserve"> // Литье и металлургия. – 3 (66), 2012. – с. 59-62.</w:t>
      </w:r>
    </w:p>
    <w:p w:rsidR="00257BCF" w:rsidRPr="00592E79" w:rsidRDefault="00257BCF" w:rsidP="00257BCF">
      <w:pPr>
        <w:tabs>
          <w:tab w:val="left" w:pos="993"/>
        </w:tabs>
        <w:autoSpaceDE w:val="0"/>
        <w:autoSpaceDN w:val="0"/>
        <w:adjustRightInd w:val="0"/>
        <w:spacing w:after="0" w:line="240" w:lineRule="auto"/>
        <w:ind w:firstLine="709"/>
        <w:jc w:val="both"/>
        <w:rPr>
          <w:rFonts w:ascii="Times New Roman" w:eastAsia="Times New Roman" w:hAnsi="Times New Roman" w:cs="Times New Roman"/>
          <w:iCs/>
          <w:color w:val="000000"/>
          <w:sz w:val="28"/>
          <w:szCs w:val="28"/>
          <w:lang w:eastAsia="en-US"/>
        </w:rPr>
      </w:pPr>
      <w:r>
        <w:rPr>
          <w:rFonts w:ascii="Times New Roman" w:hAnsi="Times New Roman" w:cs="Times New Roman"/>
          <w:sz w:val="28"/>
          <w:szCs w:val="28"/>
        </w:rPr>
        <w:t xml:space="preserve">9. </w:t>
      </w:r>
      <w:r w:rsidRPr="00592E79">
        <w:rPr>
          <w:rFonts w:ascii="Times New Roman" w:eastAsia="Times New Roman" w:hAnsi="Times New Roman" w:cs="Times New Roman"/>
          <w:iCs/>
          <w:color w:val="000000"/>
          <w:sz w:val="28"/>
          <w:szCs w:val="28"/>
          <w:lang w:eastAsia="en-US"/>
        </w:rPr>
        <w:t>Ефимов В.А. / Влияние внешних воздействий на жидкий и кристаллизующийся металл // Сталь. – 1988. – №4. – С. 21–27.</w:t>
      </w:r>
    </w:p>
    <w:p w:rsidR="00257BCF" w:rsidRDefault="00257BCF" w:rsidP="00257BCF">
      <w:pPr>
        <w:tabs>
          <w:tab w:val="left" w:pos="993"/>
        </w:tabs>
        <w:autoSpaceDE w:val="0"/>
        <w:autoSpaceDN w:val="0"/>
        <w:adjustRightInd w:val="0"/>
        <w:spacing w:after="0" w:line="240" w:lineRule="auto"/>
        <w:ind w:firstLine="709"/>
        <w:jc w:val="both"/>
        <w:rPr>
          <w:rFonts w:ascii="Times New Roman" w:hAnsi="Times New Roman"/>
          <w:sz w:val="28"/>
          <w:szCs w:val="28"/>
          <w:lang w:val="en-US"/>
        </w:rPr>
      </w:pPr>
      <w:r w:rsidRPr="00257BCF">
        <w:rPr>
          <w:rFonts w:ascii="Times New Roman" w:eastAsia="Times New Roman" w:hAnsi="Times New Roman" w:cs="Times New Roman"/>
          <w:iCs/>
          <w:color w:val="000000"/>
          <w:sz w:val="28"/>
          <w:szCs w:val="28"/>
          <w:lang w:val="en-US" w:eastAsia="en-US"/>
        </w:rPr>
        <w:t xml:space="preserve">10. </w:t>
      </w:r>
      <w:r w:rsidRPr="00257BCF">
        <w:rPr>
          <w:rFonts w:ascii="Times New Roman" w:hAnsi="Times New Roman"/>
          <w:sz w:val="28"/>
          <w:szCs w:val="28"/>
          <w:lang w:val="en-US"/>
        </w:rPr>
        <w:t>Wang, S. The Related Characteristics of Square Billet Continuous Casting Mold Electromagnetic Stirring / S. Wang, J. Li // Int. Journal of Science. – 2014. – Vol.1. – No.5. P.p. 46–49.</w:t>
      </w:r>
    </w:p>
    <w:p w:rsidR="00257BCF" w:rsidRPr="00257BCF" w:rsidRDefault="00257BCF" w:rsidP="00257BCF">
      <w:pPr>
        <w:tabs>
          <w:tab w:val="left" w:pos="993"/>
        </w:tabs>
        <w:autoSpaceDE w:val="0"/>
        <w:autoSpaceDN w:val="0"/>
        <w:adjustRightInd w:val="0"/>
        <w:spacing w:after="0" w:line="240" w:lineRule="auto"/>
        <w:ind w:firstLine="709"/>
        <w:jc w:val="both"/>
        <w:rPr>
          <w:rFonts w:ascii="Times New Roman" w:eastAsia="Times New Roman" w:hAnsi="Times New Roman" w:cs="Times New Roman"/>
          <w:iCs/>
          <w:color w:val="000000"/>
          <w:sz w:val="28"/>
          <w:szCs w:val="28"/>
          <w:lang w:val="en-US" w:eastAsia="en-US"/>
        </w:rPr>
      </w:pPr>
      <w:r w:rsidRPr="00257BCF">
        <w:rPr>
          <w:rFonts w:ascii="Times New Roman" w:hAnsi="Times New Roman"/>
          <w:sz w:val="28"/>
          <w:szCs w:val="28"/>
          <w:lang w:val="en-US"/>
        </w:rPr>
        <w:t>11. Choudhary, S.K. Influence of Modified Casting Practice on Steel Cleanliness / S.K. Choudhary // ISIJ Int. – 2011. – Vol.51. – No.4. P.p. 557–565.</w:t>
      </w:r>
    </w:p>
    <w:p w:rsidR="00257BCF" w:rsidRPr="00592E79" w:rsidRDefault="00592E79" w:rsidP="00197775">
      <w:pPr>
        <w:autoSpaceDE w:val="0"/>
        <w:autoSpaceDN w:val="0"/>
        <w:adjustRightInd w:val="0"/>
        <w:spacing w:after="0" w:line="240" w:lineRule="auto"/>
        <w:ind w:firstLine="709"/>
        <w:jc w:val="both"/>
        <w:rPr>
          <w:rFonts w:ascii="Times New Roman" w:hAnsi="Times New Roman" w:cs="Times New Roman"/>
          <w:sz w:val="28"/>
          <w:szCs w:val="28"/>
        </w:rPr>
      </w:pPr>
      <w:r w:rsidRPr="00592E79">
        <w:rPr>
          <w:rFonts w:ascii="Times New Roman" w:hAnsi="Times New Roman" w:cs="Times New Roman"/>
          <w:sz w:val="28"/>
          <w:szCs w:val="28"/>
          <w:lang w:val="en-US"/>
        </w:rPr>
        <w:t xml:space="preserve">12. </w:t>
      </w:r>
      <w:r w:rsidRPr="00592E79">
        <w:rPr>
          <w:rFonts w:ascii="Times New Roman" w:hAnsi="Times New Roman"/>
          <w:sz w:val="28"/>
          <w:szCs w:val="28"/>
          <w:lang w:val="en-US"/>
        </w:rPr>
        <w:t xml:space="preserve">Improvement of built-in electromagnetic stirring in the molds of bloom continuous-casting machines / Shakhov S.I., Vdovin K.N., Kerimov R.I., Rogachikov Y.M., Shakhov D.S. // Metallurgist. – 2020. - Vol. 64. </w:t>
      </w:r>
      <w:r w:rsidRPr="00831345">
        <w:rPr>
          <w:rFonts w:ascii="Times New Roman" w:hAnsi="Times New Roman"/>
          <w:sz w:val="28"/>
          <w:szCs w:val="28"/>
        </w:rPr>
        <w:t>Nos. 5-6, September, P.p. 410-416.</w:t>
      </w:r>
    </w:p>
    <w:p w:rsidR="00257BCF" w:rsidRPr="00F87B92" w:rsidRDefault="00592E79" w:rsidP="00592E79">
      <w:pPr>
        <w:tabs>
          <w:tab w:val="left" w:pos="1134"/>
        </w:tabs>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cs="Times New Roman"/>
          <w:sz w:val="28"/>
          <w:szCs w:val="28"/>
        </w:rPr>
        <w:t xml:space="preserve">13. </w:t>
      </w:r>
      <w:r w:rsidRPr="00F87B92">
        <w:rPr>
          <w:rFonts w:ascii="Times New Roman" w:hAnsi="Times New Roman"/>
          <w:sz w:val="28"/>
          <w:szCs w:val="28"/>
        </w:rPr>
        <w:t>Ефимов, В.А. Физические методы воздействия на процессы затвердевания сплавов / В.А. Ефимов, А.С. Эльдарханов – М.: Металлургия, 1995. – 272 с.</w:t>
      </w:r>
    </w:p>
    <w:p w:rsidR="00592E79" w:rsidRPr="005824E7" w:rsidRDefault="00592E79" w:rsidP="00197775">
      <w:pPr>
        <w:autoSpaceDE w:val="0"/>
        <w:autoSpaceDN w:val="0"/>
        <w:adjustRightInd w:val="0"/>
        <w:spacing w:after="0" w:line="240" w:lineRule="auto"/>
        <w:ind w:firstLine="709"/>
        <w:jc w:val="both"/>
        <w:rPr>
          <w:rFonts w:ascii="Times New Roman" w:hAnsi="Times New Roman"/>
          <w:sz w:val="28"/>
          <w:szCs w:val="28"/>
          <w:lang w:val="en-US"/>
        </w:rPr>
      </w:pPr>
      <w:r>
        <w:rPr>
          <w:rFonts w:ascii="Times New Roman" w:hAnsi="Times New Roman" w:cs="Times New Roman"/>
          <w:sz w:val="28"/>
          <w:szCs w:val="28"/>
        </w:rPr>
        <w:t xml:space="preserve">14. </w:t>
      </w:r>
      <w:r w:rsidRPr="00F87B92">
        <w:rPr>
          <w:rFonts w:ascii="Times New Roman" w:hAnsi="Times New Roman"/>
          <w:sz w:val="28"/>
          <w:szCs w:val="28"/>
        </w:rPr>
        <w:t xml:space="preserve">Нурадинов А. С. Формирование непрерывнолитой заготовки под воздействием вибрации / А.С. Нурадинов, А.С. Эльдарханов, А.В. Ноговицын, Е.Д. Таранов // Современные огнеупоры и эффективность их применения при производстве и разливке стали Сб. науч. тр. – Донецк: ДонНТУ. – 2013.– </w:t>
      </w:r>
      <w:r w:rsidRPr="005824E7">
        <w:rPr>
          <w:rFonts w:ascii="Times New Roman" w:hAnsi="Times New Roman"/>
          <w:sz w:val="28"/>
          <w:szCs w:val="28"/>
          <w:lang w:val="en-US"/>
        </w:rPr>
        <w:t xml:space="preserve">200 </w:t>
      </w:r>
      <w:r w:rsidRPr="00F87B92">
        <w:rPr>
          <w:rFonts w:ascii="Times New Roman" w:hAnsi="Times New Roman"/>
          <w:sz w:val="28"/>
          <w:szCs w:val="28"/>
        </w:rPr>
        <w:t>с</w:t>
      </w:r>
      <w:r w:rsidRPr="005824E7">
        <w:rPr>
          <w:rFonts w:ascii="Times New Roman" w:hAnsi="Times New Roman"/>
          <w:sz w:val="28"/>
          <w:szCs w:val="28"/>
          <w:lang w:val="en-US"/>
        </w:rPr>
        <w:t>.</w:t>
      </w:r>
    </w:p>
    <w:p w:rsidR="00592E79" w:rsidRPr="00F87B92" w:rsidRDefault="00592E79" w:rsidP="00197775">
      <w:pPr>
        <w:autoSpaceDE w:val="0"/>
        <w:autoSpaceDN w:val="0"/>
        <w:adjustRightInd w:val="0"/>
        <w:spacing w:after="0" w:line="240" w:lineRule="auto"/>
        <w:ind w:firstLine="709"/>
        <w:jc w:val="both"/>
        <w:rPr>
          <w:rFonts w:ascii="Times New Roman" w:hAnsi="Times New Roman"/>
          <w:sz w:val="28"/>
          <w:szCs w:val="28"/>
        </w:rPr>
      </w:pPr>
      <w:r w:rsidRPr="00592E79">
        <w:rPr>
          <w:rFonts w:ascii="Times New Roman" w:hAnsi="Times New Roman" w:cs="Times New Roman"/>
          <w:sz w:val="28"/>
          <w:szCs w:val="28"/>
          <w:lang w:val="en-US"/>
        </w:rPr>
        <w:t xml:space="preserve">15. </w:t>
      </w:r>
      <w:r w:rsidRPr="00592E79">
        <w:rPr>
          <w:rFonts w:ascii="Times New Roman" w:hAnsi="Times New Roman"/>
          <w:sz w:val="28"/>
          <w:szCs w:val="28"/>
          <w:lang w:val="en-US"/>
        </w:rPr>
        <w:t>Zhong Z. Influence of mechanical vibration on the solidification of a lost foam cast 356 alloy / Z. Zhong, F. Zitian, D. Xuanpu, T. Bo, P. Di and L. Jiqiang // China foundry. February</w:t>
      </w:r>
      <w:r w:rsidRPr="00F87B92">
        <w:rPr>
          <w:rFonts w:ascii="Times New Roman" w:hAnsi="Times New Roman"/>
          <w:sz w:val="28"/>
          <w:szCs w:val="28"/>
        </w:rPr>
        <w:t xml:space="preserve"> – 2010. – </w:t>
      </w:r>
      <w:r w:rsidRPr="00592E79">
        <w:rPr>
          <w:rFonts w:ascii="Times New Roman" w:hAnsi="Times New Roman"/>
          <w:sz w:val="28"/>
          <w:szCs w:val="28"/>
          <w:lang w:val="en-US"/>
        </w:rPr>
        <w:t>Vol</w:t>
      </w:r>
      <w:r w:rsidRPr="00F87B92">
        <w:rPr>
          <w:rFonts w:ascii="Times New Roman" w:hAnsi="Times New Roman"/>
          <w:sz w:val="28"/>
          <w:szCs w:val="28"/>
        </w:rPr>
        <w:t xml:space="preserve">.7. – </w:t>
      </w:r>
      <w:r w:rsidRPr="00592E79">
        <w:rPr>
          <w:rFonts w:ascii="Times New Roman" w:hAnsi="Times New Roman"/>
          <w:sz w:val="28"/>
          <w:szCs w:val="28"/>
          <w:lang w:val="en-US"/>
        </w:rPr>
        <w:t>N</w:t>
      </w:r>
      <w:r w:rsidRPr="00F87B92">
        <w:rPr>
          <w:rFonts w:ascii="Times New Roman" w:hAnsi="Times New Roman"/>
          <w:sz w:val="28"/>
          <w:szCs w:val="28"/>
        </w:rPr>
        <w:t xml:space="preserve">о. 1. </w:t>
      </w:r>
      <w:r w:rsidRPr="00592E79">
        <w:rPr>
          <w:rFonts w:ascii="Times New Roman" w:hAnsi="Times New Roman"/>
          <w:sz w:val="28"/>
          <w:szCs w:val="28"/>
          <w:lang w:val="en-US"/>
        </w:rPr>
        <w:t>P</w:t>
      </w:r>
      <w:r w:rsidRPr="00F87B92">
        <w:rPr>
          <w:rFonts w:ascii="Times New Roman" w:hAnsi="Times New Roman"/>
          <w:sz w:val="28"/>
          <w:szCs w:val="28"/>
        </w:rPr>
        <w:t>.</w:t>
      </w:r>
      <w:r w:rsidRPr="00592E79">
        <w:rPr>
          <w:rFonts w:ascii="Times New Roman" w:hAnsi="Times New Roman"/>
          <w:sz w:val="28"/>
          <w:szCs w:val="28"/>
          <w:lang w:val="en-US"/>
        </w:rPr>
        <w:t>p</w:t>
      </w:r>
      <w:r w:rsidRPr="00F87B92">
        <w:rPr>
          <w:rFonts w:ascii="Times New Roman" w:hAnsi="Times New Roman"/>
          <w:sz w:val="28"/>
          <w:szCs w:val="28"/>
        </w:rPr>
        <w:t>. 24–29.</w:t>
      </w:r>
    </w:p>
    <w:p w:rsidR="00592E79" w:rsidRPr="00F87B92" w:rsidRDefault="00592E79" w:rsidP="00197775">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lastRenderedPageBreak/>
        <w:t xml:space="preserve">16. </w:t>
      </w:r>
      <w:r w:rsidRPr="00F87B92">
        <w:rPr>
          <w:rFonts w:ascii="Times New Roman" w:hAnsi="Times New Roman"/>
          <w:sz w:val="28"/>
          <w:szCs w:val="28"/>
        </w:rPr>
        <w:t>Куценко А. И. Влияние вибрации формы на тепловые процессы охлаждения отливки / А.И. Куценко, И.Ф. Селянин, Р.М. Хамитов, С.В. Морин // Ползуновский вестник. – 2005. – №2 (ч. 2) – С. 167–169.</w:t>
      </w:r>
    </w:p>
    <w:p w:rsidR="00592E79" w:rsidRPr="00F87B92" w:rsidRDefault="00592E79" w:rsidP="00197775">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 xml:space="preserve">17. </w:t>
      </w:r>
      <w:r w:rsidRPr="00F87B92">
        <w:rPr>
          <w:rFonts w:ascii="Times New Roman" w:hAnsi="Times New Roman"/>
          <w:sz w:val="28"/>
          <w:szCs w:val="28"/>
        </w:rPr>
        <w:t>Таранов Е. Д. Влияние модифицирования и вибрации на процессы кристаллизации и структурообразования сплавов / Е.Д. Таранов // Процессы литья. – 2010. – №5 (83). – С. 32–39.</w:t>
      </w:r>
    </w:p>
    <w:p w:rsidR="00592E79" w:rsidRPr="00461981" w:rsidRDefault="00592E79" w:rsidP="00197775">
      <w:pPr>
        <w:autoSpaceDE w:val="0"/>
        <w:autoSpaceDN w:val="0"/>
        <w:adjustRightInd w:val="0"/>
        <w:spacing w:after="0" w:line="240" w:lineRule="auto"/>
        <w:ind w:firstLine="709"/>
        <w:jc w:val="both"/>
        <w:rPr>
          <w:rFonts w:ascii="Times New Roman" w:hAnsi="Times New Roman"/>
          <w:sz w:val="28"/>
          <w:szCs w:val="28"/>
        </w:rPr>
      </w:pPr>
      <w:r w:rsidRPr="00461981">
        <w:rPr>
          <w:rFonts w:ascii="Times New Roman" w:hAnsi="Times New Roman"/>
          <w:sz w:val="28"/>
          <w:szCs w:val="28"/>
        </w:rPr>
        <w:t>18. Нурадинов А. С. Влияние вибрации на теплофизические условия формирования непрерывнолитой заготовки / А.С. Нурадинов, Е.Д. Таранов, А.С. Эльдарханов // Процессы литья. – 2011. – №2 (86). – С. 34–38.</w:t>
      </w:r>
    </w:p>
    <w:p w:rsidR="00592E79" w:rsidRPr="00461981" w:rsidRDefault="00592E79" w:rsidP="00197775">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 xml:space="preserve">19. </w:t>
      </w:r>
      <w:r w:rsidRPr="00461981">
        <w:rPr>
          <w:rFonts w:ascii="Times New Roman" w:hAnsi="Times New Roman"/>
          <w:sz w:val="28"/>
          <w:szCs w:val="28"/>
        </w:rPr>
        <w:t>Глазков А. Я. Совершенствование процессов непрерывной разливки стали / А.Я. Глазков, А.Л. Можан, К.П. Фоменко // Киев: Наукова думка – 1985. – С. 125–130.</w:t>
      </w:r>
    </w:p>
    <w:p w:rsidR="00E87C79" w:rsidRPr="00F87B92" w:rsidRDefault="00E87C79" w:rsidP="00197775">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 xml:space="preserve">20. </w:t>
      </w:r>
      <w:r w:rsidRPr="00F87B92">
        <w:rPr>
          <w:rFonts w:ascii="Times New Roman" w:hAnsi="Times New Roman"/>
          <w:sz w:val="28"/>
          <w:szCs w:val="28"/>
        </w:rPr>
        <w:t xml:space="preserve">Майоров А. И. Повышение качества непрерывнолитых заготовок под воздействием вибрации / А.И. Майоров, Ю.П. Кирдеев, В.Н. Строева, </w:t>
      </w:r>
      <w:r w:rsidRPr="00E87C79">
        <w:rPr>
          <w:rFonts w:ascii="Times New Roman" w:hAnsi="Times New Roman"/>
          <w:sz w:val="28"/>
          <w:szCs w:val="28"/>
          <w:lang w:val="en-US"/>
        </w:rPr>
        <w:t>A</w:t>
      </w:r>
      <w:r w:rsidRPr="00F87B92">
        <w:rPr>
          <w:rFonts w:ascii="Times New Roman" w:hAnsi="Times New Roman"/>
          <w:sz w:val="28"/>
          <w:szCs w:val="28"/>
        </w:rPr>
        <w:t>.</w:t>
      </w:r>
      <w:r w:rsidRPr="00E87C79">
        <w:rPr>
          <w:rFonts w:ascii="Times New Roman" w:hAnsi="Times New Roman"/>
          <w:sz w:val="28"/>
          <w:szCs w:val="28"/>
          <w:lang w:val="en-US"/>
        </w:rPr>
        <w:t>M</w:t>
      </w:r>
      <w:r w:rsidRPr="00F87B92">
        <w:rPr>
          <w:rFonts w:ascii="Times New Roman" w:hAnsi="Times New Roman"/>
          <w:sz w:val="28"/>
          <w:szCs w:val="28"/>
        </w:rPr>
        <w:t>. Энгоян, А.Б. Цветков // Сталь. – 1984. – №11. – С. 26–27.</w:t>
      </w:r>
    </w:p>
    <w:p w:rsidR="00592E79" w:rsidRPr="00F87B92" w:rsidRDefault="00E87C79" w:rsidP="00197775">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cs="Times New Roman"/>
          <w:sz w:val="28"/>
          <w:szCs w:val="28"/>
        </w:rPr>
        <w:t xml:space="preserve">21. </w:t>
      </w:r>
      <w:r w:rsidRPr="00F87B92">
        <w:rPr>
          <w:rFonts w:ascii="Times New Roman" w:hAnsi="Times New Roman"/>
          <w:sz w:val="28"/>
          <w:szCs w:val="28"/>
        </w:rPr>
        <w:t>Ефимов В. А. Влияние внешних воздействий на жидкий и кристаллизующийся металл: сб.науч.тр. / В.А. Ефимов и др. — Киев: Наукова думка, 1983. – 197 с.</w:t>
      </w:r>
    </w:p>
    <w:p w:rsidR="00E87C79" w:rsidRPr="00461981" w:rsidRDefault="00E87C79" w:rsidP="00197775">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cs="Times New Roman"/>
          <w:sz w:val="28"/>
          <w:szCs w:val="28"/>
        </w:rPr>
        <w:t xml:space="preserve">22. </w:t>
      </w:r>
      <w:r w:rsidRPr="00461981">
        <w:rPr>
          <w:rFonts w:ascii="Times New Roman" w:hAnsi="Times New Roman"/>
          <w:sz w:val="28"/>
          <w:szCs w:val="28"/>
        </w:rPr>
        <w:t>Гуненков В. Ю. Новые технологии непрерывной разливки стали при модернизации сталеплавильного производства РУП «БМЗ» / В.Ю. Гуненков, Д.Н. Андрианов, В.Н. Прохоренко // Литье и металлургия. – 2005. – №3 (85). – С. 81–88.</w:t>
      </w:r>
    </w:p>
    <w:p w:rsidR="00E87C79" w:rsidRPr="00461981" w:rsidRDefault="00E87C79" w:rsidP="00197775">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 xml:space="preserve">23. </w:t>
      </w:r>
      <w:r w:rsidRPr="00461981">
        <w:rPr>
          <w:rFonts w:ascii="Times New Roman" w:hAnsi="Times New Roman"/>
          <w:sz w:val="28"/>
          <w:szCs w:val="28"/>
        </w:rPr>
        <w:t>Денисов В. А. Виброобработка стали в кристаллизаторе МНЛЗ – перспективный способ улучшения качества заготовок / В.А. Денисов, А.С. Беседин, Г.З. Заславский, Л.К. Федоров, С.В. Барышникова // Сталь. – 1993. – №4. – С. 32–33.</w:t>
      </w:r>
    </w:p>
    <w:p w:rsidR="00E87C79" w:rsidRPr="00461981" w:rsidRDefault="00E87C79" w:rsidP="00197775">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 xml:space="preserve">24. </w:t>
      </w:r>
      <w:r w:rsidRPr="00461981">
        <w:rPr>
          <w:rFonts w:ascii="Times New Roman" w:hAnsi="Times New Roman"/>
          <w:sz w:val="28"/>
          <w:szCs w:val="28"/>
        </w:rPr>
        <w:t>Голенков М. Б. Непрерывная разливка с вводом вибрирующих расходуемых макрохолодильников как способ повышения качества макроструктуры заготовок // Черная металлургия. Бюллетень научно-технической и экономической информации. – 2013. – №10. – С. 38–40.</w:t>
      </w:r>
    </w:p>
    <w:p w:rsidR="00E87C79" w:rsidRPr="00461981" w:rsidRDefault="00E87C79" w:rsidP="00197775">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 xml:space="preserve">25. </w:t>
      </w:r>
      <w:r w:rsidRPr="00461981">
        <w:rPr>
          <w:rFonts w:ascii="Times New Roman" w:hAnsi="Times New Roman"/>
          <w:sz w:val="28"/>
          <w:szCs w:val="28"/>
        </w:rPr>
        <w:t>Скворцов А. А. Влияние внешних воздействий на процесс формирования слитков и заготовок / А.А. Скворцов, А.Д. Акименко, В.А. Ульянов // — М.: Металлургия. – 1991. — С. 92–93.</w:t>
      </w:r>
    </w:p>
    <w:p w:rsidR="00A52658" w:rsidRPr="00461981" w:rsidRDefault="00A52658" w:rsidP="00197775">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 xml:space="preserve">26. </w:t>
      </w:r>
      <w:r w:rsidRPr="00461981">
        <w:rPr>
          <w:rFonts w:ascii="Times New Roman" w:hAnsi="Times New Roman"/>
          <w:sz w:val="28"/>
          <w:szCs w:val="28"/>
        </w:rPr>
        <w:t>Эльдарханов А. С. Некоторые аспекты применения внешних воздействий при непрерывной разливке стали / А.С. Эльдарханов, А.С. Нурадинов, В.Н. Баранова // Сталь. – 2015. – №10. – С. 17–20.</w:t>
      </w:r>
    </w:p>
    <w:p w:rsidR="00A52658" w:rsidRPr="00461981" w:rsidRDefault="00A52658" w:rsidP="00197775">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 xml:space="preserve">27. </w:t>
      </w:r>
      <w:r w:rsidRPr="00461981">
        <w:rPr>
          <w:rFonts w:ascii="Times New Roman" w:hAnsi="Times New Roman"/>
          <w:sz w:val="28"/>
          <w:szCs w:val="28"/>
        </w:rPr>
        <w:t>Шабурова Н.А. Импульсная и ультразвуковая обработка расплавов металлов // Наука ЮУрГУ: материалы 66–й научной конференции Секции технических наук. – 2014. – С. 814–819.</w:t>
      </w:r>
    </w:p>
    <w:p w:rsidR="00A52658" w:rsidRDefault="00A52658" w:rsidP="00197775">
      <w:pPr>
        <w:autoSpaceDE w:val="0"/>
        <w:autoSpaceDN w:val="0"/>
        <w:adjustRightInd w:val="0"/>
        <w:spacing w:after="0" w:line="240" w:lineRule="auto"/>
        <w:ind w:firstLine="709"/>
        <w:jc w:val="both"/>
        <w:rPr>
          <w:rFonts w:ascii="Times New Roman" w:hAnsi="Times New Roman"/>
          <w:sz w:val="28"/>
          <w:szCs w:val="28"/>
          <w:lang w:val="en-US"/>
        </w:rPr>
      </w:pPr>
      <w:r w:rsidRPr="00A52658">
        <w:rPr>
          <w:rFonts w:ascii="Times New Roman" w:hAnsi="Times New Roman"/>
          <w:sz w:val="28"/>
          <w:szCs w:val="28"/>
          <w:lang w:val="en-US"/>
        </w:rPr>
        <w:t>28. Chong L. Microstructure and mechanical properties of rheo–diecast hy–pereutectic Al–Si alloy with 2 % Fe assisted with ultrasonic vibration process / L. Chong, W. Shusen, L. Shulin, A. Ping, W. Li // Journal of Alloys and Compound. – 2013. Nо. 568. P.р. 42–48.</w:t>
      </w:r>
    </w:p>
    <w:p w:rsidR="00A52658" w:rsidRDefault="00A52658" w:rsidP="00197775">
      <w:pPr>
        <w:autoSpaceDE w:val="0"/>
        <w:autoSpaceDN w:val="0"/>
        <w:adjustRightInd w:val="0"/>
        <w:spacing w:after="0" w:line="240" w:lineRule="auto"/>
        <w:ind w:firstLine="709"/>
        <w:jc w:val="both"/>
        <w:rPr>
          <w:rFonts w:ascii="Times New Roman" w:hAnsi="Times New Roman"/>
          <w:sz w:val="28"/>
          <w:szCs w:val="28"/>
          <w:lang w:val="en-US"/>
        </w:rPr>
      </w:pPr>
      <w:r w:rsidRPr="00A52658">
        <w:rPr>
          <w:rFonts w:ascii="Times New Roman" w:hAnsi="Times New Roman"/>
          <w:sz w:val="28"/>
          <w:szCs w:val="28"/>
          <w:lang w:val="en-US"/>
        </w:rPr>
        <w:lastRenderedPageBreak/>
        <w:t>29. Kanki T. Ultrasonic methods оf influence on the crystallization of metal / T. Kanki, K. Watanabe, Y. Miura // Nippon Steel Technical Report. – 2002. – Nо. 86. – July. P.р. 68–73.</w:t>
      </w:r>
    </w:p>
    <w:p w:rsidR="00A52658" w:rsidRPr="00F87B92" w:rsidRDefault="00A52658" w:rsidP="00197775">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 xml:space="preserve">30. </w:t>
      </w:r>
      <w:r w:rsidRPr="00F87B92">
        <w:rPr>
          <w:rFonts w:ascii="Times New Roman" w:hAnsi="Times New Roman"/>
          <w:sz w:val="28"/>
          <w:szCs w:val="28"/>
        </w:rPr>
        <w:t>Королев А. С. Современные способы активного воздействия на процесс кристаллизации непрерывнолитых заготовок // Теория и технология металлургического производства. – 2010. – №1. – С. 86–91.</w:t>
      </w:r>
    </w:p>
    <w:p w:rsidR="00E87C79" w:rsidRDefault="00A52658" w:rsidP="00197775">
      <w:pPr>
        <w:autoSpaceDE w:val="0"/>
        <w:autoSpaceDN w:val="0"/>
        <w:adjustRightInd w:val="0"/>
        <w:spacing w:after="0" w:line="240" w:lineRule="auto"/>
        <w:ind w:firstLine="709"/>
        <w:jc w:val="both"/>
        <w:rPr>
          <w:rFonts w:ascii="Times New Roman" w:hAnsi="Times New Roman"/>
          <w:sz w:val="28"/>
          <w:szCs w:val="28"/>
          <w:lang w:val="en-US"/>
        </w:rPr>
      </w:pPr>
      <w:r w:rsidRPr="00A52658">
        <w:rPr>
          <w:rFonts w:ascii="Times New Roman" w:hAnsi="Times New Roman" w:cs="Times New Roman"/>
          <w:sz w:val="28"/>
          <w:szCs w:val="28"/>
          <w:lang w:val="en-US"/>
        </w:rPr>
        <w:t xml:space="preserve">31. </w:t>
      </w:r>
      <w:r w:rsidRPr="00A52658">
        <w:rPr>
          <w:rFonts w:ascii="Times New Roman" w:hAnsi="Times New Roman"/>
          <w:sz w:val="28"/>
          <w:szCs w:val="28"/>
          <w:lang w:val="en-US"/>
        </w:rPr>
        <w:t>Xin–tao L. Study of ultrasonic melt treatment on the quality of horizontal continuously cast Al–1 % Si alloy / L. Xin–tao, L. Ting–ju, L. Xi–meng, J. Jun ze // Ultrasonics Sonochemistry. – 2006. – No.13. P.р. 121–125.</w:t>
      </w:r>
    </w:p>
    <w:p w:rsidR="003D5DDD" w:rsidRPr="00461981" w:rsidRDefault="003D5DDD" w:rsidP="00197775">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 xml:space="preserve">32. </w:t>
      </w:r>
      <w:r w:rsidRPr="00461981">
        <w:rPr>
          <w:rFonts w:ascii="Times New Roman" w:hAnsi="Times New Roman"/>
          <w:sz w:val="28"/>
          <w:szCs w:val="28"/>
        </w:rPr>
        <w:t>Голенков М. А. Разработка перспективных способов волнового резонансного воздействия для улучшения структуры непрерывно литых слябов / М.А. Голенков, П.Ю. Жихарев // Проблемы черной металлургии и материаловедения. – 2010. – №1. – С. 41–46.</w:t>
      </w:r>
    </w:p>
    <w:p w:rsidR="003D5DDD" w:rsidRPr="00F87B92" w:rsidRDefault="003D5DDD" w:rsidP="00197775">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 xml:space="preserve">33. </w:t>
      </w:r>
      <w:r w:rsidRPr="00F87B92">
        <w:rPr>
          <w:rFonts w:ascii="Times New Roman" w:hAnsi="Times New Roman"/>
          <w:sz w:val="28"/>
          <w:szCs w:val="28"/>
        </w:rPr>
        <w:t>Грот А. Н. Влияние ультразвуковой обработки расплава на структуру и свойства катанки из сплавов цветных металлов / А.Н. Грот, Д.Н. Красильников, В.А. Рассохин, В.И. Твердов, П.Ю. Жихарев, М.А. Голенков // Металлург. – 2012. – №10. – С. 78–82.</w:t>
      </w:r>
    </w:p>
    <w:p w:rsidR="003D5DDD" w:rsidRPr="00F87B92" w:rsidRDefault="003D5DDD" w:rsidP="00197775">
      <w:pPr>
        <w:autoSpaceDE w:val="0"/>
        <w:autoSpaceDN w:val="0"/>
        <w:adjustRightInd w:val="0"/>
        <w:spacing w:after="0" w:line="240" w:lineRule="auto"/>
        <w:ind w:firstLine="709"/>
        <w:jc w:val="both"/>
        <w:rPr>
          <w:rFonts w:ascii="Times New Roman" w:hAnsi="Times New Roman"/>
          <w:sz w:val="28"/>
          <w:szCs w:val="28"/>
        </w:rPr>
      </w:pPr>
      <w:r w:rsidRPr="00F87B92">
        <w:rPr>
          <w:rFonts w:ascii="Times New Roman" w:hAnsi="Times New Roman"/>
          <w:sz w:val="28"/>
          <w:szCs w:val="28"/>
        </w:rPr>
        <w:t xml:space="preserve">34. Лебедев Н. М. Опыт разработки и применения ультразвуковых технологий в ядерной энергетике / Н.М. Лебедев, Д.А. Красильников, А.П. Васильев, Г.В. Дубинин, В.П. Юрманов // Сб. трудов межд. конференции </w:t>
      </w:r>
      <w:r w:rsidRPr="003D5DDD">
        <w:rPr>
          <w:rFonts w:ascii="Times New Roman" w:hAnsi="Times New Roman"/>
          <w:sz w:val="28"/>
          <w:szCs w:val="28"/>
          <w:lang w:val="en-US"/>
        </w:rPr>
        <w:t>NPC</w:t>
      </w:r>
      <w:r w:rsidRPr="00F87B92">
        <w:rPr>
          <w:rFonts w:ascii="Times New Roman" w:hAnsi="Times New Roman"/>
          <w:sz w:val="28"/>
          <w:szCs w:val="28"/>
        </w:rPr>
        <w:t xml:space="preserve"> 2012, Париж, 23—27 сентября 2012 г.</w:t>
      </w:r>
    </w:p>
    <w:p w:rsidR="00831345" w:rsidRPr="003D5DDD" w:rsidRDefault="003D5DDD" w:rsidP="00831345">
      <w:pPr>
        <w:pStyle w:val="BodytextIndented"/>
        <w:numPr>
          <w:ilvl w:val="0"/>
          <w:numId w:val="28"/>
        </w:numPr>
        <w:tabs>
          <w:tab w:val="left" w:pos="1134"/>
        </w:tabs>
        <w:ind w:left="0" w:firstLine="709"/>
        <w:rPr>
          <w:sz w:val="28"/>
          <w:szCs w:val="28"/>
          <w:lang w:val="ru-RU"/>
        </w:rPr>
      </w:pPr>
      <w:r w:rsidRPr="003D5DDD">
        <w:rPr>
          <w:color w:val="auto"/>
          <w:sz w:val="28"/>
          <w:szCs w:val="28"/>
          <w:lang w:val="ru-RU"/>
        </w:rPr>
        <w:t>Смирнов А. Н. Современные тенденции развития процессов производства и разливки стали// Металл и литье Украины. – 2006. №1. – С.7</w:t>
      </w:r>
      <w:r w:rsidR="007D083E">
        <w:rPr>
          <w:color w:val="auto"/>
          <w:sz w:val="28"/>
          <w:szCs w:val="28"/>
          <w:lang w:val="ru-RU"/>
        </w:rPr>
        <w:t>-</w:t>
      </w:r>
      <w:r w:rsidRPr="003D5DDD">
        <w:rPr>
          <w:color w:val="auto"/>
          <w:sz w:val="28"/>
          <w:szCs w:val="28"/>
          <w:lang w:val="ru-RU"/>
        </w:rPr>
        <w:t>10.</w:t>
      </w:r>
    </w:p>
    <w:p w:rsidR="00831345" w:rsidRPr="003D5DDD" w:rsidRDefault="003D5DDD" w:rsidP="00831345">
      <w:pPr>
        <w:pStyle w:val="BodytextIndented"/>
        <w:numPr>
          <w:ilvl w:val="0"/>
          <w:numId w:val="28"/>
        </w:numPr>
        <w:tabs>
          <w:tab w:val="left" w:pos="1134"/>
        </w:tabs>
        <w:ind w:left="0" w:firstLine="709"/>
        <w:rPr>
          <w:sz w:val="28"/>
          <w:szCs w:val="28"/>
          <w:lang w:val="ru-RU"/>
        </w:rPr>
      </w:pPr>
      <w:r w:rsidRPr="003D5DDD">
        <w:rPr>
          <w:color w:val="auto"/>
          <w:sz w:val="28"/>
          <w:szCs w:val="28"/>
          <w:lang w:val="ru-RU"/>
        </w:rPr>
        <w:t>Бровман М. Я. Непрерывная разливка металлов / М.Я. Бровман. – М.: ЭКОМЕТ, 2007. – 484 с.</w:t>
      </w:r>
    </w:p>
    <w:p w:rsidR="00831345" w:rsidRPr="003D5DDD" w:rsidRDefault="003D5DDD" w:rsidP="00831345">
      <w:pPr>
        <w:pStyle w:val="BodytextIndented"/>
        <w:numPr>
          <w:ilvl w:val="0"/>
          <w:numId w:val="28"/>
        </w:numPr>
        <w:tabs>
          <w:tab w:val="left" w:pos="1134"/>
        </w:tabs>
        <w:ind w:left="0" w:firstLine="709"/>
        <w:rPr>
          <w:sz w:val="28"/>
          <w:szCs w:val="28"/>
          <w:lang w:val="ru-RU"/>
        </w:rPr>
      </w:pPr>
      <w:r w:rsidRPr="003D5DDD">
        <w:rPr>
          <w:color w:val="auto"/>
          <w:sz w:val="28"/>
          <w:szCs w:val="28"/>
          <w:lang w:val="ru-RU"/>
        </w:rPr>
        <w:t>Маточкин В. А. Системы мягкого обжатия на машинах непрерывной разливки стали и их влияние на качество макроструктуры заготовок / С.В. Терлецкий, В.Э. Марушкевич // Литье и металлургия. – 2010. – №1 (54). – С. 201–203.</w:t>
      </w:r>
    </w:p>
    <w:p w:rsidR="00831345" w:rsidRPr="003D5DDD" w:rsidRDefault="003D5DDD" w:rsidP="00831345">
      <w:pPr>
        <w:pStyle w:val="BodytextIndented"/>
        <w:numPr>
          <w:ilvl w:val="0"/>
          <w:numId w:val="28"/>
        </w:numPr>
        <w:tabs>
          <w:tab w:val="left" w:pos="1134"/>
        </w:tabs>
        <w:ind w:left="0" w:firstLine="709"/>
        <w:rPr>
          <w:sz w:val="28"/>
          <w:szCs w:val="28"/>
          <w:lang w:val="ru-RU"/>
        </w:rPr>
      </w:pPr>
      <w:r w:rsidRPr="003D5DDD">
        <w:rPr>
          <w:color w:val="auto"/>
          <w:sz w:val="28"/>
          <w:szCs w:val="28"/>
          <w:lang w:val="ru-RU"/>
        </w:rPr>
        <w:t xml:space="preserve">Терчелли К. Непрерывное литье блюмов с мягким динамическим обжатием на заводе фирмы </w:t>
      </w:r>
      <w:r>
        <w:rPr>
          <w:color w:val="auto"/>
          <w:sz w:val="28"/>
          <w:szCs w:val="28"/>
        </w:rPr>
        <w:t>Posco</w:t>
      </w:r>
      <w:r w:rsidRPr="003D5DDD">
        <w:rPr>
          <w:color w:val="auto"/>
          <w:sz w:val="28"/>
          <w:szCs w:val="28"/>
          <w:lang w:val="ru-RU"/>
        </w:rPr>
        <w:t>, Корея / К. Терчелли, Д. Джакомо, А. Диттман, А. Сгро, Д.–В. Янг // Металлургическое производство и технология. – 2010. – №1. – С. 16–21.</w:t>
      </w:r>
    </w:p>
    <w:p w:rsidR="00831345" w:rsidRPr="003D5DDD" w:rsidRDefault="003D5DDD" w:rsidP="00831345">
      <w:pPr>
        <w:pStyle w:val="BodytextIndented"/>
        <w:numPr>
          <w:ilvl w:val="0"/>
          <w:numId w:val="28"/>
        </w:numPr>
        <w:tabs>
          <w:tab w:val="left" w:pos="1134"/>
        </w:tabs>
        <w:ind w:left="0" w:firstLine="709"/>
        <w:rPr>
          <w:sz w:val="28"/>
          <w:szCs w:val="28"/>
          <w:lang w:val="ru-RU"/>
        </w:rPr>
      </w:pPr>
      <w:r w:rsidRPr="003D5DDD">
        <w:rPr>
          <w:color w:val="auto"/>
          <w:sz w:val="28"/>
          <w:szCs w:val="28"/>
          <w:lang w:val="ru-RU"/>
        </w:rPr>
        <w:t>Куберский С. В. Экспериментальные исследования процессов мягкого обжатия непрерывнолитых сортовых заготовок в промышленных условиях / С.В. Куберский, С.М. Стриченко, А.В. Завгородний // Восточно–Европейский журнал передовых технологий. – 2011. – №4/7 (52). – С. 41–43.</w:t>
      </w:r>
    </w:p>
    <w:p w:rsidR="00530517" w:rsidRPr="003D5DDD" w:rsidRDefault="000E5455" w:rsidP="00831345">
      <w:pPr>
        <w:pStyle w:val="BodytextIndented"/>
        <w:numPr>
          <w:ilvl w:val="0"/>
          <w:numId w:val="28"/>
        </w:numPr>
        <w:tabs>
          <w:tab w:val="left" w:pos="1134"/>
        </w:tabs>
        <w:ind w:left="0" w:firstLine="709"/>
        <w:rPr>
          <w:sz w:val="28"/>
          <w:szCs w:val="28"/>
          <w:lang w:val="ru-RU"/>
        </w:rPr>
      </w:pPr>
      <w:r w:rsidRPr="000E5455">
        <w:rPr>
          <w:color w:val="auto"/>
          <w:sz w:val="28"/>
          <w:szCs w:val="28"/>
          <w:lang w:val="ru-RU"/>
        </w:rPr>
        <w:t xml:space="preserve">Мошкунов В. В. Сущность метода мягкого обжатия слябовой непрерывно–литой заготовки / В.В. Мошкунов, А.М. Столяров // Вестник МГТУ им. </w:t>
      </w:r>
      <w:r>
        <w:rPr>
          <w:color w:val="auto"/>
          <w:sz w:val="28"/>
          <w:szCs w:val="28"/>
        </w:rPr>
        <w:t>Г.И. Носова. – 2012. – №12. – С. 59–65</w:t>
      </w:r>
      <w:r>
        <w:rPr>
          <w:color w:val="auto"/>
          <w:sz w:val="28"/>
          <w:szCs w:val="28"/>
          <w:lang w:val="ru-RU"/>
        </w:rPr>
        <w:t>.</w:t>
      </w:r>
    </w:p>
    <w:p w:rsidR="00530517" w:rsidRPr="003D5DDD" w:rsidRDefault="000E5455" w:rsidP="00831345">
      <w:pPr>
        <w:pStyle w:val="Default"/>
        <w:numPr>
          <w:ilvl w:val="0"/>
          <w:numId w:val="28"/>
        </w:numPr>
        <w:tabs>
          <w:tab w:val="left" w:pos="1134"/>
        </w:tabs>
        <w:ind w:left="0" w:firstLine="709"/>
        <w:jc w:val="both"/>
        <w:rPr>
          <w:color w:val="auto"/>
          <w:sz w:val="28"/>
          <w:szCs w:val="28"/>
        </w:rPr>
      </w:pPr>
      <w:r>
        <w:rPr>
          <w:color w:val="auto"/>
          <w:sz w:val="28"/>
          <w:szCs w:val="28"/>
        </w:rPr>
        <w:t xml:space="preserve">Самойлович Ю. А. Влияние мягкого обжатия на степень осевой химической неоднородности при производстве непрерывнолитых заготовок. Анализ существующих методов промышленной реализации и расчёта режимов </w:t>
      </w:r>
      <w:r>
        <w:rPr>
          <w:color w:val="auto"/>
          <w:sz w:val="28"/>
          <w:szCs w:val="28"/>
        </w:rPr>
        <w:lastRenderedPageBreak/>
        <w:t>мягкого обжатия / Ю.А. Самойлович, В.И. Тимошпольский // Литье и металлургия. – 2008. – №3 (47). – С. 99–105.</w:t>
      </w:r>
    </w:p>
    <w:p w:rsidR="00530517" w:rsidRDefault="000E5455" w:rsidP="00831345">
      <w:pPr>
        <w:pStyle w:val="Default"/>
        <w:numPr>
          <w:ilvl w:val="0"/>
          <w:numId w:val="28"/>
        </w:numPr>
        <w:tabs>
          <w:tab w:val="left" w:pos="1134"/>
        </w:tabs>
        <w:ind w:left="0" w:firstLine="709"/>
        <w:jc w:val="both"/>
        <w:rPr>
          <w:color w:val="auto"/>
          <w:sz w:val="28"/>
          <w:szCs w:val="28"/>
        </w:rPr>
      </w:pPr>
      <w:r>
        <w:rPr>
          <w:color w:val="auto"/>
          <w:sz w:val="28"/>
          <w:szCs w:val="28"/>
        </w:rPr>
        <w:t>Сотников А. В. Системы мягкого обжатия на машинах непрерывной разливки стали и их влияние на качество макроструктуры заготовок / А.В. Сотников, С.В. Терлецкий, В.Э. Марушкевич // Черная металлургия. Бюллетень научно-технической и экономической информации. – 2013. – №6. – С. 25–27.</w:t>
      </w:r>
    </w:p>
    <w:p w:rsidR="000E5455" w:rsidRDefault="000E5455" w:rsidP="000E5455">
      <w:pPr>
        <w:pStyle w:val="Default"/>
        <w:tabs>
          <w:tab w:val="left" w:pos="1134"/>
        </w:tabs>
        <w:ind w:firstLine="709"/>
        <w:jc w:val="both"/>
        <w:rPr>
          <w:color w:val="auto"/>
          <w:sz w:val="28"/>
          <w:szCs w:val="28"/>
        </w:rPr>
      </w:pPr>
      <w:r>
        <w:rPr>
          <w:color w:val="auto"/>
          <w:sz w:val="28"/>
          <w:szCs w:val="28"/>
        </w:rPr>
        <w:t>43. Сотников А. Л. Комплексная реконструкция машины непрерывной разливки стали Белорусского металлургического завода / А.Л. Сотников, А.В. Дёмин, С.В. Терлецкий // Литьё и металлургия. – 2012 – №3 (67) – С. 184–187.</w:t>
      </w:r>
    </w:p>
    <w:p w:rsidR="000E5455" w:rsidRDefault="000E5455" w:rsidP="000E5455">
      <w:pPr>
        <w:pStyle w:val="Default"/>
        <w:tabs>
          <w:tab w:val="left" w:pos="1134"/>
        </w:tabs>
        <w:ind w:firstLine="709"/>
        <w:jc w:val="both"/>
        <w:rPr>
          <w:color w:val="auto"/>
          <w:sz w:val="28"/>
          <w:szCs w:val="28"/>
          <w:lang w:val="en-US"/>
        </w:rPr>
      </w:pPr>
      <w:r w:rsidRPr="000E5455">
        <w:rPr>
          <w:color w:val="auto"/>
          <w:sz w:val="28"/>
          <w:szCs w:val="28"/>
          <w:lang w:val="en-US"/>
        </w:rPr>
        <w:t xml:space="preserve">44. </w:t>
      </w:r>
      <w:r w:rsidRPr="00530517">
        <w:rPr>
          <w:color w:val="auto"/>
          <w:sz w:val="28"/>
          <w:szCs w:val="28"/>
          <w:lang w:val="en-US"/>
        </w:rPr>
        <w:t xml:space="preserve">Morsut L. Rail steel production at Evraz ZSMK with MSR / L. Morsut, M. Rinaldi, A. Urbano, L. Marco / Proceedings of 8th European Continuous Casting Conf., 23 – 26 June 2014, Graz, Austria. </w:t>
      </w:r>
      <w:r w:rsidRPr="00B7010E">
        <w:rPr>
          <w:color w:val="auto"/>
          <w:sz w:val="28"/>
          <w:szCs w:val="28"/>
          <w:lang w:val="en-US"/>
        </w:rPr>
        <w:t>P.p. 416–425.</w:t>
      </w:r>
    </w:p>
    <w:p w:rsidR="000E5455" w:rsidRDefault="000E5455" w:rsidP="000E5455">
      <w:pPr>
        <w:pStyle w:val="Default"/>
        <w:tabs>
          <w:tab w:val="left" w:pos="1134"/>
        </w:tabs>
        <w:ind w:firstLine="709"/>
        <w:jc w:val="both"/>
        <w:rPr>
          <w:color w:val="auto"/>
          <w:sz w:val="28"/>
          <w:szCs w:val="28"/>
          <w:lang w:val="en-US"/>
        </w:rPr>
      </w:pPr>
      <w:r w:rsidRPr="000E5455">
        <w:rPr>
          <w:color w:val="auto"/>
          <w:sz w:val="28"/>
          <w:szCs w:val="28"/>
          <w:lang w:val="en-US"/>
        </w:rPr>
        <w:t xml:space="preserve">45. </w:t>
      </w:r>
      <w:r w:rsidRPr="00530517">
        <w:rPr>
          <w:color w:val="auto"/>
          <w:sz w:val="28"/>
          <w:szCs w:val="28"/>
          <w:lang w:val="en-US"/>
        </w:rPr>
        <w:t>Kobayashi M. Technical Progress in Steelmaking and Casting for Special Bar and Wire Steel at Muroran Works Kobayashi / M. Kohichi, I. A. Masayuki // Nippon steel technical report. – 2013. – No.104. – August, P.p. 117–122.</w:t>
      </w:r>
    </w:p>
    <w:p w:rsidR="000E5455" w:rsidRDefault="000E5455" w:rsidP="000E5455">
      <w:pPr>
        <w:pStyle w:val="Default"/>
        <w:tabs>
          <w:tab w:val="left" w:pos="1134"/>
        </w:tabs>
        <w:ind w:firstLine="709"/>
        <w:jc w:val="both"/>
        <w:rPr>
          <w:color w:val="auto"/>
          <w:sz w:val="28"/>
          <w:szCs w:val="28"/>
          <w:lang w:val="en-US"/>
        </w:rPr>
      </w:pPr>
      <w:r w:rsidRPr="000E5455">
        <w:rPr>
          <w:color w:val="auto"/>
          <w:sz w:val="28"/>
          <w:szCs w:val="28"/>
          <w:lang w:val="en-US"/>
        </w:rPr>
        <w:t xml:space="preserve">46. </w:t>
      </w:r>
      <w:r w:rsidRPr="00530517">
        <w:rPr>
          <w:color w:val="auto"/>
          <w:sz w:val="28"/>
          <w:szCs w:val="28"/>
          <w:lang w:val="en-US"/>
        </w:rPr>
        <w:t>Rogberg B. Influence of Soft Reduction on the Liquid Flow Velocity and Pore Formation in the Mushy Zone // The 2</w:t>
      </w:r>
      <w:r w:rsidRPr="00530517">
        <w:rPr>
          <w:color w:val="auto"/>
          <w:sz w:val="18"/>
          <w:szCs w:val="18"/>
          <w:lang w:val="en-US"/>
        </w:rPr>
        <w:t xml:space="preserve">nd </w:t>
      </w:r>
      <w:r w:rsidRPr="00530517">
        <w:rPr>
          <w:color w:val="auto"/>
          <w:sz w:val="28"/>
          <w:szCs w:val="28"/>
          <w:lang w:val="en-US"/>
        </w:rPr>
        <w:t xml:space="preserve">ISIJ–VDEh–Jernkontoret Joint Symposium 12–13 June, 2017 Stockholm, Sweden. </w:t>
      </w:r>
      <w:r w:rsidRPr="00B7010E">
        <w:rPr>
          <w:color w:val="auto"/>
          <w:sz w:val="28"/>
          <w:szCs w:val="28"/>
          <w:lang w:val="en-US"/>
        </w:rPr>
        <w:t>P.p. 187–195.</w:t>
      </w:r>
    </w:p>
    <w:p w:rsidR="000E5455" w:rsidRDefault="000E5455" w:rsidP="000E5455">
      <w:pPr>
        <w:pStyle w:val="Default"/>
        <w:tabs>
          <w:tab w:val="left" w:pos="1134"/>
        </w:tabs>
        <w:ind w:firstLine="709"/>
        <w:jc w:val="both"/>
        <w:rPr>
          <w:color w:val="auto"/>
          <w:sz w:val="28"/>
          <w:szCs w:val="28"/>
          <w:lang w:val="en-US"/>
        </w:rPr>
      </w:pPr>
      <w:r w:rsidRPr="00AE191D">
        <w:rPr>
          <w:color w:val="auto"/>
          <w:sz w:val="28"/>
          <w:szCs w:val="28"/>
          <w:lang w:val="en-US"/>
        </w:rPr>
        <w:t xml:space="preserve">47. </w:t>
      </w:r>
      <w:r w:rsidR="00AE191D" w:rsidRPr="00530517">
        <w:rPr>
          <w:color w:val="auto"/>
          <w:sz w:val="28"/>
          <w:szCs w:val="28"/>
          <w:lang w:val="en-US"/>
        </w:rPr>
        <w:t xml:space="preserve">Smirnov Y. Development of the method prevention of internal cracks in process of soft reduction contiuously cast blooms / Y. Smirnov, V. Sklyar // Proceedings of Int. </w:t>
      </w:r>
      <w:r w:rsidR="00AE191D" w:rsidRPr="00B7010E">
        <w:rPr>
          <w:color w:val="auto"/>
          <w:sz w:val="28"/>
          <w:szCs w:val="28"/>
          <w:lang w:val="en-US"/>
        </w:rPr>
        <w:t>Conf. “Metal 2010”. 18.</w:t>
      </w:r>
      <w:r w:rsidR="00AE191D" w:rsidRPr="00B7010E">
        <w:rPr>
          <w:rFonts w:ascii="Cambria Math" w:hAnsi="Cambria Math" w:cs="Cambria Math"/>
          <w:color w:val="auto"/>
          <w:sz w:val="28"/>
          <w:szCs w:val="28"/>
          <w:lang w:val="en-US"/>
        </w:rPr>
        <w:t>‐</w:t>
      </w:r>
      <w:r w:rsidR="00AE191D" w:rsidRPr="00B7010E">
        <w:rPr>
          <w:color w:val="auto"/>
          <w:sz w:val="28"/>
          <w:szCs w:val="28"/>
          <w:lang w:val="en-US"/>
        </w:rPr>
        <w:t>20.5.2010, Roznov pod Radhostem, Czech Republic, EU.</w:t>
      </w:r>
    </w:p>
    <w:p w:rsidR="00AE191D" w:rsidRDefault="00AE191D" w:rsidP="000E5455">
      <w:pPr>
        <w:pStyle w:val="Default"/>
        <w:tabs>
          <w:tab w:val="left" w:pos="1134"/>
        </w:tabs>
        <w:ind w:firstLine="709"/>
        <w:jc w:val="both"/>
        <w:rPr>
          <w:color w:val="auto"/>
          <w:sz w:val="28"/>
          <w:szCs w:val="28"/>
          <w:lang w:val="en-US"/>
        </w:rPr>
      </w:pPr>
      <w:r w:rsidRPr="00AE191D">
        <w:rPr>
          <w:color w:val="auto"/>
          <w:sz w:val="28"/>
          <w:szCs w:val="28"/>
          <w:lang w:val="en-US"/>
        </w:rPr>
        <w:t xml:space="preserve">48. </w:t>
      </w:r>
      <w:r w:rsidRPr="00530517">
        <w:rPr>
          <w:color w:val="auto"/>
          <w:sz w:val="28"/>
          <w:szCs w:val="28"/>
          <w:lang w:val="en-US"/>
        </w:rPr>
        <w:t>Thome R. Principles of Billet Soft–reduction and Consequences for Continuous Casting / R. Thome, K. Harste // ISIJ Int. – 2006. – Vol. 46. – No.12. P.p. 1839–1844.</w:t>
      </w:r>
    </w:p>
    <w:p w:rsidR="00AE191D" w:rsidRDefault="00AE191D" w:rsidP="000E5455">
      <w:pPr>
        <w:pStyle w:val="Default"/>
        <w:tabs>
          <w:tab w:val="left" w:pos="1134"/>
        </w:tabs>
        <w:ind w:firstLine="709"/>
        <w:jc w:val="both"/>
        <w:rPr>
          <w:color w:val="auto"/>
          <w:sz w:val="28"/>
          <w:szCs w:val="28"/>
          <w:lang w:val="en-US"/>
        </w:rPr>
      </w:pPr>
      <w:r w:rsidRPr="00AE191D">
        <w:rPr>
          <w:color w:val="auto"/>
          <w:sz w:val="28"/>
          <w:szCs w:val="28"/>
          <w:lang w:val="en-US"/>
        </w:rPr>
        <w:t xml:space="preserve">49. </w:t>
      </w:r>
      <w:r w:rsidRPr="00530517">
        <w:rPr>
          <w:color w:val="auto"/>
          <w:sz w:val="28"/>
          <w:szCs w:val="28"/>
          <w:lang w:val="en-US"/>
        </w:rPr>
        <w:t xml:space="preserve">Thome R. Soft reduction in the continuous casting of billets / R. Thome, T. Ralf, V. Ostheimer, G. Ney, F. Rüppel, A.Girgensohn, U. Plociennik, W. Schmitz, C. Geerkens, M. Becker // Millennium steel. – 2007. </w:t>
      </w:r>
      <w:r w:rsidRPr="00B7010E">
        <w:rPr>
          <w:color w:val="auto"/>
          <w:sz w:val="28"/>
          <w:szCs w:val="28"/>
          <w:lang w:val="en-US"/>
        </w:rPr>
        <w:t>P.p. 112–118.</w:t>
      </w:r>
    </w:p>
    <w:p w:rsidR="00AE191D" w:rsidRDefault="00AE191D" w:rsidP="000E5455">
      <w:pPr>
        <w:pStyle w:val="Default"/>
        <w:tabs>
          <w:tab w:val="left" w:pos="1134"/>
        </w:tabs>
        <w:ind w:firstLine="709"/>
        <w:jc w:val="both"/>
        <w:rPr>
          <w:sz w:val="28"/>
          <w:szCs w:val="28"/>
          <w:lang w:val="en-US"/>
        </w:rPr>
      </w:pPr>
      <w:r w:rsidRPr="00AE191D">
        <w:rPr>
          <w:color w:val="auto"/>
          <w:sz w:val="28"/>
          <w:szCs w:val="28"/>
          <w:lang w:val="en-US"/>
        </w:rPr>
        <w:t xml:space="preserve">50. </w:t>
      </w:r>
      <w:r w:rsidRPr="00182DFF">
        <w:rPr>
          <w:sz w:val="28"/>
          <w:szCs w:val="28"/>
          <w:lang w:val="en-US"/>
        </w:rPr>
        <w:t>Humes D. M. Dynamic Soft Reduction of Continuously Cast Slabs // Iron &amp; Steel Technology. – 2008. – July. P.p.29–36.</w:t>
      </w:r>
    </w:p>
    <w:p w:rsidR="00AE191D" w:rsidRDefault="00AE191D" w:rsidP="000E5455">
      <w:pPr>
        <w:pStyle w:val="Default"/>
        <w:tabs>
          <w:tab w:val="left" w:pos="1134"/>
        </w:tabs>
        <w:ind w:firstLine="709"/>
        <w:jc w:val="both"/>
        <w:rPr>
          <w:sz w:val="28"/>
          <w:szCs w:val="28"/>
          <w:lang w:val="en-US"/>
        </w:rPr>
      </w:pPr>
      <w:r w:rsidRPr="00AE191D">
        <w:rPr>
          <w:sz w:val="28"/>
          <w:szCs w:val="28"/>
          <w:lang w:val="en-US"/>
        </w:rPr>
        <w:t xml:space="preserve">51. </w:t>
      </w:r>
      <w:r w:rsidRPr="00182DFF">
        <w:rPr>
          <w:sz w:val="28"/>
          <w:szCs w:val="28"/>
          <w:lang w:val="en-US"/>
        </w:rPr>
        <w:t>El-Bealy M.O. Macrosegregation Quality Criteria and Mechanical Soft Reduction for Central Quality Problems in Continuous Casting of Steel // Materials Sciences and Applications. – 2014. – No.5. P.</w:t>
      </w:r>
      <w:r>
        <w:rPr>
          <w:sz w:val="28"/>
          <w:szCs w:val="28"/>
        </w:rPr>
        <w:t>р</w:t>
      </w:r>
      <w:r w:rsidRPr="00182DFF">
        <w:rPr>
          <w:sz w:val="28"/>
          <w:szCs w:val="28"/>
          <w:lang w:val="en-US"/>
        </w:rPr>
        <w:t>. 724–744.</w:t>
      </w:r>
    </w:p>
    <w:p w:rsidR="00AE191D" w:rsidRDefault="00AE191D" w:rsidP="000E5455">
      <w:pPr>
        <w:pStyle w:val="Default"/>
        <w:tabs>
          <w:tab w:val="left" w:pos="1134"/>
        </w:tabs>
        <w:ind w:firstLine="709"/>
        <w:jc w:val="both"/>
        <w:rPr>
          <w:color w:val="auto"/>
          <w:sz w:val="28"/>
          <w:szCs w:val="28"/>
          <w:lang w:val="en-US"/>
        </w:rPr>
      </w:pPr>
      <w:r w:rsidRPr="00AE191D">
        <w:rPr>
          <w:sz w:val="28"/>
          <w:szCs w:val="28"/>
          <w:lang w:val="en-US"/>
        </w:rPr>
        <w:t xml:space="preserve">52. </w:t>
      </w:r>
      <w:r w:rsidRPr="00182DFF">
        <w:rPr>
          <w:color w:val="auto"/>
          <w:sz w:val="28"/>
          <w:szCs w:val="28"/>
          <w:lang w:val="en-US"/>
        </w:rPr>
        <w:t>Domitner J. Modeling the Formation and the Reduction of Macrosegregation in Continuously Cast Steel Slabs / J. Domitner, M. Wu, F. Mayer, A. Ludwig, B. Kaufmann, J. Reiter, T. Schaden // Proceedings of 7th European Continuous Casting Conf. Dusseldorf, 27 June – 1 July 2011.</w:t>
      </w:r>
    </w:p>
    <w:p w:rsidR="00AE191D" w:rsidRPr="00F87B92" w:rsidRDefault="00AE191D" w:rsidP="000E5455">
      <w:pPr>
        <w:pStyle w:val="Default"/>
        <w:tabs>
          <w:tab w:val="left" w:pos="1134"/>
        </w:tabs>
        <w:ind w:firstLine="709"/>
        <w:jc w:val="both"/>
        <w:rPr>
          <w:color w:val="auto"/>
          <w:sz w:val="28"/>
          <w:szCs w:val="28"/>
        </w:rPr>
      </w:pPr>
      <w:r w:rsidRPr="00AE191D">
        <w:rPr>
          <w:color w:val="auto"/>
          <w:sz w:val="28"/>
          <w:szCs w:val="28"/>
          <w:lang w:val="en-US"/>
        </w:rPr>
        <w:t xml:space="preserve">53. </w:t>
      </w:r>
      <w:r w:rsidRPr="00182DFF">
        <w:rPr>
          <w:color w:val="auto"/>
          <w:sz w:val="28"/>
          <w:szCs w:val="28"/>
          <w:lang w:val="en-US"/>
        </w:rPr>
        <w:t>Rec T. Numerical modeling of macrosegregation and stress–strain state distribution in slab during continue casting with soft reduction / T. Rec, A. Milenin // Archives of metallurgy and materials – 2010. – Vol.55. – Issue 3. P</w:t>
      </w:r>
      <w:r w:rsidRPr="00F87B92">
        <w:rPr>
          <w:color w:val="auto"/>
          <w:sz w:val="28"/>
          <w:szCs w:val="28"/>
        </w:rPr>
        <w:t>.</w:t>
      </w:r>
      <w:r w:rsidRPr="00182DFF">
        <w:rPr>
          <w:color w:val="auto"/>
          <w:sz w:val="28"/>
          <w:szCs w:val="28"/>
          <w:lang w:val="en-US"/>
        </w:rPr>
        <w:t>p</w:t>
      </w:r>
      <w:r w:rsidRPr="00F87B92">
        <w:rPr>
          <w:color w:val="auto"/>
          <w:sz w:val="28"/>
          <w:szCs w:val="28"/>
        </w:rPr>
        <w:t>. 915–919.</w:t>
      </w:r>
    </w:p>
    <w:p w:rsidR="00AE191D" w:rsidRDefault="00AE191D" w:rsidP="000E5455">
      <w:pPr>
        <w:pStyle w:val="Default"/>
        <w:tabs>
          <w:tab w:val="left" w:pos="1134"/>
        </w:tabs>
        <w:ind w:firstLine="709"/>
        <w:jc w:val="both"/>
        <w:rPr>
          <w:color w:val="auto"/>
          <w:sz w:val="28"/>
          <w:szCs w:val="28"/>
        </w:rPr>
      </w:pPr>
      <w:r>
        <w:rPr>
          <w:color w:val="auto"/>
          <w:sz w:val="28"/>
          <w:szCs w:val="28"/>
        </w:rPr>
        <w:t>54. Ульянов В. А. Сравнительный анализ моделирования и промышленных исследований активных внешних воздействий на формирование слитков / В.А. Ульянов, В.Н. Гущин, Е.М. Китаев // Известия вузов. Черная металлургия. – 1998. – №11. – С. 15–19.</w:t>
      </w:r>
    </w:p>
    <w:p w:rsidR="00AE191D" w:rsidRDefault="00AE191D" w:rsidP="000E5455">
      <w:pPr>
        <w:pStyle w:val="Default"/>
        <w:tabs>
          <w:tab w:val="left" w:pos="1134"/>
        </w:tabs>
        <w:ind w:firstLine="709"/>
        <w:jc w:val="both"/>
        <w:rPr>
          <w:color w:val="auto"/>
          <w:sz w:val="28"/>
          <w:szCs w:val="28"/>
        </w:rPr>
      </w:pPr>
      <w:r>
        <w:rPr>
          <w:color w:val="auto"/>
          <w:sz w:val="28"/>
          <w:szCs w:val="28"/>
        </w:rPr>
        <w:lastRenderedPageBreak/>
        <w:t>55. Герасименко В. Г. Формирование непрерывнолитой заготовки при электрогидроимпульсном воздействии / В.Г. Герасименко, Е.В. Синегин и др. // Металлургическая и горнорудная промышленность. – 2012. – №7. – С. 124–126.</w:t>
      </w:r>
    </w:p>
    <w:p w:rsidR="00AE191D" w:rsidRDefault="00AE191D" w:rsidP="000E5455">
      <w:pPr>
        <w:pStyle w:val="Default"/>
        <w:tabs>
          <w:tab w:val="left" w:pos="1134"/>
        </w:tabs>
        <w:ind w:firstLine="709"/>
        <w:jc w:val="both"/>
        <w:rPr>
          <w:color w:val="auto"/>
          <w:sz w:val="28"/>
          <w:szCs w:val="28"/>
        </w:rPr>
      </w:pPr>
      <w:r>
        <w:rPr>
          <w:color w:val="auto"/>
          <w:sz w:val="28"/>
          <w:szCs w:val="28"/>
        </w:rPr>
        <w:t>56. Герасименко В.Г. Влияние электрогидроимпульсного воздействия на физическую однородность стали // Черная металлургия. Бюллетень научно-технической и экономической информации. – 2012. – №7. – С. 58–62.</w:t>
      </w:r>
    </w:p>
    <w:p w:rsidR="00AE191D" w:rsidRDefault="00AE191D" w:rsidP="000E5455">
      <w:pPr>
        <w:pStyle w:val="Default"/>
        <w:tabs>
          <w:tab w:val="left" w:pos="1134"/>
        </w:tabs>
        <w:ind w:firstLine="709"/>
        <w:jc w:val="both"/>
        <w:rPr>
          <w:color w:val="auto"/>
          <w:sz w:val="28"/>
          <w:szCs w:val="28"/>
        </w:rPr>
      </w:pPr>
      <w:r>
        <w:rPr>
          <w:color w:val="auto"/>
          <w:sz w:val="28"/>
          <w:szCs w:val="28"/>
        </w:rPr>
        <w:t xml:space="preserve">57. </w:t>
      </w:r>
      <w:r w:rsidR="00006AA3">
        <w:rPr>
          <w:color w:val="auto"/>
          <w:sz w:val="28"/>
          <w:szCs w:val="28"/>
        </w:rPr>
        <w:t>Гущин В. Н. Исследование влияния внешних воздействий на развитие двухфазной зоны стальных заготовок / В.Н, Гущин, В.А. Ульянов // Труды НГТУ им. Р.Е. Алексеева. – 2014. – №1(103). – С. 200–203.</w:t>
      </w:r>
    </w:p>
    <w:p w:rsidR="00006AA3" w:rsidRDefault="00006AA3" w:rsidP="000E5455">
      <w:pPr>
        <w:pStyle w:val="Default"/>
        <w:tabs>
          <w:tab w:val="left" w:pos="1134"/>
        </w:tabs>
        <w:ind w:firstLine="709"/>
        <w:jc w:val="both"/>
        <w:rPr>
          <w:color w:val="auto"/>
          <w:sz w:val="28"/>
          <w:szCs w:val="28"/>
        </w:rPr>
      </w:pPr>
      <w:r>
        <w:rPr>
          <w:color w:val="auto"/>
          <w:sz w:val="28"/>
          <w:szCs w:val="28"/>
        </w:rPr>
        <w:t>58. Кудрин В.А. Внепечная обработка чугуна и стали / В.А. Кудрин. М.: Металлургия, 1992. – 336 с.</w:t>
      </w:r>
    </w:p>
    <w:p w:rsidR="00006AA3" w:rsidRDefault="00006AA3" w:rsidP="000E5455">
      <w:pPr>
        <w:pStyle w:val="Default"/>
        <w:tabs>
          <w:tab w:val="left" w:pos="1134"/>
        </w:tabs>
        <w:ind w:firstLine="709"/>
        <w:jc w:val="both"/>
        <w:rPr>
          <w:color w:val="auto"/>
          <w:sz w:val="28"/>
          <w:szCs w:val="28"/>
        </w:rPr>
      </w:pPr>
      <w:r>
        <w:rPr>
          <w:color w:val="auto"/>
          <w:sz w:val="28"/>
          <w:szCs w:val="28"/>
        </w:rPr>
        <w:t>59. Столяров А. М. О способах воздействия на процесс формирования стальной непрывнолитой заготовки / А.М. Столяров, Б. Сомнат, М.В. Потапова, С.В. Дидович // Вестник МГТУ им. Носова. – 2014. – №1. – С. 24–27.</w:t>
      </w:r>
    </w:p>
    <w:p w:rsidR="00006AA3" w:rsidRDefault="00006AA3" w:rsidP="000E5455">
      <w:pPr>
        <w:pStyle w:val="Default"/>
        <w:tabs>
          <w:tab w:val="left" w:pos="1134"/>
        </w:tabs>
        <w:ind w:firstLine="709"/>
        <w:jc w:val="both"/>
        <w:rPr>
          <w:color w:val="auto"/>
          <w:sz w:val="28"/>
          <w:szCs w:val="28"/>
        </w:rPr>
      </w:pPr>
      <w:r>
        <w:rPr>
          <w:color w:val="auto"/>
          <w:sz w:val="28"/>
          <w:szCs w:val="28"/>
        </w:rPr>
        <w:t>60. Титова Т. М. О целесообразности позднего микролегирования стали в процессе формирования непрерывнолитой заготовки в кристаллизаторе МНЛЗ / Металл и литье Украины. – 2009. – №3. – С. 16–19.</w:t>
      </w:r>
    </w:p>
    <w:p w:rsidR="00006AA3" w:rsidRPr="00F87B92" w:rsidRDefault="00006AA3" w:rsidP="000E5455">
      <w:pPr>
        <w:pStyle w:val="Default"/>
        <w:tabs>
          <w:tab w:val="left" w:pos="1134"/>
        </w:tabs>
        <w:ind w:firstLine="709"/>
        <w:jc w:val="both"/>
        <w:rPr>
          <w:color w:val="auto"/>
          <w:sz w:val="28"/>
          <w:szCs w:val="28"/>
        </w:rPr>
      </w:pPr>
      <w:r w:rsidRPr="00006AA3">
        <w:rPr>
          <w:color w:val="auto"/>
          <w:sz w:val="28"/>
          <w:szCs w:val="28"/>
          <w:lang w:val="en-US"/>
        </w:rPr>
        <w:t xml:space="preserve">61. </w:t>
      </w:r>
      <w:r w:rsidRPr="00530517">
        <w:rPr>
          <w:color w:val="auto"/>
          <w:sz w:val="28"/>
          <w:szCs w:val="28"/>
          <w:lang w:val="en-US"/>
        </w:rPr>
        <w:t xml:space="preserve">Spaccarotella A.New methods of alloying steel in continuous casting / A. Spaccarotella, A. Ferretti, L. Liberati, R. Moretti // Commission of the European Communities technical steel research, Report EUR 10130 EN. – 1986. </w:t>
      </w:r>
      <w:r w:rsidRPr="0015030A">
        <w:rPr>
          <w:color w:val="auto"/>
          <w:sz w:val="28"/>
          <w:szCs w:val="28"/>
          <w:lang w:val="en-US"/>
        </w:rPr>
        <w:t>P</w:t>
      </w:r>
      <w:r w:rsidRPr="00F87B92">
        <w:rPr>
          <w:color w:val="auto"/>
          <w:sz w:val="28"/>
          <w:szCs w:val="28"/>
        </w:rPr>
        <w:t>.</w:t>
      </w:r>
      <w:r w:rsidRPr="0015030A">
        <w:rPr>
          <w:color w:val="auto"/>
          <w:sz w:val="28"/>
          <w:szCs w:val="28"/>
          <w:lang w:val="en-US"/>
        </w:rPr>
        <w:t>p</w:t>
      </w:r>
      <w:r w:rsidRPr="00F87B92">
        <w:rPr>
          <w:color w:val="auto"/>
          <w:sz w:val="28"/>
          <w:szCs w:val="28"/>
        </w:rPr>
        <w:t>. 74.</w:t>
      </w:r>
    </w:p>
    <w:p w:rsidR="00006AA3" w:rsidRDefault="00006AA3" w:rsidP="000E5455">
      <w:pPr>
        <w:pStyle w:val="Default"/>
        <w:tabs>
          <w:tab w:val="left" w:pos="1134"/>
        </w:tabs>
        <w:ind w:firstLine="709"/>
        <w:jc w:val="both"/>
        <w:rPr>
          <w:color w:val="auto"/>
          <w:sz w:val="28"/>
          <w:szCs w:val="28"/>
        </w:rPr>
      </w:pPr>
      <w:r>
        <w:rPr>
          <w:color w:val="auto"/>
          <w:sz w:val="28"/>
          <w:szCs w:val="28"/>
        </w:rPr>
        <w:t>62. Скок И. Я. Влияние физических и физико-химических процессов структурообрахования слитков непрерывнолитой стали / И.Я. Скок, Р.Я. Якобше, В.Н. Баранова // 50 лет в Академии наук Украины: ИЛП, ИПЛ, ФТИМС. – Киев. Редакция журнала «Процессы литья». – 2008. – С. 413–423.</w:t>
      </w:r>
    </w:p>
    <w:p w:rsidR="00006AA3" w:rsidRDefault="00006AA3" w:rsidP="000E5455">
      <w:pPr>
        <w:pStyle w:val="Default"/>
        <w:tabs>
          <w:tab w:val="left" w:pos="1134"/>
        </w:tabs>
        <w:ind w:firstLine="709"/>
        <w:jc w:val="both"/>
        <w:rPr>
          <w:color w:val="auto"/>
          <w:sz w:val="28"/>
          <w:szCs w:val="28"/>
        </w:rPr>
      </w:pPr>
      <w:r>
        <w:rPr>
          <w:color w:val="auto"/>
          <w:sz w:val="28"/>
          <w:szCs w:val="28"/>
        </w:rPr>
        <w:t>63. Буймов В. А. Способ модифицирования непрерывнолитой стали / В.А. Буймов, В.П. Комшуков, Ю.А. Селезнев, А.Н. Черепанов, Д.Б. Фойгт, О.Ю. Ефимов, М.В. Утробин, В.Н. Попов // патент РФ №2394664 г. Москва, МПК: B22D11/108. заявл. 2009.05.20; опубл. 20.07.2010.</w:t>
      </w:r>
    </w:p>
    <w:p w:rsidR="00006AA3" w:rsidRDefault="00006AA3" w:rsidP="000E5455">
      <w:pPr>
        <w:pStyle w:val="Default"/>
        <w:tabs>
          <w:tab w:val="left" w:pos="1134"/>
        </w:tabs>
        <w:ind w:firstLine="709"/>
        <w:jc w:val="both"/>
        <w:rPr>
          <w:color w:val="auto"/>
          <w:sz w:val="28"/>
          <w:szCs w:val="28"/>
        </w:rPr>
      </w:pPr>
      <w:r>
        <w:rPr>
          <w:color w:val="auto"/>
          <w:sz w:val="28"/>
          <w:szCs w:val="28"/>
        </w:rPr>
        <w:t>64. Григоренко Г. М. Влияние нанопопорошковых инокуляторов на структуру и свойства литого металла высокопрочных низколегированных сталей / Г.М. Григоренко, В.А. Костин, В.В. Головко, В.В. Жуков, Т.А. Зубер // Современная электрометаллургия. – 2015. – №2. – С. 32–41.</w:t>
      </w:r>
    </w:p>
    <w:p w:rsidR="00006AA3" w:rsidRDefault="00006AA3" w:rsidP="000E5455">
      <w:pPr>
        <w:pStyle w:val="Default"/>
        <w:tabs>
          <w:tab w:val="left" w:pos="1134"/>
        </w:tabs>
        <w:ind w:firstLine="709"/>
        <w:jc w:val="both"/>
        <w:rPr>
          <w:color w:val="auto"/>
          <w:sz w:val="28"/>
          <w:szCs w:val="28"/>
        </w:rPr>
      </w:pPr>
      <w:r>
        <w:rPr>
          <w:color w:val="auto"/>
          <w:sz w:val="28"/>
          <w:szCs w:val="28"/>
        </w:rPr>
        <w:t>65. Комшуков В. П. Модифицирование металла нанопорошковыми инокуляторами в кристаллизаторе сортовой машины непрерывного литья заготовок. Механические и металлографические исследования / В.П. Комшуков, А.Н. Черепанов, Е.В. Протопопов и др. // Известия вузов. Черная металлургия. – 2008. – №10. – С. 21–24.</w:t>
      </w:r>
    </w:p>
    <w:p w:rsidR="00006AA3" w:rsidRDefault="00006AA3" w:rsidP="000E5455">
      <w:pPr>
        <w:pStyle w:val="Default"/>
        <w:tabs>
          <w:tab w:val="left" w:pos="1134"/>
        </w:tabs>
        <w:ind w:firstLine="709"/>
        <w:jc w:val="both"/>
        <w:rPr>
          <w:color w:val="auto"/>
          <w:sz w:val="28"/>
          <w:szCs w:val="28"/>
        </w:rPr>
      </w:pPr>
      <w:r>
        <w:rPr>
          <w:color w:val="auto"/>
          <w:sz w:val="28"/>
          <w:szCs w:val="28"/>
        </w:rPr>
        <w:t>66. Протопопов Е. В. Модифицирование металла нанопорошковыми материалами для повышения качества слябовой непрерывнолитой заготовки / Е.В. Протопопов, Ю.А. Селезнев, А.Н. Черепанов, Д.В. Фойгт, Р.С. Айзатулов, Л.А. Ганзер // Известия вузов. Черная металлургия. – 2013. – №12. – С. 8–11.</w:t>
      </w:r>
    </w:p>
    <w:p w:rsidR="00006AA3" w:rsidRDefault="00006AA3" w:rsidP="000E5455">
      <w:pPr>
        <w:pStyle w:val="Default"/>
        <w:tabs>
          <w:tab w:val="left" w:pos="1134"/>
        </w:tabs>
        <w:ind w:firstLine="709"/>
        <w:jc w:val="both"/>
        <w:rPr>
          <w:color w:val="auto"/>
          <w:sz w:val="28"/>
          <w:szCs w:val="28"/>
        </w:rPr>
      </w:pPr>
      <w:r>
        <w:rPr>
          <w:color w:val="auto"/>
          <w:sz w:val="28"/>
          <w:szCs w:val="28"/>
        </w:rPr>
        <w:t xml:space="preserve">67. Величко А. Г. Расчёт параметров физического моделирования процессов распределения инокуляторов в кристаллизаторе МНЛЗ / А.Г. Величко, </w:t>
      </w:r>
      <w:r>
        <w:rPr>
          <w:color w:val="auto"/>
          <w:sz w:val="28"/>
          <w:szCs w:val="28"/>
        </w:rPr>
        <w:lastRenderedPageBreak/>
        <w:t>Е.В. Синегин, Б.М. Бойченко, В.Г. Герасименко, Л.С. Молчанов, К.Ф. Чмырков // Металлургическая и горнорудная промышленность. – 2012. – №7. – С. 127–130.</w:t>
      </w:r>
    </w:p>
    <w:p w:rsidR="00941B18" w:rsidRDefault="00941B18" w:rsidP="000E5455">
      <w:pPr>
        <w:pStyle w:val="Default"/>
        <w:tabs>
          <w:tab w:val="left" w:pos="1134"/>
        </w:tabs>
        <w:ind w:firstLine="709"/>
        <w:jc w:val="both"/>
        <w:rPr>
          <w:color w:val="auto"/>
          <w:sz w:val="28"/>
          <w:szCs w:val="28"/>
          <w:lang w:val="en-US"/>
        </w:rPr>
      </w:pPr>
      <w:r w:rsidRPr="00941B18">
        <w:rPr>
          <w:color w:val="auto"/>
          <w:sz w:val="28"/>
          <w:szCs w:val="28"/>
          <w:lang w:val="en-US"/>
        </w:rPr>
        <w:t xml:space="preserve">68. </w:t>
      </w:r>
      <w:r w:rsidRPr="00530517">
        <w:rPr>
          <w:color w:val="auto"/>
          <w:sz w:val="28"/>
          <w:szCs w:val="28"/>
          <w:lang w:val="en-US"/>
        </w:rPr>
        <w:t xml:space="preserve">Dauby P. Application of micro–refrigerators as the active element on the crystallization of metal / P. Dauby, S. Kunstreich // ISS Tech. – 2003. </w:t>
      </w:r>
      <w:r w:rsidRPr="007A67DC">
        <w:rPr>
          <w:color w:val="auto"/>
          <w:sz w:val="28"/>
          <w:szCs w:val="28"/>
          <w:lang w:val="en-US"/>
        </w:rPr>
        <w:t>P.p. 491–504</w:t>
      </w:r>
    </w:p>
    <w:p w:rsidR="00941B18" w:rsidRPr="00F87B92" w:rsidRDefault="00941B18" w:rsidP="000E5455">
      <w:pPr>
        <w:pStyle w:val="Default"/>
        <w:tabs>
          <w:tab w:val="left" w:pos="1134"/>
        </w:tabs>
        <w:ind w:firstLine="709"/>
        <w:jc w:val="both"/>
        <w:rPr>
          <w:color w:val="auto"/>
          <w:sz w:val="28"/>
          <w:szCs w:val="28"/>
        </w:rPr>
      </w:pPr>
      <w:r w:rsidRPr="00941B18">
        <w:rPr>
          <w:color w:val="auto"/>
          <w:sz w:val="28"/>
          <w:szCs w:val="28"/>
          <w:lang w:val="en-US"/>
        </w:rPr>
        <w:t xml:space="preserve">69. </w:t>
      </w:r>
      <w:r w:rsidRPr="00530517">
        <w:rPr>
          <w:color w:val="auto"/>
          <w:sz w:val="28"/>
          <w:szCs w:val="28"/>
          <w:lang w:val="en-US"/>
        </w:rPr>
        <w:t xml:space="preserve">Nakashima J. Micro–refrigerators / J. Nakashima, A. Kiyose, Y. Ohtani, J. Fukuda, T. Kawase, M. Doki // Nippon Steel Technical Report. – 2002. </w:t>
      </w:r>
      <w:r w:rsidRPr="007A67DC">
        <w:rPr>
          <w:color w:val="auto"/>
          <w:sz w:val="28"/>
          <w:szCs w:val="28"/>
          <w:lang w:val="en-US"/>
        </w:rPr>
        <w:t>No</w:t>
      </w:r>
      <w:r w:rsidRPr="00F87B92">
        <w:rPr>
          <w:color w:val="auto"/>
          <w:sz w:val="28"/>
          <w:szCs w:val="28"/>
        </w:rPr>
        <w:t xml:space="preserve">. 86, </w:t>
      </w:r>
      <w:r w:rsidRPr="007A67DC">
        <w:rPr>
          <w:color w:val="auto"/>
          <w:sz w:val="28"/>
          <w:szCs w:val="28"/>
          <w:lang w:val="en-US"/>
        </w:rPr>
        <w:t>July</w:t>
      </w:r>
      <w:r w:rsidRPr="00F87B92">
        <w:rPr>
          <w:color w:val="auto"/>
          <w:sz w:val="28"/>
          <w:szCs w:val="28"/>
        </w:rPr>
        <w:t xml:space="preserve">. </w:t>
      </w:r>
      <w:r w:rsidRPr="007A67DC">
        <w:rPr>
          <w:color w:val="auto"/>
          <w:sz w:val="28"/>
          <w:szCs w:val="28"/>
          <w:lang w:val="en-US"/>
        </w:rPr>
        <w:t>P</w:t>
      </w:r>
      <w:r w:rsidRPr="00F87B92">
        <w:rPr>
          <w:color w:val="auto"/>
          <w:sz w:val="28"/>
          <w:szCs w:val="28"/>
        </w:rPr>
        <w:t>.</w:t>
      </w:r>
      <w:r w:rsidRPr="007A67DC">
        <w:rPr>
          <w:color w:val="auto"/>
          <w:sz w:val="28"/>
          <w:szCs w:val="28"/>
          <w:lang w:val="en-US"/>
        </w:rPr>
        <w:t>p</w:t>
      </w:r>
      <w:r w:rsidRPr="00F87B92">
        <w:rPr>
          <w:color w:val="auto"/>
          <w:sz w:val="28"/>
          <w:szCs w:val="28"/>
        </w:rPr>
        <w:t>. 68–73.</w:t>
      </w:r>
    </w:p>
    <w:p w:rsidR="00941B18" w:rsidRDefault="00941B18" w:rsidP="000E5455">
      <w:pPr>
        <w:pStyle w:val="Default"/>
        <w:tabs>
          <w:tab w:val="left" w:pos="1134"/>
        </w:tabs>
        <w:ind w:firstLine="709"/>
        <w:jc w:val="both"/>
        <w:rPr>
          <w:color w:val="auto"/>
          <w:sz w:val="28"/>
          <w:szCs w:val="28"/>
        </w:rPr>
      </w:pPr>
      <w:r>
        <w:rPr>
          <w:color w:val="auto"/>
          <w:sz w:val="28"/>
          <w:szCs w:val="28"/>
        </w:rPr>
        <w:t>70. Исаев О. Б. Применение холодильников при непрерывной разливке слябов сортового и профильного назначения // Сталь. – 2010. – №2. – С. 14–16.</w:t>
      </w:r>
    </w:p>
    <w:p w:rsidR="00941B18" w:rsidRDefault="00941B18" w:rsidP="000E5455">
      <w:pPr>
        <w:pStyle w:val="Default"/>
        <w:tabs>
          <w:tab w:val="left" w:pos="1134"/>
        </w:tabs>
        <w:ind w:firstLine="709"/>
        <w:jc w:val="both"/>
        <w:rPr>
          <w:color w:val="auto"/>
          <w:sz w:val="28"/>
          <w:szCs w:val="28"/>
        </w:rPr>
      </w:pPr>
      <w:r>
        <w:rPr>
          <w:color w:val="auto"/>
          <w:sz w:val="28"/>
          <w:szCs w:val="28"/>
        </w:rPr>
        <w:t>71. Исаев О. Б. Разработка и освоение различных схем производства сортового и профильного проката из непрерывной слябовой заготовки / О.Б. Исаев, А.В. Воробьев, О.В. Носоченко и др. // Металлургическая и горнорудная промышленность. – 2003. – №8. – С. 87 – 91.</w:t>
      </w:r>
    </w:p>
    <w:p w:rsidR="00941B18" w:rsidRDefault="00941B18" w:rsidP="000E5455">
      <w:pPr>
        <w:pStyle w:val="Default"/>
        <w:tabs>
          <w:tab w:val="left" w:pos="1134"/>
        </w:tabs>
        <w:ind w:firstLine="709"/>
        <w:jc w:val="both"/>
        <w:rPr>
          <w:color w:val="auto"/>
          <w:sz w:val="28"/>
          <w:szCs w:val="28"/>
        </w:rPr>
      </w:pPr>
      <w:r>
        <w:rPr>
          <w:color w:val="auto"/>
          <w:sz w:val="28"/>
          <w:szCs w:val="28"/>
        </w:rPr>
        <w:t>72. Исаев О. Б. Непрерывная разливка стали с вводом макрохолодильников для повышения качества толстолистового проката / О.Б. Исаев, О.В. Носоченко, П.С. Лепихов Л.С. и др. // Электрометаллургия. – 2002. – №8. – С. 20–24.</w:t>
      </w:r>
    </w:p>
    <w:p w:rsidR="00941B18" w:rsidRDefault="00941B18" w:rsidP="000E5455">
      <w:pPr>
        <w:pStyle w:val="Default"/>
        <w:tabs>
          <w:tab w:val="left" w:pos="1134"/>
        </w:tabs>
        <w:ind w:firstLine="709"/>
        <w:jc w:val="both"/>
        <w:rPr>
          <w:color w:val="auto"/>
          <w:sz w:val="28"/>
          <w:szCs w:val="28"/>
        </w:rPr>
      </w:pPr>
      <w:r>
        <w:rPr>
          <w:color w:val="auto"/>
          <w:sz w:val="28"/>
          <w:szCs w:val="28"/>
        </w:rPr>
        <w:t>73. Киричков А. А. Способ получения непрерывнолитой заготовки повышенного качества / А.А. Киричков, С.Ю. Макушев, О.В. Травин, Н.М. Александрова, Е.Х. Шахпазов, Ю.П. Петренко, П.В. Эккерт, И.Б. Чудаков, А.В. Кушнарев / патент РФ №2407606, МПК: B22D11/108. заявл. 2009.12.01; опубл. 27.12.2010.</w:t>
      </w:r>
    </w:p>
    <w:p w:rsidR="00941B18" w:rsidRDefault="00941B18" w:rsidP="000E5455">
      <w:pPr>
        <w:pStyle w:val="Default"/>
        <w:tabs>
          <w:tab w:val="left" w:pos="1134"/>
        </w:tabs>
        <w:ind w:firstLine="709"/>
        <w:jc w:val="both"/>
        <w:rPr>
          <w:color w:val="auto"/>
          <w:sz w:val="28"/>
          <w:szCs w:val="28"/>
        </w:rPr>
      </w:pPr>
      <w:r>
        <w:rPr>
          <w:color w:val="auto"/>
          <w:sz w:val="28"/>
          <w:szCs w:val="28"/>
        </w:rPr>
        <w:t>74. Носоченко О. В. Совершенствование технологии непрерывной разливки стали в крупногабаритные слябы для дальнейшей прокатки на тонкий лист и плиту / О.В. Носоченко, В.Г. Ленский // Plynuli adlevanio celi – X. Mezinarodni hitnicka conference, Trjinec, Rijen. – 1989. – С. 360 –367.</w:t>
      </w:r>
    </w:p>
    <w:p w:rsidR="00941B18" w:rsidRPr="00F87B92" w:rsidRDefault="00941B18" w:rsidP="000E5455">
      <w:pPr>
        <w:pStyle w:val="Default"/>
        <w:tabs>
          <w:tab w:val="left" w:pos="1134"/>
        </w:tabs>
        <w:ind w:firstLine="709"/>
        <w:jc w:val="both"/>
        <w:rPr>
          <w:color w:val="auto"/>
          <w:sz w:val="28"/>
          <w:szCs w:val="28"/>
        </w:rPr>
      </w:pPr>
      <w:r w:rsidRPr="00941B18">
        <w:rPr>
          <w:color w:val="auto"/>
          <w:sz w:val="28"/>
          <w:szCs w:val="28"/>
          <w:lang w:val="en-US"/>
        </w:rPr>
        <w:t xml:space="preserve">75. </w:t>
      </w:r>
      <w:r w:rsidRPr="00530517">
        <w:rPr>
          <w:color w:val="auto"/>
          <w:sz w:val="28"/>
          <w:szCs w:val="28"/>
          <w:lang w:val="en-US"/>
        </w:rPr>
        <w:t xml:space="preserve">Shen M. G. Mathematics simulation and experiments of continuous casting with strip feeding in mold / M.G. Shen, Z.S. Zang, K.P. Shu // Metalurgija. – 2017. – No.56. – 3–4. </w:t>
      </w:r>
      <w:r w:rsidRPr="007A67DC">
        <w:rPr>
          <w:color w:val="auto"/>
          <w:sz w:val="28"/>
          <w:szCs w:val="28"/>
          <w:lang w:val="en-US"/>
        </w:rPr>
        <w:t>P</w:t>
      </w:r>
      <w:r w:rsidRPr="00F87B92">
        <w:rPr>
          <w:color w:val="auto"/>
          <w:sz w:val="28"/>
          <w:szCs w:val="28"/>
        </w:rPr>
        <w:t>.</w:t>
      </w:r>
      <w:r w:rsidRPr="007A67DC">
        <w:rPr>
          <w:color w:val="auto"/>
          <w:sz w:val="28"/>
          <w:szCs w:val="28"/>
          <w:lang w:val="en-US"/>
        </w:rPr>
        <w:t>p</w:t>
      </w:r>
      <w:r w:rsidRPr="00F87B92">
        <w:rPr>
          <w:color w:val="auto"/>
          <w:sz w:val="28"/>
          <w:szCs w:val="28"/>
        </w:rPr>
        <w:t>. 315–318.</w:t>
      </w:r>
    </w:p>
    <w:p w:rsidR="00941B18" w:rsidRDefault="00941B18" w:rsidP="000E5455">
      <w:pPr>
        <w:pStyle w:val="Default"/>
        <w:tabs>
          <w:tab w:val="left" w:pos="1134"/>
        </w:tabs>
        <w:ind w:firstLine="709"/>
        <w:jc w:val="both"/>
        <w:rPr>
          <w:color w:val="auto"/>
          <w:sz w:val="28"/>
          <w:szCs w:val="28"/>
        </w:rPr>
      </w:pPr>
      <w:r>
        <w:rPr>
          <w:color w:val="auto"/>
          <w:sz w:val="28"/>
          <w:szCs w:val="28"/>
        </w:rPr>
        <w:t>76. Гресс А. В. Влияние ввода инокулирующих добавок на тепломассообменные процессы в кристаллизаторе слябовой МНЛЗ. / А.В. Гресс, О.Б. Исаев, О.А. Чеботарева // Литье. Металлургия. 2015: Материалы XI Международной научно–практической конференции (26–28 мая 2015 г., г.Запорожье) – Запорожье. – С. 37–39.</w:t>
      </w:r>
    </w:p>
    <w:p w:rsidR="00941B18" w:rsidRDefault="00941B18" w:rsidP="000E5455">
      <w:pPr>
        <w:pStyle w:val="Default"/>
        <w:tabs>
          <w:tab w:val="left" w:pos="1134"/>
        </w:tabs>
        <w:ind w:firstLine="709"/>
        <w:jc w:val="both"/>
        <w:rPr>
          <w:color w:val="auto"/>
          <w:sz w:val="28"/>
          <w:szCs w:val="28"/>
          <w:lang w:val="en-US"/>
        </w:rPr>
      </w:pPr>
      <w:r w:rsidRPr="00941B18">
        <w:rPr>
          <w:color w:val="auto"/>
          <w:sz w:val="28"/>
          <w:szCs w:val="28"/>
          <w:lang w:val="en-US"/>
        </w:rPr>
        <w:t xml:space="preserve">77. </w:t>
      </w:r>
      <w:r w:rsidRPr="00530517">
        <w:rPr>
          <w:color w:val="auto"/>
          <w:sz w:val="28"/>
          <w:szCs w:val="28"/>
          <w:lang w:val="en-US"/>
        </w:rPr>
        <w:t xml:space="preserve">Popa E.M. Simulation tendencies in the continuously cast half–products area / </w:t>
      </w:r>
      <w:r>
        <w:rPr>
          <w:color w:val="auto"/>
          <w:sz w:val="28"/>
          <w:szCs w:val="28"/>
        </w:rPr>
        <w:t>Е</w:t>
      </w:r>
      <w:r w:rsidRPr="00530517">
        <w:rPr>
          <w:color w:val="auto"/>
          <w:sz w:val="28"/>
          <w:szCs w:val="28"/>
          <w:lang w:val="en-US"/>
        </w:rPr>
        <w:t>.</w:t>
      </w:r>
      <w:r>
        <w:rPr>
          <w:color w:val="auto"/>
          <w:sz w:val="28"/>
          <w:szCs w:val="28"/>
        </w:rPr>
        <w:t>М</w:t>
      </w:r>
      <w:r w:rsidRPr="00530517">
        <w:rPr>
          <w:color w:val="auto"/>
          <w:sz w:val="28"/>
          <w:szCs w:val="28"/>
          <w:lang w:val="en-US"/>
        </w:rPr>
        <w:t>. Popa, M. Gabriela, A. Vasile // Acta technica corviniensis – bulletin of engineering. – 2010/Fascicule 1/January</w:t>
      </w:r>
      <w:r w:rsidRPr="00530517">
        <w:rPr>
          <w:rFonts w:ascii="Cambria Math" w:hAnsi="Cambria Math" w:cs="Cambria Math"/>
          <w:color w:val="auto"/>
          <w:sz w:val="28"/>
          <w:szCs w:val="28"/>
          <w:lang w:val="en-US"/>
        </w:rPr>
        <w:t>‐</w:t>
      </w:r>
      <w:r w:rsidRPr="00530517">
        <w:rPr>
          <w:color w:val="auto"/>
          <w:sz w:val="28"/>
          <w:szCs w:val="28"/>
          <w:lang w:val="en-US"/>
        </w:rPr>
        <w:t>March/Tome III. P.p. 95–102.</w:t>
      </w:r>
    </w:p>
    <w:p w:rsidR="00941B18" w:rsidRDefault="00941B18" w:rsidP="000E5455">
      <w:pPr>
        <w:pStyle w:val="Default"/>
        <w:tabs>
          <w:tab w:val="left" w:pos="1134"/>
        </w:tabs>
        <w:ind w:firstLine="709"/>
        <w:jc w:val="both"/>
        <w:rPr>
          <w:color w:val="auto"/>
          <w:sz w:val="28"/>
          <w:szCs w:val="28"/>
        </w:rPr>
      </w:pPr>
      <w:r>
        <w:rPr>
          <w:color w:val="auto"/>
          <w:sz w:val="28"/>
          <w:szCs w:val="28"/>
        </w:rPr>
        <w:t>78. Мочалов А. А. Взаимодействия микрохолодильников с жидким металлом для обеспечения объемной кристаллизации / А.А. Мочалов, Н.А. Шаповал // Технологический аудит и резервы производства. – 2015. – №3/2 (23). – С. 74–79.</w:t>
      </w:r>
    </w:p>
    <w:p w:rsidR="00941B18" w:rsidRDefault="00941B18" w:rsidP="000E5455">
      <w:pPr>
        <w:pStyle w:val="Default"/>
        <w:tabs>
          <w:tab w:val="left" w:pos="1134"/>
        </w:tabs>
        <w:ind w:firstLine="709"/>
        <w:jc w:val="both"/>
        <w:rPr>
          <w:color w:val="auto"/>
          <w:sz w:val="28"/>
          <w:szCs w:val="28"/>
          <w:lang w:val="en-US"/>
        </w:rPr>
      </w:pPr>
      <w:r w:rsidRPr="00941B18">
        <w:rPr>
          <w:color w:val="auto"/>
          <w:sz w:val="28"/>
          <w:szCs w:val="28"/>
          <w:lang w:val="en-US"/>
        </w:rPr>
        <w:t xml:space="preserve">79. </w:t>
      </w:r>
      <w:r w:rsidRPr="007A67DC">
        <w:rPr>
          <w:color w:val="auto"/>
          <w:sz w:val="28"/>
          <w:szCs w:val="28"/>
          <w:lang w:val="en-US"/>
        </w:rPr>
        <w:t>Ardelean E. Possibilities regarding using of micro–coolers in steel continuous casting tundish / E. Ardelean, M. Ardelean, C. Abrudean // 11</w:t>
      </w:r>
      <w:r w:rsidRPr="007A67DC">
        <w:rPr>
          <w:color w:val="auto"/>
          <w:sz w:val="18"/>
          <w:szCs w:val="18"/>
          <w:lang w:val="en-US"/>
        </w:rPr>
        <w:t xml:space="preserve">th </w:t>
      </w:r>
      <w:r w:rsidRPr="007A67DC">
        <w:rPr>
          <w:color w:val="auto"/>
          <w:sz w:val="28"/>
          <w:szCs w:val="28"/>
          <w:lang w:val="en-US"/>
        </w:rPr>
        <w:t xml:space="preserve">International Research/Expert Conference ”Trends in the Development of Machinery </w:t>
      </w:r>
      <w:r w:rsidRPr="007A67DC">
        <w:rPr>
          <w:color w:val="auto"/>
          <w:sz w:val="28"/>
          <w:szCs w:val="28"/>
          <w:lang w:val="en-US"/>
        </w:rPr>
        <w:lastRenderedPageBreak/>
        <w:t>and Associated Technology” TMT. – 2007. – Hammamet. – Tunisia. 05–09 September. P.p. 399–402.</w:t>
      </w:r>
    </w:p>
    <w:p w:rsidR="00941B18" w:rsidRDefault="00941B18" w:rsidP="000E5455">
      <w:pPr>
        <w:pStyle w:val="Default"/>
        <w:tabs>
          <w:tab w:val="left" w:pos="1134"/>
        </w:tabs>
        <w:ind w:firstLine="709"/>
        <w:jc w:val="both"/>
        <w:rPr>
          <w:color w:val="auto"/>
          <w:sz w:val="28"/>
          <w:szCs w:val="28"/>
          <w:lang w:val="en-US"/>
        </w:rPr>
      </w:pPr>
      <w:r w:rsidRPr="00941B18">
        <w:rPr>
          <w:color w:val="auto"/>
          <w:sz w:val="28"/>
          <w:szCs w:val="28"/>
          <w:lang w:val="en-US"/>
        </w:rPr>
        <w:t xml:space="preserve">80. </w:t>
      </w:r>
      <w:r w:rsidRPr="00530517">
        <w:rPr>
          <w:color w:val="auto"/>
          <w:sz w:val="28"/>
          <w:szCs w:val="28"/>
          <w:lang w:val="en-US"/>
        </w:rPr>
        <w:t xml:space="preserve">Ardelean </w:t>
      </w:r>
      <w:r>
        <w:rPr>
          <w:color w:val="auto"/>
          <w:sz w:val="28"/>
          <w:szCs w:val="28"/>
        </w:rPr>
        <w:t>Е</w:t>
      </w:r>
      <w:r w:rsidRPr="00530517">
        <w:rPr>
          <w:color w:val="auto"/>
          <w:sz w:val="28"/>
          <w:szCs w:val="28"/>
          <w:lang w:val="en-US"/>
        </w:rPr>
        <w:t xml:space="preserve">. Simulation of solidification process for billet with </w:t>
      </w:r>
      <w:r>
        <w:rPr>
          <w:color w:val="auto"/>
          <w:sz w:val="28"/>
          <w:szCs w:val="28"/>
        </w:rPr>
        <w:t>ϕ</w:t>
      </w:r>
      <w:r w:rsidRPr="00530517">
        <w:rPr>
          <w:color w:val="auto"/>
          <w:sz w:val="28"/>
          <w:szCs w:val="28"/>
          <w:lang w:val="en-US"/>
        </w:rPr>
        <w:t xml:space="preserve">350mm section, continuous casted / E. Ardelean, A. Lascuțoni, M. Ardelean, A. Socalici, T. Heput // Proceedings of Int. </w:t>
      </w:r>
      <w:r w:rsidRPr="007A67DC">
        <w:rPr>
          <w:color w:val="auto"/>
          <w:sz w:val="28"/>
          <w:szCs w:val="28"/>
          <w:lang w:val="en-US"/>
        </w:rPr>
        <w:t>Conf. on Applied Sciences. – 2015 (ICAS2015). P.p. 1–7.</w:t>
      </w:r>
    </w:p>
    <w:p w:rsidR="00941B18" w:rsidRDefault="00941B18" w:rsidP="000E5455">
      <w:pPr>
        <w:pStyle w:val="Default"/>
        <w:tabs>
          <w:tab w:val="left" w:pos="1134"/>
        </w:tabs>
        <w:ind w:firstLine="709"/>
        <w:jc w:val="both"/>
        <w:rPr>
          <w:color w:val="auto"/>
          <w:sz w:val="28"/>
          <w:szCs w:val="28"/>
        </w:rPr>
      </w:pPr>
      <w:r w:rsidRPr="00941B18">
        <w:rPr>
          <w:color w:val="auto"/>
          <w:sz w:val="28"/>
          <w:szCs w:val="28"/>
          <w:lang w:val="en-US"/>
        </w:rPr>
        <w:t xml:space="preserve">81. </w:t>
      </w:r>
      <w:r w:rsidRPr="00530517">
        <w:rPr>
          <w:color w:val="auto"/>
          <w:sz w:val="28"/>
          <w:szCs w:val="28"/>
          <w:lang w:val="en-US"/>
        </w:rPr>
        <w:t>Socalici A. Experiments regarding the steel temperature adjustment in the mould of the continuous casting machine // 11</w:t>
      </w:r>
      <w:r w:rsidRPr="00530517">
        <w:rPr>
          <w:color w:val="auto"/>
          <w:sz w:val="18"/>
          <w:szCs w:val="18"/>
          <w:lang w:val="en-US"/>
        </w:rPr>
        <w:t xml:space="preserve">th </w:t>
      </w:r>
      <w:r w:rsidRPr="00530517">
        <w:rPr>
          <w:color w:val="auto"/>
          <w:sz w:val="28"/>
          <w:szCs w:val="28"/>
          <w:lang w:val="en-US"/>
        </w:rPr>
        <w:t xml:space="preserve">Int. Research/Expert Conf. «Trends in the Development of Machinery and Associated Technology» TMT. – 2007. – Hammamet. – Tunisia. </w:t>
      </w:r>
      <w:r>
        <w:rPr>
          <w:color w:val="auto"/>
          <w:sz w:val="28"/>
          <w:szCs w:val="28"/>
        </w:rPr>
        <w:t>05–09 September. P.p. 319–322.</w:t>
      </w:r>
    </w:p>
    <w:p w:rsidR="00941B18" w:rsidRDefault="00941B18" w:rsidP="000E5455">
      <w:pPr>
        <w:pStyle w:val="Default"/>
        <w:tabs>
          <w:tab w:val="left" w:pos="1134"/>
        </w:tabs>
        <w:ind w:firstLine="709"/>
        <w:jc w:val="both"/>
        <w:rPr>
          <w:color w:val="auto"/>
          <w:sz w:val="28"/>
          <w:szCs w:val="28"/>
        </w:rPr>
      </w:pPr>
      <w:r>
        <w:rPr>
          <w:color w:val="auto"/>
          <w:sz w:val="28"/>
          <w:szCs w:val="28"/>
        </w:rPr>
        <w:t>82.Голенков М. Б. Непрерывная разливка с вводом вибрирующих расходуемых макрохолодильников как способ повышения качества макроструктуры заготовок // Черная металлургия. Бюллетень научно-технической и экономической информации. – 2013. – №10. – С. 36–40.</w:t>
      </w:r>
    </w:p>
    <w:p w:rsidR="00941B18" w:rsidRDefault="00941B18" w:rsidP="000E5455">
      <w:pPr>
        <w:pStyle w:val="Default"/>
        <w:tabs>
          <w:tab w:val="left" w:pos="1134"/>
        </w:tabs>
        <w:ind w:firstLine="709"/>
        <w:jc w:val="both"/>
        <w:rPr>
          <w:color w:val="auto"/>
          <w:sz w:val="28"/>
          <w:szCs w:val="28"/>
        </w:rPr>
      </w:pPr>
      <w:r>
        <w:rPr>
          <w:color w:val="auto"/>
          <w:sz w:val="28"/>
          <w:szCs w:val="28"/>
        </w:rPr>
        <w:t>83. Голенков М. Б. Совершенствование структуры непрерывнолитых слябов путем ввода вибрирующих расходуемых холодильников в кристаллизатор МНЛЗ // Сб. трудов XI конгресса сталеплавильщиков, г. Нижний Тагил 3–8 октября 2010 г., – С. 413–415.</w:t>
      </w:r>
    </w:p>
    <w:p w:rsidR="00F87B92" w:rsidRDefault="00F87B92" w:rsidP="000E5455">
      <w:pPr>
        <w:pStyle w:val="Default"/>
        <w:tabs>
          <w:tab w:val="left" w:pos="1134"/>
        </w:tabs>
        <w:ind w:firstLine="709"/>
        <w:jc w:val="both"/>
        <w:rPr>
          <w:color w:val="auto"/>
          <w:sz w:val="28"/>
          <w:szCs w:val="28"/>
        </w:rPr>
      </w:pPr>
      <w:r>
        <w:rPr>
          <w:color w:val="auto"/>
          <w:sz w:val="28"/>
          <w:szCs w:val="28"/>
        </w:rPr>
        <w:t>84. Смирнов А.Н. Исследование условий всплытия неметаллических включений при продувке аргоном жидкой ванны промежуточного ковша МНЛЗ / А.Н. Смирнов, В.Г. Ефимова, А.В. Кравченко // Известия ВУЗов. Черная металлургия. – 2014. – №1. – С. 19–25.</w:t>
      </w:r>
    </w:p>
    <w:p w:rsidR="00F87B92" w:rsidRPr="00AE1B75" w:rsidRDefault="00F87B92" w:rsidP="000E5455">
      <w:pPr>
        <w:pStyle w:val="Default"/>
        <w:tabs>
          <w:tab w:val="left" w:pos="1134"/>
        </w:tabs>
        <w:ind w:firstLine="709"/>
        <w:jc w:val="both"/>
        <w:rPr>
          <w:color w:val="auto"/>
          <w:sz w:val="28"/>
          <w:szCs w:val="28"/>
        </w:rPr>
      </w:pPr>
      <w:r>
        <w:rPr>
          <w:color w:val="auto"/>
          <w:sz w:val="28"/>
          <w:szCs w:val="28"/>
        </w:rPr>
        <w:t xml:space="preserve">85. Смирнов А. Н. Многофункциональный промковш для разливки чистых сталей / А.Н. Смирнов, А.В. Кравченко, А.А. Сердюков, А.Ф. Тонкушин // Сб. науч. тр. конф. «50 лет непрерывной разливке стали в Украине» (Донецк. </w:t>
      </w:r>
      <w:r w:rsidRPr="00AE1B75">
        <w:rPr>
          <w:color w:val="auto"/>
          <w:sz w:val="28"/>
          <w:szCs w:val="28"/>
        </w:rPr>
        <w:t xml:space="preserve">2010). – </w:t>
      </w:r>
      <w:r w:rsidRPr="00853206">
        <w:rPr>
          <w:color w:val="auto"/>
          <w:sz w:val="28"/>
          <w:szCs w:val="28"/>
          <w:lang w:val="en-US"/>
        </w:rPr>
        <w:t>C</w:t>
      </w:r>
      <w:r w:rsidRPr="00AE1B75">
        <w:rPr>
          <w:color w:val="auto"/>
          <w:sz w:val="28"/>
          <w:szCs w:val="28"/>
        </w:rPr>
        <w:t>.409–420.</w:t>
      </w:r>
    </w:p>
    <w:p w:rsidR="00D54710" w:rsidRPr="00AE1B75" w:rsidRDefault="00F87B92" w:rsidP="000E5455">
      <w:pPr>
        <w:pStyle w:val="Default"/>
        <w:tabs>
          <w:tab w:val="left" w:pos="1134"/>
        </w:tabs>
        <w:ind w:firstLine="709"/>
        <w:jc w:val="both"/>
        <w:rPr>
          <w:color w:val="auto"/>
          <w:sz w:val="28"/>
          <w:szCs w:val="28"/>
        </w:rPr>
      </w:pPr>
      <w:r w:rsidRPr="00AE1B75">
        <w:rPr>
          <w:color w:val="auto"/>
          <w:sz w:val="28"/>
          <w:szCs w:val="28"/>
        </w:rPr>
        <w:t xml:space="preserve">86. </w:t>
      </w:r>
      <w:r w:rsidRPr="00182DFF">
        <w:rPr>
          <w:color w:val="auto"/>
          <w:sz w:val="28"/>
          <w:szCs w:val="28"/>
          <w:lang w:val="en-US"/>
        </w:rPr>
        <w:t>Chaudhary</w:t>
      </w:r>
      <w:r w:rsidRPr="00AE1B75">
        <w:rPr>
          <w:color w:val="auto"/>
          <w:sz w:val="28"/>
          <w:szCs w:val="28"/>
        </w:rPr>
        <w:t xml:space="preserve"> </w:t>
      </w:r>
      <w:r w:rsidRPr="00182DFF">
        <w:rPr>
          <w:color w:val="auto"/>
          <w:sz w:val="28"/>
          <w:szCs w:val="28"/>
          <w:lang w:val="en-US"/>
        </w:rPr>
        <w:t>R</w:t>
      </w:r>
      <w:r w:rsidRPr="00AE1B75">
        <w:rPr>
          <w:color w:val="auto"/>
          <w:sz w:val="28"/>
          <w:szCs w:val="28"/>
        </w:rPr>
        <w:t>.</w:t>
      </w:r>
      <w:r w:rsidRPr="00182DFF">
        <w:rPr>
          <w:color w:val="auto"/>
          <w:sz w:val="28"/>
          <w:szCs w:val="28"/>
          <w:lang w:val="en-US"/>
        </w:rPr>
        <w:t>Electromagnetic</w:t>
      </w:r>
      <w:r w:rsidRPr="00AE1B75">
        <w:rPr>
          <w:color w:val="auto"/>
          <w:sz w:val="28"/>
          <w:szCs w:val="28"/>
        </w:rPr>
        <w:t xml:space="preserve"> </w:t>
      </w:r>
      <w:r w:rsidRPr="00182DFF">
        <w:rPr>
          <w:color w:val="auto"/>
          <w:sz w:val="28"/>
          <w:szCs w:val="28"/>
          <w:lang w:val="en-US"/>
        </w:rPr>
        <w:t>Devices</w:t>
      </w:r>
      <w:r w:rsidRPr="00AE1B75">
        <w:rPr>
          <w:color w:val="auto"/>
          <w:sz w:val="28"/>
          <w:szCs w:val="28"/>
        </w:rPr>
        <w:t xml:space="preserve"> </w:t>
      </w:r>
      <w:r w:rsidRPr="00182DFF">
        <w:rPr>
          <w:color w:val="auto"/>
          <w:sz w:val="28"/>
          <w:szCs w:val="28"/>
          <w:lang w:val="en-US"/>
        </w:rPr>
        <w:t>for</w:t>
      </w:r>
      <w:r w:rsidRPr="00AE1B75">
        <w:rPr>
          <w:color w:val="auto"/>
          <w:sz w:val="28"/>
          <w:szCs w:val="28"/>
        </w:rPr>
        <w:t xml:space="preserve"> </w:t>
      </w:r>
      <w:r w:rsidRPr="00182DFF">
        <w:rPr>
          <w:color w:val="auto"/>
          <w:sz w:val="28"/>
          <w:szCs w:val="28"/>
          <w:lang w:val="en-US"/>
        </w:rPr>
        <w:t>Continuous</w:t>
      </w:r>
      <w:r w:rsidRPr="00AE1B75">
        <w:rPr>
          <w:color w:val="auto"/>
          <w:sz w:val="28"/>
          <w:szCs w:val="28"/>
        </w:rPr>
        <w:t xml:space="preserve"> </w:t>
      </w:r>
      <w:r w:rsidRPr="00182DFF">
        <w:rPr>
          <w:color w:val="auto"/>
          <w:sz w:val="28"/>
          <w:szCs w:val="28"/>
          <w:lang w:val="en-US"/>
        </w:rPr>
        <w:t>Steel</w:t>
      </w:r>
      <w:r w:rsidRPr="00AE1B75">
        <w:rPr>
          <w:color w:val="auto"/>
          <w:sz w:val="28"/>
          <w:szCs w:val="28"/>
        </w:rPr>
        <w:t xml:space="preserve"> </w:t>
      </w:r>
      <w:r w:rsidRPr="00182DFF">
        <w:rPr>
          <w:color w:val="auto"/>
          <w:sz w:val="28"/>
          <w:szCs w:val="28"/>
          <w:lang w:val="en-US"/>
        </w:rPr>
        <w:t>Casting</w:t>
      </w:r>
      <w:r w:rsidRPr="00AE1B75">
        <w:rPr>
          <w:color w:val="auto"/>
          <w:sz w:val="28"/>
          <w:szCs w:val="28"/>
        </w:rPr>
        <w:t xml:space="preserve"> </w:t>
      </w:r>
      <w:r w:rsidRPr="00182DFF">
        <w:rPr>
          <w:color w:val="auto"/>
          <w:sz w:val="28"/>
          <w:szCs w:val="28"/>
          <w:lang w:val="en-US"/>
        </w:rPr>
        <w:t>Tundishes</w:t>
      </w:r>
      <w:r w:rsidRPr="00AE1B75">
        <w:rPr>
          <w:color w:val="auto"/>
          <w:sz w:val="28"/>
          <w:szCs w:val="28"/>
        </w:rPr>
        <w:t xml:space="preserve"> / </w:t>
      </w:r>
      <w:r w:rsidRPr="00182DFF">
        <w:rPr>
          <w:color w:val="auto"/>
          <w:sz w:val="28"/>
          <w:szCs w:val="28"/>
          <w:lang w:val="en-US"/>
        </w:rPr>
        <w:t>R</w:t>
      </w:r>
      <w:r w:rsidRPr="00AE1B75">
        <w:rPr>
          <w:color w:val="auto"/>
          <w:sz w:val="28"/>
          <w:szCs w:val="28"/>
        </w:rPr>
        <w:t xml:space="preserve">. </w:t>
      </w:r>
      <w:r w:rsidRPr="00182DFF">
        <w:rPr>
          <w:color w:val="auto"/>
          <w:sz w:val="28"/>
          <w:szCs w:val="28"/>
          <w:lang w:val="en-US"/>
        </w:rPr>
        <w:t>Chaudhary</w:t>
      </w:r>
      <w:r w:rsidRPr="00AE1B75">
        <w:rPr>
          <w:color w:val="auto"/>
          <w:sz w:val="28"/>
          <w:szCs w:val="28"/>
        </w:rPr>
        <w:t xml:space="preserve">, </w:t>
      </w:r>
      <w:r w:rsidRPr="00182DFF">
        <w:rPr>
          <w:color w:val="auto"/>
          <w:sz w:val="28"/>
          <w:szCs w:val="28"/>
          <w:lang w:val="en-US"/>
        </w:rPr>
        <w:t>K</w:t>
      </w:r>
      <w:r w:rsidRPr="00AE1B75">
        <w:rPr>
          <w:color w:val="auto"/>
          <w:sz w:val="28"/>
          <w:szCs w:val="28"/>
        </w:rPr>
        <w:t xml:space="preserve">. </w:t>
      </w:r>
      <w:r w:rsidRPr="00182DFF">
        <w:rPr>
          <w:color w:val="auto"/>
          <w:sz w:val="28"/>
          <w:szCs w:val="28"/>
          <w:lang w:val="en-US"/>
        </w:rPr>
        <w:t>R</w:t>
      </w:r>
      <w:r w:rsidRPr="00AE1B75">
        <w:rPr>
          <w:color w:val="auto"/>
          <w:sz w:val="28"/>
          <w:szCs w:val="28"/>
        </w:rPr>
        <w:t xml:space="preserve">. </w:t>
      </w:r>
      <w:r w:rsidRPr="00182DFF">
        <w:rPr>
          <w:color w:val="auto"/>
          <w:sz w:val="28"/>
          <w:szCs w:val="28"/>
          <w:lang w:val="en-US"/>
        </w:rPr>
        <w:t>Kumar</w:t>
      </w:r>
      <w:r w:rsidRPr="00AE1B75">
        <w:rPr>
          <w:color w:val="auto"/>
          <w:sz w:val="28"/>
          <w:szCs w:val="28"/>
        </w:rPr>
        <w:t xml:space="preserve">, </w:t>
      </w:r>
      <w:r w:rsidRPr="00182DFF">
        <w:rPr>
          <w:color w:val="auto"/>
          <w:sz w:val="28"/>
          <w:szCs w:val="28"/>
          <w:lang w:val="en-US"/>
        </w:rPr>
        <w:t>M</w:t>
      </w:r>
      <w:r w:rsidRPr="00AE1B75">
        <w:rPr>
          <w:color w:val="auto"/>
          <w:sz w:val="28"/>
          <w:szCs w:val="28"/>
        </w:rPr>
        <w:t>.</w:t>
      </w:r>
      <w:r w:rsidRPr="00182DFF">
        <w:rPr>
          <w:color w:val="auto"/>
          <w:sz w:val="28"/>
          <w:szCs w:val="28"/>
          <w:lang w:val="en-US"/>
        </w:rPr>
        <w:t>Seden</w:t>
      </w:r>
      <w:r w:rsidRPr="00AE1B75">
        <w:rPr>
          <w:color w:val="auto"/>
          <w:sz w:val="28"/>
          <w:szCs w:val="28"/>
        </w:rPr>
        <w:t xml:space="preserve">, </w:t>
      </w:r>
      <w:r w:rsidRPr="00182DFF">
        <w:rPr>
          <w:color w:val="auto"/>
          <w:sz w:val="28"/>
          <w:szCs w:val="28"/>
          <w:lang w:val="en-US"/>
        </w:rPr>
        <w:t>B</w:t>
      </w:r>
      <w:r w:rsidRPr="00AE1B75">
        <w:rPr>
          <w:color w:val="auto"/>
          <w:sz w:val="28"/>
          <w:szCs w:val="28"/>
        </w:rPr>
        <w:t xml:space="preserve">. </w:t>
      </w:r>
      <w:r w:rsidRPr="00182DFF">
        <w:rPr>
          <w:color w:val="auto"/>
          <w:sz w:val="28"/>
          <w:szCs w:val="28"/>
          <w:lang w:val="en-US"/>
        </w:rPr>
        <w:t>Rydholm</w:t>
      </w:r>
      <w:r w:rsidRPr="00AE1B75">
        <w:rPr>
          <w:color w:val="auto"/>
          <w:sz w:val="28"/>
          <w:szCs w:val="28"/>
        </w:rPr>
        <w:t xml:space="preserve">, </w:t>
      </w:r>
      <w:r w:rsidRPr="00182DFF">
        <w:rPr>
          <w:color w:val="auto"/>
          <w:sz w:val="28"/>
          <w:szCs w:val="28"/>
          <w:lang w:val="en-US"/>
        </w:rPr>
        <w:t>J</w:t>
      </w:r>
      <w:r w:rsidRPr="00AE1B75">
        <w:rPr>
          <w:color w:val="auto"/>
          <w:sz w:val="28"/>
          <w:szCs w:val="28"/>
        </w:rPr>
        <w:t>.–</w:t>
      </w:r>
      <w:r w:rsidRPr="00182DFF">
        <w:rPr>
          <w:color w:val="auto"/>
          <w:sz w:val="28"/>
          <w:szCs w:val="28"/>
          <w:lang w:val="en-US"/>
        </w:rPr>
        <w:t>E</w:t>
      </w:r>
      <w:r w:rsidRPr="00AE1B75">
        <w:rPr>
          <w:color w:val="auto"/>
          <w:sz w:val="28"/>
          <w:szCs w:val="28"/>
        </w:rPr>
        <w:t>.</w:t>
      </w:r>
      <w:r w:rsidRPr="00182DFF">
        <w:rPr>
          <w:color w:val="auto"/>
          <w:sz w:val="28"/>
          <w:szCs w:val="28"/>
          <w:lang w:val="en-US"/>
        </w:rPr>
        <w:t>A</w:t>
      </w:r>
      <w:r w:rsidRPr="00AE1B75">
        <w:rPr>
          <w:color w:val="auto"/>
          <w:sz w:val="28"/>
          <w:szCs w:val="28"/>
        </w:rPr>
        <w:t xml:space="preserve">. </w:t>
      </w:r>
      <w:r w:rsidRPr="00182DFF">
        <w:rPr>
          <w:color w:val="auto"/>
          <w:sz w:val="28"/>
          <w:szCs w:val="28"/>
          <w:lang w:val="en-US"/>
        </w:rPr>
        <w:t>Eriksson</w:t>
      </w:r>
      <w:r w:rsidRPr="00AE1B75">
        <w:rPr>
          <w:color w:val="auto"/>
          <w:sz w:val="28"/>
          <w:szCs w:val="28"/>
        </w:rPr>
        <w:t xml:space="preserve">, </w:t>
      </w:r>
      <w:r w:rsidRPr="00182DFF">
        <w:rPr>
          <w:color w:val="auto"/>
          <w:sz w:val="28"/>
          <w:szCs w:val="28"/>
          <w:lang w:val="en-US"/>
        </w:rPr>
        <w:t>H</w:t>
      </w:r>
      <w:r w:rsidRPr="00AE1B75">
        <w:rPr>
          <w:color w:val="auto"/>
          <w:sz w:val="28"/>
          <w:szCs w:val="28"/>
        </w:rPr>
        <w:t>.</w:t>
      </w:r>
      <w:r w:rsidRPr="00182DFF">
        <w:rPr>
          <w:color w:val="auto"/>
          <w:sz w:val="28"/>
          <w:szCs w:val="28"/>
          <w:lang w:val="en-US"/>
        </w:rPr>
        <w:t>Yang</w:t>
      </w:r>
      <w:r w:rsidRPr="00AE1B75">
        <w:rPr>
          <w:color w:val="auto"/>
          <w:sz w:val="28"/>
          <w:szCs w:val="28"/>
        </w:rPr>
        <w:t xml:space="preserve"> // </w:t>
      </w:r>
      <w:r w:rsidRPr="00182DFF">
        <w:rPr>
          <w:color w:val="auto"/>
          <w:sz w:val="28"/>
          <w:szCs w:val="28"/>
          <w:lang w:val="en-US"/>
        </w:rPr>
        <w:t>HAL</w:t>
      </w:r>
      <w:r w:rsidRPr="00AE1B75">
        <w:rPr>
          <w:color w:val="auto"/>
          <w:sz w:val="28"/>
          <w:szCs w:val="28"/>
        </w:rPr>
        <w:t xml:space="preserve"> </w:t>
      </w:r>
      <w:r w:rsidRPr="00182DFF">
        <w:rPr>
          <w:color w:val="auto"/>
          <w:sz w:val="28"/>
          <w:szCs w:val="28"/>
          <w:lang w:val="en-US"/>
        </w:rPr>
        <w:t>Id</w:t>
      </w:r>
      <w:r w:rsidRPr="00AE1B75">
        <w:rPr>
          <w:color w:val="auto"/>
          <w:sz w:val="28"/>
          <w:szCs w:val="28"/>
        </w:rPr>
        <w:t xml:space="preserve">: </w:t>
      </w:r>
      <w:r w:rsidRPr="00182DFF">
        <w:rPr>
          <w:color w:val="auto"/>
          <w:sz w:val="28"/>
          <w:szCs w:val="28"/>
          <w:lang w:val="en-US"/>
        </w:rPr>
        <w:t>hal</w:t>
      </w:r>
      <w:r w:rsidRPr="00AE1B75">
        <w:rPr>
          <w:color w:val="auto"/>
          <w:sz w:val="28"/>
          <w:szCs w:val="28"/>
        </w:rPr>
        <w:t>–01334849</w:t>
      </w:r>
      <w:r w:rsidR="00D54710" w:rsidRPr="00AE1B75">
        <w:rPr>
          <w:color w:val="auto"/>
          <w:sz w:val="28"/>
          <w:szCs w:val="28"/>
        </w:rPr>
        <w:t>.</w:t>
      </w:r>
      <w:r w:rsidRPr="00AE1B75">
        <w:rPr>
          <w:color w:val="auto"/>
          <w:sz w:val="28"/>
          <w:szCs w:val="28"/>
        </w:rPr>
        <w:t xml:space="preserve"> </w:t>
      </w:r>
    </w:p>
    <w:p w:rsidR="00F87B92" w:rsidRDefault="00F87B92" w:rsidP="000E5455">
      <w:pPr>
        <w:pStyle w:val="Default"/>
        <w:tabs>
          <w:tab w:val="left" w:pos="1134"/>
        </w:tabs>
        <w:ind w:firstLine="709"/>
        <w:jc w:val="both"/>
        <w:rPr>
          <w:color w:val="auto"/>
          <w:sz w:val="28"/>
          <w:szCs w:val="28"/>
          <w:lang w:val="en-US"/>
        </w:rPr>
      </w:pPr>
      <w:r w:rsidRPr="00F87B92">
        <w:rPr>
          <w:color w:val="auto"/>
          <w:sz w:val="28"/>
          <w:szCs w:val="28"/>
          <w:lang w:val="en-US"/>
        </w:rPr>
        <w:t xml:space="preserve">87. </w:t>
      </w:r>
      <w:r w:rsidRPr="00182DFF">
        <w:rPr>
          <w:color w:val="auto"/>
          <w:sz w:val="28"/>
          <w:szCs w:val="28"/>
          <w:lang w:val="en-US"/>
        </w:rPr>
        <w:t>Ayata K. Control of Teeming Rate of Steel by Rotary Type Electromagnetic Stirrer / K. Ayata, F. Takahiko // ISIJ Int. – 1989. – Vol. 29. – No.12. P.p. 1069–</w:t>
      </w:r>
      <w:r w:rsidRPr="00CB5205">
        <w:rPr>
          <w:color w:val="auto"/>
          <w:sz w:val="28"/>
          <w:szCs w:val="28"/>
          <w:lang w:val="en-US"/>
        </w:rPr>
        <w:t>1</w:t>
      </w:r>
      <w:r w:rsidRPr="00182DFF">
        <w:rPr>
          <w:color w:val="auto"/>
          <w:sz w:val="28"/>
          <w:szCs w:val="28"/>
          <w:lang w:val="en-US"/>
        </w:rPr>
        <w:t>075.</w:t>
      </w:r>
    </w:p>
    <w:p w:rsidR="00F87B92" w:rsidRDefault="00F87B92" w:rsidP="000E5455">
      <w:pPr>
        <w:pStyle w:val="Default"/>
        <w:tabs>
          <w:tab w:val="left" w:pos="1134"/>
        </w:tabs>
        <w:ind w:firstLine="709"/>
        <w:jc w:val="both"/>
        <w:rPr>
          <w:color w:val="auto"/>
          <w:sz w:val="28"/>
          <w:szCs w:val="28"/>
          <w:lang w:val="en-US"/>
        </w:rPr>
      </w:pPr>
      <w:r w:rsidRPr="007C413B">
        <w:rPr>
          <w:color w:val="auto"/>
          <w:sz w:val="28"/>
          <w:szCs w:val="28"/>
          <w:lang w:val="en-US"/>
        </w:rPr>
        <w:t xml:space="preserve">88. </w:t>
      </w:r>
      <w:r w:rsidR="007C413B" w:rsidRPr="00182DFF">
        <w:rPr>
          <w:color w:val="auto"/>
          <w:sz w:val="28"/>
          <w:szCs w:val="28"/>
          <w:lang w:val="en-US"/>
        </w:rPr>
        <w:t>Ayata K. Low Superheat Teeming with Electromagnetic Stirring / K. Ayata. H. Morl. K. Taniguch, H. Matsud // ISIJ Int. – 1995. – Vol. 35. – No.6. P.p. 680–685.</w:t>
      </w:r>
    </w:p>
    <w:p w:rsidR="007C413B" w:rsidRDefault="007C413B" w:rsidP="000E5455">
      <w:pPr>
        <w:pStyle w:val="Default"/>
        <w:tabs>
          <w:tab w:val="left" w:pos="1134"/>
        </w:tabs>
        <w:ind w:firstLine="709"/>
        <w:jc w:val="both"/>
        <w:rPr>
          <w:color w:val="auto"/>
          <w:sz w:val="28"/>
          <w:szCs w:val="28"/>
          <w:lang w:val="en-US"/>
        </w:rPr>
      </w:pPr>
      <w:r w:rsidRPr="007C413B">
        <w:rPr>
          <w:color w:val="auto"/>
          <w:sz w:val="28"/>
          <w:szCs w:val="28"/>
          <w:lang w:val="en-US"/>
        </w:rPr>
        <w:t xml:space="preserve">89. </w:t>
      </w:r>
      <w:r w:rsidRPr="00182DFF">
        <w:rPr>
          <w:color w:val="auto"/>
          <w:sz w:val="28"/>
          <w:szCs w:val="28"/>
          <w:lang w:val="en-US"/>
        </w:rPr>
        <w:t>Li D. Effects of Electromagnetic Swirling Flow in Submerged Entry Nozzle on Square Billet Continuous Casting of Steel Process / D. Li, Z. Su, C. Jin, W. Qiang // ISIJ Int. – 2013. – Vol. 53. – No.7. P.p. 1187–1194.</w:t>
      </w:r>
    </w:p>
    <w:p w:rsidR="007C413B" w:rsidRDefault="007C413B" w:rsidP="000E5455">
      <w:pPr>
        <w:pStyle w:val="Default"/>
        <w:tabs>
          <w:tab w:val="left" w:pos="1134"/>
        </w:tabs>
        <w:ind w:firstLine="709"/>
        <w:jc w:val="both"/>
        <w:rPr>
          <w:color w:val="auto"/>
          <w:sz w:val="28"/>
          <w:szCs w:val="28"/>
        </w:rPr>
      </w:pPr>
      <w:r>
        <w:rPr>
          <w:color w:val="auto"/>
          <w:sz w:val="28"/>
          <w:szCs w:val="28"/>
        </w:rPr>
        <w:t>90. Куберский С.В. Гидравлический расчёт промежуточного ковша МНЛЗ, оборудованного электромагнитным перемешивателем // Сб. научных трудов ДонГТУ. – 2013. – №40. – C. 87–96.</w:t>
      </w:r>
    </w:p>
    <w:p w:rsidR="007C413B" w:rsidRDefault="007C413B" w:rsidP="000E5455">
      <w:pPr>
        <w:pStyle w:val="Default"/>
        <w:tabs>
          <w:tab w:val="left" w:pos="1134"/>
        </w:tabs>
        <w:ind w:firstLine="709"/>
        <w:jc w:val="both"/>
        <w:rPr>
          <w:color w:val="auto"/>
          <w:sz w:val="28"/>
          <w:szCs w:val="28"/>
        </w:rPr>
      </w:pPr>
      <w:r>
        <w:rPr>
          <w:color w:val="auto"/>
          <w:sz w:val="28"/>
          <w:szCs w:val="28"/>
        </w:rPr>
        <w:t xml:space="preserve">91. </w:t>
      </w:r>
      <w:r w:rsidR="00BE0418">
        <w:rPr>
          <w:color w:val="auto"/>
          <w:sz w:val="28"/>
          <w:szCs w:val="28"/>
        </w:rPr>
        <w:t>Иващенко И. К. Исследование движения расплава в промежуточном ковше МНЛЗ, снабженном электромагнитным перемешивателем // Междун. конфер.: Литье: Металлургия. – Запорожская ТПП. – 2014. – С. 332–333.</w:t>
      </w:r>
    </w:p>
    <w:p w:rsidR="00BE0418" w:rsidRDefault="00BE0418" w:rsidP="000E5455">
      <w:pPr>
        <w:pStyle w:val="Default"/>
        <w:tabs>
          <w:tab w:val="left" w:pos="1134"/>
        </w:tabs>
        <w:ind w:firstLine="709"/>
        <w:jc w:val="both"/>
        <w:rPr>
          <w:color w:val="auto"/>
          <w:sz w:val="28"/>
          <w:szCs w:val="28"/>
        </w:rPr>
      </w:pPr>
      <w:r>
        <w:rPr>
          <w:color w:val="auto"/>
          <w:sz w:val="28"/>
          <w:szCs w:val="28"/>
        </w:rPr>
        <w:t xml:space="preserve">92.Куберский С.В. Расширение функциональных возможностей промежуточного ковша МНЛЗ для условий металлургических микрозаводов / </w:t>
      </w:r>
      <w:r>
        <w:rPr>
          <w:color w:val="auto"/>
          <w:sz w:val="28"/>
          <w:szCs w:val="28"/>
        </w:rPr>
        <w:lastRenderedPageBreak/>
        <w:t>С.В. Куберский // Сборник научных трудов ГОУ ВПО ЛНР «ДонГТУ». – 2017. – №6 (49). – C. 57–65.</w:t>
      </w:r>
    </w:p>
    <w:p w:rsidR="00BE0418" w:rsidRDefault="00BE0418" w:rsidP="000E5455">
      <w:pPr>
        <w:pStyle w:val="Default"/>
        <w:tabs>
          <w:tab w:val="left" w:pos="1134"/>
        </w:tabs>
        <w:ind w:firstLine="709"/>
        <w:jc w:val="both"/>
        <w:rPr>
          <w:color w:val="auto"/>
          <w:sz w:val="28"/>
          <w:szCs w:val="28"/>
        </w:rPr>
      </w:pPr>
      <w:r>
        <w:rPr>
          <w:color w:val="auto"/>
          <w:sz w:val="28"/>
          <w:szCs w:val="28"/>
        </w:rPr>
        <w:t>93. Куберский С.В. Кондукционный электромагнитный перемешиватель для стальной ванны / С.В. Куберский, С.Б. Эссельбах // Черные металлы. – 2012. – №8. – С. 17–22.</w:t>
      </w:r>
    </w:p>
    <w:p w:rsidR="00BE0418" w:rsidRDefault="00BE0418" w:rsidP="000E5455">
      <w:pPr>
        <w:pStyle w:val="Default"/>
        <w:tabs>
          <w:tab w:val="left" w:pos="1134"/>
        </w:tabs>
        <w:ind w:firstLine="709"/>
        <w:jc w:val="both"/>
        <w:rPr>
          <w:color w:val="auto"/>
          <w:sz w:val="28"/>
          <w:szCs w:val="28"/>
        </w:rPr>
      </w:pPr>
      <w:r>
        <w:rPr>
          <w:color w:val="auto"/>
          <w:sz w:val="28"/>
          <w:szCs w:val="28"/>
        </w:rPr>
        <w:t>94. Баранова В.Н. Влияние газоимпульсного перемешивания на загрязненность металла неметаллическими включениями / В.Н. Баранова, Р.Я. Якобше, В.Л. Найдек // Процессы литья. – 2011. – №3 (87). – С. 9–14.</w:t>
      </w:r>
    </w:p>
    <w:p w:rsidR="00BE0418" w:rsidRDefault="00BE0418" w:rsidP="000E5455">
      <w:pPr>
        <w:pStyle w:val="Default"/>
        <w:tabs>
          <w:tab w:val="left" w:pos="1134"/>
        </w:tabs>
        <w:ind w:firstLine="709"/>
        <w:jc w:val="both"/>
        <w:rPr>
          <w:color w:val="auto"/>
          <w:sz w:val="28"/>
          <w:szCs w:val="28"/>
        </w:rPr>
      </w:pPr>
      <w:r>
        <w:rPr>
          <w:color w:val="auto"/>
          <w:sz w:val="28"/>
          <w:szCs w:val="28"/>
        </w:rPr>
        <w:t>95. Баранова В.Н. Влияние газоимпульсного перемешивания жидкого металла на качество слитков и непрерывнолитых слябов / В.Н. Баранова, Р.Я. Якобше, В.Л. Найдек // Процессы литья. – 2010. – №6 (84). – С. 20–26.</w:t>
      </w:r>
    </w:p>
    <w:p w:rsidR="00BE0418" w:rsidRDefault="00BE0418" w:rsidP="000E5455">
      <w:pPr>
        <w:pStyle w:val="Default"/>
        <w:tabs>
          <w:tab w:val="left" w:pos="1134"/>
        </w:tabs>
        <w:ind w:firstLine="709"/>
        <w:jc w:val="both"/>
        <w:rPr>
          <w:color w:val="auto"/>
          <w:sz w:val="28"/>
          <w:szCs w:val="28"/>
        </w:rPr>
      </w:pPr>
      <w:r>
        <w:rPr>
          <w:color w:val="auto"/>
          <w:sz w:val="28"/>
          <w:szCs w:val="28"/>
        </w:rPr>
        <w:t>96. Якобше Р. Я. Эффективность газоимпульсного перемешивания стали в процессе формирования слитка / Р.Я. Якобше, О.В. Носаченко, В.Н. Баранова, Г.Б. Кирсанова // Процессы литья. – 1992. – №3. – С. 42–47.</w:t>
      </w:r>
    </w:p>
    <w:p w:rsidR="00BE0418" w:rsidRDefault="00BE0418" w:rsidP="000E5455">
      <w:pPr>
        <w:pStyle w:val="Default"/>
        <w:tabs>
          <w:tab w:val="left" w:pos="1134"/>
        </w:tabs>
        <w:ind w:firstLine="709"/>
        <w:jc w:val="both"/>
        <w:rPr>
          <w:color w:val="auto"/>
          <w:sz w:val="28"/>
          <w:szCs w:val="28"/>
        </w:rPr>
      </w:pPr>
      <w:r>
        <w:rPr>
          <w:color w:val="auto"/>
          <w:sz w:val="28"/>
          <w:szCs w:val="28"/>
        </w:rPr>
        <w:t>97</w:t>
      </w:r>
      <w:r w:rsidR="007620CD">
        <w:rPr>
          <w:color w:val="auto"/>
          <w:sz w:val="28"/>
          <w:szCs w:val="28"/>
        </w:rPr>
        <w:t>.</w:t>
      </w:r>
      <w:r>
        <w:rPr>
          <w:color w:val="auto"/>
          <w:sz w:val="28"/>
          <w:szCs w:val="28"/>
        </w:rPr>
        <w:t xml:space="preserve"> Эльдарханов А.С. Некоторые аспекты применения внешних воздействий при непрерывной разливке стали / А.С. Эльдарханов, А.С. Нурадинов, В.Н. Баранова // Сталь. – 2015. – №10. – С. 17–20.</w:t>
      </w:r>
    </w:p>
    <w:p w:rsidR="007620CD" w:rsidRDefault="007620CD" w:rsidP="000E5455">
      <w:pPr>
        <w:pStyle w:val="Default"/>
        <w:tabs>
          <w:tab w:val="left" w:pos="1134"/>
        </w:tabs>
        <w:ind w:firstLine="709"/>
        <w:jc w:val="both"/>
        <w:rPr>
          <w:color w:val="auto"/>
          <w:sz w:val="28"/>
          <w:szCs w:val="28"/>
        </w:rPr>
      </w:pPr>
      <w:r>
        <w:rPr>
          <w:color w:val="auto"/>
          <w:sz w:val="28"/>
          <w:szCs w:val="28"/>
        </w:rPr>
        <w:t>98. Нурадинов А. С. Воздействие вибрационной и газоимпульсной обработки затвердевающего металла на гидродинамические процессы формирования непрерывнолитых заготовок / А.С. Нурадинов, А.С. Эльдарханов, В.Н. Баранова, С.С–С. Ахтаев, Н.С. Уздиева, А.Г. Осадчий // Процессы литья. – 2014. – №6 (108). – С. 18–22.</w:t>
      </w:r>
    </w:p>
    <w:p w:rsidR="007620CD" w:rsidRDefault="007620CD" w:rsidP="000E5455">
      <w:pPr>
        <w:pStyle w:val="Default"/>
        <w:tabs>
          <w:tab w:val="left" w:pos="1134"/>
        </w:tabs>
        <w:ind w:firstLine="709"/>
        <w:jc w:val="both"/>
        <w:rPr>
          <w:color w:val="auto"/>
          <w:sz w:val="28"/>
          <w:szCs w:val="28"/>
        </w:rPr>
      </w:pPr>
      <w:r>
        <w:rPr>
          <w:color w:val="auto"/>
          <w:sz w:val="28"/>
          <w:szCs w:val="28"/>
        </w:rPr>
        <w:t>99. Быков П. О. Пути повышения качества металлопродукции / П.О. Быков, А.Т. Канаев, А.В. Богомолов и др. // Труды международной научно–технической конференции «Современные проблемы механики, строительства и машиностроения». Павлодар, – 2006. – Т.2. – С. 98–104.</w:t>
      </w:r>
    </w:p>
    <w:p w:rsidR="007620CD" w:rsidRDefault="007620CD" w:rsidP="000E5455">
      <w:pPr>
        <w:pStyle w:val="Default"/>
        <w:tabs>
          <w:tab w:val="left" w:pos="1134"/>
        </w:tabs>
        <w:ind w:firstLine="709"/>
        <w:jc w:val="both"/>
        <w:rPr>
          <w:color w:val="auto"/>
          <w:sz w:val="28"/>
          <w:szCs w:val="28"/>
        </w:rPr>
      </w:pPr>
      <w:r>
        <w:rPr>
          <w:color w:val="auto"/>
          <w:sz w:val="28"/>
          <w:szCs w:val="28"/>
        </w:rPr>
        <w:t>100. Королев А.С. Современные способы активного воздействия на процесс кристаллизации непрерывнолитых заготовок / А.С. Королев // Теория и технология металлургического производства. – 2010. – №1. – С. 86–91.</w:t>
      </w:r>
    </w:p>
    <w:p w:rsidR="00087460" w:rsidRDefault="00087460" w:rsidP="000E5455">
      <w:pPr>
        <w:pStyle w:val="Default"/>
        <w:tabs>
          <w:tab w:val="left" w:pos="1134"/>
        </w:tabs>
        <w:ind w:firstLine="709"/>
        <w:jc w:val="both"/>
        <w:rPr>
          <w:color w:val="auto"/>
          <w:sz w:val="28"/>
          <w:szCs w:val="28"/>
        </w:rPr>
      </w:pPr>
      <w:r>
        <w:rPr>
          <w:color w:val="auto"/>
          <w:sz w:val="28"/>
          <w:szCs w:val="28"/>
        </w:rPr>
        <w:t>101. Кудрин В.А. Теория и технология производства стали – М.: Мир, 2003. – 528 с.</w:t>
      </w:r>
    </w:p>
    <w:p w:rsidR="00087460" w:rsidRDefault="00087460" w:rsidP="000E5455">
      <w:pPr>
        <w:pStyle w:val="Default"/>
        <w:tabs>
          <w:tab w:val="left" w:pos="1134"/>
        </w:tabs>
        <w:ind w:firstLine="709"/>
        <w:jc w:val="both"/>
        <w:rPr>
          <w:color w:val="auto"/>
          <w:sz w:val="28"/>
          <w:szCs w:val="28"/>
        </w:rPr>
      </w:pPr>
      <w:r>
        <w:rPr>
          <w:color w:val="auto"/>
          <w:sz w:val="28"/>
          <w:szCs w:val="28"/>
        </w:rPr>
        <w:t>102. Хлопонин В.Н. Механическое перемешивание и торможение потока металла в кристаллизаторе МНЛЗ / В.Н. Хлопонин, И.В. Зинковский // Сталь. – 2010. – №1. – С. 33–37.</w:t>
      </w:r>
    </w:p>
    <w:p w:rsidR="00087460" w:rsidRDefault="00087460" w:rsidP="000E5455">
      <w:pPr>
        <w:pStyle w:val="Default"/>
        <w:tabs>
          <w:tab w:val="left" w:pos="1134"/>
        </w:tabs>
        <w:ind w:firstLine="709"/>
        <w:jc w:val="both"/>
        <w:rPr>
          <w:color w:val="auto"/>
          <w:sz w:val="28"/>
          <w:szCs w:val="28"/>
        </w:rPr>
      </w:pPr>
      <w:r>
        <w:rPr>
          <w:color w:val="auto"/>
          <w:sz w:val="28"/>
          <w:szCs w:val="28"/>
        </w:rPr>
        <w:t>103. Шумахер Э. Погружные стаканы FOSULIS конструкции Techcom улучшают качество специальных сталей / Э. Шумахер, В. Эндерс, И. Бондаренко // Литье и металлургия. – 2012. – №2 (85). – С. 113–115.</w:t>
      </w:r>
    </w:p>
    <w:p w:rsidR="00087460" w:rsidRDefault="00087460" w:rsidP="000E5455">
      <w:pPr>
        <w:pStyle w:val="Default"/>
        <w:tabs>
          <w:tab w:val="left" w:pos="1134"/>
        </w:tabs>
        <w:ind w:firstLine="709"/>
        <w:jc w:val="both"/>
        <w:rPr>
          <w:color w:val="auto"/>
          <w:sz w:val="28"/>
          <w:szCs w:val="28"/>
        </w:rPr>
      </w:pPr>
      <w:r>
        <w:rPr>
          <w:color w:val="auto"/>
          <w:sz w:val="28"/>
          <w:szCs w:val="28"/>
        </w:rPr>
        <w:t>104. Кель Р. Улучшение качества специальных сталей в результате использования погружных стаканов FOSULIS конструкции Techcom / Р. Кель, В.В. Эндерс, И.А. Бондаренко // Металлург.– 2012. – №7. – С. 36–39.</w:t>
      </w:r>
    </w:p>
    <w:p w:rsidR="00087460" w:rsidRDefault="00087460" w:rsidP="000E5455">
      <w:pPr>
        <w:pStyle w:val="Default"/>
        <w:tabs>
          <w:tab w:val="left" w:pos="1134"/>
        </w:tabs>
        <w:ind w:firstLine="709"/>
        <w:jc w:val="both"/>
        <w:rPr>
          <w:color w:val="auto"/>
          <w:sz w:val="28"/>
          <w:szCs w:val="28"/>
        </w:rPr>
      </w:pPr>
      <w:r>
        <w:rPr>
          <w:color w:val="auto"/>
          <w:sz w:val="28"/>
          <w:szCs w:val="28"/>
        </w:rPr>
        <w:t>105. Скворцов А.А. Влияние внешних воздействий на процесс формирования слитков и заготовок / А.А. Скворцов, А.Д. Акименко, В.А. Ульянов. – М.: Металлургия, 1991. – 216 с.</w:t>
      </w:r>
    </w:p>
    <w:p w:rsidR="00087460" w:rsidRDefault="00087460" w:rsidP="00087460">
      <w:pPr>
        <w:pStyle w:val="Default"/>
        <w:tabs>
          <w:tab w:val="left" w:pos="1134"/>
        </w:tabs>
        <w:ind w:firstLine="709"/>
        <w:jc w:val="both"/>
        <w:rPr>
          <w:color w:val="auto"/>
          <w:sz w:val="28"/>
          <w:szCs w:val="28"/>
        </w:rPr>
      </w:pPr>
      <w:r>
        <w:rPr>
          <w:color w:val="auto"/>
          <w:sz w:val="28"/>
          <w:szCs w:val="28"/>
        </w:rPr>
        <w:lastRenderedPageBreak/>
        <w:t xml:space="preserve">106. Сургаева Е.В. Совершенствование непрерывной разливки и повышение качества коррозионностойких титансодержащих сталей в условиях мини–агрегатов: дис. на соискание ученой степени канд. технич. наук: Сургаева Елена Васильевна: 05.16.02 – М., 2004. – 134 с. </w:t>
      </w:r>
    </w:p>
    <w:p w:rsidR="00087460" w:rsidRDefault="00087460" w:rsidP="00087460">
      <w:pPr>
        <w:pStyle w:val="Default"/>
        <w:tabs>
          <w:tab w:val="left" w:pos="1134"/>
        </w:tabs>
        <w:ind w:firstLine="709"/>
        <w:jc w:val="both"/>
        <w:rPr>
          <w:color w:val="auto"/>
          <w:sz w:val="28"/>
          <w:szCs w:val="28"/>
        </w:rPr>
      </w:pPr>
      <w:r>
        <w:rPr>
          <w:color w:val="auto"/>
          <w:sz w:val="28"/>
          <w:szCs w:val="28"/>
        </w:rPr>
        <w:t xml:space="preserve">107. Сургаева Е. В. Совершенствование качества непрерывнолитой заготовки при вращении металла в кристаллизаторе при помощи погружных стаканов / Е.В. Сургаева, М.П. Галкин, В.И. Брагин и др. // Электрометаллургия. – 2004. – №10. – С. 546–548. </w:t>
      </w:r>
    </w:p>
    <w:p w:rsidR="00087460" w:rsidRDefault="00087460" w:rsidP="00087460">
      <w:pPr>
        <w:pStyle w:val="Default"/>
        <w:tabs>
          <w:tab w:val="left" w:pos="1134"/>
        </w:tabs>
        <w:ind w:firstLine="709"/>
        <w:jc w:val="both"/>
        <w:rPr>
          <w:color w:val="auto"/>
          <w:sz w:val="28"/>
          <w:szCs w:val="28"/>
        </w:rPr>
      </w:pPr>
      <w:r>
        <w:rPr>
          <w:color w:val="auto"/>
          <w:sz w:val="28"/>
          <w:szCs w:val="28"/>
        </w:rPr>
        <w:t xml:space="preserve">108. Андрианов Д.Н. Управление потоками стали в кристаллизаторе с помощью глуходонного стакана / Д.Н. Андрианов, М.Н. Новиков, А.И. Столяров // Литье и металлургия. – 2008. – №1(45). – С. 90–92. </w:t>
      </w:r>
    </w:p>
    <w:p w:rsidR="00087460" w:rsidRDefault="00087460" w:rsidP="00087460">
      <w:pPr>
        <w:pStyle w:val="Default"/>
        <w:tabs>
          <w:tab w:val="left" w:pos="1134"/>
        </w:tabs>
        <w:ind w:firstLine="709"/>
        <w:jc w:val="both"/>
        <w:rPr>
          <w:color w:val="auto"/>
          <w:sz w:val="28"/>
          <w:szCs w:val="28"/>
        </w:rPr>
      </w:pPr>
      <w:r>
        <w:rPr>
          <w:color w:val="auto"/>
          <w:sz w:val="28"/>
          <w:szCs w:val="28"/>
        </w:rPr>
        <w:t xml:space="preserve">109. Ильин В. И. Испытания безнапорных погружных стаканов при разливке колесобандажного металла / В.И. Ильин, С.К. Носов, Л.К. Федоров, Е.В. Шеховцов, В.М. Паршин // Сталь. – 2001. – №12. – С. 22–23. </w:t>
      </w:r>
    </w:p>
    <w:p w:rsidR="00087460" w:rsidRDefault="00DA128D" w:rsidP="00087460">
      <w:pPr>
        <w:pStyle w:val="Default"/>
        <w:tabs>
          <w:tab w:val="left" w:pos="1134"/>
        </w:tabs>
        <w:ind w:firstLine="709"/>
        <w:jc w:val="both"/>
        <w:rPr>
          <w:color w:val="auto"/>
          <w:sz w:val="28"/>
          <w:szCs w:val="28"/>
          <w:lang w:val="en-US"/>
        </w:rPr>
      </w:pPr>
      <w:r w:rsidRPr="00DA128D">
        <w:rPr>
          <w:color w:val="auto"/>
          <w:sz w:val="28"/>
          <w:szCs w:val="28"/>
          <w:lang w:val="en-US"/>
        </w:rPr>
        <w:t xml:space="preserve">110. </w:t>
      </w:r>
      <w:r w:rsidR="00087460" w:rsidRPr="00182DFF">
        <w:rPr>
          <w:color w:val="auto"/>
          <w:sz w:val="28"/>
          <w:szCs w:val="28"/>
          <w:lang w:val="en-US"/>
        </w:rPr>
        <w:t>Yong T. Optimization of submerged entry nozzles to improve steel cleanliness and productivity / T. Yong, G. Hackl, G. Nitzl // Proceedings of 8</w:t>
      </w:r>
      <w:r w:rsidR="00087460" w:rsidRPr="00182DFF">
        <w:rPr>
          <w:color w:val="auto"/>
          <w:sz w:val="18"/>
          <w:szCs w:val="18"/>
          <w:lang w:val="en-US"/>
        </w:rPr>
        <w:t xml:space="preserve">th </w:t>
      </w:r>
      <w:r w:rsidR="00087460" w:rsidRPr="00182DFF">
        <w:rPr>
          <w:color w:val="auto"/>
          <w:sz w:val="28"/>
          <w:szCs w:val="28"/>
          <w:lang w:val="en-US"/>
        </w:rPr>
        <w:t>European Continuous Casting Conf., 23 – 26 June 2014, Graz, Austria, P.p. 487–497.</w:t>
      </w:r>
    </w:p>
    <w:p w:rsidR="00DA128D" w:rsidRDefault="00DA128D" w:rsidP="00087460">
      <w:pPr>
        <w:pStyle w:val="Default"/>
        <w:tabs>
          <w:tab w:val="left" w:pos="1134"/>
        </w:tabs>
        <w:ind w:firstLine="709"/>
        <w:jc w:val="both"/>
        <w:rPr>
          <w:color w:val="auto"/>
          <w:sz w:val="28"/>
          <w:szCs w:val="28"/>
        </w:rPr>
      </w:pPr>
      <w:r>
        <w:rPr>
          <w:color w:val="auto"/>
          <w:sz w:val="28"/>
          <w:szCs w:val="28"/>
        </w:rPr>
        <w:t>111. Ульянов В. А. Многомодульная печная и внепечная доводка и обработка стали перед непрерывной разливкой / В.А. Ульянов, В.Н. Гущин // Вести ВУЗов Черноземья. – 2009. – №2 (16). – С. 86–90.</w:t>
      </w:r>
    </w:p>
    <w:p w:rsidR="006334D0" w:rsidRDefault="006334D0" w:rsidP="006334D0">
      <w:pPr>
        <w:pStyle w:val="Default"/>
        <w:tabs>
          <w:tab w:val="left" w:pos="1134"/>
        </w:tabs>
        <w:ind w:firstLine="709"/>
        <w:jc w:val="both"/>
        <w:rPr>
          <w:rStyle w:val="ad"/>
          <w:bCs/>
          <w:color w:val="auto"/>
          <w:sz w:val="28"/>
          <w:u w:val="none"/>
          <w:bdr w:val="none" w:sz="0" w:space="0" w:color="auto" w:frame="1"/>
        </w:rPr>
      </w:pPr>
      <w:r>
        <w:rPr>
          <w:rStyle w:val="ad"/>
          <w:bCs/>
          <w:color w:val="auto"/>
          <w:sz w:val="28"/>
          <w:u w:val="none"/>
          <w:bdr w:val="none" w:sz="0" w:space="0" w:color="auto" w:frame="1"/>
        </w:rPr>
        <w:t>112.</w:t>
      </w:r>
      <w:r w:rsidRPr="00B77A1B">
        <w:rPr>
          <w:rFonts w:ascii="Arial" w:hAnsi="Arial" w:cs="Arial"/>
          <w:color w:val="222222"/>
          <w:sz w:val="18"/>
          <w:szCs w:val="18"/>
          <w:shd w:val="clear" w:color="auto" w:fill="FFFFFF"/>
        </w:rPr>
        <w:t xml:space="preserve"> </w:t>
      </w:r>
      <w:r w:rsidRPr="00B77A1B">
        <w:rPr>
          <w:rStyle w:val="ad"/>
          <w:bCs/>
          <w:color w:val="auto"/>
          <w:sz w:val="28"/>
          <w:u w:val="none"/>
          <w:bdr w:val="none" w:sz="0" w:space="0" w:color="auto" w:frame="1"/>
        </w:rPr>
        <w:t xml:space="preserve">Шендеров И. Б. Управление качеством при растачивании глубоких отверстий в интерактивном технологическом процессе изготовления трубных заготовок //Вестник ИжГТУ им. МТ Калашникова. – 2012. – №. 1. – </w:t>
      </w:r>
      <w:r>
        <w:rPr>
          <w:rStyle w:val="ad"/>
          <w:bCs/>
          <w:color w:val="auto"/>
          <w:sz w:val="28"/>
          <w:u w:val="none"/>
          <w:bdr w:val="none" w:sz="0" w:space="0" w:color="auto" w:frame="1"/>
        </w:rPr>
        <w:t>с</w:t>
      </w:r>
      <w:r w:rsidRPr="00B77A1B">
        <w:rPr>
          <w:rStyle w:val="ad"/>
          <w:bCs/>
          <w:color w:val="auto"/>
          <w:sz w:val="28"/>
          <w:u w:val="none"/>
          <w:bdr w:val="none" w:sz="0" w:space="0" w:color="auto" w:frame="1"/>
        </w:rPr>
        <w:t>. 30-33.</w:t>
      </w:r>
    </w:p>
    <w:p w:rsidR="006334D0" w:rsidRDefault="006334D0" w:rsidP="006334D0">
      <w:pPr>
        <w:pStyle w:val="Default"/>
        <w:tabs>
          <w:tab w:val="left" w:pos="1134"/>
        </w:tabs>
        <w:ind w:firstLine="709"/>
        <w:jc w:val="both"/>
        <w:rPr>
          <w:rStyle w:val="ad"/>
          <w:bCs/>
          <w:color w:val="auto"/>
          <w:sz w:val="28"/>
          <w:u w:val="none"/>
          <w:bdr w:val="none" w:sz="0" w:space="0" w:color="auto" w:frame="1"/>
        </w:rPr>
      </w:pPr>
      <w:r>
        <w:rPr>
          <w:rStyle w:val="ad"/>
          <w:bCs/>
          <w:color w:val="auto"/>
          <w:sz w:val="28"/>
          <w:u w:val="none"/>
          <w:bdr w:val="none" w:sz="0" w:space="0" w:color="auto" w:frame="1"/>
        </w:rPr>
        <w:t xml:space="preserve">113. Романцев Б. А. </w:t>
      </w:r>
      <w:r w:rsidRPr="00B77A1B">
        <w:rPr>
          <w:rStyle w:val="ad"/>
          <w:bCs/>
          <w:color w:val="auto"/>
          <w:sz w:val="28"/>
          <w:u w:val="none"/>
          <w:bdr w:val="none" w:sz="0" w:space="0" w:color="auto" w:frame="1"/>
        </w:rPr>
        <w:t>Обработка металлов давление: Учебник</w:t>
      </w:r>
      <w:r>
        <w:rPr>
          <w:rStyle w:val="ad"/>
          <w:bCs/>
          <w:color w:val="auto"/>
          <w:sz w:val="28"/>
          <w:u w:val="none"/>
          <w:bdr w:val="none" w:sz="0" w:space="0" w:color="auto" w:frame="1"/>
        </w:rPr>
        <w:t xml:space="preserve"> </w:t>
      </w:r>
      <w:r w:rsidRPr="00B77A1B">
        <w:rPr>
          <w:rStyle w:val="ad"/>
          <w:bCs/>
          <w:color w:val="auto"/>
          <w:sz w:val="28"/>
          <w:u w:val="none"/>
          <w:bdr w:val="none" w:sz="0" w:space="0" w:color="auto" w:frame="1"/>
        </w:rPr>
        <w:t>/ Б.</w:t>
      </w:r>
      <w:r>
        <w:rPr>
          <w:rStyle w:val="ad"/>
          <w:bCs/>
          <w:color w:val="auto"/>
          <w:sz w:val="28"/>
          <w:u w:val="none"/>
          <w:bdr w:val="none" w:sz="0" w:space="0" w:color="auto" w:frame="1"/>
        </w:rPr>
        <w:t xml:space="preserve"> </w:t>
      </w:r>
      <w:r w:rsidRPr="00B77A1B">
        <w:rPr>
          <w:rStyle w:val="ad"/>
          <w:bCs/>
          <w:color w:val="auto"/>
          <w:sz w:val="28"/>
          <w:u w:val="none"/>
          <w:bdr w:val="none" w:sz="0" w:space="0" w:color="auto" w:frame="1"/>
        </w:rPr>
        <w:t>А. Романцев, А.</w:t>
      </w:r>
      <w:r>
        <w:rPr>
          <w:rStyle w:val="ad"/>
          <w:bCs/>
          <w:color w:val="auto"/>
          <w:sz w:val="28"/>
          <w:u w:val="none"/>
          <w:bdr w:val="none" w:sz="0" w:space="0" w:color="auto" w:frame="1"/>
        </w:rPr>
        <w:t xml:space="preserve"> </w:t>
      </w:r>
      <w:r w:rsidRPr="00B77A1B">
        <w:rPr>
          <w:rStyle w:val="ad"/>
          <w:bCs/>
          <w:color w:val="auto"/>
          <w:sz w:val="28"/>
          <w:u w:val="none"/>
          <w:bdr w:val="none" w:sz="0" w:space="0" w:color="auto" w:frame="1"/>
        </w:rPr>
        <w:t>В. Гончарук, Н.</w:t>
      </w:r>
      <w:r>
        <w:rPr>
          <w:rStyle w:val="ad"/>
          <w:bCs/>
          <w:color w:val="auto"/>
          <w:sz w:val="28"/>
          <w:u w:val="none"/>
          <w:bdr w:val="none" w:sz="0" w:space="0" w:color="auto" w:frame="1"/>
        </w:rPr>
        <w:t xml:space="preserve"> </w:t>
      </w:r>
      <w:r w:rsidRPr="00B77A1B">
        <w:rPr>
          <w:rStyle w:val="ad"/>
          <w:bCs/>
          <w:color w:val="auto"/>
          <w:sz w:val="28"/>
          <w:u w:val="none"/>
          <w:bdr w:val="none" w:sz="0" w:space="0" w:color="auto" w:frame="1"/>
        </w:rPr>
        <w:t>М. Вавилкин, С.</w:t>
      </w:r>
      <w:r>
        <w:rPr>
          <w:rStyle w:val="ad"/>
          <w:bCs/>
          <w:color w:val="auto"/>
          <w:sz w:val="28"/>
          <w:u w:val="none"/>
          <w:bdr w:val="none" w:sz="0" w:space="0" w:color="auto" w:frame="1"/>
        </w:rPr>
        <w:t xml:space="preserve"> </w:t>
      </w:r>
      <w:r w:rsidRPr="00B77A1B">
        <w:rPr>
          <w:rStyle w:val="ad"/>
          <w:bCs/>
          <w:color w:val="auto"/>
          <w:sz w:val="28"/>
          <w:u w:val="none"/>
          <w:bdr w:val="none" w:sz="0" w:space="0" w:color="auto" w:frame="1"/>
        </w:rPr>
        <w:t>В. Самусев. – М.: Изд. Дом МИСиС, 2008. – 960 с</w:t>
      </w:r>
      <w:r>
        <w:rPr>
          <w:rStyle w:val="ad"/>
          <w:bCs/>
          <w:color w:val="auto"/>
          <w:sz w:val="28"/>
          <w:u w:val="none"/>
          <w:bdr w:val="none" w:sz="0" w:space="0" w:color="auto" w:frame="1"/>
        </w:rPr>
        <w:t>.</w:t>
      </w:r>
    </w:p>
    <w:p w:rsidR="006334D0" w:rsidRDefault="006334D0" w:rsidP="006334D0">
      <w:pPr>
        <w:pStyle w:val="Default"/>
        <w:tabs>
          <w:tab w:val="left" w:pos="1134"/>
        </w:tabs>
        <w:ind w:firstLine="709"/>
        <w:jc w:val="both"/>
        <w:rPr>
          <w:color w:val="auto"/>
          <w:sz w:val="28"/>
          <w:szCs w:val="28"/>
        </w:rPr>
      </w:pPr>
      <w:r>
        <w:rPr>
          <w:rStyle w:val="ad"/>
          <w:bCs/>
          <w:color w:val="auto"/>
          <w:sz w:val="28"/>
          <w:u w:val="none"/>
          <w:bdr w:val="none" w:sz="0" w:space="0" w:color="auto" w:frame="1"/>
        </w:rPr>
        <w:t xml:space="preserve">114. </w:t>
      </w:r>
      <w:r w:rsidRPr="00520973">
        <w:rPr>
          <w:color w:val="auto"/>
          <w:sz w:val="28"/>
          <w:szCs w:val="28"/>
        </w:rPr>
        <w:t>Юдин С.</w:t>
      </w:r>
      <w:r>
        <w:rPr>
          <w:color w:val="auto"/>
          <w:sz w:val="28"/>
          <w:szCs w:val="28"/>
        </w:rPr>
        <w:t xml:space="preserve"> </w:t>
      </w:r>
      <w:r w:rsidRPr="00520973">
        <w:rPr>
          <w:color w:val="auto"/>
          <w:sz w:val="28"/>
          <w:szCs w:val="28"/>
        </w:rPr>
        <w:t>Б.</w:t>
      </w:r>
      <w:r>
        <w:rPr>
          <w:color w:val="auto"/>
          <w:sz w:val="28"/>
          <w:szCs w:val="28"/>
        </w:rPr>
        <w:t xml:space="preserve"> </w:t>
      </w:r>
      <w:r w:rsidRPr="00520973">
        <w:rPr>
          <w:color w:val="auto"/>
          <w:sz w:val="28"/>
          <w:szCs w:val="28"/>
        </w:rPr>
        <w:t xml:space="preserve">Центробежное литьё. </w:t>
      </w:r>
      <w:r w:rsidRPr="006334D0">
        <w:rPr>
          <w:color w:val="auto"/>
          <w:sz w:val="28"/>
          <w:szCs w:val="28"/>
        </w:rPr>
        <w:t xml:space="preserve">Инженерные монографии по литейному производству. </w:t>
      </w:r>
      <w:r w:rsidRPr="00520973">
        <w:rPr>
          <w:color w:val="auto"/>
          <w:sz w:val="28"/>
          <w:szCs w:val="28"/>
        </w:rPr>
        <w:t>2-е изд., перераб. и доп.</w:t>
      </w:r>
      <w:r w:rsidRPr="00520973">
        <w:rPr>
          <w:color w:val="auto"/>
          <w:sz w:val="28"/>
          <w:szCs w:val="28"/>
          <w:lang w:val="en-US"/>
        </w:rPr>
        <w:t> </w:t>
      </w:r>
      <w:r w:rsidRPr="00520973">
        <w:rPr>
          <w:color w:val="auto"/>
          <w:sz w:val="28"/>
          <w:szCs w:val="28"/>
        </w:rPr>
        <w:t xml:space="preserve"> </w:t>
      </w:r>
      <w:r>
        <w:rPr>
          <w:color w:val="auto"/>
          <w:sz w:val="28"/>
          <w:szCs w:val="28"/>
        </w:rPr>
        <w:t xml:space="preserve">/ </w:t>
      </w:r>
      <w:r w:rsidRPr="00520973">
        <w:rPr>
          <w:color w:val="auto"/>
          <w:sz w:val="28"/>
          <w:szCs w:val="28"/>
        </w:rPr>
        <w:t>С.Б.</w:t>
      </w:r>
      <w:r>
        <w:rPr>
          <w:color w:val="auto"/>
          <w:sz w:val="28"/>
          <w:szCs w:val="28"/>
        </w:rPr>
        <w:t xml:space="preserve"> </w:t>
      </w:r>
      <w:r w:rsidRPr="00520973">
        <w:rPr>
          <w:color w:val="auto"/>
          <w:sz w:val="28"/>
          <w:szCs w:val="28"/>
        </w:rPr>
        <w:t>Юдин, М.</w:t>
      </w:r>
      <w:r>
        <w:rPr>
          <w:color w:val="auto"/>
          <w:sz w:val="28"/>
          <w:szCs w:val="28"/>
        </w:rPr>
        <w:t xml:space="preserve"> </w:t>
      </w:r>
      <w:r w:rsidRPr="00520973">
        <w:rPr>
          <w:color w:val="auto"/>
          <w:sz w:val="28"/>
          <w:szCs w:val="28"/>
        </w:rPr>
        <w:t>М.</w:t>
      </w:r>
      <w:r>
        <w:rPr>
          <w:color w:val="auto"/>
          <w:sz w:val="28"/>
          <w:szCs w:val="28"/>
        </w:rPr>
        <w:t xml:space="preserve"> </w:t>
      </w:r>
      <w:r w:rsidRPr="00520973">
        <w:rPr>
          <w:color w:val="auto"/>
          <w:sz w:val="28"/>
          <w:szCs w:val="28"/>
        </w:rPr>
        <w:t>Левин, С.</w:t>
      </w:r>
      <w:r>
        <w:rPr>
          <w:color w:val="auto"/>
          <w:sz w:val="28"/>
          <w:szCs w:val="28"/>
        </w:rPr>
        <w:t xml:space="preserve"> </w:t>
      </w:r>
      <w:r w:rsidRPr="00520973">
        <w:rPr>
          <w:color w:val="auto"/>
          <w:sz w:val="28"/>
          <w:szCs w:val="28"/>
        </w:rPr>
        <w:t>Е.</w:t>
      </w:r>
      <w:r>
        <w:rPr>
          <w:color w:val="auto"/>
          <w:sz w:val="28"/>
          <w:szCs w:val="28"/>
        </w:rPr>
        <w:t xml:space="preserve"> </w:t>
      </w:r>
      <w:r w:rsidRPr="00520973">
        <w:rPr>
          <w:color w:val="auto"/>
          <w:sz w:val="28"/>
          <w:szCs w:val="28"/>
        </w:rPr>
        <w:t>Розенфельд</w:t>
      </w:r>
      <w:r w:rsidRPr="00520973">
        <w:rPr>
          <w:color w:val="auto"/>
          <w:sz w:val="28"/>
          <w:szCs w:val="28"/>
          <w:lang w:val="en-US"/>
        </w:rPr>
        <w:t> </w:t>
      </w:r>
      <w:r>
        <w:rPr>
          <w:color w:val="auto"/>
          <w:sz w:val="28"/>
          <w:szCs w:val="28"/>
        </w:rPr>
        <w:t xml:space="preserve"> – </w:t>
      </w:r>
      <w:r w:rsidRPr="00520973">
        <w:rPr>
          <w:color w:val="auto"/>
          <w:sz w:val="28"/>
          <w:szCs w:val="28"/>
        </w:rPr>
        <w:t>М., Машиностроение, 1972.</w:t>
      </w:r>
      <w:r>
        <w:rPr>
          <w:color w:val="auto"/>
          <w:sz w:val="28"/>
          <w:szCs w:val="28"/>
        </w:rPr>
        <w:t xml:space="preserve"> – 279 с.</w:t>
      </w:r>
    </w:p>
    <w:p w:rsidR="006334D0" w:rsidRDefault="006334D0" w:rsidP="006334D0">
      <w:pPr>
        <w:pStyle w:val="Default"/>
        <w:tabs>
          <w:tab w:val="left" w:pos="1134"/>
        </w:tabs>
        <w:ind w:firstLine="709"/>
        <w:jc w:val="both"/>
        <w:rPr>
          <w:color w:val="auto"/>
          <w:sz w:val="28"/>
          <w:szCs w:val="28"/>
        </w:rPr>
      </w:pPr>
      <w:r w:rsidRPr="00520973">
        <w:rPr>
          <w:color w:val="auto"/>
          <w:sz w:val="28"/>
          <w:szCs w:val="28"/>
        </w:rPr>
        <w:t>115</w:t>
      </w:r>
      <w:r>
        <w:rPr>
          <w:color w:val="auto"/>
          <w:sz w:val="28"/>
          <w:szCs w:val="28"/>
        </w:rPr>
        <w:t>.</w:t>
      </w:r>
      <w:r w:rsidRPr="00520973">
        <w:rPr>
          <w:color w:val="auto"/>
          <w:sz w:val="28"/>
          <w:szCs w:val="28"/>
        </w:rPr>
        <w:t xml:space="preserve"> Бирюков Н. И. </w:t>
      </w:r>
      <w:r>
        <w:rPr>
          <w:color w:val="auto"/>
          <w:sz w:val="28"/>
          <w:szCs w:val="28"/>
        </w:rPr>
        <w:t xml:space="preserve">Способ охлаждения и упрочнения графитового дорна при непрерывном литье полых металлических заготовок через горизонтальный кристаллизатор / </w:t>
      </w:r>
      <w:r w:rsidRPr="00520973">
        <w:rPr>
          <w:color w:val="auto"/>
          <w:sz w:val="28"/>
          <w:szCs w:val="28"/>
        </w:rPr>
        <w:t>Н. И</w:t>
      </w:r>
      <w:r>
        <w:rPr>
          <w:color w:val="auto"/>
          <w:sz w:val="28"/>
          <w:szCs w:val="28"/>
        </w:rPr>
        <w:t xml:space="preserve">. </w:t>
      </w:r>
      <w:r w:rsidRPr="00520973">
        <w:rPr>
          <w:color w:val="auto"/>
          <w:sz w:val="28"/>
          <w:szCs w:val="28"/>
        </w:rPr>
        <w:t>Бирюков, Н. М.</w:t>
      </w:r>
      <w:r>
        <w:rPr>
          <w:color w:val="auto"/>
          <w:sz w:val="28"/>
          <w:szCs w:val="28"/>
        </w:rPr>
        <w:t xml:space="preserve"> </w:t>
      </w:r>
      <w:r w:rsidRPr="00520973">
        <w:rPr>
          <w:color w:val="auto"/>
          <w:sz w:val="28"/>
          <w:szCs w:val="28"/>
        </w:rPr>
        <w:t>Башилов, В. Д.</w:t>
      </w:r>
      <w:r>
        <w:rPr>
          <w:color w:val="auto"/>
          <w:sz w:val="28"/>
          <w:szCs w:val="28"/>
        </w:rPr>
        <w:t xml:space="preserve"> </w:t>
      </w:r>
      <w:r w:rsidRPr="00520973">
        <w:rPr>
          <w:color w:val="auto"/>
          <w:sz w:val="28"/>
          <w:szCs w:val="28"/>
        </w:rPr>
        <w:t xml:space="preserve">Коршиков, </w:t>
      </w:r>
      <w:r>
        <w:rPr>
          <w:color w:val="auto"/>
          <w:sz w:val="28"/>
          <w:szCs w:val="28"/>
        </w:rPr>
        <w:t xml:space="preserve">В. И. </w:t>
      </w:r>
      <w:r w:rsidRPr="00520973">
        <w:rPr>
          <w:color w:val="auto"/>
          <w:sz w:val="28"/>
          <w:szCs w:val="28"/>
        </w:rPr>
        <w:t>Карташов</w:t>
      </w:r>
      <w:r>
        <w:rPr>
          <w:color w:val="auto"/>
          <w:sz w:val="28"/>
          <w:szCs w:val="28"/>
        </w:rPr>
        <w:t>,</w:t>
      </w:r>
      <w:r w:rsidRPr="00520973">
        <w:rPr>
          <w:color w:val="auto"/>
          <w:sz w:val="28"/>
          <w:szCs w:val="28"/>
        </w:rPr>
        <w:t xml:space="preserve"> И. А.</w:t>
      </w:r>
      <w:r>
        <w:rPr>
          <w:color w:val="auto"/>
          <w:sz w:val="28"/>
          <w:szCs w:val="28"/>
        </w:rPr>
        <w:t xml:space="preserve"> </w:t>
      </w:r>
      <w:r w:rsidRPr="00520973">
        <w:rPr>
          <w:color w:val="auto"/>
          <w:sz w:val="28"/>
          <w:szCs w:val="28"/>
        </w:rPr>
        <w:t>Ильин, В. И.</w:t>
      </w:r>
      <w:r>
        <w:rPr>
          <w:color w:val="auto"/>
          <w:sz w:val="28"/>
          <w:szCs w:val="28"/>
        </w:rPr>
        <w:t xml:space="preserve"> </w:t>
      </w:r>
      <w:r w:rsidRPr="00520973">
        <w:rPr>
          <w:color w:val="auto"/>
          <w:sz w:val="28"/>
          <w:szCs w:val="28"/>
        </w:rPr>
        <w:t>Долинюк –</w:t>
      </w:r>
      <w:r>
        <w:rPr>
          <w:color w:val="auto"/>
          <w:sz w:val="28"/>
          <w:szCs w:val="28"/>
        </w:rPr>
        <w:t xml:space="preserve"> Патент РФ на изобретение </w:t>
      </w:r>
      <w:r w:rsidRPr="008A0CC1">
        <w:rPr>
          <w:color w:val="auto"/>
          <w:sz w:val="28"/>
          <w:szCs w:val="28"/>
        </w:rPr>
        <w:t>RU 2300440</w:t>
      </w:r>
      <w:r>
        <w:rPr>
          <w:color w:val="auto"/>
          <w:sz w:val="28"/>
          <w:szCs w:val="28"/>
        </w:rPr>
        <w:t xml:space="preserve">. </w:t>
      </w:r>
      <w:r w:rsidRPr="00520973">
        <w:rPr>
          <w:color w:val="auto"/>
          <w:sz w:val="28"/>
          <w:szCs w:val="28"/>
        </w:rPr>
        <w:t>– 2007.</w:t>
      </w:r>
    </w:p>
    <w:p w:rsidR="006334D0" w:rsidRDefault="006334D0" w:rsidP="006334D0">
      <w:pPr>
        <w:pStyle w:val="Default"/>
        <w:tabs>
          <w:tab w:val="left" w:pos="1134"/>
        </w:tabs>
        <w:ind w:firstLine="709"/>
        <w:jc w:val="both"/>
        <w:rPr>
          <w:color w:val="auto"/>
          <w:sz w:val="28"/>
          <w:szCs w:val="28"/>
        </w:rPr>
      </w:pPr>
      <w:r>
        <w:rPr>
          <w:color w:val="auto"/>
          <w:sz w:val="28"/>
          <w:szCs w:val="28"/>
        </w:rPr>
        <w:t xml:space="preserve">116. </w:t>
      </w:r>
      <w:r w:rsidRPr="008A0CC1">
        <w:rPr>
          <w:color w:val="auto"/>
          <w:sz w:val="28"/>
          <w:szCs w:val="28"/>
        </w:rPr>
        <w:t>Технологический вариант изготовления полой заготовки / С. П. Буркин, Н. А. Бабайлов, Е. А. Коршунов // Инновационные технологии в металлургии и машиностроении : материалы 6-й международной молодежной научно-практической конференции «Инновационные технологии в металлургии и машиностроении. Уральская научно-педагогическая школа и</w:t>
      </w:r>
      <w:r>
        <w:rPr>
          <w:color w:val="auto"/>
          <w:sz w:val="28"/>
          <w:szCs w:val="28"/>
        </w:rPr>
        <w:t>мени профессора А. Ф. Головина». –</w:t>
      </w:r>
      <w:r w:rsidRPr="008A0CC1">
        <w:rPr>
          <w:color w:val="auto"/>
          <w:sz w:val="28"/>
          <w:szCs w:val="28"/>
        </w:rPr>
        <w:t xml:space="preserve"> Екатеринбург : Изд-во Урал. ун-та, 2013. </w:t>
      </w:r>
      <w:r>
        <w:rPr>
          <w:color w:val="auto"/>
          <w:sz w:val="28"/>
          <w:szCs w:val="28"/>
        </w:rPr>
        <w:t>–</w:t>
      </w:r>
      <w:r w:rsidRPr="008A0CC1">
        <w:rPr>
          <w:color w:val="auto"/>
          <w:sz w:val="28"/>
          <w:szCs w:val="28"/>
        </w:rPr>
        <w:t xml:space="preserve"> С. 781-789.</w:t>
      </w:r>
    </w:p>
    <w:p w:rsidR="006334D0" w:rsidRDefault="006334D0" w:rsidP="006334D0">
      <w:pPr>
        <w:pStyle w:val="Default"/>
        <w:tabs>
          <w:tab w:val="left" w:pos="1134"/>
        </w:tabs>
        <w:ind w:firstLine="709"/>
        <w:jc w:val="both"/>
        <w:rPr>
          <w:color w:val="auto"/>
          <w:sz w:val="28"/>
          <w:szCs w:val="28"/>
        </w:rPr>
      </w:pPr>
      <w:r>
        <w:rPr>
          <w:color w:val="auto"/>
          <w:sz w:val="28"/>
          <w:szCs w:val="28"/>
        </w:rPr>
        <w:t xml:space="preserve">117. </w:t>
      </w:r>
      <w:r w:rsidRPr="008A0CC1">
        <w:rPr>
          <w:color w:val="auto"/>
          <w:sz w:val="28"/>
          <w:szCs w:val="28"/>
        </w:rPr>
        <w:t>Килов А. С., Мансуров Р. Ш. Производство заготовок. Трубы: учеб. пособие. Кн. 4: Производство, обработ</w:t>
      </w:r>
      <w:r>
        <w:rPr>
          <w:color w:val="auto"/>
          <w:sz w:val="28"/>
          <w:szCs w:val="28"/>
        </w:rPr>
        <w:t>ка, разрезка и соединение труб /</w:t>
      </w:r>
      <w:r w:rsidRPr="008A0CC1">
        <w:rPr>
          <w:color w:val="auto"/>
          <w:sz w:val="28"/>
          <w:szCs w:val="28"/>
        </w:rPr>
        <w:t xml:space="preserve"> А. С. Килов, Р. Ш.</w:t>
      </w:r>
      <w:r>
        <w:rPr>
          <w:color w:val="auto"/>
          <w:sz w:val="28"/>
          <w:szCs w:val="28"/>
        </w:rPr>
        <w:t xml:space="preserve"> </w:t>
      </w:r>
      <w:r w:rsidRPr="008A0CC1">
        <w:rPr>
          <w:color w:val="auto"/>
          <w:sz w:val="28"/>
          <w:szCs w:val="28"/>
        </w:rPr>
        <w:t>Мансуров</w:t>
      </w:r>
      <w:r>
        <w:rPr>
          <w:color w:val="auto"/>
          <w:sz w:val="28"/>
          <w:szCs w:val="28"/>
        </w:rPr>
        <w:t>.</w:t>
      </w:r>
      <w:r w:rsidRPr="008A0CC1">
        <w:rPr>
          <w:color w:val="auto"/>
          <w:sz w:val="28"/>
          <w:szCs w:val="28"/>
        </w:rPr>
        <w:t xml:space="preserve"> – 2007.</w:t>
      </w:r>
      <w:r>
        <w:rPr>
          <w:color w:val="auto"/>
          <w:sz w:val="28"/>
          <w:szCs w:val="28"/>
        </w:rPr>
        <w:t xml:space="preserve"> – 216 с.</w:t>
      </w:r>
    </w:p>
    <w:p w:rsidR="006334D0" w:rsidRDefault="006334D0" w:rsidP="006334D0">
      <w:pPr>
        <w:pStyle w:val="Default"/>
        <w:tabs>
          <w:tab w:val="left" w:pos="1134"/>
        </w:tabs>
        <w:ind w:firstLine="709"/>
        <w:jc w:val="both"/>
        <w:rPr>
          <w:color w:val="auto"/>
          <w:sz w:val="28"/>
          <w:szCs w:val="28"/>
        </w:rPr>
      </w:pPr>
      <w:r>
        <w:rPr>
          <w:color w:val="auto"/>
          <w:sz w:val="28"/>
          <w:szCs w:val="28"/>
        </w:rPr>
        <w:lastRenderedPageBreak/>
        <w:t xml:space="preserve">118. </w:t>
      </w:r>
      <w:r w:rsidRPr="008A0CC1">
        <w:rPr>
          <w:color w:val="auto"/>
          <w:sz w:val="28"/>
          <w:szCs w:val="28"/>
        </w:rPr>
        <w:t>Космацкий Я. И. Инструмент для прошивки заготовки под прессование</w:t>
      </w:r>
      <w:r>
        <w:rPr>
          <w:color w:val="auto"/>
          <w:sz w:val="28"/>
          <w:szCs w:val="28"/>
        </w:rPr>
        <w:t xml:space="preserve"> / </w:t>
      </w:r>
      <w:r w:rsidRPr="008A0CC1">
        <w:rPr>
          <w:color w:val="auto"/>
          <w:sz w:val="28"/>
          <w:szCs w:val="28"/>
        </w:rPr>
        <w:t>Я. И.</w:t>
      </w:r>
      <w:r>
        <w:rPr>
          <w:color w:val="auto"/>
          <w:sz w:val="28"/>
          <w:szCs w:val="28"/>
        </w:rPr>
        <w:t xml:space="preserve"> </w:t>
      </w:r>
      <w:r w:rsidRPr="008A0CC1">
        <w:rPr>
          <w:color w:val="auto"/>
          <w:sz w:val="28"/>
          <w:szCs w:val="28"/>
        </w:rPr>
        <w:t>Космацкий, А. В.</w:t>
      </w:r>
      <w:r>
        <w:rPr>
          <w:color w:val="auto"/>
          <w:sz w:val="28"/>
          <w:szCs w:val="28"/>
        </w:rPr>
        <w:t xml:space="preserve"> </w:t>
      </w:r>
      <w:r w:rsidRPr="008A0CC1">
        <w:rPr>
          <w:color w:val="auto"/>
          <w:sz w:val="28"/>
          <w:szCs w:val="28"/>
        </w:rPr>
        <w:t>Выдрин, Б. В.</w:t>
      </w:r>
      <w:r>
        <w:rPr>
          <w:color w:val="auto"/>
          <w:sz w:val="28"/>
          <w:szCs w:val="28"/>
        </w:rPr>
        <w:t xml:space="preserve"> </w:t>
      </w:r>
      <w:r w:rsidRPr="008A0CC1">
        <w:rPr>
          <w:color w:val="auto"/>
          <w:sz w:val="28"/>
          <w:szCs w:val="28"/>
        </w:rPr>
        <w:t>Баричко, Н. В.</w:t>
      </w:r>
      <w:r>
        <w:rPr>
          <w:color w:val="auto"/>
          <w:sz w:val="28"/>
          <w:szCs w:val="28"/>
        </w:rPr>
        <w:t xml:space="preserve"> </w:t>
      </w:r>
      <w:r w:rsidRPr="008A0CC1">
        <w:rPr>
          <w:color w:val="auto"/>
          <w:sz w:val="28"/>
          <w:szCs w:val="28"/>
        </w:rPr>
        <w:t>Фокин, В. Б.</w:t>
      </w:r>
      <w:r>
        <w:rPr>
          <w:color w:val="auto"/>
          <w:sz w:val="28"/>
          <w:szCs w:val="28"/>
        </w:rPr>
        <w:t xml:space="preserve"> </w:t>
      </w:r>
      <w:r w:rsidRPr="008A0CC1">
        <w:rPr>
          <w:color w:val="auto"/>
          <w:sz w:val="28"/>
          <w:szCs w:val="28"/>
        </w:rPr>
        <w:t>Восходов, В. В.</w:t>
      </w:r>
      <w:r>
        <w:rPr>
          <w:color w:val="auto"/>
          <w:sz w:val="28"/>
          <w:szCs w:val="28"/>
        </w:rPr>
        <w:t xml:space="preserve"> </w:t>
      </w:r>
      <w:r w:rsidRPr="008A0CC1">
        <w:rPr>
          <w:color w:val="auto"/>
          <w:sz w:val="28"/>
          <w:szCs w:val="28"/>
        </w:rPr>
        <w:t>Ананян, А. М</w:t>
      </w:r>
      <w:r>
        <w:rPr>
          <w:color w:val="auto"/>
          <w:sz w:val="28"/>
          <w:szCs w:val="28"/>
        </w:rPr>
        <w:t xml:space="preserve">. </w:t>
      </w:r>
      <w:r w:rsidRPr="008A0CC1">
        <w:rPr>
          <w:color w:val="auto"/>
          <w:sz w:val="28"/>
          <w:szCs w:val="28"/>
        </w:rPr>
        <w:t>Зубков</w:t>
      </w:r>
      <w:r>
        <w:rPr>
          <w:color w:val="auto"/>
          <w:sz w:val="28"/>
          <w:szCs w:val="28"/>
        </w:rPr>
        <w:t>.</w:t>
      </w:r>
      <w:r w:rsidRPr="008A0CC1">
        <w:rPr>
          <w:color w:val="auto"/>
          <w:sz w:val="28"/>
          <w:szCs w:val="28"/>
        </w:rPr>
        <w:t xml:space="preserve"> – </w:t>
      </w:r>
      <w:r>
        <w:rPr>
          <w:color w:val="auto"/>
          <w:sz w:val="28"/>
          <w:szCs w:val="28"/>
        </w:rPr>
        <w:t xml:space="preserve">Патент РФ на изобретение </w:t>
      </w:r>
      <w:r w:rsidRPr="003948A6">
        <w:rPr>
          <w:color w:val="auto"/>
          <w:sz w:val="28"/>
          <w:szCs w:val="28"/>
        </w:rPr>
        <w:t>RU 2611634</w:t>
      </w:r>
      <w:r>
        <w:rPr>
          <w:color w:val="auto"/>
          <w:sz w:val="28"/>
          <w:szCs w:val="28"/>
        </w:rPr>
        <w:t xml:space="preserve">. – </w:t>
      </w:r>
      <w:r w:rsidRPr="008A0CC1">
        <w:rPr>
          <w:color w:val="auto"/>
          <w:sz w:val="28"/>
          <w:szCs w:val="28"/>
        </w:rPr>
        <w:t>2017.</w:t>
      </w:r>
    </w:p>
    <w:p w:rsidR="009D7661" w:rsidRPr="009D7661" w:rsidRDefault="009D7661" w:rsidP="009D7661">
      <w:pPr>
        <w:pStyle w:val="Default"/>
        <w:tabs>
          <w:tab w:val="left" w:pos="1134"/>
        </w:tabs>
        <w:ind w:firstLine="709"/>
        <w:jc w:val="both"/>
        <w:rPr>
          <w:color w:val="auto"/>
          <w:sz w:val="28"/>
          <w:szCs w:val="28"/>
        </w:rPr>
      </w:pPr>
      <w:r w:rsidRPr="009D7661">
        <w:rPr>
          <w:color w:val="auto"/>
          <w:sz w:val="28"/>
          <w:szCs w:val="28"/>
          <w:lang w:val="en-US"/>
        </w:rPr>
        <w:t>119. Kent D. Carlson and Christoph Beckermann. Prediction of Shrinkage Pore Volume Fraction Using a Dimensionless Niyama Criterion. AFS</w:t>
      </w:r>
      <w:r w:rsidRPr="009D7661">
        <w:rPr>
          <w:color w:val="auto"/>
          <w:sz w:val="28"/>
          <w:szCs w:val="28"/>
        </w:rPr>
        <w:t xml:space="preserve">., </w:t>
      </w:r>
      <w:r w:rsidRPr="009D7661">
        <w:rPr>
          <w:color w:val="auto"/>
          <w:sz w:val="28"/>
          <w:szCs w:val="28"/>
          <w:lang w:val="en-US"/>
        </w:rPr>
        <w:t>Trans</w:t>
      </w:r>
      <w:r w:rsidRPr="009D7661">
        <w:rPr>
          <w:color w:val="auto"/>
          <w:sz w:val="28"/>
          <w:szCs w:val="28"/>
        </w:rPr>
        <w:t>. Vol. 40A, 2009, 163-175.</w:t>
      </w:r>
    </w:p>
    <w:p w:rsidR="003913F4" w:rsidRPr="009D7661" w:rsidRDefault="003913F4" w:rsidP="006334D0">
      <w:pPr>
        <w:pStyle w:val="Default"/>
        <w:tabs>
          <w:tab w:val="left" w:pos="1134"/>
        </w:tabs>
        <w:ind w:firstLine="709"/>
        <w:jc w:val="both"/>
        <w:rPr>
          <w:color w:val="auto"/>
          <w:sz w:val="28"/>
          <w:szCs w:val="28"/>
        </w:rPr>
      </w:pPr>
      <w:r w:rsidRPr="009D7661">
        <w:rPr>
          <w:color w:val="auto"/>
          <w:sz w:val="28"/>
          <w:szCs w:val="28"/>
        </w:rPr>
        <w:t>1</w:t>
      </w:r>
      <w:r w:rsidR="009D7661" w:rsidRPr="009D7661">
        <w:rPr>
          <w:color w:val="auto"/>
          <w:sz w:val="28"/>
          <w:szCs w:val="28"/>
        </w:rPr>
        <w:t>20</w:t>
      </w:r>
      <w:r w:rsidRPr="009D7661">
        <w:rPr>
          <w:color w:val="auto"/>
          <w:sz w:val="28"/>
          <w:szCs w:val="28"/>
        </w:rPr>
        <w:t>. Жакупова А. Т. Моделирование макроструктуры при разливке сплошных и полых непрерывнолитых заготовок / А. Т. Жакупова, С. А. Абдулина, А. В. Богомолов, А. Н. Жакупов, В. А. Салина // Вестник ВКГТУ. Технические науки и технологии, №3. – 2019. – С.91–94.</w:t>
      </w:r>
    </w:p>
    <w:p w:rsidR="00024088" w:rsidRDefault="00024088" w:rsidP="00024088">
      <w:pPr>
        <w:pStyle w:val="Default"/>
        <w:tabs>
          <w:tab w:val="left" w:pos="1134"/>
        </w:tabs>
        <w:ind w:firstLine="709"/>
        <w:jc w:val="both"/>
        <w:rPr>
          <w:color w:val="auto"/>
          <w:sz w:val="28"/>
          <w:szCs w:val="28"/>
        </w:rPr>
      </w:pPr>
      <w:r w:rsidRPr="009D7661">
        <w:rPr>
          <w:color w:val="auto"/>
          <w:sz w:val="28"/>
          <w:szCs w:val="28"/>
        </w:rPr>
        <w:t>1</w:t>
      </w:r>
      <w:r w:rsidR="006334D0" w:rsidRPr="009D7661">
        <w:rPr>
          <w:color w:val="auto"/>
          <w:sz w:val="28"/>
          <w:szCs w:val="28"/>
        </w:rPr>
        <w:t>2</w:t>
      </w:r>
      <w:r w:rsidR="009D7661" w:rsidRPr="009D7661">
        <w:rPr>
          <w:color w:val="auto"/>
          <w:sz w:val="28"/>
          <w:szCs w:val="28"/>
        </w:rPr>
        <w:t>1</w:t>
      </w:r>
      <w:r w:rsidRPr="009D7661">
        <w:rPr>
          <w:color w:val="auto"/>
          <w:sz w:val="28"/>
          <w:szCs w:val="28"/>
        </w:rPr>
        <w:t>. Сергеева К. И. Процессы формирования структуры и комплекса свойств низколегированной трубной стали повышенной стойкости. – Автореф. дисс. канд. техн. наук. – Екатеринбург, 2012. – 24 с.</w:t>
      </w:r>
    </w:p>
    <w:p w:rsidR="00063886" w:rsidRDefault="00596872" w:rsidP="00024088">
      <w:pPr>
        <w:pStyle w:val="Default"/>
        <w:tabs>
          <w:tab w:val="left" w:pos="1134"/>
        </w:tabs>
        <w:ind w:firstLine="709"/>
        <w:jc w:val="both"/>
        <w:rPr>
          <w:color w:val="auto"/>
          <w:sz w:val="28"/>
          <w:szCs w:val="28"/>
        </w:rPr>
      </w:pPr>
      <w:r w:rsidRPr="00596872">
        <w:rPr>
          <w:color w:val="auto"/>
          <w:sz w:val="28"/>
          <w:szCs w:val="28"/>
        </w:rPr>
        <w:t>1</w:t>
      </w:r>
      <w:r w:rsidR="006334D0">
        <w:rPr>
          <w:color w:val="auto"/>
          <w:sz w:val="28"/>
          <w:szCs w:val="28"/>
        </w:rPr>
        <w:t>22</w:t>
      </w:r>
      <w:r w:rsidRPr="00596872">
        <w:rPr>
          <w:color w:val="auto"/>
          <w:sz w:val="28"/>
          <w:szCs w:val="28"/>
        </w:rPr>
        <w:t>.</w:t>
      </w:r>
      <w:r w:rsidR="00063886">
        <w:rPr>
          <w:color w:val="auto"/>
          <w:sz w:val="28"/>
          <w:szCs w:val="28"/>
        </w:rPr>
        <w:t xml:space="preserve"> Романенко В. П. Моделирование процесса винтовой прошивки сплошных заготовок большого диаметра в двухвалковом стане методом конечных элементов / В. П. Романенко, А. А . Золотарев, Д. В. Сизов // Известия ВУЗов. Черная металлургия, №3. – 2013. –  с. 60-64.</w:t>
      </w:r>
    </w:p>
    <w:p w:rsidR="00063886" w:rsidRDefault="00063886" w:rsidP="00024088">
      <w:pPr>
        <w:pStyle w:val="Default"/>
        <w:tabs>
          <w:tab w:val="left" w:pos="1134"/>
        </w:tabs>
        <w:ind w:firstLine="709"/>
        <w:jc w:val="both"/>
        <w:rPr>
          <w:color w:val="auto"/>
          <w:sz w:val="28"/>
          <w:szCs w:val="28"/>
        </w:rPr>
      </w:pPr>
      <w:r>
        <w:rPr>
          <w:color w:val="auto"/>
          <w:sz w:val="28"/>
          <w:szCs w:val="28"/>
        </w:rPr>
        <w:t>1</w:t>
      </w:r>
      <w:r w:rsidR="006334D0">
        <w:rPr>
          <w:color w:val="auto"/>
          <w:sz w:val="28"/>
          <w:szCs w:val="28"/>
        </w:rPr>
        <w:t>23</w:t>
      </w:r>
      <w:r>
        <w:rPr>
          <w:color w:val="auto"/>
          <w:sz w:val="28"/>
          <w:szCs w:val="28"/>
        </w:rPr>
        <w:t>. Галкин С. П. Неравномерность радиальных перемещений и деформаций при прошивке в стане винтовой прокатки / С. П. Галкин, Б. А. Романцев // Производство проката, №</w:t>
      </w:r>
      <w:r w:rsidR="00BB23A4">
        <w:rPr>
          <w:color w:val="auto"/>
          <w:sz w:val="28"/>
          <w:szCs w:val="28"/>
        </w:rPr>
        <w:t>9</w:t>
      </w:r>
      <w:r>
        <w:rPr>
          <w:color w:val="auto"/>
          <w:sz w:val="28"/>
          <w:szCs w:val="28"/>
        </w:rPr>
        <w:t>. – 20</w:t>
      </w:r>
      <w:r w:rsidR="00BB23A4">
        <w:rPr>
          <w:color w:val="auto"/>
          <w:sz w:val="28"/>
          <w:szCs w:val="28"/>
        </w:rPr>
        <w:t>09</w:t>
      </w:r>
      <w:r>
        <w:rPr>
          <w:color w:val="auto"/>
          <w:sz w:val="28"/>
          <w:szCs w:val="28"/>
        </w:rPr>
        <w:t>. – с.</w:t>
      </w:r>
      <w:r w:rsidR="00BB23A4">
        <w:rPr>
          <w:color w:val="auto"/>
          <w:sz w:val="28"/>
          <w:szCs w:val="28"/>
        </w:rPr>
        <w:t xml:space="preserve"> 22-28.</w:t>
      </w:r>
    </w:p>
    <w:p w:rsidR="00596872" w:rsidRDefault="00BB23A4" w:rsidP="00024088">
      <w:pPr>
        <w:pStyle w:val="Default"/>
        <w:tabs>
          <w:tab w:val="left" w:pos="1134"/>
        </w:tabs>
        <w:ind w:firstLine="709"/>
        <w:jc w:val="both"/>
        <w:rPr>
          <w:color w:val="auto"/>
          <w:sz w:val="28"/>
          <w:szCs w:val="28"/>
        </w:rPr>
      </w:pPr>
      <w:r>
        <w:rPr>
          <w:color w:val="auto"/>
          <w:sz w:val="28"/>
          <w:szCs w:val="28"/>
        </w:rPr>
        <w:t>1</w:t>
      </w:r>
      <w:r w:rsidR="006334D0">
        <w:rPr>
          <w:color w:val="auto"/>
          <w:sz w:val="28"/>
          <w:szCs w:val="28"/>
        </w:rPr>
        <w:t>24</w:t>
      </w:r>
      <w:r>
        <w:rPr>
          <w:color w:val="auto"/>
          <w:sz w:val="28"/>
          <w:szCs w:val="28"/>
        </w:rPr>
        <w:t xml:space="preserve">. </w:t>
      </w:r>
      <w:r w:rsidR="00596872">
        <w:rPr>
          <w:color w:val="auto"/>
          <w:sz w:val="28"/>
          <w:szCs w:val="28"/>
        </w:rPr>
        <w:t xml:space="preserve">Жакупова А.Т. Моделирование и анализ раскатки прошитой гильзы и полой непрерывнолитой заготовки при производстве бесшовных горячекатаных труб / А. Т. Жакупова, А. В. Богомолов // Сборник материалов юбилейной международной научно-практической конференции «Современные инновации в области </w:t>
      </w:r>
      <w:r w:rsidR="00063886">
        <w:rPr>
          <w:color w:val="auto"/>
          <w:sz w:val="28"/>
          <w:szCs w:val="28"/>
        </w:rPr>
        <w:t>науки, технологий и интеграции знаний</w:t>
      </w:r>
      <w:r w:rsidR="00596872">
        <w:rPr>
          <w:color w:val="auto"/>
          <w:sz w:val="28"/>
          <w:szCs w:val="28"/>
        </w:rPr>
        <w:t>»</w:t>
      </w:r>
      <w:r w:rsidR="00063886">
        <w:rPr>
          <w:color w:val="auto"/>
          <w:sz w:val="28"/>
          <w:szCs w:val="28"/>
        </w:rPr>
        <w:t>. – Рудный: Рудненский индустриальный институт, 2019. – с.538-543.</w:t>
      </w:r>
    </w:p>
    <w:p w:rsidR="00D17853" w:rsidRPr="00D17853" w:rsidRDefault="00EC5ABB" w:rsidP="00D17853">
      <w:pPr>
        <w:pStyle w:val="Default"/>
        <w:tabs>
          <w:tab w:val="left" w:pos="1134"/>
        </w:tabs>
        <w:ind w:firstLine="709"/>
        <w:jc w:val="both"/>
        <w:rPr>
          <w:color w:val="auto"/>
          <w:sz w:val="28"/>
          <w:szCs w:val="28"/>
          <w:lang w:val="en-US"/>
        </w:rPr>
      </w:pPr>
      <w:r w:rsidRPr="00EC5ABB">
        <w:rPr>
          <w:color w:val="auto"/>
          <w:sz w:val="28"/>
          <w:szCs w:val="28"/>
          <w:lang w:val="en-US"/>
        </w:rPr>
        <w:t>1</w:t>
      </w:r>
      <w:r w:rsidR="006334D0" w:rsidRPr="006334D0">
        <w:rPr>
          <w:color w:val="auto"/>
          <w:sz w:val="28"/>
          <w:szCs w:val="28"/>
          <w:lang w:val="en-US"/>
        </w:rPr>
        <w:t>25</w:t>
      </w:r>
      <w:r w:rsidRPr="00EC5ABB">
        <w:rPr>
          <w:color w:val="auto"/>
          <w:sz w:val="28"/>
          <w:szCs w:val="28"/>
          <w:lang w:val="en-US"/>
        </w:rPr>
        <w:t xml:space="preserve">. </w:t>
      </w:r>
      <w:r w:rsidR="00D17853" w:rsidRPr="00D17853">
        <w:rPr>
          <w:color w:val="auto"/>
          <w:sz w:val="28"/>
          <w:szCs w:val="28"/>
          <w:lang w:val="en-US"/>
        </w:rPr>
        <w:t xml:space="preserve">Harada H., Anzai E., Takeuchi E. Continuous casting of </w:t>
      </w:r>
      <w:r w:rsidR="00D17853" w:rsidRPr="00D17853">
        <w:rPr>
          <w:sz w:val="28"/>
          <w:szCs w:val="28"/>
          <w:lang w:val="en-US"/>
        </w:rPr>
        <w:t xml:space="preserve">hollow billets / Canadian metallurgical quarterly 39 (2000) </w:t>
      </w:r>
      <w:r w:rsidR="00D17853" w:rsidRPr="00D17853">
        <w:rPr>
          <w:color w:val="auto"/>
          <w:sz w:val="28"/>
          <w:szCs w:val="28"/>
          <w:lang w:val="en-US"/>
        </w:rPr>
        <w:t xml:space="preserve">3, </w:t>
      </w:r>
      <w:r w:rsidR="00D17853">
        <w:rPr>
          <w:color w:val="auto"/>
          <w:sz w:val="28"/>
          <w:szCs w:val="28"/>
        </w:rPr>
        <w:t>р</w:t>
      </w:r>
      <w:r w:rsidR="00D17853" w:rsidRPr="00D17853">
        <w:rPr>
          <w:color w:val="auto"/>
          <w:sz w:val="28"/>
          <w:szCs w:val="28"/>
          <w:lang w:val="en-US"/>
        </w:rPr>
        <w:t>. 307–318.</w:t>
      </w:r>
    </w:p>
    <w:p w:rsidR="00EC5ABB" w:rsidRDefault="00D17853" w:rsidP="00EC5ABB">
      <w:pPr>
        <w:pStyle w:val="Default"/>
        <w:tabs>
          <w:tab w:val="left" w:pos="1134"/>
        </w:tabs>
        <w:ind w:firstLine="709"/>
        <w:jc w:val="both"/>
        <w:rPr>
          <w:sz w:val="28"/>
          <w:szCs w:val="28"/>
        </w:rPr>
      </w:pPr>
      <w:r w:rsidRPr="00D17853">
        <w:rPr>
          <w:sz w:val="28"/>
          <w:szCs w:val="28"/>
          <w:lang w:val="en-US"/>
        </w:rPr>
        <w:t>1</w:t>
      </w:r>
      <w:r w:rsidR="006334D0" w:rsidRPr="006334D0">
        <w:rPr>
          <w:sz w:val="28"/>
          <w:szCs w:val="28"/>
          <w:lang w:val="en-US"/>
        </w:rPr>
        <w:t>26</w:t>
      </w:r>
      <w:r w:rsidRPr="00D17853">
        <w:rPr>
          <w:sz w:val="28"/>
          <w:szCs w:val="28"/>
          <w:lang w:val="en-US"/>
        </w:rPr>
        <w:t xml:space="preserve">. </w:t>
      </w:r>
      <w:r w:rsidR="00EC5ABB" w:rsidRPr="00EC5ABB">
        <w:rPr>
          <w:sz w:val="28"/>
          <w:szCs w:val="28"/>
          <w:lang w:val="en-US"/>
        </w:rPr>
        <w:t>Butola M., Khare K. Calculating Numerical Derivatives using Fourier Transform: some pitfalls and how to avoid them. European</w:t>
      </w:r>
      <w:r w:rsidR="00EC5ABB" w:rsidRPr="00A20CA6">
        <w:rPr>
          <w:sz w:val="28"/>
          <w:szCs w:val="28"/>
        </w:rPr>
        <w:t xml:space="preserve"> </w:t>
      </w:r>
      <w:r w:rsidR="00EC5ABB" w:rsidRPr="00EC5ABB">
        <w:rPr>
          <w:sz w:val="28"/>
          <w:szCs w:val="28"/>
          <w:lang w:val="en-US"/>
        </w:rPr>
        <w:t>Journal</w:t>
      </w:r>
      <w:r w:rsidR="00EC5ABB" w:rsidRPr="00A20CA6">
        <w:rPr>
          <w:sz w:val="28"/>
          <w:szCs w:val="28"/>
        </w:rPr>
        <w:t xml:space="preserve"> </w:t>
      </w:r>
      <w:r w:rsidR="00EC5ABB" w:rsidRPr="00EC5ABB">
        <w:rPr>
          <w:sz w:val="28"/>
          <w:szCs w:val="28"/>
          <w:lang w:val="en-US"/>
        </w:rPr>
        <w:t>of</w:t>
      </w:r>
      <w:r w:rsidR="00EC5ABB" w:rsidRPr="00A20CA6">
        <w:rPr>
          <w:sz w:val="28"/>
          <w:szCs w:val="28"/>
        </w:rPr>
        <w:t xml:space="preserve"> </w:t>
      </w:r>
      <w:r w:rsidR="00EC5ABB" w:rsidRPr="00EC5ABB">
        <w:rPr>
          <w:sz w:val="28"/>
          <w:szCs w:val="28"/>
          <w:lang w:val="en-US"/>
        </w:rPr>
        <w:t>Physics</w:t>
      </w:r>
      <w:r w:rsidR="00EC5ABB" w:rsidRPr="00A20CA6">
        <w:rPr>
          <w:sz w:val="28"/>
          <w:szCs w:val="28"/>
        </w:rPr>
        <w:t xml:space="preserve"> 39 (6), 2018: 065806.</w:t>
      </w:r>
    </w:p>
    <w:p w:rsidR="00D17853" w:rsidRPr="00E467D1" w:rsidRDefault="00D17853" w:rsidP="00EC5ABB">
      <w:pPr>
        <w:pStyle w:val="Default"/>
        <w:tabs>
          <w:tab w:val="left" w:pos="1134"/>
        </w:tabs>
        <w:ind w:firstLine="709"/>
        <w:jc w:val="both"/>
        <w:rPr>
          <w:rStyle w:val="ad"/>
          <w:rFonts w:eastAsia="Calibri"/>
          <w:color w:val="auto"/>
          <w:sz w:val="28"/>
          <w:u w:val="none"/>
          <w:bdr w:val="none" w:sz="0" w:space="0" w:color="auto" w:frame="1"/>
          <w:shd w:val="clear" w:color="auto" w:fill="FFFFFF"/>
          <w:lang w:val="en-US"/>
        </w:rPr>
      </w:pPr>
      <w:r>
        <w:rPr>
          <w:sz w:val="28"/>
          <w:szCs w:val="28"/>
        </w:rPr>
        <w:t>12</w:t>
      </w:r>
      <w:r w:rsidR="006334D0">
        <w:rPr>
          <w:sz w:val="28"/>
          <w:szCs w:val="28"/>
        </w:rPr>
        <w:t>7</w:t>
      </w:r>
      <w:r>
        <w:rPr>
          <w:sz w:val="28"/>
          <w:szCs w:val="28"/>
        </w:rPr>
        <w:t xml:space="preserve">. </w:t>
      </w:r>
      <w:r w:rsidRPr="00D17853">
        <w:rPr>
          <w:rStyle w:val="ad"/>
          <w:rFonts w:eastAsia="Calibri"/>
          <w:color w:val="auto"/>
          <w:sz w:val="28"/>
          <w:u w:val="none"/>
          <w:bdr w:val="none" w:sz="0" w:space="0" w:color="auto" w:frame="1"/>
          <w:shd w:val="clear" w:color="auto" w:fill="FFFFFF"/>
        </w:rPr>
        <w:t>Жакупов А.</w:t>
      </w:r>
      <w:r w:rsidR="00D54710">
        <w:rPr>
          <w:rStyle w:val="ad"/>
          <w:rFonts w:eastAsia="Calibri"/>
          <w:color w:val="auto"/>
          <w:sz w:val="28"/>
          <w:u w:val="none"/>
          <w:bdr w:val="none" w:sz="0" w:space="0" w:color="auto" w:frame="1"/>
          <w:shd w:val="clear" w:color="auto" w:fill="FFFFFF"/>
        </w:rPr>
        <w:t xml:space="preserve"> </w:t>
      </w:r>
      <w:r w:rsidRPr="00D17853">
        <w:rPr>
          <w:rStyle w:val="ad"/>
          <w:rFonts w:eastAsia="Calibri"/>
          <w:color w:val="auto"/>
          <w:sz w:val="28"/>
          <w:u w:val="none"/>
          <w:bdr w:val="none" w:sz="0" w:space="0" w:color="auto" w:frame="1"/>
          <w:shd w:val="clear" w:color="auto" w:fill="FFFFFF"/>
        </w:rPr>
        <w:t>Н., Богомолов А.</w:t>
      </w:r>
      <w:r w:rsidR="00D54710">
        <w:rPr>
          <w:rStyle w:val="ad"/>
          <w:rFonts w:eastAsia="Calibri"/>
          <w:color w:val="auto"/>
          <w:sz w:val="28"/>
          <w:u w:val="none"/>
          <w:bdr w:val="none" w:sz="0" w:space="0" w:color="auto" w:frame="1"/>
          <w:shd w:val="clear" w:color="auto" w:fill="FFFFFF"/>
        </w:rPr>
        <w:t xml:space="preserve"> </w:t>
      </w:r>
      <w:r w:rsidRPr="00D17853">
        <w:rPr>
          <w:rStyle w:val="ad"/>
          <w:rFonts w:eastAsia="Calibri"/>
          <w:color w:val="auto"/>
          <w:sz w:val="28"/>
          <w:u w:val="none"/>
          <w:bdr w:val="none" w:sz="0" w:space="0" w:color="auto" w:frame="1"/>
          <w:shd w:val="clear" w:color="auto" w:fill="FFFFFF"/>
        </w:rPr>
        <w:t>В., Жакупова А.</w:t>
      </w:r>
      <w:r w:rsidR="00D54710">
        <w:rPr>
          <w:rStyle w:val="ad"/>
          <w:rFonts w:eastAsia="Calibri"/>
          <w:color w:val="auto"/>
          <w:sz w:val="28"/>
          <w:u w:val="none"/>
          <w:bdr w:val="none" w:sz="0" w:space="0" w:color="auto" w:frame="1"/>
          <w:shd w:val="clear" w:color="auto" w:fill="FFFFFF"/>
        </w:rPr>
        <w:t xml:space="preserve"> </w:t>
      </w:r>
      <w:r w:rsidRPr="00D17853">
        <w:rPr>
          <w:rStyle w:val="ad"/>
          <w:rFonts w:eastAsia="Calibri"/>
          <w:color w:val="auto"/>
          <w:sz w:val="28"/>
          <w:u w:val="none"/>
          <w:bdr w:val="none" w:sz="0" w:space="0" w:color="auto" w:frame="1"/>
          <w:shd w:val="clear" w:color="auto" w:fill="FFFFFF"/>
        </w:rPr>
        <w:t xml:space="preserve">Т. Способ непрерывного литья полых заготовок // Патент РК на полезную модель. </w:t>
      </w:r>
      <w:r w:rsidRPr="00E467D1">
        <w:rPr>
          <w:rStyle w:val="ad"/>
          <w:rFonts w:eastAsia="Calibri"/>
          <w:color w:val="auto"/>
          <w:sz w:val="28"/>
          <w:u w:val="none"/>
          <w:bdr w:val="none" w:sz="0" w:space="0" w:color="auto" w:frame="1"/>
          <w:shd w:val="clear" w:color="auto" w:fill="FFFFFF"/>
          <w:lang w:val="en-US"/>
        </w:rPr>
        <w:t xml:space="preserve">№5866 </w:t>
      </w:r>
      <w:r w:rsidRPr="00D17853">
        <w:rPr>
          <w:rStyle w:val="ad"/>
          <w:rFonts w:eastAsia="Calibri"/>
          <w:color w:val="auto"/>
          <w:sz w:val="28"/>
          <w:u w:val="none"/>
          <w:bdr w:val="none" w:sz="0" w:space="0" w:color="auto" w:frame="1"/>
          <w:shd w:val="clear" w:color="auto" w:fill="FFFFFF"/>
        </w:rPr>
        <w:t>бюл</w:t>
      </w:r>
      <w:r w:rsidRPr="00E467D1">
        <w:rPr>
          <w:rStyle w:val="ad"/>
          <w:rFonts w:eastAsia="Calibri"/>
          <w:color w:val="auto"/>
          <w:sz w:val="28"/>
          <w:u w:val="none"/>
          <w:bdr w:val="none" w:sz="0" w:space="0" w:color="auto" w:frame="1"/>
          <w:shd w:val="clear" w:color="auto" w:fill="FFFFFF"/>
          <w:lang w:val="en-US"/>
        </w:rPr>
        <w:t xml:space="preserve">.№7 </w:t>
      </w:r>
      <w:r w:rsidRPr="00D17853">
        <w:rPr>
          <w:rStyle w:val="ad"/>
          <w:rFonts w:eastAsia="Calibri"/>
          <w:color w:val="auto"/>
          <w:sz w:val="28"/>
          <w:u w:val="none"/>
          <w:bdr w:val="none" w:sz="0" w:space="0" w:color="auto" w:frame="1"/>
          <w:shd w:val="clear" w:color="auto" w:fill="FFFFFF"/>
        </w:rPr>
        <w:t>от</w:t>
      </w:r>
      <w:r w:rsidRPr="00E467D1">
        <w:rPr>
          <w:rStyle w:val="ad"/>
          <w:rFonts w:eastAsia="Calibri"/>
          <w:color w:val="auto"/>
          <w:sz w:val="28"/>
          <w:u w:val="none"/>
          <w:bdr w:val="none" w:sz="0" w:space="0" w:color="auto" w:frame="1"/>
          <w:shd w:val="clear" w:color="auto" w:fill="FFFFFF"/>
          <w:lang w:val="en-US"/>
        </w:rPr>
        <w:t xml:space="preserve"> 19.02.2021.</w:t>
      </w:r>
    </w:p>
    <w:p w:rsidR="00D17853" w:rsidRDefault="00D17853" w:rsidP="00D17853">
      <w:pPr>
        <w:pStyle w:val="Default"/>
        <w:tabs>
          <w:tab w:val="left" w:pos="1134"/>
        </w:tabs>
        <w:ind w:firstLine="709"/>
        <w:jc w:val="both"/>
        <w:rPr>
          <w:rStyle w:val="ad"/>
          <w:rFonts w:eastAsia="Calibri"/>
          <w:color w:val="auto"/>
          <w:sz w:val="28"/>
          <w:u w:val="none"/>
          <w:bdr w:val="none" w:sz="0" w:space="0" w:color="auto" w:frame="1"/>
          <w:shd w:val="clear" w:color="auto" w:fill="FFFFFF"/>
        </w:rPr>
      </w:pPr>
      <w:r w:rsidRPr="00D17853">
        <w:rPr>
          <w:rStyle w:val="ad"/>
          <w:rFonts w:eastAsia="Calibri"/>
          <w:color w:val="auto"/>
          <w:sz w:val="28"/>
          <w:u w:val="none"/>
          <w:bdr w:val="none" w:sz="0" w:space="0" w:color="auto" w:frame="1"/>
          <w:shd w:val="clear" w:color="auto" w:fill="FFFFFF"/>
          <w:lang w:val="en-US"/>
        </w:rPr>
        <w:t>12</w:t>
      </w:r>
      <w:r w:rsidR="006334D0" w:rsidRPr="006334D0">
        <w:rPr>
          <w:rStyle w:val="ad"/>
          <w:rFonts w:eastAsia="Calibri"/>
          <w:color w:val="auto"/>
          <w:sz w:val="28"/>
          <w:u w:val="none"/>
          <w:bdr w:val="none" w:sz="0" w:space="0" w:color="auto" w:frame="1"/>
          <w:shd w:val="clear" w:color="auto" w:fill="FFFFFF"/>
          <w:lang w:val="en-US"/>
        </w:rPr>
        <w:t>8</w:t>
      </w:r>
      <w:r w:rsidRPr="00D17853">
        <w:rPr>
          <w:rStyle w:val="ad"/>
          <w:rFonts w:eastAsia="Calibri"/>
          <w:color w:val="auto"/>
          <w:sz w:val="28"/>
          <w:u w:val="none"/>
          <w:bdr w:val="none" w:sz="0" w:space="0" w:color="auto" w:frame="1"/>
          <w:shd w:val="clear" w:color="auto" w:fill="FFFFFF"/>
          <w:lang w:val="en-US"/>
        </w:rPr>
        <w:t>. Shevchenko E. A., Stolyarov A. M., Shapovalov A. N., Baranchikov K. V. Rational length of supported system ofnarrow faces of concast billet for preventing its convexity / Izvestiya. Ferrous</w:t>
      </w:r>
      <w:r w:rsidRPr="00A20CA6">
        <w:rPr>
          <w:rStyle w:val="ad"/>
          <w:rFonts w:eastAsia="Calibri"/>
          <w:color w:val="auto"/>
          <w:sz w:val="28"/>
          <w:u w:val="none"/>
          <w:bdr w:val="none" w:sz="0" w:space="0" w:color="auto" w:frame="1"/>
          <w:shd w:val="clear" w:color="auto" w:fill="FFFFFF"/>
        </w:rPr>
        <w:t xml:space="preserve"> </w:t>
      </w:r>
      <w:r w:rsidRPr="00D17853">
        <w:rPr>
          <w:rStyle w:val="ad"/>
          <w:rFonts w:eastAsia="Calibri"/>
          <w:color w:val="auto"/>
          <w:sz w:val="28"/>
          <w:u w:val="none"/>
          <w:bdr w:val="none" w:sz="0" w:space="0" w:color="auto" w:frame="1"/>
          <w:shd w:val="clear" w:color="auto" w:fill="FFFFFF"/>
          <w:lang w:val="en-US"/>
        </w:rPr>
        <w:t>Metallurgy</w:t>
      </w:r>
      <w:r w:rsidRPr="00A20CA6">
        <w:rPr>
          <w:rStyle w:val="ad"/>
          <w:rFonts w:eastAsia="Calibri"/>
          <w:color w:val="auto"/>
          <w:sz w:val="28"/>
          <w:u w:val="none"/>
          <w:bdr w:val="none" w:sz="0" w:space="0" w:color="auto" w:frame="1"/>
          <w:shd w:val="clear" w:color="auto" w:fill="FFFFFF"/>
        </w:rPr>
        <w:t>58 (2015)1, 39–43.</w:t>
      </w:r>
    </w:p>
    <w:p w:rsidR="00D17853" w:rsidRDefault="00D17853" w:rsidP="00D17853">
      <w:pPr>
        <w:pStyle w:val="Default"/>
        <w:tabs>
          <w:tab w:val="left" w:pos="1134"/>
        </w:tabs>
        <w:ind w:firstLine="709"/>
        <w:jc w:val="both"/>
        <w:rPr>
          <w:rStyle w:val="ad"/>
          <w:rFonts w:eastAsia="Calibri"/>
          <w:color w:val="auto"/>
          <w:sz w:val="28"/>
          <w:u w:val="none"/>
          <w:bdr w:val="none" w:sz="0" w:space="0" w:color="auto" w:frame="1"/>
          <w:shd w:val="clear" w:color="auto" w:fill="FFFFFF"/>
        </w:rPr>
      </w:pPr>
      <w:r>
        <w:rPr>
          <w:rStyle w:val="ad"/>
          <w:rFonts w:eastAsia="Calibri"/>
          <w:color w:val="auto"/>
          <w:sz w:val="28"/>
          <w:u w:val="none"/>
          <w:bdr w:val="none" w:sz="0" w:space="0" w:color="auto" w:frame="1"/>
          <w:shd w:val="clear" w:color="auto" w:fill="FFFFFF"/>
        </w:rPr>
        <w:t>12</w:t>
      </w:r>
      <w:r w:rsidR="006334D0">
        <w:rPr>
          <w:rStyle w:val="ad"/>
          <w:rFonts w:eastAsia="Calibri"/>
          <w:color w:val="auto"/>
          <w:sz w:val="28"/>
          <w:u w:val="none"/>
          <w:bdr w:val="none" w:sz="0" w:space="0" w:color="auto" w:frame="1"/>
          <w:shd w:val="clear" w:color="auto" w:fill="FFFFFF"/>
        </w:rPr>
        <w:t>9</w:t>
      </w:r>
      <w:r>
        <w:rPr>
          <w:rStyle w:val="ad"/>
          <w:rFonts w:eastAsia="Calibri"/>
          <w:color w:val="auto"/>
          <w:sz w:val="28"/>
          <w:u w:val="none"/>
          <w:bdr w:val="none" w:sz="0" w:space="0" w:color="auto" w:frame="1"/>
          <w:shd w:val="clear" w:color="auto" w:fill="FFFFFF"/>
        </w:rPr>
        <w:t xml:space="preserve">. </w:t>
      </w:r>
      <w:r w:rsidRPr="00D17853">
        <w:rPr>
          <w:rStyle w:val="ad"/>
          <w:rFonts w:eastAsia="Calibri"/>
          <w:color w:val="auto"/>
          <w:sz w:val="28"/>
          <w:u w:val="none"/>
          <w:bdr w:val="none" w:sz="0" w:space="0" w:color="auto" w:frame="1"/>
          <w:shd w:val="clear" w:color="auto" w:fill="FFFFFF"/>
        </w:rPr>
        <w:t>Канаев</w:t>
      </w:r>
      <w:r>
        <w:rPr>
          <w:rStyle w:val="ad"/>
          <w:rFonts w:eastAsia="Calibri"/>
          <w:color w:val="auto"/>
          <w:sz w:val="28"/>
          <w:u w:val="none"/>
          <w:bdr w:val="none" w:sz="0" w:space="0" w:color="auto" w:frame="1"/>
          <w:shd w:val="clear" w:color="auto" w:fill="FFFFFF"/>
        </w:rPr>
        <w:t xml:space="preserve"> </w:t>
      </w:r>
      <w:r w:rsidRPr="00D17853">
        <w:rPr>
          <w:rStyle w:val="ad"/>
          <w:rFonts w:eastAsia="Calibri"/>
          <w:color w:val="auto"/>
          <w:sz w:val="28"/>
          <w:u w:val="none"/>
          <w:bdr w:val="none" w:sz="0" w:space="0" w:color="auto" w:frame="1"/>
          <w:shd w:val="clear" w:color="auto" w:fill="FFFFFF"/>
        </w:rPr>
        <w:t>А.Т., Ибраев И.К., Богомолов А.В.</w:t>
      </w:r>
      <w:r>
        <w:rPr>
          <w:rStyle w:val="ad"/>
          <w:rFonts w:eastAsia="Calibri"/>
          <w:color w:val="auto"/>
          <w:sz w:val="28"/>
          <w:u w:val="none"/>
          <w:bdr w:val="none" w:sz="0" w:space="0" w:color="auto" w:frame="1"/>
          <w:shd w:val="clear" w:color="auto" w:fill="FFFFFF"/>
        </w:rPr>
        <w:t xml:space="preserve"> </w:t>
      </w:r>
      <w:r w:rsidRPr="00D17853">
        <w:rPr>
          <w:rStyle w:val="ad"/>
          <w:rFonts w:eastAsia="Calibri"/>
          <w:color w:val="auto"/>
          <w:sz w:val="28"/>
          <w:u w:val="none"/>
          <w:bdr w:val="none" w:sz="0" w:space="0" w:color="auto" w:frame="1"/>
          <w:shd w:val="clear" w:color="auto" w:fill="FFFFFF"/>
        </w:rPr>
        <w:t>Способ регулируемого охлаждения фасонных профилей сортового проката</w:t>
      </w:r>
      <w:r>
        <w:rPr>
          <w:rStyle w:val="ad"/>
          <w:rFonts w:eastAsia="Calibri"/>
          <w:color w:val="auto"/>
          <w:sz w:val="28"/>
          <w:u w:val="none"/>
          <w:bdr w:val="none" w:sz="0" w:space="0" w:color="auto" w:frame="1"/>
          <w:shd w:val="clear" w:color="auto" w:fill="FFFFFF"/>
        </w:rPr>
        <w:t xml:space="preserve"> / </w:t>
      </w:r>
      <w:r w:rsidRPr="00D17853">
        <w:rPr>
          <w:rStyle w:val="ad"/>
          <w:rFonts w:eastAsia="Calibri"/>
          <w:color w:val="auto"/>
          <w:sz w:val="28"/>
          <w:u w:val="none"/>
          <w:bdr w:val="none" w:sz="0" w:space="0" w:color="auto" w:frame="1"/>
          <w:shd w:val="clear" w:color="auto" w:fill="FFFFFF"/>
        </w:rPr>
        <w:t>Инновационный патент на изобретение № 28708 Республика Казах</w:t>
      </w:r>
      <w:r w:rsidRPr="00D17853">
        <w:rPr>
          <w:rStyle w:val="ad"/>
          <w:rFonts w:eastAsia="Calibri"/>
          <w:color w:val="auto"/>
          <w:sz w:val="28"/>
          <w:u w:val="none"/>
          <w:bdr w:val="none" w:sz="0" w:space="0" w:color="auto" w:frame="1"/>
          <w:shd w:val="clear" w:color="auto" w:fill="FFFFFF"/>
        </w:rPr>
        <w:softHyphen/>
        <w:t>стан, опубл. 15.07.2014, бюл. №7</w:t>
      </w:r>
      <w:r w:rsidR="002163D4">
        <w:rPr>
          <w:rStyle w:val="ad"/>
          <w:rFonts w:eastAsia="Calibri"/>
          <w:color w:val="auto"/>
          <w:sz w:val="28"/>
          <w:u w:val="none"/>
          <w:bdr w:val="none" w:sz="0" w:space="0" w:color="auto" w:frame="1"/>
          <w:shd w:val="clear" w:color="auto" w:fill="FFFFFF"/>
        </w:rPr>
        <w:t>.</w:t>
      </w:r>
    </w:p>
    <w:p w:rsidR="002163D4" w:rsidRPr="00246A1B" w:rsidRDefault="002163D4" w:rsidP="00D17853">
      <w:pPr>
        <w:pStyle w:val="Default"/>
        <w:tabs>
          <w:tab w:val="left" w:pos="1134"/>
        </w:tabs>
        <w:ind w:firstLine="709"/>
        <w:jc w:val="both"/>
        <w:rPr>
          <w:rStyle w:val="ad"/>
          <w:rFonts w:eastAsia="Calibri"/>
          <w:color w:val="auto"/>
          <w:sz w:val="28"/>
          <w:u w:val="none"/>
          <w:bdr w:val="none" w:sz="0" w:space="0" w:color="auto" w:frame="1"/>
          <w:shd w:val="clear" w:color="auto" w:fill="FFFFFF"/>
        </w:rPr>
      </w:pPr>
      <w:r>
        <w:rPr>
          <w:rStyle w:val="ad"/>
          <w:rFonts w:eastAsia="Calibri"/>
          <w:color w:val="auto"/>
          <w:sz w:val="28"/>
          <w:u w:val="none"/>
          <w:bdr w:val="none" w:sz="0" w:space="0" w:color="auto" w:frame="1"/>
          <w:shd w:val="clear" w:color="auto" w:fill="FFFFFF"/>
        </w:rPr>
        <w:t>1</w:t>
      </w:r>
      <w:r w:rsidR="006334D0">
        <w:rPr>
          <w:rStyle w:val="ad"/>
          <w:rFonts w:eastAsia="Calibri"/>
          <w:color w:val="auto"/>
          <w:sz w:val="28"/>
          <w:u w:val="none"/>
          <w:bdr w:val="none" w:sz="0" w:space="0" w:color="auto" w:frame="1"/>
          <w:shd w:val="clear" w:color="auto" w:fill="FFFFFF"/>
        </w:rPr>
        <w:t>30</w:t>
      </w:r>
      <w:r>
        <w:rPr>
          <w:rStyle w:val="ad"/>
          <w:rFonts w:eastAsia="Calibri"/>
          <w:color w:val="auto"/>
          <w:sz w:val="28"/>
          <w:u w:val="none"/>
          <w:bdr w:val="none" w:sz="0" w:space="0" w:color="auto" w:frame="1"/>
          <w:shd w:val="clear" w:color="auto" w:fill="FFFFFF"/>
        </w:rPr>
        <w:t>. Богомолов А. В. Технологические решения в непрерывной разливке трубных заготовок / А. В. Богомолов, А. Т. Жакупова, А. Н. Жакупов // Труды университета №3 (84), 2021. – с. 68-71.</w:t>
      </w:r>
    </w:p>
    <w:p w:rsidR="00445353" w:rsidRPr="00445353" w:rsidRDefault="00445353" w:rsidP="00445353">
      <w:pPr>
        <w:pStyle w:val="1"/>
        <w:shd w:val="clear" w:color="auto" w:fill="FFFFFF"/>
        <w:ind w:firstLine="709"/>
        <w:rPr>
          <w:rStyle w:val="ad"/>
          <w:rFonts w:eastAsia="Calibri"/>
          <w:b w:val="0"/>
          <w:color w:val="auto"/>
          <w:sz w:val="28"/>
          <w:szCs w:val="24"/>
          <w:u w:val="none"/>
          <w:bdr w:val="none" w:sz="0" w:space="0" w:color="auto" w:frame="1"/>
          <w:shd w:val="clear" w:color="auto" w:fill="FFFFFF"/>
        </w:rPr>
      </w:pPr>
      <w:r w:rsidRPr="00445353">
        <w:rPr>
          <w:rStyle w:val="ad"/>
          <w:rFonts w:eastAsia="Calibri"/>
          <w:b w:val="0"/>
          <w:color w:val="auto"/>
          <w:sz w:val="28"/>
          <w:szCs w:val="24"/>
          <w:u w:val="none"/>
          <w:bdr w:val="none" w:sz="0" w:space="0" w:color="auto" w:frame="1"/>
          <w:shd w:val="clear" w:color="auto" w:fill="FFFFFF"/>
        </w:rPr>
        <w:lastRenderedPageBreak/>
        <w:t xml:space="preserve">131. </w:t>
      </w:r>
      <w:r>
        <w:rPr>
          <w:rStyle w:val="ad"/>
          <w:rFonts w:eastAsia="Calibri"/>
          <w:b w:val="0"/>
          <w:color w:val="auto"/>
          <w:sz w:val="28"/>
          <w:szCs w:val="24"/>
          <w:u w:val="none"/>
          <w:bdr w:val="none" w:sz="0" w:space="0" w:color="auto" w:frame="1"/>
          <w:shd w:val="clear" w:color="auto" w:fill="FFFFFF"/>
        </w:rPr>
        <w:t>Стулов В. В. С</w:t>
      </w:r>
      <w:r w:rsidRPr="00445353">
        <w:rPr>
          <w:rStyle w:val="ad"/>
          <w:rFonts w:eastAsia="Calibri"/>
          <w:b w:val="0"/>
          <w:color w:val="auto"/>
          <w:sz w:val="28"/>
          <w:szCs w:val="24"/>
          <w:u w:val="none"/>
          <w:bdr w:val="none" w:sz="0" w:space="0" w:color="auto" w:frame="1"/>
          <w:shd w:val="clear" w:color="auto" w:fill="FFFFFF"/>
        </w:rPr>
        <w:t>пособ получения непрерывнолитых полых деформированных заготовок и установка для получения непрерывнолитых полых деформированных заготовок</w:t>
      </w:r>
      <w:r>
        <w:rPr>
          <w:rStyle w:val="ad"/>
          <w:rFonts w:eastAsia="Calibri"/>
          <w:b w:val="0"/>
          <w:color w:val="auto"/>
          <w:sz w:val="28"/>
          <w:szCs w:val="24"/>
          <w:u w:val="none"/>
          <w:bdr w:val="none" w:sz="0" w:space="0" w:color="auto" w:frame="1"/>
          <w:shd w:val="clear" w:color="auto" w:fill="FFFFFF"/>
        </w:rPr>
        <w:t xml:space="preserve"> / В. В. Стулов, В. И. Одиноков // </w:t>
      </w:r>
      <w:r w:rsidRPr="00445353">
        <w:rPr>
          <w:rStyle w:val="ad"/>
          <w:rFonts w:eastAsia="Calibri"/>
          <w:b w:val="0"/>
          <w:color w:val="auto"/>
          <w:sz w:val="28"/>
          <w:szCs w:val="24"/>
          <w:u w:val="none"/>
          <w:bdr w:val="none" w:sz="0" w:space="0" w:color="auto" w:frame="1"/>
          <w:shd w:val="clear" w:color="auto" w:fill="FFFFFF"/>
        </w:rPr>
        <w:t>Патент РФ №2155648, B22D 11/04, 2000</w:t>
      </w:r>
      <w:r>
        <w:rPr>
          <w:rStyle w:val="ad"/>
          <w:rFonts w:eastAsia="Calibri"/>
          <w:b w:val="0"/>
          <w:color w:val="auto"/>
          <w:sz w:val="28"/>
          <w:szCs w:val="24"/>
          <w:u w:val="none"/>
          <w:bdr w:val="none" w:sz="0" w:space="0" w:color="auto" w:frame="1"/>
          <w:shd w:val="clear" w:color="auto" w:fill="FFFFFF"/>
        </w:rPr>
        <w:t>.</w:t>
      </w:r>
    </w:p>
    <w:p w:rsidR="006C4A6D" w:rsidRPr="00622BC8" w:rsidRDefault="006C4A6D" w:rsidP="00D17853">
      <w:pPr>
        <w:pStyle w:val="Default"/>
        <w:tabs>
          <w:tab w:val="left" w:pos="1134"/>
        </w:tabs>
        <w:ind w:firstLine="709"/>
        <w:jc w:val="both"/>
        <w:rPr>
          <w:rStyle w:val="ad"/>
          <w:rFonts w:eastAsia="Calibri"/>
          <w:color w:val="auto"/>
          <w:sz w:val="28"/>
          <w:u w:val="none"/>
          <w:bdr w:val="none" w:sz="0" w:space="0" w:color="auto" w:frame="1"/>
          <w:shd w:val="clear" w:color="auto" w:fill="FFFFFF"/>
          <w:lang w:val="en-US"/>
        </w:rPr>
      </w:pPr>
      <w:r w:rsidRPr="00445353">
        <w:rPr>
          <w:rStyle w:val="ad"/>
          <w:rFonts w:eastAsia="Calibri"/>
          <w:color w:val="auto"/>
          <w:sz w:val="28"/>
          <w:u w:val="none"/>
          <w:bdr w:val="none" w:sz="0" w:space="0" w:color="auto" w:frame="1"/>
          <w:shd w:val="clear" w:color="auto" w:fill="FFFFFF"/>
        </w:rPr>
        <w:t>1</w:t>
      </w:r>
      <w:r w:rsidR="006334D0" w:rsidRPr="00445353">
        <w:rPr>
          <w:rStyle w:val="ad"/>
          <w:rFonts w:eastAsia="Calibri"/>
          <w:color w:val="auto"/>
          <w:sz w:val="28"/>
          <w:u w:val="none"/>
          <w:bdr w:val="none" w:sz="0" w:space="0" w:color="auto" w:frame="1"/>
          <w:shd w:val="clear" w:color="auto" w:fill="FFFFFF"/>
        </w:rPr>
        <w:t>31</w:t>
      </w:r>
      <w:r w:rsidRPr="00445353">
        <w:rPr>
          <w:rStyle w:val="ad"/>
          <w:rFonts w:eastAsia="Calibri"/>
          <w:color w:val="auto"/>
          <w:sz w:val="28"/>
          <w:u w:val="none"/>
          <w:bdr w:val="none" w:sz="0" w:space="0" w:color="auto" w:frame="1"/>
          <w:shd w:val="clear" w:color="auto" w:fill="FFFFFF"/>
        </w:rPr>
        <w:t>.</w:t>
      </w:r>
      <w:r>
        <w:rPr>
          <w:rStyle w:val="ad"/>
          <w:rFonts w:eastAsia="Calibri"/>
          <w:color w:val="auto"/>
          <w:sz w:val="28"/>
          <w:u w:val="none"/>
          <w:bdr w:val="none" w:sz="0" w:space="0" w:color="auto" w:frame="1"/>
          <w:shd w:val="clear" w:color="auto" w:fill="FFFFFF"/>
        </w:rPr>
        <w:t xml:space="preserve"> </w:t>
      </w:r>
      <w:hyperlink r:id="rId81" w:history="1">
        <w:r w:rsidRPr="006C4A6D">
          <w:rPr>
            <w:rStyle w:val="ad"/>
            <w:rFonts w:eastAsia="Calibri"/>
            <w:color w:val="auto"/>
            <w:sz w:val="28"/>
            <w:u w:val="none"/>
            <w:bdr w:val="none" w:sz="0" w:space="0" w:color="auto" w:frame="1"/>
            <w:shd w:val="clear" w:color="auto" w:fill="FFFFFF"/>
            <w:lang w:val="en-US"/>
          </w:rPr>
          <w:t>Zhakupova</w:t>
        </w:r>
        <w:r w:rsidRPr="00246A1B">
          <w:rPr>
            <w:rStyle w:val="ad"/>
            <w:rFonts w:eastAsia="Calibri"/>
            <w:color w:val="auto"/>
            <w:sz w:val="28"/>
            <w:u w:val="none"/>
            <w:bdr w:val="none" w:sz="0" w:space="0" w:color="auto" w:frame="1"/>
            <w:shd w:val="clear" w:color="auto" w:fill="FFFFFF"/>
          </w:rPr>
          <w:t xml:space="preserve">, </w:t>
        </w:r>
        <w:r w:rsidRPr="006C4A6D">
          <w:rPr>
            <w:rStyle w:val="ad"/>
            <w:rFonts w:eastAsia="Calibri"/>
            <w:color w:val="auto"/>
            <w:sz w:val="28"/>
            <w:u w:val="none"/>
            <w:bdr w:val="none" w:sz="0" w:space="0" w:color="auto" w:frame="1"/>
            <w:shd w:val="clear" w:color="auto" w:fill="FFFFFF"/>
            <w:lang w:val="en-US"/>
          </w:rPr>
          <w:t>A</w:t>
        </w:r>
        <w:r w:rsidRPr="00246A1B">
          <w:rPr>
            <w:rStyle w:val="ad"/>
            <w:rFonts w:eastAsia="Calibri"/>
            <w:color w:val="auto"/>
            <w:sz w:val="28"/>
            <w:u w:val="none"/>
            <w:bdr w:val="none" w:sz="0" w:space="0" w:color="auto" w:frame="1"/>
            <w:shd w:val="clear" w:color="auto" w:fill="FFFFFF"/>
          </w:rPr>
          <w:t>.</w:t>
        </w:r>
        <w:r w:rsidRPr="006C4A6D">
          <w:rPr>
            <w:rStyle w:val="ad"/>
            <w:rFonts w:eastAsia="Calibri"/>
            <w:color w:val="auto"/>
            <w:sz w:val="28"/>
            <w:u w:val="none"/>
            <w:bdr w:val="none" w:sz="0" w:space="0" w:color="auto" w:frame="1"/>
            <w:shd w:val="clear" w:color="auto" w:fill="FFFFFF"/>
            <w:lang w:val="en-US"/>
          </w:rPr>
          <w:t>T</w:t>
        </w:r>
        <w:r w:rsidRPr="00246A1B">
          <w:rPr>
            <w:rStyle w:val="ad"/>
            <w:rFonts w:eastAsia="Calibri"/>
            <w:color w:val="auto"/>
            <w:sz w:val="28"/>
            <w:u w:val="none"/>
            <w:bdr w:val="none" w:sz="0" w:space="0" w:color="auto" w:frame="1"/>
            <w:shd w:val="clear" w:color="auto" w:fill="FFFFFF"/>
          </w:rPr>
          <w:t>.</w:t>
        </w:r>
      </w:hyperlink>
      <w:r w:rsidRPr="00246A1B">
        <w:rPr>
          <w:rStyle w:val="ad"/>
          <w:rFonts w:eastAsia="Calibri"/>
          <w:color w:val="auto"/>
          <w:sz w:val="28"/>
          <w:u w:val="none"/>
          <w:bdr w:val="none" w:sz="0" w:space="0" w:color="auto" w:frame="1"/>
          <w:shd w:val="clear" w:color="auto" w:fill="FFFFFF"/>
        </w:rPr>
        <w:t>,</w:t>
      </w:r>
      <w:r w:rsidRPr="006C4A6D">
        <w:rPr>
          <w:rStyle w:val="ad"/>
          <w:rFonts w:eastAsia="Calibri"/>
          <w:color w:val="auto"/>
          <w:sz w:val="28"/>
          <w:u w:val="none"/>
          <w:bdr w:val="none" w:sz="0" w:space="0" w:color="auto" w:frame="1"/>
          <w:shd w:val="clear" w:color="auto" w:fill="FFFFFF"/>
          <w:lang w:val="en-US"/>
        </w:rPr>
        <w:t> </w:t>
      </w:r>
      <w:hyperlink r:id="rId82" w:history="1">
        <w:r w:rsidRPr="006C4A6D">
          <w:rPr>
            <w:rStyle w:val="ad"/>
            <w:rFonts w:eastAsia="Calibri"/>
            <w:color w:val="auto"/>
            <w:sz w:val="28"/>
            <w:u w:val="none"/>
            <w:bdr w:val="none" w:sz="0" w:space="0" w:color="auto" w:frame="1"/>
            <w:shd w:val="clear" w:color="auto" w:fill="FFFFFF"/>
            <w:lang w:val="en-US"/>
          </w:rPr>
          <w:t>Bogomolov</w:t>
        </w:r>
        <w:r w:rsidRPr="00246A1B">
          <w:rPr>
            <w:rStyle w:val="ad"/>
            <w:rFonts w:eastAsia="Calibri"/>
            <w:color w:val="auto"/>
            <w:sz w:val="28"/>
            <w:u w:val="none"/>
            <w:bdr w:val="none" w:sz="0" w:space="0" w:color="auto" w:frame="1"/>
            <w:shd w:val="clear" w:color="auto" w:fill="FFFFFF"/>
          </w:rPr>
          <w:t xml:space="preserve">, </w:t>
        </w:r>
        <w:r w:rsidRPr="006C4A6D">
          <w:rPr>
            <w:rStyle w:val="ad"/>
            <w:rFonts w:eastAsia="Calibri"/>
            <w:color w:val="auto"/>
            <w:sz w:val="28"/>
            <w:u w:val="none"/>
            <w:bdr w:val="none" w:sz="0" w:space="0" w:color="auto" w:frame="1"/>
            <w:shd w:val="clear" w:color="auto" w:fill="FFFFFF"/>
            <w:lang w:val="en-US"/>
          </w:rPr>
          <w:t>A</w:t>
        </w:r>
        <w:r w:rsidRPr="00246A1B">
          <w:rPr>
            <w:rStyle w:val="ad"/>
            <w:rFonts w:eastAsia="Calibri"/>
            <w:color w:val="auto"/>
            <w:sz w:val="28"/>
            <w:u w:val="none"/>
            <w:bdr w:val="none" w:sz="0" w:space="0" w:color="auto" w:frame="1"/>
            <w:shd w:val="clear" w:color="auto" w:fill="FFFFFF"/>
          </w:rPr>
          <w:t>.</w:t>
        </w:r>
        <w:r w:rsidRPr="006C4A6D">
          <w:rPr>
            <w:rStyle w:val="ad"/>
            <w:rFonts w:eastAsia="Calibri"/>
            <w:color w:val="auto"/>
            <w:sz w:val="28"/>
            <w:u w:val="none"/>
            <w:bdr w:val="none" w:sz="0" w:space="0" w:color="auto" w:frame="1"/>
            <w:shd w:val="clear" w:color="auto" w:fill="FFFFFF"/>
            <w:lang w:val="en-US"/>
          </w:rPr>
          <w:t>V</w:t>
        </w:r>
        <w:r w:rsidRPr="00246A1B">
          <w:rPr>
            <w:rStyle w:val="ad"/>
            <w:rFonts w:eastAsia="Calibri"/>
            <w:color w:val="auto"/>
            <w:sz w:val="28"/>
            <w:u w:val="none"/>
            <w:bdr w:val="none" w:sz="0" w:space="0" w:color="auto" w:frame="1"/>
            <w:shd w:val="clear" w:color="auto" w:fill="FFFFFF"/>
          </w:rPr>
          <w:t>.</w:t>
        </w:r>
      </w:hyperlink>
      <w:r w:rsidRPr="00246A1B">
        <w:rPr>
          <w:rStyle w:val="ad"/>
          <w:rFonts w:eastAsia="Calibri"/>
          <w:color w:val="auto"/>
          <w:sz w:val="28"/>
          <w:u w:val="none"/>
          <w:bdr w:val="none" w:sz="0" w:space="0" w:color="auto" w:frame="1"/>
          <w:shd w:val="clear" w:color="auto" w:fill="FFFFFF"/>
        </w:rPr>
        <w:t>,</w:t>
      </w:r>
      <w:r w:rsidRPr="006C4A6D">
        <w:rPr>
          <w:rStyle w:val="ad"/>
          <w:rFonts w:eastAsia="Calibri"/>
          <w:color w:val="auto"/>
          <w:sz w:val="28"/>
          <w:u w:val="none"/>
          <w:bdr w:val="none" w:sz="0" w:space="0" w:color="auto" w:frame="1"/>
          <w:shd w:val="clear" w:color="auto" w:fill="FFFFFF"/>
          <w:lang w:val="en-US"/>
        </w:rPr>
        <w:t> </w:t>
      </w:r>
      <w:hyperlink r:id="rId83" w:history="1">
        <w:r w:rsidRPr="006C4A6D">
          <w:rPr>
            <w:rStyle w:val="ad"/>
            <w:rFonts w:eastAsia="Calibri"/>
            <w:color w:val="auto"/>
            <w:sz w:val="28"/>
            <w:u w:val="none"/>
            <w:bdr w:val="none" w:sz="0" w:space="0" w:color="auto" w:frame="1"/>
            <w:shd w:val="clear" w:color="auto" w:fill="FFFFFF"/>
            <w:lang w:val="en-US"/>
          </w:rPr>
          <w:t>Zhakupov</w:t>
        </w:r>
        <w:r w:rsidRPr="00246A1B">
          <w:rPr>
            <w:rStyle w:val="ad"/>
            <w:rFonts w:eastAsia="Calibri"/>
            <w:color w:val="auto"/>
            <w:sz w:val="28"/>
            <w:u w:val="none"/>
            <w:bdr w:val="none" w:sz="0" w:space="0" w:color="auto" w:frame="1"/>
            <w:shd w:val="clear" w:color="auto" w:fill="FFFFFF"/>
          </w:rPr>
          <w:t xml:space="preserve">, </w:t>
        </w:r>
        <w:r w:rsidRPr="006C4A6D">
          <w:rPr>
            <w:rStyle w:val="ad"/>
            <w:rFonts w:eastAsia="Calibri"/>
            <w:color w:val="auto"/>
            <w:sz w:val="28"/>
            <w:u w:val="none"/>
            <w:bdr w:val="none" w:sz="0" w:space="0" w:color="auto" w:frame="1"/>
            <w:shd w:val="clear" w:color="auto" w:fill="FFFFFF"/>
            <w:lang w:val="en-US"/>
          </w:rPr>
          <w:t>A</w:t>
        </w:r>
        <w:r w:rsidRPr="00246A1B">
          <w:rPr>
            <w:rStyle w:val="ad"/>
            <w:rFonts w:eastAsia="Calibri"/>
            <w:color w:val="auto"/>
            <w:sz w:val="28"/>
            <w:u w:val="none"/>
            <w:bdr w:val="none" w:sz="0" w:space="0" w:color="auto" w:frame="1"/>
            <w:shd w:val="clear" w:color="auto" w:fill="FFFFFF"/>
          </w:rPr>
          <w:t>.</w:t>
        </w:r>
        <w:r w:rsidRPr="006C4A6D">
          <w:rPr>
            <w:rStyle w:val="ad"/>
            <w:rFonts w:eastAsia="Calibri"/>
            <w:color w:val="auto"/>
            <w:sz w:val="28"/>
            <w:u w:val="none"/>
            <w:bdr w:val="none" w:sz="0" w:space="0" w:color="auto" w:frame="1"/>
            <w:shd w:val="clear" w:color="auto" w:fill="FFFFFF"/>
            <w:lang w:val="en-US"/>
          </w:rPr>
          <w:t>N</w:t>
        </w:r>
        <w:r w:rsidRPr="00246A1B">
          <w:rPr>
            <w:rStyle w:val="ad"/>
            <w:rFonts w:eastAsia="Calibri"/>
            <w:color w:val="auto"/>
            <w:sz w:val="28"/>
            <w:u w:val="none"/>
            <w:bdr w:val="none" w:sz="0" w:space="0" w:color="auto" w:frame="1"/>
            <w:shd w:val="clear" w:color="auto" w:fill="FFFFFF"/>
          </w:rPr>
          <w:t>.</w:t>
        </w:r>
      </w:hyperlink>
      <w:r w:rsidRPr="00246A1B">
        <w:rPr>
          <w:rStyle w:val="ad"/>
          <w:rFonts w:eastAsia="Calibri"/>
          <w:color w:val="auto"/>
          <w:sz w:val="28"/>
          <w:u w:val="none"/>
          <w:bdr w:val="none" w:sz="0" w:space="0" w:color="auto" w:frame="1"/>
          <w:shd w:val="clear" w:color="auto" w:fill="FFFFFF"/>
        </w:rPr>
        <w:t xml:space="preserve"> </w:t>
      </w:r>
      <w:r w:rsidRPr="006C4A6D">
        <w:rPr>
          <w:rStyle w:val="ad"/>
          <w:rFonts w:eastAsia="Calibri"/>
          <w:color w:val="auto"/>
          <w:sz w:val="28"/>
          <w:u w:val="none"/>
          <w:bdr w:val="none" w:sz="0" w:space="0" w:color="auto" w:frame="1"/>
          <w:shd w:val="clear" w:color="auto" w:fill="FFFFFF"/>
          <w:lang w:val="en-US"/>
        </w:rPr>
        <w:t>The Influence of the Initial Billet on the Mechanical Properties of Pipes // IOP Conference Series: Materials Science and Engineering, 2020, 969(1), 012033.</w:t>
      </w:r>
    </w:p>
    <w:p w:rsidR="00A3353E" w:rsidRDefault="00A3353E" w:rsidP="00D17853">
      <w:pPr>
        <w:pStyle w:val="Default"/>
        <w:tabs>
          <w:tab w:val="left" w:pos="1134"/>
        </w:tabs>
        <w:ind w:firstLine="709"/>
        <w:jc w:val="both"/>
        <w:rPr>
          <w:rStyle w:val="ad"/>
          <w:bCs/>
          <w:color w:val="auto"/>
          <w:sz w:val="28"/>
          <w:u w:val="none"/>
          <w:bdr w:val="none" w:sz="0" w:space="0" w:color="auto" w:frame="1"/>
          <w:shd w:val="clear" w:color="auto" w:fill="FFFFFF"/>
        </w:rPr>
      </w:pPr>
      <w:r w:rsidRPr="00A3353E">
        <w:rPr>
          <w:rStyle w:val="ad"/>
          <w:rFonts w:eastAsia="Calibri"/>
          <w:color w:val="auto"/>
          <w:sz w:val="28"/>
          <w:u w:val="none"/>
          <w:bdr w:val="none" w:sz="0" w:space="0" w:color="auto" w:frame="1"/>
          <w:shd w:val="clear" w:color="auto" w:fill="FFFFFF"/>
          <w:lang w:val="en-US"/>
        </w:rPr>
        <w:t>1</w:t>
      </w:r>
      <w:r w:rsidR="006334D0" w:rsidRPr="006334D0">
        <w:rPr>
          <w:rStyle w:val="ad"/>
          <w:rFonts w:eastAsia="Calibri"/>
          <w:color w:val="auto"/>
          <w:sz w:val="28"/>
          <w:u w:val="none"/>
          <w:bdr w:val="none" w:sz="0" w:space="0" w:color="auto" w:frame="1"/>
          <w:shd w:val="clear" w:color="auto" w:fill="FFFFFF"/>
          <w:lang w:val="en-US"/>
        </w:rPr>
        <w:t>32</w:t>
      </w:r>
      <w:r w:rsidRPr="00A3353E">
        <w:rPr>
          <w:rStyle w:val="ad"/>
          <w:rFonts w:eastAsia="Calibri"/>
          <w:color w:val="auto"/>
          <w:sz w:val="28"/>
          <w:u w:val="none"/>
          <w:bdr w:val="none" w:sz="0" w:space="0" w:color="auto" w:frame="1"/>
          <w:shd w:val="clear" w:color="auto" w:fill="FFFFFF"/>
          <w:lang w:val="en-US"/>
        </w:rPr>
        <w:t xml:space="preserve">. </w:t>
      </w:r>
      <w:r w:rsidRPr="00A3353E">
        <w:rPr>
          <w:rStyle w:val="ad"/>
          <w:bCs/>
          <w:color w:val="auto"/>
          <w:sz w:val="28"/>
          <w:u w:val="none"/>
          <w:bdr w:val="none" w:sz="0" w:space="0" w:color="auto" w:frame="1"/>
          <w:shd w:val="clear" w:color="auto" w:fill="FFFFFF"/>
          <w:lang w:val="en-US"/>
        </w:rPr>
        <w:t xml:space="preserve">Zhakupova A. T. Comparative analysis of the structure of solid and hollow steel cast billets / A. T. Zhakupova, V. A.Salina // </w:t>
      </w:r>
      <w:r>
        <w:rPr>
          <w:rStyle w:val="ad"/>
          <w:bCs/>
          <w:color w:val="auto"/>
          <w:sz w:val="28"/>
          <w:u w:val="none"/>
          <w:bdr w:val="none" w:sz="0" w:space="0" w:color="auto" w:frame="1"/>
          <w:shd w:val="clear" w:color="auto" w:fill="FFFFFF"/>
          <w:lang w:val="en-US"/>
        </w:rPr>
        <w:t xml:space="preserve">Complex use of mineral resourses, </w:t>
      </w:r>
      <w:r w:rsidRPr="00A3353E">
        <w:rPr>
          <w:rStyle w:val="ad"/>
          <w:bCs/>
          <w:color w:val="auto"/>
          <w:sz w:val="28"/>
          <w:u w:val="none"/>
          <w:bdr w:val="none" w:sz="0" w:space="0" w:color="auto" w:frame="1"/>
          <w:shd w:val="clear" w:color="auto" w:fill="FFFFFF"/>
          <w:lang w:val="en-US"/>
        </w:rPr>
        <w:t xml:space="preserve">№2 (317). </w:t>
      </w:r>
      <w:r>
        <w:rPr>
          <w:rStyle w:val="ad"/>
          <w:bCs/>
          <w:color w:val="auto"/>
          <w:sz w:val="28"/>
          <w:u w:val="none"/>
          <w:bdr w:val="none" w:sz="0" w:space="0" w:color="auto" w:frame="1"/>
          <w:shd w:val="clear" w:color="auto" w:fill="FFFFFF"/>
        </w:rPr>
        <w:t>2021. – р. 23-29.</w:t>
      </w:r>
    </w:p>
    <w:p w:rsidR="004352A0" w:rsidRPr="00622BC8" w:rsidRDefault="004352A0" w:rsidP="00ED34CC">
      <w:pPr>
        <w:pStyle w:val="Default"/>
        <w:tabs>
          <w:tab w:val="left" w:pos="1134"/>
        </w:tabs>
        <w:ind w:firstLine="709"/>
        <w:jc w:val="both"/>
        <w:rPr>
          <w:rStyle w:val="ad"/>
          <w:bCs/>
          <w:color w:val="auto"/>
          <w:sz w:val="28"/>
          <w:u w:val="none"/>
          <w:bdr w:val="none" w:sz="0" w:space="0" w:color="auto" w:frame="1"/>
          <w:shd w:val="clear" w:color="auto" w:fill="FFFFFF"/>
        </w:rPr>
      </w:pPr>
      <w:r>
        <w:rPr>
          <w:rStyle w:val="ad"/>
          <w:bCs/>
          <w:color w:val="auto"/>
          <w:sz w:val="28"/>
          <w:u w:val="none"/>
          <w:bdr w:val="none" w:sz="0" w:space="0" w:color="auto" w:frame="1"/>
          <w:shd w:val="clear" w:color="auto" w:fill="FFFFFF"/>
        </w:rPr>
        <w:t>1</w:t>
      </w:r>
      <w:r w:rsidR="006334D0">
        <w:rPr>
          <w:rStyle w:val="ad"/>
          <w:bCs/>
          <w:color w:val="auto"/>
          <w:sz w:val="28"/>
          <w:u w:val="none"/>
          <w:bdr w:val="none" w:sz="0" w:space="0" w:color="auto" w:frame="1"/>
          <w:shd w:val="clear" w:color="auto" w:fill="FFFFFF"/>
        </w:rPr>
        <w:t>33</w:t>
      </w:r>
      <w:r>
        <w:rPr>
          <w:rStyle w:val="ad"/>
          <w:bCs/>
          <w:color w:val="auto"/>
          <w:sz w:val="28"/>
          <w:u w:val="none"/>
          <w:bdr w:val="none" w:sz="0" w:space="0" w:color="auto" w:frame="1"/>
          <w:shd w:val="clear" w:color="auto" w:fill="FFFFFF"/>
        </w:rPr>
        <w:t xml:space="preserve">. Информационно-аналитический журнал. Металлургический </w:t>
      </w:r>
      <w:r w:rsidRPr="00622BC8">
        <w:rPr>
          <w:rStyle w:val="ad"/>
          <w:bCs/>
          <w:color w:val="auto"/>
          <w:sz w:val="28"/>
          <w:u w:val="none"/>
          <w:bdr w:val="none" w:sz="0" w:space="0" w:color="auto" w:frame="1"/>
          <w:shd w:val="clear" w:color="auto" w:fill="FFFFFF"/>
        </w:rPr>
        <w:t xml:space="preserve">бюллетень. </w:t>
      </w:r>
      <w:hyperlink r:id="rId84" w:history="1">
        <w:r w:rsidR="00ED34CC" w:rsidRPr="00ED34CC">
          <w:rPr>
            <w:rStyle w:val="ad"/>
            <w:bCs/>
            <w:color w:val="auto"/>
            <w:sz w:val="28"/>
            <w:u w:val="none"/>
            <w:bdr w:val="none" w:sz="0" w:space="0" w:color="auto" w:frame="1"/>
            <w:shd w:val="clear" w:color="auto" w:fill="FFFFFF"/>
            <w:lang w:val="en-US"/>
          </w:rPr>
          <w:t>https</w:t>
        </w:r>
        <w:r w:rsidR="00ED34CC" w:rsidRPr="00622BC8">
          <w:rPr>
            <w:rStyle w:val="ad"/>
            <w:bCs/>
            <w:color w:val="auto"/>
            <w:sz w:val="28"/>
            <w:u w:val="none"/>
            <w:bdr w:val="none" w:sz="0" w:space="0" w:color="auto" w:frame="1"/>
            <w:shd w:val="clear" w:color="auto" w:fill="FFFFFF"/>
          </w:rPr>
          <w:t>://</w:t>
        </w:r>
        <w:r w:rsidR="00ED34CC" w:rsidRPr="00ED34CC">
          <w:rPr>
            <w:rStyle w:val="ad"/>
            <w:bCs/>
            <w:color w:val="auto"/>
            <w:sz w:val="28"/>
            <w:u w:val="none"/>
            <w:bdr w:val="none" w:sz="0" w:space="0" w:color="auto" w:frame="1"/>
            <w:shd w:val="clear" w:color="auto" w:fill="FFFFFF"/>
            <w:lang w:val="en-US"/>
          </w:rPr>
          <w:t>www</w:t>
        </w:r>
        <w:r w:rsidR="00ED34CC" w:rsidRPr="00622BC8">
          <w:rPr>
            <w:rStyle w:val="ad"/>
            <w:bCs/>
            <w:color w:val="auto"/>
            <w:sz w:val="28"/>
            <w:u w:val="none"/>
            <w:bdr w:val="none" w:sz="0" w:space="0" w:color="auto" w:frame="1"/>
            <w:shd w:val="clear" w:color="auto" w:fill="FFFFFF"/>
          </w:rPr>
          <w:t>.</w:t>
        </w:r>
        <w:r w:rsidR="00ED34CC" w:rsidRPr="00ED34CC">
          <w:rPr>
            <w:rStyle w:val="ad"/>
            <w:bCs/>
            <w:color w:val="auto"/>
            <w:sz w:val="28"/>
            <w:u w:val="none"/>
            <w:bdr w:val="none" w:sz="0" w:space="0" w:color="auto" w:frame="1"/>
            <w:shd w:val="clear" w:color="auto" w:fill="FFFFFF"/>
            <w:lang w:val="en-US"/>
          </w:rPr>
          <w:t>metalbulletin</w:t>
        </w:r>
        <w:r w:rsidR="00ED34CC" w:rsidRPr="00622BC8">
          <w:rPr>
            <w:rStyle w:val="ad"/>
            <w:bCs/>
            <w:color w:val="auto"/>
            <w:sz w:val="28"/>
            <w:u w:val="none"/>
            <w:bdr w:val="none" w:sz="0" w:space="0" w:color="auto" w:frame="1"/>
            <w:shd w:val="clear" w:color="auto" w:fill="FFFFFF"/>
          </w:rPr>
          <w:t>.</w:t>
        </w:r>
        <w:r w:rsidR="00ED34CC" w:rsidRPr="00ED34CC">
          <w:rPr>
            <w:rStyle w:val="ad"/>
            <w:bCs/>
            <w:color w:val="auto"/>
            <w:sz w:val="28"/>
            <w:u w:val="none"/>
            <w:bdr w:val="none" w:sz="0" w:space="0" w:color="auto" w:frame="1"/>
            <w:shd w:val="clear" w:color="auto" w:fill="FFFFFF"/>
            <w:lang w:val="en-US"/>
          </w:rPr>
          <w:t>ru</w:t>
        </w:r>
        <w:r w:rsidR="00ED34CC" w:rsidRPr="00622BC8">
          <w:rPr>
            <w:rStyle w:val="ad"/>
            <w:bCs/>
            <w:color w:val="auto"/>
            <w:sz w:val="28"/>
            <w:u w:val="none"/>
            <w:bdr w:val="none" w:sz="0" w:space="0" w:color="auto" w:frame="1"/>
            <w:shd w:val="clear" w:color="auto" w:fill="FFFFFF"/>
          </w:rPr>
          <w:t>/</w:t>
        </w:r>
      </w:hyperlink>
      <w:r w:rsidRPr="00622BC8">
        <w:rPr>
          <w:rStyle w:val="ad"/>
          <w:bCs/>
          <w:color w:val="auto"/>
          <w:sz w:val="28"/>
          <w:u w:val="none"/>
          <w:bdr w:val="none" w:sz="0" w:space="0" w:color="auto" w:frame="1"/>
          <w:shd w:val="clear" w:color="auto" w:fill="FFFFFF"/>
        </w:rPr>
        <w:t>.</w:t>
      </w:r>
    </w:p>
    <w:p w:rsidR="00ED34CC" w:rsidRPr="00622BC8" w:rsidRDefault="00ED34CC" w:rsidP="00ED34CC">
      <w:pPr>
        <w:pStyle w:val="BodytextIndented"/>
        <w:ind w:firstLine="709"/>
        <w:rPr>
          <w:rStyle w:val="ad"/>
          <w:rFonts w:eastAsiaTheme="minorEastAsia"/>
          <w:bCs/>
          <w:iCs w:val="0"/>
          <w:color w:val="auto"/>
          <w:szCs w:val="24"/>
          <w:u w:val="none"/>
          <w:bdr w:val="none" w:sz="0" w:space="0" w:color="auto" w:frame="1"/>
          <w:shd w:val="clear" w:color="auto" w:fill="FFFFFF"/>
          <w:lang w:val="ru-RU" w:eastAsia="ru-RU"/>
        </w:rPr>
      </w:pPr>
      <w:r w:rsidRPr="00622BC8">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1</w:t>
      </w:r>
      <w:r w:rsidR="006334D0">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34</w:t>
      </w:r>
      <w:r w:rsidRPr="00622BC8">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 xml:space="preserve">. </w:t>
      </w:r>
      <w:hyperlink r:id="rId85" w:history="1">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https</w:t>
        </w:r>
        <w:r w:rsidRPr="00622BC8">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w:t>
        </w:r>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tsroll</w:t>
        </w:r>
        <w:r w:rsidRPr="00622BC8">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w:t>
        </w:r>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en</w:t>
        </w:r>
        <w:r w:rsidRPr="00622BC8">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w:t>
        </w:r>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made</w:t>
        </w:r>
        <w:r w:rsidRPr="00622BC8">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w:t>
        </w:r>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in</w:t>
        </w:r>
        <w:r w:rsidRPr="00622BC8">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w:t>
        </w:r>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china</w:t>
        </w:r>
        <w:r w:rsidRPr="00622BC8">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w:t>
        </w:r>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com</w:t>
        </w:r>
        <w:r w:rsidRPr="00622BC8">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w:t>
        </w:r>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product</w:t>
        </w:r>
        <w:r w:rsidRPr="00622BC8">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w:t>
        </w:r>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OwfnAJZVZGkF</w:t>
        </w:r>
        <w:r w:rsidRPr="00622BC8">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w:t>
        </w:r>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China</w:t>
        </w:r>
        <w:r w:rsidRPr="00622BC8">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w:t>
        </w:r>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Rolls</w:t>
        </w:r>
        <w:r w:rsidRPr="00622BC8">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w:t>
        </w:r>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for</w:t>
        </w:r>
        <w:r w:rsidRPr="00622BC8">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w:t>
        </w:r>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Piercing</w:t>
        </w:r>
        <w:r w:rsidRPr="00622BC8">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w:t>
        </w:r>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Mill</w:t>
        </w:r>
        <w:r w:rsidRPr="00622BC8">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w:t>
        </w:r>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html</w:t>
        </w:r>
      </w:hyperlink>
      <w:r w:rsidRPr="00622BC8">
        <w:rPr>
          <w:rStyle w:val="ad"/>
          <w:rFonts w:eastAsiaTheme="minorEastAsia"/>
          <w:bCs/>
          <w:iCs w:val="0"/>
          <w:color w:val="auto"/>
          <w:szCs w:val="24"/>
          <w:u w:val="none"/>
          <w:bdr w:val="none" w:sz="0" w:space="0" w:color="auto" w:frame="1"/>
          <w:shd w:val="clear" w:color="auto" w:fill="FFFFFF"/>
          <w:lang w:val="ru-RU" w:eastAsia="ru-RU"/>
        </w:rPr>
        <w:t>.</w:t>
      </w:r>
    </w:p>
    <w:p w:rsidR="00ED34CC" w:rsidRPr="00622BC8" w:rsidRDefault="00ED34CC" w:rsidP="00ED34CC">
      <w:pPr>
        <w:pStyle w:val="BodytextIndented"/>
        <w:ind w:firstLine="709"/>
        <w:rPr>
          <w:rStyle w:val="ad"/>
          <w:rFonts w:eastAsiaTheme="minorEastAsia"/>
          <w:bCs/>
          <w:iCs w:val="0"/>
          <w:color w:val="auto"/>
          <w:szCs w:val="24"/>
          <w:u w:val="none"/>
          <w:bdr w:val="none" w:sz="0" w:space="0" w:color="auto" w:frame="1"/>
          <w:shd w:val="clear" w:color="auto" w:fill="FFFFFF"/>
          <w:lang w:val="ru-RU" w:eastAsia="ru-RU"/>
        </w:rPr>
      </w:pPr>
      <w:r w:rsidRPr="00622BC8">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1</w:t>
      </w:r>
      <w:r w:rsidR="006334D0">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35</w:t>
      </w:r>
      <w:r w:rsidRPr="00622BC8">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 xml:space="preserve">. </w:t>
      </w:r>
      <w:hyperlink r:id="rId86" w:history="1">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https</w:t>
        </w:r>
        <w:r w:rsidRPr="00622BC8">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w:t>
        </w:r>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cnbmbj</w:t>
        </w:r>
        <w:r w:rsidRPr="00622BC8">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w:t>
        </w:r>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en</w:t>
        </w:r>
        <w:r w:rsidRPr="00622BC8">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w:t>
        </w:r>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made</w:t>
        </w:r>
        <w:r w:rsidRPr="00622BC8">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w:t>
        </w:r>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in</w:t>
        </w:r>
        <w:r w:rsidRPr="00622BC8">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w:t>
        </w:r>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china</w:t>
        </w:r>
        <w:r w:rsidRPr="00622BC8">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w:t>
        </w:r>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com</w:t>
        </w:r>
        <w:r w:rsidRPr="00622BC8">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w:t>
        </w:r>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product</w:t>
        </w:r>
        <w:r w:rsidRPr="00622BC8">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w:t>
        </w:r>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lvgxKnwDgBpE</w:t>
        </w:r>
        <w:r w:rsidRPr="00622BC8">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w:t>
        </w:r>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China</w:t>
        </w:r>
        <w:r w:rsidRPr="00622BC8">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w:t>
        </w:r>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Cross</w:t>
        </w:r>
        <w:r w:rsidRPr="00622BC8">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w:t>
        </w:r>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Rolling</w:t>
        </w:r>
        <w:r w:rsidRPr="00622BC8">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w:t>
        </w:r>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Piercing</w:t>
        </w:r>
        <w:r w:rsidRPr="00622BC8">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w:t>
        </w:r>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Mill</w:t>
        </w:r>
        <w:r w:rsidRPr="00622BC8">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w:t>
        </w:r>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Plug</w:t>
        </w:r>
        <w:r w:rsidRPr="00622BC8">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w:t>
        </w:r>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for</w:t>
        </w:r>
        <w:r w:rsidRPr="00622BC8">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w:t>
        </w:r>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Seamless</w:t>
        </w:r>
        <w:r w:rsidRPr="00622BC8">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w:t>
        </w:r>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Steel</w:t>
        </w:r>
        <w:r w:rsidRPr="00622BC8">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w:t>
        </w:r>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Pipes</w:t>
        </w:r>
        <w:r w:rsidRPr="00622BC8">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w:t>
        </w:r>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and</w:t>
        </w:r>
        <w:r w:rsidRPr="00622BC8">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w:t>
        </w:r>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Tubes</w:t>
        </w:r>
        <w:r w:rsidRPr="00622BC8">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w:t>
        </w:r>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Hot</w:t>
        </w:r>
        <w:r w:rsidRPr="00622BC8">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w:t>
        </w:r>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Rolling</w:t>
        </w:r>
        <w:r w:rsidRPr="00622BC8">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w:t>
        </w:r>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Manufacturing</w:t>
        </w:r>
        <w:r w:rsidRPr="00622BC8">
          <w:rPr>
            <w:rStyle w:val="ad"/>
            <w:rFonts w:ascii="Times New Roman" w:eastAsiaTheme="minorEastAsia" w:hAnsi="Times New Roman"/>
            <w:bCs/>
            <w:iCs w:val="0"/>
            <w:color w:val="auto"/>
            <w:sz w:val="28"/>
            <w:szCs w:val="24"/>
            <w:u w:val="none"/>
            <w:bdr w:val="none" w:sz="0" w:space="0" w:color="auto" w:frame="1"/>
            <w:shd w:val="clear" w:color="auto" w:fill="FFFFFF"/>
            <w:lang w:val="ru-RU" w:eastAsia="ru-RU"/>
          </w:rPr>
          <w:t>.</w:t>
        </w:r>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html</w:t>
        </w:r>
      </w:hyperlink>
      <w:r w:rsidRPr="00622BC8">
        <w:rPr>
          <w:rStyle w:val="ad"/>
          <w:rFonts w:eastAsiaTheme="minorEastAsia"/>
          <w:bCs/>
          <w:iCs w:val="0"/>
          <w:color w:val="auto"/>
          <w:szCs w:val="24"/>
          <w:u w:val="none"/>
          <w:bdr w:val="none" w:sz="0" w:space="0" w:color="auto" w:frame="1"/>
          <w:shd w:val="clear" w:color="auto" w:fill="FFFFFF"/>
          <w:lang w:val="ru-RU" w:eastAsia="ru-RU"/>
        </w:rPr>
        <w:t>.</w:t>
      </w:r>
    </w:p>
    <w:p w:rsidR="00ED34CC" w:rsidRPr="00ED34CC" w:rsidRDefault="00ED34CC" w:rsidP="00ED34CC">
      <w:pPr>
        <w:pStyle w:val="BodytextIndented"/>
        <w:ind w:firstLine="709"/>
        <w:rPr>
          <w:rStyle w:val="ad"/>
          <w:rFonts w:ascii="Times New Roman" w:eastAsiaTheme="minorEastAsia" w:hAnsi="Times New Roman"/>
          <w:bCs/>
          <w:iCs w:val="0"/>
          <w:color w:val="auto"/>
          <w:sz w:val="28"/>
          <w:szCs w:val="24"/>
          <w:u w:val="none"/>
          <w:bdr w:val="none" w:sz="0" w:space="0" w:color="auto" w:frame="1"/>
          <w:shd w:val="clear" w:color="auto" w:fill="FFFFFF"/>
          <w:lang w:eastAsia="ru-RU"/>
        </w:rPr>
      </w:pPr>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1</w:t>
      </w:r>
      <w:r w:rsidR="006334D0" w:rsidRPr="00E467D1">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36</w:t>
      </w:r>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 xml:space="preserve">. </w:t>
      </w:r>
      <w:hyperlink r:id="rId87" w:history="1">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https://fanglegroup.en.made-in-china.com/product/OvqmBntcAKRX/ China-Piercing-Mill-Guide-Plate-for-The-Production-of-Seamless-Steel-Tubes.html</w:t>
        </w:r>
      </w:hyperlink>
      <w:r w:rsidRPr="00ED34CC">
        <w:rPr>
          <w:rStyle w:val="ad"/>
          <w:rFonts w:ascii="Times New Roman" w:eastAsiaTheme="minorEastAsia" w:hAnsi="Times New Roman"/>
          <w:bCs/>
          <w:iCs w:val="0"/>
          <w:color w:val="auto"/>
          <w:sz w:val="28"/>
          <w:szCs w:val="24"/>
          <w:u w:val="none"/>
          <w:bdr w:val="none" w:sz="0" w:space="0" w:color="auto" w:frame="1"/>
          <w:shd w:val="clear" w:color="auto" w:fill="FFFFFF"/>
          <w:lang w:eastAsia="ru-RU"/>
        </w:rPr>
        <w:t>.</w:t>
      </w:r>
    </w:p>
    <w:p w:rsidR="00ED34CC" w:rsidRDefault="006E7A96" w:rsidP="00ED34CC">
      <w:pPr>
        <w:pStyle w:val="Default"/>
        <w:tabs>
          <w:tab w:val="left" w:pos="1134"/>
        </w:tabs>
        <w:ind w:firstLine="709"/>
        <w:jc w:val="both"/>
        <w:rPr>
          <w:rStyle w:val="ad"/>
          <w:bCs/>
          <w:color w:val="auto"/>
          <w:sz w:val="28"/>
          <w:u w:val="none"/>
          <w:bdr w:val="none" w:sz="0" w:space="0" w:color="auto" w:frame="1"/>
        </w:rPr>
      </w:pPr>
      <w:r>
        <w:rPr>
          <w:rStyle w:val="ad"/>
          <w:bCs/>
          <w:color w:val="auto"/>
          <w:sz w:val="28"/>
          <w:u w:val="none"/>
          <w:bdr w:val="none" w:sz="0" w:space="0" w:color="auto" w:frame="1"/>
          <w:shd w:val="clear" w:color="auto" w:fill="FFFFFF"/>
        </w:rPr>
        <w:t>13</w:t>
      </w:r>
      <w:r w:rsidR="006334D0">
        <w:rPr>
          <w:rStyle w:val="ad"/>
          <w:bCs/>
          <w:color w:val="auto"/>
          <w:sz w:val="28"/>
          <w:u w:val="none"/>
          <w:bdr w:val="none" w:sz="0" w:space="0" w:color="auto" w:frame="1"/>
          <w:shd w:val="clear" w:color="auto" w:fill="FFFFFF"/>
        </w:rPr>
        <w:t>7</w:t>
      </w:r>
      <w:r>
        <w:rPr>
          <w:rStyle w:val="ad"/>
          <w:bCs/>
          <w:color w:val="auto"/>
          <w:sz w:val="28"/>
          <w:u w:val="none"/>
          <w:bdr w:val="none" w:sz="0" w:space="0" w:color="auto" w:frame="1"/>
          <w:shd w:val="clear" w:color="auto" w:fill="FFFFFF"/>
        </w:rPr>
        <w:t xml:space="preserve">. </w:t>
      </w:r>
      <w:r w:rsidRPr="006E7A96">
        <w:rPr>
          <w:rStyle w:val="ad"/>
          <w:bCs/>
          <w:color w:val="auto"/>
          <w:sz w:val="28"/>
          <w:u w:val="none"/>
          <w:bdr w:val="none" w:sz="0" w:space="0" w:color="auto" w:frame="1"/>
        </w:rPr>
        <w:t>Парахин Н. Ф., Мороз С. С. Исследование процессов окалинообразования в зависимости от концентрации печных газов при нагреве заготовок в методической печи. – 2012.</w:t>
      </w:r>
      <w:r>
        <w:rPr>
          <w:rStyle w:val="ad"/>
          <w:bCs/>
          <w:color w:val="auto"/>
          <w:sz w:val="28"/>
          <w:u w:val="none"/>
          <w:bdr w:val="none" w:sz="0" w:space="0" w:color="auto" w:frame="1"/>
        </w:rPr>
        <w:t xml:space="preserve"> – с. 135-138.</w:t>
      </w:r>
    </w:p>
    <w:p w:rsidR="008A0CC1" w:rsidRPr="00520973" w:rsidRDefault="008A0CC1" w:rsidP="00ED34CC">
      <w:pPr>
        <w:pStyle w:val="Default"/>
        <w:tabs>
          <w:tab w:val="left" w:pos="1134"/>
        </w:tabs>
        <w:ind w:firstLine="709"/>
        <w:jc w:val="both"/>
        <w:rPr>
          <w:color w:val="auto"/>
          <w:sz w:val="28"/>
          <w:szCs w:val="28"/>
        </w:rPr>
      </w:pPr>
      <w:r>
        <w:rPr>
          <w:color w:val="auto"/>
          <w:sz w:val="28"/>
          <w:szCs w:val="28"/>
        </w:rPr>
        <w:t xml:space="preserve">  </w:t>
      </w:r>
    </w:p>
    <w:p w:rsidR="007D083E" w:rsidRDefault="007D083E" w:rsidP="00ED0CA9">
      <w:pPr>
        <w:pStyle w:val="BodytextIndented"/>
        <w:ind w:firstLine="0"/>
        <w:jc w:val="center"/>
        <w:rPr>
          <w:rFonts w:ascii="Times New Roman" w:hAnsi="Times New Roman"/>
          <w:b/>
          <w:sz w:val="28"/>
          <w:szCs w:val="28"/>
          <w:lang w:val="ru-RU"/>
        </w:rPr>
      </w:pPr>
    </w:p>
    <w:p w:rsidR="007D083E" w:rsidRDefault="007D083E" w:rsidP="00ED0CA9">
      <w:pPr>
        <w:pStyle w:val="BodytextIndented"/>
        <w:ind w:firstLine="0"/>
        <w:jc w:val="center"/>
        <w:rPr>
          <w:rFonts w:ascii="Times New Roman" w:hAnsi="Times New Roman"/>
          <w:b/>
          <w:sz w:val="28"/>
          <w:szCs w:val="28"/>
          <w:lang w:val="ru-RU"/>
        </w:rPr>
      </w:pPr>
    </w:p>
    <w:p w:rsidR="007D083E" w:rsidRDefault="007D083E" w:rsidP="00ED0CA9">
      <w:pPr>
        <w:pStyle w:val="BodytextIndented"/>
        <w:ind w:firstLine="0"/>
        <w:jc w:val="center"/>
        <w:rPr>
          <w:rFonts w:ascii="Times New Roman" w:hAnsi="Times New Roman"/>
          <w:b/>
          <w:sz w:val="28"/>
          <w:szCs w:val="28"/>
          <w:lang w:val="ru-RU"/>
        </w:rPr>
      </w:pPr>
    </w:p>
    <w:p w:rsidR="007D083E" w:rsidRDefault="007D083E" w:rsidP="00ED0CA9">
      <w:pPr>
        <w:pStyle w:val="BodytextIndented"/>
        <w:ind w:firstLine="0"/>
        <w:jc w:val="center"/>
        <w:rPr>
          <w:rFonts w:ascii="Times New Roman" w:hAnsi="Times New Roman"/>
          <w:b/>
          <w:sz w:val="28"/>
          <w:szCs w:val="28"/>
          <w:lang w:val="ru-RU"/>
        </w:rPr>
      </w:pPr>
    </w:p>
    <w:p w:rsidR="007D083E" w:rsidRDefault="007D083E" w:rsidP="00ED0CA9">
      <w:pPr>
        <w:pStyle w:val="BodytextIndented"/>
        <w:ind w:firstLine="0"/>
        <w:jc w:val="center"/>
        <w:rPr>
          <w:rFonts w:ascii="Times New Roman" w:hAnsi="Times New Roman"/>
          <w:b/>
          <w:sz w:val="28"/>
          <w:szCs w:val="28"/>
          <w:lang w:val="ru-RU"/>
        </w:rPr>
      </w:pPr>
    </w:p>
    <w:p w:rsidR="007D083E" w:rsidRDefault="007D083E" w:rsidP="00ED0CA9">
      <w:pPr>
        <w:pStyle w:val="BodytextIndented"/>
        <w:ind w:firstLine="0"/>
        <w:jc w:val="center"/>
        <w:rPr>
          <w:rFonts w:ascii="Times New Roman" w:hAnsi="Times New Roman"/>
          <w:b/>
          <w:sz w:val="28"/>
          <w:szCs w:val="28"/>
          <w:lang w:val="ru-RU"/>
        </w:rPr>
      </w:pPr>
    </w:p>
    <w:p w:rsidR="008733B1" w:rsidRDefault="008733B1" w:rsidP="00ED0CA9">
      <w:pPr>
        <w:pStyle w:val="BodytextIndented"/>
        <w:ind w:firstLine="0"/>
        <w:jc w:val="center"/>
        <w:rPr>
          <w:rFonts w:ascii="Times New Roman" w:hAnsi="Times New Roman"/>
          <w:b/>
          <w:sz w:val="28"/>
          <w:szCs w:val="28"/>
          <w:lang w:val="ru-RU"/>
        </w:rPr>
      </w:pPr>
    </w:p>
    <w:p w:rsidR="008733B1" w:rsidRDefault="008733B1" w:rsidP="00ED0CA9">
      <w:pPr>
        <w:pStyle w:val="BodytextIndented"/>
        <w:ind w:firstLine="0"/>
        <w:jc w:val="center"/>
        <w:rPr>
          <w:rFonts w:ascii="Times New Roman" w:hAnsi="Times New Roman"/>
          <w:b/>
          <w:sz w:val="28"/>
          <w:szCs w:val="28"/>
          <w:lang w:val="ru-RU"/>
        </w:rPr>
      </w:pPr>
    </w:p>
    <w:p w:rsidR="008733B1" w:rsidRDefault="008733B1" w:rsidP="00ED0CA9">
      <w:pPr>
        <w:pStyle w:val="BodytextIndented"/>
        <w:ind w:firstLine="0"/>
        <w:jc w:val="center"/>
        <w:rPr>
          <w:rFonts w:ascii="Times New Roman" w:hAnsi="Times New Roman"/>
          <w:b/>
          <w:sz w:val="28"/>
          <w:szCs w:val="28"/>
          <w:lang w:val="ru-RU"/>
        </w:rPr>
      </w:pPr>
    </w:p>
    <w:p w:rsidR="008733B1" w:rsidRDefault="008733B1" w:rsidP="00ED0CA9">
      <w:pPr>
        <w:pStyle w:val="BodytextIndented"/>
        <w:ind w:firstLine="0"/>
        <w:jc w:val="center"/>
        <w:rPr>
          <w:rFonts w:ascii="Times New Roman" w:hAnsi="Times New Roman"/>
          <w:b/>
          <w:sz w:val="28"/>
          <w:szCs w:val="28"/>
          <w:lang w:val="ru-RU"/>
        </w:rPr>
      </w:pPr>
    </w:p>
    <w:p w:rsidR="008733B1" w:rsidRDefault="008733B1" w:rsidP="00ED0CA9">
      <w:pPr>
        <w:pStyle w:val="BodytextIndented"/>
        <w:ind w:firstLine="0"/>
        <w:jc w:val="center"/>
        <w:rPr>
          <w:rFonts w:ascii="Times New Roman" w:hAnsi="Times New Roman"/>
          <w:b/>
          <w:sz w:val="28"/>
          <w:szCs w:val="28"/>
          <w:lang w:val="ru-RU"/>
        </w:rPr>
      </w:pPr>
    </w:p>
    <w:p w:rsidR="008733B1" w:rsidRDefault="008733B1" w:rsidP="00ED0CA9">
      <w:pPr>
        <w:pStyle w:val="BodytextIndented"/>
        <w:ind w:firstLine="0"/>
        <w:jc w:val="center"/>
        <w:rPr>
          <w:rFonts w:ascii="Times New Roman" w:hAnsi="Times New Roman"/>
          <w:b/>
          <w:sz w:val="28"/>
          <w:szCs w:val="28"/>
          <w:lang w:val="ru-RU"/>
        </w:rPr>
      </w:pPr>
    </w:p>
    <w:p w:rsidR="008733B1" w:rsidRDefault="008733B1" w:rsidP="00ED0CA9">
      <w:pPr>
        <w:pStyle w:val="BodytextIndented"/>
        <w:ind w:firstLine="0"/>
        <w:jc w:val="center"/>
        <w:rPr>
          <w:rFonts w:ascii="Times New Roman" w:hAnsi="Times New Roman"/>
          <w:b/>
          <w:sz w:val="28"/>
          <w:szCs w:val="28"/>
          <w:lang w:val="ru-RU"/>
        </w:rPr>
      </w:pPr>
    </w:p>
    <w:p w:rsidR="008733B1" w:rsidRDefault="008733B1" w:rsidP="00ED0CA9">
      <w:pPr>
        <w:pStyle w:val="BodytextIndented"/>
        <w:ind w:firstLine="0"/>
        <w:jc w:val="center"/>
        <w:rPr>
          <w:rFonts w:ascii="Times New Roman" w:hAnsi="Times New Roman"/>
          <w:b/>
          <w:sz w:val="28"/>
          <w:szCs w:val="28"/>
          <w:lang w:val="ru-RU"/>
        </w:rPr>
      </w:pPr>
    </w:p>
    <w:p w:rsidR="008733B1" w:rsidRDefault="008733B1" w:rsidP="00ED0CA9">
      <w:pPr>
        <w:pStyle w:val="BodytextIndented"/>
        <w:ind w:firstLine="0"/>
        <w:jc w:val="center"/>
        <w:rPr>
          <w:rFonts w:ascii="Times New Roman" w:hAnsi="Times New Roman"/>
          <w:b/>
          <w:sz w:val="28"/>
          <w:szCs w:val="28"/>
          <w:lang w:val="ru-RU"/>
        </w:rPr>
      </w:pPr>
    </w:p>
    <w:p w:rsidR="008733B1" w:rsidRDefault="008733B1" w:rsidP="00ED0CA9">
      <w:pPr>
        <w:pStyle w:val="BodytextIndented"/>
        <w:ind w:firstLine="0"/>
        <w:jc w:val="center"/>
        <w:rPr>
          <w:rFonts w:ascii="Times New Roman" w:hAnsi="Times New Roman"/>
          <w:b/>
          <w:sz w:val="28"/>
          <w:szCs w:val="28"/>
          <w:lang w:val="ru-RU"/>
        </w:rPr>
      </w:pPr>
    </w:p>
    <w:p w:rsidR="008733B1" w:rsidRDefault="008733B1" w:rsidP="00ED0CA9">
      <w:pPr>
        <w:pStyle w:val="BodytextIndented"/>
        <w:ind w:firstLine="0"/>
        <w:jc w:val="center"/>
        <w:rPr>
          <w:rFonts w:ascii="Times New Roman" w:hAnsi="Times New Roman"/>
          <w:b/>
          <w:sz w:val="28"/>
          <w:szCs w:val="28"/>
          <w:lang w:val="ru-RU"/>
        </w:rPr>
      </w:pPr>
    </w:p>
    <w:p w:rsidR="008733B1" w:rsidRDefault="008733B1" w:rsidP="00ED0CA9">
      <w:pPr>
        <w:pStyle w:val="BodytextIndented"/>
        <w:ind w:firstLine="0"/>
        <w:jc w:val="center"/>
        <w:rPr>
          <w:rFonts w:ascii="Times New Roman" w:hAnsi="Times New Roman"/>
          <w:b/>
          <w:sz w:val="28"/>
          <w:szCs w:val="28"/>
          <w:lang w:val="ru-RU"/>
        </w:rPr>
      </w:pPr>
    </w:p>
    <w:p w:rsidR="00D66DDE" w:rsidRDefault="00D66DDE" w:rsidP="00ED0CA9">
      <w:pPr>
        <w:pStyle w:val="BodytextIndented"/>
        <w:ind w:firstLine="0"/>
        <w:jc w:val="center"/>
        <w:rPr>
          <w:rFonts w:ascii="Times New Roman" w:hAnsi="Times New Roman"/>
          <w:b/>
          <w:sz w:val="28"/>
          <w:szCs w:val="28"/>
          <w:lang w:val="ru-RU"/>
        </w:rPr>
      </w:pPr>
    </w:p>
    <w:p w:rsidR="00D66DDE" w:rsidRDefault="00D66DDE" w:rsidP="00ED0CA9">
      <w:pPr>
        <w:pStyle w:val="BodytextIndented"/>
        <w:ind w:firstLine="0"/>
        <w:jc w:val="center"/>
        <w:rPr>
          <w:rFonts w:ascii="Times New Roman" w:hAnsi="Times New Roman"/>
          <w:b/>
          <w:sz w:val="28"/>
          <w:szCs w:val="28"/>
          <w:lang w:val="ru-RU"/>
        </w:rPr>
      </w:pPr>
    </w:p>
    <w:p w:rsidR="00D66DDE" w:rsidRDefault="00D66DDE" w:rsidP="00ED0CA9">
      <w:pPr>
        <w:pStyle w:val="BodytextIndented"/>
        <w:ind w:firstLine="0"/>
        <w:jc w:val="center"/>
        <w:rPr>
          <w:rFonts w:ascii="Times New Roman" w:hAnsi="Times New Roman"/>
          <w:b/>
          <w:sz w:val="28"/>
          <w:szCs w:val="28"/>
          <w:lang w:val="ru-RU"/>
        </w:rPr>
      </w:pPr>
    </w:p>
    <w:p w:rsidR="00AE6543" w:rsidRDefault="00AE6543" w:rsidP="00ED0CA9">
      <w:pPr>
        <w:pStyle w:val="BodytextIndented"/>
        <w:ind w:firstLine="0"/>
        <w:jc w:val="center"/>
        <w:rPr>
          <w:rFonts w:ascii="Times New Roman" w:hAnsi="Times New Roman"/>
          <w:b/>
          <w:sz w:val="28"/>
          <w:szCs w:val="28"/>
          <w:lang w:val="ru-RU"/>
        </w:rPr>
      </w:pPr>
      <w:r>
        <w:rPr>
          <w:rFonts w:ascii="Times New Roman" w:hAnsi="Times New Roman"/>
          <w:b/>
          <w:sz w:val="28"/>
          <w:szCs w:val="28"/>
          <w:lang w:val="ru-RU"/>
        </w:rPr>
        <w:lastRenderedPageBreak/>
        <w:t>Приложение</w:t>
      </w:r>
      <w:r w:rsidR="00997139">
        <w:rPr>
          <w:rFonts w:ascii="Times New Roman" w:hAnsi="Times New Roman"/>
          <w:b/>
          <w:sz w:val="28"/>
          <w:szCs w:val="28"/>
          <w:lang w:val="ru-RU"/>
        </w:rPr>
        <w:t xml:space="preserve"> А</w:t>
      </w:r>
    </w:p>
    <w:p w:rsidR="008733B1" w:rsidRDefault="008733B1" w:rsidP="00AE6543">
      <w:pPr>
        <w:spacing w:after="0" w:line="240" w:lineRule="auto"/>
        <w:jc w:val="both"/>
        <w:rPr>
          <w:rFonts w:ascii="Times New Roman" w:hAnsi="Times New Roman" w:cs="Times New Roman"/>
          <w:b/>
          <w:sz w:val="28"/>
          <w:szCs w:val="28"/>
          <w:lang w:val="kk-KZ"/>
        </w:rPr>
      </w:pPr>
    </w:p>
    <w:p w:rsidR="00AE6543" w:rsidRDefault="007E7EE8" w:rsidP="00AE6543">
      <w:pPr>
        <w:spacing w:after="0" w:line="240" w:lineRule="auto"/>
        <w:jc w:val="both"/>
        <w:rPr>
          <w:rFonts w:ascii="Times New Roman" w:hAnsi="Times New Roman" w:cs="Times New Roman"/>
          <w:b/>
          <w:sz w:val="28"/>
          <w:szCs w:val="28"/>
          <w:lang w:val="kk-KZ"/>
        </w:rPr>
      </w:pPr>
      <w:r>
        <w:rPr>
          <w:noProof/>
        </w:rPr>
        <w:drawing>
          <wp:inline distT="0" distB="0" distL="0" distR="0" wp14:anchorId="65DADD0D" wp14:editId="5DDB532C">
            <wp:extent cx="5870575" cy="861787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extLst>
                        <a:ext uri="{BEBA8EAE-BF5A-486C-A8C5-ECC9F3942E4B}">
                          <a14:imgProps xmlns:a14="http://schemas.microsoft.com/office/drawing/2010/main">
                            <a14:imgLayer r:embed="rId89">
                              <a14:imgEffect>
                                <a14:sharpenSoften amount="50000"/>
                              </a14:imgEffect>
                            </a14:imgLayer>
                          </a14:imgProps>
                        </a:ext>
                      </a:extLst>
                    </a:blip>
                    <a:srcRect l="47490" t="18265" r="28018" b="17815"/>
                    <a:stretch/>
                  </pic:blipFill>
                  <pic:spPr bwMode="auto">
                    <a:xfrm>
                      <a:off x="0" y="0"/>
                      <a:ext cx="5881586" cy="8634034"/>
                    </a:xfrm>
                    <a:prstGeom prst="rect">
                      <a:avLst/>
                    </a:prstGeom>
                    <a:ln>
                      <a:noFill/>
                    </a:ln>
                    <a:extLst>
                      <a:ext uri="{53640926-AAD7-44D8-BBD7-CCE9431645EC}">
                        <a14:shadowObscured xmlns:a14="http://schemas.microsoft.com/office/drawing/2010/main"/>
                      </a:ext>
                    </a:extLst>
                  </pic:spPr>
                </pic:pic>
              </a:graphicData>
            </a:graphic>
          </wp:inline>
        </w:drawing>
      </w:r>
    </w:p>
    <w:p w:rsidR="008733B1" w:rsidRDefault="008733B1" w:rsidP="008733B1">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Продолжение приложения А</w:t>
      </w:r>
    </w:p>
    <w:p w:rsidR="001A0852" w:rsidRDefault="001A0852" w:rsidP="00AE6543">
      <w:pPr>
        <w:spacing w:after="0" w:line="240" w:lineRule="auto"/>
        <w:jc w:val="both"/>
        <w:rPr>
          <w:rFonts w:ascii="Times New Roman" w:hAnsi="Times New Roman" w:cs="Times New Roman"/>
          <w:b/>
          <w:sz w:val="28"/>
          <w:szCs w:val="28"/>
          <w:lang w:val="kk-KZ"/>
        </w:rPr>
      </w:pPr>
      <w:r>
        <w:rPr>
          <w:rFonts w:ascii="Times New Roman" w:hAnsi="Times New Roman" w:cs="Times New Roman"/>
          <w:b/>
          <w:noProof/>
          <w:sz w:val="28"/>
          <w:szCs w:val="28"/>
        </w:rPr>
        <w:drawing>
          <wp:inline distT="0" distB="0" distL="0" distR="0">
            <wp:extent cx="6058068" cy="8553282"/>
            <wp:effectExtent l="0" t="0" r="0" b="635"/>
            <wp:docPr id="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a:extLst>
                        <a:ext uri="{BEBA8EAE-BF5A-486C-A8C5-ECC9F3942E4B}">
                          <a14:imgProps xmlns:a14="http://schemas.microsoft.com/office/drawing/2010/main">
                            <a14:imgLayer r:embed="rId91">
                              <a14:imgEffect>
                                <a14:sharpenSoften amount="50000"/>
                              </a14:imgEffect>
                            </a14:imgLayer>
                          </a14:imgProps>
                        </a:ext>
                      </a:extLst>
                    </a:blip>
                    <a:srcRect l="32030" t="13133" r="35378" b="4975"/>
                    <a:stretch>
                      <a:fillRect/>
                    </a:stretch>
                  </pic:blipFill>
                  <pic:spPr bwMode="auto">
                    <a:xfrm>
                      <a:off x="0" y="0"/>
                      <a:ext cx="6058068" cy="8553282"/>
                    </a:xfrm>
                    <a:prstGeom prst="rect">
                      <a:avLst/>
                    </a:prstGeom>
                    <a:noFill/>
                    <a:ln w="9525">
                      <a:noFill/>
                      <a:miter lim="800000"/>
                      <a:headEnd/>
                      <a:tailEnd/>
                    </a:ln>
                  </pic:spPr>
                </pic:pic>
              </a:graphicData>
            </a:graphic>
          </wp:inline>
        </w:drawing>
      </w:r>
    </w:p>
    <w:p w:rsidR="001A0852" w:rsidRDefault="001A0852" w:rsidP="00AE6543">
      <w:pPr>
        <w:spacing w:after="0" w:line="240" w:lineRule="auto"/>
        <w:jc w:val="both"/>
        <w:rPr>
          <w:rFonts w:ascii="Times New Roman" w:hAnsi="Times New Roman" w:cs="Times New Roman"/>
          <w:b/>
          <w:sz w:val="28"/>
          <w:szCs w:val="28"/>
          <w:lang w:val="kk-KZ"/>
        </w:rPr>
      </w:pPr>
    </w:p>
    <w:p w:rsidR="00AE6543" w:rsidRDefault="00AE6543" w:rsidP="00AE6543">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Приложение </w:t>
      </w:r>
      <w:r w:rsidR="00997139">
        <w:rPr>
          <w:rFonts w:ascii="Times New Roman" w:hAnsi="Times New Roman" w:cs="Times New Roman"/>
          <w:b/>
          <w:sz w:val="28"/>
          <w:szCs w:val="28"/>
          <w:lang w:val="kk-KZ"/>
        </w:rPr>
        <w:t xml:space="preserve">Б </w:t>
      </w:r>
    </w:p>
    <w:p w:rsidR="00AE6543" w:rsidRDefault="007E7EE8" w:rsidP="00AE6543">
      <w:pPr>
        <w:spacing w:after="0" w:line="240" w:lineRule="auto"/>
        <w:jc w:val="center"/>
        <w:rPr>
          <w:rFonts w:ascii="Times New Roman" w:hAnsi="Times New Roman" w:cs="Times New Roman"/>
          <w:b/>
          <w:sz w:val="28"/>
          <w:szCs w:val="28"/>
          <w:lang w:val="kk-KZ"/>
        </w:rPr>
      </w:pPr>
      <w:r>
        <w:rPr>
          <w:noProof/>
        </w:rPr>
        <w:drawing>
          <wp:inline distT="0" distB="0" distL="0" distR="0" wp14:anchorId="0AF18FC3" wp14:editId="0ACC8D91">
            <wp:extent cx="5600700" cy="8669899"/>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extLst>
                        <a:ext uri="{BEBA8EAE-BF5A-486C-A8C5-ECC9F3942E4B}">
                          <a14:imgProps xmlns:a14="http://schemas.microsoft.com/office/drawing/2010/main">
                            <a14:imgLayer r:embed="rId93">
                              <a14:imgEffect>
                                <a14:sharpenSoften amount="50000"/>
                              </a14:imgEffect>
                            </a14:imgLayer>
                          </a14:imgProps>
                        </a:ext>
                      </a:extLst>
                    </a:blip>
                    <a:srcRect l="48671" t="15495" r="28560" b="21839"/>
                    <a:stretch/>
                  </pic:blipFill>
                  <pic:spPr bwMode="auto">
                    <a:xfrm>
                      <a:off x="0" y="0"/>
                      <a:ext cx="5618937" cy="8698130"/>
                    </a:xfrm>
                    <a:prstGeom prst="rect">
                      <a:avLst/>
                    </a:prstGeom>
                    <a:ln>
                      <a:noFill/>
                    </a:ln>
                    <a:extLst>
                      <a:ext uri="{53640926-AAD7-44D8-BBD7-CCE9431645EC}">
                        <a14:shadowObscured xmlns:a14="http://schemas.microsoft.com/office/drawing/2010/main"/>
                      </a:ext>
                    </a:extLst>
                  </pic:spPr>
                </pic:pic>
              </a:graphicData>
            </a:graphic>
          </wp:inline>
        </w:drawing>
      </w:r>
    </w:p>
    <w:p w:rsidR="00AE6543" w:rsidRDefault="00AE6543" w:rsidP="00AE6543">
      <w:pPr>
        <w:spacing w:after="0" w:line="240" w:lineRule="auto"/>
        <w:jc w:val="center"/>
        <w:rPr>
          <w:rFonts w:ascii="Times New Roman" w:hAnsi="Times New Roman" w:cs="Times New Roman"/>
          <w:b/>
          <w:sz w:val="28"/>
          <w:szCs w:val="28"/>
          <w:lang w:val="kk-KZ"/>
        </w:rPr>
      </w:pPr>
    </w:p>
    <w:p w:rsidR="00AE6543" w:rsidRDefault="001E5AD9" w:rsidP="00AE6543">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Продолжение приложения Б</w:t>
      </w:r>
    </w:p>
    <w:p w:rsidR="00AE6543" w:rsidRDefault="00AE6543" w:rsidP="00AE6543">
      <w:pPr>
        <w:spacing w:after="0" w:line="240" w:lineRule="auto"/>
        <w:jc w:val="center"/>
        <w:rPr>
          <w:rFonts w:ascii="Times New Roman" w:hAnsi="Times New Roman" w:cs="Times New Roman"/>
          <w:b/>
          <w:sz w:val="28"/>
          <w:szCs w:val="28"/>
          <w:lang w:val="kk-KZ"/>
        </w:rPr>
      </w:pPr>
    </w:p>
    <w:p w:rsidR="00AE6543" w:rsidRDefault="001E5AD9" w:rsidP="00AE6543">
      <w:pPr>
        <w:spacing w:after="0" w:line="240" w:lineRule="auto"/>
        <w:jc w:val="center"/>
        <w:rPr>
          <w:rFonts w:ascii="Times New Roman" w:hAnsi="Times New Roman" w:cs="Times New Roman"/>
          <w:b/>
          <w:sz w:val="28"/>
          <w:szCs w:val="28"/>
          <w:lang w:val="kk-KZ"/>
        </w:rPr>
      </w:pPr>
      <w:r>
        <w:rPr>
          <w:rFonts w:ascii="Times New Roman" w:hAnsi="Times New Roman" w:cs="Times New Roman"/>
          <w:b/>
          <w:noProof/>
          <w:sz w:val="28"/>
          <w:szCs w:val="28"/>
        </w:rPr>
        <w:drawing>
          <wp:inline distT="0" distB="0" distL="0" distR="0">
            <wp:extent cx="6114713" cy="8642294"/>
            <wp:effectExtent l="0" t="0" r="635" b="6985"/>
            <wp:docPr id="3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
                      <a:extLst>
                        <a:ext uri="{BEBA8EAE-BF5A-486C-A8C5-ECC9F3942E4B}">
                          <a14:imgProps xmlns:a14="http://schemas.microsoft.com/office/drawing/2010/main">
                            <a14:imgLayer r:embed="rId95">
                              <a14:imgEffect>
                                <a14:sharpenSoften amount="50000"/>
                              </a14:imgEffect>
                            </a14:imgLayer>
                          </a14:imgProps>
                        </a:ext>
                      </a:extLst>
                    </a:blip>
                    <a:srcRect l="24139" t="12235" r="42852" b="4859"/>
                    <a:stretch>
                      <a:fillRect/>
                    </a:stretch>
                  </pic:blipFill>
                  <pic:spPr bwMode="auto">
                    <a:xfrm>
                      <a:off x="0" y="0"/>
                      <a:ext cx="6114713" cy="8642294"/>
                    </a:xfrm>
                    <a:prstGeom prst="rect">
                      <a:avLst/>
                    </a:prstGeom>
                    <a:noFill/>
                    <a:ln w="9525">
                      <a:noFill/>
                      <a:miter lim="800000"/>
                      <a:headEnd/>
                      <a:tailEnd/>
                    </a:ln>
                  </pic:spPr>
                </pic:pic>
              </a:graphicData>
            </a:graphic>
          </wp:inline>
        </w:drawing>
      </w:r>
    </w:p>
    <w:p w:rsidR="00AE6543" w:rsidRDefault="00AE6543" w:rsidP="00AE6543">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Приложение </w:t>
      </w:r>
      <w:r w:rsidR="00997139">
        <w:rPr>
          <w:rFonts w:ascii="Times New Roman" w:hAnsi="Times New Roman" w:cs="Times New Roman"/>
          <w:b/>
          <w:sz w:val="28"/>
          <w:szCs w:val="28"/>
          <w:lang w:val="kk-KZ"/>
        </w:rPr>
        <w:t xml:space="preserve">В </w:t>
      </w:r>
    </w:p>
    <w:p w:rsidR="00AE6543" w:rsidRDefault="00AE6543" w:rsidP="00AE6543">
      <w:pPr>
        <w:spacing w:after="0" w:line="240" w:lineRule="auto"/>
        <w:jc w:val="center"/>
        <w:rPr>
          <w:rFonts w:ascii="Times New Roman" w:hAnsi="Times New Roman" w:cs="Times New Roman"/>
          <w:b/>
          <w:sz w:val="28"/>
          <w:szCs w:val="28"/>
          <w:lang w:val="kk-KZ"/>
        </w:rPr>
      </w:pPr>
    </w:p>
    <w:p w:rsidR="00AE6543" w:rsidRDefault="00AE6543" w:rsidP="00AE6543">
      <w:pPr>
        <w:spacing w:after="0" w:line="240" w:lineRule="auto"/>
        <w:jc w:val="center"/>
        <w:rPr>
          <w:rFonts w:ascii="Times New Roman" w:hAnsi="Times New Roman" w:cs="Times New Roman"/>
          <w:b/>
          <w:sz w:val="28"/>
          <w:szCs w:val="28"/>
          <w:lang w:val="kk-KZ"/>
        </w:rPr>
      </w:pPr>
      <w:r>
        <w:rPr>
          <w:noProof/>
        </w:rPr>
        <w:drawing>
          <wp:inline distT="0" distB="0" distL="0" distR="0">
            <wp:extent cx="5962457" cy="7753868"/>
            <wp:effectExtent l="0" t="0" r="63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extLst>
                        <a:ext uri="{BEBA8EAE-BF5A-486C-A8C5-ECC9F3942E4B}">
                          <a14:imgProps xmlns:a14="http://schemas.microsoft.com/office/drawing/2010/main">
                            <a14:imgLayer r:embed="rId97">
                              <a14:imgEffect>
                                <a14:sharpenSoften amount="50000"/>
                              </a14:imgEffect>
                            </a14:imgLayer>
                          </a14:imgProps>
                        </a:ext>
                      </a:extLst>
                    </a:blip>
                    <a:srcRect l="32061" t="14117" r="33233" b="5610"/>
                    <a:stretch/>
                  </pic:blipFill>
                  <pic:spPr bwMode="auto">
                    <a:xfrm>
                      <a:off x="0" y="0"/>
                      <a:ext cx="5984098" cy="7782010"/>
                    </a:xfrm>
                    <a:prstGeom prst="rect">
                      <a:avLst/>
                    </a:prstGeom>
                    <a:ln>
                      <a:noFill/>
                    </a:ln>
                    <a:extLst>
                      <a:ext uri="{53640926-AAD7-44D8-BBD7-CCE9431645EC}">
                        <a14:shadowObscured xmlns:a14="http://schemas.microsoft.com/office/drawing/2010/main"/>
                      </a:ext>
                    </a:extLst>
                  </pic:spPr>
                </pic:pic>
              </a:graphicData>
            </a:graphic>
          </wp:inline>
        </w:drawing>
      </w:r>
    </w:p>
    <w:p w:rsidR="00AE6543" w:rsidRDefault="00AE6543" w:rsidP="00AE6543">
      <w:pPr>
        <w:spacing w:after="0" w:line="240" w:lineRule="auto"/>
        <w:jc w:val="center"/>
        <w:rPr>
          <w:rFonts w:ascii="Times New Roman" w:hAnsi="Times New Roman" w:cs="Times New Roman"/>
          <w:b/>
          <w:sz w:val="28"/>
          <w:szCs w:val="28"/>
          <w:lang w:val="kk-KZ"/>
        </w:rPr>
      </w:pPr>
    </w:p>
    <w:p w:rsidR="00AE6543" w:rsidRDefault="00AE6543" w:rsidP="00AE6543">
      <w:pPr>
        <w:spacing w:after="0" w:line="240" w:lineRule="auto"/>
        <w:jc w:val="center"/>
        <w:rPr>
          <w:rFonts w:ascii="Times New Roman" w:hAnsi="Times New Roman" w:cs="Times New Roman"/>
          <w:b/>
          <w:sz w:val="28"/>
          <w:szCs w:val="28"/>
          <w:lang w:val="kk-KZ"/>
        </w:rPr>
      </w:pPr>
    </w:p>
    <w:p w:rsidR="00AE6543" w:rsidRDefault="00AE6543" w:rsidP="00AE6543">
      <w:pPr>
        <w:spacing w:after="0" w:line="240" w:lineRule="auto"/>
        <w:jc w:val="center"/>
        <w:rPr>
          <w:rFonts w:ascii="Times New Roman" w:hAnsi="Times New Roman" w:cs="Times New Roman"/>
          <w:b/>
          <w:sz w:val="28"/>
          <w:szCs w:val="28"/>
          <w:lang w:val="kk-KZ"/>
        </w:rPr>
      </w:pPr>
    </w:p>
    <w:p w:rsidR="00AE6543" w:rsidRDefault="00AE6543" w:rsidP="00AE6543">
      <w:pPr>
        <w:spacing w:after="0" w:line="240" w:lineRule="auto"/>
        <w:jc w:val="center"/>
        <w:rPr>
          <w:rFonts w:ascii="Times New Roman" w:hAnsi="Times New Roman" w:cs="Times New Roman"/>
          <w:b/>
          <w:sz w:val="28"/>
          <w:szCs w:val="28"/>
          <w:lang w:val="kk-KZ"/>
        </w:rPr>
      </w:pPr>
    </w:p>
    <w:p w:rsidR="00AE6543" w:rsidRDefault="00AE6543" w:rsidP="00AE6543">
      <w:pPr>
        <w:spacing w:after="0" w:line="240" w:lineRule="auto"/>
        <w:jc w:val="center"/>
        <w:rPr>
          <w:rFonts w:ascii="Times New Roman" w:hAnsi="Times New Roman" w:cs="Times New Roman"/>
          <w:b/>
          <w:sz w:val="28"/>
          <w:szCs w:val="28"/>
          <w:lang w:val="kk-KZ"/>
        </w:rPr>
      </w:pPr>
    </w:p>
    <w:p w:rsidR="00AE6543" w:rsidRPr="00AE6543" w:rsidRDefault="00AE6543" w:rsidP="00AE6543">
      <w:pPr>
        <w:spacing w:after="0" w:line="240" w:lineRule="auto"/>
        <w:jc w:val="center"/>
        <w:rPr>
          <w:rFonts w:ascii="Times New Roman" w:hAnsi="Times New Roman" w:cs="Times New Roman"/>
          <w:b/>
          <w:sz w:val="28"/>
          <w:szCs w:val="28"/>
          <w:lang w:val="kk-KZ"/>
        </w:rPr>
      </w:pPr>
      <w:r>
        <w:rPr>
          <w:noProof/>
        </w:rPr>
        <w:drawing>
          <wp:inline distT="0" distB="0" distL="0" distR="0">
            <wp:extent cx="6000493" cy="7901101"/>
            <wp:effectExtent l="0" t="0" r="635" b="508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extLst>
                        <a:ext uri="{BEBA8EAE-BF5A-486C-A8C5-ECC9F3942E4B}">
                          <a14:imgProps xmlns:a14="http://schemas.microsoft.com/office/drawing/2010/main">
                            <a14:imgLayer r:embed="rId99">
                              <a14:imgEffect>
                                <a14:sharpenSoften amount="50000"/>
                              </a14:imgEffect>
                            </a14:imgLayer>
                          </a14:imgProps>
                        </a:ext>
                      </a:extLst>
                    </a:blip>
                    <a:srcRect l="31905" t="14116" r="33700" b="5333"/>
                    <a:stretch/>
                  </pic:blipFill>
                  <pic:spPr bwMode="auto">
                    <a:xfrm>
                      <a:off x="0" y="0"/>
                      <a:ext cx="6020543" cy="7927502"/>
                    </a:xfrm>
                    <a:prstGeom prst="rect">
                      <a:avLst/>
                    </a:prstGeom>
                    <a:ln>
                      <a:noFill/>
                    </a:ln>
                    <a:extLst>
                      <a:ext uri="{53640926-AAD7-44D8-BBD7-CCE9431645EC}">
                        <a14:shadowObscured xmlns:a14="http://schemas.microsoft.com/office/drawing/2010/main"/>
                      </a:ext>
                    </a:extLst>
                  </pic:spPr>
                </pic:pic>
              </a:graphicData>
            </a:graphic>
          </wp:inline>
        </w:drawing>
      </w:r>
    </w:p>
    <w:p w:rsidR="00AE6543" w:rsidRDefault="00AE6543" w:rsidP="00ED0CA9">
      <w:pPr>
        <w:pStyle w:val="BodytextIndented"/>
        <w:ind w:firstLine="0"/>
        <w:jc w:val="center"/>
        <w:rPr>
          <w:rFonts w:ascii="Times New Roman" w:hAnsi="Times New Roman"/>
          <w:b/>
          <w:sz w:val="28"/>
          <w:szCs w:val="28"/>
          <w:lang w:val="kk-KZ"/>
        </w:rPr>
      </w:pPr>
    </w:p>
    <w:p w:rsidR="00AE6543" w:rsidRDefault="00AE6543" w:rsidP="00ED0CA9">
      <w:pPr>
        <w:pStyle w:val="BodytextIndented"/>
        <w:ind w:firstLine="0"/>
        <w:jc w:val="center"/>
        <w:rPr>
          <w:rFonts w:ascii="Times New Roman" w:hAnsi="Times New Roman"/>
          <w:b/>
          <w:sz w:val="28"/>
          <w:szCs w:val="28"/>
          <w:lang w:val="kk-KZ"/>
        </w:rPr>
      </w:pPr>
    </w:p>
    <w:p w:rsidR="00AE6543" w:rsidRDefault="00AE6543" w:rsidP="00ED0CA9">
      <w:pPr>
        <w:pStyle w:val="BodytextIndented"/>
        <w:ind w:firstLine="0"/>
        <w:jc w:val="center"/>
        <w:rPr>
          <w:rFonts w:ascii="Times New Roman" w:hAnsi="Times New Roman"/>
          <w:b/>
          <w:sz w:val="28"/>
          <w:szCs w:val="28"/>
          <w:lang w:val="kk-KZ"/>
        </w:rPr>
      </w:pPr>
    </w:p>
    <w:p w:rsidR="00AE6543" w:rsidRDefault="00AE6543" w:rsidP="00ED0CA9">
      <w:pPr>
        <w:pStyle w:val="BodytextIndented"/>
        <w:ind w:firstLine="0"/>
        <w:jc w:val="center"/>
        <w:rPr>
          <w:rFonts w:ascii="Times New Roman" w:hAnsi="Times New Roman"/>
          <w:b/>
          <w:sz w:val="28"/>
          <w:szCs w:val="28"/>
          <w:lang w:val="kk-KZ"/>
        </w:rPr>
      </w:pPr>
    </w:p>
    <w:p w:rsidR="00AE6543" w:rsidRDefault="00AE6543" w:rsidP="00ED0CA9">
      <w:pPr>
        <w:pStyle w:val="BodytextIndented"/>
        <w:ind w:firstLine="0"/>
        <w:jc w:val="center"/>
        <w:rPr>
          <w:rFonts w:ascii="Times New Roman" w:hAnsi="Times New Roman"/>
          <w:b/>
          <w:sz w:val="28"/>
          <w:szCs w:val="28"/>
          <w:lang w:val="kk-KZ"/>
        </w:rPr>
      </w:pPr>
    </w:p>
    <w:p w:rsidR="00AE6543" w:rsidRDefault="00AE6543" w:rsidP="00ED0CA9">
      <w:pPr>
        <w:pStyle w:val="BodytextIndented"/>
        <w:ind w:firstLine="0"/>
        <w:jc w:val="center"/>
        <w:rPr>
          <w:rFonts w:ascii="Times New Roman" w:hAnsi="Times New Roman"/>
          <w:b/>
          <w:sz w:val="28"/>
          <w:szCs w:val="28"/>
          <w:lang w:val="kk-KZ"/>
        </w:rPr>
      </w:pPr>
      <w:r>
        <w:rPr>
          <w:noProof/>
          <w:lang w:val="ru-RU" w:eastAsia="ru-RU"/>
        </w:rPr>
        <w:lastRenderedPageBreak/>
        <w:drawing>
          <wp:inline distT="0" distB="0" distL="0" distR="0">
            <wp:extent cx="6196439" cy="80581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extLst>
                        <a:ext uri="{BEBA8EAE-BF5A-486C-A8C5-ECC9F3942E4B}">
                          <a14:imgProps xmlns:a14="http://schemas.microsoft.com/office/drawing/2010/main">
                            <a14:imgLayer r:embed="rId101">
                              <a14:imgEffect>
                                <a14:sharpenSoften amount="50000"/>
                              </a14:imgEffect>
                            </a14:imgLayer>
                          </a14:imgProps>
                        </a:ext>
                      </a:extLst>
                    </a:blip>
                    <a:srcRect l="32061" t="14116" r="33233" b="5610"/>
                    <a:stretch/>
                  </pic:blipFill>
                  <pic:spPr bwMode="auto">
                    <a:xfrm>
                      <a:off x="0" y="0"/>
                      <a:ext cx="6230084" cy="8101903"/>
                    </a:xfrm>
                    <a:prstGeom prst="rect">
                      <a:avLst/>
                    </a:prstGeom>
                    <a:ln>
                      <a:noFill/>
                    </a:ln>
                    <a:extLst>
                      <a:ext uri="{53640926-AAD7-44D8-BBD7-CCE9431645EC}">
                        <a14:shadowObscured xmlns:a14="http://schemas.microsoft.com/office/drawing/2010/main"/>
                      </a:ext>
                    </a:extLst>
                  </pic:spPr>
                </pic:pic>
              </a:graphicData>
            </a:graphic>
          </wp:inline>
        </w:drawing>
      </w:r>
      <w:bookmarkStart w:id="2" w:name="_GoBack"/>
      <w:bookmarkEnd w:id="2"/>
    </w:p>
    <w:p w:rsidR="00AE6543" w:rsidRDefault="00AE6543" w:rsidP="00ED0CA9">
      <w:pPr>
        <w:pStyle w:val="BodytextIndented"/>
        <w:ind w:firstLine="0"/>
        <w:jc w:val="center"/>
        <w:rPr>
          <w:rFonts w:ascii="Times New Roman" w:hAnsi="Times New Roman"/>
          <w:b/>
          <w:sz w:val="28"/>
          <w:szCs w:val="28"/>
          <w:lang w:val="kk-KZ"/>
        </w:rPr>
      </w:pPr>
    </w:p>
    <w:p w:rsidR="00AE6543" w:rsidRDefault="00AE6543" w:rsidP="00ED0CA9">
      <w:pPr>
        <w:pStyle w:val="BodytextIndented"/>
        <w:ind w:firstLine="0"/>
        <w:jc w:val="center"/>
        <w:rPr>
          <w:rFonts w:ascii="Times New Roman" w:hAnsi="Times New Roman"/>
          <w:b/>
          <w:sz w:val="28"/>
          <w:szCs w:val="28"/>
          <w:lang w:val="kk-KZ"/>
        </w:rPr>
      </w:pPr>
    </w:p>
    <w:p w:rsidR="00AE6543" w:rsidRDefault="00AE6543" w:rsidP="00ED0CA9">
      <w:pPr>
        <w:pStyle w:val="BodytextIndented"/>
        <w:ind w:firstLine="0"/>
        <w:jc w:val="center"/>
        <w:rPr>
          <w:rFonts w:ascii="Times New Roman" w:hAnsi="Times New Roman"/>
          <w:b/>
          <w:sz w:val="28"/>
          <w:szCs w:val="28"/>
          <w:lang w:val="kk-KZ"/>
        </w:rPr>
      </w:pPr>
    </w:p>
    <w:p w:rsidR="00AE6543" w:rsidRDefault="00AE6543" w:rsidP="00ED0CA9">
      <w:pPr>
        <w:pStyle w:val="BodytextIndented"/>
        <w:ind w:firstLine="0"/>
        <w:jc w:val="center"/>
        <w:rPr>
          <w:rFonts w:ascii="Times New Roman" w:hAnsi="Times New Roman"/>
          <w:b/>
          <w:sz w:val="28"/>
          <w:szCs w:val="28"/>
          <w:lang w:val="kk-KZ"/>
        </w:rPr>
      </w:pPr>
    </w:p>
    <w:p w:rsidR="00AE6543" w:rsidRPr="00AE6543" w:rsidRDefault="00AE6543" w:rsidP="00ED0CA9">
      <w:pPr>
        <w:pStyle w:val="BodytextIndented"/>
        <w:ind w:firstLine="0"/>
        <w:jc w:val="center"/>
        <w:rPr>
          <w:rFonts w:ascii="Times New Roman" w:hAnsi="Times New Roman"/>
          <w:b/>
          <w:sz w:val="28"/>
          <w:szCs w:val="28"/>
          <w:lang w:val="kk-KZ"/>
        </w:rPr>
      </w:pPr>
    </w:p>
    <w:sectPr w:rsidR="00AE6543" w:rsidRPr="00AE6543" w:rsidSect="00F94FEC">
      <w:footerReference w:type="default" r:id="rId102"/>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A6570" w:rsidRDefault="007A6570" w:rsidP="00F94FEC">
      <w:pPr>
        <w:spacing w:after="0" w:line="240" w:lineRule="auto"/>
      </w:pPr>
      <w:r>
        <w:separator/>
      </w:r>
    </w:p>
  </w:endnote>
  <w:endnote w:type="continuationSeparator" w:id="0">
    <w:p w:rsidR="007A6570" w:rsidRDefault="007A6570" w:rsidP="00F94F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Times">
    <w:panose1 w:val="02020603050405020304"/>
    <w:charset w:val="CC"/>
    <w:family w:val="roman"/>
    <w:pitch w:val="variable"/>
    <w:sig w:usb0="E0002EFF" w:usb1="C0007843" w:usb2="00000009" w:usb3="00000000" w:csb0="000001FF" w:csb1="00000000"/>
  </w:font>
  <w:font w:name="TimesNewRomanPSMT">
    <w:altName w:val="MS Gothic"/>
    <w:panose1 w:val="00000000000000000000"/>
    <w:charset w:val="80"/>
    <w:family w:val="auto"/>
    <w:notTrueType/>
    <w:pitch w:val="default"/>
    <w:sig w:usb0="00000003" w:usb1="08070000" w:usb2="00000010" w:usb3="00000000" w:csb0="00020001" w:csb1="00000000"/>
  </w:font>
  <w:font w:name="Cambria Math">
    <w:panose1 w:val="02040503050406030204"/>
    <w:charset w:val="CC"/>
    <w:family w:val="roman"/>
    <w:pitch w:val="variable"/>
    <w:sig w:usb0="E00002FF" w:usb1="420024FF"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54809251"/>
      <w:docPartObj>
        <w:docPartGallery w:val="Page Numbers (Bottom of Page)"/>
        <w:docPartUnique/>
      </w:docPartObj>
    </w:sdtPr>
    <w:sdtEndPr>
      <w:rPr>
        <w:rFonts w:ascii="Times New Roman" w:hAnsi="Times New Roman" w:cs="Times New Roman"/>
        <w:sz w:val="28"/>
        <w:szCs w:val="28"/>
      </w:rPr>
    </w:sdtEndPr>
    <w:sdtContent>
      <w:p w:rsidR="008D110A" w:rsidRPr="00F94FEC" w:rsidRDefault="008D110A">
        <w:pPr>
          <w:pStyle w:val="a5"/>
          <w:jc w:val="center"/>
          <w:rPr>
            <w:rFonts w:ascii="Times New Roman" w:hAnsi="Times New Roman" w:cs="Times New Roman"/>
            <w:sz w:val="28"/>
            <w:szCs w:val="28"/>
          </w:rPr>
        </w:pPr>
        <w:r w:rsidRPr="00F94FEC">
          <w:rPr>
            <w:rFonts w:ascii="Times New Roman" w:hAnsi="Times New Roman" w:cs="Times New Roman"/>
            <w:sz w:val="28"/>
            <w:szCs w:val="28"/>
          </w:rPr>
          <w:fldChar w:fldCharType="begin"/>
        </w:r>
        <w:r w:rsidRPr="00F94FEC">
          <w:rPr>
            <w:rFonts w:ascii="Times New Roman" w:hAnsi="Times New Roman" w:cs="Times New Roman"/>
            <w:sz w:val="28"/>
            <w:szCs w:val="28"/>
          </w:rPr>
          <w:instrText xml:space="preserve"> PAGE   \* MERGEFORMAT </w:instrText>
        </w:r>
        <w:r w:rsidRPr="00F94FEC">
          <w:rPr>
            <w:rFonts w:ascii="Times New Roman" w:hAnsi="Times New Roman" w:cs="Times New Roman"/>
            <w:sz w:val="28"/>
            <w:szCs w:val="28"/>
          </w:rPr>
          <w:fldChar w:fldCharType="separate"/>
        </w:r>
        <w:r w:rsidR="004C696A">
          <w:rPr>
            <w:rFonts w:ascii="Times New Roman" w:hAnsi="Times New Roman" w:cs="Times New Roman"/>
            <w:noProof/>
            <w:sz w:val="28"/>
            <w:szCs w:val="28"/>
          </w:rPr>
          <w:t>95</w:t>
        </w:r>
        <w:r w:rsidRPr="00F94FEC">
          <w:rPr>
            <w:rFonts w:ascii="Times New Roman" w:hAnsi="Times New Roman" w:cs="Times New Roman"/>
            <w:sz w:val="28"/>
            <w:szCs w:val="28"/>
          </w:rPr>
          <w:fldChar w:fldCharType="end"/>
        </w:r>
      </w:p>
    </w:sdtContent>
  </w:sdt>
  <w:p w:rsidR="008D110A" w:rsidRDefault="008D110A">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A6570" w:rsidRDefault="007A6570" w:rsidP="00F94FEC">
      <w:pPr>
        <w:spacing w:after="0" w:line="240" w:lineRule="auto"/>
      </w:pPr>
      <w:r>
        <w:separator/>
      </w:r>
    </w:p>
  </w:footnote>
  <w:footnote w:type="continuationSeparator" w:id="0">
    <w:p w:rsidR="007A6570" w:rsidRDefault="007A6570" w:rsidP="00F94FE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8549EC55"/>
    <w:multiLevelType w:val="hybridMultilevel"/>
    <w:tmpl w:val="F153A207"/>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8B956AE2"/>
    <w:multiLevelType w:val="hybridMultilevel"/>
    <w:tmpl w:val="AAFABEB9"/>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93659559"/>
    <w:multiLevelType w:val="hybridMultilevel"/>
    <w:tmpl w:val="E05315A4"/>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9D2BA49C"/>
    <w:multiLevelType w:val="hybridMultilevel"/>
    <w:tmpl w:val="21235396"/>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A0E0A7E6"/>
    <w:multiLevelType w:val="hybridMultilevel"/>
    <w:tmpl w:val="FFB583D9"/>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A1B01FAD"/>
    <w:multiLevelType w:val="hybridMultilevel"/>
    <w:tmpl w:val="EA1CDE5A"/>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C3A2A439"/>
    <w:multiLevelType w:val="hybridMultilevel"/>
    <w:tmpl w:val="4417A91D"/>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DDEB06EC"/>
    <w:multiLevelType w:val="hybridMultilevel"/>
    <w:tmpl w:val="18BCCD10"/>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F9D0B45C"/>
    <w:multiLevelType w:val="hybridMultilevel"/>
    <w:tmpl w:val="DC3D0510"/>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004F07CE"/>
    <w:multiLevelType w:val="hybridMultilevel"/>
    <w:tmpl w:val="E12C099C"/>
    <w:lvl w:ilvl="0" w:tplc="0106BECE">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04491C6A"/>
    <w:multiLevelType w:val="multilevel"/>
    <w:tmpl w:val="673A7A1C"/>
    <w:lvl w:ilvl="0">
      <w:start w:val="1"/>
      <w:numFmt w:val="decimal"/>
      <w:pStyle w:val="Section"/>
      <w:suff w:val="nothing"/>
      <w:lvlText w:val="%1.  "/>
      <w:lvlJc w:val="left"/>
      <w:pPr>
        <w:ind w:left="0" w:firstLine="0"/>
      </w:pPr>
      <w:rPr>
        <w:rFonts w:hint="default"/>
      </w:rPr>
    </w:lvl>
    <w:lvl w:ilvl="1">
      <w:start w:val="1"/>
      <w:numFmt w:val="decimal"/>
      <w:pStyle w:val="Subsection"/>
      <w:suff w:val="nothing"/>
      <w:lvlText w:val="%1.%2.  "/>
      <w:lvlJc w:val="left"/>
      <w:pPr>
        <w:ind w:left="0" w:firstLine="0"/>
      </w:pPr>
      <w:rPr>
        <w:rFonts w:hint="default"/>
      </w:rPr>
    </w:lvl>
    <w:lvl w:ilvl="2">
      <w:start w:val="1"/>
      <w:numFmt w:val="decimal"/>
      <w:pStyle w:val="Subsubsection"/>
      <w:suff w:val="nothing"/>
      <w:lvlText w:val="%1.%2.%3.  "/>
      <w:lvlJc w:val="left"/>
      <w:pPr>
        <w:ind w:left="0" w:firstLine="142"/>
      </w:pPr>
      <w:rPr>
        <w:rFonts w:hint="default"/>
        <w:i/>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1" w15:restartNumberingAfterBreak="0">
    <w:nsid w:val="08260154"/>
    <w:multiLevelType w:val="hybridMultilevel"/>
    <w:tmpl w:val="C7A91AE8"/>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A44120D"/>
    <w:multiLevelType w:val="hybridMultilevel"/>
    <w:tmpl w:val="444C8A1C"/>
    <w:lvl w:ilvl="0" w:tplc="3A1CCA5E">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10011419"/>
    <w:multiLevelType w:val="hybridMultilevel"/>
    <w:tmpl w:val="E01D06BF"/>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14424BE6"/>
    <w:multiLevelType w:val="multilevel"/>
    <w:tmpl w:val="0EA8B4CA"/>
    <w:lvl w:ilvl="0">
      <w:start w:val="2"/>
      <w:numFmt w:val="decimal"/>
      <w:lvlText w:val="%1"/>
      <w:lvlJc w:val="left"/>
      <w:pPr>
        <w:ind w:left="720" w:hanging="360"/>
      </w:pPr>
      <w:rPr>
        <w:rFonts w:hint="default"/>
        <w:b/>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 w15:restartNumberingAfterBreak="0">
    <w:nsid w:val="17753F61"/>
    <w:multiLevelType w:val="hybridMultilevel"/>
    <w:tmpl w:val="52C7732A"/>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15:restartNumberingAfterBreak="0">
    <w:nsid w:val="1B5073B3"/>
    <w:multiLevelType w:val="hybridMultilevel"/>
    <w:tmpl w:val="C1BCF160"/>
    <w:lvl w:ilvl="0" w:tplc="7C44A038">
      <w:start w:val="1"/>
      <w:numFmt w:val="decimal"/>
      <w:lvlText w:val="%1."/>
      <w:lvlJc w:val="left"/>
      <w:pPr>
        <w:ind w:left="1069"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B6E0F75"/>
    <w:multiLevelType w:val="hybridMultilevel"/>
    <w:tmpl w:val="41000B1C"/>
    <w:lvl w:ilvl="0" w:tplc="D2BE74F0">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1D6857FA"/>
    <w:multiLevelType w:val="multilevel"/>
    <w:tmpl w:val="99AA94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4E0371B"/>
    <w:multiLevelType w:val="hybridMultilevel"/>
    <w:tmpl w:val="7F4AC3C2"/>
    <w:lvl w:ilvl="0" w:tplc="6C06AB84">
      <w:start w:val="34"/>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6C6052A"/>
    <w:multiLevelType w:val="singleLevel"/>
    <w:tmpl w:val="809668D6"/>
    <w:lvl w:ilvl="0">
      <w:numFmt w:val="bullet"/>
      <w:lvlText w:val="-"/>
      <w:lvlJc w:val="left"/>
      <w:pPr>
        <w:tabs>
          <w:tab w:val="num" w:pos="360"/>
        </w:tabs>
        <w:ind w:left="360" w:hanging="360"/>
      </w:pPr>
      <w:rPr>
        <w:rFonts w:hint="default"/>
      </w:rPr>
    </w:lvl>
  </w:abstractNum>
  <w:abstractNum w:abstractNumId="21" w15:restartNumberingAfterBreak="0">
    <w:nsid w:val="3B963C5C"/>
    <w:multiLevelType w:val="hybridMultilevel"/>
    <w:tmpl w:val="BAA2898E"/>
    <w:lvl w:ilvl="0" w:tplc="D2BE74F0">
      <w:numFmt w:val="bullet"/>
      <w:lvlText w:val="-"/>
      <w:lvlJc w:val="left"/>
      <w:pPr>
        <w:ind w:left="1428" w:hanging="360"/>
      </w:pPr>
      <w:rPr>
        <w:rFonts w:ascii="Times New Roman" w:eastAsia="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2" w15:restartNumberingAfterBreak="0">
    <w:nsid w:val="402B66CF"/>
    <w:multiLevelType w:val="hybridMultilevel"/>
    <w:tmpl w:val="F45AE62A"/>
    <w:lvl w:ilvl="0" w:tplc="1BD0407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3" w15:restartNumberingAfterBreak="0">
    <w:nsid w:val="441646F4"/>
    <w:multiLevelType w:val="hybridMultilevel"/>
    <w:tmpl w:val="6F34A8AA"/>
    <w:lvl w:ilvl="0" w:tplc="3A1CCA5E">
      <w:start w:val="1"/>
      <w:numFmt w:val="bullet"/>
      <w:lvlText w:val="-"/>
      <w:lvlJc w:val="left"/>
      <w:pPr>
        <w:ind w:left="1637" w:hanging="360"/>
      </w:pPr>
      <w:rPr>
        <w:rFonts w:ascii="Times New Roman" w:hAnsi="Times New Roman" w:cs="Times New Roman" w:hint="default"/>
      </w:rPr>
    </w:lvl>
    <w:lvl w:ilvl="1" w:tplc="04190003" w:tentative="1">
      <w:start w:val="1"/>
      <w:numFmt w:val="bullet"/>
      <w:lvlText w:val="o"/>
      <w:lvlJc w:val="left"/>
      <w:pPr>
        <w:ind w:left="2357" w:hanging="360"/>
      </w:pPr>
      <w:rPr>
        <w:rFonts w:ascii="Courier New" w:hAnsi="Courier New" w:cs="Courier New" w:hint="default"/>
      </w:rPr>
    </w:lvl>
    <w:lvl w:ilvl="2" w:tplc="04190005" w:tentative="1">
      <w:start w:val="1"/>
      <w:numFmt w:val="bullet"/>
      <w:lvlText w:val=""/>
      <w:lvlJc w:val="left"/>
      <w:pPr>
        <w:ind w:left="3077" w:hanging="360"/>
      </w:pPr>
      <w:rPr>
        <w:rFonts w:ascii="Wingdings" w:hAnsi="Wingdings" w:hint="default"/>
      </w:rPr>
    </w:lvl>
    <w:lvl w:ilvl="3" w:tplc="04190001" w:tentative="1">
      <w:start w:val="1"/>
      <w:numFmt w:val="bullet"/>
      <w:lvlText w:val=""/>
      <w:lvlJc w:val="left"/>
      <w:pPr>
        <w:ind w:left="3797" w:hanging="360"/>
      </w:pPr>
      <w:rPr>
        <w:rFonts w:ascii="Symbol" w:hAnsi="Symbol" w:hint="default"/>
      </w:rPr>
    </w:lvl>
    <w:lvl w:ilvl="4" w:tplc="04190003" w:tentative="1">
      <w:start w:val="1"/>
      <w:numFmt w:val="bullet"/>
      <w:lvlText w:val="o"/>
      <w:lvlJc w:val="left"/>
      <w:pPr>
        <w:ind w:left="4517" w:hanging="360"/>
      </w:pPr>
      <w:rPr>
        <w:rFonts w:ascii="Courier New" w:hAnsi="Courier New" w:cs="Courier New" w:hint="default"/>
      </w:rPr>
    </w:lvl>
    <w:lvl w:ilvl="5" w:tplc="04190005" w:tentative="1">
      <w:start w:val="1"/>
      <w:numFmt w:val="bullet"/>
      <w:lvlText w:val=""/>
      <w:lvlJc w:val="left"/>
      <w:pPr>
        <w:ind w:left="5237" w:hanging="360"/>
      </w:pPr>
      <w:rPr>
        <w:rFonts w:ascii="Wingdings" w:hAnsi="Wingdings" w:hint="default"/>
      </w:rPr>
    </w:lvl>
    <w:lvl w:ilvl="6" w:tplc="04190001" w:tentative="1">
      <w:start w:val="1"/>
      <w:numFmt w:val="bullet"/>
      <w:lvlText w:val=""/>
      <w:lvlJc w:val="left"/>
      <w:pPr>
        <w:ind w:left="5957" w:hanging="360"/>
      </w:pPr>
      <w:rPr>
        <w:rFonts w:ascii="Symbol" w:hAnsi="Symbol" w:hint="default"/>
      </w:rPr>
    </w:lvl>
    <w:lvl w:ilvl="7" w:tplc="04190003" w:tentative="1">
      <w:start w:val="1"/>
      <w:numFmt w:val="bullet"/>
      <w:lvlText w:val="o"/>
      <w:lvlJc w:val="left"/>
      <w:pPr>
        <w:ind w:left="6677" w:hanging="360"/>
      </w:pPr>
      <w:rPr>
        <w:rFonts w:ascii="Courier New" w:hAnsi="Courier New" w:cs="Courier New" w:hint="default"/>
      </w:rPr>
    </w:lvl>
    <w:lvl w:ilvl="8" w:tplc="04190005" w:tentative="1">
      <w:start w:val="1"/>
      <w:numFmt w:val="bullet"/>
      <w:lvlText w:val=""/>
      <w:lvlJc w:val="left"/>
      <w:pPr>
        <w:ind w:left="7397" w:hanging="360"/>
      </w:pPr>
      <w:rPr>
        <w:rFonts w:ascii="Wingdings" w:hAnsi="Wingdings" w:hint="default"/>
      </w:rPr>
    </w:lvl>
  </w:abstractNum>
  <w:abstractNum w:abstractNumId="24" w15:restartNumberingAfterBreak="0">
    <w:nsid w:val="44A1283F"/>
    <w:multiLevelType w:val="hybridMultilevel"/>
    <w:tmpl w:val="036CB9E8"/>
    <w:lvl w:ilvl="0" w:tplc="3BF6D892">
      <w:start w:val="4"/>
      <w:numFmt w:val="bullet"/>
      <w:lvlText w:val=""/>
      <w:lvlJc w:val="left"/>
      <w:pPr>
        <w:ind w:left="720" w:hanging="360"/>
      </w:pPr>
      <w:rPr>
        <w:rFonts w:ascii="Symbol" w:eastAsiaTheme="minorEastAsia"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49C019C3"/>
    <w:multiLevelType w:val="hybridMultilevel"/>
    <w:tmpl w:val="83BE7212"/>
    <w:lvl w:ilvl="0" w:tplc="D2BE74F0">
      <w:numFmt w:val="bullet"/>
      <w:lvlText w:val="-"/>
      <w:lvlJc w:val="left"/>
      <w:pPr>
        <w:ind w:left="360" w:hanging="360"/>
      </w:pPr>
      <w:rPr>
        <w:rFonts w:ascii="Times New Roman" w:eastAsia="Times New Roman"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6" w15:restartNumberingAfterBreak="0">
    <w:nsid w:val="4EFE23B2"/>
    <w:multiLevelType w:val="multilevel"/>
    <w:tmpl w:val="4B5467E0"/>
    <w:lvl w:ilvl="0">
      <w:start w:val="2"/>
      <w:numFmt w:val="decimal"/>
      <w:lvlText w:val="%1"/>
      <w:lvlJc w:val="left"/>
      <w:pPr>
        <w:ind w:left="375" w:hanging="375"/>
      </w:pPr>
      <w:rPr>
        <w:rFonts w:hint="default"/>
      </w:rPr>
    </w:lvl>
    <w:lvl w:ilvl="1">
      <w:start w:val="2"/>
      <w:numFmt w:val="decimal"/>
      <w:lvlText w:val="%1.%2"/>
      <w:lvlJc w:val="left"/>
      <w:pPr>
        <w:ind w:left="735"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7" w15:restartNumberingAfterBreak="0">
    <w:nsid w:val="520C0413"/>
    <w:multiLevelType w:val="hybridMultilevel"/>
    <w:tmpl w:val="3DC225A8"/>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8" w15:restartNumberingAfterBreak="0">
    <w:nsid w:val="5492BF71"/>
    <w:multiLevelType w:val="hybridMultilevel"/>
    <w:tmpl w:val="FAAB184B"/>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9" w15:restartNumberingAfterBreak="0">
    <w:nsid w:val="549CE184"/>
    <w:multiLevelType w:val="hybridMultilevel"/>
    <w:tmpl w:val="CA72916F"/>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0" w15:restartNumberingAfterBreak="0">
    <w:nsid w:val="56AC5B2F"/>
    <w:multiLevelType w:val="hybridMultilevel"/>
    <w:tmpl w:val="5559DFBD"/>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1" w15:restartNumberingAfterBreak="0">
    <w:nsid w:val="591B3557"/>
    <w:multiLevelType w:val="hybridMultilevel"/>
    <w:tmpl w:val="E12C099C"/>
    <w:lvl w:ilvl="0" w:tplc="0106BECE">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F3A71F8"/>
    <w:multiLevelType w:val="hybridMultilevel"/>
    <w:tmpl w:val="217E6202"/>
    <w:lvl w:ilvl="0" w:tplc="4ADEBE68">
      <w:start w:val="1"/>
      <w:numFmt w:val="decimal"/>
      <w:lvlText w:val="%1"/>
      <w:lvlJc w:val="left"/>
      <w:pPr>
        <w:ind w:left="1834" w:hanging="112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15:restartNumberingAfterBreak="0">
    <w:nsid w:val="5F661484"/>
    <w:multiLevelType w:val="hybridMultilevel"/>
    <w:tmpl w:val="2D14CD86"/>
    <w:lvl w:ilvl="0" w:tplc="7C44A038">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4" w15:restartNumberingAfterBreak="0">
    <w:nsid w:val="5F877C01"/>
    <w:multiLevelType w:val="multilevel"/>
    <w:tmpl w:val="F8CEB560"/>
    <w:lvl w:ilvl="0">
      <w:start w:val="4"/>
      <w:numFmt w:val="decimal"/>
      <w:lvlText w:val="%1"/>
      <w:lvlJc w:val="left"/>
      <w:pPr>
        <w:ind w:left="375" w:hanging="375"/>
      </w:pPr>
      <w:rPr>
        <w:rFonts w:hint="default"/>
      </w:rPr>
    </w:lvl>
    <w:lvl w:ilvl="1">
      <w:start w:val="2"/>
      <w:numFmt w:val="decimal"/>
      <w:lvlText w:val="%1.%2"/>
      <w:lvlJc w:val="left"/>
      <w:pPr>
        <w:ind w:left="735"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5" w15:restartNumberingAfterBreak="0">
    <w:nsid w:val="60F4329D"/>
    <w:multiLevelType w:val="hybridMultilevel"/>
    <w:tmpl w:val="F3CEBA9C"/>
    <w:lvl w:ilvl="0" w:tplc="8C8AFCB2">
      <w:start w:val="35"/>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612B917E"/>
    <w:multiLevelType w:val="hybridMultilevel"/>
    <w:tmpl w:val="93927CB4"/>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7" w15:restartNumberingAfterBreak="0">
    <w:nsid w:val="649A2C2C"/>
    <w:multiLevelType w:val="multilevel"/>
    <w:tmpl w:val="CBBC70F8"/>
    <w:lvl w:ilvl="0">
      <w:start w:val="4"/>
      <w:numFmt w:val="decimal"/>
      <w:lvlText w:val="%1"/>
      <w:lvlJc w:val="left"/>
      <w:pPr>
        <w:ind w:left="720" w:hanging="360"/>
      </w:pPr>
      <w:rPr>
        <w:rFonts w:ascii="Times New Roman" w:hAnsi="Times New Roman" w:cs="Times New Roman" w:hint="default"/>
        <w:b/>
        <w:sz w:val="28"/>
        <w:szCs w:val="28"/>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8" w15:restartNumberingAfterBreak="0">
    <w:nsid w:val="671B511A"/>
    <w:multiLevelType w:val="hybridMultilevel"/>
    <w:tmpl w:val="3C0C036C"/>
    <w:lvl w:ilvl="0" w:tplc="3A1CCA5E">
      <w:start w:val="1"/>
      <w:numFmt w:val="bullet"/>
      <w:lvlText w:val="-"/>
      <w:lvlJc w:val="left"/>
      <w:pPr>
        <w:ind w:left="1428"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9" w15:restartNumberingAfterBreak="0">
    <w:nsid w:val="67864540"/>
    <w:multiLevelType w:val="hybridMultilevel"/>
    <w:tmpl w:val="D16A7672"/>
    <w:lvl w:ilvl="0" w:tplc="D2BE74F0">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69BB0605"/>
    <w:multiLevelType w:val="multilevel"/>
    <w:tmpl w:val="573C20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6B4CEC5E"/>
    <w:multiLevelType w:val="hybridMultilevel"/>
    <w:tmpl w:val="A9CCAB7A"/>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2" w15:restartNumberingAfterBreak="0">
    <w:nsid w:val="6D5A7243"/>
    <w:multiLevelType w:val="hybridMultilevel"/>
    <w:tmpl w:val="86DACFDE"/>
    <w:lvl w:ilvl="0" w:tplc="EA86D11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70A2EB5B"/>
    <w:multiLevelType w:val="hybridMultilevel"/>
    <w:tmpl w:val="581627EC"/>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4" w15:restartNumberingAfterBreak="0">
    <w:nsid w:val="71940497"/>
    <w:multiLevelType w:val="hybridMultilevel"/>
    <w:tmpl w:val="39EA58EE"/>
    <w:lvl w:ilvl="0" w:tplc="13423A02">
      <w:start w:val="35"/>
      <w:numFmt w:val="decimal"/>
      <w:lvlText w:val="%1."/>
      <w:lvlJc w:val="left"/>
      <w:pPr>
        <w:ind w:left="928" w:hanging="360"/>
      </w:pPr>
      <w:rPr>
        <w:rFonts w:hint="default"/>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7"/>
  </w:num>
  <w:num w:numId="2">
    <w:abstractNumId w:val="10"/>
  </w:num>
  <w:num w:numId="3">
    <w:abstractNumId w:val="23"/>
  </w:num>
  <w:num w:numId="4">
    <w:abstractNumId w:val="42"/>
  </w:num>
  <w:num w:numId="5">
    <w:abstractNumId w:val="32"/>
  </w:num>
  <w:num w:numId="6">
    <w:abstractNumId w:val="25"/>
  </w:num>
  <w:num w:numId="7">
    <w:abstractNumId w:val="18"/>
  </w:num>
  <w:num w:numId="8">
    <w:abstractNumId w:val="40"/>
  </w:num>
  <w:num w:numId="9">
    <w:abstractNumId w:val="38"/>
  </w:num>
  <w:num w:numId="10">
    <w:abstractNumId w:val="12"/>
  </w:num>
  <w:num w:numId="11">
    <w:abstractNumId w:val="9"/>
  </w:num>
  <w:num w:numId="12">
    <w:abstractNumId w:val="31"/>
  </w:num>
  <w:num w:numId="13">
    <w:abstractNumId w:val="8"/>
  </w:num>
  <w:num w:numId="14">
    <w:abstractNumId w:val="29"/>
  </w:num>
  <w:num w:numId="15">
    <w:abstractNumId w:val="41"/>
  </w:num>
  <w:num w:numId="16">
    <w:abstractNumId w:val="27"/>
  </w:num>
  <w:num w:numId="17">
    <w:abstractNumId w:val="7"/>
  </w:num>
  <w:num w:numId="18">
    <w:abstractNumId w:val="5"/>
  </w:num>
  <w:num w:numId="19">
    <w:abstractNumId w:val="30"/>
  </w:num>
  <w:num w:numId="20">
    <w:abstractNumId w:val="13"/>
  </w:num>
  <w:num w:numId="21">
    <w:abstractNumId w:val="4"/>
  </w:num>
  <w:num w:numId="22">
    <w:abstractNumId w:val="0"/>
  </w:num>
  <w:num w:numId="23">
    <w:abstractNumId w:val="1"/>
  </w:num>
  <w:num w:numId="24">
    <w:abstractNumId w:val="28"/>
  </w:num>
  <w:num w:numId="25">
    <w:abstractNumId w:val="11"/>
  </w:num>
  <w:num w:numId="26">
    <w:abstractNumId w:val="35"/>
  </w:num>
  <w:num w:numId="27">
    <w:abstractNumId w:val="19"/>
  </w:num>
  <w:num w:numId="28">
    <w:abstractNumId w:val="44"/>
  </w:num>
  <w:num w:numId="29">
    <w:abstractNumId w:val="6"/>
  </w:num>
  <w:num w:numId="30">
    <w:abstractNumId w:val="3"/>
  </w:num>
  <w:num w:numId="31">
    <w:abstractNumId w:val="36"/>
  </w:num>
  <w:num w:numId="32">
    <w:abstractNumId w:val="15"/>
  </w:num>
  <w:num w:numId="33">
    <w:abstractNumId w:val="2"/>
  </w:num>
  <w:num w:numId="34">
    <w:abstractNumId w:val="43"/>
  </w:num>
  <w:num w:numId="35">
    <w:abstractNumId w:val="33"/>
  </w:num>
  <w:num w:numId="36">
    <w:abstractNumId w:val="16"/>
  </w:num>
  <w:num w:numId="37">
    <w:abstractNumId w:val="20"/>
  </w:num>
  <w:num w:numId="38">
    <w:abstractNumId w:val="34"/>
  </w:num>
  <w:num w:numId="39">
    <w:abstractNumId w:val="14"/>
  </w:num>
  <w:num w:numId="40">
    <w:abstractNumId w:val="26"/>
  </w:num>
  <w:num w:numId="41">
    <w:abstractNumId w:val="21"/>
  </w:num>
  <w:num w:numId="42">
    <w:abstractNumId w:val="22"/>
  </w:num>
  <w:num w:numId="43">
    <w:abstractNumId w:val="24"/>
  </w:num>
  <w:num w:numId="44">
    <w:abstractNumId w:val="39"/>
  </w:num>
  <w:num w:numId="45">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4FEC"/>
    <w:rsid w:val="00004F18"/>
    <w:rsid w:val="0000598E"/>
    <w:rsid w:val="00006264"/>
    <w:rsid w:val="00006AA3"/>
    <w:rsid w:val="00006FAD"/>
    <w:rsid w:val="0000752D"/>
    <w:rsid w:val="0001387B"/>
    <w:rsid w:val="0001578E"/>
    <w:rsid w:val="000160F6"/>
    <w:rsid w:val="00024088"/>
    <w:rsid w:val="00026079"/>
    <w:rsid w:val="00037484"/>
    <w:rsid w:val="000415C0"/>
    <w:rsid w:val="0004203B"/>
    <w:rsid w:val="0005403C"/>
    <w:rsid w:val="000552E9"/>
    <w:rsid w:val="00060290"/>
    <w:rsid w:val="0006289D"/>
    <w:rsid w:val="00062D83"/>
    <w:rsid w:val="00063886"/>
    <w:rsid w:val="000647BE"/>
    <w:rsid w:val="00067D05"/>
    <w:rsid w:val="000723E5"/>
    <w:rsid w:val="00076415"/>
    <w:rsid w:val="000852EF"/>
    <w:rsid w:val="00087460"/>
    <w:rsid w:val="000910F6"/>
    <w:rsid w:val="00093CDA"/>
    <w:rsid w:val="000B3EA1"/>
    <w:rsid w:val="000C15F8"/>
    <w:rsid w:val="000C1AD6"/>
    <w:rsid w:val="000C3BA7"/>
    <w:rsid w:val="000C4083"/>
    <w:rsid w:val="000C4E4F"/>
    <w:rsid w:val="000C7C2B"/>
    <w:rsid w:val="000D3D6C"/>
    <w:rsid w:val="000D51FA"/>
    <w:rsid w:val="000D5FD8"/>
    <w:rsid w:val="000D7640"/>
    <w:rsid w:val="000E5248"/>
    <w:rsid w:val="000E5455"/>
    <w:rsid w:val="000E581C"/>
    <w:rsid w:val="000F70BB"/>
    <w:rsid w:val="000F7F93"/>
    <w:rsid w:val="0010147A"/>
    <w:rsid w:val="0010744E"/>
    <w:rsid w:val="00115B22"/>
    <w:rsid w:val="00116077"/>
    <w:rsid w:val="0011635F"/>
    <w:rsid w:val="001206FF"/>
    <w:rsid w:val="00124E0A"/>
    <w:rsid w:val="00124E7F"/>
    <w:rsid w:val="00125A7A"/>
    <w:rsid w:val="00125DE7"/>
    <w:rsid w:val="001418CC"/>
    <w:rsid w:val="0015030A"/>
    <w:rsid w:val="00153551"/>
    <w:rsid w:val="0015381C"/>
    <w:rsid w:val="001542F5"/>
    <w:rsid w:val="00162304"/>
    <w:rsid w:val="0016323F"/>
    <w:rsid w:val="00163753"/>
    <w:rsid w:val="001651B0"/>
    <w:rsid w:val="001660C5"/>
    <w:rsid w:val="00166CEA"/>
    <w:rsid w:val="00167A07"/>
    <w:rsid w:val="00172651"/>
    <w:rsid w:val="00173069"/>
    <w:rsid w:val="00182DFF"/>
    <w:rsid w:val="00185FC9"/>
    <w:rsid w:val="00190BF3"/>
    <w:rsid w:val="00192A85"/>
    <w:rsid w:val="00192BF0"/>
    <w:rsid w:val="00192DC5"/>
    <w:rsid w:val="0019319D"/>
    <w:rsid w:val="00194296"/>
    <w:rsid w:val="00197775"/>
    <w:rsid w:val="00197CE5"/>
    <w:rsid w:val="00197DD8"/>
    <w:rsid w:val="001A0852"/>
    <w:rsid w:val="001A12C4"/>
    <w:rsid w:val="001B0429"/>
    <w:rsid w:val="001B7E25"/>
    <w:rsid w:val="001C1E6E"/>
    <w:rsid w:val="001C71C8"/>
    <w:rsid w:val="001C7494"/>
    <w:rsid w:val="001D0BC9"/>
    <w:rsid w:val="001D24D3"/>
    <w:rsid w:val="001E25AE"/>
    <w:rsid w:val="001E4359"/>
    <w:rsid w:val="001E5AD9"/>
    <w:rsid w:val="001E66FD"/>
    <w:rsid w:val="001E6ACF"/>
    <w:rsid w:val="001F026F"/>
    <w:rsid w:val="001F451F"/>
    <w:rsid w:val="001F5DFA"/>
    <w:rsid w:val="00206018"/>
    <w:rsid w:val="002117AD"/>
    <w:rsid w:val="0021577F"/>
    <w:rsid w:val="002163D4"/>
    <w:rsid w:val="00216F27"/>
    <w:rsid w:val="00221889"/>
    <w:rsid w:val="00225DAB"/>
    <w:rsid w:val="00230914"/>
    <w:rsid w:val="0023357F"/>
    <w:rsid w:val="00233814"/>
    <w:rsid w:val="00233930"/>
    <w:rsid w:val="00234392"/>
    <w:rsid w:val="00245CB0"/>
    <w:rsid w:val="002466D2"/>
    <w:rsid w:val="00246A1B"/>
    <w:rsid w:val="00257BCF"/>
    <w:rsid w:val="00261D09"/>
    <w:rsid w:val="00262223"/>
    <w:rsid w:val="00272298"/>
    <w:rsid w:val="00274819"/>
    <w:rsid w:val="0027533E"/>
    <w:rsid w:val="0027544C"/>
    <w:rsid w:val="00283F1A"/>
    <w:rsid w:val="002A1B1B"/>
    <w:rsid w:val="002A5D6E"/>
    <w:rsid w:val="002B6247"/>
    <w:rsid w:val="002B64E5"/>
    <w:rsid w:val="002B6C57"/>
    <w:rsid w:val="002B79DA"/>
    <w:rsid w:val="002C01F3"/>
    <w:rsid w:val="002C7B20"/>
    <w:rsid w:val="002D0761"/>
    <w:rsid w:val="002D099E"/>
    <w:rsid w:val="002D63D5"/>
    <w:rsid w:val="002D6530"/>
    <w:rsid w:val="002E4D6D"/>
    <w:rsid w:val="002E504A"/>
    <w:rsid w:val="002E5C9C"/>
    <w:rsid w:val="002F13B3"/>
    <w:rsid w:val="002F428A"/>
    <w:rsid w:val="002F43C1"/>
    <w:rsid w:val="00305A2F"/>
    <w:rsid w:val="003205C5"/>
    <w:rsid w:val="00322B9D"/>
    <w:rsid w:val="00327A03"/>
    <w:rsid w:val="003311D6"/>
    <w:rsid w:val="003315A7"/>
    <w:rsid w:val="00331DFB"/>
    <w:rsid w:val="00335439"/>
    <w:rsid w:val="00335649"/>
    <w:rsid w:val="0034021C"/>
    <w:rsid w:val="0034065D"/>
    <w:rsid w:val="003447E6"/>
    <w:rsid w:val="003479B4"/>
    <w:rsid w:val="00347B29"/>
    <w:rsid w:val="0035002A"/>
    <w:rsid w:val="00354BD7"/>
    <w:rsid w:val="00357BCB"/>
    <w:rsid w:val="00362910"/>
    <w:rsid w:val="003652BB"/>
    <w:rsid w:val="00372AAF"/>
    <w:rsid w:val="00383125"/>
    <w:rsid w:val="003913F4"/>
    <w:rsid w:val="00391B5E"/>
    <w:rsid w:val="00391EBF"/>
    <w:rsid w:val="003948A6"/>
    <w:rsid w:val="00394BE0"/>
    <w:rsid w:val="003974C8"/>
    <w:rsid w:val="003978D1"/>
    <w:rsid w:val="00397D01"/>
    <w:rsid w:val="003A312E"/>
    <w:rsid w:val="003A3DC0"/>
    <w:rsid w:val="003A3DE5"/>
    <w:rsid w:val="003A561B"/>
    <w:rsid w:val="003A7665"/>
    <w:rsid w:val="003A7CF7"/>
    <w:rsid w:val="003A7E72"/>
    <w:rsid w:val="003B3454"/>
    <w:rsid w:val="003B7478"/>
    <w:rsid w:val="003B7542"/>
    <w:rsid w:val="003C2CB0"/>
    <w:rsid w:val="003C2E95"/>
    <w:rsid w:val="003C69B3"/>
    <w:rsid w:val="003D04CD"/>
    <w:rsid w:val="003D1050"/>
    <w:rsid w:val="003D1690"/>
    <w:rsid w:val="003D5DDD"/>
    <w:rsid w:val="003E57C6"/>
    <w:rsid w:val="003E6C17"/>
    <w:rsid w:val="003F21E6"/>
    <w:rsid w:val="003F35A4"/>
    <w:rsid w:val="003F40F8"/>
    <w:rsid w:val="004059C7"/>
    <w:rsid w:val="00407705"/>
    <w:rsid w:val="0041125A"/>
    <w:rsid w:val="00413222"/>
    <w:rsid w:val="00413409"/>
    <w:rsid w:val="00415D39"/>
    <w:rsid w:val="00416C57"/>
    <w:rsid w:val="00424798"/>
    <w:rsid w:val="00426531"/>
    <w:rsid w:val="00431054"/>
    <w:rsid w:val="004313ED"/>
    <w:rsid w:val="004352A0"/>
    <w:rsid w:val="00445353"/>
    <w:rsid w:val="004469A1"/>
    <w:rsid w:val="00451616"/>
    <w:rsid w:val="00451B03"/>
    <w:rsid w:val="00455BB9"/>
    <w:rsid w:val="00455CA3"/>
    <w:rsid w:val="004577C7"/>
    <w:rsid w:val="00461981"/>
    <w:rsid w:val="004708B1"/>
    <w:rsid w:val="0047383F"/>
    <w:rsid w:val="004834B6"/>
    <w:rsid w:val="00490BC8"/>
    <w:rsid w:val="004929DD"/>
    <w:rsid w:val="0049569D"/>
    <w:rsid w:val="004A417C"/>
    <w:rsid w:val="004A4CBA"/>
    <w:rsid w:val="004B1062"/>
    <w:rsid w:val="004B1A3D"/>
    <w:rsid w:val="004B30AA"/>
    <w:rsid w:val="004B6D79"/>
    <w:rsid w:val="004C177A"/>
    <w:rsid w:val="004C3943"/>
    <w:rsid w:val="004C4B4B"/>
    <w:rsid w:val="004C53E3"/>
    <w:rsid w:val="004C6814"/>
    <w:rsid w:val="004C696A"/>
    <w:rsid w:val="004D198D"/>
    <w:rsid w:val="004D7891"/>
    <w:rsid w:val="004E0337"/>
    <w:rsid w:val="004E3B5C"/>
    <w:rsid w:val="004F157F"/>
    <w:rsid w:val="004F2D91"/>
    <w:rsid w:val="004F37A5"/>
    <w:rsid w:val="004F45B3"/>
    <w:rsid w:val="00501667"/>
    <w:rsid w:val="00511D85"/>
    <w:rsid w:val="0051362D"/>
    <w:rsid w:val="00520222"/>
    <w:rsid w:val="00520791"/>
    <w:rsid w:val="00520973"/>
    <w:rsid w:val="005229B5"/>
    <w:rsid w:val="00526FBB"/>
    <w:rsid w:val="00530517"/>
    <w:rsid w:val="00540D16"/>
    <w:rsid w:val="00541C4E"/>
    <w:rsid w:val="00542797"/>
    <w:rsid w:val="00542B4E"/>
    <w:rsid w:val="00544FD5"/>
    <w:rsid w:val="00545640"/>
    <w:rsid w:val="00550ABC"/>
    <w:rsid w:val="0055637E"/>
    <w:rsid w:val="0056168C"/>
    <w:rsid w:val="005634DD"/>
    <w:rsid w:val="00563A18"/>
    <w:rsid w:val="00565470"/>
    <w:rsid w:val="0056574D"/>
    <w:rsid w:val="0056613C"/>
    <w:rsid w:val="005824E7"/>
    <w:rsid w:val="005825F4"/>
    <w:rsid w:val="00585A81"/>
    <w:rsid w:val="00592E79"/>
    <w:rsid w:val="00593C77"/>
    <w:rsid w:val="00596872"/>
    <w:rsid w:val="005A0D55"/>
    <w:rsid w:val="005A7DA9"/>
    <w:rsid w:val="005B2079"/>
    <w:rsid w:val="005B3E5A"/>
    <w:rsid w:val="005B650A"/>
    <w:rsid w:val="005C3890"/>
    <w:rsid w:val="005C4F0C"/>
    <w:rsid w:val="005C5B0A"/>
    <w:rsid w:val="005C5C22"/>
    <w:rsid w:val="005D6F0C"/>
    <w:rsid w:val="005D7DC5"/>
    <w:rsid w:val="005E0B00"/>
    <w:rsid w:val="005E2AF8"/>
    <w:rsid w:val="005E5423"/>
    <w:rsid w:val="005E5B06"/>
    <w:rsid w:val="005E7B79"/>
    <w:rsid w:val="005F3513"/>
    <w:rsid w:val="005F6449"/>
    <w:rsid w:val="005F64FB"/>
    <w:rsid w:val="005F753E"/>
    <w:rsid w:val="00601403"/>
    <w:rsid w:val="00607536"/>
    <w:rsid w:val="00607CA6"/>
    <w:rsid w:val="006104E8"/>
    <w:rsid w:val="006150F3"/>
    <w:rsid w:val="0061657A"/>
    <w:rsid w:val="00617754"/>
    <w:rsid w:val="006226F1"/>
    <w:rsid w:val="00622BC8"/>
    <w:rsid w:val="00624683"/>
    <w:rsid w:val="006257B8"/>
    <w:rsid w:val="00630086"/>
    <w:rsid w:val="006324B2"/>
    <w:rsid w:val="00632FA5"/>
    <w:rsid w:val="006334D0"/>
    <w:rsid w:val="00633ED3"/>
    <w:rsid w:val="00635ADB"/>
    <w:rsid w:val="00637258"/>
    <w:rsid w:val="0064040A"/>
    <w:rsid w:val="006469FB"/>
    <w:rsid w:val="0065426D"/>
    <w:rsid w:val="00660C9C"/>
    <w:rsid w:val="0066415A"/>
    <w:rsid w:val="00672B09"/>
    <w:rsid w:val="0067444F"/>
    <w:rsid w:val="0068261F"/>
    <w:rsid w:val="0068499C"/>
    <w:rsid w:val="00686DDF"/>
    <w:rsid w:val="006873A5"/>
    <w:rsid w:val="00687C82"/>
    <w:rsid w:val="00691258"/>
    <w:rsid w:val="006964FC"/>
    <w:rsid w:val="006A0C32"/>
    <w:rsid w:val="006A138D"/>
    <w:rsid w:val="006A2F68"/>
    <w:rsid w:val="006A50FA"/>
    <w:rsid w:val="006B47F8"/>
    <w:rsid w:val="006C4A6D"/>
    <w:rsid w:val="006D4D15"/>
    <w:rsid w:val="006E23CA"/>
    <w:rsid w:val="006E4CD0"/>
    <w:rsid w:val="006E7A96"/>
    <w:rsid w:val="006F0AD1"/>
    <w:rsid w:val="006F7F1B"/>
    <w:rsid w:val="00702D18"/>
    <w:rsid w:val="00703F7E"/>
    <w:rsid w:val="0071232B"/>
    <w:rsid w:val="007144CC"/>
    <w:rsid w:val="007167DF"/>
    <w:rsid w:val="00720468"/>
    <w:rsid w:val="00721593"/>
    <w:rsid w:val="00721C53"/>
    <w:rsid w:val="0072295D"/>
    <w:rsid w:val="00734B21"/>
    <w:rsid w:val="00735C71"/>
    <w:rsid w:val="00740366"/>
    <w:rsid w:val="00741E9D"/>
    <w:rsid w:val="00746ED7"/>
    <w:rsid w:val="007535A6"/>
    <w:rsid w:val="0075690D"/>
    <w:rsid w:val="00761DB5"/>
    <w:rsid w:val="007620CD"/>
    <w:rsid w:val="00762B56"/>
    <w:rsid w:val="00765B31"/>
    <w:rsid w:val="00772519"/>
    <w:rsid w:val="00772FF0"/>
    <w:rsid w:val="00773467"/>
    <w:rsid w:val="00776552"/>
    <w:rsid w:val="00777B5C"/>
    <w:rsid w:val="007874D8"/>
    <w:rsid w:val="007908F5"/>
    <w:rsid w:val="00791A43"/>
    <w:rsid w:val="00793C9C"/>
    <w:rsid w:val="007952DF"/>
    <w:rsid w:val="007A41F1"/>
    <w:rsid w:val="007A4B6F"/>
    <w:rsid w:val="007A6570"/>
    <w:rsid w:val="007A67DC"/>
    <w:rsid w:val="007A76C5"/>
    <w:rsid w:val="007B045B"/>
    <w:rsid w:val="007C1181"/>
    <w:rsid w:val="007C3EA9"/>
    <w:rsid w:val="007C413B"/>
    <w:rsid w:val="007C4DB1"/>
    <w:rsid w:val="007C5315"/>
    <w:rsid w:val="007D083E"/>
    <w:rsid w:val="007D5B65"/>
    <w:rsid w:val="007D5C03"/>
    <w:rsid w:val="007D780E"/>
    <w:rsid w:val="007E4F89"/>
    <w:rsid w:val="007E7EE8"/>
    <w:rsid w:val="007F0AFC"/>
    <w:rsid w:val="007F3788"/>
    <w:rsid w:val="007F484F"/>
    <w:rsid w:val="007F4E3A"/>
    <w:rsid w:val="007F640D"/>
    <w:rsid w:val="007F672E"/>
    <w:rsid w:val="008027EC"/>
    <w:rsid w:val="0080689B"/>
    <w:rsid w:val="008113B1"/>
    <w:rsid w:val="008138EE"/>
    <w:rsid w:val="0081507E"/>
    <w:rsid w:val="0081791B"/>
    <w:rsid w:val="00817F9F"/>
    <w:rsid w:val="00830F69"/>
    <w:rsid w:val="00831345"/>
    <w:rsid w:val="0083287B"/>
    <w:rsid w:val="0084237D"/>
    <w:rsid w:val="00844310"/>
    <w:rsid w:val="0084761A"/>
    <w:rsid w:val="008508CD"/>
    <w:rsid w:val="00853206"/>
    <w:rsid w:val="008616BD"/>
    <w:rsid w:val="00864002"/>
    <w:rsid w:val="00866B88"/>
    <w:rsid w:val="008712B7"/>
    <w:rsid w:val="00872DCF"/>
    <w:rsid w:val="008733B1"/>
    <w:rsid w:val="00875C99"/>
    <w:rsid w:val="00884405"/>
    <w:rsid w:val="00884567"/>
    <w:rsid w:val="0088518E"/>
    <w:rsid w:val="00886BAD"/>
    <w:rsid w:val="008A0CC1"/>
    <w:rsid w:val="008A3055"/>
    <w:rsid w:val="008B1E84"/>
    <w:rsid w:val="008C2B55"/>
    <w:rsid w:val="008C608B"/>
    <w:rsid w:val="008C685C"/>
    <w:rsid w:val="008D110A"/>
    <w:rsid w:val="008D617C"/>
    <w:rsid w:val="008D64E2"/>
    <w:rsid w:val="008D78C2"/>
    <w:rsid w:val="008E00BA"/>
    <w:rsid w:val="008E2143"/>
    <w:rsid w:val="008F180F"/>
    <w:rsid w:val="008F1E08"/>
    <w:rsid w:val="008F3C91"/>
    <w:rsid w:val="008F648F"/>
    <w:rsid w:val="009061AA"/>
    <w:rsid w:val="00916F88"/>
    <w:rsid w:val="0092296F"/>
    <w:rsid w:val="009251A5"/>
    <w:rsid w:val="00925E2B"/>
    <w:rsid w:val="009269B5"/>
    <w:rsid w:val="009275CD"/>
    <w:rsid w:val="00934B0A"/>
    <w:rsid w:val="00941B18"/>
    <w:rsid w:val="00942E45"/>
    <w:rsid w:val="00943B52"/>
    <w:rsid w:val="0094444C"/>
    <w:rsid w:val="00951660"/>
    <w:rsid w:val="00951D9D"/>
    <w:rsid w:val="00965266"/>
    <w:rsid w:val="009668C5"/>
    <w:rsid w:val="00966C13"/>
    <w:rsid w:val="00973FA6"/>
    <w:rsid w:val="00981534"/>
    <w:rsid w:val="00993C6C"/>
    <w:rsid w:val="00997139"/>
    <w:rsid w:val="009A1E09"/>
    <w:rsid w:val="009A283D"/>
    <w:rsid w:val="009A59B6"/>
    <w:rsid w:val="009B0CF4"/>
    <w:rsid w:val="009B1E06"/>
    <w:rsid w:val="009B5F79"/>
    <w:rsid w:val="009C35E0"/>
    <w:rsid w:val="009C42AE"/>
    <w:rsid w:val="009C44FB"/>
    <w:rsid w:val="009C76A3"/>
    <w:rsid w:val="009D3215"/>
    <w:rsid w:val="009D3F3E"/>
    <w:rsid w:val="009D532B"/>
    <w:rsid w:val="009D7661"/>
    <w:rsid w:val="009E0E5F"/>
    <w:rsid w:val="009E1A42"/>
    <w:rsid w:val="009F5B17"/>
    <w:rsid w:val="00A10262"/>
    <w:rsid w:val="00A123DC"/>
    <w:rsid w:val="00A1265B"/>
    <w:rsid w:val="00A12BFB"/>
    <w:rsid w:val="00A131A3"/>
    <w:rsid w:val="00A20CA6"/>
    <w:rsid w:val="00A225B0"/>
    <w:rsid w:val="00A247C8"/>
    <w:rsid w:val="00A32A6A"/>
    <w:rsid w:val="00A3353E"/>
    <w:rsid w:val="00A33A22"/>
    <w:rsid w:val="00A36CDF"/>
    <w:rsid w:val="00A4096E"/>
    <w:rsid w:val="00A4788A"/>
    <w:rsid w:val="00A52658"/>
    <w:rsid w:val="00A62198"/>
    <w:rsid w:val="00A70887"/>
    <w:rsid w:val="00A70B6A"/>
    <w:rsid w:val="00A70D37"/>
    <w:rsid w:val="00A70D39"/>
    <w:rsid w:val="00A7195A"/>
    <w:rsid w:val="00A71C00"/>
    <w:rsid w:val="00A7209C"/>
    <w:rsid w:val="00A73A29"/>
    <w:rsid w:val="00A7438E"/>
    <w:rsid w:val="00A7534B"/>
    <w:rsid w:val="00A87181"/>
    <w:rsid w:val="00A9014A"/>
    <w:rsid w:val="00A9129B"/>
    <w:rsid w:val="00A919BA"/>
    <w:rsid w:val="00A92DCB"/>
    <w:rsid w:val="00A95FE9"/>
    <w:rsid w:val="00AA70CC"/>
    <w:rsid w:val="00AB5BC2"/>
    <w:rsid w:val="00AB65FD"/>
    <w:rsid w:val="00AC0BD3"/>
    <w:rsid w:val="00AC2871"/>
    <w:rsid w:val="00AC319D"/>
    <w:rsid w:val="00AC7EDF"/>
    <w:rsid w:val="00AD3FCF"/>
    <w:rsid w:val="00AD4F6D"/>
    <w:rsid w:val="00AD7F37"/>
    <w:rsid w:val="00AE191D"/>
    <w:rsid w:val="00AE1B75"/>
    <w:rsid w:val="00AE2DD7"/>
    <w:rsid w:val="00AE628B"/>
    <w:rsid w:val="00AE6543"/>
    <w:rsid w:val="00AE6549"/>
    <w:rsid w:val="00AE6989"/>
    <w:rsid w:val="00AE78D8"/>
    <w:rsid w:val="00AF006D"/>
    <w:rsid w:val="00AF566D"/>
    <w:rsid w:val="00AF6CFA"/>
    <w:rsid w:val="00B00F2C"/>
    <w:rsid w:val="00B01F4B"/>
    <w:rsid w:val="00B026C5"/>
    <w:rsid w:val="00B03E60"/>
    <w:rsid w:val="00B06FFB"/>
    <w:rsid w:val="00B07763"/>
    <w:rsid w:val="00B1215E"/>
    <w:rsid w:val="00B12C55"/>
    <w:rsid w:val="00B159CD"/>
    <w:rsid w:val="00B177B7"/>
    <w:rsid w:val="00B308A4"/>
    <w:rsid w:val="00B30B06"/>
    <w:rsid w:val="00B34031"/>
    <w:rsid w:val="00B34A60"/>
    <w:rsid w:val="00B35814"/>
    <w:rsid w:val="00B400F3"/>
    <w:rsid w:val="00B421BC"/>
    <w:rsid w:val="00B43347"/>
    <w:rsid w:val="00B46C19"/>
    <w:rsid w:val="00B54128"/>
    <w:rsid w:val="00B5655F"/>
    <w:rsid w:val="00B56EE3"/>
    <w:rsid w:val="00B6215B"/>
    <w:rsid w:val="00B623D9"/>
    <w:rsid w:val="00B637A1"/>
    <w:rsid w:val="00B66699"/>
    <w:rsid w:val="00B7010E"/>
    <w:rsid w:val="00B72CC8"/>
    <w:rsid w:val="00B73E67"/>
    <w:rsid w:val="00B743E5"/>
    <w:rsid w:val="00B77A1B"/>
    <w:rsid w:val="00B81086"/>
    <w:rsid w:val="00B822AF"/>
    <w:rsid w:val="00B82639"/>
    <w:rsid w:val="00B8339E"/>
    <w:rsid w:val="00B85925"/>
    <w:rsid w:val="00B91910"/>
    <w:rsid w:val="00B93AB4"/>
    <w:rsid w:val="00BA50AC"/>
    <w:rsid w:val="00BA66EA"/>
    <w:rsid w:val="00BB172C"/>
    <w:rsid w:val="00BB19D3"/>
    <w:rsid w:val="00BB23A4"/>
    <w:rsid w:val="00BB4643"/>
    <w:rsid w:val="00BB5FEB"/>
    <w:rsid w:val="00BC36CA"/>
    <w:rsid w:val="00BD20BE"/>
    <w:rsid w:val="00BD2758"/>
    <w:rsid w:val="00BD581F"/>
    <w:rsid w:val="00BD7DA8"/>
    <w:rsid w:val="00BE0418"/>
    <w:rsid w:val="00BE16AA"/>
    <w:rsid w:val="00BE3AFE"/>
    <w:rsid w:val="00BF710A"/>
    <w:rsid w:val="00C02F7D"/>
    <w:rsid w:val="00C106B2"/>
    <w:rsid w:val="00C2187A"/>
    <w:rsid w:val="00C22EC9"/>
    <w:rsid w:val="00C27F2C"/>
    <w:rsid w:val="00C32D92"/>
    <w:rsid w:val="00C344BC"/>
    <w:rsid w:val="00C35B35"/>
    <w:rsid w:val="00C36B0E"/>
    <w:rsid w:val="00C43C49"/>
    <w:rsid w:val="00C47982"/>
    <w:rsid w:val="00C5163B"/>
    <w:rsid w:val="00C5210C"/>
    <w:rsid w:val="00C52FD8"/>
    <w:rsid w:val="00C56F60"/>
    <w:rsid w:val="00C60D08"/>
    <w:rsid w:val="00C62E66"/>
    <w:rsid w:val="00C71903"/>
    <w:rsid w:val="00C73DCC"/>
    <w:rsid w:val="00C77810"/>
    <w:rsid w:val="00C83F9E"/>
    <w:rsid w:val="00C90365"/>
    <w:rsid w:val="00C905AF"/>
    <w:rsid w:val="00C90684"/>
    <w:rsid w:val="00C96D9F"/>
    <w:rsid w:val="00CA22B9"/>
    <w:rsid w:val="00CA2AE7"/>
    <w:rsid w:val="00CB5205"/>
    <w:rsid w:val="00CB6D68"/>
    <w:rsid w:val="00CC316C"/>
    <w:rsid w:val="00CC4412"/>
    <w:rsid w:val="00CC4DEA"/>
    <w:rsid w:val="00CD3226"/>
    <w:rsid w:val="00CD62D5"/>
    <w:rsid w:val="00CD7419"/>
    <w:rsid w:val="00CE6C92"/>
    <w:rsid w:val="00CF2E90"/>
    <w:rsid w:val="00CF62E6"/>
    <w:rsid w:val="00D01573"/>
    <w:rsid w:val="00D05F0C"/>
    <w:rsid w:val="00D1423D"/>
    <w:rsid w:val="00D173B1"/>
    <w:rsid w:val="00D17853"/>
    <w:rsid w:val="00D2008D"/>
    <w:rsid w:val="00D24965"/>
    <w:rsid w:val="00D24BA2"/>
    <w:rsid w:val="00D34353"/>
    <w:rsid w:val="00D436D5"/>
    <w:rsid w:val="00D436D7"/>
    <w:rsid w:val="00D441BF"/>
    <w:rsid w:val="00D44574"/>
    <w:rsid w:val="00D54710"/>
    <w:rsid w:val="00D55E53"/>
    <w:rsid w:val="00D56470"/>
    <w:rsid w:val="00D57DD0"/>
    <w:rsid w:val="00D66DDE"/>
    <w:rsid w:val="00D715A0"/>
    <w:rsid w:val="00D74CDE"/>
    <w:rsid w:val="00D75F2A"/>
    <w:rsid w:val="00D77654"/>
    <w:rsid w:val="00D807B0"/>
    <w:rsid w:val="00D85A8E"/>
    <w:rsid w:val="00D91098"/>
    <w:rsid w:val="00D91D0B"/>
    <w:rsid w:val="00D93CCD"/>
    <w:rsid w:val="00D95C56"/>
    <w:rsid w:val="00D95E3E"/>
    <w:rsid w:val="00D96616"/>
    <w:rsid w:val="00D97396"/>
    <w:rsid w:val="00D97543"/>
    <w:rsid w:val="00D976DD"/>
    <w:rsid w:val="00DA128D"/>
    <w:rsid w:val="00DA148E"/>
    <w:rsid w:val="00DA4826"/>
    <w:rsid w:val="00DA7040"/>
    <w:rsid w:val="00DB6268"/>
    <w:rsid w:val="00DC35AA"/>
    <w:rsid w:val="00DD5A66"/>
    <w:rsid w:val="00DD5ABC"/>
    <w:rsid w:val="00DD7371"/>
    <w:rsid w:val="00DE0884"/>
    <w:rsid w:val="00DF613D"/>
    <w:rsid w:val="00E025E3"/>
    <w:rsid w:val="00E07787"/>
    <w:rsid w:val="00E12AD6"/>
    <w:rsid w:val="00E213EB"/>
    <w:rsid w:val="00E21D14"/>
    <w:rsid w:val="00E31BEE"/>
    <w:rsid w:val="00E3247F"/>
    <w:rsid w:val="00E33862"/>
    <w:rsid w:val="00E34D66"/>
    <w:rsid w:val="00E36E22"/>
    <w:rsid w:val="00E44BCA"/>
    <w:rsid w:val="00E467D1"/>
    <w:rsid w:val="00E47ED3"/>
    <w:rsid w:val="00E517F9"/>
    <w:rsid w:val="00E51E7B"/>
    <w:rsid w:val="00E53F24"/>
    <w:rsid w:val="00E56C0D"/>
    <w:rsid w:val="00E63ABA"/>
    <w:rsid w:val="00E72308"/>
    <w:rsid w:val="00E72F95"/>
    <w:rsid w:val="00E74F79"/>
    <w:rsid w:val="00E75E7C"/>
    <w:rsid w:val="00E870D5"/>
    <w:rsid w:val="00E87C79"/>
    <w:rsid w:val="00E945DA"/>
    <w:rsid w:val="00E97FBD"/>
    <w:rsid w:val="00EA0760"/>
    <w:rsid w:val="00EA38E9"/>
    <w:rsid w:val="00EA559C"/>
    <w:rsid w:val="00EA7680"/>
    <w:rsid w:val="00EA7725"/>
    <w:rsid w:val="00EA79E1"/>
    <w:rsid w:val="00EB2D4B"/>
    <w:rsid w:val="00EB459F"/>
    <w:rsid w:val="00EC08C7"/>
    <w:rsid w:val="00EC5ABB"/>
    <w:rsid w:val="00ED0CA9"/>
    <w:rsid w:val="00ED34CC"/>
    <w:rsid w:val="00ED4741"/>
    <w:rsid w:val="00EE0879"/>
    <w:rsid w:val="00EE15BF"/>
    <w:rsid w:val="00EE28C4"/>
    <w:rsid w:val="00EE4D83"/>
    <w:rsid w:val="00EE6E39"/>
    <w:rsid w:val="00EF1A81"/>
    <w:rsid w:val="00EF1B5F"/>
    <w:rsid w:val="00EF517E"/>
    <w:rsid w:val="00EF6948"/>
    <w:rsid w:val="00EF7F64"/>
    <w:rsid w:val="00F0608F"/>
    <w:rsid w:val="00F15EAF"/>
    <w:rsid w:val="00F178BC"/>
    <w:rsid w:val="00F17B4D"/>
    <w:rsid w:val="00F21C90"/>
    <w:rsid w:val="00F2768D"/>
    <w:rsid w:val="00F31C79"/>
    <w:rsid w:val="00F3307D"/>
    <w:rsid w:val="00F437EB"/>
    <w:rsid w:val="00F44D12"/>
    <w:rsid w:val="00F45685"/>
    <w:rsid w:val="00F4649D"/>
    <w:rsid w:val="00F52064"/>
    <w:rsid w:val="00F5786B"/>
    <w:rsid w:val="00F57F6F"/>
    <w:rsid w:val="00F67B4D"/>
    <w:rsid w:val="00F71281"/>
    <w:rsid w:val="00F71B28"/>
    <w:rsid w:val="00F75109"/>
    <w:rsid w:val="00F756F7"/>
    <w:rsid w:val="00F775AF"/>
    <w:rsid w:val="00F85558"/>
    <w:rsid w:val="00F8788A"/>
    <w:rsid w:val="00F87B92"/>
    <w:rsid w:val="00F9312C"/>
    <w:rsid w:val="00F93317"/>
    <w:rsid w:val="00F9359E"/>
    <w:rsid w:val="00F94FEC"/>
    <w:rsid w:val="00F965FA"/>
    <w:rsid w:val="00FA00F4"/>
    <w:rsid w:val="00FA01A6"/>
    <w:rsid w:val="00FA1163"/>
    <w:rsid w:val="00FA6838"/>
    <w:rsid w:val="00FB2B6A"/>
    <w:rsid w:val="00FC09F3"/>
    <w:rsid w:val="00FC7565"/>
    <w:rsid w:val="00FD63DE"/>
    <w:rsid w:val="00FD6B38"/>
    <w:rsid w:val="00FE32D3"/>
    <w:rsid w:val="00FE3A20"/>
    <w:rsid w:val="00FF20F3"/>
    <w:rsid w:val="00FF2FC0"/>
    <w:rsid w:val="00FF6E0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87"/>
    <o:shapelayout v:ext="edit">
      <o:idmap v:ext="edit" data="1"/>
    </o:shapelayout>
  </w:shapeDefaults>
  <w:decimalSymbol w:val=","/>
  <w:listSeparator w:val=";"/>
  <w15:docId w15:val="{8CBCE49A-DB62-4C8E-900A-D41104ABD1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159CD"/>
  </w:style>
  <w:style w:type="paragraph" w:styleId="1">
    <w:name w:val="heading 1"/>
    <w:basedOn w:val="a"/>
    <w:next w:val="a"/>
    <w:link w:val="10"/>
    <w:qFormat/>
    <w:rsid w:val="00AE6543"/>
    <w:pPr>
      <w:keepNext/>
      <w:spacing w:after="0" w:line="240" w:lineRule="auto"/>
      <w:jc w:val="both"/>
      <w:outlineLvl w:val="0"/>
    </w:pPr>
    <w:rPr>
      <w:rFonts w:ascii="Times New Roman" w:eastAsia="Times New Roman" w:hAnsi="Times New Roman" w:cs="Times New Roman"/>
      <w:b/>
      <w:sz w:val="24"/>
      <w:szCs w:val="20"/>
    </w:rPr>
  </w:style>
  <w:style w:type="paragraph" w:styleId="2">
    <w:name w:val="heading 2"/>
    <w:basedOn w:val="a"/>
    <w:next w:val="a"/>
    <w:link w:val="20"/>
    <w:qFormat/>
    <w:rsid w:val="00AE6543"/>
    <w:pPr>
      <w:keepNext/>
      <w:spacing w:after="0" w:line="240" w:lineRule="auto"/>
      <w:jc w:val="center"/>
      <w:outlineLvl w:val="1"/>
    </w:pPr>
    <w:rPr>
      <w:rFonts w:ascii="Times New Roman" w:eastAsia="Times New Roman" w:hAnsi="Times New Roman" w:cs="Times New Roman"/>
      <w:b/>
      <w:sz w:val="24"/>
      <w:szCs w:val="20"/>
    </w:rPr>
  </w:style>
  <w:style w:type="paragraph" w:styleId="3">
    <w:name w:val="heading 3"/>
    <w:basedOn w:val="a"/>
    <w:next w:val="a"/>
    <w:link w:val="30"/>
    <w:qFormat/>
    <w:rsid w:val="00AE6543"/>
    <w:pPr>
      <w:keepNext/>
      <w:spacing w:after="0" w:line="240" w:lineRule="auto"/>
      <w:jc w:val="both"/>
      <w:outlineLvl w:val="2"/>
    </w:pPr>
    <w:rPr>
      <w:rFonts w:ascii="Times New Roman" w:eastAsia="Times New Roman" w:hAnsi="Times New Roman" w:cs="Times New Roman"/>
      <w:sz w:val="24"/>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unhideWhenUsed/>
    <w:rsid w:val="00F94FEC"/>
    <w:pPr>
      <w:tabs>
        <w:tab w:val="center" w:pos="4677"/>
        <w:tab w:val="right" w:pos="9355"/>
      </w:tabs>
      <w:spacing w:after="0" w:line="240" w:lineRule="auto"/>
    </w:pPr>
  </w:style>
  <w:style w:type="character" w:customStyle="1" w:styleId="a4">
    <w:name w:val="Верхний колонтитул Знак"/>
    <w:basedOn w:val="a0"/>
    <w:link w:val="a3"/>
    <w:uiPriority w:val="99"/>
    <w:semiHidden/>
    <w:rsid w:val="00F94FEC"/>
  </w:style>
  <w:style w:type="paragraph" w:styleId="a5">
    <w:name w:val="footer"/>
    <w:basedOn w:val="a"/>
    <w:link w:val="a6"/>
    <w:uiPriority w:val="99"/>
    <w:unhideWhenUsed/>
    <w:rsid w:val="00F94FEC"/>
    <w:pPr>
      <w:tabs>
        <w:tab w:val="center" w:pos="4677"/>
        <w:tab w:val="right" w:pos="9355"/>
      </w:tabs>
      <w:spacing w:after="0" w:line="240" w:lineRule="auto"/>
    </w:pPr>
  </w:style>
  <w:style w:type="character" w:customStyle="1" w:styleId="a6">
    <w:name w:val="Нижний колонтитул Знак"/>
    <w:basedOn w:val="a0"/>
    <w:link w:val="a5"/>
    <w:uiPriority w:val="99"/>
    <w:rsid w:val="00F94FEC"/>
  </w:style>
  <w:style w:type="paragraph" w:styleId="a7">
    <w:name w:val="List Paragraph"/>
    <w:basedOn w:val="a"/>
    <w:uiPriority w:val="34"/>
    <w:qFormat/>
    <w:rsid w:val="00163753"/>
    <w:pPr>
      <w:ind w:left="720"/>
      <w:contextualSpacing/>
    </w:pPr>
  </w:style>
  <w:style w:type="character" w:customStyle="1" w:styleId="tech-req-underline">
    <w:name w:val="tech-req-underline"/>
    <w:basedOn w:val="a0"/>
    <w:rsid w:val="00163753"/>
  </w:style>
  <w:style w:type="table" w:styleId="a8">
    <w:name w:val="Table Grid"/>
    <w:basedOn w:val="a1"/>
    <w:rsid w:val="0016375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9">
    <w:name w:val="Balloon Text"/>
    <w:basedOn w:val="a"/>
    <w:link w:val="aa"/>
    <w:uiPriority w:val="99"/>
    <w:semiHidden/>
    <w:unhideWhenUsed/>
    <w:rsid w:val="00163753"/>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163753"/>
    <w:rPr>
      <w:rFonts w:ascii="Tahoma" w:hAnsi="Tahoma" w:cs="Tahoma"/>
      <w:sz w:val="16"/>
      <w:szCs w:val="16"/>
    </w:rPr>
  </w:style>
  <w:style w:type="paragraph" w:customStyle="1" w:styleId="Subsubsection">
    <w:name w:val="Subsubsection"/>
    <w:next w:val="Bodytext"/>
    <w:rsid w:val="00DF613D"/>
    <w:pPr>
      <w:numPr>
        <w:ilvl w:val="2"/>
        <w:numId w:val="2"/>
      </w:numPr>
      <w:spacing w:before="240" w:after="0" w:line="240" w:lineRule="auto"/>
      <w:ind w:firstLine="0"/>
    </w:pPr>
    <w:rPr>
      <w:rFonts w:ascii="Times" w:eastAsia="Times New Roman" w:hAnsi="Times" w:cs="Times New Roman"/>
      <w:i/>
      <w:iCs/>
      <w:color w:val="000000"/>
      <w:lang w:val="en-GB" w:eastAsia="en-US"/>
    </w:rPr>
  </w:style>
  <w:style w:type="paragraph" w:customStyle="1" w:styleId="Bodytext">
    <w:name w:val="Bodytext"/>
    <w:next w:val="BodytextIndented"/>
    <w:rsid w:val="00DF613D"/>
    <w:pPr>
      <w:spacing w:after="0" w:line="240" w:lineRule="auto"/>
      <w:jc w:val="both"/>
    </w:pPr>
    <w:rPr>
      <w:rFonts w:ascii="Times" w:eastAsia="Times New Roman" w:hAnsi="Times" w:cs="Times New Roman"/>
      <w:iCs/>
      <w:color w:val="000000"/>
      <w:lang w:val="en-US" w:eastAsia="en-US"/>
    </w:rPr>
  </w:style>
  <w:style w:type="paragraph" w:customStyle="1" w:styleId="BodytextIndented">
    <w:name w:val="BodytextIndented"/>
    <w:basedOn w:val="Bodytext"/>
    <w:rsid w:val="00DF613D"/>
    <w:pPr>
      <w:ind w:firstLine="284"/>
    </w:pPr>
  </w:style>
  <w:style w:type="paragraph" w:customStyle="1" w:styleId="Section">
    <w:name w:val="Section"/>
    <w:next w:val="Bodytext"/>
    <w:rsid w:val="00DF613D"/>
    <w:pPr>
      <w:numPr>
        <w:numId w:val="2"/>
      </w:numPr>
      <w:spacing w:before="240" w:after="0" w:line="240" w:lineRule="auto"/>
    </w:pPr>
    <w:rPr>
      <w:rFonts w:ascii="Times" w:eastAsia="Times New Roman" w:hAnsi="Times" w:cs="Times New Roman"/>
      <w:b/>
      <w:iCs/>
      <w:color w:val="000000"/>
      <w:lang w:val="en-GB" w:eastAsia="en-US"/>
    </w:rPr>
  </w:style>
  <w:style w:type="paragraph" w:customStyle="1" w:styleId="Subsection">
    <w:name w:val="Subsection"/>
    <w:next w:val="Bodytext"/>
    <w:rsid w:val="00DF613D"/>
    <w:pPr>
      <w:numPr>
        <w:ilvl w:val="1"/>
        <w:numId w:val="2"/>
      </w:numPr>
      <w:spacing w:before="240" w:after="0" w:line="240" w:lineRule="auto"/>
    </w:pPr>
    <w:rPr>
      <w:rFonts w:ascii="Times" w:eastAsia="Times New Roman" w:hAnsi="Times" w:cs="Times New Roman"/>
      <w:iCs/>
      <w:color w:val="000000"/>
      <w:lang w:val="en-GB" w:eastAsia="en-US"/>
    </w:rPr>
  </w:style>
  <w:style w:type="paragraph" w:styleId="ab">
    <w:name w:val="Normal (Web)"/>
    <w:basedOn w:val="a"/>
    <w:uiPriority w:val="99"/>
    <w:unhideWhenUsed/>
    <w:rsid w:val="00221889"/>
    <w:pPr>
      <w:spacing w:before="100" w:beforeAutospacing="1" w:after="100" w:afterAutospacing="1" w:line="240" w:lineRule="auto"/>
    </w:pPr>
    <w:rPr>
      <w:rFonts w:ascii="Times New Roman" w:eastAsia="Times New Roman" w:hAnsi="Times New Roman" w:cs="Times New Roman"/>
      <w:sz w:val="24"/>
      <w:szCs w:val="24"/>
    </w:rPr>
  </w:style>
  <w:style w:type="character" w:styleId="ac">
    <w:name w:val="Placeholder Text"/>
    <w:basedOn w:val="a0"/>
    <w:uiPriority w:val="99"/>
    <w:semiHidden/>
    <w:rsid w:val="008138EE"/>
    <w:rPr>
      <w:color w:val="808080"/>
    </w:rPr>
  </w:style>
  <w:style w:type="paragraph" w:customStyle="1" w:styleId="Default">
    <w:name w:val="Default"/>
    <w:rsid w:val="00530517"/>
    <w:pPr>
      <w:autoSpaceDE w:val="0"/>
      <w:autoSpaceDN w:val="0"/>
      <w:adjustRightInd w:val="0"/>
      <w:spacing w:after="0" w:line="240" w:lineRule="auto"/>
    </w:pPr>
    <w:rPr>
      <w:rFonts w:ascii="Times New Roman" w:hAnsi="Times New Roman" w:cs="Times New Roman"/>
      <w:color w:val="000000"/>
      <w:sz w:val="24"/>
      <w:szCs w:val="24"/>
    </w:rPr>
  </w:style>
  <w:style w:type="character" w:styleId="ad">
    <w:name w:val="Hyperlink"/>
    <w:basedOn w:val="a0"/>
    <w:uiPriority w:val="99"/>
    <w:unhideWhenUsed/>
    <w:rsid w:val="00BD20BE"/>
    <w:rPr>
      <w:color w:val="0000FF" w:themeColor="hyperlink"/>
      <w:u w:val="single"/>
    </w:rPr>
  </w:style>
  <w:style w:type="character" w:customStyle="1" w:styleId="10">
    <w:name w:val="Заголовок 1 Знак"/>
    <w:basedOn w:val="a0"/>
    <w:link w:val="1"/>
    <w:rsid w:val="00AE6543"/>
    <w:rPr>
      <w:rFonts w:ascii="Times New Roman" w:eastAsia="Times New Roman" w:hAnsi="Times New Roman" w:cs="Times New Roman"/>
      <w:b/>
      <w:sz w:val="24"/>
      <w:szCs w:val="20"/>
    </w:rPr>
  </w:style>
  <w:style w:type="character" w:customStyle="1" w:styleId="20">
    <w:name w:val="Заголовок 2 Знак"/>
    <w:basedOn w:val="a0"/>
    <w:link w:val="2"/>
    <w:rsid w:val="00AE6543"/>
    <w:rPr>
      <w:rFonts w:ascii="Times New Roman" w:eastAsia="Times New Roman" w:hAnsi="Times New Roman" w:cs="Times New Roman"/>
      <w:b/>
      <w:sz w:val="24"/>
      <w:szCs w:val="20"/>
    </w:rPr>
  </w:style>
  <w:style w:type="character" w:customStyle="1" w:styleId="30">
    <w:name w:val="Заголовок 3 Знак"/>
    <w:basedOn w:val="a0"/>
    <w:link w:val="3"/>
    <w:rsid w:val="00AE6543"/>
    <w:rPr>
      <w:rFonts w:ascii="Times New Roman" w:eastAsia="Times New Roman" w:hAnsi="Times New Roman" w:cs="Times New Roman"/>
      <w:sz w:val="24"/>
      <w:szCs w:val="20"/>
    </w:rPr>
  </w:style>
  <w:style w:type="paragraph" w:styleId="ae">
    <w:name w:val="Title"/>
    <w:basedOn w:val="a"/>
    <w:link w:val="af"/>
    <w:qFormat/>
    <w:rsid w:val="00AE6543"/>
    <w:pPr>
      <w:spacing w:after="0" w:line="240" w:lineRule="auto"/>
      <w:jc w:val="center"/>
    </w:pPr>
    <w:rPr>
      <w:rFonts w:ascii="Times New Roman" w:eastAsia="Times New Roman" w:hAnsi="Times New Roman" w:cs="Times New Roman"/>
      <w:b/>
      <w:sz w:val="24"/>
      <w:szCs w:val="20"/>
    </w:rPr>
  </w:style>
  <w:style w:type="character" w:customStyle="1" w:styleId="af">
    <w:name w:val="Название Знак"/>
    <w:basedOn w:val="a0"/>
    <w:link w:val="ae"/>
    <w:rsid w:val="00AE6543"/>
    <w:rPr>
      <w:rFonts w:ascii="Times New Roman" w:eastAsia="Times New Roman" w:hAnsi="Times New Roman" w:cs="Times New Roman"/>
      <w:b/>
      <w:sz w:val="24"/>
      <w:szCs w:val="20"/>
    </w:rPr>
  </w:style>
  <w:style w:type="paragraph" w:styleId="af0">
    <w:name w:val="Subtitle"/>
    <w:basedOn w:val="a"/>
    <w:link w:val="af1"/>
    <w:qFormat/>
    <w:rsid w:val="00AE6543"/>
    <w:pPr>
      <w:spacing w:after="0" w:line="240" w:lineRule="auto"/>
      <w:jc w:val="center"/>
    </w:pPr>
    <w:rPr>
      <w:rFonts w:ascii="Times New Roman" w:eastAsia="Times New Roman" w:hAnsi="Times New Roman" w:cs="Times New Roman"/>
      <w:b/>
      <w:sz w:val="24"/>
      <w:szCs w:val="20"/>
    </w:rPr>
  </w:style>
  <w:style w:type="character" w:customStyle="1" w:styleId="af1">
    <w:name w:val="Подзаголовок Знак"/>
    <w:basedOn w:val="a0"/>
    <w:link w:val="af0"/>
    <w:rsid w:val="00AE6543"/>
    <w:rPr>
      <w:rFonts w:ascii="Times New Roman" w:eastAsia="Times New Roman" w:hAnsi="Times New Roman" w:cs="Times New Roman"/>
      <w:b/>
      <w:sz w:val="24"/>
      <w:szCs w:val="20"/>
    </w:rPr>
  </w:style>
  <w:style w:type="paragraph" w:styleId="af2">
    <w:name w:val="Body Text"/>
    <w:basedOn w:val="a"/>
    <w:link w:val="af3"/>
    <w:rsid w:val="00AE6543"/>
    <w:pPr>
      <w:spacing w:after="0" w:line="240" w:lineRule="auto"/>
      <w:jc w:val="both"/>
    </w:pPr>
    <w:rPr>
      <w:rFonts w:ascii="Times New Roman" w:eastAsia="Times New Roman" w:hAnsi="Times New Roman" w:cs="Times New Roman"/>
      <w:sz w:val="24"/>
      <w:szCs w:val="20"/>
    </w:rPr>
  </w:style>
  <w:style w:type="character" w:customStyle="1" w:styleId="af3">
    <w:name w:val="Основной текст Знак"/>
    <w:basedOn w:val="a0"/>
    <w:link w:val="af2"/>
    <w:rsid w:val="00AE6543"/>
    <w:rPr>
      <w:rFonts w:ascii="Times New Roman" w:eastAsia="Times New Roman" w:hAnsi="Times New Roman" w:cs="Times New Roman"/>
      <w:sz w:val="24"/>
      <w:szCs w:val="20"/>
    </w:rPr>
  </w:style>
  <w:style w:type="paragraph" w:styleId="af4">
    <w:name w:val="Body Text Indent"/>
    <w:basedOn w:val="a"/>
    <w:link w:val="af5"/>
    <w:uiPriority w:val="99"/>
    <w:unhideWhenUsed/>
    <w:rsid w:val="00AE6543"/>
    <w:pPr>
      <w:spacing w:after="120" w:line="240" w:lineRule="auto"/>
      <w:ind w:left="283"/>
    </w:pPr>
    <w:rPr>
      <w:rFonts w:ascii="Times New Roman" w:eastAsia="Times New Roman" w:hAnsi="Times New Roman" w:cs="Times New Roman"/>
      <w:sz w:val="24"/>
      <w:szCs w:val="24"/>
    </w:rPr>
  </w:style>
  <w:style w:type="character" w:customStyle="1" w:styleId="af5">
    <w:name w:val="Основной текст с отступом Знак"/>
    <w:basedOn w:val="a0"/>
    <w:link w:val="af4"/>
    <w:uiPriority w:val="99"/>
    <w:rsid w:val="00AE6543"/>
    <w:rPr>
      <w:rFonts w:ascii="Times New Roman" w:eastAsia="Times New Roman" w:hAnsi="Times New Roman" w:cs="Times New Roman"/>
      <w:sz w:val="24"/>
      <w:szCs w:val="24"/>
    </w:rPr>
  </w:style>
  <w:style w:type="character" w:styleId="af6">
    <w:name w:val="Strong"/>
    <w:basedOn w:val="a0"/>
    <w:uiPriority w:val="22"/>
    <w:qFormat/>
    <w:rsid w:val="00AE6543"/>
    <w:rPr>
      <w:b/>
      <w:bCs/>
    </w:rPr>
  </w:style>
  <w:style w:type="paragraph" w:customStyle="1" w:styleId="headertext">
    <w:name w:val="headertext"/>
    <w:basedOn w:val="a"/>
    <w:rsid w:val="00451B03"/>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0235360">
      <w:bodyDiv w:val="1"/>
      <w:marLeft w:val="0"/>
      <w:marRight w:val="0"/>
      <w:marTop w:val="0"/>
      <w:marBottom w:val="0"/>
      <w:divBdr>
        <w:top w:val="none" w:sz="0" w:space="0" w:color="auto"/>
        <w:left w:val="none" w:sz="0" w:space="0" w:color="auto"/>
        <w:bottom w:val="none" w:sz="0" w:space="0" w:color="auto"/>
        <w:right w:val="none" w:sz="0" w:space="0" w:color="auto"/>
      </w:divBdr>
      <w:divsChild>
        <w:div w:id="24646919">
          <w:marLeft w:val="0"/>
          <w:marRight w:val="0"/>
          <w:marTop w:val="0"/>
          <w:marBottom w:val="0"/>
          <w:divBdr>
            <w:top w:val="none" w:sz="0" w:space="0" w:color="auto"/>
            <w:left w:val="none" w:sz="0" w:space="0" w:color="auto"/>
            <w:bottom w:val="none" w:sz="0" w:space="0" w:color="auto"/>
            <w:right w:val="none" w:sz="0" w:space="0" w:color="auto"/>
          </w:divBdr>
        </w:div>
        <w:div w:id="495925112">
          <w:marLeft w:val="0"/>
          <w:marRight w:val="0"/>
          <w:marTop w:val="0"/>
          <w:marBottom w:val="0"/>
          <w:divBdr>
            <w:top w:val="none" w:sz="0" w:space="0" w:color="auto"/>
            <w:left w:val="none" w:sz="0" w:space="0" w:color="auto"/>
            <w:bottom w:val="none" w:sz="0" w:space="0" w:color="auto"/>
            <w:right w:val="none" w:sz="0" w:space="0" w:color="auto"/>
          </w:divBdr>
        </w:div>
        <w:div w:id="728771924">
          <w:marLeft w:val="0"/>
          <w:marRight w:val="0"/>
          <w:marTop w:val="0"/>
          <w:marBottom w:val="0"/>
          <w:divBdr>
            <w:top w:val="none" w:sz="0" w:space="0" w:color="auto"/>
            <w:left w:val="none" w:sz="0" w:space="0" w:color="auto"/>
            <w:bottom w:val="none" w:sz="0" w:space="0" w:color="auto"/>
            <w:right w:val="none" w:sz="0" w:space="0" w:color="auto"/>
          </w:divBdr>
        </w:div>
        <w:div w:id="839781322">
          <w:marLeft w:val="0"/>
          <w:marRight w:val="0"/>
          <w:marTop w:val="0"/>
          <w:marBottom w:val="0"/>
          <w:divBdr>
            <w:top w:val="none" w:sz="0" w:space="0" w:color="auto"/>
            <w:left w:val="none" w:sz="0" w:space="0" w:color="auto"/>
            <w:bottom w:val="none" w:sz="0" w:space="0" w:color="auto"/>
            <w:right w:val="none" w:sz="0" w:space="0" w:color="auto"/>
          </w:divBdr>
        </w:div>
        <w:div w:id="866530598">
          <w:marLeft w:val="0"/>
          <w:marRight w:val="0"/>
          <w:marTop w:val="0"/>
          <w:marBottom w:val="0"/>
          <w:divBdr>
            <w:top w:val="none" w:sz="0" w:space="0" w:color="auto"/>
            <w:left w:val="none" w:sz="0" w:space="0" w:color="auto"/>
            <w:bottom w:val="none" w:sz="0" w:space="0" w:color="auto"/>
            <w:right w:val="none" w:sz="0" w:space="0" w:color="auto"/>
          </w:divBdr>
        </w:div>
        <w:div w:id="1548950147">
          <w:marLeft w:val="0"/>
          <w:marRight w:val="0"/>
          <w:marTop w:val="0"/>
          <w:marBottom w:val="0"/>
          <w:divBdr>
            <w:top w:val="none" w:sz="0" w:space="0" w:color="auto"/>
            <w:left w:val="none" w:sz="0" w:space="0" w:color="auto"/>
            <w:bottom w:val="none" w:sz="0" w:space="0" w:color="auto"/>
            <w:right w:val="none" w:sz="0" w:space="0" w:color="auto"/>
          </w:divBdr>
        </w:div>
        <w:div w:id="2114276958">
          <w:marLeft w:val="0"/>
          <w:marRight w:val="0"/>
          <w:marTop w:val="0"/>
          <w:marBottom w:val="0"/>
          <w:divBdr>
            <w:top w:val="none" w:sz="0" w:space="0" w:color="auto"/>
            <w:left w:val="none" w:sz="0" w:space="0" w:color="auto"/>
            <w:bottom w:val="none" w:sz="0" w:space="0" w:color="auto"/>
            <w:right w:val="none" w:sz="0" w:space="0" w:color="auto"/>
          </w:divBdr>
        </w:div>
      </w:divsChild>
    </w:div>
    <w:div w:id="354891795">
      <w:bodyDiv w:val="1"/>
      <w:marLeft w:val="0"/>
      <w:marRight w:val="0"/>
      <w:marTop w:val="0"/>
      <w:marBottom w:val="0"/>
      <w:divBdr>
        <w:top w:val="none" w:sz="0" w:space="0" w:color="auto"/>
        <w:left w:val="none" w:sz="0" w:space="0" w:color="auto"/>
        <w:bottom w:val="none" w:sz="0" w:space="0" w:color="auto"/>
        <w:right w:val="none" w:sz="0" w:space="0" w:color="auto"/>
      </w:divBdr>
    </w:div>
    <w:div w:id="491335538">
      <w:bodyDiv w:val="1"/>
      <w:marLeft w:val="0"/>
      <w:marRight w:val="0"/>
      <w:marTop w:val="0"/>
      <w:marBottom w:val="0"/>
      <w:divBdr>
        <w:top w:val="none" w:sz="0" w:space="0" w:color="auto"/>
        <w:left w:val="none" w:sz="0" w:space="0" w:color="auto"/>
        <w:bottom w:val="none" w:sz="0" w:space="0" w:color="auto"/>
        <w:right w:val="none" w:sz="0" w:space="0" w:color="auto"/>
      </w:divBdr>
    </w:div>
    <w:div w:id="504827593">
      <w:bodyDiv w:val="1"/>
      <w:marLeft w:val="0"/>
      <w:marRight w:val="0"/>
      <w:marTop w:val="0"/>
      <w:marBottom w:val="0"/>
      <w:divBdr>
        <w:top w:val="none" w:sz="0" w:space="0" w:color="auto"/>
        <w:left w:val="none" w:sz="0" w:space="0" w:color="auto"/>
        <w:bottom w:val="none" w:sz="0" w:space="0" w:color="auto"/>
        <w:right w:val="none" w:sz="0" w:space="0" w:color="auto"/>
      </w:divBdr>
    </w:div>
    <w:div w:id="815952934">
      <w:bodyDiv w:val="1"/>
      <w:marLeft w:val="0"/>
      <w:marRight w:val="0"/>
      <w:marTop w:val="0"/>
      <w:marBottom w:val="0"/>
      <w:divBdr>
        <w:top w:val="none" w:sz="0" w:space="0" w:color="auto"/>
        <w:left w:val="none" w:sz="0" w:space="0" w:color="auto"/>
        <w:bottom w:val="none" w:sz="0" w:space="0" w:color="auto"/>
        <w:right w:val="none" w:sz="0" w:space="0" w:color="auto"/>
      </w:divBdr>
    </w:div>
    <w:div w:id="902332144">
      <w:bodyDiv w:val="1"/>
      <w:marLeft w:val="0"/>
      <w:marRight w:val="0"/>
      <w:marTop w:val="0"/>
      <w:marBottom w:val="0"/>
      <w:divBdr>
        <w:top w:val="none" w:sz="0" w:space="0" w:color="auto"/>
        <w:left w:val="none" w:sz="0" w:space="0" w:color="auto"/>
        <w:bottom w:val="none" w:sz="0" w:space="0" w:color="auto"/>
        <w:right w:val="none" w:sz="0" w:space="0" w:color="auto"/>
      </w:divBdr>
    </w:div>
    <w:div w:id="1087923286">
      <w:bodyDiv w:val="1"/>
      <w:marLeft w:val="0"/>
      <w:marRight w:val="0"/>
      <w:marTop w:val="0"/>
      <w:marBottom w:val="0"/>
      <w:divBdr>
        <w:top w:val="none" w:sz="0" w:space="0" w:color="auto"/>
        <w:left w:val="none" w:sz="0" w:space="0" w:color="auto"/>
        <w:bottom w:val="none" w:sz="0" w:space="0" w:color="auto"/>
        <w:right w:val="none" w:sz="0" w:space="0" w:color="auto"/>
      </w:divBdr>
    </w:div>
    <w:div w:id="1107971285">
      <w:bodyDiv w:val="1"/>
      <w:marLeft w:val="0"/>
      <w:marRight w:val="0"/>
      <w:marTop w:val="0"/>
      <w:marBottom w:val="0"/>
      <w:divBdr>
        <w:top w:val="none" w:sz="0" w:space="0" w:color="auto"/>
        <w:left w:val="none" w:sz="0" w:space="0" w:color="auto"/>
        <w:bottom w:val="none" w:sz="0" w:space="0" w:color="auto"/>
        <w:right w:val="none" w:sz="0" w:space="0" w:color="auto"/>
      </w:divBdr>
    </w:div>
    <w:div w:id="1140463158">
      <w:bodyDiv w:val="1"/>
      <w:marLeft w:val="0"/>
      <w:marRight w:val="0"/>
      <w:marTop w:val="0"/>
      <w:marBottom w:val="0"/>
      <w:divBdr>
        <w:top w:val="none" w:sz="0" w:space="0" w:color="auto"/>
        <w:left w:val="none" w:sz="0" w:space="0" w:color="auto"/>
        <w:bottom w:val="none" w:sz="0" w:space="0" w:color="auto"/>
        <w:right w:val="none" w:sz="0" w:space="0" w:color="auto"/>
      </w:divBdr>
      <w:divsChild>
        <w:div w:id="36394145">
          <w:marLeft w:val="0"/>
          <w:marRight w:val="0"/>
          <w:marTop w:val="0"/>
          <w:marBottom w:val="0"/>
          <w:divBdr>
            <w:top w:val="none" w:sz="0" w:space="0" w:color="auto"/>
            <w:left w:val="none" w:sz="0" w:space="0" w:color="auto"/>
            <w:bottom w:val="none" w:sz="0" w:space="0" w:color="auto"/>
            <w:right w:val="none" w:sz="0" w:space="0" w:color="auto"/>
          </w:divBdr>
        </w:div>
        <w:div w:id="302581488">
          <w:marLeft w:val="0"/>
          <w:marRight w:val="0"/>
          <w:marTop w:val="0"/>
          <w:marBottom w:val="0"/>
          <w:divBdr>
            <w:top w:val="none" w:sz="0" w:space="0" w:color="auto"/>
            <w:left w:val="none" w:sz="0" w:space="0" w:color="auto"/>
            <w:bottom w:val="none" w:sz="0" w:space="0" w:color="auto"/>
            <w:right w:val="none" w:sz="0" w:space="0" w:color="auto"/>
          </w:divBdr>
        </w:div>
        <w:div w:id="880675546">
          <w:marLeft w:val="0"/>
          <w:marRight w:val="0"/>
          <w:marTop w:val="0"/>
          <w:marBottom w:val="0"/>
          <w:divBdr>
            <w:top w:val="none" w:sz="0" w:space="0" w:color="auto"/>
            <w:left w:val="none" w:sz="0" w:space="0" w:color="auto"/>
            <w:bottom w:val="none" w:sz="0" w:space="0" w:color="auto"/>
            <w:right w:val="none" w:sz="0" w:space="0" w:color="auto"/>
          </w:divBdr>
        </w:div>
        <w:div w:id="1407461362">
          <w:marLeft w:val="0"/>
          <w:marRight w:val="0"/>
          <w:marTop w:val="0"/>
          <w:marBottom w:val="0"/>
          <w:divBdr>
            <w:top w:val="none" w:sz="0" w:space="0" w:color="auto"/>
            <w:left w:val="none" w:sz="0" w:space="0" w:color="auto"/>
            <w:bottom w:val="none" w:sz="0" w:space="0" w:color="auto"/>
            <w:right w:val="none" w:sz="0" w:space="0" w:color="auto"/>
          </w:divBdr>
        </w:div>
        <w:div w:id="1694184345">
          <w:marLeft w:val="0"/>
          <w:marRight w:val="0"/>
          <w:marTop w:val="0"/>
          <w:marBottom w:val="0"/>
          <w:divBdr>
            <w:top w:val="none" w:sz="0" w:space="0" w:color="auto"/>
            <w:left w:val="none" w:sz="0" w:space="0" w:color="auto"/>
            <w:bottom w:val="none" w:sz="0" w:space="0" w:color="auto"/>
            <w:right w:val="none" w:sz="0" w:space="0" w:color="auto"/>
          </w:divBdr>
        </w:div>
      </w:divsChild>
    </w:div>
    <w:div w:id="1248225571">
      <w:bodyDiv w:val="1"/>
      <w:marLeft w:val="0"/>
      <w:marRight w:val="0"/>
      <w:marTop w:val="0"/>
      <w:marBottom w:val="0"/>
      <w:divBdr>
        <w:top w:val="none" w:sz="0" w:space="0" w:color="auto"/>
        <w:left w:val="none" w:sz="0" w:space="0" w:color="auto"/>
        <w:bottom w:val="none" w:sz="0" w:space="0" w:color="auto"/>
        <w:right w:val="none" w:sz="0" w:space="0" w:color="auto"/>
      </w:divBdr>
    </w:div>
    <w:div w:id="1286082275">
      <w:bodyDiv w:val="1"/>
      <w:marLeft w:val="0"/>
      <w:marRight w:val="0"/>
      <w:marTop w:val="0"/>
      <w:marBottom w:val="0"/>
      <w:divBdr>
        <w:top w:val="none" w:sz="0" w:space="0" w:color="auto"/>
        <w:left w:val="none" w:sz="0" w:space="0" w:color="auto"/>
        <w:bottom w:val="none" w:sz="0" w:space="0" w:color="auto"/>
        <w:right w:val="none" w:sz="0" w:space="0" w:color="auto"/>
      </w:divBdr>
    </w:div>
    <w:div w:id="1363942653">
      <w:bodyDiv w:val="1"/>
      <w:marLeft w:val="0"/>
      <w:marRight w:val="0"/>
      <w:marTop w:val="0"/>
      <w:marBottom w:val="0"/>
      <w:divBdr>
        <w:top w:val="none" w:sz="0" w:space="0" w:color="auto"/>
        <w:left w:val="none" w:sz="0" w:space="0" w:color="auto"/>
        <w:bottom w:val="none" w:sz="0" w:space="0" w:color="auto"/>
        <w:right w:val="none" w:sz="0" w:space="0" w:color="auto"/>
      </w:divBdr>
    </w:div>
    <w:div w:id="18905271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emf"/><Relationship Id="rId21" Type="http://schemas.openxmlformats.org/officeDocument/2006/relationships/image" Target="media/image10.png"/><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chart" Target="charts/chart6.xml"/><Relationship Id="rId68" Type="http://schemas.openxmlformats.org/officeDocument/2006/relationships/image" Target="media/image42.jpeg"/><Relationship Id="rId84" Type="http://schemas.openxmlformats.org/officeDocument/2006/relationships/hyperlink" Target="https://www.metalbulletin.ru/" TargetMode="External"/><Relationship Id="rId89" Type="http://schemas.microsoft.com/office/2007/relationships/hdphoto" Target="media/hdphoto5.wdp"/><Relationship Id="rId7" Type="http://schemas.openxmlformats.org/officeDocument/2006/relationships/endnotes" Target="endnotes.xml"/><Relationship Id="rId71" Type="http://schemas.openxmlformats.org/officeDocument/2006/relationships/image" Target="media/image45.jpeg"/><Relationship Id="rId92" Type="http://schemas.openxmlformats.org/officeDocument/2006/relationships/image" Target="media/image55.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7.png"/><Relationship Id="rId11" Type="http://schemas.openxmlformats.org/officeDocument/2006/relationships/hyperlink" Target="https://ru.wikipedia.org/wiki/%D0%A6%D0%B5%D0%BC%D0%B5%D0%BD%D1%82%D0%B8%D1%82" TargetMode="External"/><Relationship Id="rId24" Type="http://schemas.openxmlformats.org/officeDocument/2006/relationships/image" Target="media/image13.png"/><Relationship Id="rId32" Type="http://schemas.openxmlformats.org/officeDocument/2006/relationships/image" Target="media/image19.png"/><Relationship Id="rId37" Type="http://schemas.openxmlformats.org/officeDocument/2006/relationships/oleObject" Target="embeddings/oleObject3.bin"/><Relationship Id="rId40" Type="http://schemas.openxmlformats.org/officeDocument/2006/relationships/image" Target="media/image25.png"/><Relationship Id="rId45" Type="http://schemas.openxmlformats.org/officeDocument/2006/relationships/image" Target="media/image30.jpeg"/><Relationship Id="rId53" Type="http://schemas.openxmlformats.org/officeDocument/2006/relationships/image" Target="media/image38.png"/><Relationship Id="rId58" Type="http://schemas.openxmlformats.org/officeDocument/2006/relationships/chart" Target="charts/chart1.xml"/><Relationship Id="rId66" Type="http://schemas.openxmlformats.org/officeDocument/2006/relationships/chart" Target="charts/chart9.xml"/><Relationship Id="rId74" Type="http://schemas.openxmlformats.org/officeDocument/2006/relationships/image" Target="media/image48.png"/><Relationship Id="rId79" Type="http://schemas.openxmlformats.org/officeDocument/2006/relationships/image" Target="media/image51.emf"/><Relationship Id="rId87" Type="http://schemas.openxmlformats.org/officeDocument/2006/relationships/hyperlink" Target="https://fanglegroup.en.made-in-china.com/product/OvqmBntcAKRX/%20China-Piercing-Mill-Guide-Plate-for-The-Production-of-Seamless-Steel-Tubes.html" TargetMode="External"/><Relationship Id="rId102"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chart" Target="charts/chart4.xml"/><Relationship Id="rId82" Type="http://schemas.openxmlformats.org/officeDocument/2006/relationships/hyperlink" Target="https://www.scopus.com/authid/detail.uri?authorId=57190678324" TargetMode="External"/><Relationship Id="rId90" Type="http://schemas.openxmlformats.org/officeDocument/2006/relationships/image" Target="media/image54.png"/><Relationship Id="rId95" Type="http://schemas.microsoft.com/office/2007/relationships/hdphoto" Target="media/hdphoto8.wdp"/><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oleObject" Target="embeddings/oleObject1.bin"/><Relationship Id="rId30" Type="http://schemas.openxmlformats.org/officeDocument/2006/relationships/image" Target="media/image18.emf"/><Relationship Id="rId35" Type="http://schemas.openxmlformats.org/officeDocument/2006/relationships/image" Target="media/image22.png"/><Relationship Id="rId43" Type="http://schemas.openxmlformats.org/officeDocument/2006/relationships/image" Target="media/image28.png"/><Relationship Id="rId48" Type="http://schemas.openxmlformats.org/officeDocument/2006/relationships/image" Target="media/image33.jpeg"/><Relationship Id="rId56" Type="http://schemas.openxmlformats.org/officeDocument/2006/relationships/image" Target="media/image40.png"/><Relationship Id="rId64" Type="http://schemas.openxmlformats.org/officeDocument/2006/relationships/chart" Target="charts/chart7.xml"/><Relationship Id="rId69" Type="http://schemas.openxmlformats.org/officeDocument/2006/relationships/image" Target="media/image43.jpeg"/><Relationship Id="rId77" Type="http://schemas.microsoft.com/office/2007/relationships/hdphoto" Target="media/hdphoto4.wdp"/><Relationship Id="rId100" Type="http://schemas.openxmlformats.org/officeDocument/2006/relationships/image" Target="media/image59.png"/><Relationship Id="rId8" Type="http://schemas.openxmlformats.org/officeDocument/2006/relationships/hyperlink" Target="https://ru.wikipedia.org/wiki/%D0%AD%D0%B2%D1%82%D0%B5%D0%BA%D1%82%D0%B8%D0%BA%D0%B0" TargetMode="External"/><Relationship Id="rId51" Type="http://schemas.openxmlformats.org/officeDocument/2006/relationships/image" Target="media/image36.png"/><Relationship Id="rId72" Type="http://schemas.openxmlformats.org/officeDocument/2006/relationships/image" Target="media/image46.jpeg"/><Relationship Id="rId80" Type="http://schemas.openxmlformats.org/officeDocument/2006/relationships/image" Target="media/image52.emf"/><Relationship Id="rId85" Type="http://schemas.openxmlformats.org/officeDocument/2006/relationships/hyperlink" Target="https://tsroll.en.made-in-china.com/product/OwfnAJZVZGkF/China-Rolls-for-Piercing-Mill.html" TargetMode="External"/><Relationship Id="rId93" Type="http://schemas.microsoft.com/office/2007/relationships/hdphoto" Target="media/hdphoto7.wdp"/><Relationship Id="rId98" Type="http://schemas.openxmlformats.org/officeDocument/2006/relationships/image" Target="media/image58.png"/><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0.png"/><Relationship Id="rId38" Type="http://schemas.openxmlformats.org/officeDocument/2006/relationships/image" Target="media/image24.emf"/><Relationship Id="rId46" Type="http://schemas.openxmlformats.org/officeDocument/2006/relationships/image" Target="media/image31.png"/><Relationship Id="rId59" Type="http://schemas.openxmlformats.org/officeDocument/2006/relationships/chart" Target="charts/chart2.xml"/><Relationship Id="rId67" Type="http://schemas.openxmlformats.org/officeDocument/2006/relationships/chart" Target="charts/chart10.xml"/><Relationship Id="rId103"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26.jpeg"/><Relationship Id="rId54" Type="http://schemas.openxmlformats.org/officeDocument/2006/relationships/image" Target="media/image39.png"/><Relationship Id="rId62" Type="http://schemas.openxmlformats.org/officeDocument/2006/relationships/chart" Target="charts/chart5.xml"/><Relationship Id="rId70" Type="http://schemas.openxmlformats.org/officeDocument/2006/relationships/image" Target="media/image44.jpeg"/><Relationship Id="rId75" Type="http://schemas.microsoft.com/office/2007/relationships/hdphoto" Target="media/hdphoto3.wdp"/><Relationship Id="rId83" Type="http://schemas.openxmlformats.org/officeDocument/2006/relationships/hyperlink" Target="https://www.scopus.com/authid/detail.uri?authorId=57191269081" TargetMode="External"/><Relationship Id="rId88" Type="http://schemas.openxmlformats.org/officeDocument/2006/relationships/image" Target="media/image53.png"/><Relationship Id="rId91" Type="http://schemas.microsoft.com/office/2007/relationships/hdphoto" Target="media/hdphoto6.wdp"/><Relationship Id="rId96"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image" Target="media/image23.emf"/><Relationship Id="rId49" Type="http://schemas.openxmlformats.org/officeDocument/2006/relationships/image" Target="media/image34.png"/><Relationship Id="rId57" Type="http://schemas.microsoft.com/office/2007/relationships/hdphoto" Target="media/hdphoto2.wdp"/><Relationship Id="rId10" Type="http://schemas.openxmlformats.org/officeDocument/2006/relationships/hyperlink" Target="https://ru.wikipedia.org/wiki/%D0%A4%D0%B5%D1%80%D1%80%D0%B8%D1%82_(%D1%84%D0%B0%D0%B7%D0%B0)" TargetMode="External"/><Relationship Id="rId31" Type="http://schemas.openxmlformats.org/officeDocument/2006/relationships/oleObject" Target="embeddings/oleObject2.bin"/><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chart" Target="charts/chart3.xml"/><Relationship Id="rId65" Type="http://schemas.openxmlformats.org/officeDocument/2006/relationships/chart" Target="charts/chart8.xml"/><Relationship Id="rId73" Type="http://schemas.openxmlformats.org/officeDocument/2006/relationships/image" Target="media/image47.jpeg"/><Relationship Id="rId78" Type="http://schemas.openxmlformats.org/officeDocument/2006/relationships/image" Target="media/image50.emf"/><Relationship Id="rId81" Type="http://schemas.openxmlformats.org/officeDocument/2006/relationships/hyperlink" Target="https://www.scopus.com/authid/detail.uri?authorId=57220591081" TargetMode="External"/><Relationship Id="rId86" Type="http://schemas.openxmlformats.org/officeDocument/2006/relationships/hyperlink" Target="https://cnbmbj.en.made-in-china.com/product/lvgxKnwDgBpE/China-Cross-Rolling-Piercing-Mill-Plug-for-Seamless-Steel-Pipes-and-Tubes-Hot-Rolling-Manufacturing.html" TargetMode="External"/><Relationship Id="rId94" Type="http://schemas.openxmlformats.org/officeDocument/2006/relationships/image" Target="media/image56.png"/><Relationship Id="rId99" Type="http://schemas.microsoft.com/office/2007/relationships/hdphoto" Target="media/hdphoto10.wdp"/><Relationship Id="rId101" Type="http://schemas.microsoft.com/office/2007/relationships/hdphoto" Target="media/hdphoto11.wdp"/><Relationship Id="rId4" Type="http://schemas.openxmlformats.org/officeDocument/2006/relationships/settings" Target="settings.xml"/><Relationship Id="rId9" Type="http://schemas.openxmlformats.org/officeDocument/2006/relationships/hyperlink" Target="https://ru.wikipedia.org/wiki/%D0%AD%D0%B2%D1%82%D0%B5%D0%BA%D1%82%D0%B8%D0%BA%D0%B0" TargetMode="Externa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oleObject" Target="embeddings/oleObject4.bin"/><Relationship Id="rId34" Type="http://schemas.openxmlformats.org/officeDocument/2006/relationships/image" Target="media/image21.png"/><Relationship Id="rId50" Type="http://schemas.openxmlformats.org/officeDocument/2006/relationships/image" Target="media/image35.png"/><Relationship Id="rId55" Type="http://schemas.microsoft.com/office/2007/relationships/hdphoto" Target="media/hdphoto1.wdp"/><Relationship Id="rId76" Type="http://schemas.openxmlformats.org/officeDocument/2006/relationships/image" Target="media/image49.png"/><Relationship Id="rId97" Type="http://schemas.microsoft.com/office/2007/relationships/hdphoto" Target="media/hdphoto9.wdp"/><Relationship Id="rId104"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H:\&#1084;&#1080;&#1082;&#1088;&#1086;&#1090;&#1074;&#1077;&#1088;&#1076;&#1086;&#1089;&#1090;&#1100;.xlsx"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C:\Users\IT%20Shop\Downloads\&#1084;&#1080;&#1082;&#1088;&#1086;&#1090;&#1074;&#1077;&#1088;&#1076;&#1086;&#1089;&#1090;&#1100;.xls"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IT%20Shop\Downloads\&#1084;&#1080;&#1082;&#1088;&#1086;&#1090;&#1074;&#1077;&#1088;&#1076;&#1086;&#1089;&#1090;&#1100;.xls"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H:\&#1084;&#1080;&#1082;&#1088;&#1086;&#1090;&#1074;&#1077;&#1088;&#1076;&#1086;&#1089;&#1090;&#1100;.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H:\&#1084;&#1080;&#1082;&#1088;&#1086;&#1090;&#1074;&#1077;&#1088;&#1076;&#1086;&#1089;&#1090;&#1100;.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D:\&#1088;&#1072;&#1073;.&#1089;&#1090;&#1086;&#1083;-27.02.2021\22.10.2021\&#1040;&#1088;&#1072;&#1081;\69\&#1084;&#1080;&#1082;&#1088;&#1086;&#1090;&#1074;&#1077;&#1088;&#1076;&#1086;&#1089;&#1090;&#1100;.xlsx"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D:\&#1088;&#1072;&#1073;.&#1089;&#1090;&#1086;&#1083;-27.02.2021\22.10.2021\&#1040;&#1088;&#1072;&#1081;\69\&#1084;&#1080;&#1082;&#1088;&#1086;&#1090;&#1074;&#1077;&#1088;&#1076;&#1086;&#1089;&#1090;&#1100;.xlsx"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H:\&#1084;&#1080;&#1082;&#1088;&#1086;&#1090;&#1074;&#1077;&#1088;&#1076;&#1086;&#1089;&#1090;&#1100;.xlsx" TargetMode="Externa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H:\&#1084;&#1080;&#1082;&#1088;&#1086;&#1090;&#1074;&#1077;&#1088;&#1076;&#1086;&#1089;&#1090;&#1100;.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C:\Users\IT%20Shop\Downloads\&#1084;&#1080;&#1082;&#1088;&#1086;&#1090;&#1074;&#1077;&#1088;&#1076;&#1086;&#1089;&#1090;&#1100;.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01686587412754"/>
          <c:y val="6.6656600351748377E-2"/>
          <c:w val="0.80785233637579468"/>
          <c:h val="0.64703898937471815"/>
        </c:manualLayout>
      </c:layout>
      <c:lineChart>
        <c:grouping val="standard"/>
        <c:varyColors val="0"/>
        <c:ser>
          <c:idx val="0"/>
          <c:order val="0"/>
          <c:tx>
            <c:strRef>
              <c:f>Лист1!$A$2</c:f>
              <c:strCache>
                <c:ptCount val="1"/>
                <c:pt idx="0">
                  <c:v>Сплошная</c:v>
                </c:pt>
              </c:strCache>
            </c:strRef>
          </c:tx>
          <c:spPr>
            <a:ln w="19050">
              <a:bevel/>
            </a:ln>
          </c:spPr>
          <c:marker>
            <c:symbol val="diamond"/>
            <c:size val="4"/>
            <c:spPr>
              <a:ln w="0" cap="rnd"/>
            </c:spPr>
          </c:marker>
          <c:cat>
            <c:numRef>
              <c:f>Лист1!$B$1:$L$1</c:f>
              <c:numCache>
                <c:formatCode>General</c:formatCode>
                <c:ptCount val="11"/>
                <c:pt idx="0">
                  <c:v>0</c:v>
                </c:pt>
                <c:pt idx="1">
                  <c:v>10</c:v>
                </c:pt>
                <c:pt idx="2">
                  <c:v>20</c:v>
                </c:pt>
                <c:pt idx="3">
                  <c:v>30</c:v>
                </c:pt>
                <c:pt idx="4">
                  <c:v>40</c:v>
                </c:pt>
                <c:pt idx="5">
                  <c:v>50</c:v>
                </c:pt>
                <c:pt idx="6">
                  <c:v>60</c:v>
                </c:pt>
                <c:pt idx="7">
                  <c:v>70</c:v>
                </c:pt>
                <c:pt idx="8">
                  <c:v>80</c:v>
                </c:pt>
                <c:pt idx="9">
                  <c:v>90</c:v>
                </c:pt>
                <c:pt idx="10">
                  <c:v>100</c:v>
                </c:pt>
              </c:numCache>
            </c:numRef>
          </c:cat>
          <c:val>
            <c:numRef>
              <c:f>Лист1!$B$2:$L$2</c:f>
              <c:numCache>
                <c:formatCode>General</c:formatCode>
                <c:ptCount val="11"/>
                <c:pt idx="0">
                  <c:v>190</c:v>
                </c:pt>
                <c:pt idx="1">
                  <c:v>181</c:v>
                </c:pt>
                <c:pt idx="2">
                  <c:v>180</c:v>
                </c:pt>
                <c:pt idx="3">
                  <c:v>186</c:v>
                </c:pt>
                <c:pt idx="4">
                  <c:v>179</c:v>
                </c:pt>
                <c:pt idx="5">
                  <c:v>185</c:v>
                </c:pt>
                <c:pt idx="6">
                  <c:v>178</c:v>
                </c:pt>
                <c:pt idx="7">
                  <c:v>167</c:v>
                </c:pt>
                <c:pt idx="8">
                  <c:v>162</c:v>
                </c:pt>
                <c:pt idx="9">
                  <c:v>168</c:v>
                </c:pt>
                <c:pt idx="10">
                  <c:v>163</c:v>
                </c:pt>
              </c:numCache>
            </c:numRef>
          </c:val>
          <c:smooth val="1"/>
          <c:extLst xmlns:c16r2="http://schemas.microsoft.com/office/drawing/2015/06/chart">
            <c:ext xmlns:c16="http://schemas.microsoft.com/office/drawing/2014/chart" uri="{C3380CC4-5D6E-409C-BE32-E72D297353CC}">
              <c16:uniqueId val="{00000000-40C1-46A8-9326-1FAE8E492C75}"/>
            </c:ext>
          </c:extLst>
        </c:ser>
        <c:ser>
          <c:idx val="1"/>
          <c:order val="1"/>
          <c:tx>
            <c:strRef>
              <c:f>Лист1!$A$3</c:f>
              <c:strCache>
                <c:ptCount val="1"/>
                <c:pt idx="0">
                  <c:v>Полая</c:v>
                </c:pt>
              </c:strCache>
            </c:strRef>
          </c:tx>
          <c:spPr>
            <a:ln w="19050"/>
          </c:spPr>
          <c:marker>
            <c:symbol val="circle"/>
            <c:size val="4"/>
          </c:marker>
          <c:cat>
            <c:numRef>
              <c:f>Лист1!$B$1:$L$1</c:f>
              <c:numCache>
                <c:formatCode>General</c:formatCode>
                <c:ptCount val="11"/>
                <c:pt idx="0">
                  <c:v>0</c:v>
                </c:pt>
                <c:pt idx="1">
                  <c:v>10</c:v>
                </c:pt>
                <c:pt idx="2">
                  <c:v>20</c:v>
                </c:pt>
                <c:pt idx="3">
                  <c:v>30</c:v>
                </c:pt>
                <c:pt idx="4">
                  <c:v>40</c:v>
                </c:pt>
                <c:pt idx="5">
                  <c:v>50</c:v>
                </c:pt>
                <c:pt idx="6">
                  <c:v>60</c:v>
                </c:pt>
                <c:pt idx="7">
                  <c:v>70</c:v>
                </c:pt>
                <c:pt idx="8">
                  <c:v>80</c:v>
                </c:pt>
                <c:pt idx="9">
                  <c:v>90</c:v>
                </c:pt>
                <c:pt idx="10">
                  <c:v>100</c:v>
                </c:pt>
              </c:numCache>
            </c:numRef>
          </c:cat>
          <c:val>
            <c:numRef>
              <c:f>Лист1!$B$3:$E$3</c:f>
              <c:numCache>
                <c:formatCode>General</c:formatCode>
                <c:ptCount val="4"/>
                <c:pt idx="0">
                  <c:v>195</c:v>
                </c:pt>
                <c:pt idx="1">
                  <c:v>188</c:v>
                </c:pt>
                <c:pt idx="2">
                  <c:v>190</c:v>
                </c:pt>
                <c:pt idx="3">
                  <c:v>193</c:v>
                </c:pt>
              </c:numCache>
            </c:numRef>
          </c:val>
          <c:smooth val="1"/>
          <c:extLst xmlns:c16r2="http://schemas.microsoft.com/office/drawing/2015/06/chart">
            <c:ext xmlns:c16="http://schemas.microsoft.com/office/drawing/2014/chart" uri="{C3380CC4-5D6E-409C-BE32-E72D297353CC}">
              <c16:uniqueId val="{00000001-40C1-46A8-9326-1FAE8E492C75}"/>
            </c:ext>
          </c:extLst>
        </c:ser>
        <c:dLbls>
          <c:showLegendKey val="0"/>
          <c:showVal val="0"/>
          <c:showCatName val="0"/>
          <c:showSerName val="0"/>
          <c:showPercent val="0"/>
          <c:showBubbleSize val="0"/>
        </c:dLbls>
        <c:marker val="1"/>
        <c:smooth val="0"/>
        <c:axId val="572820888"/>
        <c:axId val="572819320"/>
      </c:lineChart>
      <c:catAx>
        <c:axId val="572820888"/>
        <c:scaling>
          <c:orientation val="minMax"/>
        </c:scaling>
        <c:delete val="0"/>
        <c:axPos val="b"/>
        <c:numFmt formatCode="General" sourceLinked="1"/>
        <c:majorTickMark val="out"/>
        <c:minorTickMark val="none"/>
        <c:tickLblPos val="nextTo"/>
        <c:txPr>
          <a:bodyPr/>
          <a:lstStyle/>
          <a:p>
            <a:pPr>
              <a:defRPr>
                <a:latin typeface="+mn-lt"/>
              </a:defRPr>
            </a:pPr>
            <a:endParaRPr lang="ru-RU"/>
          </a:p>
        </c:txPr>
        <c:crossAx val="572819320"/>
        <c:crosses val="autoZero"/>
        <c:auto val="1"/>
        <c:lblAlgn val="ctr"/>
        <c:lblOffset val="100"/>
        <c:noMultiLvlLbl val="0"/>
      </c:catAx>
      <c:valAx>
        <c:axId val="572819320"/>
        <c:scaling>
          <c:orientation val="minMax"/>
          <c:max val="200"/>
          <c:min val="150"/>
        </c:scaling>
        <c:delete val="0"/>
        <c:axPos val="l"/>
        <c:majorGridlines/>
        <c:numFmt formatCode="General" sourceLinked="1"/>
        <c:majorTickMark val="out"/>
        <c:minorTickMark val="none"/>
        <c:tickLblPos val="nextTo"/>
        <c:txPr>
          <a:bodyPr/>
          <a:lstStyle/>
          <a:p>
            <a:pPr>
              <a:defRPr>
                <a:latin typeface="+mn-lt"/>
              </a:defRPr>
            </a:pPr>
            <a:endParaRPr lang="ru-RU"/>
          </a:p>
        </c:txPr>
        <c:crossAx val="572820888"/>
        <c:crosses val="autoZero"/>
        <c:crossBetween val="midCat"/>
      </c:valAx>
    </c:plotArea>
    <c:legend>
      <c:legendPos val="r"/>
      <c:layout>
        <c:manualLayout>
          <c:xMode val="edge"/>
          <c:yMode val="edge"/>
          <c:x val="0.1987699368514019"/>
          <c:y val="0.87498992785304663"/>
          <c:w val="0.59427863969834105"/>
          <c:h val="8.8730679498397066E-2"/>
        </c:manualLayout>
      </c:layout>
      <c:overlay val="0"/>
    </c:legend>
    <c:plotVisOnly val="1"/>
    <c:dispBlanksAs val="gap"/>
    <c:showDLblsOverMax val="0"/>
  </c:chart>
  <c:spPr>
    <a:ln>
      <a:noFill/>
    </a:ln>
  </c:spPr>
  <c:txPr>
    <a:bodyPr/>
    <a:lstStyle/>
    <a:p>
      <a:pPr>
        <a:defRPr sz="1000">
          <a:latin typeface="Times New Roman" pitchFamily="18" charset="0"/>
          <a:cs typeface="Times New Roman" pitchFamily="18" charset="0"/>
        </a:defRPr>
      </a:pPr>
      <a:endParaRPr lang="ru-RU"/>
    </a:p>
  </c:tx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804667372379558"/>
          <c:y val="5.1400554097404488E-2"/>
          <c:w val="0.84653606144535798"/>
          <c:h val="0.72878062117235343"/>
        </c:manualLayout>
      </c:layout>
      <c:lineChart>
        <c:grouping val="standard"/>
        <c:varyColors val="0"/>
        <c:ser>
          <c:idx val="0"/>
          <c:order val="0"/>
          <c:tx>
            <c:strRef>
              <c:f>[микротвердость.xls]Лист1!$A$23</c:f>
              <c:strCache>
                <c:ptCount val="1"/>
                <c:pt idx="0">
                  <c:v>Углерод</c:v>
                </c:pt>
              </c:strCache>
            </c:strRef>
          </c:tx>
          <c:spPr>
            <a:ln w="19050">
              <a:prstDash val="solid"/>
            </a:ln>
          </c:spPr>
          <c:marker>
            <c:symbol val="diamond"/>
            <c:size val="4"/>
          </c:marker>
          <c:cat>
            <c:numRef>
              <c:f>[микротвердость.xls]Лист1!$B$22:$G$22</c:f>
              <c:numCache>
                <c:formatCode>General</c:formatCode>
                <c:ptCount val="6"/>
                <c:pt idx="0">
                  <c:v>0</c:v>
                </c:pt>
                <c:pt idx="1">
                  <c:v>5</c:v>
                </c:pt>
                <c:pt idx="2">
                  <c:v>12</c:v>
                </c:pt>
                <c:pt idx="3">
                  <c:v>19</c:v>
                </c:pt>
                <c:pt idx="4">
                  <c:v>26</c:v>
                </c:pt>
                <c:pt idx="5">
                  <c:v>33</c:v>
                </c:pt>
              </c:numCache>
            </c:numRef>
          </c:cat>
          <c:val>
            <c:numRef>
              <c:f>[микротвердость.xls]Лист1!$B$23:$G$23</c:f>
              <c:numCache>
                <c:formatCode>General</c:formatCode>
                <c:ptCount val="6"/>
                <c:pt idx="1">
                  <c:v>0.09</c:v>
                </c:pt>
                <c:pt idx="2">
                  <c:v>9.0999999999999998E-2</c:v>
                </c:pt>
                <c:pt idx="3">
                  <c:v>9.0999999999999998E-2</c:v>
                </c:pt>
                <c:pt idx="4">
                  <c:v>0.09</c:v>
                </c:pt>
              </c:numCache>
            </c:numRef>
          </c:val>
          <c:smooth val="1"/>
          <c:extLst xmlns:c16r2="http://schemas.microsoft.com/office/drawing/2015/06/chart">
            <c:ext xmlns:c16="http://schemas.microsoft.com/office/drawing/2014/chart" uri="{C3380CC4-5D6E-409C-BE32-E72D297353CC}">
              <c16:uniqueId val="{00000000-202B-4E09-B3FC-FAF658162385}"/>
            </c:ext>
          </c:extLst>
        </c:ser>
        <c:ser>
          <c:idx val="1"/>
          <c:order val="1"/>
          <c:tx>
            <c:strRef>
              <c:f>[микротвердость.xls]Лист1!$A$24</c:f>
              <c:strCache>
                <c:ptCount val="1"/>
                <c:pt idx="0">
                  <c:v>Сера</c:v>
                </c:pt>
              </c:strCache>
            </c:strRef>
          </c:tx>
          <c:spPr>
            <a:ln w="19050"/>
          </c:spPr>
          <c:marker>
            <c:symbol val="square"/>
            <c:size val="3"/>
          </c:marker>
          <c:cat>
            <c:numRef>
              <c:f>[микротвердость.xls]Лист1!$B$22:$G$22</c:f>
              <c:numCache>
                <c:formatCode>General</c:formatCode>
                <c:ptCount val="6"/>
                <c:pt idx="0">
                  <c:v>0</c:v>
                </c:pt>
                <c:pt idx="1">
                  <c:v>5</c:v>
                </c:pt>
                <c:pt idx="2">
                  <c:v>12</c:v>
                </c:pt>
                <c:pt idx="3">
                  <c:v>19</c:v>
                </c:pt>
                <c:pt idx="4">
                  <c:v>26</c:v>
                </c:pt>
                <c:pt idx="5">
                  <c:v>33</c:v>
                </c:pt>
              </c:numCache>
            </c:numRef>
          </c:cat>
          <c:val>
            <c:numRef>
              <c:f>[микротвердость.xls]Лист1!$B$24:$G$24</c:f>
              <c:numCache>
                <c:formatCode>General</c:formatCode>
                <c:ptCount val="6"/>
                <c:pt idx="1">
                  <c:v>3.5000000000000003E-2</c:v>
                </c:pt>
                <c:pt idx="2">
                  <c:v>3.5999999999999997E-2</c:v>
                </c:pt>
                <c:pt idx="3">
                  <c:v>3.5999999999999997E-2</c:v>
                </c:pt>
                <c:pt idx="4">
                  <c:v>3.4000000000000002E-2</c:v>
                </c:pt>
              </c:numCache>
            </c:numRef>
          </c:val>
          <c:smooth val="1"/>
          <c:extLst xmlns:c16r2="http://schemas.microsoft.com/office/drawing/2015/06/chart">
            <c:ext xmlns:c16="http://schemas.microsoft.com/office/drawing/2014/chart" uri="{C3380CC4-5D6E-409C-BE32-E72D297353CC}">
              <c16:uniqueId val="{00000001-202B-4E09-B3FC-FAF658162385}"/>
            </c:ext>
          </c:extLst>
        </c:ser>
        <c:ser>
          <c:idx val="2"/>
          <c:order val="2"/>
          <c:tx>
            <c:strRef>
              <c:f>[микротвердость.xls]Лист1!$A$25</c:f>
              <c:strCache>
                <c:ptCount val="1"/>
                <c:pt idx="0">
                  <c:v>Фосфор</c:v>
                </c:pt>
              </c:strCache>
            </c:strRef>
          </c:tx>
          <c:spPr>
            <a:ln w="19050"/>
          </c:spPr>
          <c:marker>
            <c:symbol val="triangle"/>
            <c:size val="4"/>
          </c:marker>
          <c:cat>
            <c:numRef>
              <c:f>[микротвердость.xls]Лист1!$B$22:$G$22</c:f>
              <c:numCache>
                <c:formatCode>General</c:formatCode>
                <c:ptCount val="6"/>
                <c:pt idx="0">
                  <c:v>0</c:v>
                </c:pt>
                <c:pt idx="1">
                  <c:v>5</c:v>
                </c:pt>
                <c:pt idx="2">
                  <c:v>12</c:v>
                </c:pt>
                <c:pt idx="3">
                  <c:v>19</c:v>
                </c:pt>
                <c:pt idx="4">
                  <c:v>26</c:v>
                </c:pt>
                <c:pt idx="5">
                  <c:v>33</c:v>
                </c:pt>
              </c:numCache>
            </c:numRef>
          </c:cat>
          <c:val>
            <c:numRef>
              <c:f>[микротвердость.xls]Лист1!$B$25:$G$25</c:f>
              <c:numCache>
                <c:formatCode>General</c:formatCode>
                <c:ptCount val="6"/>
                <c:pt idx="1">
                  <c:v>1.2E-2</c:v>
                </c:pt>
                <c:pt idx="2">
                  <c:v>1.4E-2</c:v>
                </c:pt>
                <c:pt idx="3">
                  <c:v>1.4E-2</c:v>
                </c:pt>
                <c:pt idx="4">
                  <c:v>1.2999999999999999E-2</c:v>
                </c:pt>
              </c:numCache>
            </c:numRef>
          </c:val>
          <c:smooth val="1"/>
          <c:extLst xmlns:c16r2="http://schemas.microsoft.com/office/drawing/2015/06/chart">
            <c:ext xmlns:c16="http://schemas.microsoft.com/office/drawing/2014/chart" uri="{C3380CC4-5D6E-409C-BE32-E72D297353CC}">
              <c16:uniqueId val="{00000002-202B-4E09-B3FC-FAF658162385}"/>
            </c:ext>
          </c:extLst>
        </c:ser>
        <c:dLbls>
          <c:showLegendKey val="0"/>
          <c:showVal val="0"/>
          <c:showCatName val="0"/>
          <c:showSerName val="0"/>
          <c:showPercent val="0"/>
          <c:showBubbleSize val="0"/>
        </c:dLbls>
        <c:marker val="1"/>
        <c:smooth val="0"/>
        <c:axId val="582871928"/>
        <c:axId val="582873496"/>
      </c:lineChart>
      <c:catAx>
        <c:axId val="582871928"/>
        <c:scaling>
          <c:orientation val="minMax"/>
        </c:scaling>
        <c:delete val="0"/>
        <c:axPos val="b"/>
        <c:numFmt formatCode="General" sourceLinked="1"/>
        <c:majorTickMark val="out"/>
        <c:minorTickMark val="none"/>
        <c:tickLblPos val="nextTo"/>
        <c:txPr>
          <a:bodyPr/>
          <a:lstStyle/>
          <a:p>
            <a:pPr>
              <a:defRPr sz="800"/>
            </a:pPr>
            <a:endParaRPr lang="ru-RU"/>
          </a:p>
        </c:txPr>
        <c:crossAx val="582873496"/>
        <c:crosses val="autoZero"/>
        <c:auto val="1"/>
        <c:lblAlgn val="ctr"/>
        <c:lblOffset val="100"/>
        <c:noMultiLvlLbl val="0"/>
      </c:catAx>
      <c:valAx>
        <c:axId val="582873496"/>
        <c:scaling>
          <c:orientation val="minMax"/>
          <c:max val="0.12000000000000001"/>
        </c:scaling>
        <c:delete val="0"/>
        <c:axPos val="l"/>
        <c:majorGridlines/>
        <c:numFmt formatCode="General" sourceLinked="1"/>
        <c:majorTickMark val="out"/>
        <c:minorTickMark val="none"/>
        <c:tickLblPos val="nextTo"/>
        <c:txPr>
          <a:bodyPr/>
          <a:lstStyle/>
          <a:p>
            <a:pPr>
              <a:defRPr sz="800"/>
            </a:pPr>
            <a:endParaRPr lang="ru-RU"/>
          </a:p>
        </c:txPr>
        <c:crossAx val="582871928"/>
        <c:crosses val="autoZero"/>
        <c:crossBetween val="midCat"/>
        <c:majorUnit val="2.0000000000000004E-2"/>
      </c:valAx>
    </c:plotArea>
    <c:legend>
      <c:legendPos val="r"/>
      <c:layout>
        <c:manualLayout>
          <c:xMode val="edge"/>
          <c:yMode val="edge"/>
          <c:x val="0.23911111111111111"/>
          <c:y val="0.92997958588509766"/>
          <c:w val="0.49422222222222217"/>
          <c:h val="6.5966389617964416E-2"/>
        </c:manualLayout>
      </c:layout>
      <c:overlay val="0"/>
    </c:legend>
    <c:plotVisOnly val="1"/>
    <c:dispBlanksAs val="gap"/>
    <c:showDLblsOverMax val="0"/>
  </c:chart>
  <c:spPr>
    <a:ln>
      <a:noFill/>
    </a:ln>
  </c:sp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887469485894681"/>
          <c:y val="5.1400542145346596E-2"/>
          <c:w val="0.8293623699135505"/>
          <c:h val="0.70510115743728752"/>
        </c:manualLayout>
      </c:layout>
      <c:lineChart>
        <c:grouping val="standard"/>
        <c:varyColors val="0"/>
        <c:ser>
          <c:idx val="0"/>
          <c:order val="0"/>
          <c:tx>
            <c:strRef>
              <c:f>[микротвердость.xls]Лист1!$A$2</c:f>
              <c:strCache>
                <c:ptCount val="1"/>
                <c:pt idx="0">
                  <c:v>Сплошная</c:v>
                </c:pt>
              </c:strCache>
            </c:strRef>
          </c:tx>
          <c:spPr>
            <a:ln w="19050">
              <a:bevel/>
            </a:ln>
          </c:spPr>
          <c:marker>
            <c:symbol val="diamond"/>
            <c:size val="4"/>
            <c:spPr>
              <a:ln w="0" cap="rnd"/>
            </c:spPr>
          </c:marker>
          <c:cat>
            <c:numRef>
              <c:f>[микротвердость.xls]Лист1!$B$1:$L$1</c:f>
              <c:numCache>
                <c:formatCode>General</c:formatCode>
                <c:ptCount val="11"/>
                <c:pt idx="0">
                  <c:v>0</c:v>
                </c:pt>
                <c:pt idx="1">
                  <c:v>10</c:v>
                </c:pt>
                <c:pt idx="2">
                  <c:v>20</c:v>
                </c:pt>
                <c:pt idx="3">
                  <c:v>30</c:v>
                </c:pt>
                <c:pt idx="4">
                  <c:v>40</c:v>
                </c:pt>
                <c:pt idx="5">
                  <c:v>50</c:v>
                </c:pt>
                <c:pt idx="6">
                  <c:v>60</c:v>
                </c:pt>
                <c:pt idx="7">
                  <c:v>70</c:v>
                </c:pt>
                <c:pt idx="8">
                  <c:v>80</c:v>
                </c:pt>
                <c:pt idx="9">
                  <c:v>90</c:v>
                </c:pt>
                <c:pt idx="10">
                  <c:v>100</c:v>
                </c:pt>
              </c:numCache>
            </c:numRef>
          </c:cat>
          <c:val>
            <c:numRef>
              <c:f>[микротвердость.xls]Лист1!$B$2:$L$2</c:f>
              <c:numCache>
                <c:formatCode>General</c:formatCode>
                <c:ptCount val="11"/>
                <c:pt idx="0">
                  <c:v>185</c:v>
                </c:pt>
                <c:pt idx="1">
                  <c:v>182</c:v>
                </c:pt>
                <c:pt idx="2">
                  <c:v>180</c:v>
                </c:pt>
                <c:pt idx="3">
                  <c:v>183</c:v>
                </c:pt>
                <c:pt idx="4">
                  <c:v>180</c:v>
                </c:pt>
                <c:pt idx="5">
                  <c:v>181</c:v>
                </c:pt>
                <c:pt idx="6">
                  <c:v>178</c:v>
                </c:pt>
                <c:pt idx="7">
                  <c:v>175</c:v>
                </c:pt>
                <c:pt idx="8">
                  <c:v>170</c:v>
                </c:pt>
                <c:pt idx="9">
                  <c:v>168</c:v>
                </c:pt>
                <c:pt idx="10">
                  <c:v>168</c:v>
                </c:pt>
              </c:numCache>
            </c:numRef>
          </c:val>
          <c:smooth val="1"/>
          <c:extLst xmlns:c16r2="http://schemas.microsoft.com/office/drawing/2015/06/chart">
            <c:ext xmlns:c16="http://schemas.microsoft.com/office/drawing/2014/chart" uri="{C3380CC4-5D6E-409C-BE32-E72D297353CC}">
              <c16:uniqueId val="{00000000-D74E-4FA9-B278-DE126C6AE31F}"/>
            </c:ext>
          </c:extLst>
        </c:ser>
        <c:ser>
          <c:idx val="1"/>
          <c:order val="1"/>
          <c:tx>
            <c:strRef>
              <c:f>[микротвердость.xls]Лист1!$A$3</c:f>
              <c:strCache>
                <c:ptCount val="1"/>
                <c:pt idx="0">
                  <c:v>Полая</c:v>
                </c:pt>
              </c:strCache>
            </c:strRef>
          </c:tx>
          <c:spPr>
            <a:ln w="19050"/>
          </c:spPr>
          <c:marker>
            <c:symbol val="circle"/>
            <c:size val="4"/>
          </c:marker>
          <c:cat>
            <c:numRef>
              <c:f>[микротвердость.xls]Лист1!$B$1:$L$1</c:f>
              <c:numCache>
                <c:formatCode>General</c:formatCode>
                <c:ptCount val="11"/>
                <c:pt idx="0">
                  <c:v>0</c:v>
                </c:pt>
                <c:pt idx="1">
                  <c:v>10</c:v>
                </c:pt>
                <c:pt idx="2">
                  <c:v>20</c:v>
                </c:pt>
                <c:pt idx="3">
                  <c:v>30</c:v>
                </c:pt>
                <c:pt idx="4">
                  <c:v>40</c:v>
                </c:pt>
                <c:pt idx="5">
                  <c:v>50</c:v>
                </c:pt>
                <c:pt idx="6">
                  <c:v>60</c:v>
                </c:pt>
                <c:pt idx="7">
                  <c:v>70</c:v>
                </c:pt>
                <c:pt idx="8">
                  <c:v>80</c:v>
                </c:pt>
                <c:pt idx="9">
                  <c:v>90</c:v>
                </c:pt>
                <c:pt idx="10">
                  <c:v>100</c:v>
                </c:pt>
              </c:numCache>
            </c:numRef>
          </c:cat>
          <c:val>
            <c:numRef>
              <c:f>[микротвердость.xls]Лист1!$B$3:$E$3</c:f>
              <c:numCache>
                <c:formatCode>General</c:formatCode>
                <c:ptCount val="4"/>
                <c:pt idx="0">
                  <c:v>191</c:v>
                </c:pt>
                <c:pt idx="1">
                  <c:v>188</c:v>
                </c:pt>
                <c:pt idx="2">
                  <c:v>187</c:v>
                </c:pt>
                <c:pt idx="3">
                  <c:v>190</c:v>
                </c:pt>
              </c:numCache>
            </c:numRef>
          </c:val>
          <c:smooth val="1"/>
          <c:extLst xmlns:c16r2="http://schemas.microsoft.com/office/drawing/2015/06/chart">
            <c:ext xmlns:c16="http://schemas.microsoft.com/office/drawing/2014/chart" uri="{C3380CC4-5D6E-409C-BE32-E72D297353CC}">
              <c16:uniqueId val="{00000001-D74E-4FA9-B278-DE126C6AE31F}"/>
            </c:ext>
          </c:extLst>
        </c:ser>
        <c:dLbls>
          <c:showLegendKey val="0"/>
          <c:showVal val="0"/>
          <c:showCatName val="0"/>
          <c:showSerName val="0"/>
          <c:showPercent val="0"/>
          <c:showBubbleSize val="0"/>
        </c:dLbls>
        <c:marker val="1"/>
        <c:smooth val="0"/>
        <c:axId val="229732488"/>
        <c:axId val="229731704"/>
      </c:lineChart>
      <c:catAx>
        <c:axId val="229732488"/>
        <c:scaling>
          <c:orientation val="minMax"/>
        </c:scaling>
        <c:delete val="0"/>
        <c:axPos val="b"/>
        <c:numFmt formatCode="General" sourceLinked="1"/>
        <c:majorTickMark val="out"/>
        <c:minorTickMark val="none"/>
        <c:tickLblPos val="nextTo"/>
        <c:txPr>
          <a:bodyPr/>
          <a:lstStyle/>
          <a:p>
            <a:pPr>
              <a:defRPr>
                <a:latin typeface="+mn-lt"/>
                <a:cs typeface="Times New Roman" panose="02020603050405020304" pitchFamily="18" charset="0"/>
              </a:defRPr>
            </a:pPr>
            <a:endParaRPr lang="ru-RU"/>
          </a:p>
        </c:txPr>
        <c:crossAx val="229731704"/>
        <c:crosses val="autoZero"/>
        <c:auto val="1"/>
        <c:lblAlgn val="ctr"/>
        <c:lblOffset val="100"/>
        <c:noMultiLvlLbl val="0"/>
      </c:catAx>
      <c:valAx>
        <c:axId val="229731704"/>
        <c:scaling>
          <c:orientation val="minMax"/>
          <c:max val="200"/>
          <c:min val="150"/>
        </c:scaling>
        <c:delete val="0"/>
        <c:axPos val="l"/>
        <c:majorGridlines/>
        <c:numFmt formatCode="General" sourceLinked="1"/>
        <c:majorTickMark val="out"/>
        <c:minorTickMark val="none"/>
        <c:tickLblPos val="nextTo"/>
        <c:txPr>
          <a:bodyPr/>
          <a:lstStyle/>
          <a:p>
            <a:pPr>
              <a:defRPr>
                <a:latin typeface="+mn-lt"/>
                <a:cs typeface="Times New Roman" panose="02020603050405020304" pitchFamily="18" charset="0"/>
              </a:defRPr>
            </a:pPr>
            <a:endParaRPr lang="ru-RU"/>
          </a:p>
        </c:txPr>
        <c:crossAx val="229732488"/>
        <c:crosses val="autoZero"/>
        <c:crossBetween val="midCat"/>
      </c:valAx>
    </c:plotArea>
    <c:legend>
      <c:legendPos val="r"/>
      <c:layout>
        <c:manualLayout>
          <c:xMode val="edge"/>
          <c:yMode val="edge"/>
          <c:x val="0.19161371436961988"/>
          <c:y val="0.90854162901768432"/>
          <c:w val="0.59427858231007835"/>
          <c:h val="8.8730777505270808E-2"/>
        </c:manualLayout>
      </c:layout>
      <c:overlay val="0"/>
      <c:txPr>
        <a:bodyPr/>
        <a:lstStyle/>
        <a:p>
          <a:pPr>
            <a:defRPr b="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785246624391733"/>
          <c:y val="5.1455513507793017E-2"/>
          <c:w val="0.82930749040985263"/>
          <c:h val="0.68671546783167614"/>
        </c:manualLayout>
      </c:layout>
      <c:lineChart>
        <c:grouping val="standard"/>
        <c:varyColors val="0"/>
        <c:ser>
          <c:idx val="0"/>
          <c:order val="0"/>
          <c:tx>
            <c:strRef>
              <c:f>Лист1!$A$12</c:f>
              <c:strCache>
                <c:ptCount val="1"/>
                <c:pt idx="0">
                  <c:v>Оксиды</c:v>
                </c:pt>
              </c:strCache>
            </c:strRef>
          </c:tx>
          <c:spPr>
            <a:ln w="19050"/>
          </c:spPr>
          <c:marker>
            <c:symbol val="diamond"/>
            <c:size val="4"/>
          </c:marker>
          <c:cat>
            <c:numRef>
              <c:f>Лист1!$B$11:$G$11</c:f>
              <c:numCache>
                <c:formatCode>General</c:formatCode>
                <c:ptCount val="6"/>
                <c:pt idx="0">
                  <c:v>0</c:v>
                </c:pt>
                <c:pt idx="1">
                  <c:v>5</c:v>
                </c:pt>
                <c:pt idx="2">
                  <c:v>12</c:v>
                </c:pt>
                <c:pt idx="3">
                  <c:v>19</c:v>
                </c:pt>
                <c:pt idx="4">
                  <c:v>26</c:v>
                </c:pt>
                <c:pt idx="5">
                  <c:v>33</c:v>
                </c:pt>
              </c:numCache>
            </c:numRef>
          </c:cat>
          <c:val>
            <c:numRef>
              <c:f>Лист1!$B$12:$G$12</c:f>
              <c:numCache>
                <c:formatCode>General</c:formatCode>
                <c:ptCount val="6"/>
                <c:pt idx="1">
                  <c:v>1.0000000000000041E-3</c:v>
                </c:pt>
                <c:pt idx="2">
                  <c:v>1.1000000000000241E-3</c:v>
                </c:pt>
                <c:pt idx="3">
                  <c:v>1.1000000000000241E-3</c:v>
                </c:pt>
                <c:pt idx="4">
                  <c:v>1.0499999999999978E-3</c:v>
                </c:pt>
              </c:numCache>
            </c:numRef>
          </c:val>
          <c:smooth val="1"/>
          <c:extLst xmlns:c16r2="http://schemas.microsoft.com/office/drawing/2015/06/chart">
            <c:ext xmlns:c16="http://schemas.microsoft.com/office/drawing/2014/chart" uri="{C3380CC4-5D6E-409C-BE32-E72D297353CC}">
              <c16:uniqueId val="{00000000-A07E-42FA-89DF-B79C39DF7379}"/>
            </c:ext>
          </c:extLst>
        </c:ser>
        <c:ser>
          <c:idx val="1"/>
          <c:order val="1"/>
          <c:tx>
            <c:strRef>
              <c:f>Лист1!$A$13</c:f>
              <c:strCache>
                <c:ptCount val="1"/>
                <c:pt idx="0">
                  <c:v>Сульфиды</c:v>
                </c:pt>
              </c:strCache>
            </c:strRef>
          </c:tx>
          <c:spPr>
            <a:ln w="19050"/>
          </c:spPr>
          <c:marker>
            <c:symbol val="square"/>
            <c:size val="3"/>
          </c:marker>
          <c:cat>
            <c:numRef>
              <c:f>Лист1!$B$11:$G$11</c:f>
              <c:numCache>
                <c:formatCode>General</c:formatCode>
                <c:ptCount val="6"/>
                <c:pt idx="0">
                  <c:v>0</c:v>
                </c:pt>
                <c:pt idx="1">
                  <c:v>5</c:v>
                </c:pt>
                <c:pt idx="2">
                  <c:v>12</c:v>
                </c:pt>
                <c:pt idx="3">
                  <c:v>19</c:v>
                </c:pt>
                <c:pt idx="4">
                  <c:v>26</c:v>
                </c:pt>
                <c:pt idx="5">
                  <c:v>33</c:v>
                </c:pt>
              </c:numCache>
            </c:numRef>
          </c:cat>
          <c:val>
            <c:numRef>
              <c:f>Лист1!$B$13:$F$13</c:f>
              <c:numCache>
                <c:formatCode>General</c:formatCode>
                <c:ptCount val="5"/>
                <c:pt idx="1">
                  <c:v>1.9000000000000511E-4</c:v>
                </c:pt>
                <c:pt idx="2">
                  <c:v>2.2000000000000646E-4</c:v>
                </c:pt>
                <c:pt idx="3">
                  <c:v>2.0000000000000052E-4</c:v>
                </c:pt>
                <c:pt idx="4">
                  <c:v>1.80000000000004E-4</c:v>
                </c:pt>
              </c:numCache>
            </c:numRef>
          </c:val>
          <c:smooth val="1"/>
          <c:extLst xmlns:c16r2="http://schemas.microsoft.com/office/drawing/2015/06/chart">
            <c:ext xmlns:c16="http://schemas.microsoft.com/office/drawing/2014/chart" uri="{C3380CC4-5D6E-409C-BE32-E72D297353CC}">
              <c16:uniqueId val="{00000001-A07E-42FA-89DF-B79C39DF7379}"/>
            </c:ext>
          </c:extLst>
        </c:ser>
        <c:ser>
          <c:idx val="2"/>
          <c:order val="2"/>
          <c:tx>
            <c:strRef>
              <c:f>Лист1!$A$14</c:f>
              <c:strCache>
                <c:ptCount val="1"/>
                <c:pt idx="0">
                  <c:v>Оксисульфиды </c:v>
                </c:pt>
              </c:strCache>
            </c:strRef>
          </c:tx>
          <c:spPr>
            <a:ln w="19050"/>
          </c:spPr>
          <c:marker>
            <c:symbol val="triangle"/>
            <c:size val="4"/>
          </c:marker>
          <c:cat>
            <c:numRef>
              <c:f>Лист1!$B$11:$F$11</c:f>
              <c:numCache>
                <c:formatCode>General</c:formatCode>
                <c:ptCount val="5"/>
                <c:pt idx="0">
                  <c:v>0</c:v>
                </c:pt>
                <c:pt idx="1">
                  <c:v>5</c:v>
                </c:pt>
                <c:pt idx="2">
                  <c:v>12</c:v>
                </c:pt>
                <c:pt idx="3">
                  <c:v>19</c:v>
                </c:pt>
                <c:pt idx="4">
                  <c:v>26</c:v>
                </c:pt>
              </c:numCache>
            </c:numRef>
          </c:cat>
          <c:val>
            <c:numRef>
              <c:f>Лист1!$B$14:$F$14</c:f>
              <c:numCache>
                <c:formatCode>General</c:formatCode>
                <c:ptCount val="5"/>
                <c:pt idx="1">
                  <c:v>2.0000000000000052E-4</c:v>
                </c:pt>
                <c:pt idx="2">
                  <c:v>3.0000000000000632E-4</c:v>
                </c:pt>
                <c:pt idx="3">
                  <c:v>2.8000000000000046E-4</c:v>
                </c:pt>
                <c:pt idx="4">
                  <c:v>2.8000000000000046E-4</c:v>
                </c:pt>
              </c:numCache>
            </c:numRef>
          </c:val>
          <c:smooth val="1"/>
          <c:extLst xmlns:c16r2="http://schemas.microsoft.com/office/drawing/2015/06/chart">
            <c:ext xmlns:c16="http://schemas.microsoft.com/office/drawing/2014/chart" uri="{C3380CC4-5D6E-409C-BE32-E72D297353CC}">
              <c16:uniqueId val="{00000002-A07E-42FA-89DF-B79C39DF7379}"/>
            </c:ext>
          </c:extLst>
        </c:ser>
        <c:dLbls>
          <c:showLegendKey val="0"/>
          <c:showVal val="0"/>
          <c:showCatName val="0"/>
          <c:showSerName val="0"/>
          <c:showPercent val="0"/>
          <c:showBubbleSize val="0"/>
        </c:dLbls>
        <c:marker val="1"/>
        <c:smooth val="0"/>
        <c:axId val="229733272"/>
        <c:axId val="229730528"/>
      </c:lineChart>
      <c:catAx>
        <c:axId val="229733272"/>
        <c:scaling>
          <c:orientation val="minMax"/>
        </c:scaling>
        <c:delete val="0"/>
        <c:axPos val="b"/>
        <c:numFmt formatCode="General" sourceLinked="1"/>
        <c:majorTickMark val="out"/>
        <c:minorTickMark val="out"/>
        <c:tickLblPos val="nextTo"/>
        <c:crossAx val="229730528"/>
        <c:crosses val="autoZero"/>
        <c:auto val="1"/>
        <c:lblAlgn val="ctr"/>
        <c:lblOffset val="100"/>
        <c:tickLblSkip val="1"/>
        <c:tickMarkSkip val="1"/>
        <c:noMultiLvlLbl val="0"/>
      </c:catAx>
      <c:valAx>
        <c:axId val="229730528"/>
        <c:scaling>
          <c:orientation val="minMax"/>
        </c:scaling>
        <c:delete val="0"/>
        <c:axPos val="l"/>
        <c:majorGridlines/>
        <c:numFmt formatCode="General" sourceLinked="1"/>
        <c:majorTickMark val="out"/>
        <c:minorTickMark val="none"/>
        <c:tickLblPos val="nextTo"/>
        <c:crossAx val="229733272"/>
        <c:crosses val="autoZero"/>
        <c:crossBetween val="midCat"/>
      </c:valAx>
    </c:plotArea>
    <c:legend>
      <c:legendPos val="r"/>
      <c:layout>
        <c:manualLayout>
          <c:xMode val="edge"/>
          <c:yMode val="edge"/>
          <c:x val="4.0946633617405193E-2"/>
          <c:y val="0.87481007261877652"/>
          <c:w val="0.91160150045621979"/>
          <c:h val="9.3844402193947782E-2"/>
        </c:manualLayout>
      </c:layout>
      <c:overlay val="0"/>
    </c:legend>
    <c:plotVisOnly val="1"/>
    <c:dispBlanksAs val="gap"/>
    <c:showDLblsOverMax val="0"/>
  </c:chart>
  <c:spPr>
    <a:ln>
      <a:noFill/>
    </a:ln>
  </c:spPr>
  <c:txPr>
    <a:bodyPr/>
    <a:lstStyle/>
    <a:p>
      <a:pPr>
        <a:defRPr sz="1000"/>
      </a:pPr>
      <a:endParaRPr lang="ru-RU"/>
    </a:p>
  </c:tx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880866728719614"/>
          <c:y val="5.1400554097404488E-2"/>
          <c:w val="0.81805723965015564"/>
          <c:h val="0.69174358413531645"/>
        </c:manualLayout>
      </c:layout>
      <c:lineChart>
        <c:grouping val="standard"/>
        <c:varyColors val="0"/>
        <c:ser>
          <c:idx val="0"/>
          <c:order val="0"/>
          <c:tx>
            <c:strRef>
              <c:f>Лист1!$A$6</c:f>
              <c:strCache>
                <c:ptCount val="1"/>
                <c:pt idx="0">
                  <c:v>Оксиды</c:v>
                </c:pt>
              </c:strCache>
            </c:strRef>
          </c:tx>
          <c:spPr>
            <a:ln w="19050"/>
          </c:spPr>
          <c:marker>
            <c:symbol val="diamond"/>
            <c:size val="4"/>
          </c:marker>
          <c:cat>
            <c:numRef>
              <c:f>Лист1!$B$5:$L$5</c:f>
              <c:numCache>
                <c:formatCode>General</c:formatCode>
                <c:ptCount val="11"/>
                <c:pt idx="0">
                  <c:v>0</c:v>
                </c:pt>
                <c:pt idx="1">
                  <c:v>10</c:v>
                </c:pt>
                <c:pt idx="2">
                  <c:v>20</c:v>
                </c:pt>
                <c:pt idx="3">
                  <c:v>30</c:v>
                </c:pt>
                <c:pt idx="4">
                  <c:v>40</c:v>
                </c:pt>
                <c:pt idx="5">
                  <c:v>50</c:v>
                </c:pt>
                <c:pt idx="6">
                  <c:v>60</c:v>
                </c:pt>
                <c:pt idx="7">
                  <c:v>70</c:v>
                </c:pt>
                <c:pt idx="8">
                  <c:v>80</c:v>
                </c:pt>
                <c:pt idx="9">
                  <c:v>90</c:v>
                </c:pt>
                <c:pt idx="10">
                  <c:v>100</c:v>
                </c:pt>
              </c:numCache>
            </c:numRef>
          </c:cat>
          <c:val>
            <c:numRef>
              <c:f>Лист1!$B$6:$L$6</c:f>
              <c:numCache>
                <c:formatCode>General</c:formatCode>
                <c:ptCount val="11"/>
                <c:pt idx="1">
                  <c:v>7.0000000000001441E-4</c:v>
                </c:pt>
                <c:pt idx="2">
                  <c:v>9.0000000000000247E-4</c:v>
                </c:pt>
                <c:pt idx="3">
                  <c:v>1.0000000000000041E-3</c:v>
                </c:pt>
                <c:pt idx="4">
                  <c:v>9.0000000000000247E-4</c:v>
                </c:pt>
                <c:pt idx="5">
                  <c:v>1.1999999999999999E-3</c:v>
                </c:pt>
                <c:pt idx="6">
                  <c:v>1.0000000000000041E-3</c:v>
                </c:pt>
                <c:pt idx="7">
                  <c:v>9.0000000000000247E-4</c:v>
                </c:pt>
                <c:pt idx="8">
                  <c:v>1.0000000000000041E-3</c:v>
                </c:pt>
                <c:pt idx="9">
                  <c:v>1.2999999999999978E-3</c:v>
                </c:pt>
                <c:pt idx="10">
                  <c:v>1.7000000000000081E-3</c:v>
                </c:pt>
              </c:numCache>
            </c:numRef>
          </c:val>
          <c:smooth val="1"/>
          <c:extLst xmlns:c16r2="http://schemas.microsoft.com/office/drawing/2015/06/chart">
            <c:ext xmlns:c16="http://schemas.microsoft.com/office/drawing/2014/chart" uri="{C3380CC4-5D6E-409C-BE32-E72D297353CC}">
              <c16:uniqueId val="{00000000-8FF5-4DE6-BF9A-3F4B2864F940}"/>
            </c:ext>
          </c:extLst>
        </c:ser>
        <c:ser>
          <c:idx val="1"/>
          <c:order val="1"/>
          <c:tx>
            <c:strRef>
              <c:f>Лист1!$A$7</c:f>
              <c:strCache>
                <c:ptCount val="1"/>
                <c:pt idx="0">
                  <c:v>Сульфиды</c:v>
                </c:pt>
              </c:strCache>
            </c:strRef>
          </c:tx>
          <c:spPr>
            <a:ln w="19050"/>
          </c:spPr>
          <c:marker>
            <c:symbol val="square"/>
            <c:size val="3"/>
          </c:marker>
          <c:cat>
            <c:numRef>
              <c:f>Лист1!$B$5:$L$5</c:f>
              <c:numCache>
                <c:formatCode>General</c:formatCode>
                <c:ptCount val="11"/>
                <c:pt idx="0">
                  <c:v>0</c:v>
                </c:pt>
                <c:pt idx="1">
                  <c:v>10</c:v>
                </c:pt>
                <c:pt idx="2">
                  <c:v>20</c:v>
                </c:pt>
                <c:pt idx="3">
                  <c:v>30</c:v>
                </c:pt>
                <c:pt idx="4">
                  <c:v>40</c:v>
                </c:pt>
                <c:pt idx="5">
                  <c:v>50</c:v>
                </c:pt>
                <c:pt idx="6">
                  <c:v>60</c:v>
                </c:pt>
                <c:pt idx="7">
                  <c:v>70</c:v>
                </c:pt>
                <c:pt idx="8">
                  <c:v>80</c:v>
                </c:pt>
                <c:pt idx="9">
                  <c:v>90</c:v>
                </c:pt>
                <c:pt idx="10">
                  <c:v>100</c:v>
                </c:pt>
              </c:numCache>
            </c:numRef>
          </c:cat>
          <c:val>
            <c:numRef>
              <c:f>Лист1!$B$7:$L$7</c:f>
              <c:numCache>
                <c:formatCode>General</c:formatCode>
                <c:ptCount val="11"/>
                <c:pt idx="1">
                  <c:v>1.0000000000000221E-4</c:v>
                </c:pt>
                <c:pt idx="2">
                  <c:v>2.0000000000000052E-4</c:v>
                </c:pt>
                <c:pt idx="3">
                  <c:v>2.0000000000000052E-4</c:v>
                </c:pt>
                <c:pt idx="4">
                  <c:v>2.0000000000000052E-4</c:v>
                </c:pt>
                <c:pt idx="5">
                  <c:v>1.4999999999999999E-4</c:v>
                </c:pt>
                <c:pt idx="6">
                  <c:v>2.1000000000000557E-4</c:v>
                </c:pt>
                <c:pt idx="7">
                  <c:v>2.0000000000000052E-4</c:v>
                </c:pt>
                <c:pt idx="8">
                  <c:v>1.9000000000000524E-4</c:v>
                </c:pt>
                <c:pt idx="9">
                  <c:v>2.0000000000000052E-4</c:v>
                </c:pt>
                <c:pt idx="10">
                  <c:v>2.0000000000000052E-4</c:v>
                </c:pt>
              </c:numCache>
            </c:numRef>
          </c:val>
          <c:smooth val="1"/>
          <c:extLst xmlns:c16r2="http://schemas.microsoft.com/office/drawing/2015/06/chart">
            <c:ext xmlns:c16="http://schemas.microsoft.com/office/drawing/2014/chart" uri="{C3380CC4-5D6E-409C-BE32-E72D297353CC}">
              <c16:uniqueId val="{00000001-8FF5-4DE6-BF9A-3F4B2864F940}"/>
            </c:ext>
          </c:extLst>
        </c:ser>
        <c:ser>
          <c:idx val="2"/>
          <c:order val="2"/>
          <c:tx>
            <c:strRef>
              <c:f>Лист1!$A$8</c:f>
              <c:strCache>
                <c:ptCount val="1"/>
                <c:pt idx="0">
                  <c:v>Оксисульфиды </c:v>
                </c:pt>
              </c:strCache>
            </c:strRef>
          </c:tx>
          <c:spPr>
            <a:ln w="19050"/>
          </c:spPr>
          <c:marker>
            <c:symbol val="triangle"/>
            <c:size val="4"/>
          </c:marker>
          <c:cat>
            <c:numRef>
              <c:f>Лист1!$B$5:$L$5</c:f>
              <c:numCache>
                <c:formatCode>General</c:formatCode>
                <c:ptCount val="11"/>
                <c:pt idx="0">
                  <c:v>0</c:v>
                </c:pt>
                <c:pt idx="1">
                  <c:v>10</c:v>
                </c:pt>
                <c:pt idx="2">
                  <c:v>20</c:v>
                </c:pt>
                <c:pt idx="3">
                  <c:v>30</c:v>
                </c:pt>
                <c:pt idx="4">
                  <c:v>40</c:v>
                </c:pt>
                <c:pt idx="5">
                  <c:v>50</c:v>
                </c:pt>
                <c:pt idx="6">
                  <c:v>60</c:v>
                </c:pt>
                <c:pt idx="7">
                  <c:v>70</c:v>
                </c:pt>
                <c:pt idx="8">
                  <c:v>80</c:v>
                </c:pt>
                <c:pt idx="9">
                  <c:v>90</c:v>
                </c:pt>
                <c:pt idx="10">
                  <c:v>100</c:v>
                </c:pt>
              </c:numCache>
            </c:numRef>
          </c:cat>
          <c:val>
            <c:numRef>
              <c:f>Лист1!$B$8:$L$8</c:f>
              <c:numCache>
                <c:formatCode>General</c:formatCode>
                <c:ptCount val="11"/>
                <c:pt idx="1">
                  <c:v>2.0000000000000052E-4</c:v>
                </c:pt>
                <c:pt idx="2">
                  <c:v>3.0000000000000648E-4</c:v>
                </c:pt>
                <c:pt idx="3">
                  <c:v>3.0000000000000648E-4</c:v>
                </c:pt>
                <c:pt idx="4">
                  <c:v>4.0000000000000034E-4</c:v>
                </c:pt>
                <c:pt idx="5">
                  <c:v>5.0000000000000034E-4</c:v>
                </c:pt>
                <c:pt idx="6">
                  <c:v>4.0000000000000034E-4</c:v>
                </c:pt>
                <c:pt idx="7">
                  <c:v>4.0000000000000034E-4</c:v>
                </c:pt>
                <c:pt idx="8">
                  <c:v>4.5000000000000123E-4</c:v>
                </c:pt>
                <c:pt idx="9">
                  <c:v>5.0000000000000034E-4</c:v>
                </c:pt>
                <c:pt idx="10">
                  <c:v>6.0000000000001177E-4</c:v>
                </c:pt>
              </c:numCache>
            </c:numRef>
          </c:val>
          <c:smooth val="1"/>
          <c:extLst xmlns:c16r2="http://schemas.microsoft.com/office/drawing/2015/06/chart">
            <c:ext xmlns:c16="http://schemas.microsoft.com/office/drawing/2014/chart" uri="{C3380CC4-5D6E-409C-BE32-E72D297353CC}">
              <c16:uniqueId val="{00000002-8FF5-4DE6-BF9A-3F4B2864F940}"/>
            </c:ext>
          </c:extLst>
        </c:ser>
        <c:dLbls>
          <c:showLegendKey val="0"/>
          <c:showVal val="0"/>
          <c:showCatName val="0"/>
          <c:showSerName val="0"/>
          <c:showPercent val="0"/>
          <c:showBubbleSize val="0"/>
        </c:dLbls>
        <c:marker val="1"/>
        <c:smooth val="0"/>
        <c:axId val="229731312"/>
        <c:axId val="155243536"/>
      </c:lineChart>
      <c:catAx>
        <c:axId val="229731312"/>
        <c:scaling>
          <c:orientation val="minMax"/>
        </c:scaling>
        <c:delete val="0"/>
        <c:axPos val="b"/>
        <c:numFmt formatCode="General" sourceLinked="1"/>
        <c:majorTickMark val="out"/>
        <c:minorTickMark val="none"/>
        <c:tickLblPos val="nextTo"/>
        <c:crossAx val="155243536"/>
        <c:crosses val="autoZero"/>
        <c:auto val="1"/>
        <c:lblAlgn val="ctr"/>
        <c:lblOffset val="100"/>
        <c:noMultiLvlLbl val="0"/>
      </c:catAx>
      <c:valAx>
        <c:axId val="155243536"/>
        <c:scaling>
          <c:orientation val="minMax"/>
        </c:scaling>
        <c:delete val="0"/>
        <c:axPos val="l"/>
        <c:majorGridlines/>
        <c:numFmt formatCode="General" sourceLinked="1"/>
        <c:majorTickMark val="out"/>
        <c:minorTickMark val="none"/>
        <c:tickLblPos val="nextTo"/>
        <c:crossAx val="229731312"/>
        <c:crosses val="autoZero"/>
        <c:crossBetween val="midCat"/>
      </c:valAx>
    </c:plotArea>
    <c:legend>
      <c:legendPos val="r"/>
      <c:layout>
        <c:manualLayout>
          <c:xMode val="edge"/>
          <c:yMode val="edge"/>
          <c:x val="9.4409557796013288E-2"/>
          <c:y val="0.87442396134545852"/>
          <c:w val="0.85564585767039658"/>
          <c:h val="8.4484908136484765E-2"/>
        </c:manualLayout>
      </c:layout>
      <c:overlay val="0"/>
    </c:legend>
    <c:plotVisOnly val="1"/>
    <c:dispBlanksAs val="gap"/>
    <c:showDLblsOverMax val="0"/>
  </c:chart>
  <c:spPr>
    <a:ln>
      <a:noFill/>
    </a:ln>
  </c:spPr>
  <c:txPr>
    <a:bodyPr/>
    <a:lstStyle/>
    <a:p>
      <a:pPr>
        <a:defRPr sz="1000"/>
      </a:pPr>
      <a:endParaRPr lang="ru-RU"/>
    </a:p>
  </c:tx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590724326998393"/>
          <c:y val="5.1400554097404488E-2"/>
          <c:w val="0.80527039617430018"/>
          <c:h val="0.69174358413531645"/>
        </c:manualLayout>
      </c:layout>
      <c:lineChart>
        <c:grouping val="standard"/>
        <c:varyColors val="0"/>
        <c:ser>
          <c:idx val="0"/>
          <c:order val="0"/>
          <c:tx>
            <c:strRef>
              <c:f>Лист1!$A$6</c:f>
              <c:strCache>
                <c:ptCount val="1"/>
                <c:pt idx="0">
                  <c:v>Оксиды</c:v>
                </c:pt>
              </c:strCache>
            </c:strRef>
          </c:tx>
          <c:spPr>
            <a:ln w="19050"/>
          </c:spPr>
          <c:marker>
            <c:symbol val="diamond"/>
            <c:size val="4"/>
          </c:marker>
          <c:cat>
            <c:numRef>
              <c:f>Лист1!$B$5:$L$5</c:f>
              <c:numCache>
                <c:formatCode>General</c:formatCode>
                <c:ptCount val="11"/>
                <c:pt idx="0">
                  <c:v>0</c:v>
                </c:pt>
                <c:pt idx="1">
                  <c:v>10</c:v>
                </c:pt>
                <c:pt idx="2">
                  <c:v>20</c:v>
                </c:pt>
                <c:pt idx="3">
                  <c:v>30</c:v>
                </c:pt>
                <c:pt idx="4">
                  <c:v>40</c:v>
                </c:pt>
                <c:pt idx="5">
                  <c:v>50</c:v>
                </c:pt>
                <c:pt idx="6">
                  <c:v>60</c:v>
                </c:pt>
                <c:pt idx="7">
                  <c:v>70</c:v>
                </c:pt>
                <c:pt idx="8">
                  <c:v>80</c:v>
                </c:pt>
                <c:pt idx="9">
                  <c:v>90</c:v>
                </c:pt>
                <c:pt idx="10">
                  <c:v>100</c:v>
                </c:pt>
              </c:numCache>
            </c:numRef>
          </c:cat>
          <c:val>
            <c:numRef>
              <c:f>Лист1!$B$6:$L$6</c:f>
              <c:numCache>
                <c:formatCode>General</c:formatCode>
                <c:ptCount val="11"/>
                <c:pt idx="1">
                  <c:v>7.0000000000000097E-4</c:v>
                </c:pt>
                <c:pt idx="2">
                  <c:v>9.0000000000000149E-4</c:v>
                </c:pt>
                <c:pt idx="3">
                  <c:v>1.0000000000000015E-3</c:v>
                </c:pt>
                <c:pt idx="4">
                  <c:v>1.0000000000000015E-3</c:v>
                </c:pt>
                <c:pt idx="5">
                  <c:v>1.100000000000002E-3</c:v>
                </c:pt>
                <c:pt idx="6">
                  <c:v>1.100000000000002E-3</c:v>
                </c:pt>
                <c:pt idx="7">
                  <c:v>1.100000000000002E-3</c:v>
                </c:pt>
                <c:pt idx="8">
                  <c:v>1.1999999999999999E-3</c:v>
                </c:pt>
                <c:pt idx="9">
                  <c:v>1.2999999999999984E-3</c:v>
                </c:pt>
                <c:pt idx="10">
                  <c:v>1.5000000000000015E-3</c:v>
                </c:pt>
              </c:numCache>
            </c:numRef>
          </c:val>
          <c:smooth val="1"/>
          <c:extLst xmlns:c16r2="http://schemas.microsoft.com/office/drawing/2015/06/chart">
            <c:ext xmlns:c16="http://schemas.microsoft.com/office/drawing/2014/chart" uri="{C3380CC4-5D6E-409C-BE32-E72D297353CC}">
              <c16:uniqueId val="{00000000-9E80-471C-9552-8DE416CC8D5C}"/>
            </c:ext>
          </c:extLst>
        </c:ser>
        <c:ser>
          <c:idx val="1"/>
          <c:order val="1"/>
          <c:tx>
            <c:strRef>
              <c:f>Лист1!$A$7</c:f>
              <c:strCache>
                <c:ptCount val="1"/>
                <c:pt idx="0">
                  <c:v>Сульфиды</c:v>
                </c:pt>
              </c:strCache>
            </c:strRef>
          </c:tx>
          <c:spPr>
            <a:ln w="19050"/>
          </c:spPr>
          <c:marker>
            <c:symbol val="square"/>
            <c:size val="3"/>
          </c:marker>
          <c:cat>
            <c:numRef>
              <c:f>Лист1!$B$5:$L$5</c:f>
              <c:numCache>
                <c:formatCode>General</c:formatCode>
                <c:ptCount val="11"/>
                <c:pt idx="0">
                  <c:v>0</c:v>
                </c:pt>
                <c:pt idx="1">
                  <c:v>10</c:v>
                </c:pt>
                <c:pt idx="2">
                  <c:v>20</c:v>
                </c:pt>
                <c:pt idx="3">
                  <c:v>30</c:v>
                </c:pt>
                <c:pt idx="4">
                  <c:v>40</c:v>
                </c:pt>
                <c:pt idx="5">
                  <c:v>50</c:v>
                </c:pt>
                <c:pt idx="6">
                  <c:v>60</c:v>
                </c:pt>
                <c:pt idx="7">
                  <c:v>70</c:v>
                </c:pt>
                <c:pt idx="8">
                  <c:v>80</c:v>
                </c:pt>
                <c:pt idx="9">
                  <c:v>90</c:v>
                </c:pt>
                <c:pt idx="10">
                  <c:v>100</c:v>
                </c:pt>
              </c:numCache>
            </c:numRef>
          </c:cat>
          <c:val>
            <c:numRef>
              <c:f>Лист1!$B$7:$L$7</c:f>
              <c:numCache>
                <c:formatCode>General</c:formatCode>
                <c:ptCount val="11"/>
                <c:pt idx="1">
                  <c:v>1.0000000000000015E-4</c:v>
                </c:pt>
                <c:pt idx="2">
                  <c:v>2.0000000000000036E-4</c:v>
                </c:pt>
                <c:pt idx="3">
                  <c:v>2.0000000000000036E-4</c:v>
                </c:pt>
                <c:pt idx="4">
                  <c:v>2.0000000000000036E-4</c:v>
                </c:pt>
                <c:pt idx="5">
                  <c:v>2.0000000000000036E-4</c:v>
                </c:pt>
                <c:pt idx="6">
                  <c:v>2.1000000000000042E-4</c:v>
                </c:pt>
                <c:pt idx="7">
                  <c:v>2.0000000000000036E-4</c:v>
                </c:pt>
                <c:pt idx="8">
                  <c:v>1.9000000000000044E-4</c:v>
                </c:pt>
                <c:pt idx="9">
                  <c:v>2.0000000000000036E-4</c:v>
                </c:pt>
                <c:pt idx="10">
                  <c:v>2.0000000000000036E-4</c:v>
                </c:pt>
              </c:numCache>
            </c:numRef>
          </c:val>
          <c:smooth val="1"/>
          <c:extLst xmlns:c16r2="http://schemas.microsoft.com/office/drawing/2015/06/chart">
            <c:ext xmlns:c16="http://schemas.microsoft.com/office/drawing/2014/chart" uri="{C3380CC4-5D6E-409C-BE32-E72D297353CC}">
              <c16:uniqueId val="{00000001-9E80-471C-9552-8DE416CC8D5C}"/>
            </c:ext>
          </c:extLst>
        </c:ser>
        <c:ser>
          <c:idx val="2"/>
          <c:order val="2"/>
          <c:tx>
            <c:strRef>
              <c:f>Лист1!$A$8</c:f>
              <c:strCache>
                <c:ptCount val="1"/>
                <c:pt idx="0">
                  <c:v>Оксисульфиды</c:v>
                </c:pt>
              </c:strCache>
            </c:strRef>
          </c:tx>
          <c:spPr>
            <a:ln w="19050"/>
          </c:spPr>
          <c:marker>
            <c:symbol val="triangle"/>
            <c:size val="4"/>
          </c:marker>
          <c:cat>
            <c:numRef>
              <c:f>Лист1!$B$5:$L$5</c:f>
              <c:numCache>
                <c:formatCode>General</c:formatCode>
                <c:ptCount val="11"/>
                <c:pt idx="0">
                  <c:v>0</c:v>
                </c:pt>
                <c:pt idx="1">
                  <c:v>10</c:v>
                </c:pt>
                <c:pt idx="2">
                  <c:v>20</c:v>
                </c:pt>
                <c:pt idx="3">
                  <c:v>30</c:v>
                </c:pt>
                <c:pt idx="4">
                  <c:v>40</c:v>
                </c:pt>
                <c:pt idx="5">
                  <c:v>50</c:v>
                </c:pt>
                <c:pt idx="6">
                  <c:v>60</c:v>
                </c:pt>
                <c:pt idx="7">
                  <c:v>70</c:v>
                </c:pt>
                <c:pt idx="8">
                  <c:v>80</c:v>
                </c:pt>
                <c:pt idx="9">
                  <c:v>90</c:v>
                </c:pt>
                <c:pt idx="10">
                  <c:v>100</c:v>
                </c:pt>
              </c:numCache>
            </c:numRef>
          </c:cat>
          <c:val>
            <c:numRef>
              <c:f>Лист1!$B$8:$L$8</c:f>
              <c:numCache>
                <c:formatCode>General</c:formatCode>
                <c:ptCount val="11"/>
                <c:pt idx="1">
                  <c:v>2.0000000000000036E-4</c:v>
                </c:pt>
                <c:pt idx="2">
                  <c:v>3.0000000000000046E-4</c:v>
                </c:pt>
                <c:pt idx="3">
                  <c:v>3.0000000000000046E-4</c:v>
                </c:pt>
                <c:pt idx="4">
                  <c:v>4.0000000000000034E-4</c:v>
                </c:pt>
                <c:pt idx="5">
                  <c:v>4.5000000000000075E-4</c:v>
                </c:pt>
                <c:pt idx="6">
                  <c:v>4.5000000000000075E-4</c:v>
                </c:pt>
                <c:pt idx="7">
                  <c:v>4.5000000000000075E-4</c:v>
                </c:pt>
                <c:pt idx="8">
                  <c:v>4.5000000000000075E-4</c:v>
                </c:pt>
                <c:pt idx="9">
                  <c:v>5.0000000000000034E-4</c:v>
                </c:pt>
                <c:pt idx="10">
                  <c:v>6.0000000000000092E-4</c:v>
                </c:pt>
              </c:numCache>
            </c:numRef>
          </c:val>
          <c:smooth val="1"/>
          <c:extLst xmlns:c16r2="http://schemas.microsoft.com/office/drawing/2015/06/chart">
            <c:ext xmlns:c16="http://schemas.microsoft.com/office/drawing/2014/chart" uri="{C3380CC4-5D6E-409C-BE32-E72D297353CC}">
              <c16:uniqueId val="{00000002-9E80-471C-9552-8DE416CC8D5C}"/>
            </c:ext>
          </c:extLst>
        </c:ser>
        <c:dLbls>
          <c:showLegendKey val="0"/>
          <c:showVal val="0"/>
          <c:showCatName val="0"/>
          <c:showSerName val="0"/>
          <c:showPercent val="0"/>
          <c:showBubbleSize val="0"/>
        </c:dLbls>
        <c:marker val="1"/>
        <c:smooth val="0"/>
        <c:axId val="155239224"/>
        <c:axId val="155240008"/>
      </c:lineChart>
      <c:catAx>
        <c:axId val="155239224"/>
        <c:scaling>
          <c:orientation val="minMax"/>
        </c:scaling>
        <c:delete val="0"/>
        <c:axPos val="b"/>
        <c:numFmt formatCode="General" sourceLinked="1"/>
        <c:majorTickMark val="out"/>
        <c:minorTickMark val="none"/>
        <c:tickLblPos val="nextTo"/>
        <c:crossAx val="155240008"/>
        <c:crosses val="autoZero"/>
        <c:auto val="1"/>
        <c:lblAlgn val="ctr"/>
        <c:lblOffset val="100"/>
        <c:noMultiLvlLbl val="0"/>
      </c:catAx>
      <c:valAx>
        <c:axId val="155240008"/>
        <c:scaling>
          <c:orientation val="minMax"/>
        </c:scaling>
        <c:delete val="0"/>
        <c:axPos val="l"/>
        <c:majorGridlines/>
        <c:numFmt formatCode="General" sourceLinked="1"/>
        <c:majorTickMark val="out"/>
        <c:minorTickMark val="none"/>
        <c:tickLblPos val="nextTo"/>
        <c:crossAx val="155239224"/>
        <c:crosses val="autoZero"/>
        <c:crossBetween val="midCat"/>
      </c:valAx>
    </c:plotArea>
    <c:legend>
      <c:legendPos val="r"/>
      <c:layout>
        <c:manualLayout>
          <c:xMode val="edge"/>
          <c:yMode val="edge"/>
          <c:x val="0.12280793173104669"/>
          <c:y val="0.91146106736657906"/>
          <c:w val="0.85564585767036805"/>
          <c:h val="8.4484908136483336E-2"/>
        </c:manualLayout>
      </c:layout>
      <c:overlay val="0"/>
      <c:txPr>
        <a:bodyPr/>
        <a:lstStyle/>
        <a:p>
          <a:pPr>
            <a:defRPr sz="1000"/>
          </a:pPr>
          <a:endParaRPr lang="ru-RU"/>
        </a:p>
      </c:txPr>
    </c:legend>
    <c:plotVisOnly val="1"/>
    <c:dispBlanksAs val="gap"/>
    <c:showDLblsOverMax val="0"/>
  </c:chart>
  <c:spPr>
    <a:ln>
      <a:noFill/>
    </a:ln>
  </c:sp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306648473392336"/>
          <c:y val="5.1455513507793017E-2"/>
          <c:w val="0.80129389231751436"/>
          <c:h val="0.64506818671152844"/>
        </c:manualLayout>
      </c:layout>
      <c:lineChart>
        <c:grouping val="standard"/>
        <c:varyColors val="0"/>
        <c:ser>
          <c:idx val="0"/>
          <c:order val="0"/>
          <c:tx>
            <c:strRef>
              <c:f>Лист1!$A$12</c:f>
              <c:strCache>
                <c:ptCount val="1"/>
                <c:pt idx="0">
                  <c:v>Оксиды</c:v>
                </c:pt>
              </c:strCache>
            </c:strRef>
          </c:tx>
          <c:spPr>
            <a:ln w="19050"/>
          </c:spPr>
          <c:marker>
            <c:symbol val="diamond"/>
            <c:size val="4"/>
          </c:marker>
          <c:cat>
            <c:numRef>
              <c:f>Лист1!$B$11:$G$11</c:f>
              <c:numCache>
                <c:formatCode>General</c:formatCode>
                <c:ptCount val="6"/>
                <c:pt idx="0">
                  <c:v>0</c:v>
                </c:pt>
                <c:pt idx="1">
                  <c:v>5</c:v>
                </c:pt>
                <c:pt idx="2">
                  <c:v>12</c:v>
                </c:pt>
                <c:pt idx="3">
                  <c:v>19</c:v>
                </c:pt>
                <c:pt idx="4">
                  <c:v>26</c:v>
                </c:pt>
                <c:pt idx="5">
                  <c:v>33</c:v>
                </c:pt>
              </c:numCache>
            </c:numRef>
          </c:cat>
          <c:val>
            <c:numRef>
              <c:f>Лист1!$B$12:$G$12</c:f>
              <c:numCache>
                <c:formatCode>General</c:formatCode>
                <c:ptCount val="6"/>
                <c:pt idx="1">
                  <c:v>1.0000000000000015E-3</c:v>
                </c:pt>
                <c:pt idx="2">
                  <c:v>1.0499999999999984E-3</c:v>
                </c:pt>
                <c:pt idx="3">
                  <c:v>1.0499999999999984E-3</c:v>
                </c:pt>
                <c:pt idx="4">
                  <c:v>1.0000000000000015E-3</c:v>
                </c:pt>
              </c:numCache>
            </c:numRef>
          </c:val>
          <c:smooth val="1"/>
          <c:extLst xmlns:c16r2="http://schemas.microsoft.com/office/drawing/2015/06/chart">
            <c:ext xmlns:c16="http://schemas.microsoft.com/office/drawing/2014/chart" uri="{C3380CC4-5D6E-409C-BE32-E72D297353CC}">
              <c16:uniqueId val="{00000000-B381-4F87-97FE-A8F3448B8B8E}"/>
            </c:ext>
          </c:extLst>
        </c:ser>
        <c:ser>
          <c:idx val="1"/>
          <c:order val="1"/>
          <c:tx>
            <c:strRef>
              <c:f>Лист1!$A$13</c:f>
              <c:strCache>
                <c:ptCount val="1"/>
                <c:pt idx="0">
                  <c:v>Сульфиды</c:v>
                </c:pt>
              </c:strCache>
            </c:strRef>
          </c:tx>
          <c:spPr>
            <a:ln w="19050"/>
          </c:spPr>
          <c:marker>
            <c:symbol val="square"/>
            <c:size val="3"/>
          </c:marker>
          <c:cat>
            <c:numRef>
              <c:f>Лист1!$B$11:$G$11</c:f>
              <c:numCache>
                <c:formatCode>General</c:formatCode>
                <c:ptCount val="6"/>
                <c:pt idx="0">
                  <c:v>0</c:v>
                </c:pt>
                <c:pt idx="1">
                  <c:v>5</c:v>
                </c:pt>
                <c:pt idx="2">
                  <c:v>12</c:v>
                </c:pt>
                <c:pt idx="3">
                  <c:v>19</c:v>
                </c:pt>
                <c:pt idx="4">
                  <c:v>26</c:v>
                </c:pt>
                <c:pt idx="5">
                  <c:v>33</c:v>
                </c:pt>
              </c:numCache>
            </c:numRef>
          </c:cat>
          <c:val>
            <c:numRef>
              <c:f>Лист1!$B$13:$F$13</c:f>
              <c:numCache>
                <c:formatCode>General</c:formatCode>
                <c:ptCount val="5"/>
                <c:pt idx="1">
                  <c:v>1.9000000000000044E-4</c:v>
                </c:pt>
                <c:pt idx="2">
                  <c:v>2.2000000000000047E-4</c:v>
                </c:pt>
                <c:pt idx="3">
                  <c:v>2.0000000000000036E-4</c:v>
                </c:pt>
                <c:pt idx="4">
                  <c:v>1.8000000000000031E-4</c:v>
                </c:pt>
              </c:numCache>
            </c:numRef>
          </c:val>
          <c:smooth val="1"/>
          <c:extLst xmlns:c16r2="http://schemas.microsoft.com/office/drawing/2015/06/chart">
            <c:ext xmlns:c16="http://schemas.microsoft.com/office/drawing/2014/chart" uri="{C3380CC4-5D6E-409C-BE32-E72D297353CC}">
              <c16:uniqueId val="{00000001-B381-4F87-97FE-A8F3448B8B8E}"/>
            </c:ext>
          </c:extLst>
        </c:ser>
        <c:ser>
          <c:idx val="2"/>
          <c:order val="2"/>
          <c:tx>
            <c:strRef>
              <c:f>Лист1!$A$14</c:f>
              <c:strCache>
                <c:ptCount val="1"/>
                <c:pt idx="0">
                  <c:v>Оксисульфиды</c:v>
                </c:pt>
              </c:strCache>
            </c:strRef>
          </c:tx>
          <c:spPr>
            <a:ln w="19050"/>
          </c:spPr>
          <c:marker>
            <c:symbol val="triangle"/>
            <c:size val="4"/>
          </c:marker>
          <c:cat>
            <c:numRef>
              <c:f>Лист1!$B$11:$F$11</c:f>
              <c:numCache>
                <c:formatCode>General</c:formatCode>
                <c:ptCount val="5"/>
                <c:pt idx="0">
                  <c:v>0</c:v>
                </c:pt>
                <c:pt idx="1">
                  <c:v>5</c:v>
                </c:pt>
                <c:pt idx="2">
                  <c:v>12</c:v>
                </c:pt>
                <c:pt idx="3">
                  <c:v>19</c:v>
                </c:pt>
                <c:pt idx="4">
                  <c:v>26</c:v>
                </c:pt>
              </c:numCache>
            </c:numRef>
          </c:cat>
          <c:val>
            <c:numRef>
              <c:f>Лист1!$B$14:$F$14</c:f>
              <c:numCache>
                <c:formatCode>General</c:formatCode>
                <c:ptCount val="5"/>
                <c:pt idx="1">
                  <c:v>2.0000000000000036E-4</c:v>
                </c:pt>
                <c:pt idx="2">
                  <c:v>3.0000000000000046E-4</c:v>
                </c:pt>
                <c:pt idx="3">
                  <c:v>2.8000000000000035E-4</c:v>
                </c:pt>
                <c:pt idx="4">
                  <c:v>2.0000000000000036E-4</c:v>
                </c:pt>
              </c:numCache>
            </c:numRef>
          </c:val>
          <c:smooth val="1"/>
          <c:extLst xmlns:c16r2="http://schemas.microsoft.com/office/drawing/2015/06/chart">
            <c:ext xmlns:c16="http://schemas.microsoft.com/office/drawing/2014/chart" uri="{C3380CC4-5D6E-409C-BE32-E72D297353CC}">
              <c16:uniqueId val="{00000002-B381-4F87-97FE-A8F3448B8B8E}"/>
            </c:ext>
          </c:extLst>
        </c:ser>
        <c:dLbls>
          <c:showLegendKey val="0"/>
          <c:showVal val="0"/>
          <c:showCatName val="0"/>
          <c:showSerName val="0"/>
          <c:showPercent val="0"/>
          <c:showBubbleSize val="0"/>
        </c:dLbls>
        <c:marker val="1"/>
        <c:smooth val="0"/>
        <c:axId val="155241576"/>
        <c:axId val="231260832"/>
      </c:lineChart>
      <c:catAx>
        <c:axId val="155241576"/>
        <c:scaling>
          <c:orientation val="minMax"/>
        </c:scaling>
        <c:delete val="0"/>
        <c:axPos val="b"/>
        <c:numFmt formatCode="General" sourceLinked="1"/>
        <c:majorTickMark val="out"/>
        <c:minorTickMark val="none"/>
        <c:tickLblPos val="nextTo"/>
        <c:crossAx val="231260832"/>
        <c:crosses val="autoZero"/>
        <c:auto val="1"/>
        <c:lblAlgn val="ctr"/>
        <c:lblOffset val="100"/>
        <c:noMultiLvlLbl val="0"/>
      </c:catAx>
      <c:valAx>
        <c:axId val="231260832"/>
        <c:scaling>
          <c:orientation val="minMax"/>
        </c:scaling>
        <c:delete val="0"/>
        <c:axPos val="l"/>
        <c:majorGridlines/>
        <c:numFmt formatCode="General" sourceLinked="1"/>
        <c:majorTickMark val="out"/>
        <c:minorTickMark val="none"/>
        <c:tickLblPos val="nextTo"/>
        <c:crossAx val="155241576"/>
        <c:crosses val="autoZero"/>
        <c:crossBetween val="midCat"/>
      </c:valAx>
    </c:plotArea>
    <c:legend>
      <c:legendPos val="r"/>
      <c:layout>
        <c:manualLayout>
          <c:xMode val="edge"/>
          <c:yMode val="edge"/>
          <c:x val="0.23734565556921738"/>
          <c:y val="0.86555521901126531"/>
          <c:w val="0.53907942438210865"/>
          <c:h val="9.3844402193944798E-2"/>
        </c:manualLayout>
      </c:layout>
      <c:overlay val="0"/>
    </c:legend>
    <c:plotVisOnly val="1"/>
    <c:dispBlanksAs val="gap"/>
    <c:showDLblsOverMax val="0"/>
  </c:chart>
  <c:spPr>
    <a:ln>
      <a:noFill/>
    </a:ln>
  </c:sp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9162550333382268E-2"/>
          <c:y val="5.0633648604575317E-2"/>
          <c:w val="0.85234247892926429"/>
          <c:h val="0.70239139954833885"/>
        </c:manualLayout>
      </c:layout>
      <c:lineChart>
        <c:grouping val="standard"/>
        <c:varyColors val="0"/>
        <c:ser>
          <c:idx val="0"/>
          <c:order val="0"/>
          <c:tx>
            <c:strRef>
              <c:f>Лист1!$A$18</c:f>
              <c:strCache>
                <c:ptCount val="1"/>
                <c:pt idx="0">
                  <c:v>Углерод</c:v>
                </c:pt>
              </c:strCache>
            </c:strRef>
          </c:tx>
          <c:spPr>
            <a:ln w="19050"/>
          </c:spPr>
          <c:marker>
            <c:symbol val="diamond"/>
            <c:size val="4"/>
          </c:marker>
          <c:cat>
            <c:numRef>
              <c:f>Лист1!$B$17:$L$17</c:f>
              <c:numCache>
                <c:formatCode>General</c:formatCode>
                <c:ptCount val="11"/>
                <c:pt idx="0">
                  <c:v>0</c:v>
                </c:pt>
                <c:pt idx="1">
                  <c:v>10</c:v>
                </c:pt>
                <c:pt idx="2">
                  <c:v>20</c:v>
                </c:pt>
                <c:pt idx="3">
                  <c:v>30</c:v>
                </c:pt>
                <c:pt idx="4">
                  <c:v>40</c:v>
                </c:pt>
                <c:pt idx="5">
                  <c:v>50</c:v>
                </c:pt>
                <c:pt idx="6">
                  <c:v>60</c:v>
                </c:pt>
                <c:pt idx="7">
                  <c:v>70</c:v>
                </c:pt>
                <c:pt idx="8">
                  <c:v>80</c:v>
                </c:pt>
                <c:pt idx="9">
                  <c:v>90</c:v>
                </c:pt>
                <c:pt idx="10">
                  <c:v>100</c:v>
                </c:pt>
              </c:numCache>
            </c:numRef>
          </c:cat>
          <c:val>
            <c:numRef>
              <c:f>Лист1!$B$18:$L$18</c:f>
              <c:numCache>
                <c:formatCode>General</c:formatCode>
                <c:ptCount val="11"/>
                <c:pt idx="1">
                  <c:v>9.0000000000000024E-2</c:v>
                </c:pt>
                <c:pt idx="2">
                  <c:v>9.5000000000000043E-2</c:v>
                </c:pt>
                <c:pt idx="3">
                  <c:v>9.1000000000000025E-2</c:v>
                </c:pt>
                <c:pt idx="4">
                  <c:v>9.0000000000000024E-2</c:v>
                </c:pt>
                <c:pt idx="5">
                  <c:v>0.1</c:v>
                </c:pt>
                <c:pt idx="6">
                  <c:v>9.5000000000000043E-2</c:v>
                </c:pt>
                <c:pt idx="7">
                  <c:v>9.2000000000000026E-2</c:v>
                </c:pt>
                <c:pt idx="8">
                  <c:v>9.2000000000000026E-2</c:v>
                </c:pt>
                <c:pt idx="9">
                  <c:v>9.5000000000000043E-2</c:v>
                </c:pt>
                <c:pt idx="10">
                  <c:v>0.1</c:v>
                </c:pt>
              </c:numCache>
            </c:numRef>
          </c:val>
          <c:smooth val="1"/>
          <c:extLst xmlns:c16r2="http://schemas.microsoft.com/office/drawing/2015/06/chart">
            <c:ext xmlns:c16="http://schemas.microsoft.com/office/drawing/2014/chart" uri="{C3380CC4-5D6E-409C-BE32-E72D297353CC}">
              <c16:uniqueId val="{00000000-8B9C-4F8F-87C5-9DABA9F0260B}"/>
            </c:ext>
          </c:extLst>
        </c:ser>
        <c:ser>
          <c:idx val="1"/>
          <c:order val="1"/>
          <c:tx>
            <c:strRef>
              <c:f>Лист1!$A$19</c:f>
              <c:strCache>
                <c:ptCount val="1"/>
                <c:pt idx="0">
                  <c:v>Сера</c:v>
                </c:pt>
              </c:strCache>
            </c:strRef>
          </c:tx>
          <c:spPr>
            <a:ln w="19050"/>
          </c:spPr>
          <c:marker>
            <c:symbol val="square"/>
            <c:size val="3"/>
          </c:marker>
          <c:cat>
            <c:numRef>
              <c:f>Лист1!$B$17:$L$17</c:f>
              <c:numCache>
                <c:formatCode>General</c:formatCode>
                <c:ptCount val="11"/>
                <c:pt idx="0">
                  <c:v>0</c:v>
                </c:pt>
                <c:pt idx="1">
                  <c:v>10</c:v>
                </c:pt>
                <c:pt idx="2">
                  <c:v>20</c:v>
                </c:pt>
                <c:pt idx="3">
                  <c:v>30</c:v>
                </c:pt>
                <c:pt idx="4">
                  <c:v>40</c:v>
                </c:pt>
                <c:pt idx="5">
                  <c:v>50</c:v>
                </c:pt>
                <c:pt idx="6">
                  <c:v>60</c:v>
                </c:pt>
                <c:pt idx="7">
                  <c:v>70</c:v>
                </c:pt>
                <c:pt idx="8">
                  <c:v>80</c:v>
                </c:pt>
                <c:pt idx="9">
                  <c:v>90</c:v>
                </c:pt>
                <c:pt idx="10">
                  <c:v>100</c:v>
                </c:pt>
              </c:numCache>
            </c:numRef>
          </c:cat>
          <c:val>
            <c:numRef>
              <c:f>Лист1!$B$19:$L$19</c:f>
              <c:numCache>
                <c:formatCode>General</c:formatCode>
                <c:ptCount val="11"/>
                <c:pt idx="1">
                  <c:v>3.500000000000001E-2</c:v>
                </c:pt>
                <c:pt idx="2">
                  <c:v>3.7999999999999999E-2</c:v>
                </c:pt>
                <c:pt idx="3">
                  <c:v>3.500000000000001E-2</c:v>
                </c:pt>
                <c:pt idx="4">
                  <c:v>3.500000000000001E-2</c:v>
                </c:pt>
                <c:pt idx="5">
                  <c:v>4.0000000000000022E-2</c:v>
                </c:pt>
                <c:pt idx="6">
                  <c:v>3.500000000000001E-2</c:v>
                </c:pt>
                <c:pt idx="7">
                  <c:v>3.5999999999999997E-2</c:v>
                </c:pt>
                <c:pt idx="8">
                  <c:v>3.6999999999999998E-2</c:v>
                </c:pt>
                <c:pt idx="9">
                  <c:v>4.0000000000000022E-2</c:v>
                </c:pt>
                <c:pt idx="10">
                  <c:v>4.2000000000000023E-2</c:v>
                </c:pt>
              </c:numCache>
            </c:numRef>
          </c:val>
          <c:smooth val="1"/>
          <c:extLst xmlns:c16r2="http://schemas.microsoft.com/office/drawing/2015/06/chart">
            <c:ext xmlns:c16="http://schemas.microsoft.com/office/drawing/2014/chart" uri="{C3380CC4-5D6E-409C-BE32-E72D297353CC}">
              <c16:uniqueId val="{00000001-8B9C-4F8F-87C5-9DABA9F0260B}"/>
            </c:ext>
          </c:extLst>
        </c:ser>
        <c:ser>
          <c:idx val="2"/>
          <c:order val="2"/>
          <c:tx>
            <c:strRef>
              <c:f>Лист1!$A$20</c:f>
              <c:strCache>
                <c:ptCount val="1"/>
                <c:pt idx="0">
                  <c:v>Фосфор</c:v>
                </c:pt>
              </c:strCache>
            </c:strRef>
          </c:tx>
          <c:spPr>
            <a:ln w="19050"/>
          </c:spPr>
          <c:marker>
            <c:symbol val="triangle"/>
            <c:size val="4"/>
          </c:marker>
          <c:cat>
            <c:numRef>
              <c:f>Лист1!$B$17:$L$17</c:f>
              <c:numCache>
                <c:formatCode>General</c:formatCode>
                <c:ptCount val="11"/>
                <c:pt idx="0">
                  <c:v>0</c:v>
                </c:pt>
                <c:pt idx="1">
                  <c:v>10</c:v>
                </c:pt>
                <c:pt idx="2">
                  <c:v>20</c:v>
                </c:pt>
                <c:pt idx="3">
                  <c:v>30</c:v>
                </c:pt>
                <c:pt idx="4">
                  <c:v>40</c:v>
                </c:pt>
                <c:pt idx="5">
                  <c:v>50</c:v>
                </c:pt>
                <c:pt idx="6">
                  <c:v>60</c:v>
                </c:pt>
                <c:pt idx="7">
                  <c:v>70</c:v>
                </c:pt>
                <c:pt idx="8">
                  <c:v>80</c:v>
                </c:pt>
                <c:pt idx="9">
                  <c:v>90</c:v>
                </c:pt>
                <c:pt idx="10">
                  <c:v>100</c:v>
                </c:pt>
              </c:numCache>
            </c:numRef>
          </c:cat>
          <c:val>
            <c:numRef>
              <c:f>Лист1!$B$20:$L$20</c:f>
              <c:numCache>
                <c:formatCode>General</c:formatCode>
                <c:ptCount val="11"/>
                <c:pt idx="1">
                  <c:v>1.2E-2</c:v>
                </c:pt>
                <c:pt idx="2">
                  <c:v>1.4999999999999998E-2</c:v>
                </c:pt>
                <c:pt idx="3">
                  <c:v>1.4E-2</c:v>
                </c:pt>
                <c:pt idx="4">
                  <c:v>1.4999999999999998E-2</c:v>
                </c:pt>
                <c:pt idx="5">
                  <c:v>1.7999999999999999E-2</c:v>
                </c:pt>
                <c:pt idx="6">
                  <c:v>1.4E-2</c:v>
                </c:pt>
                <c:pt idx="7">
                  <c:v>1.4999999999999998E-2</c:v>
                </c:pt>
                <c:pt idx="8">
                  <c:v>1.2999999999999998E-2</c:v>
                </c:pt>
                <c:pt idx="9">
                  <c:v>1.4999999999999998E-2</c:v>
                </c:pt>
                <c:pt idx="10">
                  <c:v>1.9000000000000319E-2</c:v>
                </c:pt>
              </c:numCache>
            </c:numRef>
          </c:val>
          <c:smooth val="1"/>
          <c:extLst xmlns:c16r2="http://schemas.microsoft.com/office/drawing/2015/06/chart">
            <c:ext xmlns:c16="http://schemas.microsoft.com/office/drawing/2014/chart" uri="{C3380CC4-5D6E-409C-BE32-E72D297353CC}">
              <c16:uniqueId val="{00000002-8B9C-4F8F-87C5-9DABA9F0260B}"/>
            </c:ext>
          </c:extLst>
        </c:ser>
        <c:dLbls>
          <c:showLegendKey val="0"/>
          <c:showVal val="0"/>
          <c:showCatName val="0"/>
          <c:showSerName val="0"/>
          <c:showPercent val="0"/>
          <c:showBubbleSize val="0"/>
        </c:dLbls>
        <c:marker val="1"/>
        <c:smooth val="0"/>
        <c:axId val="231259264"/>
        <c:axId val="231259656"/>
      </c:lineChart>
      <c:catAx>
        <c:axId val="231259264"/>
        <c:scaling>
          <c:orientation val="minMax"/>
        </c:scaling>
        <c:delete val="0"/>
        <c:axPos val="b"/>
        <c:numFmt formatCode="General" sourceLinked="1"/>
        <c:majorTickMark val="out"/>
        <c:minorTickMark val="none"/>
        <c:tickLblPos val="nextTo"/>
        <c:txPr>
          <a:bodyPr/>
          <a:lstStyle/>
          <a:p>
            <a:pPr>
              <a:defRPr sz="800"/>
            </a:pPr>
            <a:endParaRPr lang="ru-RU"/>
          </a:p>
        </c:txPr>
        <c:crossAx val="231259656"/>
        <c:crosses val="autoZero"/>
        <c:auto val="1"/>
        <c:lblAlgn val="ctr"/>
        <c:lblOffset val="100"/>
        <c:noMultiLvlLbl val="0"/>
      </c:catAx>
      <c:valAx>
        <c:axId val="231259656"/>
        <c:scaling>
          <c:orientation val="minMax"/>
        </c:scaling>
        <c:delete val="0"/>
        <c:axPos val="l"/>
        <c:majorGridlines/>
        <c:numFmt formatCode="General" sourceLinked="1"/>
        <c:majorTickMark val="out"/>
        <c:minorTickMark val="none"/>
        <c:tickLblPos val="nextTo"/>
        <c:txPr>
          <a:bodyPr/>
          <a:lstStyle/>
          <a:p>
            <a:pPr>
              <a:defRPr sz="800"/>
            </a:pPr>
            <a:endParaRPr lang="ru-RU"/>
          </a:p>
        </c:txPr>
        <c:crossAx val="231259264"/>
        <c:crosses val="autoZero"/>
        <c:crossBetween val="midCat"/>
      </c:valAx>
    </c:plotArea>
    <c:legend>
      <c:legendPos val="r"/>
      <c:layout>
        <c:manualLayout>
          <c:xMode val="edge"/>
          <c:yMode val="edge"/>
          <c:x val="0.17952902641492208"/>
          <c:y val="0.88431956706957404"/>
          <c:w val="0.69666087777571761"/>
          <c:h val="6.1336759988334814E-2"/>
        </c:manualLayout>
      </c:layout>
      <c:overlay val="0"/>
      <c:txPr>
        <a:bodyPr/>
        <a:lstStyle/>
        <a:p>
          <a:pPr>
            <a:defRPr sz="800"/>
          </a:pPr>
          <a:endParaRPr lang="ru-RU"/>
        </a:p>
      </c:txPr>
    </c:legend>
    <c:plotVisOnly val="1"/>
    <c:dispBlanksAs val="gap"/>
    <c:showDLblsOverMax val="0"/>
  </c:chart>
  <c:spPr>
    <a:ln>
      <a:noFill/>
    </a:ln>
  </c:spPr>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450768661763289"/>
          <c:y val="5.2176992727394234E-2"/>
          <c:w val="0.8455197023376575"/>
          <c:h val="0.67735671318983226"/>
        </c:manualLayout>
      </c:layout>
      <c:lineChart>
        <c:grouping val="standard"/>
        <c:varyColors val="0"/>
        <c:ser>
          <c:idx val="0"/>
          <c:order val="0"/>
          <c:tx>
            <c:strRef>
              <c:f>Лист1!$A$23</c:f>
              <c:strCache>
                <c:ptCount val="1"/>
                <c:pt idx="0">
                  <c:v>Углерод</c:v>
                </c:pt>
              </c:strCache>
            </c:strRef>
          </c:tx>
          <c:spPr>
            <a:ln w="19050">
              <a:prstDash val="solid"/>
            </a:ln>
          </c:spPr>
          <c:marker>
            <c:symbol val="diamond"/>
            <c:size val="4"/>
          </c:marker>
          <c:cat>
            <c:numRef>
              <c:f>Лист1!$B$22:$G$22</c:f>
              <c:numCache>
                <c:formatCode>General</c:formatCode>
                <c:ptCount val="6"/>
                <c:pt idx="0">
                  <c:v>0</c:v>
                </c:pt>
                <c:pt idx="1">
                  <c:v>5</c:v>
                </c:pt>
                <c:pt idx="2">
                  <c:v>12</c:v>
                </c:pt>
                <c:pt idx="3">
                  <c:v>19</c:v>
                </c:pt>
                <c:pt idx="4">
                  <c:v>26</c:v>
                </c:pt>
                <c:pt idx="5">
                  <c:v>33</c:v>
                </c:pt>
              </c:numCache>
            </c:numRef>
          </c:cat>
          <c:val>
            <c:numRef>
              <c:f>Лист1!$B$23:$G$23</c:f>
              <c:numCache>
                <c:formatCode>General</c:formatCode>
                <c:ptCount val="6"/>
                <c:pt idx="1">
                  <c:v>9.0000000000000024E-2</c:v>
                </c:pt>
                <c:pt idx="2">
                  <c:v>9.3000000000000208E-2</c:v>
                </c:pt>
                <c:pt idx="3">
                  <c:v>9.2000000000000026E-2</c:v>
                </c:pt>
                <c:pt idx="4">
                  <c:v>9.0000000000000024E-2</c:v>
                </c:pt>
              </c:numCache>
            </c:numRef>
          </c:val>
          <c:smooth val="1"/>
          <c:extLst xmlns:c16r2="http://schemas.microsoft.com/office/drawing/2015/06/chart">
            <c:ext xmlns:c16="http://schemas.microsoft.com/office/drawing/2014/chart" uri="{C3380CC4-5D6E-409C-BE32-E72D297353CC}">
              <c16:uniqueId val="{00000000-ACAD-40E4-B983-05EA23CC45E7}"/>
            </c:ext>
          </c:extLst>
        </c:ser>
        <c:ser>
          <c:idx val="1"/>
          <c:order val="1"/>
          <c:tx>
            <c:strRef>
              <c:f>Лист1!$A$24</c:f>
              <c:strCache>
                <c:ptCount val="1"/>
                <c:pt idx="0">
                  <c:v>Сера</c:v>
                </c:pt>
              </c:strCache>
            </c:strRef>
          </c:tx>
          <c:spPr>
            <a:ln w="19050"/>
          </c:spPr>
          <c:marker>
            <c:symbol val="square"/>
            <c:size val="3"/>
          </c:marker>
          <c:cat>
            <c:numRef>
              <c:f>Лист1!$B$22:$G$22</c:f>
              <c:numCache>
                <c:formatCode>General</c:formatCode>
                <c:ptCount val="6"/>
                <c:pt idx="0">
                  <c:v>0</c:v>
                </c:pt>
                <c:pt idx="1">
                  <c:v>5</c:v>
                </c:pt>
                <c:pt idx="2">
                  <c:v>12</c:v>
                </c:pt>
                <c:pt idx="3">
                  <c:v>19</c:v>
                </c:pt>
                <c:pt idx="4">
                  <c:v>26</c:v>
                </c:pt>
                <c:pt idx="5">
                  <c:v>33</c:v>
                </c:pt>
              </c:numCache>
            </c:numRef>
          </c:cat>
          <c:val>
            <c:numRef>
              <c:f>Лист1!$B$24:$G$24</c:f>
              <c:numCache>
                <c:formatCode>General</c:formatCode>
                <c:ptCount val="6"/>
                <c:pt idx="1">
                  <c:v>3.500000000000001E-2</c:v>
                </c:pt>
                <c:pt idx="2">
                  <c:v>3.5999999999999997E-2</c:v>
                </c:pt>
                <c:pt idx="3">
                  <c:v>3.6999999999999998E-2</c:v>
                </c:pt>
                <c:pt idx="4">
                  <c:v>3.4000000000000002E-2</c:v>
                </c:pt>
              </c:numCache>
            </c:numRef>
          </c:val>
          <c:smooth val="1"/>
          <c:extLst xmlns:c16r2="http://schemas.microsoft.com/office/drawing/2015/06/chart">
            <c:ext xmlns:c16="http://schemas.microsoft.com/office/drawing/2014/chart" uri="{C3380CC4-5D6E-409C-BE32-E72D297353CC}">
              <c16:uniqueId val="{00000001-ACAD-40E4-B983-05EA23CC45E7}"/>
            </c:ext>
          </c:extLst>
        </c:ser>
        <c:ser>
          <c:idx val="2"/>
          <c:order val="2"/>
          <c:tx>
            <c:strRef>
              <c:f>Лист1!$A$25</c:f>
              <c:strCache>
                <c:ptCount val="1"/>
                <c:pt idx="0">
                  <c:v>Фосфор</c:v>
                </c:pt>
              </c:strCache>
            </c:strRef>
          </c:tx>
          <c:spPr>
            <a:ln w="19050"/>
          </c:spPr>
          <c:marker>
            <c:symbol val="triangle"/>
            <c:size val="4"/>
          </c:marker>
          <c:cat>
            <c:numRef>
              <c:f>Лист1!$B$22:$G$22</c:f>
              <c:numCache>
                <c:formatCode>General</c:formatCode>
                <c:ptCount val="6"/>
                <c:pt idx="0">
                  <c:v>0</c:v>
                </c:pt>
                <c:pt idx="1">
                  <c:v>5</c:v>
                </c:pt>
                <c:pt idx="2">
                  <c:v>12</c:v>
                </c:pt>
                <c:pt idx="3">
                  <c:v>19</c:v>
                </c:pt>
                <c:pt idx="4">
                  <c:v>26</c:v>
                </c:pt>
                <c:pt idx="5">
                  <c:v>33</c:v>
                </c:pt>
              </c:numCache>
            </c:numRef>
          </c:cat>
          <c:val>
            <c:numRef>
              <c:f>Лист1!$B$25:$G$25</c:f>
              <c:numCache>
                <c:formatCode>General</c:formatCode>
                <c:ptCount val="6"/>
                <c:pt idx="1">
                  <c:v>1.2E-2</c:v>
                </c:pt>
                <c:pt idx="2">
                  <c:v>1.4999999999999998E-2</c:v>
                </c:pt>
                <c:pt idx="3">
                  <c:v>1.4E-2</c:v>
                </c:pt>
                <c:pt idx="4">
                  <c:v>1.2999999999999998E-2</c:v>
                </c:pt>
              </c:numCache>
            </c:numRef>
          </c:val>
          <c:smooth val="1"/>
          <c:extLst xmlns:c16r2="http://schemas.microsoft.com/office/drawing/2015/06/chart">
            <c:ext xmlns:c16="http://schemas.microsoft.com/office/drawing/2014/chart" uri="{C3380CC4-5D6E-409C-BE32-E72D297353CC}">
              <c16:uniqueId val="{00000002-ACAD-40E4-B983-05EA23CC45E7}"/>
            </c:ext>
          </c:extLst>
        </c:ser>
        <c:dLbls>
          <c:showLegendKey val="0"/>
          <c:showVal val="0"/>
          <c:showCatName val="0"/>
          <c:showSerName val="0"/>
          <c:showPercent val="0"/>
          <c:showBubbleSize val="0"/>
        </c:dLbls>
        <c:marker val="1"/>
        <c:smooth val="0"/>
        <c:axId val="82321088"/>
        <c:axId val="82321480"/>
      </c:lineChart>
      <c:catAx>
        <c:axId val="82321088"/>
        <c:scaling>
          <c:orientation val="minMax"/>
        </c:scaling>
        <c:delete val="0"/>
        <c:axPos val="b"/>
        <c:numFmt formatCode="General" sourceLinked="1"/>
        <c:majorTickMark val="out"/>
        <c:minorTickMark val="none"/>
        <c:tickLblPos val="nextTo"/>
        <c:txPr>
          <a:bodyPr/>
          <a:lstStyle/>
          <a:p>
            <a:pPr>
              <a:defRPr sz="800"/>
            </a:pPr>
            <a:endParaRPr lang="ru-RU"/>
          </a:p>
        </c:txPr>
        <c:crossAx val="82321480"/>
        <c:crosses val="autoZero"/>
        <c:auto val="1"/>
        <c:lblAlgn val="ctr"/>
        <c:lblOffset val="100"/>
        <c:noMultiLvlLbl val="0"/>
      </c:catAx>
      <c:valAx>
        <c:axId val="82321480"/>
        <c:scaling>
          <c:orientation val="minMax"/>
          <c:max val="0.12000000000000002"/>
        </c:scaling>
        <c:delete val="0"/>
        <c:axPos val="l"/>
        <c:majorGridlines/>
        <c:numFmt formatCode="General" sourceLinked="1"/>
        <c:majorTickMark val="out"/>
        <c:minorTickMark val="none"/>
        <c:tickLblPos val="nextTo"/>
        <c:txPr>
          <a:bodyPr/>
          <a:lstStyle/>
          <a:p>
            <a:pPr>
              <a:defRPr sz="800"/>
            </a:pPr>
            <a:endParaRPr lang="ru-RU"/>
          </a:p>
        </c:txPr>
        <c:crossAx val="82321088"/>
        <c:crosses val="autoZero"/>
        <c:crossBetween val="midCat"/>
      </c:valAx>
    </c:plotArea>
    <c:legend>
      <c:legendPos val="r"/>
      <c:layout>
        <c:manualLayout>
          <c:xMode val="edge"/>
          <c:yMode val="edge"/>
          <c:x val="0.16584619922405067"/>
          <c:y val="0.86915500145815106"/>
          <c:w val="0.73637477490201619"/>
          <c:h val="6.596638961796443E-2"/>
        </c:manualLayout>
      </c:layout>
      <c:overlay val="0"/>
      <c:txPr>
        <a:bodyPr/>
        <a:lstStyle/>
        <a:p>
          <a:pPr>
            <a:defRPr sz="800"/>
          </a:pPr>
          <a:endParaRPr lang="ru-RU"/>
        </a:p>
      </c:txPr>
    </c:legend>
    <c:plotVisOnly val="1"/>
    <c:dispBlanksAs val="gap"/>
    <c:showDLblsOverMax val="0"/>
  </c:chart>
  <c:spPr>
    <a:ln>
      <a:noFill/>
    </a:ln>
  </c:spPr>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050218722659671"/>
          <c:y val="3.2882035578885992E-2"/>
          <c:w val="0.84749781277340375"/>
          <c:h val="0.7519287693205019"/>
        </c:manualLayout>
      </c:layout>
      <c:lineChart>
        <c:grouping val="standard"/>
        <c:varyColors val="0"/>
        <c:ser>
          <c:idx val="0"/>
          <c:order val="0"/>
          <c:tx>
            <c:strRef>
              <c:f>[микротвердость.xls]Лист1!$A$18</c:f>
              <c:strCache>
                <c:ptCount val="1"/>
                <c:pt idx="0">
                  <c:v>Углерод</c:v>
                </c:pt>
              </c:strCache>
            </c:strRef>
          </c:tx>
          <c:spPr>
            <a:ln w="19050"/>
          </c:spPr>
          <c:marker>
            <c:symbol val="diamond"/>
            <c:size val="4"/>
          </c:marker>
          <c:cat>
            <c:numRef>
              <c:f>[микротвердость.xls]Лист1!$B$17:$L$17</c:f>
              <c:numCache>
                <c:formatCode>General</c:formatCode>
                <c:ptCount val="11"/>
                <c:pt idx="0">
                  <c:v>0</c:v>
                </c:pt>
                <c:pt idx="1">
                  <c:v>10</c:v>
                </c:pt>
                <c:pt idx="2">
                  <c:v>20</c:v>
                </c:pt>
                <c:pt idx="3">
                  <c:v>30</c:v>
                </c:pt>
                <c:pt idx="4">
                  <c:v>40</c:v>
                </c:pt>
                <c:pt idx="5">
                  <c:v>50</c:v>
                </c:pt>
                <c:pt idx="6">
                  <c:v>60</c:v>
                </c:pt>
                <c:pt idx="7">
                  <c:v>70</c:v>
                </c:pt>
                <c:pt idx="8">
                  <c:v>80</c:v>
                </c:pt>
                <c:pt idx="9">
                  <c:v>90</c:v>
                </c:pt>
                <c:pt idx="10">
                  <c:v>100</c:v>
                </c:pt>
              </c:numCache>
            </c:numRef>
          </c:cat>
          <c:val>
            <c:numRef>
              <c:f>[микротвердость.xls]Лист1!$B$18:$L$18</c:f>
              <c:numCache>
                <c:formatCode>General</c:formatCode>
                <c:ptCount val="11"/>
                <c:pt idx="1">
                  <c:v>0.09</c:v>
                </c:pt>
                <c:pt idx="2">
                  <c:v>0.09</c:v>
                </c:pt>
                <c:pt idx="3">
                  <c:v>9.0999999999999998E-2</c:v>
                </c:pt>
                <c:pt idx="4">
                  <c:v>0.09</c:v>
                </c:pt>
                <c:pt idx="5">
                  <c:v>0.1</c:v>
                </c:pt>
                <c:pt idx="6">
                  <c:v>0.1</c:v>
                </c:pt>
                <c:pt idx="7">
                  <c:v>9.5000000000000001E-2</c:v>
                </c:pt>
                <c:pt idx="8">
                  <c:v>9.5000000000000001E-2</c:v>
                </c:pt>
                <c:pt idx="9">
                  <c:v>9.5000000000000001E-2</c:v>
                </c:pt>
                <c:pt idx="10">
                  <c:v>9.8000000000000004E-2</c:v>
                </c:pt>
              </c:numCache>
            </c:numRef>
          </c:val>
          <c:smooth val="1"/>
          <c:extLst xmlns:c16r2="http://schemas.microsoft.com/office/drawing/2015/06/chart">
            <c:ext xmlns:c16="http://schemas.microsoft.com/office/drawing/2014/chart" uri="{C3380CC4-5D6E-409C-BE32-E72D297353CC}">
              <c16:uniqueId val="{00000000-02CE-499F-8C81-5190DF9D395E}"/>
            </c:ext>
          </c:extLst>
        </c:ser>
        <c:ser>
          <c:idx val="1"/>
          <c:order val="1"/>
          <c:tx>
            <c:strRef>
              <c:f>[микротвердость.xls]Лист1!$A$19</c:f>
              <c:strCache>
                <c:ptCount val="1"/>
                <c:pt idx="0">
                  <c:v>Сера</c:v>
                </c:pt>
              </c:strCache>
            </c:strRef>
          </c:tx>
          <c:spPr>
            <a:ln w="19050"/>
          </c:spPr>
          <c:marker>
            <c:symbol val="square"/>
            <c:size val="3"/>
          </c:marker>
          <c:cat>
            <c:numRef>
              <c:f>[микротвердость.xls]Лист1!$B$17:$L$17</c:f>
              <c:numCache>
                <c:formatCode>General</c:formatCode>
                <c:ptCount val="11"/>
                <c:pt idx="0">
                  <c:v>0</c:v>
                </c:pt>
                <c:pt idx="1">
                  <c:v>10</c:v>
                </c:pt>
                <c:pt idx="2">
                  <c:v>20</c:v>
                </c:pt>
                <c:pt idx="3">
                  <c:v>30</c:v>
                </c:pt>
                <c:pt idx="4">
                  <c:v>40</c:v>
                </c:pt>
                <c:pt idx="5">
                  <c:v>50</c:v>
                </c:pt>
                <c:pt idx="6">
                  <c:v>60</c:v>
                </c:pt>
                <c:pt idx="7">
                  <c:v>70</c:v>
                </c:pt>
                <c:pt idx="8">
                  <c:v>80</c:v>
                </c:pt>
                <c:pt idx="9">
                  <c:v>90</c:v>
                </c:pt>
                <c:pt idx="10">
                  <c:v>100</c:v>
                </c:pt>
              </c:numCache>
            </c:numRef>
          </c:cat>
          <c:val>
            <c:numRef>
              <c:f>[микротвердость.xls]Лист1!$B$19:$L$19</c:f>
              <c:numCache>
                <c:formatCode>General</c:formatCode>
                <c:ptCount val="11"/>
                <c:pt idx="1">
                  <c:v>3.5000000000000003E-2</c:v>
                </c:pt>
                <c:pt idx="2">
                  <c:v>3.5999999999999997E-2</c:v>
                </c:pt>
                <c:pt idx="3">
                  <c:v>3.5000000000000003E-2</c:v>
                </c:pt>
                <c:pt idx="4">
                  <c:v>3.5000000000000003E-2</c:v>
                </c:pt>
                <c:pt idx="5">
                  <c:v>3.7999999999999999E-2</c:v>
                </c:pt>
                <c:pt idx="6">
                  <c:v>3.5000000000000003E-2</c:v>
                </c:pt>
                <c:pt idx="7">
                  <c:v>3.5999999999999997E-2</c:v>
                </c:pt>
                <c:pt idx="8">
                  <c:v>3.6999999999999998E-2</c:v>
                </c:pt>
                <c:pt idx="9">
                  <c:v>0.04</c:v>
                </c:pt>
                <c:pt idx="10">
                  <c:v>0.04</c:v>
                </c:pt>
              </c:numCache>
            </c:numRef>
          </c:val>
          <c:smooth val="1"/>
          <c:extLst xmlns:c16r2="http://schemas.microsoft.com/office/drawing/2015/06/chart">
            <c:ext xmlns:c16="http://schemas.microsoft.com/office/drawing/2014/chart" uri="{C3380CC4-5D6E-409C-BE32-E72D297353CC}">
              <c16:uniqueId val="{00000001-02CE-499F-8C81-5190DF9D395E}"/>
            </c:ext>
          </c:extLst>
        </c:ser>
        <c:ser>
          <c:idx val="2"/>
          <c:order val="2"/>
          <c:tx>
            <c:strRef>
              <c:f>[микротвердость.xls]Лист1!$A$20</c:f>
              <c:strCache>
                <c:ptCount val="1"/>
                <c:pt idx="0">
                  <c:v>Фосфор</c:v>
                </c:pt>
              </c:strCache>
            </c:strRef>
          </c:tx>
          <c:spPr>
            <a:ln w="19050"/>
          </c:spPr>
          <c:marker>
            <c:symbol val="triangle"/>
            <c:size val="4"/>
          </c:marker>
          <c:cat>
            <c:numRef>
              <c:f>[микротвердость.xls]Лист1!$B$17:$L$17</c:f>
              <c:numCache>
                <c:formatCode>General</c:formatCode>
                <c:ptCount val="11"/>
                <c:pt idx="0">
                  <c:v>0</c:v>
                </c:pt>
                <c:pt idx="1">
                  <c:v>10</c:v>
                </c:pt>
                <c:pt idx="2">
                  <c:v>20</c:v>
                </c:pt>
                <c:pt idx="3">
                  <c:v>30</c:v>
                </c:pt>
                <c:pt idx="4">
                  <c:v>40</c:v>
                </c:pt>
                <c:pt idx="5">
                  <c:v>50</c:v>
                </c:pt>
                <c:pt idx="6">
                  <c:v>60</c:v>
                </c:pt>
                <c:pt idx="7">
                  <c:v>70</c:v>
                </c:pt>
                <c:pt idx="8">
                  <c:v>80</c:v>
                </c:pt>
                <c:pt idx="9">
                  <c:v>90</c:v>
                </c:pt>
                <c:pt idx="10">
                  <c:v>100</c:v>
                </c:pt>
              </c:numCache>
            </c:numRef>
          </c:cat>
          <c:val>
            <c:numRef>
              <c:f>[микротвердость.xls]Лист1!$B$20:$L$20</c:f>
              <c:numCache>
                <c:formatCode>General</c:formatCode>
                <c:ptCount val="11"/>
                <c:pt idx="1">
                  <c:v>1.2999999999999999E-2</c:v>
                </c:pt>
                <c:pt idx="2">
                  <c:v>1.2999999999999999E-2</c:v>
                </c:pt>
                <c:pt idx="3">
                  <c:v>1.4E-2</c:v>
                </c:pt>
                <c:pt idx="4">
                  <c:v>1.4999999999999999E-2</c:v>
                </c:pt>
                <c:pt idx="5">
                  <c:v>1.7000000000000001E-2</c:v>
                </c:pt>
                <c:pt idx="6">
                  <c:v>1.6E-2</c:v>
                </c:pt>
                <c:pt idx="7">
                  <c:v>1.6E-2</c:v>
                </c:pt>
                <c:pt idx="8">
                  <c:v>1.4999999999999999E-2</c:v>
                </c:pt>
                <c:pt idx="9">
                  <c:v>1.7000000000000001E-2</c:v>
                </c:pt>
                <c:pt idx="10">
                  <c:v>1.7000000000000001E-2</c:v>
                </c:pt>
              </c:numCache>
            </c:numRef>
          </c:val>
          <c:smooth val="1"/>
          <c:extLst xmlns:c16r2="http://schemas.microsoft.com/office/drawing/2015/06/chart">
            <c:ext xmlns:c16="http://schemas.microsoft.com/office/drawing/2014/chart" uri="{C3380CC4-5D6E-409C-BE32-E72D297353CC}">
              <c16:uniqueId val="{00000002-02CE-499F-8C81-5190DF9D395E}"/>
            </c:ext>
          </c:extLst>
        </c:ser>
        <c:dLbls>
          <c:showLegendKey val="0"/>
          <c:showVal val="0"/>
          <c:showCatName val="0"/>
          <c:showSerName val="0"/>
          <c:showPercent val="0"/>
          <c:showBubbleSize val="0"/>
        </c:dLbls>
        <c:marker val="1"/>
        <c:smooth val="0"/>
        <c:axId val="152023608"/>
        <c:axId val="582873104"/>
      </c:lineChart>
      <c:catAx>
        <c:axId val="152023608"/>
        <c:scaling>
          <c:orientation val="minMax"/>
        </c:scaling>
        <c:delete val="0"/>
        <c:axPos val="b"/>
        <c:numFmt formatCode="General" sourceLinked="1"/>
        <c:majorTickMark val="out"/>
        <c:minorTickMark val="none"/>
        <c:tickLblPos val="nextTo"/>
        <c:txPr>
          <a:bodyPr/>
          <a:lstStyle/>
          <a:p>
            <a:pPr>
              <a:defRPr sz="800"/>
            </a:pPr>
            <a:endParaRPr lang="ru-RU"/>
          </a:p>
        </c:txPr>
        <c:crossAx val="582873104"/>
        <c:crosses val="autoZero"/>
        <c:auto val="1"/>
        <c:lblAlgn val="ctr"/>
        <c:lblOffset val="100"/>
        <c:noMultiLvlLbl val="0"/>
      </c:catAx>
      <c:valAx>
        <c:axId val="582873104"/>
        <c:scaling>
          <c:orientation val="minMax"/>
        </c:scaling>
        <c:delete val="0"/>
        <c:axPos val="l"/>
        <c:majorGridlines/>
        <c:numFmt formatCode="General" sourceLinked="1"/>
        <c:majorTickMark val="out"/>
        <c:minorTickMark val="none"/>
        <c:tickLblPos val="nextTo"/>
        <c:txPr>
          <a:bodyPr/>
          <a:lstStyle/>
          <a:p>
            <a:pPr>
              <a:defRPr sz="800"/>
            </a:pPr>
            <a:endParaRPr lang="ru-RU"/>
          </a:p>
        </c:txPr>
        <c:crossAx val="152023608"/>
        <c:crosses val="autoZero"/>
        <c:crossBetween val="midCat"/>
      </c:valAx>
    </c:plotArea>
    <c:legend>
      <c:legendPos val="r"/>
      <c:layout>
        <c:manualLayout>
          <c:xMode val="edge"/>
          <c:yMode val="edge"/>
          <c:x val="0.24466668603693911"/>
          <c:y val="0.92534995625546801"/>
          <c:w val="0.55533331396306085"/>
          <c:h val="6.1336707911511024E-2"/>
        </c:manualLayout>
      </c:layout>
      <c:overlay val="0"/>
    </c:legend>
    <c:plotVisOnly val="1"/>
    <c:dispBlanksAs val="gap"/>
    <c:showDLblsOverMax val="0"/>
  </c:chart>
  <c:spPr>
    <a:ln>
      <a:noFill/>
    </a:ln>
  </c:spPr>
  <c:externalData r:id="rId1">
    <c:autoUpdate val="0"/>
  </c:externalData>
  <c:userShapes r:id="rId2"/>
</c:chartSpace>
</file>

<file path=word/drawings/_rels/drawing10.xml.rels><?xml version="1.0" encoding="UTF-8" standalone="yes"?>
<Relationships xmlns="http://schemas.openxmlformats.org/package/2006/relationships"><Relationship Id="rId1" Type="http://schemas.openxmlformats.org/officeDocument/2006/relationships/image" Target="../media/image41.png"/></Relationships>
</file>

<file path=word/drawings/drawing1.xml><?xml version="1.0" encoding="utf-8"?>
<c:userShapes xmlns:c="http://schemas.openxmlformats.org/drawingml/2006/chart">
  <cdr:relSizeAnchor xmlns:cdr="http://schemas.openxmlformats.org/drawingml/2006/chartDrawing">
    <cdr:from>
      <cdr:x>3.3874E-7</cdr:x>
      <cdr:y>6.83287E-7</cdr:y>
    </cdr:from>
    <cdr:to>
      <cdr:x>0.03005</cdr:x>
      <cdr:y>0.10258</cdr:y>
    </cdr:to>
    <cdr:sp macro="" textlink="">
      <cdr:nvSpPr>
        <cdr:cNvPr id="2" name="TextBox 1"/>
        <cdr:cNvSpPr txBox="1"/>
      </cdr:nvSpPr>
      <cdr:spPr>
        <a:xfrm xmlns:a="http://schemas.openxmlformats.org/drawingml/2006/main">
          <a:off x="1" y="1"/>
          <a:ext cx="88710" cy="150126"/>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en-US" sz="1000" b="1">
              <a:latin typeface="Times New Roman" pitchFamily="18" charset="0"/>
              <a:cs typeface="Times New Roman" pitchFamily="18" charset="0"/>
            </a:rPr>
            <a:t>HV</a:t>
          </a:r>
          <a:endParaRPr lang="ru-RU" sz="1000" b="1">
            <a:latin typeface="Times New Roman" pitchFamily="18" charset="0"/>
            <a:cs typeface="Times New Roman" pitchFamily="18" charset="0"/>
          </a:endParaRPr>
        </a:p>
      </cdr:txBody>
    </cdr:sp>
  </cdr:relSizeAnchor>
  <cdr:relSizeAnchor xmlns:cdr="http://schemas.openxmlformats.org/drawingml/2006/chartDrawing">
    <cdr:from>
      <cdr:x>0.47217</cdr:x>
      <cdr:y>0.79031</cdr:y>
    </cdr:from>
    <cdr:to>
      <cdr:x>0.96975</cdr:x>
      <cdr:y>0.88867</cdr:y>
    </cdr:to>
    <cdr:sp macro="" textlink="">
      <cdr:nvSpPr>
        <cdr:cNvPr id="5" name="TextBox 4"/>
        <cdr:cNvSpPr txBox="1"/>
      </cdr:nvSpPr>
      <cdr:spPr>
        <a:xfrm xmlns:a="http://schemas.openxmlformats.org/drawingml/2006/main">
          <a:off x="2666668" y="2007889"/>
          <a:ext cx="2810207" cy="249897"/>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ru-RU" sz="1000" b="1"/>
            <a:t>расстояние от наружной</a:t>
          </a:r>
          <a:r>
            <a:rPr lang="ru-RU" sz="1000" b="1" baseline="0"/>
            <a:t> стороны заготовки, мм</a:t>
          </a:r>
          <a:endParaRPr lang="ru-RU" sz="1000" b="1"/>
        </a:p>
      </cdr:txBody>
    </cdr:sp>
  </cdr:relSizeAnchor>
</c:userShapes>
</file>

<file path=word/drawings/drawing10.xml><?xml version="1.0" encoding="utf-8"?>
<c:userShapes xmlns:c="http://schemas.openxmlformats.org/drawingml/2006/chart">
  <cdr:relSizeAnchor xmlns:cdr="http://schemas.openxmlformats.org/drawingml/2006/chartDrawing">
    <cdr:from>
      <cdr:x>0</cdr:x>
      <cdr:y>0.08681</cdr:y>
    </cdr:from>
    <cdr:to>
      <cdr:x>0.0625</cdr:x>
      <cdr:y>0.42014</cdr:y>
    </cdr:to>
    <cdr:sp macro="" textlink="">
      <cdr:nvSpPr>
        <cdr:cNvPr id="2" name="TextBox 1"/>
        <cdr:cNvSpPr txBox="1"/>
      </cdr:nvSpPr>
      <cdr:spPr>
        <a:xfrm xmlns:a="http://schemas.openxmlformats.org/drawingml/2006/main" rot="16200000">
          <a:off x="-314325" y="552450"/>
          <a:ext cx="914400" cy="285750"/>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ru-RU" sz="1000" b="1"/>
            <a:t>массовая доля,%</a:t>
          </a:r>
        </a:p>
      </cdr:txBody>
    </cdr:sp>
  </cdr:relSizeAnchor>
  <cdr:relSizeAnchor xmlns:cdr="http://schemas.openxmlformats.org/drawingml/2006/chartDrawing">
    <cdr:from>
      <cdr:x>0.43328</cdr:x>
      <cdr:y>0.83334</cdr:y>
    </cdr:from>
    <cdr:to>
      <cdr:x>0.9637</cdr:x>
      <cdr:y>0.90972</cdr:y>
    </cdr:to>
    <cdr:sp macro="" textlink="">
      <cdr:nvSpPr>
        <cdr:cNvPr id="3" name="TextBox 2"/>
        <cdr:cNvSpPr txBox="1"/>
      </cdr:nvSpPr>
      <cdr:spPr>
        <a:xfrm xmlns:a="http://schemas.openxmlformats.org/drawingml/2006/main">
          <a:off x="2273975" y="2286009"/>
          <a:ext cx="2783800" cy="209541"/>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ru-RU" sz="1000" b="1"/>
            <a:t>расстояние от наружной стороны заготовки, мм</a:t>
          </a:r>
        </a:p>
      </cdr:txBody>
    </cdr:sp>
  </cdr:relSizeAnchor>
  <cdr:relSizeAnchor xmlns:cdr="http://schemas.openxmlformats.org/drawingml/2006/chartDrawing">
    <cdr:from>
      <cdr:x>0.38306</cdr:x>
      <cdr:y>0</cdr:y>
    </cdr:from>
    <cdr:to>
      <cdr:x>0.39226</cdr:x>
      <cdr:y>0.80978</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981200" y="-3619500"/>
          <a:ext cx="47619" cy="2028571"/>
        </a:xfrm>
        <a:prstGeom xmlns:a="http://schemas.openxmlformats.org/drawingml/2006/main" prst="rect">
          <a:avLst/>
        </a:prstGeom>
      </cdr:spPr>
    </cdr:pic>
  </cdr:relSizeAnchor>
  <cdr:relSizeAnchor xmlns:cdr="http://schemas.openxmlformats.org/drawingml/2006/chartDrawing">
    <cdr:from>
      <cdr:x>0.70043</cdr:x>
      <cdr:y>0</cdr:y>
    </cdr:from>
    <cdr:to>
      <cdr:x>0.70964</cdr:x>
      <cdr:y>0.80978</cdr:y>
    </cdr:to>
    <cdr:pic>
      <cdr:nvPicPr>
        <cdr:cNvPr id="5"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3622675" y="0"/>
          <a:ext cx="47619" cy="2028571"/>
        </a:xfrm>
        <a:prstGeom xmlns:a="http://schemas.openxmlformats.org/drawingml/2006/main" prst="rect">
          <a:avLst/>
        </a:prstGeom>
      </cdr:spPr>
    </cdr:pic>
  </cdr:relSizeAnchor>
  <cdr:relSizeAnchor xmlns:cdr="http://schemas.openxmlformats.org/drawingml/2006/chartDrawing">
    <cdr:from>
      <cdr:x>0.13199</cdr:x>
      <cdr:y>0.28839</cdr:y>
    </cdr:from>
    <cdr:to>
      <cdr:x>0.37262</cdr:x>
      <cdr:y>0.42523</cdr:y>
    </cdr:to>
    <cdr:sp macro="" textlink="">
      <cdr:nvSpPr>
        <cdr:cNvPr id="6" name="TextBox 9"/>
        <cdr:cNvSpPr txBox="1"/>
      </cdr:nvSpPr>
      <cdr:spPr>
        <a:xfrm xmlns:a="http://schemas.openxmlformats.org/drawingml/2006/main">
          <a:off x="682658" y="722450"/>
          <a:ext cx="1244567" cy="342786"/>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pPr algn="ctr"/>
          <a:r>
            <a:rPr lang="ru-RU" sz="800"/>
            <a:t>зона мелких равноосных кристаллов</a:t>
          </a:r>
        </a:p>
      </cdr:txBody>
    </cdr:sp>
  </cdr:relSizeAnchor>
  <cdr:relSizeAnchor xmlns:cdr="http://schemas.openxmlformats.org/drawingml/2006/chartDrawing">
    <cdr:from>
      <cdr:x>0.41387</cdr:x>
      <cdr:y>0.28644</cdr:y>
    </cdr:from>
    <cdr:to>
      <cdr:x>0.67379</cdr:x>
      <cdr:y>0.42205</cdr:y>
    </cdr:to>
    <cdr:sp macro="" textlink="">
      <cdr:nvSpPr>
        <cdr:cNvPr id="7" name="TextBox 9"/>
        <cdr:cNvSpPr txBox="1">
          <a:spLocks xmlns:a="http://schemas.openxmlformats.org/drawingml/2006/main"/>
        </cdr:cNvSpPr>
      </cdr:nvSpPr>
      <cdr:spPr>
        <a:xfrm xmlns:a="http://schemas.openxmlformats.org/drawingml/2006/main">
          <a:off x="2140585" y="717550"/>
          <a:ext cx="1344295" cy="33972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p xmlns:a="http://schemas.openxmlformats.org/drawingml/2006/main">
          <a:pPr algn="ctr">
            <a:spcAft>
              <a:spcPts val="0"/>
            </a:spcAft>
          </a:pPr>
          <a:r>
            <a:rPr lang="ru-RU" sz="800">
              <a:solidFill>
                <a:srgbClr val="000000"/>
              </a:solidFill>
              <a:effectLst/>
              <a:ea typeface="Times New Roman" panose="02020603050405020304" pitchFamily="18" charset="0"/>
              <a:cs typeface="Times New Roman" panose="02020603050405020304" pitchFamily="18" charset="0"/>
            </a:rPr>
            <a:t>зона столбчатых кристаллов</a:t>
          </a:r>
          <a:endParaRPr lang="ru-RU" sz="1200">
            <a:effectLst/>
            <a:latin typeface="Times New Roman" panose="02020603050405020304" pitchFamily="18" charset="0"/>
            <a:ea typeface="Times New Roman" panose="02020603050405020304" pitchFamily="18" charset="0"/>
          </a:endParaRPr>
        </a:p>
      </cdr:txBody>
    </cdr:sp>
  </cdr:relSizeAnchor>
  <cdr:relSizeAnchor xmlns:cdr="http://schemas.openxmlformats.org/drawingml/2006/chartDrawing">
    <cdr:from>
      <cdr:x>0.7299</cdr:x>
      <cdr:y>0.28644</cdr:y>
    </cdr:from>
    <cdr:to>
      <cdr:x>0.97053</cdr:x>
      <cdr:y>0.42205</cdr:y>
    </cdr:to>
    <cdr:sp macro="" textlink="">
      <cdr:nvSpPr>
        <cdr:cNvPr id="8" name="TextBox 9"/>
        <cdr:cNvSpPr txBox="1">
          <a:spLocks xmlns:a="http://schemas.openxmlformats.org/drawingml/2006/main"/>
        </cdr:cNvSpPr>
      </cdr:nvSpPr>
      <cdr:spPr>
        <a:xfrm xmlns:a="http://schemas.openxmlformats.org/drawingml/2006/main">
          <a:off x="3775075" y="717550"/>
          <a:ext cx="1244600" cy="33972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p xmlns:a="http://schemas.openxmlformats.org/drawingml/2006/main">
          <a:pPr algn="ctr">
            <a:spcAft>
              <a:spcPts val="0"/>
            </a:spcAft>
          </a:pPr>
          <a:r>
            <a:rPr lang="ru-RU" sz="800">
              <a:solidFill>
                <a:srgbClr val="000000"/>
              </a:solidFill>
              <a:effectLst/>
              <a:ea typeface="Times New Roman" panose="02020603050405020304" pitchFamily="18" charset="0"/>
              <a:cs typeface="Times New Roman" panose="02020603050405020304" pitchFamily="18" charset="0"/>
            </a:rPr>
            <a:t>зона мелких равноосных кристаллов</a:t>
          </a:r>
          <a:endParaRPr lang="ru-RU" sz="1200">
            <a:effectLst/>
            <a:latin typeface="Times New Roman" panose="02020603050405020304" pitchFamily="18" charset="0"/>
            <a:ea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cdr:x>
      <cdr:y>0.01924</cdr:y>
    </cdr:from>
    <cdr:to>
      <cdr:x>0.06818</cdr:x>
      <cdr:y>0.1176</cdr:y>
    </cdr:to>
    <cdr:sp macro="" textlink="">
      <cdr:nvSpPr>
        <cdr:cNvPr id="2" name="TextBox 1"/>
        <cdr:cNvSpPr txBox="1"/>
      </cdr:nvSpPr>
      <cdr:spPr>
        <a:xfrm xmlns:a="http://schemas.openxmlformats.org/drawingml/2006/main">
          <a:off x="-1419225" y="50223"/>
          <a:ext cx="371465" cy="256705"/>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en-US" sz="1000" b="1">
              <a:latin typeface="Times New Roman" panose="02020603050405020304" pitchFamily="18" charset="0"/>
              <a:cs typeface="Times New Roman" panose="02020603050405020304" pitchFamily="18" charset="0"/>
            </a:rPr>
            <a:t>HV</a:t>
          </a:r>
          <a:endParaRPr lang="ru-RU" sz="1000" b="1">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0.46154</cdr:x>
      <cdr:y>0.83569</cdr:y>
    </cdr:from>
    <cdr:to>
      <cdr:x>0.98077</cdr:x>
      <cdr:y>0.93405</cdr:y>
    </cdr:to>
    <cdr:sp macro="" textlink="">
      <cdr:nvSpPr>
        <cdr:cNvPr id="5" name="TextBox 4"/>
        <cdr:cNvSpPr txBox="1"/>
      </cdr:nvSpPr>
      <cdr:spPr>
        <a:xfrm xmlns:a="http://schemas.openxmlformats.org/drawingml/2006/main">
          <a:off x="2514602" y="2181029"/>
          <a:ext cx="2828923" cy="256704"/>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ru-RU" sz="1000" b="1">
              <a:latin typeface="+mn-lt"/>
              <a:ea typeface="+mn-ea"/>
              <a:cs typeface="+mn-cs"/>
            </a:rPr>
            <a:t>расстояние от наружной стороны заготовки</a:t>
          </a:r>
          <a:r>
            <a:rPr lang="en-US" sz="1000" b="1">
              <a:latin typeface="+mn-lt"/>
              <a:ea typeface="+mn-ea"/>
              <a:cs typeface="+mn-cs"/>
            </a:rPr>
            <a:t>, </a:t>
          </a:r>
          <a:r>
            <a:rPr lang="ru-RU" sz="1000" b="1">
              <a:latin typeface="+mn-lt"/>
              <a:ea typeface="+mn-ea"/>
              <a:cs typeface="+mn-cs"/>
            </a:rPr>
            <a:t>мм</a:t>
          </a:r>
        </a:p>
      </cdr:txBody>
    </cdr:sp>
  </cdr:relSizeAnchor>
</c:userShapes>
</file>

<file path=word/drawings/drawing3.xml><?xml version="1.0" encoding="utf-8"?>
<c:userShapes xmlns:c="http://schemas.openxmlformats.org/drawingml/2006/chart">
  <cdr:relSizeAnchor xmlns:cdr="http://schemas.openxmlformats.org/drawingml/2006/chartDrawing">
    <cdr:from>
      <cdr:x>0</cdr:x>
      <cdr:y>0.3405</cdr:y>
    </cdr:from>
    <cdr:to>
      <cdr:x>0.02786</cdr:x>
      <cdr:y>0.52346</cdr:y>
    </cdr:to>
    <cdr:sp macro="" textlink="">
      <cdr:nvSpPr>
        <cdr:cNvPr id="2" name="TextBox 1"/>
        <cdr:cNvSpPr txBox="1"/>
      </cdr:nvSpPr>
      <cdr:spPr>
        <a:xfrm xmlns:a="http://schemas.openxmlformats.org/drawingml/2006/main" rot="16200000">
          <a:off x="-1256618" y="1121036"/>
          <a:ext cx="510610" cy="16907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000" b="1">
              <a:latin typeface="Times New Roman" panose="02020603050405020304" pitchFamily="18" charset="0"/>
              <a:cs typeface="Times New Roman" panose="02020603050405020304" pitchFamily="18" charset="0"/>
            </a:rPr>
            <a:t>индекс</a:t>
          </a:r>
          <a:r>
            <a:rPr lang="ru-RU" sz="1000" b="1"/>
            <a:t> </a:t>
          </a:r>
          <a:r>
            <a:rPr lang="ru-RU" sz="1000" b="1">
              <a:latin typeface="Times New Roman" panose="02020603050405020304" pitchFamily="18" charset="0"/>
              <a:cs typeface="Times New Roman" panose="02020603050405020304" pitchFamily="18" charset="0"/>
            </a:rPr>
            <a:t>загрязненности</a:t>
          </a:r>
        </a:p>
      </cdr:txBody>
    </cdr:sp>
  </cdr:relSizeAnchor>
  <cdr:relSizeAnchor xmlns:cdr="http://schemas.openxmlformats.org/drawingml/2006/chartDrawing">
    <cdr:from>
      <cdr:x>0.50231</cdr:x>
      <cdr:y>0.80483</cdr:y>
    </cdr:from>
    <cdr:to>
      <cdr:x>0.8235</cdr:x>
      <cdr:y>0.88916</cdr:y>
    </cdr:to>
    <cdr:sp macro="" textlink="">
      <cdr:nvSpPr>
        <cdr:cNvPr id="3" name="TextBox 1"/>
        <cdr:cNvSpPr txBox="1"/>
      </cdr:nvSpPr>
      <cdr:spPr>
        <a:xfrm xmlns:a="http://schemas.openxmlformats.org/drawingml/2006/main">
          <a:off x="3048388" y="2246143"/>
          <a:ext cx="1949204" cy="2353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000" b="1"/>
            <a:t>расстояние от наружной стороны заготовки,</a:t>
          </a:r>
          <a:r>
            <a:rPr lang="ru-RU" sz="1000" b="1" baseline="0"/>
            <a:t> мм</a:t>
          </a:r>
          <a:endParaRPr lang="ru-RU" sz="1000" b="1"/>
        </a:p>
      </cdr:txBody>
    </cdr:sp>
  </cdr:relSizeAnchor>
  <cdr:relSizeAnchor xmlns:cdr="http://schemas.openxmlformats.org/drawingml/2006/chartDrawing">
    <cdr:from>
      <cdr:x>0.15647</cdr:x>
      <cdr:y>0.27238</cdr:y>
    </cdr:from>
    <cdr:to>
      <cdr:x>0.38203</cdr:x>
      <cdr:y>0.3952</cdr:y>
    </cdr:to>
    <cdr:sp macro="" textlink="">
      <cdr:nvSpPr>
        <cdr:cNvPr id="4" name="TextBox 9"/>
        <cdr:cNvSpPr txBox="1"/>
      </cdr:nvSpPr>
      <cdr:spPr>
        <a:xfrm xmlns:a="http://schemas.openxmlformats.org/drawingml/2006/main">
          <a:off x="949547" y="760154"/>
          <a:ext cx="1368855" cy="342786"/>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pPr algn="ctr"/>
          <a:r>
            <a:rPr lang="ru-RU" sz="800"/>
            <a:t>зона мелких равноосных кристаллов</a:t>
          </a:r>
        </a:p>
      </cdr:txBody>
    </cdr:sp>
  </cdr:relSizeAnchor>
  <cdr:relSizeAnchor xmlns:cdr="http://schemas.openxmlformats.org/drawingml/2006/chartDrawing">
    <cdr:from>
      <cdr:x>0.73258</cdr:x>
      <cdr:y>0.27421</cdr:y>
    </cdr:from>
    <cdr:to>
      <cdr:x>0.94151</cdr:x>
      <cdr:y>0.39704</cdr:y>
    </cdr:to>
    <cdr:sp macro="" textlink="">
      <cdr:nvSpPr>
        <cdr:cNvPr id="5" name="TextBox 9"/>
        <cdr:cNvSpPr txBox="1"/>
      </cdr:nvSpPr>
      <cdr:spPr>
        <a:xfrm xmlns:a="http://schemas.openxmlformats.org/drawingml/2006/main">
          <a:off x="4445805" y="765286"/>
          <a:ext cx="1267932" cy="342786"/>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pPr algn="ctr"/>
          <a:r>
            <a:rPr lang="ru-RU" sz="800"/>
            <a:t>зона мелких равноосных кристаллов</a:t>
          </a:r>
        </a:p>
      </cdr:txBody>
    </cdr:sp>
  </cdr:relSizeAnchor>
  <cdr:relSizeAnchor xmlns:cdr="http://schemas.openxmlformats.org/drawingml/2006/chartDrawing">
    <cdr:from>
      <cdr:x>0.46844</cdr:x>
      <cdr:y>0.27579</cdr:y>
    </cdr:from>
    <cdr:to>
      <cdr:x>0.68227</cdr:x>
      <cdr:y>0.39862</cdr:y>
    </cdr:to>
    <cdr:sp macro="" textlink="">
      <cdr:nvSpPr>
        <cdr:cNvPr id="6" name="TextBox 9"/>
        <cdr:cNvSpPr txBox="1"/>
      </cdr:nvSpPr>
      <cdr:spPr>
        <a:xfrm xmlns:a="http://schemas.openxmlformats.org/drawingml/2006/main">
          <a:off x="2842817" y="769679"/>
          <a:ext cx="1297669" cy="342786"/>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pPr algn="ctr"/>
          <a:r>
            <a:rPr lang="ru-RU" sz="800"/>
            <a:t>зона столбчатых кристаллов</a:t>
          </a:r>
        </a:p>
      </cdr:txBody>
    </cdr:sp>
  </cdr:relSizeAnchor>
  <cdr:relSizeAnchor xmlns:cdr="http://schemas.openxmlformats.org/drawingml/2006/chartDrawing">
    <cdr:from>
      <cdr:x>0.37826</cdr:x>
      <cdr:y>0.06143</cdr:y>
    </cdr:from>
    <cdr:to>
      <cdr:x>0.37831</cdr:x>
      <cdr:y>0.73179</cdr:y>
    </cdr:to>
    <cdr:sp macro="" textlink="">
      <cdr:nvSpPr>
        <cdr:cNvPr id="8" name="Прямая соединительная линия 7"/>
        <cdr:cNvSpPr/>
      </cdr:nvSpPr>
      <cdr:spPr>
        <a:xfrm xmlns:a="http://schemas.openxmlformats.org/drawingml/2006/main" rot="5400000" flipH="1">
          <a:off x="1360268" y="1106706"/>
          <a:ext cx="1870845" cy="331"/>
        </a:xfrm>
        <a:prstGeom xmlns:a="http://schemas.openxmlformats.org/drawingml/2006/main" prst="line">
          <a:avLst/>
        </a:prstGeom>
        <a:ln xmlns:a="http://schemas.openxmlformats.org/drawingml/2006/main">
          <a:prstDash val="lg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0.70315</cdr:x>
      <cdr:y>0.06485</cdr:y>
    </cdr:from>
    <cdr:to>
      <cdr:x>0.7035</cdr:x>
      <cdr:y>0.73137</cdr:y>
    </cdr:to>
    <cdr:sp macro="" textlink="">
      <cdr:nvSpPr>
        <cdr:cNvPr id="11" name="Прямая соединительная линия 10"/>
        <cdr:cNvSpPr/>
      </cdr:nvSpPr>
      <cdr:spPr>
        <a:xfrm xmlns:a="http://schemas.openxmlformats.org/drawingml/2006/main" rot="5400000" flipH="1">
          <a:off x="3338178" y="1109996"/>
          <a:ext cx="1860153" cy="2109"/>
        </a:xfrm>
        <a:prstGeom xmlns:a="http://schemas.openxmlformats.org/drawingml/2006/main" prst="line">
          <a:avLst/>
        </a:prstGeom>
        <a:ln xmlns:a="http://schemas.openxmlformats.org/drawingml/2006/main">
          <a:prstDash val="lg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userShapes>
</file>

<file path=word/drawings/drawing4.xml><?xml version="1.0" encoding="utf-8"?>
<c:userShapes xmlns:c="http://schemas.openxmlformats.org/drawingml/2006/chart">
  <cdr:relSizeAnchor xmlns:cdr="http://schemas.openxmlformats.org/drawingml/2006/chartDrawing">
    <cdr:from>
      <cdr:x>0.32283</cdr:x>
      <cdr:y>0.18856</cdr:y>
    </cdr:from>
    <cdr:to>
      <cdr:x>0.54864</cdr:x>
      <cdr:y>0.29497</cdr:y>
    </cdr:to>
    <cdr:sp macro="" textlink="">
      <cdr:nvSpPr>
        <cdr:cNvPr id="8" name="TextBox 9"/>
        <cdr:cNvSpPr txBox="1"/>
      </cdr:nvSpPr>
      <cdr:spPr>
        <a:xfrm xmlns:a="http://schemas.openxmlformats.org/drawingml/2006/main">
          <a:off x="1925546" y="607406"/>
          <a:ext cx="1346856" cy="342786"/>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pPr algn="ctr"/>
          <a:r>
            <a:rPr lang="ru-RU" sz="800"/>
            <a:t>зона столбчатых кристаллов</a:t>
          </a:r>
        </a:p>
      </cdr:txBody>
    </cdr:sp>
  </cdr:relSizeAnchor>
  <cdr:relSizeAnchor xmlns:cdr="http://schemas.openxmlformats.org/drawingml/2006/chartDrawing">
    <cdr:from>
      <cdr:x>0.52701</cdr:x>
      <cdr:y>0.21162</cdr:y>
    </cdr:from>
    <cdr:to>
      <cdr:x>0.88645</cdr:x>
      <cdr:y>0.27915</cdr:y>
    </cdr:to>
    <cdr:sp macro="" textlink="">
      <cdr:nvSpPr>
        <cdr:cNvPr id="9" name="TextBox 9"/>
        <cdr:cNvSpPr txBox="1"/>
      </cdr:nvSpPr>
      <cdr:spPr>
        <a:xfrm xmlns:a="http://schemas.openxmlformats.org/drawingml/2006/main">
          <a:off x="3143375" y="681695"/>
          <a:ext cx="2143899" cy="217560"/>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pPr algn="ctr"/>
          <a:r>
            <a:rPr lang="ru-RU" sz="800"/>
            <a:t>зона разориентированных кристаллов</a:t>
          </a:r>
        </a:p>
      </cdr:txBody>
    </cdr:sp>
  </cdr:relSizeAnchor>
  <cdr:relSizeAnchor xmlns:cdr="http://schemas.openxmlformats.org/drawingml/2006/chartDrawing">
    <cdr:from>
      <cdr:x>0.49891</cdr:x>
      <cdr:y>0.81364</cdr:y>
    </cdr:from>
    <cdr:to>
      <cdr:x>0.96455</cdr:x>
      <cdr:y>0.89788</cdr:y>
    </cdr:to>
    <cdr:sp macro="" textlink="">
      <cdr:nvSpPr>
        <cdr:cNvPr id="10" name="TextBox 9"/>
        <cdr:cNvSpPr txBox="1"/>
      </cdr:nvSpPr>
      <cdr:spPr>
        <a:xfrm xmlns:a="http://schemas.openxmlformats.org/drawingml/2006/main">
          <a:off x="2975760" y="2621023"/>
          <a:ext cx="2777340" cy="271367"/>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ru-RU" sz="1000" b="1"/>
            <a:t>расстояние от наружной стороны заготовки,</a:t>
          </a:r>
          <a:r>
            <a:rPr lang="ru-RU" sz="1000" b="1" baseline="0"/>
            <a:t> мм</a:t>
          </a:r>
          <a:endParaRPr lang="ru-RU" sz="1000" b="1"/>
        </a:p>
      </cdr:txBody>
    </cdr:sp>
  </cdr:relSizeAnchor>
  <cdr:relSizeAnchor xmlns:cdr="http://schemas.openxmlformats.org/drawingml/2006/chartDrawing">
    <cdr:from>
      <cdr:x>0</cdr:x>
      <cdr:y>0.31677</cdr:y>
    </cdr:from>
    <cdr:to>
      <cdr:x>0.05431</cdr:x>
      <cdr:y>0.47715</cdr:y>
    </cdr:to>
    <cdr:sp macro="" textlink="">
      <cdr:nvSpPr>
        <cdr:cNvPr id="11" name="TextBox 10"/>
        <cdr:cNvSpPr txBox="1"/>
      </cdr:nvSpPr>
      <cdr:spPr>
        <a:xfrm xmlns:a="http://schemas.openxmlformats.org/drawingml/2006/main" rot="16200000">
          <a:off x="-96355" y="1116781"/>
          <a:ext cx="516641" cy="323931"/>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ru-RU" sz="1000" b="1">
              <a:latin typeface="Times New Roman" panose="02020603050405020304" pitchFamily="18" charset="0"/>
              <a:cs typeface="Times New Roman" panose="02020603050405020304" pitchFamily="18" charset="0"/>
            </a:rPr>
            <a:t>индекс</a:t>
          </a:r>
          <a:r>
            <a:rPr lang="ru-RU" sz="800" b="1"/>
            <a:t> </a:t>
          </a:r>
          <a:r>
            <a:rPr lang="ru-RU" sz="1000" b="1">
              <a:latin typeface="Times New Roman" panose="02020603050405020304" pitchFamily="18" charset="0"/>
              <a:cs typeface="Times New Roman" panose="02020603050405020304" pitchFamily="18" charset="0"/>
            </a:rPr>
            <a:t>загрязненности</a:t>
          </a:r>
          <a:endParaRPr lang="ru-RU" sz="800" b="1">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0.13169</cdr:x>
      <cdr:y>0.18823</cdr:y>
    </cdr:from>
    <cdr:to>
      <cdr:x>0.31945</cdr:x>
      <cdr:y>0.29464</cdr:y>
    </cdr:to>
    <cdr:sp macro="" textlink="">
      <cdr:nvSpPr>
        <cdr:cNvPr id="12" name="TextBox 9"/>
        <cdr:cNvSpPr txBox="1"/>
      </cdr:nvSpPr>
      <cdr:spPr>
        <a:xfrm xmlns:a="http://schemas.openxmlformats.org/drawingml/2006/main">
          <a:off x="785499" y="606346"/>
          <a:ext cx="1119905" cy="342786"/>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lIns="36000" rIns="36000" rtlCol="0" anchor="t">
          <a:spAutoFit/>
        </a:bodyPr>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pPr algn="ctr"/>
          <a:r>
            <a:rPr lang="ru-RU" sz="800"/>
            <a:t>зона мелких равноосных кристаллов</a:t>
          </a:r>
        </a:p>
      </cdr:txBody>
    </cdr:sp>
  </cdr:relSizeAnchor>
  <cdr:relSizeAnchor xmlns:cdr="http://schemas.openxmlformats.org/drawingml/2006/chartDrawing">
    <cdr:from>
      <cdr:x>0.55207</cdr:x>
      <cdr:y>0.05249</cdr:y>
    </cdr:from>
    <cdr:to>
      <cdr:x>0.55445</cdr:x>
      <cdr:y>0.74297</cdr:y>
    </cdr:to>
    <cdr:sp macro="" textlink="">
      <cdr:nvSpPr>
        <cdr:cNvPr id="14" name="Прямая соединительная линия 13"/>
        <cdr:cNvSpPr/>
      </cdr:nvSpPr>
      <cdr:spPr>
        <a:xfrm xmlns:a="http://schemas.openxmlformats.org/drawingml/2006/main" rot="16200000" flipV="1">
          <a:off x="2187837" y="1274132"/>
          <a:ext cx="2224281" cy="14195"/>
        </a:xfrm>
        <a:prstGeom xmlns:a="http://schemas.openxmlformats.org/drawingml/2006/main" prst="line">
          <a:avLst/>
        </a:prstGeom>
        <a:ln xmlns:a="http://schemas.openxmlformats.org/drawingml/2006/main">
          <a:prstDash val="lg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0.33281</cdr:x>
      <cdr:y>0.05246</cdr:y>
    </cdr:from>
    <cdr:to>
      <cdr:x>0.3333</cdr:x>
      <cdr:y>0.74522</cdr:y>
    </cdr:to>
    <cdr:sp macro="" textlink="">
      <cdr:nvSpPr>
        <cdr:cNvPr id="16" name="Прямая соединительная линия 15"/>
        <cdr:cNvSpPr/>
      </cdr:nvSpPr>
      <cdr:spPr>
        <a:xfrm xmlns:a="http://schemas.openxmlformats.org/drawingml/2006/main" rot="5400000">
          <a:off x="1082240" y="143917"/>
          <a:ext cx="1589" cy="1900362"/>
        </a:xfrm>
        <a:prstGeom xmlns:a="http://schemas.openxmlformats.org/drawingml/2006/main" prst="line">
          <a:avLst/>
        </a:prstGeom>
        <a:ln xmlns:a="http://schemas.openxmlformats.org/drawingml/2006/main">
          <a:prstDash val="lg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0.36662</cdr:x>
      <cdr:y>0.92364</cdr:y>
    </cdr:from>
    <cdr:to>
      <cdr:x>0.64782</cdr:x>
      <cdr:y>0.97871</cdr:y>
    </cdr:to>
    <cdr:sp macro="" textlink="">
      <cdr:nvSpPr>
        <cdr:cNvPr id="17" name="TextBox 16"/>
        <cdr:cNvSpPr txBox="1"/>
      </cdr:nvSpPr>
      <cdr:spPr>
        <a:xfrm xmlns:a="http://schemas.openxmlformats.org/drawingml/2006/main">
          <a:off x="2186733" y="2975375"/>
          <a:ext cx="1677233" cy="177400"/>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pPr algn="ctr"/>
          <a:r>
            <a:rPr lang="ru-RU" sz="1400" b="0" i="1">
              <a:latin typeface="Times New Roman" pitchFamily="18" charset="0"/>
              <a:cs typeface="Times New Roman" pitchFamily="18" charset="0"/>
            </a:rPr>
            <a:t>а</a:t>
          </a:r>
        </a:p>
      </cdr:txBody>
    </cdr:sp>
  </cdr:relSizeAnchor>
</c:userShapes>
</file>

<file path=word/drawings/drawing5.xml><?xml version="1.0" encoding="utf-8"?>
<c:userShapes xmlns:c="http://schemas.openxmlformats.org/drawingml/2006/chart">
  <cdr:relSizeAnchor xmlns:cdr="http://schemas.openxmlformats.org/drawingml/2006/chartDrawing">
    <cdr:from>
      <cdr:x>0.32283</cdr:x>
      <cdr:y>0.06241</cdr:y>
    </cdr:from>
    <cdr:to>
      <cdr:x>0.33283</cdr:x>
      <cdr:y>0.73847</cdr:y>
    </cdr:to>
    <cdr:sp macro="" textlink="">
      <cdr:nvSpPr>
        <cdr:cNvPr id="7" name="Прямая соединительная линия 6"/>
        <cdr:cNvSpPr/>
      </cdr:nvSpPr>
      <cdr:spPr>
        <a:xfrm xmlns:a="http://schemas.openxmlformats.org/drawingml/2006/main" rot="5400000" flipH="1" flipV="1">
          <a:off x="1060737" y="1068165"/>
          <a:ext cx="1854568" cy="60643"/>
        </a:xfrm>
        <a:prstGeom xmlns:a="http://schemas.openxmlformats.org/drawingml/2006/main" prst="line">
          <a:avLst/>
        </a:prstGeom>
        <a:ln xmlns:a="http://schemas.openxmlformats.org/drawingml/2006/main">
          <a:prstDash val="lgDash"/>
        </a:ln>
        <a:scene3d xmlns:a="http://schemas.openxmlformats.org/drawingml/2006/main">
          <a:camera prst="orthographicFront">
            <a:rot lat="0" lon="0" rev="120000"/>
          </a:camera>
          <a:lightRig rig="threePt" dir="t"/>
        </a:scene3d>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ln>
              <a:solidFill>
                <a:schemeClr val="tx1"/>
              </a:solidFill>
              <a:prstDash val="dash"/>
            </a:ln>
          </a:endParaRPr>
        </a:p>
      </cdr:txBody>
    </cdr:sp>
  </cdr:relSizeAnchor>
  <cdr:relSizeAnchor xmlns:cdr="http://schemas.openxmlformats.org/drawingml/2006/chartDrawing">
    <cdr:from>
      <cdr:x>0.48718</cdr:x>
      <cdr:y>0.82829</cdr:y>
    </cdr:from>
    <cdr:to>
      <cdr:x>0.84312</cdr:x>
      <cdr:y>0.91253</cdr:y>
    </cdr:to>
    <cdr:sp macro="" textlink="">
      <cdr:nvSpPr>
        <cdr:cNvPr id="10" name="TextBox 9"/>
        <cdr:cNvSpPr txBox="1"/>
      </cdr:nvSpPr>
      <cdr:spPr>
        <a:xfrm xmlns:a="http://schemas.openxmlformats.org/drawingml/2006/main">
          <a:off x="2954365" y="2272153"/>
          <a:ext cx="2158510" cy="231087"/>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ru-RU" sz="1000" b="1">
              <a:latin typeface="+mn-lt"/>
              <a:ea typeface="+mn-ea"/>
              <a:cs typeface="+mn-cs"/>
            </a:rPr>
            <a:t>расстояние от наружной стороны заготовки, мм</a:t>
          </a:r>
        </a:p>
      </cdr:txBody>
    </cdr:sp>
  </cdr:relSizeAnchor>
  <cdr:relSizeAnchor xmlns:cdr="http://schemas.openxmlformats.org/drawingml/2006/chartDrawing">
    <cdr:from>
      <cdr:x>0</cdr:x>
      <cdr:y>0.24154</cdr:y>
    </cdr:from>
    <cdr:to>
      <cdr:x>0.03572</cdr:x>
      <cdr:y>0.54563</cdr:y>
    </cdr:to>
    <cdr:sp macro="" textlink="">
      <cdr:nvSpPr>
        <cdr:cNvPr id="11" name="TextBox 10"/>
        <cdr:cNvSpPr txBox="1"/>
      </cdr:nvSpPr>
      <cdr:spPr>
        <a:xfrm xmlns:a="http://schemas.openxmlformats.org/drawingml/2006/main" rot="16200000">
          <a:off x="-1413682" y="971371"/>
          <a:ext cx="834180" cy="216615"/>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sz="1000" b="1">
              <a:latin typeface="Times New Roman" panose="02020603050405020304" pitchFamily="18" charset="0"/>
              <a:ea typeface="+mn-ea"/>
              <a:cs typeface="Times New Roman" panose="02020603050405020304" pitchFamily="18" charset="0"/>
            </a:rPr>
            <a:t>индекс загрязненности</a:t>
          </a:r>
        </a:p>
        <a:p xmlns:a="http://schemas.openxmlformats.org/drawingml/2006/main">
          <a:endParaRPr lang="ru-RU" sz="1000" b="1">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0.56608</cdr:x>
      <cdr:y>0.04902</cdr:y>
    </cdr:from>
    <cdr:to>
      <cdr:x>0.56846</cdr:x>
      <cdr:y>0.7395</cdr:y>
    </cdr:to>
    <cdr:sp macro="" textlink="">
      <cdr:nvSpPr>
        <cdr:cNvPr id="14" name="Прямая соединительная линия 13"/>
        <cdr:cNvSpPr/>
      </cdr:nvSpPr>
      <cdr:spPr>
        <a:xfrm xmlns:a="http://schemas.openxmlformats.org/drawingml/2006/main" rot="16200000" flipV="1">
          <a:off x="2493003" y="1074311"/>
          <a:ext cx="1894124" cy="14433"/>
        </a:xfrm>
        <a:prstGeom xmlns:a="http://schemas.openxmlformats.org/drawingml/2006/main" prst="line">
          <a:avLst/>
        </a:prstGeom>
        <a:ln xmlns:a="http://schemas.openxmlformats.org/drawingml/2006/main">
          <a:prstDash val="lg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0.1288</cdr:x>
      <cdr:y>0.11806</cdr:y>
    </cdr:from>
    <cdr:to>
      <cdr:x>0.32513</cdr:x>
      <cdr:y>0.24302</cdr:y>
    </cdr:to>
    <cdr:sp macro="" textlink="">
      <cdr:nvSpPr>
        <cdr:cNvPr id="13" name="TextBox 9"/>
        <cdr:cNvSpPr txBox="1"/>
      </cdr:nvSpPr>
      <cdr:spPr>
        <a:xfrm xmlns:a="http://schemas.openxmlformats.org/drawingml/2006/main">
          <a:off x="781050" y="323862"/>
          <a:ext cx="1190625" cy="342786"/>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lIns="36000" rIns="36000" rtlCol="0" anchor="t">
          <a:spAutoFit/>
        </a:bodyPr>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pPr algn="ctr"/>
          <a:r>
            <a:rPr lang="ru-RU" sz="800"/>
            <a:t>зона мелких равноосных кристаллов</a:t>
          </a:r>
        </a:p>
      </cdr:txBody>
    </cdr:sp>
  </cdr:relSizeAnchor>
  <cdr:relSizeAnchor xmlns:cdr="http://schemas.openxmlformats.org/drawingml/2006/chartDrawing">
    <cdr:from>
      <cdr:x>0.3249</cdr:x>
      <cdr:y>0.11805</cdr:y>
    </cdr:from>
    <cdr:to>
      <cdr:x>0.52439</cdr:x>
      <cdr:y>0.24301</cdr:y>
    </cdr:to>
    <cdr:sp macro="" textlink="">
      <cdr:nvSpPr>
        <cdr:cNvPr id="15" name="TextBox 9"/>
        <cdr:cNvSpPr txBox="1"/>
      </cdr:nvSpPr>
      <cdr:spPr>
        <a:xfrm xmlns:a="http://schemas.openxmlformats.org/drawingml/2006/main">
          <a:off x="1970275" y="323835"/>
          <a:ext cx="1209757" cy="342786"/>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pPr algn="ctr"/>
          <a:r>
            <a:rPr lang="ru-RU" sz="800"/>
            <a:t>зона столбчатых кристаллов</a:t>
          </a:r>
        </a:p>
      </cdr:txBody>
    </cdr:sp>
  </cdr:relSizeAnchor>
  <cdr:relSizeAnchor xmlns:cdr="http://schemas.openxmlformats.org/drawingml/2006/chartDrawing">
    <cdr:from>
      <cdr:x>0.58202</cdr:x>
      <cdr:y>0.11458</cdr:y>
    </cdr:from>
    <cdr:to>
      <cdr:x>0.82322</cdr:x>
      <cdr:y>0.23954</cdr:y>
    </cdr:to>
    <cdr:sp macro="" textlink="">
      <cdr:nvSpPr>
        <cdr:cNvPr id="16" name="TextBox 9"/>
        <cdr:cNvSpPr txBox="1"/>
      </cdr:nvSpPr>
      <cdr:spPr>
        <a:xfrm xmlns:a="http://schemas.openxmlformats.org/drawingml/2006/main">
          <a:off x="3529534" y="314316"/>
          <a:ext cx="1462697" cy="342786"/>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pPr algn="ctr"/>
          <a:r>
            <a:rPr lang="ru-RU" sz="800"/>
            <a:t>зона разориентированных кристаллов</a:t>
          </a:r>
        </a:p>
      </cdr:txBody>
    </cdr:sp>
  </cdr:relSizeAnchor>
</c:userShapes>
</file>

<file path=word/drawings/drawing6.xml><?xml version="1.0" encoding="utf-8"?>
<c:userShapes xmlns:c="http://schemas.openxmlformats.org/drawingml/2006/chart">
  <cdr:relSizeAnchor xmlns:cdr="http://schemas.openxmlformats.org/drawingml/2006/chartDrawing">
    <cdr:from>
      <cdr:x>0</cdr:x>
      <cdr:y>0.26848</cdr:y>
    </cdr:from>
    <cdr:to>
      <cdr:x>0.03223</cdr:x>
      <cdr:y>0.5729</cdr:y>
    </cdr:to>
    <cdr:sp macro="" textlink="">
      <cdr:nvSpPr>
        <cdr:cNvPr id="2" name="TextBox 1"/>
        <cdr:cNvSpPr txBox="1"/>
      </cdr:nvSpPr>
      <cdr:spPr>
        <a:xfrm xmlns:a="http://schemas.openxmlformats.org/drawingml/2006/main" rot="16200000">
          <a:off x="-1451622" y="1023299"/>
          <a:ext cx="810342" cy="19309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000" b="1">
              <a:latin typeface="Times New Roman" panose="02020603050405020304" pitchFamily="18" charset="0"/>
              <a:cs typeface="Times New Roman" panose="02020603050405020304" pitchFamily="18" charset="0"/>
            </a:rPr>
            <a:t>индекс загрязненности</a:t>
          </a:r>
        </a:p>
      </cdr:txBody>
    </cdr:sp>
  </cdr:relSizeAnchor>
  <cdr:relSizeAnchor xmlns:cdr="http://schemas.openxmlformats.org/drawingml/2006/chartDrawing">
    <cdr:from>
      <cdr:x>0.47477</cdr:x>
      <cdr:y>0.78718</cdr:y>
    </cdr:from>
    <cdr:to>
      <cdr:x>0.79596</cdr:x>
      <cdr:y>0.87151</cdr:y>
    </cdr:to>
    <cdr:sp macro="" textlink="">
      <cdr:nvSpPr>
        <cdr:cNvPr id="3" name="TextBox 1"/>
        <cdr:cNvSpPr txBox="1"/>
      </cdr:nvSpPr>
      <cdr:spPr>
        <a:xfrm xmlns:a="http://schemas.openxmlformats.org/drawingml/2006/main">
          <a:off x="2844480" y="2095398"/>
          <a:ext cx="1924322" cy="22447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000" b="1"/>
            <a:t>расстояние от наружной стороны заготовки,</a:t>
          </a:r>
          <a:r>
            <a:rPr lang="ru-RU" sz="1000" b="1" baseline="0"/>
            <a:t> мм</a:t>
          </a:r>
          <a:endParaRPr lang="ru-RU" sz="1000" b="1"/>
        </a:p>
      </cdr:txBody>
    </cdr:sp>
  </cdr:relSizeAnchor>
  <cdr:relSizeAnchor xmlns:cdr="http://schemas.openxmlformats.org/drawingml/2006/chartDrawing">
    <cdr:from>
      <cdr:x>0.13726</cdr:x>
      <cdr:y>0.25232</cdr:y>
    </cdr:from>
    <cdr:to>
      <cdr:x>0.34499</cdr:x>
      <cdr:y>0.38109</cdr:y>
    </cdr:to>
    <cdr:sp macro="" textlink="">
      <cdr:nvSpPr>
        <cdr:cNvPr id="4" name="TextBox 9"/>
        <cdr:cNvSpPr txBox="1"/>
      </cdr:nvSpPr>
      <cdr:spPr>
        <a:xfrm xmlns:a="http://schemas.openxmlformats.org/drawingml/2006/main">
          <a:off x="822358" y="671650"/>
          <a:ext cx="1244567" cy="342786"/>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pPr algn="ctr"/>
          <a:r>
            <a:rPr lang="ru-RU" sz="800"/>
            <a:t>зона мелких равноосных кристаллов</a:t>
          </a:r>
        </a:p>
      </cdr:txBody>
    </cdr:sp>
  </cdr:relSizeAnchor>
  <cdr:relSizeAnchor xmlns:cdr="http://schemas.openxmlformats.org/drawingml/2006/chartDrawing">
    <cdr:from>
      <cdr:x>0.69793</cdr:x>
      <cdr:y>0.25323</cdr:y>
    </cdr:from>
    <cdr:to>
      <cdr:x>0.92108</cdr:x>
      <cdr:y>0.382</cdr:y>
    </cdr:to>
    <cdr:sp macro="" textlink="">
      <cdr:nvSpPr>
        <cdr:cNvPr id="5" name="TextBox 9"/>
        <cdr:cNvSpPr txBox="1"/>
      </cdr:nvSpPr>
      <cdr:spPr>
        <a:xfrm xmlns:a="http://schemas.openxmlformats.org/drawingml/2006/main">
          <a:off x="4181475" y="674067"/>
          <a:ext cx="1336923" cy="342786"/>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pPr algn="ctr"/>
          <a:r>
            <a:rPr lang="ru-RU" sz="800"/>
            <a:t>зона мелких равноосных кристаллов</a:t>
          </a:r>
        </a:p>
      </cdr:txBody>
    </cdr:sp>
  </cdr:relSizeAnchor>
  <cdr:relSizeAnchor xmlns:cdr="http://schemas.openxmlformats.org/drawingml/2006/chartDrawing">
    <cdr:from>
      <cdr:x>0.41935</cdr:x>
      <cdr:y>0.26215</cdr:y>
    </cdr:from>
    <cdr:to>
      <cdr:x>0.63752</cdr:x>
      <cdr:y>0.39093</cdr:y>
    </cdr:to>
    <cdr:sp macro="" textlink="">
      <cdr:nvSpPr>
        <cdr:cNvPr id="6" name="TextBox 9"/>
        <cdr:cNvSpPr txBox="1"/>
      </cdr:nvSpPr>
      <cdr:spPr>
        <a:xfrm xmlns:a="http://schemas.openxmlformats.org/drawingml/2006/main">
          <a:off x="2512438" y="697834"/>
          <a:ext cx="1307087" cy="342786"/>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pPr algn="ctr"/>
          <a:r>
            <a:rPr lang="ru-RU" sz="800"/>
            <a:t>зона столбчатых кристаллов</a:t>
          </a:r>
        </a:p>
      </cdr:txBody>
    </cdr:sp>
  </cdr:relSizeAnchor>
  <cdr:relSizeAnchor xmlns:cdr="http://schemas.openxmlformats.org/drawingml/2006/chartDrawing">
    <cdr:from>
      <cdr:x>0.35707</cdr:x>
      <cdr:y>0.05644</cdr:y>
    </cdr:from>
    <cdr:to>
      <cdr:x>0.35738</cdr:x>
      <cdr:y>0.69548</cdr:y>
    </cdr:to>
    <cdr:sp macro="" textlink="">
      <cdr:nvSpPr>
        <cdr:cNvPr id="8" name="Прямая соединительная линия 7"/>
        <cdr:cNvSpPr/>
      </cdr:nvSpPr>
      <cdr:spPr>
        <a:xfrm xmlns:a="http://schemas.openxmlformats.org/drawingml/2006/main" rot="5400000" flipH="1" flipV="1">
          <a:off x="1289674" y="999847"/>
          <a:ext cx="1701073" cy="1858"/>
        </a:xfrm>
        <a:prstGeom xmlns:a="http://schemas.openxmlformats.org/drawingml/2006/main" prst="line">
          <a:avLst/>
        </a:prstGeom>
        <a:ln xmlns:a="http://schemas.openxmlformats.org/drawingml/2006/main">
          <a:prstDash val="lg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0.69264</cdr:x>
      <cdr:y>0.05019</cdr:y>
    </cdr:from>
    <cdr:to>
      <cdr:x>0.69295</cdr:x>
      <cdr:y>0.68922</cdr:y>
    </cdr:to>
    <cdr:sp macro="" textlink="">
      <cdr:nvSpPr>
        <cdr:cNvPr id="11" name="Прямая соединительная линия 10"/>
        <cdr:cNvSpPr/>
      </cdr:nvSpPr>
      <cdr:spPr>
        <a:xfrm xmlns:a="http://schemas.openxmlformats.org/drawingml/2006/main" rot="5400000" flipH="1" flipV="1">
          <a:off x="3300178" y="983201"/>
          <a:ext cx="1701047" cy="1857"/>
        </a:xfrm>
        <a:prstGeom xmlns:a="http://schemas.openxmlformats.org/drawingml/2006/main" prst="line">
          <a:avLst/>
        </a:prstGeom>
        <a:ln xmlns:a="http://schemas.openxmlformats.org/drawingml/2006/main">
          <a:prstDash val="lg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userShapes>
</file>

<file path=word/drawings/drawing7.xml><?xml version="1.0" encoding="utf-8"?>
<c:userShapes xmlns:c="http://schemas.openxmlformats.org/drawingml/2006/chart">
  <cdr:relSizeAnchor xmlns:cdr="http://schemas.openxmlformats.org/drawingml/2006/chartDrawing">
    <cdr:from>
      <cdr:x>0.51632</cdr:x>
      <cdr:y>0.81581</cdr:y>
    </cdr:from>
    <cdr:to>
      <cdr:x>0.97992</cdr:x>
      <cdr:y>0.9025</cdr:y>
    </cdr:to>
    <cdr:sp macro="" textlink="">
      <cdr:nvSpPr>
        <cdr:cNvPr id="2" name="TextBox 1"/>
        <cdr:cNvSpPr txBox="1"/>
      </cdr:nvSpPr>
      <cdr:spPr>
        <a:xfrm xmlns:a="http://schemas.openxmlformats.org/drawingml/2006/main">
          <a:off x="3166806" y="2178359"/>
          <a:ext cx="2843470" cy="23146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000" b="1"/>
            <a:t>расстояние от наружной стороны заготовки, мм</a:t>
          </a:r>
        </a:p>
      </cdr:txBody>
    </cdr:sp>
  </cdr:relSizeAnchor>
  <cdr:relSizeAnchor xmlns:cdr="http://schemas.openxmlformats.org/drawingml/2006/chartDrawing">
    <cdr:from>
      <cdr:x>6.3207E-7</cdr:x>
      <cdr:y>0.21844</cdr:y>
    </cdr:from>
    <cdr:to>
      <cdr:x>0.03518</cdr:x>
      <cdr:y>0.409</cdr:y>
    </cdr:to>
    <cdr:sp macro="" textlink="">
      <cdr:nvSpPr>
        <cdr:cNvPr id="3" name="TextBox 1"/>
        <cdr:cNvSpPr txBox="1"/>
      </cdr:nvSpPr>
      <cdr:spPr>
        <a:xfrm xmlns:a="http://schemas.openxmlformats.org/drawingml/2006/main" rot="16200000">
          <a:off x="-166266" y="675052"/>
          <a:ext cx="443855" cy="11132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000" b="1"/>
            <a:t>массовая доля,%</a:t>
          </a:r>
        </a:p>
      </cdr:txBody>
    </cdr:sp>
  </cdr:relSizeAnchor>
  <cdr:relSizeAnchor xmlns:cdr="http://schemas.openxmlformats.org/drawingml/2006/chartDrawing">
    <cdr:from>
      <cdr:x>0.35179</cdr:x>
      <cdr:y>0.90821</cdr:y>
    </cdr:from>
    <cdr:to>
      <cdr:x>0.64078</cdr:x>
      <cdr:y>1</cdr:y>
    </cdr:to>
    <cdr:sp macro="" textlink="">
      <cdr:nvSpPr>
        <cdr:cNvPr id="4" name="TextBox 1"/>
        <cdr:cNvSpPr txBox="1"/>
      </cdr:nvSpPr>
      <cdr:spPr>
        <a:xfrm xmlns:a="http://schemas.openxmlformats.org/drawingml/2006/main">
          <a:off x="2157667" y="2425071"/>
          <a:ext cx="1772510" cy="24510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gn="ctr"/>
          <a:r>
            <a:rPr lang="ru-RU" sz="1400" b="0" i="1">
              <a:latin typeface="Times New Roman" pitchFamily="18" charset="0"/>
              <a:cs typeface="Times New Roman" pitchFamily="18" charset="0"/>
            </a:rPr>
            <a:t>а</a:t>
          </a:r>
        </a:p>
      </cdr:txBody>
    </cdr:sp>
  </cdr:relSizeAnchor>
  <cdr:relSizeAnchor xmlns:cdr="http://schemas.openxmlformats.org/drawingml/2006/chartDrawing">
    <cdr:from>
      <cdr:x>0.32424</cdr:x>
      <cdr:y>0.2789</cdr:y>
    </cdr:from>
    <cdr:to>
      <cdr:x>0.5479</cdr:x>
      <cdr:y>0.40727</cdr:y>
    </cdr:to>
    <cdr:sp macro="" textlink="">
      <cdr:nvSpPr>
        <cdr:cNvPr id="5" name="TextBox 9"/>
        <cdr:cNvSpPr txBox="1"/>
      </cdr:nvSpPr>
      <cdr:spPr>
        <a:xfrm xmlns:a="http://schemas.openxmlformats.org/drawingml/2006/main">
          <a:off x="1988714" y="744700"/>
          <a:ext cx="1371810" cy="342786"/>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pPr algn="ctr"/>
          <a:r>
            <a:rPr lang="ru-RU" sz="800"/>
            <a:t>зона столбчатых кристаллов</a:t>
          </a:r>
        </a:p>
      </cdr:txBody>
    </cdr:sp>
  </cdr:relSizeAnchor>
  <cdr:relSizeAnchor xmlns:cdr="http://schemas.openxmlformats.org/drawingml/2006/chartDrawing">
    <cdr:from>
      <cdr:x>0.57235</cdr:x>
      <cdr:y>0.30018</cdr:y>
    </cdr:from>
    <cdr:to>
      <cdr:x>0.92836</cdr:x>
      <cdr:y>0.38165</cdr:y>
    </cdr:to>
    <cdr:sp macro="" textlink="">
      <cdr:nvSpPr>
        <cdr:cNvPr id="6" name="TextBox 9"/>
        <cdr:cNvSpPr txBox="1"/>
      </cdr:nvSpPr>
      <cdr:spPr>
        <a:xfrm xmlns:a="http://schemas.openxmlformats.org/drawingml/2006/main">
          <a:off x="3510467" y="801522"/>
          <a:ext cx="2183575" cy="217560"/>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pPr algn="ctr"/>
          <a:r>
            <a:rPr lang="ru-RU" sz="800"/>
            <a:t>зона разориентированных кристаллов</a:t>
          </a:r>
        </a:p>
      </cdr:txBody>
    </cdr:sp>
  </cdr:relSizeAnchor>
  <cdr:relSizeAnchor xmlns:cdr="http://schemas.openxmlformats.org/drawingml/2006/chartDrawing">
    <cdr:from>
      <cdr:x>0.09991</cdr:x>
      <cdr:y>0.28273</cdr:y>
    </cdr:from>
    <cdr:to>
      <cdr:x>0.28588</cdr:x>
      <cdr:y>0.41111</cdr:y>
    </cdr:to>
    <cdr:sp macro="" textlink="">
      <cdr:nvSpPr>
        <cdr:cNvPr id="7" name="TextBox 9"/>
        <cdr:cNvSpPr txBox="1"/>
      </cdr:nvSpPr>
      <cdr:spPr>
        <a:xfrm xmlns:a="http://schemas.openxmlformats.org/drawingml/2006/main">
          <a:off x="612800" y="754939"/>
          <a:ext cx="1140640" cy="342786"/>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lIns="36000" rIns="36000" rtlCol="0" anchor="t">
          <a:spAutoFit/>
        </a:bodyPr>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pPr algn="ctr"/>
          <a:r>
            <a:rPr lang="ru-RU" sz="800"/>
            <a:t>зона мелких равноосных кристаллов</a:t>
          </a:r>
        </a:p>
      </cdr:txBody>
    </cdr:sp>
  </cdr:relSizeAnchor>
  <cdr:relSizeAnchor xmlns:cdr="http://schemas.openxmlformats.org/drawingml/2006/chartDrawing">
    <cdr:from>
      <cdr:x>0.56203</cdr:x>
      <cdr:y>0.0506</cdr:y>
    </cdr:from>
    <cdr:to>
      <cdr:x>0.56439</cdr:x>
      <cdr:y>0.74713</cdr:y>
    </cdr:to>
    <cdr:sp macro="" textlink="">
      <cdr:nvSpPr>
        <cdr:cNvPr id="8" name="Прямая соединительная линия 7"/>
        <cdr:cNvSpPr/>
      </cdr:nvSpPr>
      <cdr:spPr>
        <a:xfrm xmlns:a="http://schemas.openxmlformats.org/drawingml/2006/main" rot="16200000" flipV="1">
          <a:off x="2524489" y="1057809"/>
          <a:ext cx="1859857" cy="14475"/>
        </a:xfrm>
        <a:prstGeom xmlns:a="http://schemas.openxmlformats.org/drawingml/2006/main" prst="line">
          <a:avLst/>
        </a:prstGeom>
        <a:noFill xmlns:a="http://schemas.openxmlformats.org/drawingml/2006/main"/>
        <a:ln xmlns:a="http://schemas.openxmlformats.org/drawingml/2006/main" w="9525" cap="flat" cmpd="sng" algn="ctr">
          <a:solidFill>
            <a:srgbClr val="4F81BD">
              <a:shade val="95000"/>
              <a:satMod val="105000"/>
            </a:srgbClr>
          </a:solidFill>
          <a:prstDash val="lgDash"/>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ru-RU"/>
        </a:p>
      </cdr:txBody>
    </cdr:sp>
  </cdr:relSizeAnchor>
  <cdr:relSizeAnchor xmlns:cdr="http://schemas.openxmlformats.org/drawingml/2006/chartDrawing">
    <cdr:from>
      <cdr:x>0.31238</cdr:x>
      <cdr:y>0.06127</cdr:y>
    </cdr:from>
    <cdr:to>
      <cdr:x>0.31287</cdr:x>
      <cdr:y>0.7601</cdr:y>
    </cdr:to>
    <cdr:sp macro="" textlink="">
      <cdr:nvSpPr>
        <cdr:cNvPr id="9" name="Прямая соединительная линия 8"/>
        <cdr:cNvSpPr/>
      </cdr:nvSpPr>
      <cdr:spPr>
        <a:xfrm xmlns:a="http://schemas.openxmlformats.org/drawingml/2006/main" rot="5400000">
          <a:off x="984483" y="1095111"/>
          <a:ext cx="1865999" cy="3006"/>
        </a:xfrm>
        <a:prstGeom xmlns:a="http://schemas.openxmlformats.org/drawingml/2006/main" prst="line">
          <a:avLst/>
        </a:prstGeom>
        <a:noFill xmlns:a="http://schemas.openxmlformats.org/drawingml/2006/main"/>
        <a:ln xmlns:a="http://schemas.openxmlformats.org/drawingml/2006/main" w="9525" cap="flat" cmpd="sng" algn="ctr">
          <a:solidFill>
            <a:srgbClr val="4F81BD">
              <a:shade val="95000"/>
              <a:satMod val="105000"/>
            </a:srgbClr>
          </a:solidFill>
          <a:prstDash val="lgDash"/>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ru-RU"/>
        </a:p>
      </cdr:txBody>
    </cdr:sp>
  </cdr:relSizeAnchor>
</c:userShapes>
</file>

<file path=word/drawings/drawing8.xml><?xml version="1.0" encoding="utf-8"?>
<c:userShapes xmlns:c="http://schemas.openxmlformats.org/drawingml/2006/chart">
  <cdr:relSizeAnchor xmlns:cdr="http://schemas.openxmlformats.org/drawingml/2006/chartDrawing">
    <cdr:from>
      <cdr:x>0.00942</cdr:x>
      <cdr:y>0.07767</cdr:y>
    </cdr:from>
    <cdr:to>
      <cdr:x>0.0565</cdr:x>
      <cdr:y>0.411</cdr:y>
    </cdr:to>
    <cdr:sp macro="" textlink="">
      <cdr:nvSpPr>
        <cdr:cNvPr id="2" name="TextBox 1"/>
        <cdr:cNvSpPr txBox="1"/>
      </cdr:nvSpPr>
      <cdr:spPr>
        <a:xfrm xmlns:a="http://schemas.openxmlformats.org/drawingml/2006/main" rot="16200000">
          <a:off x="-257165" y="527397"/>
          <a:ext cx="914390" cy="285749"/>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ru-RU" sz="1000" b="1"/>
            <a:t>массовая доля,%</a:t>
          </a:r>
        </a:p>
      </cdr:txBody>
    </cdr:sp>
  </cdr:relSizeAnchor>
  <cdr:relSizeAnchor xmlns:cdr="http://schemas.openxmlformats.org/drawingml/2006/chartDrawing">
    <cdr:from>
      <cdr:x>0.51764</cdr:x>
      <cdr:y>0.79121</cdr:y>
    </cdr:from>
    <cdr:to>
      <cdr:x>0.89934</cdr:x>
      <cdr:y>0.86458</cdr:y>
    </cdr:to>
    <cdr:sp macro="" textlink="">
      <cdr:nvSpPr>
        <cdr:cNvPr id="3" name="TextBox 2"/>
        <cdr:cNvSpPr txBox="1"/>
      </cdr:nvSpPr>
      <cdr:spPr>
        <a:xfrm xmlns:a="http://schemas.openxmlformats.org/drawingml/2006/main">
          <a:off x="3141420" y="2170456"/>
          <a:ext cx="2316405" cy="201269"/>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ru-RU" sz="1000" b="1"/>
            <a:t>расстояние от наружной стороны заготовки, мм</a:t>
          </a:r>
        </a:p>
      </cdr:txBody>
    </cdr:sp>
  </cdr:relSizeAnchor>
  <cdr:relSizeAnchor xmlns:cdr="http://schemas.openxmlformats.org/drawingml/2006/chartDrawing">
    <cdr:from>
      <cdr:x>0.33754</cdr:x>
      <cdr:y>0.90443</cdr:y>
    </cdr:from>
    <cdr:to>
      <cdr:x>0.68335</cdr:x>
      <cdr:y>0.97642</cdr:y>
    </cdr:to>
    <cdr:sp macro="" textlink="">
      <cdr:nvSpPr>
        <cdr:cNvPr id="4" name="TextBox 1"/>
        <cdr:cNvSpPr txBox="1"/>
      </cdr:nvSpPr>
      <cdr:spPr>
        <a:xfrm xmlns:a="http://schemas.openxmlformats.org/drawingml/2006/main">
          <a:off x="2048397" y="2481031"/>
          <a:ext cx="2098676" cy="19748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gn="ctr"/>
          <a:r>
            <a:rPr lang="ru-RU" sz="1400" b="0" i="1">
              <a:latin typeface="Times New Roman" pitchFamily="18" charset="0"/>
              <a:cs typeface="Times New Roman" pitchFamily="18" charset="0"/>
            </a:rPr>
            <a:t>б</a:t>
          </a:r>
        </a:p>
      </cdr:txBody>
    </cdr:sp>
  </cdr:relSizeAnchor>
  <cdr:relSizeAnchor xmlns:cdr="http://schemas.openxmlformats.org/drawingml/2006/chartDrawing">
    <cdr:from>
      <cdr:x>0.12877</cdr:x>
      <cdr:y>0.27007</cdr:y>
    </cdr:from>
    <cdr:to>
      <cdr:x>0.36238</cdr:x>
      <cdr:y>0.39503</cdr:y>
    </cdr:to>
    <cdr:sp macro="" textlink="">
      <cdr:nvSpPr>
        <cdr:cNvPr id="5" name="TextBox 9"/>
        <cdr:cNvSpPr txBox="1"/>
      </cdr:nvSpPr>
      <cdr:spPr>
        <a:xfrm xmlns:a="http://schemas.openxmlformats.org/drawingml/2006/main">
          <a:off x="781436" y="740859"/>
          <a:ext cx="1417768" cy="342786"/>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pPr algn="ctr"/>
          <a:r>
            <a:rPr lang="ru-RU" sz="800"/>
            <a:t>зона мелких равноосных кристаллов</a:t>
          </a:r>
        </a:p>
      </cdr:txBody>
    </cdr:sp>
  </cdr:relSizeAnchor>
  <cdr:relSizeAnchor xmlns:cdr="http://schemas.openxmlformats.org/drawingml/2006/chartDrawing">
    <cdr:from>
      <cdr:x>0.74629</cdr:x>
      <cdr:y>0.26876</cdr:y>
    </cdr:from>
    <cdr:to>
      <cdr:x>0.96269</cdr:x>
      <cdr:y>0.39372</cdr:y>
    </cdr:to>
    <cdr:sp macro="" textlink="">
      <cdr:nvSpPr>
        <cdr:cNvPr id="6" name="TextBox 9"/>
        <cdr:cNvSpPr txBox="1"/>
      </cdr:nvSpPr>
      <cdr:spPr>
        <a:xfrm xmlns:a="http://schemas.openxmlformats.org/drawingml/2006/main">
          <a:off x="4528986" y="737253"/>
          <a:ext cx="1313266" cy="342786"/>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pPr algn="ctr"/>
          <a:r>
            <a:rPr lang="ru-RU" sz="800"/>
            <a:t>зона мелких равноосных кристаллов</a:t>
          </a:r>
        </a:p>
      </cdr:txBody>
    </cdr:sp>
  </cdr:relSizeAnchor>
  <cdr:relSizeAnchor xmlns:cdr="http://schemas.openxmlformats.org/drawingml/2006/chartDrawing">
    <cdr:from>
      <cdr:x>0.45982</cdr:x>
      <cdr:y>0.27674</cdr:y>
    </cdr:from>
    <cdr:to>
      <cdr:x>0.68129</cdr:x>
      <cdr:y>0.40169</cdr:y>
    </cdr:to>
    <cdr:sp macro="" textlink="">
      <cdr:nvSpPr>
        <cdr:cNvPr id="7" name="TextBox 9"/>
        <cdr:cNvSpPr txBox="1"/>
      </cdr:nvSpPr>
      <cdr:spPr>
        <a:xfrm xmlns:a="http://schemas.openxmlformats.org/drawingml/2006/main">
          <a:off x="2790482" y="759141"/>
          <a:ext cx="1344034" cy="342786"/>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pPr algn="ctr"/>
          <a:r>
            <a:rPr lang="ru-RU" sz="800"/>
            <a:t>зона столбчатых кристаллов</a:t>
          </a:r>
        </a:p>
      </cdr:txBody>
    </cdr:sp>
  </cdr:relSizeAnchor>
  <cdr:relSizeAnchor xmlns:cdr="http://schemas.openxmlformats.org/drawingml/2006/chartDrawing">
    <cdr:from>
      <cdr:x>0.36703</cdr:x>
      <cdr:y>0.05903</cdr:y>
    </cdr:from>
    <cdr:to>
      <cdr:x>0.37041</cdr:x>
      <cdr:y>0.72107</cdr:y>
    </cdr:to>
    <cdr:sp macro="" textlink="">
      <cdr:nvSpPr>
        <cdr:cNvPr id="8" name="Прямая соединительная линия 7"/>
        <cdr:cNvSpPr/>
      </cdr:nvSpPr>
      <cdr:spPr>
        <a:xfrm xmlns:a="http://schemas.openxmlformats.org/drawingml/2006/main" rot="5400000" flipH="1" flipV="1">
          <a:off x="1329580" y="1059711"/>
          <a:ext cx="1816105" cy="20533"/>
        </a:xfrm>
        <a:prstGeom xmlns:a="http://schemas.openxmlformats.org/drawingml/2006/main" prst="line">
          <a:avLst/>
        </a:prstGeom>
        <a:noFill xmlns:a="http://schemas.openxmlformats.org/drawingml/2006/main"/>
        <a:ln xmlns:a="http://schemas.openxmlformats.org/drawingml/2006/main" w="9525" cap="flat" cmpd="sng" algn="ctr">
          <a:solidFill>
            <a:srgbClr val="4F81BD">
              <a:shade val="95000"/>
              <a:satMod val="105000"/>
            </a:srgbClr>
          </a:solidFill>
          <a:prstDash val="lgDash"/>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ru-RU"/>
        </a:p>
      </cdr:txBody>
    </cdr:sp>
  </cdr:relSizeAnchor>
  <cdr:relSizeAnchor xmlns:cdr="http://schemas.openxmlformats.org/drawingml/2006/chartDrawing">
    <cdr:from>
      <cdr:x>0.69454</cdr:x>
      <cdr:y>0.05208</cdr:y>
    </cdr:from>
    <cdr:to>
      <cdr:x>0.69687</cdr:x>
      <cdr:y>0.7303</cdr:y>
    </cdr:to>
    <cdr:sp macro="" textlink="">
      <cdr:nvSpPr>
        <cdr:cNvPr id="9" name="Прямая соединительная линия 8"/>
        <cdr:cNvSpPr/>
      </cdr:nvSpPr>
      <cdr:spPr>
        <a:xfrm xmlns:a="http://schemas.openxmlformats.org/drawingml/2006/main" rot="5400000" flipH="1" flipV="1">
          <a:off x="3291777" y="1066028"/>
          <a:ext cx="1860479" cy="14171"/>
        </a:xfrm>
        <a:prstGeom xmlns:a="http://schemas.openxmlformats.org/drawingml/2006/main" prst="line">
          <a:avLst/>
        </a:prstGeom>
        <a:noFill xmlns:a="http://schemas.openxmlformats.org/drawingml/2006/main"/>
        <a:ln xmlns:a="http://schemas.openxmlformats.org/drawingml/2006/main" w="9525" cap="flat" cmpd="sng" algn="ctr">
          <a:solidFill>
            <a:srgbClr val="4F81BD">
              <a:shade val="95000"/>
              <a:satMod val="105000"/>
            </a:srgbClr>
          </a:solidFill>
          <a:prstDash val="lgDash"/>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ru-RU"/>
        </a:p>
      </cdr:txBody>
    </cdr:sp>
  </cdr:relSizeAnchor>
</c:userShapes>
</file>

<file path=word/drawings/drawing9.xml><?xml version="1.0" encoding="utf-8"?>
<c:userShapes xmlns:c="http://schemas.openxmlformats.org/drawingml/2006/chart">
  <cdr:relSizeAnchor xmlns:cdr="http://schemas.openxmlformats.org/drawingml/2006/chartDrawing">
    <cdr:from>
      <cdr:x>0.45046</cdr:x>
      <cdr:y>0.84655</cdr:y>
    </cdr:from>
    <cdr:to>
      <cdr:x>0.98893</cdr:x>
      <cdr:y>0.92933</cdr:y>
    </cdr:to>
    <cdr:sp macro="" textlink="">
      <cdr:nvSpPr>
        <cdr:cNvPr id="2" name="TextBox 1"/>
        <cdr:cNvSpPr txBox="1"/>
      </cdr:nvSpPr>
      <cdr:spPr>
        <a:xfrm xmlns:a="http://schemas.openxmlformats.org/drawingml/2006/main">
          <a:off x="2325501" y="2281937"/>
          <a:ext cx="2779900" cy="22313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000" b="1"/>
            <a:t>расстояние от наружной стороны заготовки, мм</a:t>
          </a:r>
        </a:p>
      </cdr:txBody>
    </cdr:sp>
  </cdr:relSizeAnchor>
  <cdr:relSizeAnchor xmlns:cdr="http://schemas.openxmlformats.org/drawingml/2006/chartDrawing">
    <cdr:from>
      <cdr:x>0</cdr:x>
      <cdr:y>0.0625</cdr:y>
    </cdr:from>
    <cdr:to>
      <cdr:x>0.0625</cdr:x>
      <cdr:y>0.39583</cdr:y>
    </cdr:to>
    <cdr:sp macro="" textlink="">
      <cdr:nvSpPr>
        <cdr:cNvPr id="3" name="TextBox 1"/>
        <cdr:cNvSpPr txBox="1"/>
      </cdr:nvSpPr>
      <cdr:spPr>
        <a:xfrm xmlns:a="http://schemas.openxmlformats.org/drawingml/2006/main" rot="16200000">
          <a:off x="-314325" y="485775"/>
          <a:ext cx="914400" cy="2857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000" b="1"/>
            <a:t>массовая доля,%</a:t>
          </a:r>
        </a:p>
      </cdr:txBody>
    </cdr:sp>
  </cdr:relSizeAnchor>
  <cdr:relSizeAnchor xmlns:cdr="http://schemas.openxmlformats.org/drawingml/2006/chartDrawing">
    <cdr:from>
      <cdr:x>0.10825</cdr:x>
      <cdr:y>0.27508</cdr:y>
    </cdr:from>
    <cdr:to>
      <cdr:x>0.34932</cdr:x>
      <cdr:y>0.40225</cdr:y>
    </cdr:to>
    <cdr:sp macro="" textlink="">
      <cdr:nvSpPr>
        <cdr:cNvPr id="5" name="TextBox 9"/>
        <cdr:cNvSpPr txBox="1"/>
      </cdr:nvSpPr>
      <cdr:spPr>
        <a:xfrm xmlns:a="http://schemas.openxmlformats.org/drawingml/2006/main">
          <a:off x="558833" y="741500"/>
          <a:ext cx="1244567" cy="342786"/>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pPr algn="ctr"/>
          <a:r>
            <a:rPr lang="ru-RU" sz="800"/>
            <a:t>зона мелких равноосных кристаллов</a:t>
          </a:r>
        </a:p>
      </cdr:txBody>
    </cdr:sp>
  </cdr:relSizeAnchor>
  <cdr:relSizeAnchor xmlns:cdr="http://schemas.openxmlformats.org/drawingml/2006/chartDrawing">
    <cdr:from>
      <cdr:x>0.31789</cdr:x>
      <cdr:y>0.27927</cdr:y>
    </cdr:from>
    <cdr:to>
      <cdr:x>0.57823</cdr:x>
      <cdr:y>0.40644</cdr:y>
    </cdr:to>
    <cdr:sp macro="" textlink="">
      <cdr:nvSpPr>
        <cdr:cNvPr id="6" name="TextBox 9"/>
        <cdr:cNvSpPr txBox="1"/>
      </cdr:nvSpPr>
      <cdr:spPr>
        <a:xfrm xmlns:a="http://schemas.openxmlformats.org/drawingml/2006/main">
          <a:off x="1641132" y="752791"/>
          <a:ext cx="1344034" cy="342786"/>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pPr algn="ctr"/>
          <a:r>
            <a:rPr lang="ru-RU" sz="800"/>
            <a:t>зона столбчатых кристаллов</a:t>
          </a:r>
        </a:p>
      </cdr:txBody>
    </cdr:sp>
  </cdr:relSizeAnchor>
  <cdr:relSizeAnchor xmlns:cdr="http://schemas.openxmlformats.org/drawingml/2006/chartDrawing">
    <cdr:from>
      <cdr:x>0.57704</cdr:x>
      <cdr:y>0.3162</cdr:y>
    </cdr:from>
    <cdr:to>
      <cdr:x>1</cdr:x>
      <cdr:y>0.3969</cdr:y>
    </cdr:to>
    <cdr:sp macro="" textlink="">
      <cdr:nvSpPr>
        <cdr:cNvPr id="7" name="TextBox 9"/>
        <cdr:cNvSpPr txBox="1"/>
      </cdr:nvSpPr>
      <cdr:spPr>
        <a:xfrm xmlns:a="http://schemas.openxmlformats.org/drawingml/2006/main">
          <a:off x="3561289" y="852333"/>
          <a:ext cx="2183575" cy="217539"/>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pPr algn="ctr"/>
          <a:r>
            <a:rPr lang="ru-RU" sz="800"/>
            <a:t>зона разориентированных кристаллов</a:t>
          </a:r>
        </a:p>
      </cdr:txBody>
    </cdr:sp>
  </cdr:relSizeAnchor>
  <cdr:relSizeAnchor xmlns:cdr="http://schemas.openxmlformats.org/drawingml/2006/chartDrawing">
    <cdr:from>
      <cdr:x>0.58716</cdr:x>
      <cdr:y>0.07957</cdr:y>
    </cdr:from>
    <cdr:to>
      <cdr:x>0.58997</cdr:x>
      <cdr:y>0.76954</cdr:y>
    </cdr:to>
    <cdr:sp macro="" textlink="">
      <cdr:nvSpPr>
        <cdr:cNvPr id="8" name="Прямая соединительная линия 7"/>
        <cdr:cNvSpPr/>
      </cdr:nvSpPr>
      <cdr:spPr>
        <a:xfrm xmlns:a="http://schemas.openxmlformats.org/drawingml/2006/main" rot="16200000" flipV="1">
          <a:off x="2108575" y="1137177"/>
          <a:ext cx="1859857" cy="14475"/>
        </a:xfrm>
        <a:prstGeom xmlns:a="http://schemas.openxmlformats.org/drawingml/2006/main" prst="line">
          <a:avLst/>
        </a:prstGeom>
        <a:noFill xmlns:a="http://schemas.openxmlformats.org/drawingml/2006/main"/>
        <a:ln xmlns:a="http://schemas.openxmlformats.org/drawingml/2006/main" w="9525" cap="flat" cmpd="sng" algn="ctr">
          <a:solidFill>
            <a:srgbClr val="4F81BD">
              <a:shade val="95000"/>
              <a:satMod val="105000"/>
            </a:srgbClr>
          </a:solidFill>
          <a:prstDash val="lgDash"/>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ru-RU"/>
        </a:p>
      </cdr:txBody>
    </cdr:sp>
  </cdr:relSizeAnchor>
  <cdr:relSizeAnchor xmlns:cdr="http://schemas.openxmlformats.org/drawingml/2006/chartDrawing">
    <cdr:from>
      <cdr:x>0.33669</cdr:x>
      <cdr:y>0.07247</cdr:y>
    </cdr:from>
    <cdr:to>
      <cdr:x>0.33727</cdr:x>
      <cdr:y>0.76472</cdr:y>
    </cdr:to>
    <cdr:sp macro="" textlink="">
      <cdr:nvSpPr>
        <cdr:cNvPr id="9" name="Прямая соединительная линия 8"/>
        <cdr:cNvSpPr/>
      </cdr:nvSpPr>
      <cdr:spPr>
        <a:xfrm xmlns:a="http://schemas.openxmlformats.org/drawingml/2006/main" rot="5400000">
          <a:off x="806676" y="1126849"/>
          <a:ext cx="1865998" cy="3005"/>
        </a:xfrm>
        <a:prstGeom xmlns:a="http://schemas.openxmlformats.org/drawingml/2006/main" prst="line">
          <a:avLst/>
        </a:prstGeom>
        <a:noFill xmlns:a="http://schemas.openxmlformats.org/drawingml/2006/main"/>
        <a:ln xmlns:a="http://schemas.openxmlformats.org/drawingml/2006/main" w="9525" cap="flat" cmpd="sng" algn="ctr">
          <a:solidFill>
            <a:srgbClr val="4F81BD">
              <a:shade val="95000"/>
              <a:satMod val="105000"/>
            </a:srgbClr>
          </a:solidFill>
          <a:prstDash val="lgDash"/>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ru-RU"/>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93FD92-38B3-43A6-A852-EFD643FF82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TotalTime>
  <Pages>95</Pages>
  <Words>25473</Words>
  <Characters>145199</Characters>
  <Application>Microsoft Office Word</Application>
  <DocSecurity>0</DocSecurity>
  <Lines>1209</Lines>
  <Paragraphs>340</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170332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Алибек</dc:creator>
  <cp:lastModifiedBy>Жакупов Алибек Ныгматуллович</cp:lastModifiedBy>
  <cp:revision>8</cp:revision>
  <cp:lastPrinted>2022-04-03T16:38:00Z</cp:lastPrinted>
  <dcterms:created xsi:type="dcterms:W3CDTF">2022-04-19T15:47:00Z</dcterms:created>
  <dcterms:modified xsi:type="dcterms:W3CDTF">2022-04-20T02:22:00Z</dcterms:modified>
</cp:coreProperties>
</file>