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3EA6" w:rsidRPr="00E05796" w:rsidRDefault="00A22128" w:rsidP="00D66BDD">
      <w:pPr>
        <w:tabs>
          <w:tab w:val="left" w:pos="851"/>
        </w:tabs>
        <w:spacing w:after="0" w:line="240" w:lineRule="auto"/>
        <w:contextualSpacing/>
        <w:jc w:val="center"/>
        <w:rPr>
          <w:rFonts w:cstheme="minorHAnsi"/>
          <w:bCs/>
          <w:sz w:val="28"/>
          <w:szCs w:val="28"/>
          <w:lang w:val="en-US"/>
        </w:rPr>
      </w:pPr>
      <w:r>
        <w:rPr>
          <w:rFonts w:cstheme="minorHAnsi"/>
          <w:bCs/>
          <w:sz w:val="28"/>
          <w:szCs w:val="28"/>
          <w:lang w:val="kk-KZ"/>
        </w:rPr>
        <w:t>НАРХОЗ</w:t>
      </w:r>
      <w:r>
        <w:rPr>
          <w:rFonts w:cstheme="minorHAnsi"/>
          <w:bCs/>
          <w:sz w:val="28"/>
          <w:szCs w:val="28"/>
        </w:rPr>
        <w:t xml:space="preserve"> УНИВЕРСИТЕТІ</w:t>
      </w:r>
      <w:r w:rsidR="005E2BCC" w:rsidRPr="00D66BDD">
        <w:rPr>
          <w:rFonts w:cstheme="minorHAnsi"/>
          <w:bCs/>
          <w:sz w:val="28"/>
          <w:szCs w:val="28"/>
        </w:rPr>
        <w:t xml:space="preserve"> </w:t>
      </w:r>
      <w:bookmarkStart w:id="0" w:name="_GoBack"/>
      <w:bookmarkEnd w:id="0"/>
    </w:p>
    <w:p w:rsidR="00BC6EB7" w:rsidRPr="00CD2A2C" w:rsidRDefault="00BC6EB7" w:rsidP="0094799C">
      <w:pPr>
        <w:tabs>
          <w:tab w:val="left" w:pos="851"/>
        </w:tabs>
        <w:spacing w:after="0" w:line="240" w:lineRule="auto"/>
        <w:contextualSpacing/>
        <w:jc w:val="center"/>
        <w:rPr>
          <w:rFonts w:cstheme="minorHAnsi"/>
          <w:b/>
          <w:bCs/>
          <w:sz w:val="28"/>
          <w:szCs w:val="28"/>
          <w:lang w:val="kk-KZ"/>
        </w:rPr>
      </w:pPr>
    </w:p>
    <w:p w:rsidR="00711695" w:rsidRPr="00D66BDD" w:rsidRDefault="00711695" w:rsidP="0094799C">
      <w:pPr>
        <w:tabs>
          <w:tab w:val="left" w:pos="851"/>
        </w:tabs>
        <w:spacing w:after="0" w:line="240" w:lineRule="auto"/>
        <w:ind w:left="360"/>
        <w:contextualSpacing/>
        <w:jc w:val="center"/>
        <w:rPr>
          <w:rFonts w:cstheme="minorHAnsi"/>
          <w:b/>
          <w:bCs/>
          <w:sz w:val="28"/>
          <w:szCs w:val="28"/>
          <w:lang w:val="kk-KZ"/>
        </w:rPr>
      </w:pPr>
    </w:p>
    <w:p w:rsidR="00711695" w:rsidRPr="0051540C" w:rsidRDefault="00BC6EB7" w:rsidP="0094799C">
      <w:pPr>
        <w:tabs>
          <w:tab w:val="left" w:pos="851"/>
        </w:tabs>
        <w:spacing w:after="0" w:line="240" w:lineRule="auto"/>
        <w:contextualSpacing/>
        <w:rPr>
          <w:rFonts w:cstheme="minorHAnsi"/>
          <w:bCs/>
          <w:sz w:val="28"/>
          <w:szCs w:val="28"/>
          <w:lang w:val="kk-KZ"/>
        </w:rPr>
      </w:pPr>
      <w:r w:rsidRPr="0051540C">
        <w:rPr>
          <w:rFonts w:cstheme="minorHAnsi"/>
          <w:bCs/>
          <w:sz w:val="28"/>
          <w:szCs w:val="28"/>
          <w:lang w:val="kk-KZ"/>
        </w:rPr>
        <w:t xml:space="preserve">ӘОЖ </w:t>
      </w:r>
      <w:r w:rsidR="00905624" w:rsidRPr="0051540C">
        <w:rPr>
          <w:rFonts w:cstheme="minorHAnsi"/>
          <w:bCs/>
          <w:sz w:val="28"/>
          <w:szCs w:val="28"/>
          <w:lang w:val="kk-KZ"/>
        </w:rPr>
        <w:t xml:space="preserve">004.932; </w:t>
      </w:r>
      <w:r w:rsidR="0051422D" w:rsidRPr="0051540C">
        <w:rPr>
          <w:rFonts w:cstheme="minorHAnsi"/>
          <w:bCs/>
          <w:sz w:val="28"/>
          <w:szCs w:val="28"/>
          <w:lang w:val="kk-KZ"/>
        </w:rPr>
        <w:t>517.443</w:t>
      </w:r>
      <w:r w:rsidRPr="0051540C">
        <w:rPr>
          <w:rFonts w:cstheme="minorHAnsi"/>
          <w:bCs/>
          <w:sz w:val="28"/>
          <w:szCs w:val="28"/>
          <w:lang w:val="kk-KZ"/>
        </w:rPr>
        <w:t xml:space="preserve">  </w:t>
      </w:r>
      <w:r w:rsidR="002C0D5C" w:rsidRPr="0051540C">
        <w:rPr>
          <w:rFonts w:cstheme="minorHAnsi"/>
          <w:bCs/>
          <w:sz w:val="28"/>
          <w:szCs w:val="28"/>
          <w:lang w:val="kk-KZ"/>
        </w:rPr>
        <w:t xml:space="preserve"> </w:t>
      </w:r>
      <w:r w:rsidRPr="0051540C">
        <w:rPr>
          <w:rFonts w:cstheme="minorHAnsi"/>
          <w:bCs/>
          <w:sz w:val="28"/>
          <w:szCs w:val="28"/>
          <w:lang w:val="kk-KZ"/>
        </w:rPr>
        <w:t xml:space="preserve">         </w:t>
      </w:r>
      <w:r w:rsidR="00386018" w:rsidRPr="0051540C">
        <w:rPr>
          <w:rFonts w:cstheme="minorHAnsi"/>
          <w:bCs/>
          <w:sz w:val="28"/>
          <w:szCs w:val="28"/>
          <w:lang w:val="kk-KZ"/>
        </w:rPr>
        <w:t xml:space="preserve">                 </w:t>
      </w:r>
      <w:r w:rsidRPr="0051540C">
        <w:rPr>
          <w:rFonts w:cstheme="minorHAnsi"/>
          <w:bCs/>
          <w:sz w:val="28"/>
          <w:szCs w:val="28"/>
          <w:lang w:val="kk-KZ"/>
        </w:rPr>
        <w:t xml:space="preserve">                                Қолжазба құқығында</w:t>
      </w:r>
    </w:p>
    <w:p w:rsidR="001A3EA6" w:rsidRPr="00CD2A2C" w:rsidRDefault="001A3EA6" w:rsidP="0094799C">
      <w:pPr>
        <w:tabs>
          <w:tab w:val="left" w:pos="851"/>
        </w:tabs>
        <w:spacing w:after="0" w:line="240" w:lineRule="auto"/>
        <w:contextualSpacing/>
        <w:jc w:val="center"/>
        <w:rPr>
          <w:rFonts w:cstheme="minorHAnsi"/>
          <w:b/>
          <w:bCs/>
          <w:sz w:val="28"/>
          <w:szCs w:val="28"/>
          <w:lang w:val="kk-KZ"/>
        </w:rPr>
      </w:pPr>
    </w:p>
    <w:p w:rsidR="00BC6EB7" w:rsidRPr="00CD2A2C" w:rsidRDefault="00BC6EB7" w:rsidP="0094799C">
      <w:pPr>
        <w:tabs>
          <w:tab w:val="left" w:pos="851"/>
        </w:tabs>
        <w:spacing w:after="0" w:line="240" w:lineRule="auto"/>
        <w:contextualSpacing/>
        <w:jc w:val="center"/>
        <w:rPr>
          <w:rFonts w:cstheme="minorHAnsi"/>
          <w:b/>
          <w:bCs/>
          <w:sz w:val="28"/>
          <w:szCs w:val="28"/>
          <w:lang w:val="kk-KZ"/>
        </w:rPr>
      </w:pPr>
    </w:p>
    <w:p w:rsidR="00A65F5B" w:rsidRDefault="00A65F5B" w:rsidP="0094799C">
      <w:pPr>
        <w:tabs>
          <w:tab w:val="left" w:pos="851"/>
        </w:tabs>
        <w:spacing w:after="0" w:line="240" w:lineRule="auto"/>
        <w:contextualSpacing/>
        <w:jc w:val="center"/>
        <w:rPr>
          <w:rFonts w:cstheme="minorHAnsi"/>
          <w:b/>
          <w:bCs/>
          <w:sz w:val="28"/>
          <w:szCs w:val="28"/>
          <w:lang w:val="kk-KZ"/>
        </w:rPr>
      </w:pPr>
    </w:p>
    <w:p w:rsidR="00A22128" w:rsidRPr="00CD2A2C" w:rsidRDefault="00A22128" w:rsidP="0094799C">
      <w:pPr>
        <w:tabs>
          <w:tab w:val="left" w:pos="851"/>
        </w:tabs>
        <w:spacing w:after="0" w:line="240" w:lineRule="auto"/>
        <w:contextualSpacing/>
        <w:jc w:val="center"/>
        <w:rPr>
          <w:rFonts w:cstheme="minorHAnsi"/>
          <w:b/>
          <w:bCs/>
          <w:sz w:val="28"/>
          <w:szCs w:val="28"/>
          <w:lang w:val="kk-KZ"/>
        </w:rPr>
      </w:pPr>
    </w:p>
    <w:p w:rsidR="00BC6EB7" w:rsidRDefault="00BC6EB7" w:rsidP="0094799C">
      <w:pPr>
        <w:tabs>
          <w:tab w:val="left" w:pos="851"/>
        </w:tabs>
        <w:spacing w:after="0" w:line="240" w:lineRule="auto"/>
        <w:contextualSpacing/>
        <w:jc w:val="center"/>
        <w:rPr>
          <w:rFonts w:cstheme="minorHAnsi"/>
          <w:b/>
          <w:bCs/>
          <w:sz w:val="28"/>
          <w:szCs w:val="28"/>
          <w:lang w:val="kk-KZ"/>
        </w:rPr>
      </w:pPr>
    </w:p>
    <w:p w:rsidR="00562943" w:rsidRPr="00CD2A2C" w:rsidRDefault="00562943" w:rsidP="0094799C">
      <w:pPr>
        <w:tabs>
          <w:tab w:val="left" w:pos="851"/>
        </w:tabs>
        <w:spacing w:after="0" w:line="240" w:lineRule="auto"/>
        <w:contextualSpacing/>
        <w:jc w:val="center"/>
        <w:rPr>
          <w:rFonts w:cstheme="minorHAnsi"/>
          <w:b/>
          <w:bCs/>
          <w:sz w:val="28"/>
          <w:szCs w:val="28"/>
          <w:lang w:val="kk-KZ"/>
        </w:rPr>
      </w:pPr>
    </w:p>
    <w:p w:rsidR="00BC6EB7" w:rsidRDefault="00BC6EB7" w:rsidP="0094799C">
      <w:pPr>
        <w:tabs>
          <w:tab w:val="left" w:pos="851"/>
        </w:tabs>
        <w:spacing w:after="0" w:line="240" w:lineRule="auto"/>
        <w:ind w:left="360"/>
        <w:contextualSpacing/>
        <w:jc w:val="center"/>
        <w:rPr>
          <w:rFonts w:cstheme="minorHAnsi"/>
          <w:b/>
          <w:bCs/>
          <w:sz w:val="28"/>
          <w:szCs w:val="28"/>
          <w:lang w:val="kk-KZ"/>
        </w:rPr>
      </w:pPr>
    </w:p>
    <w:p w:rsidR="00D66BDD" w:rsidRPr="00CD2A2C" w:rsidRDefault="00D66BDD" w:rsidP="0094799C">
      <w:pPr>
        <w:tabs>
          <w:tab w:val="left" w:pos="851"/>
        </w:tabs>
        <w:spacing w:after="0" w:line="240" w:lineRule="auto"/>
        <w:ind w:left="360"/>
        <w:contextualSpacing/>
        <w:jc w:val="center"/>
        <w:rPr>
          <w:rFonts w:cstheme="minorHAnsi"/>
          <w:b/>
          <w:bCs/>
          <w:sz w:val="28"/>
          <w:szCs w:val="28"/>
          <w:lang w:val="kk-KZ"/>
        </w:rPr>
      </w:pPr>
    </w:p>
    <w:p w:rsidR="001A3EA6" w:rsidRPr="00CD2A2C" w:rsidRDefault="001A3EA6" w:rsidP="0094799C">
      <w:pPr>
        <w:tabs>
          <w:tab w:val="left" w:pos="851"/>
        </w:tabs>
        <w:spacing w:after="0" w:line="240" w:lineRule="auto"/>
        <w:contextualSpacing/>
        <w:jc w:val="center"/>
        <w:rPr>
          <w:rFonts w:cstheme="minorHAnsi"/>
          <w:b/>
          <w:bCs/>
          <w:sz w:val="28"/>
          <w:szCs w:val="28"/>
          <w:lang w:val="kk-KZ"/>
        </w:rPr>
      </w:pPr>
      <w:r w:rsidRPr="00CD2A2C">
        <w:rPr>
          <w:rFonts w:cstheme="minorHAnsi"/>
          <w:b/>
          <w:bCs/>
          <w:sz w:val="28"/>
          <w:szCs w:val="28"/>
          <w:lang w:val="kk-KZ"/>
        </w:rPr>
        <w:t>У</w:t>
      </w:r>
      <w:r w:rsidR="00BC6EB7" w:rsidRPr="00CD2A2C">
        <w:rPr>
          <w:rFonts w:cstheme="minorHAnsi"/>
          <w:b/>
          <w:bCs/>
          <w:sz w:val="28"/>
          <w:szCs w:val="28"/>
          <w:lang w:val="kk-KZ"/>
        </w:rPr>
        <w:t>РЫНБАСАРОВА АЛТЫН</w:t>
      </w:r>
      <w:r w:rsidRPr="00CD2A2C">
        <w:rPr>
          <w:rFonts w:cstheme="minorHAnsi"/>
          <w:b/>
          <w:bCs/>
          <w:sz w:val="28"/>
          <w:szCs w:val="28"/>
          <w:lang w:val="kk-KZ"/>
        </w:rPr>
        <w:t xml:space="preserve"> Ж</w:t>
      </w:r>
      <w:r w:rsidR="00BC6EB7" w:rsidRPr="00CD2A2C">
        <w:rPr>
          <w:rFonts w:cstheme="minorHAnsi"/>
          <w:b/>
          <w:bCs/>
          <w:sz w:val="28"/>
          <w:szCs w:val="28"/>
          <w:lang w:val="kk-KZ"/>
        </w:rPr>
        <w:t>УМАСИТОВНА</w:t>
      </w:r>
    </w:p>
    <w:p w:rsidR="001A3EA6" w:rsidRPr="00CD2A2C" w:rsidRDefault="001A3EA6" w:rsidP="0094799C">
      <w:pPr>
        <w:tabs>
          <w:tab w:val="left" w:pos="851"/>
        </w:tabs>
        <w:spacing w:after="0" w:line="240" w:lineRule="auto"/>
        <w:contextualSpacing/>
        <w:jc w:val="center"/>
        <w:rPr>
          <w:rFonts w:cstheme="minorHAnsi"/>
          <w:b/>
          <w:bCs/>
          <w:sz w:val="28"/>
          <w:szCs w:val="28"/>
          <w:lang w:val="kk-KZ"/>
        </w:rPr>
      </w:pPr>
    </w:p>
    <w:p w:rsidR="001A3EA6" w:rsidRPr="00CD2A2C" w:rsidRDefault="001A3EA6" w:rsidP="0094799C">
      <w:pPr>
        <w:tabs>
          <w:tab w:val="left" w:pos="851"/>
        </w:tabs>
        <w:spacing w:after="0" w:line="240" w:lineRule="auto"/>
        <w:ind w:left="360"/>
        <w:contextualSpacing/>
        <w:jc w:val="center"/>
        <w:rPr>
          <w:rFonts w:cstheme="minorHAnsi"/>
          <w:b/>
          <w:bCs/>
          <w:sz w:val="28"/>
          <w:szCs w:val="28"/>
          <w:lang w:val="kk-KZ"/>
        </w:rPr>
      </w:pPr>
    </w:p>
    <w:p w:rsidR="008A362B" w:rsidRPr="00CD2A2C" w:rsidRDefault="008A362B" w:rsidP="0094799C">
      <w:pPr>
        <w:tabs>
          <w:tab w:val="left" w:pos="851"/>
        </w:tabs>
        <w:spacing w:after="0" w:line="240" w:lineRule="auto"/>
        <w:contextualSpacing/>
        <w:jc w:val="center"/>
        <w:rPr>
          <w:rFonts w:cstheme="minorHAnsi"/>
          <w:b/>
          <w:bCs/>
          <w:sz w:val="28"/>
          <w:szCs w:val="28"/>
          <w:lang w:val="kk-KZ"/>
        </w:rPr>
      </w:pPr>
    </w:p>
    <w:p w:rsidR="00D2610F" w:rsidRPr="00CD2A2C" w:rsidRDefault="00500951" w:rsidP="0094799C">
      <w:pPr>
        <w:tabs>
          <w:tab w:val="left" w:pos="851"/>
        </w:tabs>
        <w:spacing w:after="0" w:line="240" w:lineRule="auto"/>
        <w:contextualSpacing/>
        <w:jc w:val="center"/>
        <w:rPr>
          <w:rFonts w:cstheme="minorHAnsi"/>
          <w:sz w:val="28"/>
          <w:szCs w:val="28"/>
          <w:lang w:val="kk-KZ"/>
        </w:rPr>
      </w:pPr>
      <w:r w:rsidRPr="00CD2A2C">
        <w:rPr>
          <w:rFonts w:cstheme="minorHAnsi"/>
          <w:b/>
          <w:sz w:val="28"/>
          <w:szCs w:val="28"/>
          <w:lang w:val="kk-KZ"/>
        </w:rPr>
        <w:t>Ж</w:t>
      </w:r>
      <w:r w:rsidR="0068367B" w:rsidRPr="00CD2A2C">
        <w:rPr>
          <w:rFonts w:cstheme="minorHAnsi"/>
          <w:b/>
          <w:sz w:val="28"/>
          <w:szCs w:val="28"/>
          <w:lang w:val="kk-KZ"/>
        </w:rPr>
        <w:t xml:space="preserve">үйелердегі сигналдарды өңдеу мәселелерін шешу үшін </w:t>
      </w:r>
      <w:r w:rsidR="007232C0" w:rsidRPr="00CD2A2C">
        <w:rPr>
          <w:rFonts w:cstheme="minorHAnsi"/>
          <w:b/>
          <w:sz w:val="28"/>
          <w:szCs w:val="28"/>
          <w:lang w:val="kk-KZ"/>
        </w:rPr>
        <w:t>гибридті түрлендірулерді құру</w:t>
      </w:r>
    </w:p>
    <w:p w:rsidR="00B9206C" w:rsidRPr="00CD2A2C" w:rsidRDefault="00B9206C" w:rsidP="0094799C">
      <w:pPr>
        <w:tabs>
          <w:tab w:val="left" w:pos="851"/>
        </w:tabs>
        <w:adjustRightInd w:val="0"/>
        <w:spacing w:after="0" w:line="240" w:lineRule="auto"/>
        <w:contextualSpacing/>
        <w:jc w:val="center"/>
        <w:rPr>
          <w:rFonts w:cstheme="minorHAnsi"/>
          <w:sz w:val="28"/>
          <w:szCs w:val="28"/>
          <w:lang w:val="kk-KZ"/>
        </w:rPr>
      </w:pPr>
    </w:p>
    <w:p w:rsidR="006E1BB9" w:rsidRPr="00CD2A2C" w:rsidRDefault="006E1BB9" w:rsidP="0094799C">
      <w:pPr>
        <w:tabs>
          <w:tab w:val="left" w:pos="851"/>
        </w:tabs>
        <w:spacing w:after="0" w:line="240" w:lineRule="auto"/>
        <w:contextualSpacing/>
        <w:jc w:val="center"/>
        <w:rPr>
          <w:rFonts w:cstheme="minorHAnsi"/>
          <w:sz w:val="28"/>
          <w:szCs w:val="28"/>
          <w:lang w:val="kk-KZ"/>
        </w:rPr>
      </w:pPr>
    </w:p>
    <w:p w:rsidR="008A362B" w:rsidRPr="00CD2A2C" w:rsidRDefault="008A362B" w:rsidP="0094799C">
      <w:pPr>
        <w:tabs>
          <w:tab w:val="left" w:pos="851"/>
        </w:tabs>
        <w:spacing w:after="0" w:line="240" w:lineRule="auto"/>
        <w:contextualSpacing/>
        <w:jc w:val="center"/>
        <w:rPr>
          <w:rFonts w:cstheme="minorHAnsi"/>
          <w:sz w:val="28"/>
          <w:szCs w:val="28"/>
          <w:lang w:val="kk-KZ"/>
        </w:rPr>
      </w:pPr>
      <w:r w:rsidRPr="00CD2A2C">
        <w:rPr>
          <w:rFonts w:cstheme="minorHAnsi"/>
          <w:sz w:val="28"/>
          <w:szCs w:val="28"/>
          <w:lang w:val="kk-KZ"/>
        </w:rPr>
        <w:t>6D070300</w:t>
      </w:r>
      <w:r w:rsidR="00BC6EB7" w:rsidRPr="00CD2A2C">
        <w:rPr>
          <w:rFonts w:cstheme="minorHAnsi"/>
          <w:sz w:val="28"/>
          <w:szCs w:val="28"/>
          <w:lang w:val="kk-KZ"/>
        </w:rPr>
        <w:t xml:space="preserve"> – </w:t>
      </w:r>
      <w:r w:rsidR="007232C0" w:rsidRPr="00CD2A2C">
        <w:rPr>
          <w:rFonts w:cstheme="minorHAnsi"/>
          <w:sz w:val="28"/>
          <w:szCs w:val="28"/>
          <w:lang w:val="kk-KZ"/>
        </w:rPr>
        <w:t>«</w:t>
      </w:r>
      <w:r w:rsidRPr="00CD2A2C">
        <w:rPr>
          <w:rFonts w:cstheme="minorHAnsi"/>
          <w:sz w:val="28"/>
          <w:szCs w:val="28"/>
          <w:lang w:val="kk-KZ"/>
        </w:rPr>
        <w:t>Ақпараттық жүйелер</w:t>
      </w:r>
      <w:r w:rsidR="007232C0" w:rsidRPr="00CD2A2C">
        <w:rPr>
          <w:rFonts w:cstheme="minorHAnsi"/>
          <w:sz w:val="28"/>
          <w:szCs w:val="28"/>
          <w:lang w:val="kk-KZ"/>
        </w:rPr>
        <w:t>»</w:t>
      </w:r>
    </w:p>
    <w:p w:rsidR="008A362B" w:rsidRPr="00CD2A2C" w:rsidRDefault="008A362B" w:rsidP="0094799C">
      <w:pPr>
        <w:tabs>
          <w:tab w:val="left" w:pos="851"/>
        </w:tabs>
        <w:spacing w:after="0" w:line="240" w:lineRule="auto"/>
        <w:ind w:left="90"/>
        <w:contextualSpacing/>
        <w:jc w:val="center"/>
        <w:rPr>
          <w:rFonts w:cstheme="minorHAnsi"/>
          <w:sz w:val="28"/>
          <w:szCs w:val="28"/>
          <w:lang w:val="kk-KZ"/>
        </w:rPr>
      </w:pPr>
    </w:p>
    <w:p w:rsidR="00D2610F" w:rsidRPr="00CD2A2C" w:rsidRDefault="00D2610F" w:rsidP="0094799C">
      <w:pPr>
        <w:tabs>
          <w:tab w:val="left" w:pos="851"/>
        </w:tabs>
        <w:spacing w:after="0" w:line="240" w:lineRule="auto"/>
        <w:ind w:left="360"/>
        <w:contextualSpacing/>
        <w:rPr>
          <w:rFonts w:cstheme="minorHAnsi"/>
          <w:sz w:val="28"/>
          <w:szCs w:val="28"/>
          <w:lang w:val="kk-KZ"/>
        </w:rPr>
      </w:pPr>
    </w:p>
    <w:p w:rsidR="007232C0" w:rsidRPr="00CD2A2C" w:rsidRDefault="00BC6EB7" w:rsidP="0094799C">
      <w:pPr>
        <w:tabs>
          <w:tab w:val="left" w:pos="851"/>
        </w:tabs>
        <w:spacing w:after="0" w:line="240" w:lineRule="auto"/>
        <w:contextualSpacing/>
        <w:jc w:val="center"/>
        <w:rPr>
          <w:rFonts w:cstheme="minorHAnsi"/>
          <w:sz w:val="28"/>
          <w:szCs w:val="28"/>
          <w:lang w:val="kk-KZ"/>
        </w:rPr>
      </w:pPr>
      <w:r w:rsidRPr="00CD2A2C">
        <w:rPr>
          <w:rFonts w:cstheme="minorHAnsi"/>
          <w:sz w:val="28"/>
          <w:szCs w:val="28"/>
          <w:lang w:val="kk-KZ"/>
        </w:rPr>
        <w:t>Философия докторы (</w:t>
      </w:r>
      <w:r w:rsidR="00C429DC" w:rsidRPr="00CD2A2C">
        <w:rPr>
          <w:rFonts w:cstheme="minorHAnsi"/>
          <w:sz w:val="28"/>
          <w:szCs w:val="28"/>
          <w:lang w:val="kk-KZ"/>
        </w:rPr>
        <w:t>Ph.D.</w:t>
      </w:r>
      <w:r w:rsidRPr="00CD2A2C">
        <w:rPr>
          <w:rFonts w:cstheme="minorHAnsi"/>
          <w:sz w:val="28"/>
          <w:szCs w:val="28"/>
          <w:lang w:val="kk-KZ"/>
        </w:rPr>
        <w:t xml:space="preserve">) </w:t>
      </w:r>
    </w:p>
    <w:p w:rsidR="00711695" w:rsidRPr="00CD2A2C" w:rsidRDefault="00BC6EB7" w:rsidP="0094799C">
      <w:pPr>
        <w:tabs>
          <w:tab w:val="left" w:pos="851"/>
        </w:tabs>
        <w:spacing w:after="0" w:line="240" w:lineRule="auto"/>
        <w:contextualSpacing/>
        <w:jc w:val="center"/>
        <w:rPr>
          <w:rFonts w:cstheme="minorHAnsi"/>
          <w:sz w:val="28"/>
          <w:szCs w:val="28"/>
          <w:lang w:val="kk-KZ"/>
        </w:rPr>
      </w:pPr>
      <w:r w:rsidRPr="00CD2A2C">
        <w:rPr>
          <w:rFonts w:cstheme="minorHAnsi"/>
          <w:sz w:val="28"/>
          <w:szCs w:val="28"/>
          <w:lang w:val="kk-KZ"/>
        </w:rPr>
        <w:t>дәрежесін алу үшін жазылған</w:t>
      </w:r>
      <w:r w:rsidR="007232C0" w:rsidRPr="00CD2A2C">
        <w:rPr>
          <w:rFonts w:cstheme="minorHAnsi"/>
          <w:sz w:val="28"/>
          <w:szCs w:val="28"/>
          <w:lang w:val="kk-KZ"/>
        </w:rPr>
        <w:t xml:space="preserve"> диссертация</w:t>
      </w:r>
    </w:p>
    <w:p w:rsidR="00500951" w:rsidRPr="00CD2A2C" w:rsidRDefault="00500951" w:rsidP="0094799C">
      <w:pPr>
        <w:tabs>
          <w:tab w:val="left" w:pos="851"/>
        </w:tabs>
        <w:spacing w:after="0" w:line="240" w:lineRule="auto"/>
        <w:contextualSpacing/>
        <w:jc w:val="center"/>
        <w:rPr>
          <w:rFonts w:cstheme="minorHAnsi"/>
          <w:sz w:val="28"/>
          <w:szCs w:val="28"/>
          <w:lang w:val="kk-KZ"/>
        </w:rPr>
      </w:pPr>
    </w:p>
    <w:p w:rsidR="00500951" w:rsidRPr="00CD2A2C" w:rsidRDefault="00500951" w:rsidP="0094799C">
      <w:pPr>
        <w:tabs>
          <w:tab w:val="left" w:pos="851"/>
        </w:tabs>
        <w:spacing w:after="0" w:line="240" w:lineRule="auto"/>
        <w:contextualSpacing/>
        <w:jc w:val="center"/>
        <w:rPr>
          <w:rFonts w:cstheme="minorHAnsi"/>
          <w:sz w:val="28"/>
          <w:szCs w:val="28"/>
          <w:lang w:val="kk-KZ"/>
        </w:rPr>
      </w:pPr>
    </w:p>
    <w:p w:rsidR="008A362B" w:rsidRPr="00CD2A2C" w:rsidRDefault="008A362B" w:rsidP="0094799C">
      <w:pPr>
        <w:tabs>
          <w:tab w:val="left" w:pos="851"/>
        </w:tabs>
        <w:spacing w:after="0" w:line="240" w:lineRule="auto"/>
        <w:contextualSpacing/>
        <w:jc w:val="center"/>
        <w:rPr>
          <w:rFonts w:cstheme="minorHAnsi"/>
          <w:sz w:val="28"/>
          <w:szCs w:val="28"/>
          <w:lang w:val="kk-KZ"/>
        </w:rPr>
      </w:pPr>
    </w:p>
    <w:p w:rsidR="008A362B" w:rsidRPr="00CD2A2C" w:rsidRDefault="00500951" w:rsidP="0094799C">
      <w:pPr>
        <w:tabs>
          <w:tab w:val="left" w:pos="851"/>
        </w:tabs>
        <w:spacing w:after="0" w:line="240" w:lineRule="auto"/>
        <w:contextualSpacing/>
        <w:jc w:val="right"/>
        <w:rPr>
          <w:rFonts w:cstheme="minorHAnsi"/>
          <w:sz w:val="28"/>
          <w:szCs w:val="28"/>
          <w:lang w:val="kk-KZ"/>
        </w:rPr>
      </w:pPr>
      <w:r w:rsidRPr="00CD2A2C">
        <w:rPr>
          <w:rFonts w:cstheme="minorHAnsi"/>
          <w:sz w:val="28"/>
          <w:szCs w:val="28"/>
          <w:lang w:val="kk-KZ"/>
        </w:rPr>
        <w:t xml:space="preserve">Ғылыми </w:t>
      </w:r>
      <w:r w:rsidR="00D041AD" w:rsidRPr="00CD2A2C">
        <w:rPr>
          <w:rFonts w:cstheme="minorHAnsi"/>
          <w:sz w:val="28"/>
          <w:szCs w:val="28"/>
          <w:lang w:val="kk-KZ"/>
        </w:rPr>
        <w:t>кеңесшісі</w:t>
      </w:r>
      <w:r w:rsidRPr="00CD2A2C">
        <w:rPr>
          <w:rFonts w:cstheme="minorHAnsi"/>
          <w:sz w:val="28"/>
          <w:szCs w:val="28"/>
          <w:lang w:val="kk-KZ"/>
        </w:rPr>
        <w:t xml:space="preserve">: </w:t>
      </w:r>
    </w:p>
    <w:p w:rsidR="00D041AD" w:rsidRPr="00CD2A2C" w:rsidRDefault="00D041AD" w:rsidP="0094799C">
      <w:pPr>
        <w:tabs>
          <w:tab w:val="left" w:pos="851"/>
        </w:tabs>
        <w:spacing w:after="0" w:line="240" w:lineRule="auto"/>
        <w:contextualSpacing/>
        <w:jc w:val="right"/>
        <w:rPr>
          <w:rFonts w:cstheme="minorHAnsi"/>
          <w:sz w:val="28"/>
          <w:szCs w:val="28"/>
          <w:lang w:val="kk-KZ"/>
        </w:rPr>
      </w:pPr>
      <w:r w:rsidRPr="00CD2A2C">
        <w:rPr>
          <w:rFonts w:cstheme="minorHAnsi"/>
          <w:sz w:val="28"/>
          <w:szCs w:val="28"/>
          <w:lang w:val="kk-KZ"/>
        </w:rPr>
        <w:t>техника ғылымдарының докторы</w:t>
      </w:r>
      <w:r w:rsidR="00BC6EB7" w:rsidRPr="00CD2A2C">
        <w:rPr>
          <w:rFonts w:cstheme="minorHAnsi"/>
          <w:sz w:val="28"/>
          <w:szCs w:val="28"/>
          <w:lang w:val="kk-KZ"/>
        </w:rPr>
        <w:t xml:space="preserve">, </w:t>
      </w:r>
    </w:p>
    <w:p w:rsidR="00D041AD" w:rsidRPr="00CD2A2C" w:rsidRDefault="00BC6EB7" w:rsidP="0094799C">
      <w:pPr>
        <w:tabs>
          <w:tab w:val="left" w:pos="851"/>
        </w:tabs>
        <w:spacing w:after="0" w:line="240" w:lineRule="auto"/>
        <w:contextualSpacing/>
        <w:jc w:val="right"/>
        <w:rPr>
          <w:rFonts w:cstheme="minorHAnsi"/>
          <w:sz w:val="28"/>
          <w:szCs w:val="28"/>
          <w:lang w:val="kk-KZ"/>
        </w:rPr>
      </w:pPr>
      <w:r w:rsidRPr="00CD2A2C">
        <w:rPr>
          <w:rFonts w:cstheme="minorHAnsi"/>
          <w:sz w:val="28"/>
          <w:szCs w:val="28"/>
          <w:lang w:val="kk-KZ"/>
        </w:rPr>
        <w:t xml:space="preserve">профессор </w:t>
      </w:r>
    </w:p>
    <w:p w:rsidR="00500951" w:rsidRPr="00CD2A2C" w:rsidRDefault="00500951" w:rsidP="0094799C">
      <w:pPr>
        <w:tabs>
          <w:tab w:val="left" w:pos="851"/>
        </w:tabs>
        <w:spacing w:after="0" w:line="240" w:lineRule="auto"/>
        <w:contextualSpacing/>
        <w:jc w:val="right"/>
        <w:rPr>
          <w:rFonts w:cstheme="minorHAnsi"/>
          <w:sz w:val="28"/>
          <w:szCs w:val="28"/>
          <w:lang w:val="kk-KZ"/>
        </w:rPr>
      </w:pPr>
      <w:r w:rsidRPr="00CD2A2C">
        <w:rPr>
          <w:rFonts w:cstheme="minorHAnsi"/>
          <w:sz w:val="28"/>
          <w:szCs w:val="28"/>
          <w:lang w:val="kk-KZ"/>
        </w:rPr>
        <w:t>Утепбергенов И</w:t>
      </w:r>
      <w:r w:rsidR="00D041AD" w:rsidRPr="00CD2A2C">
        <w:rPr>
          <w:rFonts w:cstheme="minorHAnsi"/>
          <w:sz w:val="28"/>
          <w:szCs w:val="28"/>
          <w:lang w:val="kk-KZ"/>
        </w:rPr>
        <w:t>.</w:t>
      </w:r>
      <w:r w:rsidRPr="00CD2A2C">
        <w:rPr>
          <w:rFonts w:cstheme="minorHAnsi"/>
          <w:sz w:val="28"/>
          <w:szCs w:val="28"/>
          <w:lang w:val="kk-KZ"/>
        </w:rPr>
        <w:t>Т</w:t>
      </w:r>
      <w:r w:rsidR="00D041AD" w:rsidRPr="00CD2A2C">
        <w:rPr>
          <w:rFonts w:cstheme="minorHAnsi"/>
          <w:sz w:val="28"/>
          <w:szCs w:val="28"/>
          <w:lang w:val="kk-KZ"/>
        </w:rPr>
        <w:t>.</w:t>
      </w:r>
    </w:p>
    <w:p w:rsidR="007A10D1" w:rsidRPr="00CD2A2C" w:rsidRDefault="007A10D1" w:rsidP="0094799C">
      <w:pPr>
        <w:tabs>
          <w:tab w:val="left" w:pos="851"/>
        </w:tabs>
        <w:spacing w:after="0" w:line="240" w:lineRule="auto"/>
        <w:contextualSpacing/>
        <w:jc w:val="right"/>
        <w:rPr>
          <w:rFonts w:cstheme="minorHAnsi"/>
          <w:sz w:val="28"/>
          <w:szCs w:val="28"/>
          <w:lang w:val="kk-KZ"/>
        </w:rPr>
      </w:pPr>
    </w:p>
    <w:p w:rsidR="007A10D1" w:rsidRPr="00CD2A2C" w:rsidRDefault="007A10D1" w:rsidP="0094799C">
      <w:pPr>
        <w:tabs>
          <w:tab w:val="left" w:pos="851"/>
        </w:tabs>
        <w:spacing w:after="0" w:line="240" w:lineRule="auto"/>
        <w:contextualSpacing/>
        <w:jc w:val="right"/>
        <w:rPr>
          <w:rFonts w:cstheme="minorHAnsi"/>
          <w:sz w:val="28"/>
          <w:szCs w:val="28"/>
          <w:lang w:val="kk-KZ"/>
        </w:rPr>
      </w:pPr>
      <w:r w:rsidRPr="00CD2A2C">
        <w:rPr>
          <w:rFonts w:cstheme="minorHAnsi"/>
          <w:sz w:val="28"/>
          <w:szCs w:val="28"/>
          <w:lang w:val="kk-KZ"/>
        </w:rPr>
        <w:t>Шетелдік ғылыми кеңесшісі:</w:t>
      </w:r>
    </w:p>
    <w:p w:rsidR="007A10D1" w:rsidRPr="00CD2A2C" w:rsidRDefault="00BC6EB7" w:rsidP="0094799C">
      <w:pPr>
        <w:tabs>
          <w:tab w:val="left" w:pos="851"/>
        </w:tabs>
        <w:spacing w:after="0" w:line="240" w:lineRule="auto"/>
        <w:contextualSpacing/>
        <w:jc w:val="right"/>
        <w:rPr>
          <w:rFonts w:cstheme="minorHAnsi"/>
          <w:sz w:val="28"/>
          <w:szCs w:val="28"/>
          <w:lang w:val="kk-KZ"/>
        </w:rPr>
      </w:pPr>
      <w:r w:rsidRPr="00CD2A2C">
        <w:rPr>
          <w:rFonts w:cstheme="minorHAnsi"/>
          <w:sz w:val="28"/>
          <w:szCs w:val="28"/>
          <w:lang w:val="kk-KZ"/>
        </w:rPr>
        <w:t xml:space="preserve">Ph.D., профессор </w:t>
      </w:r>
    </w:p>
    <w:p w:rsidR="008A362B" w:rsidRPr="00CD2A2C" w:rsidRDefault="008A362B" w:rsidP="0094799C">
      <w:pPr>
        <w:tabs>
          <w:tab w:val="left" w:pos="851"/>
        </w:tabs>
        <w:spacing w:after="0" w:line="240" w:lineRule="auto"/>
        <w:contextualSpacing/>
        <w:jc w:val="right"/>
        <w:rPr>
          <w:rFonts w:cstheme="minorHAnsi"/>
          <w:sz w:val="28"/>
          <w:szCs w:val="28"/>
          <w:lang w:val="kk-KZ"/>
        </w:rPr>
      </w:pPr>
      <w:r w:rsidRPr="00CD2A2C">
        <w:rPr>
          <w:rFonts w:cstheme="minorHAnsi"/>
          <w:sz w:val="28"/>
          <w:szCs w:val="28"/>
          <w:lang w:val="kk-KZ"/>
        </w:rPr>
        <w:t>Мохд Юнус Бхат</w:t>
      </w:r>
      <w:r w:rsidR="003C1875" w:rsidRPr="00CD2A2C">
        <w:rPr>
          <w:rFonts w:cstheme="minorHAnsi"/>
          <w:sz w:val="28"/>
          <w:szCs w:val="28"/>
          <w:lang w:val="kk-KZ"/>
        </w:rPr>
        <w:t xml:space="preserve"> (Mohd Younus Bhat)</w:t>
      </w:r>
    </w:p>
    <w:p w:rsidR="007A10D1" w:rsidRPr="00CD2A2C" w:rsidRDefault="007A10D1" w:rsidP="0094799C">
      <w:pPr>
        <w:tabs>
          <w:tab w:val="left" w:pos="851"/>
        </w:tabs>
        <w:spacing w:after="0" w:line="240" w:lineRule="auto"/>
        <w:contextualSpacing/>
        <w:jc w:val="right"/>
        <w:rPr>
          <w:rFonts w:cstheme="minorHAnsi"/>
          <w:sz w:val="28"/>
          <w:szCs w:val="28"/>
          <w:lang w:val="kk-KZ"/>
        </w:rPr>
      </w:pPr>
      <w:r w:rsidRPr="00CD2A2C">
        <w:rPr>
          <w:rFonts w:cstheme="minorHAnsi"/>
          <w:sz w:val="28"/>
          <w:szCs w:val="28"/>
          <w:lang w:val="kk-KZ"/>
        </w:rPr>
        <w:t>(Үндістан)</w:t>
      </w:r>
    </w:p>
    <w:p w:rsidR="00711695" w:rsidRPr="00CD2A2C" w:rsidRDefault="00711695" w:rsidP="0094799C">
      <w:pPr>
        <w:tabs>
          <w:tab w:val="left" w:pos="851"/>
        </w:tabs>
        <w:spacing w:after="0" w:line="240" w:lineRule="auto"/>
        <w:ind w:left="360"/>
        <w:contextualSpacing/>
        <w:rPr>
          <w:rFonts w:cstheme="minorHAnsi"/>
          <w:sz w:val="28"/>
          <w:szCs w:val="28"/>
          <w:lang w:val="kk-KZ"/>
        </w:rPr>
      </w:pPr>
    </w:p>
    <w:p w:rsidR="008A362B" w:rsidRPr="00CD2A2C" w:rsidRDefault="008A362B" w:rsidP="0094799C">
      <w:pPr>
        <w:tabs>
          <w:tab w:val="left" w:pos="851"/>
        </w:tabs>
        <w:adjustRightInd w:val="0"/>
        <w:spacing w:after="0" w:line="240" w:lineRule="auto"/>
        <w:contextualSpacing/>
        <w:jc w:val="center"/>
        <w:rPr>
          <w:rFonts w:cstheme="minorHAnsi"/>
          <w:b/>
          <w:bCs/>
          <w:sz w:val="28"/>
          <w:szCs w:val="28"/>
          <w:lang w:val="kk-KZ"/>
        </w:rPr>
      </w:pPr>
    </w:p>
    <w:p w:rsidR="007A10D1" w:rsidRPr="00CD2A2C" w:rsidRDefault="007A10D1" w:rsidP="0094799C">
      <w:pPr>
        <w:tabs>
          <w:tab w:val="left" w:pos="851"/>
        </w:tabs>
        <w:adjustRightInd w:val="0"/>
        <w:spacing w:after="0" w:line="240" w:lineRule="auto"/>
        <w:contextualSpacing/>
        <w:jc w:val="center"/>
        <w:rPr>
          <w:rFonts w:cstheme="minorHAnsi"/>
          <w:b/>
          <w:bCs/>
          <w:sz w:val="28"/>
          <w:szCs w:val="28"/>
          <w:lang w:val="kk-KZ"/>
        </w:rPr>
      </w:pPr>
    </w:p>
    <w:p w:rsidR="00A65F5B" w:rsidRPr="00CD2A2C" w:rsidRDefault="00A65F5B" w:rsidP="0094799C">
      <w:pPr>
        <w:tabs>
          <w:tab w:val="left" w:pos="851"/>
        </w:tabs>
        <w:adjustRightInd w:val="0"/>
        <w:spacing w:after="0" w:line="240" w:lineRule="auto"/>
        <w:contextualSpacing/>
        <w:jc w:val="center"/>
        <w:rPr>
          <w:rFonts w:cstheme="minorHAnsi"/>
          <w:b/>
          <w:bCs/>
          <w:sz w:val="28"/>
          <w:szCs w:val="28"/>
          <w:lang w:val="kk-KZ"/>
        </w:rPr>
      </w:pPr>
    </w:p>
    <w:p w:rsidR="008A362B" w:rsidRDefault="008A362B" w:rsidP="0094799C">
      <w:pPr>
        <w:tabs>
          <w:tab w:val="left" w:pos="851"/>
        </w:tabs>
        <w:adjustRightInd w:val="0"/>
        <w:spacing w:after="0" w:line="240" w:lineRule="auto"/>
        <w:contextualSpacing/>
        <w:jc w:val="center"/>
        <w:rPr>
          <w:rFonts w:cstheme="minorHAnsi"/>
          <w:b/>
          <w:bCs/>
          <w:sz w:val="28"/>
          <w:szCs w:val="28"/>
          <w:lang w:val="kk-KZ"/>
        </w:rPr>
      </w:pPr>
    </w:p>
    <w:p w:rsidR="00562943" w:rsidRPr="00CD2A2C" w:rsidRDefault="00562943" w:rsidP="0094799C">
      <w:pPr>
        <w:tabs>
          <w:tab w:val="left" w:pos="851"/>
        </w:tabs>
        <w:adjustRightInd w:val="0"/>
        <w:spacing w:after="0" w:line="240" w:lineRule="auto"/>
        <w:contextualSpacing/>
        <w:jc w:val="center"/>
        <w:rPr>
          <w:rFonts w:cstheme="minorHAnsi"/>
          <w:b/>
          <w:bCs/>
          <w:sz w:val="28"/>
          <w:szCs w:val="28"/>
          <w:lang w:val="kk-KZ"/>
        </w:rPr>
      </w:pPr>
    </w:p>
    <w:p w:rsidR="00480DF2" w:rsidRPr="00CD2A2C" w:rsidRDefault="001A3EA6" w:rsidP="0094799C">
      <w:pPr>
        <w:tabs>
          <w:tab w:val="left" w:pos="851"/>
        </w:tabs>
        <w:spacing w:after="0" w:line="240" w:lineRule="auto"/>
        <w:ind w:left="360"/>
        <w:contextualSpacing/>
        <w:jc w:val="center"/>
        <w:rPr>
          <w:rFonts w:cstheme="minorHAnsi"/>
          <w:bCs/>
          <w:sz w:val="28"/>
          <w:szCs w:val="28"/>
          <w:lang w:val="kk-KZ"/>
        </w:rPr>
      </w:pPr>
      <w:r w:rsidRPr="00CD2A2C">
        <w:rPr>
          <w:rFonts w:cstheme="minorHAnsi"/>
          <w:bCs/>
          <w:sz w:val="28"/>
          <w:szCs w:val="28"/>
          <w:lang w:val="kk-KZ"/>
        </w:rPr>
        <w:t>Қазақстан Республикасы</w:t>
      </w:r>
    </w:p>
    <w:p w:rsidR="00D2610F" w:rsidRPr="00CD2A2C" w:rsidRDefault="001A3EA6" w:rsidP="0094799C">
      <w:pPr>
        <w:tabs>
          <w:tab w:val="left" w:pos="851"/>
        </w:tabs>
        <w:spacing w:after="0" w:line="240" w:lineRule="auto"/>
        <w:ind w:left="360"/>
        <w:contextualSpacing/>
        <w:jc w:val="center"/>
        <w:rPr>
          <w:rFonts w:cstheme="minorHAnsi"/>
          <w:sz w:val="28"/>
          <w:szCs w:val="28"/>
          <w:lang w:val="kk-KZ"/>
        </w:rPr>
      </w:pPr>
      <w:r w:rsidRPr="00CD2A2C">
        <w:rPr>
          <w:rFonts w:cstheme="minorHAnsi"/>
          <w:bCs/>
          <w:sz w:val="28"/>
          <w:szCs w:val="28"/>
          <w:lang w:val="kk-KZ"/>
        </w:rPr>
        <w:t xml:space="preserve">Алматы, </w:t>
      </w:r>
      <w:r w:rsidR="00D2610F" w:rsidRPr="00CD2A2C">
        <w:rPr>
          <w:rFonts w:cstheme="minorHAnsi"/>
          <w:bCs/>
          <w:sz w:val="28"/>
          <w:szCs w:val="28"/>
          <w:lang w:val="kk-KZ"/>
        </w:rPr>
        <w:t>20</w:t>
      </w:r>
      <w:r w:rsidR="00F93FD2" w:rsidRPr="00CD2A2C">
        <w:rPr>
          <w:rFonts w:cstheme="minorHAnsi"/>
          <w:bCs/>
          <w:sz w:val="28"/>
          <w:szCs w:val="28"/>
          <w:lang w:val="kk-KZ"/>
        </w:rPr>
        <w:t>25</w:t>
      </w:r>
    </w:p>
    <w:p w:rsidR="000E52F2" w:rsidRPr="00CD2A2C" w:rsidRDefault="000E52F2" w:rsidP="0094799C">
      <w:pPr>
        <w:tabs>
          <w:tab w:val="left" w:pos="851"/>
        </w:tabs>
        <w:adjustRightInd w:val="0"/>
        <w:spacing w:after="0" w:line="240" w:lineRule="auto"/>
        <w:contextualSpacing/>
        <w:rPr>
          <w:rFonts w:cstheme="minorHAnsi"/>
          <w:sz w:val="28"/>
          <w:szCs w:val="28"/>
          <w:lang w:val="kk-KZ"/>
        </w:rPr>
        <w:sectPr w:rsidR="000E52F2" w:rsidRPr="00CD2A2C" w:rsidSect="00DE5738">
          <w:footerReference w:type="default" r:id="rId8"/>
          <w:pgSz w:w="11907" w:h="16840" w:code="9"/>
          <w:pgMar w:top="1134" w:right="567" w:bottom="1134" w:left="1701" w:header="567" w:footer="340" w:gutter="0"/>
          <w:cols w:space="720"/>
          <w:titlePg/>
          <w:docGrid w:linePitch="360"/>
        </w:sectPr>
      </w:pPr>
    </w:p>
    <w:p w:rsidR="001D287C" w:rsidRPr="00CD2A2C" w:rsidRDefault="001D287C" w:rsidP="001D287C">
      <w:pPr>
        <w:pStyle w:val="1"/>
        <w:numPr>
          <w:ilvl w:val="0"/>
          <w:numId w:val="0"/>
        </w:numPr>
        <w:tabs>
          <w:tab w:val="left" w:pos="851"/>
        </w:tabs>
        <w:spacing w:before="0" w:line="240" w:lineRule="auto"/>
        <w:jc w:val="center"/>
        <w:rPr>
          <w:rFonts w:asciiTheme="minorHAnsi" w:hAnsiTheme="minorHAnsi" w:cstheme="minorHAnsi"/>
          <w:caps/>
          <w:lang w:val="kk-KZ"/>
        </w:rPr>
      </w:pPr>
      <w:r w:rsidRPr="00CD2A2C">
        <w:rPr>
          <w:rFonts w:asciiTheme="minorHAnsi" w:hAnsiTheme="minorHAnsi" w:cstheme="minorHAnsi"/>
          <w:caps/>
          <w:lang w:val="kk-KZ"/>
        </w:rPr>
        <w:lastRenderedPageBreak/>
        <w:t>Мазмұны</w:t>
      </w:r>
    </w:p>
    <w:p w:rsidR="001D287C" w:rsidRPr="00CD2A2C" w:rsidRDefault="001D287C" w:rsidP="001D287C">
      <w:pPr>
        <w:rPr>
          <w:rFonts w:ascii="Times New Roman" w:hAnsi="Times New Roman" w:cs="Times New Roman"/>
          <w:sz w:val="28"/>
          <w:szCs w:val="28"/>
          <w:lang w:val="kk-KZ"/>
        </w:rPr>
      </w:pPr>
    </w:p>
    <w:tbl>
      <w:tblPr>
        <w:tblStyle w:val="aa"/>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gridCol w:w="709"/>
      </w:tblGrid>
      <w:tr w:rsidR="001D287C" w:rsidRPr="00CD2A2C" w:rsidTr="00590116">
        <w:tc>
          <w:tcPr>
            <w:tcW w:w="8789" w:type="dxa"/>
          </w:tcPr>
          <w:p w:rsidR="001D287C" w:rsidRPr="00CD2A2C" w:rsidRDefault="001D287C" w:rsidP="00590116">
            <w:pPr>
              <w:spacing w:before="40" w:after="40"/>
              <w:rPr>
                <w:rStyle w:val="a9"/>
                <w:rFonts w:cstheme="minorHAnsi"/>
                <w:noProof/>
                <w:sz w:val="28"/>
                <w:szCs w:val="28"/>
              </w:rPr>
            </w:pPr>
            <w:r w:rsidRPr="00CD2A2C">
              <w:rPr>
                <w:rFonts w:cstheme="minorHAnsi"/>
                <w:b/>
                <w:sz w:val="28"/>
                <w:szCs w:val="28"/>
                <w:lang w:val="kk-KZ"/>
              </w:rPr>
              <w:t>НОРМАТИВТІК СІЛТЕМЕЛЕР</w:t>
            </w:r>
            <w:r w:rsidRPr="00CD2A2C">
              <w:rPr>
                <w:rFonts w:cstheme="minorHAnsi"/>
                <w:sz w:val="28"/>
                <w:szCs w:val="28"/>
                <w:lang w:val="kk-KZ"/>
              </w:rPr>
              <w:t>...............................................................</w:t>
            </w:r>
          </w:p>
        </w:tc>
        <w:tc>
          <w:tcPr>
            <w:tcW w:w="709" w:type="dxa"/>
          </w:tcPr>
          <w:p w:rsidR="001D287C" w:rsidRPr="00CD2A2C" w:rsidRDefault="001D287C" w:rsidP="00FD4E5C">
            <w:pPr>
              <w:spacing w:before="40" w:after="40"/>
              <w:rPr>
                <w:rStyle w:val="a9"/>
                <w:rFonts w:cstheme="minorHAnsi"/>
                <w:noProof/>
                <w:sz w:val="28"/>
                <w:szCs w:val="28"/>
              </w:rPr>
            </w:pPr>
            <w:r w:rsidRPr="00CD2A2C">
              <w:rPr>
                <w:rFonts w:cstheme="minorHAnsi"/>
                <w:sz w:val="28"/>
                <w:szCs w:val="28"/>
                <w:lang w:val="kk-KZ"/>
              </w:rPr>
              <w:t>4</w:t>
            </w:r>
          </w:p>
        </w:tc>
      </w:tr>
      <w:tr w:rsidR="001D287C" w:rsidRPr="00CD2A2C" w:rsidTr="00590116">
        <w:tc>
          <w:tcPr>
            <w:tcW w:w="8789" w:type="dxa"/>
          </w:tcPr>
          <w:p w:rsidR="001D287C" w:rsidRPr="00CD2A2C" w:rsidRDefault="001D287C" w:rsidP="00590116">
            <w:pPr>
              <w:spacing w:before="40" w:after="40"/>
              <w:rPr>
                <w:rStyle w:val="a9"/>
                <w:rFonts w:cstheme="minorHAnsi"/>
                <w:noProof/>
                <w:sz w:val="28"/>
                <w:szCs w:val="28"/>
              </w:rPr>
            </w:pPr>
            <w:r w:rsidRPr="00CD2A2C">
              <w:rPr>
                <w:rFonts w:cstheme="minorHAnsi"/>
                <w:b/>
                <w:sz w:val="28"/>
                <w:szCs w:val="28"/>
                <w:lang w:val="kk-KZ"/>
              </w:rPr>
              <w:t>АНЫҚТАМАЛАР</w:t>
            </w:r>
            <w:r w:rsidRPr="00CD2A2C">
              <w:rPr>
                <w:rFonts w:cstheme="minorHAnsi"/>
                <w:sz w:val="28"/>
                <w:szCs w:val="28"/>
                <w:lang w:val="kk-KZ"/>
              </w:rPr>
              <w:t>.................................................................................</w:t>
            </w:r>
            <w:r w:rsidR="00590116" w:rsidRPr="00CD2A2C">
              <w:rPr>
                <w:rFonts w:cstheme="minorHAnsi"/>
                <w:sz w:val="28"/>
                <w:szCs w:val="28"/>
                <w:lang w:val="en-US"/>
              </w:rPr>
              <w:t>.....</w:t>
            </w:r>
            <w:r w:rsidRPr="00CD2A2C">
              <w:rPr>
                <w:rFonts w:cstheme="minorHAnsi"/>
                <w:sz w:val="28"/>
                <w:szCs w:val="28"/>
                <w:lang w:val="kk-KZ"/>
              </w:rPr>
              <w:t>...</w:t>
            </w:r>
          </w:p>
        </w:tc>
        <w:tc>
          <w:tcPr>
            <w:tcW w:w="709" w:type="dxa"/>
          </w:tcPr>
          <w:p w:rsidR="001D287C" w:rsidRPr="00CD2A2C" w:rsidRDefault="001D287C" w:rsidP="00FD4E5C">
            <w:pPr>
              <w:spacing w:before="40" w:after="40"/>
              <w:rPr>
                <w:rStyle w:val="a9"/>
                <w:rFonts w:cstheme="minorHAnsi"/>
                <w:noProof/>
                <w:sz w:val="28"/>
                <w:szCs w:val="28"/>
              </w:rPr>
            </w:pPr>
            <w:r w:rsidRPr="00CD2A2C">
              <w:rPr>
                <w:rFonts w:cstheme="minorHAnsi"/>
                <w:sz w:val="28"/>
                <w:szCs w:val="28"/>
                <w:lang w:val="kk-KZ"/>
              </w:rPr>
              <w:t>5</w:t>
            </w:r>
          </w:p>
        </w:tc>
      </w:tr>
      <w:tr w:rsidR="001D287C" w:rsidRPr="00CD2A2C" w:rsidTr="00590116">
        <w:tc>
          <w:tcPr>
            <w:tcW w:w="8789" w:type="dxa"/>
          </w:tcPr>
          <w:p w:rsidR="001D287C" w:rsidRPr="00CD2A2C" w:rsidRDefault="001D287C" w:rsidP="00FD4E5C">
            <w:pPr>
              <w:spacing w:before="40" w:after="40"/>
              <w:rPr>
                <w:rStyle w:val="a9"/>
                <w:rFonts w:cstheme="minorHAnsi"/>
                <w:noProof/>
                <w:sz w:val="28"/>
                <w:szCs w:val="28"/>
                <w:lang w:val="en-US"/>
              </w:rPr>
            </w:pPr>
            <w:r w:rsidRPr="00CD2A2C">
              <w:rPr>
                <w:rFonts w:cstheme="minorHAnsi"/>
                <w:b/>
                <w:sz w:val="28"/>
                <w:szCs w:val="28"/>
                <w:lang w:val="kk-KZ"/>
              </w:rPr>
              <w:t>БЕЛГІЛЕУЛЕР МЕН ҚЫСҚАРТУЛАР</w:t>
            </w:r>
            <w:r w:rsidRPr="00CD2A2C">
              <w:rPr>
                <w:rFonts w:cstheme="minorHAnsi"/>
                <w:sz w:val="28"/>
                <w:szCs w:val="28"/>
                <w:lang w:val="kk-KZ"/>
              </w:rPr>
              <w:t>....................</w:t>
            </w:r>
            <w:r w:rsidR="00590116" w:rsidRPr="00CD2A2C">
              <w:rPr>
                <w:rFonts w:cstheme="minorHAnsi"/>
                <w:sz w:val="28"/>
                <w:szCs w:val="28"/>
                <w:lang w:val="kk-KZ"/>
              </w:rPr>
              <w:t>............................</w:t>
            </w:r>
            <w:r w:rsidR="00590116" w:rsidRPr="00CD2A2C">
              <w:rPr>
                <w:rFonts w:cstheme="minorHAnsi"/>
                <w:sz w:val="28"/>
                <w:szCs w:val="28"/>
                <w:lang w:val="en-US"/>
              </w:rPr>
              <w:t>.</w:t>
            </w:r>
          </w:p>
        </w:tc>
        <w:tc>
          <w:tcPr>
            <w:tcW w:w="709" w:type="dxa"/>
          </w:tcPr>
          <w:p w:rsidR="001D287C" w:rsidRPr="00CD2A2C" w:rsidRDefault="001D287C" w:rsidP="00FD4E5C">
            <w:pPr>
              <w:spacing w:before="40" w:after="40"/>
              <w:rPr>
                <w:rStyle w:val="a9"/>
                <w:rFonts w:cstheme="minorHAnsi"/>
                <w:noProof/>
                <w:sz w:val="28"/>
                <w:szCs w:val="28"/>
              </w:rPr>
            </w:pPr>
            <w:r w:rsidRPr="00CD2A2C">
              <w:rPr>
                <w:rFonts w:cstheme="minorHAnsi"/>
                <w:sz w:val="28"/>
                <w:szCs w:val="28"/>
                <w:lang w:val="kk-KZ"/>
              </w:rPr>
              <w:t>7</w:t>
            </w:r>
          </w:p>
        </w:tc>
      </w:tr>
      <w:tr w:rsidR="001D287C" w:rsidRPr="00CD2A2C" w:rsidTr="00590116">
        <w:tc>
          <w:tcPr>
            <w:tcW w:w="8789" w:type="dxa"/>
          </w:tcPr>
          <w:p w:rsidR="001D287C" w:rsidRPr="00CD2A2C" w:rsidRDefault="001D287C" w:rsidP="00FD4E5C">
            <w:pPr>
              <w:spacing w:before="40" w:after="40"/>
              <w:rPr>
                <w:rStyle w:val="a9"/>
                <w:rFonts w:cstheme="minorHAnsi"/>
                <w:noProof/>
                <w:sz w:val="28"/>
                <w:szCs w:val="28"/>
              </w:rPr>
            </w:pPr>
            <w:r w:rsidRPr="00CD2A2C">
              <w:rPr>
                <w:rFonts w:cstheme="minorHAnsi"/>
                <w:b/>
                <w:sz w:val="28"/>
                <w:szCs w:val="28"/>
                <w:lang w:val="kk-KZ"/>
              </w:rPr>
              <w:t>КІРІСПЕ</w:t>
            </w:r>
            <w:r w:rsidRPr="00CD2A2C">
              <w:rPr>
                <w:rFonts w:cstheme="minorHAnsi"/>
                <w:sz w:val="28"/>
                <w:szCs w:val="28"/>
                <w:lang w:val="kk-KZ"/>
              </w:rPr>
              <w:t>.......................................................................</w:t>
            </w:r>
            <w:r w:rsidR="00590116" w:rsidRPr="00CD2A2C">
              <w:rPr>
                <w:rFonts w:cstheme="minorHAnsi"/>
                <w:sz w:val="28"/>
                <w:szCs w:val="28"/>
                <w:lang w:val="kk-KZ"/>
              </w:rPr>
              <w:t>.............................</w:t>
            </w:r>
            <w:r w:rsidR="00590116" w:rsidRPr="00CD2A2C">
              <w:rPr>
                <w:rFonts w:cstheme="minorHAnsi"/>
                <w:sz w:val="28"/>
                <w:szCs w:val="28"/>
                <w:lang w:val="en-US"/>
              </w:rPr>
              <w:t>.</w:t>
            </w:r>
            <w:r w:rsidRPr="00CD2A2C">
              <w:rPr>
                <w:rFonts w:cstheme="minorHAnsi"/>
                <w:sz w:val="28"/>
                <w:szCs w:val="28"/>
                <w:lang w:val="kk-KZ"/>
              </w:rPr>
              <w:t>....</w:t>
            </w:r>
          </w:p>
        </w:tc>
        <w:tc>
          <w:tcPr>
            <w:tcW w:w="709" w:type="dxa"/>
          </w:tcPr>
          <w:p w:rsidR="001D287C" w:rsidRPr="00CD2A2C" w:rsidRDefault="001D287C" w:rsidP="00FD4E5C">
            <w:pPr>
              <w:spacing w:before="40" w:after="40"/>
              <w:rPr>
                <w:rStyle w:val="a9"/>
                <w:rFonts w:cstheme="minorHAnsi"/>
                <w:noProof/>
                <w:sz w:val="28"/>
                <w:szCs w:val="28"/>
              </w:rPr>
            </w:pPr>
            <w:r w:rsidRPr="00CD2A2C">
              <w:rPr>
                <w:rFonts w:cstheme="minorHAnsi"/>
                <w:sz w:val="28"/>
                <w:szCs w:val="28"/>
                <w:lang w:val="kk-KZ"/>
              </w:rPr>
              <w:t>10</w:t>
            </w:r>
          </w:p>
        </w:tc>
      </w:tr>
      <w:tr w:rsidR="001D287C" w:rsidRPr="00CD2A2C" w:rsidTr="00590116">
        <w:tc>
          <w:tcPr>
            <w:tcW w:w="8789" w:type="dxa"/>
          </w:tcPr>
          <w:p w:rsidR="001D287C" w:rsidRPr="00CD2A2C" w:rsidRDefault="001D287C" w:rsidP="00FD4E5C">
            <w:pPr>
              <w:spacing w:before="40" w:after="40"/>
              <w:rPr>
                <w:rStyle w:val="a9"/>
                <w:rFonts w:cstheme="minorHAnsi"/>
                <w:noProof/>
                <w:sz w:val="28"/>
                <w:szCs w:val="28"/>
                <w:lang w:val="en-US"/>
              </w:rPr>
            </w:pPr>
            <w:r w:rsidRPr="00CD2A2C">
              <w:rPr>
                <w:rFonts w:cstheme="minorHAnsi"/>
                <w:b/>
                <w:sz w:val="28"/>
                <w:szCs w:val="28"/>
                <w:lang w:val="kk-KZ"/>
              </w:rPr>
              <w:t>1 ЗЕРТТЕУ МӘЛІМЕТТЕРІ</w:t>
            </w:r>
            <w:r w:rsidRPr="00CD2A2C">
              <w:rPr>
                <w:rFonts w:cstheme="minorHAnsi"/>
                <w:sz w:val="28"/>
                <w:szCs w:val="28"/>
                <w:lang w:val="kk-KZ"/>
              </w:rPr>
              <w:t>........................................</w:t>
            </w:r>
            <w:r w:rsidR="00590116" w:rsidRPr="00CD2A2C">
              <w:rPr>
                <w:rFonts w:cstheme="minorHAnsi"/>
                <w:sz w:val="28"/>
                <w:szCs w:val="28"/>
                <w:lang w:val="kk-KZ"/>
              </w:rPr>
              <w:t>..............................</w:t>
            </w:r>
          </w:p>
        </w:tc>
        <w:tc>
          <w:tcPr>
            <w:tcW w:w="709" w:type="dxa"/>
          </w:tcPr>
          <w:p w:rsidR="001D287C" w:rsidRPr="00CD2A2C" w:rsidRDefault="007B1872" w:rsidP="00C66221">
            <w:pPr>
              <w:spacing w:before="40" w:after="40"/>
              <w:rPr>
                <w:rStyle w:val="a9"/>
                <w:rFonts w:cstheme="minorHAnsi"/>
                <w:noProof/>
                <w:sz w:val="28"/>
                <w:szCs w:val="28"/>
                <w:lang w:val="en-US"/>
              </w:rPr>
            </w:pPr>
            <w:r w:rsidRPr="00CD2A2C">
              <w:rPr>
                <w:rFonts w:cstheme="minorHAnsi"/>
                <w:sz w:val="28"/>
                <w:szCs w:val="28"/>
                <w:lang w:val="en-US"/>
              </w:rPr>
              <w:t>2</w:t>
            </w:r>
            <w:r w:rsidR="00C66221" w:rsidRPr="00CD2A2C">
              <w:rPr>
                <w:rFonts w:cstheme="minorHAnsi"/>
                <w:sz w:val="28"/>
                <w:szCs w:val="28"/>
                <w:lang w:val="en-US"/>
              </w:rPr>
              <w:t>1</w:t>
            </w:r>
          </w:p>
        </w:tc>
      </w:tr>
      <w:tr w:rsidR="001D287C" w:rsidRPr="00CD2A2C" w:rsidTr="00590116">
        <w:tc>
          <w:tcPr>
            <w:tcW w:w="8789" w:type="dxa"/>
          </w:tcPr>
          <w:p w:rsidR="00C54D8E" w:rsidRPr="00CD2A2C" w:rsidRDefault="001D287C" w:rsidP="00C54D8E">
            <w:pPr>
              <w:spacing w:before="40" w:after="40"/>
              <w:rPr>
                <w:rStyle w:val="a9"/>
                <w:rFonts w:cstheme="minorHAnsi"/>
                <w:color w:val="auto"/>
                <w:sz w:val="28"/>
                <w:szCs w:val="28"/>
                <w:u w:val="none"/>
                <w:lang w:val="en-US"/>
              </w:rPr>
            </w:pPr>
            <w:r w:rsidRPr="00CD2A2C">
              <w:rPr>
                <w:rFonts w:cstheme="minorHAnsi"/>
                <w:sz w:val="28"/>
                <w:szCs w:val="28"/>
                <w:lang w:val="kk-KZ"/>
              </w:rPr>
              <w:t>1.1 Фурье түрлендіруі (FT)..............................................</w:t>
            </w:r>
            <w:r w:rsidR="00590116" w:rsidRPr="00CD2A2C">
              <w:rPr>
                <w:rFonts w:cstheme="minorHAnsi"/>
                <w:sz w:val="28"/>
                <w:szCs w:val="28"/>
                <w:lang w:val="kk-KZ"/>
              </w:rPr>
              <w:t>..............................</w:t>
            </w:r>
          </w:p>
        </w:tc>
        <w:tc>
          <w:tcPr>
            <w:tcW w:w="709" w:type="dxa"/>
          </w:tcPr>
          <w:p w:rsidR="00C54D8E" w:rsidRPr="00CD2A2C" w:rsidRDefault="00C66221" w:rsidP="00FD4E5C">
            <w:pPr>
              <w:spacing w:before="40" w:after="40"/>
              <w:rPr>
                <w:rStyle w:val="a9"/>
                <w:rFonts w:cstheme="minorHAnsi"/>
                <w:color w:val="auto"/>
                <w:sz w:val="28"/>
                <w:szCs w:val="28"/>
                <w:u w:val="none"/>
                <w:lang w:val="en-US"/>
              </w:rPr>
            </w:pPr>
            <w:r w:rsidRPr="00CD2A2C">
              <w:rPr>
                <w:rFonts w:cstheme="minorHAnsi"/>
                <w:sz w:val="28"/>
                <w:szCs w:val="28"/>
                <w:lang w:val="kk-KZ"/>
              </w:rPr>
              <w:t>2</w:t>
            </w:r>
            <w:r w:rsidRPr="00CD2A2C">
              <w:rPr>
                <w:rFonts w:cstheme="minorHAnsi"/>
                <w:sz w:val="28"/>
                <w:szCs w:val="28"/>
                <w:lang w:val="en-US"/>
              </w:rPr>
              <w:t>1</w:t>
            </w:r>
          </w:p>
        </w:tc>
      </w:tr>
      <w:tr w:rsidR="001D287C" w:rsidRPr="00CD2A2C" w:rsidTr="00590116">
        <w:tc>
          <w:tcPr>
            <w:tcW w:w="8789" w:type="dxa"/>
          </w:tcPr>
          <w:p w:rsidR="001D287C" w:rsidRPr="00CD2A2C" w:rsidRDefault="001D287C" w:rsidP="00FD4E5C">
            <w:pPr>
              <w:spacing w:before="40" w:after="40"/>
              <w:rPr>
                <w:rStyle w:val="a9"/>
                <w:rFonts w:cstheme="minorHAnsi"/>
                <w:noProof/>
                <w:sz w:val="28"/>
                <w:szCs w:val="28"/>
                <w:lang w:val="en-US"/>
              </w:rPr>
            </w:pPr>
            <w:r w:rsidRPr="00CD2A2C">
              <w:rPr>
                <w:rFonts w:cstheme="minorHAnsi"/>
                <w:sz w:val="28"/>
                <w:szCs w:val="28"/>
                <w:lang w:val="kk-KZ"/>
              </w:rPr>
              <w:t>1.2 Вигнер-Вилле үлестірімі (WVD)..............................</w:t>
            </w:r>
            <w:r w:rsidR="00590116" w:rsidRPr="00CD2A2C">
              <w:rPr>
                <w:rFonts w:cstheme="minorHAnsi"/>
                <w:sz w:val="28"/>
                <w:szCs w:val="28"/>
                <w:lang w:val="kk-KZ"/>
              </w:rPr>
              <w:t>..............................</w:t>
            </w:r>
          </w:p>
        </w:tc>
        <w:tc>
          <w:tcPr>
            <w:tcW w:w="709" w:type="dxa"/>
          </w:tcPr>
          <w:p w:rsidR="001D287C" w:rsidRPr="00CD2A2C" w:rsidRDefault="00C66221" w:rsidP="008902F2">
            <w:pPr>
              <w:spacing w:before="40" w:after="40"/>
              <w:rPr>
                <w:rStyle w:val="a9"/>
                <w:rFonts w:cstheme="minorHAnsi"/>
                <w:noProof/>
                <w:sz w:val="28"/>
                <w:szCs w:val="28"/>
                <w:lang w:val="en-US"/>
              </w:rPr>
            </w:pPr>
            <w:r w:rsidRPr="00CD2A2C">
              <w:rPr>
                <w:rFonts w:cstheme="minorHAnsi"/>
                <w:sz w:val="28"/>
                <w:szCs w:val="28"/>
                <w:lang w:val="en-US"/>
              </w:rPr>
              <w:t>22</w:t>
            </w:r>
          </w:p>
        </w:tc>
      </w:tr>
      <w:tr w:rsidR="001D287C" w:rsidRPr="00CD2A2C" w:rsidTr="00590116">
        <w:tc>
          <w:tcPr>
            <w:tcW w:w="8789" w:type="dxa"/>
          </w:tcPr>
          <w:p w:rsidR="001D287C" w:rsidRPr="00CD2A2C" w:rsidRDefault="001D287C" w:rsidP="00FD4E5C">
            <w:pPr>
              <w:spacing w:before="40" w:after="40"/>
              <w:rPr>
                <w:rStyle w:val="a9"/>
                <w:rFonts w:cstheme="minorHAnsi"/>
                <w:noProof/>
                <w:sz w:val="28"/>
                <w:szCs w:val="28"/>
                <w:lang w:val="en-US"/>
              </w:rPr>
            </w:pPr>
            <w:r w:rsidRPr="00CD2A2C">
              <w:rPr>
                <w:rFonts w:cstheme="minorHAnsi"/>
                <w:sz w:val="28"/>
                <w:szCs w:val="28"/>
                <w:lang w:val="kk-KZ"/>
              </w:rPr>
              <w:t>1.3 Канондық түрлендірулер...........................................</w:t>
            </w:r>
            <w:r w:rsidR="00590116" w:rsidRPr="00CD2A2C">
              <w:rPr>
                <w:rFonts w:cstheme="minorHAnsi"/>
                <w:sz w:val="28"/>
                <w:szCs w:val="28"/>
                <w:lang w:val="kk-KZ"/>
              </w:rPr>
              <w:t>..............................</w:t>
            </w:r>
          </w:p>
        </w:tc>
        <w:tc>
          <w:tcPr>
            <w:tcW w:w="709" w:type="dxa"/>
          </w:tcPr>
          <w:p w:rsidR="001D287C" w:rsidRPr="00CD2A2C" w:rsidRDefault="008902F2" w:rsidP="00FD4E5C">
            <w:pPr>
              <w:spacing w:before="40" w:after="40"/>
              <w:rPr>
                <w:rStyle w:val="a9"/>
                <w:rFonts w:cstheme="minorHAnsi"/>
                <w:noProof/>
                <w:sz w:val="28"/>
                <w:szCs w:val="28"/>
                <w:lang w:val="en-US"/>
              </w:rPr>
            </w:pPr>
            <w:r w:rsidRPr="00CD2A2C">
              <w:rPr>
                <w:rFonts w:cstheme="minorHAnsi"/>
                <w:sz w:val="28"/>
                <w:szCs w:val="28"/>
                <w:lang w:val="kk-KZ"/>
              </w:rPr>
              <w:t>2</w:t>
            </w:r>
            <w:r w:rsidR="00C66221" w:rsidRPr="00CD2A2C">
              <w:rPr>
                <w:rFonts w:cstheme="minorHAnsi"/>
                <w:sz w:val="28"/>
                <w:szCs w:val="28"/>
                <w:lang w:val="en-US"/>
              </w:rPr>
              <w:t>4</w:t>
            </w:r>
          </w:p>
        </w:tc>
      </w:tr>
      <w:tr w:rsidR="001D287C" w:rsidRPr="00CD2A2C" w:rsidTr="00590116">
        <w:tc>
          <w:tcPr>
            <w:tcW w:w="8789" w:type="dxa"/>
          </w:tcPr>
          <w:p w:rsidR="001D287C" w:rsidRPr="00CD2A2C" w:rsidRDefault="001D287C" w:rsidP="00FD4E5C">
            <w:pPr>
              <w:spacing w:before="40" w:after="40"/>
              <w:rPr>
                <w:rStyle w:val="a9"/>
                <w:rFonts w:cstheme="minorHAnsi"/>
                <w:noProof/>
                <w:sz w:val="28"/>
                <w:szCs w:val="28"/>
                <w:lang w:val="en-US"/>
              </w:rPr>
            </w:pPr>
            <w:r w:rsidRPr="00CD2A2C">
              <w:rPr>
                <w:rFonts w:cstheme="minorHAnsi"/>
                <w:sz w:val="28"/>
                <w:szCs w:val="28"/>
                <w:lang w:val="kk-KZ"/>
              </w:rPr>
              <w:t>1.3.1 Сызықтық канондық түрлендіру (LCT)................</w:t>
            </w:r>
            <w:r w:rsidR="00590116" w:rsidRPr="00CD2A2C">
              <w:rPr>
                <w:rFonts w:cstheme="minorHAnsi"/>
                <w:sz w:val="28"/>
                <w:szCs w:val="28"/>
                <w:lang w:val="kk-KZ"/>
              </w:rPr>
              <w:t>..............................</w:t>
            </w:r>
          </w:p>
        </w:tc>
        <w:tc>
          <w:tcPr>
            <w:tcW w:w="709" w:type="dxa"/>
          </w:tcPr>
          <w:p w:rsidR="001D287C" w:rsidRPr="00CD2A2C" w:rsidRDefault="008902F2" w:rsidP="00FD4E5C">
            <w:pPr>
              <w:spacing w:before="40" w:after="40"/>
              <w:rPr>
                <w:rStyle w:val="a9"/>
                <w:rFonts w:cstheme="minorHAnsi"/>
                <w:noProof/>
                <w:sz w:val="28"/>
                <w:szCs w:val="28"/>
                <w:lang w:val="en-US"/>
              </w:rPr>
            </w:pPr>
            <w:r w:rsidRPr="00CD2A2C">
              <w:rPr>
                <w:rFonts w:cstheme="minorHAnsi"/>
                <w:sz w:val="28"/>
                <w:szCs w:val="28"/>
                <w:lang w:val="kk-KZ"/>
              </w:rPr>
              <w:t>2</w:t>
            </w:r>
            <w:r w:rsidR="00C66221" w:rsidRPr="00CD2A2C">
              <w:rPr>
                <w:rFonts w:cstheme="minorHAnsi"/>
                <w:sz w:val="28"/>
                <w:szCs w:val="28"/>
                <w:lang w:val="en-US"/>
              </w:rPr>
              <w:t>4</w:t>
            </w:r>
          </w:p>
        </w:tc>
      </w:tr>
      <w:tr w:rsidR="001D287C" w:rsidRPr="00CD2A2C" w:rsidTr="00590116">
        <w:tc>
          <w:tcPr>
            <w:tcW w:w="8789" w:type="dxa"/>
          </w:tcPr>
          <w:p w:rsidR="001D287C" w:rsidRPr="0075707B" w:rsidRDefault="001D287C" w:rsidP="00FD4E5C">
            <w:pPr>
              <w:spacing w:before="40" w:after="40"/>
              <w:rPr>
                <w:rStyle w:val="a9"/>
                <w:rFonts w:cstheme="minorHAnsi"/>
                <w:noProof/>
                <w:sz w:val="28"/>
                <w:szCs w:val="28"/>
              </w:rPr>
            </w:pPr>
            <w:r w:rsidRPr="00CD2A2C">
              <w:rPr>
                <w:rFonts w:cstheme="minorHAnsi"/>
                <w:sz w:val="28"/>
                <w:szCs w:val="28"/>
                <w:lang w:val="kk-KZ"/>
              </w:rPr>
              <w:t>1.3.2 Офсетті сызықтық канондық түрлендіру (OLCT)......</w:t>
            </w:r>
            <w:r w:rsidR="00590116" w:rsidRPr="00CD2A2C">
              <w:rPr>
                <w:rFonts w:cstheme="minorHAnsi"/>
                <w:sz w:val="28"/>
                <w:szCs w:val="28"/>
                <w:lang w:val="kk-KZ"/>
              </w:rPr>
              <w:t>........................</w:t>
            </w:r>
          </w:p>
        </w:tc>
        <w:tc>
          <w:tcPr>
            <w:tcW w:w="709" w:type="dxa"/>
          </w:tcPr>
          <w:p w:rsidR="001D287C" w:rsidRPr="00CD2A2C" w:rsidRDefault="008902F2" w:rsidP="00FD4E5C">
            <w:pPr>
              <w:spacing w:before="40" w:after="40"/>
              <w:rPr>
                <w:rStyle w:val="a9"/>
                <w:rFonts w:cstheme="minorHAnsi"/>
                <w:noProof/>
                <w:sz w:val="28"/>
                <w:szCs w:val="28"/>
                <w:lang w:val="en-US"/>
              </w:rPr>
            </w:pPr>
            <w:r w:rsidRPr="00CD2A2C">
              <w:rPr>
                <w:rFonts w:cstheme="minorHAnsi"/>
                <w:sz w:val="28"/>
                <w:szCs w:val="28"/>
                <w:lang w:val="kk-KZ"/>
              </w:rPr>
              <w:t>2</w:t>
            </w:r>
            <w:r w:rsidR="00C66221" w:rsidRPr="00CD2A2C">
              <w:rPr>
                <w:rFonts w:cstheme="minorHAnsi"/>
                <w:sz w:val="28"/>
                <w:szCs w:val="28"/>
                <w:lang w:val="en-US"/>
              </w:rPr>
              <w:t>5</w:t>
            </w:r>
          </w:p>
        </w:tc>
      </w:tr>
      <w:tr w:rsidR="001D287C" w:rsidRPr="00CD2A2C" w:rsidTr="00590116">
        <w:tc>
          <w:tcPr>
            <w:tcW w:w="8789" w:type="dxa"/>
          </w:tcPr>
          <w:p w:rsidR="001D287C" w:rsidRPr="00CD2A2C" w:rsidRDefault="001D287C" w:rsidP="00FD4E5C">
            <w:pPr>
              <w:spacing w:before="40" w:after="40"/>
              <w:rPr>
                <w:rFonts w:cstheme="minorHAnsi"/>
                <w:sz w:val="28"/>
                <w:szCs w:val="28"/>
                <w:lang w:val="en-US"/>
              </w:rPr>
            </w:pPr>
            <w:r w:rsidRPr="00CD2A2C">
              <w:rPr>
                <w:rFonts w:cstheme="minorHAnsi"/>
                <w:sz w:val="28"/>
                <w:szCs w:val="28"/>
                <w:lang w:val="kk-KZ"/>
              </w:rPr>
              <w:t>1.4 Үздіксіз вейвлет түрлендіруi (CWT)........................</w:t>
            </w:r>
            <w:r w:rsidR="00590116" w:rsidRPr="00CD2A2C">
              <w:rPr>
                <w:rFonts w:cstheme="minorHAnsi"/>
                <w:sz w:val="28"/>
                <w:szCs w:val="28"/>
                <w:lang w:val="kk-KZ"/>
              </w:rPr>
              <w:t>..............................</w:t>
            </w:r>
          </w:p>
        </w:tc>
        <w:tc>
          <w:tcPr>
            <w:tcW w:w="709" w:type="dxa"/>
          </w:tcPr>
          <w:p w:rsidR="001D287C" w:rsidRPr="00CD2A2C" w:rsidRDefault="008902F2" w:rsidP="00FD4E5C">
            <w:pPr>
              <w:spacing w:before="40" w:after="40"/>
              <w:rPr>
                <w:rFonts w:cstheme="minorHAnsi"/>
                <w:sz w:val="28"/>
                <w:szCs w:val="28"/>
                <w:lang w:val="en-US"/>
              </w:rPr>
            </w:pPr>
            <w:r w:rsidRPr="00CD2A2C">
              <w:rPr>
                <w:rFonts w:cstheme="minorHAnsi"/>
                <w:sz w:val="28"/>
                <w:szCs w:val="28"/>
                <w:lang w:val="kk-KZ"/>
              </w:rPr>
              <w:t>2</w:t>
            </w:r>
            <w:r w:rsidR="00C66221" w:rsidRPr="00CD2A2C">
              <w:rPr>
                <w:rFonts w:cstheme="minorHAnsi"/>
                <w:sz w:val="28"/>
                <w:szCs w:val="28"/>
                <w:lang w:val="en-US"/>
              </w:rPr>
              <w:t>8</w:t>
            </w:r>
          </w:p>
        </w:tc>
      </w:tr>
      <w:tr w:rsidR="001D287C" w:rsidRPr="00CD2A2C" w:rsidTr="00590116">
        <w:tc>
          <w:tcPr>
            <w:tcW w:w="8789" w:type="dxa"/>
          </w:tcPr>
          <w:p w:rsidR="001D287C" w:rsidRPr="00CD2A2C" w:rsidRDefault="001D287C" w:rsidP="00FD4E5C">
            <w:pPr>
              <w:spacing w:before="40" w:after="40"/>
              <w:rPr>
                <w:rFonts w:cstheme="minorHAnsi"/>
                <w:sz w:val="28"/>
                <w:szCs w:val="28"/>
                <w:lang w:val="en-US"/>
              </w:rPr>
            </w:pPr>
            <w:r w:rsidRPr="00CD2A2C">
              <w:rPr>
                <w:rFonts w:cstheme="minorHAnsi"/>
                <w:sz w:val="28"/>
                <w:szCs w:val="28"/>
                <w:lang w:val="kk-KZ"/>
              </w:rPr>
              <w:t>1.5 Толқындық пакетті түрлендіру (WPT).....................</w:t>
            </w:r>
            <w:r w:rsidR="00590116" w:rsidRPr="00CD2A2C">
              <w:rPr>
                <w:rFonts w:cstheme="minorHAnsi"/>
                <w:sz w:val="28"/>
                <w:szCs w:val="28"/>
                <w:lang w:val="kk-KZ"/>
              </w:rPr>
              <w:t>..............................</w:t>
            </w:r>
          </w:p>
        </w:tc>
        <w:tc>
          <w:tcPr>
            <w:tcW w:w="709" w:type="dxa"/>
          </w:tcPr>
          <w:p w:rsidR="001D287C" w:rsidRPr="00CD2A2C" w:rsidRDefault="008902F2" w:rsidP="00FD4E5C">
            <w:pPr>
              <w:spacing w:before="40" w:after="40"/>
              <w:rPr>
                <w:rFonts w:cstheme="minorHAnsi"/>
                <w:sz w:val="28"/>
                <w:szCs w:val="28"/>
                <w:lang w:val="en-US"/>
              </w:rPr>
            </w:pPr>
            <w:r w:rsidRPr="00CD2A2C">
              <w:rPr>
                <w:rFonts w:cstheme="minorHAnsi"/>
                <w:sz w:val="28"/>
                <w:szCs w:val="28"/>
                <w:lang w:val="kk-KZ"/>
              </w:rPr>
              <w:t>2</w:t>
            </w:r>
            <w:r w:rsidR="00C66221" w:rsidRPr="00CD2A2C">
              <w:rPr>
                <w:rFonts w:cstheme="minorHAnsi"/>
                <w:sz w:val="28"/>
                <w:szCs w:val="28"/>
                <w:lang w:val="en-US"/>
              </w:rPr>
              <w:t>8</w:t>
            </w:r>
          </w:p>
        </w:tc>
      </w:tr>
      <w:tr w:rsidR="001D287C" w:rsidRPr="00CD2A2C" w:rsidTr="00590116">
        <w:tc>
          <w:tcPr>
            <w:tcW w:w="8789" w:type="dxa"/>
          </w:tcPr>
          <w:p w:rsidR="001D287C" w:rsidRPr="0075707B" w:rsidRDefault="001D287C" w:rsidP="00FD4E5C">
            <w:pPr>
              <w:spacing w:before="40" w:after="40"/>
              <w:rPr>
                <w:rFonts w:cstheme="minorHAnsi"/>
                <w:sz w:val="28"/>
                <w:szCs w:val="28"/>
              </w:rPr>
            </w:pPr>
            <w:r w:rsidRPr="00CD2A2C">
              <w:rPr>
                <w:rFonts w:cstheme="minorHAnsi"/>
                <w:sz w:val="28"/>
                <w:szCs w:val="28"/>
                <w:lang w:val="kk-KZ"/>
              </w:rPr>
              <w:t>1.6 Квадраттық фазалық Фурье түрлендіруі (QPFT)....</w:t>
            </w:r>
            <w:r w:rsidR="00590116" w:rsidRPr="00CD2A2C">
              <w:rPr>
                <w:rFonts w:cstheme="minorHAnsi"/>
                <w:sz w:val="28"/>
                <w:szCs w:val="28"/>
                <w:lang w:val="kk-KZ"/>
              </w:rPr>
              <w:t>..............................</w:t>
            </w:r>
          </w:p>
        </w:tc>
        <w:tc>
          <w:tcPr>
            <w:tcW w:w="709" w:type="dxa"/>
          </w:tcPr>
          <w:p w:rsidR="001D287C" w:rsidRPr="00CD2A2C" w:rsidRDefault="001D287C" w:rsidP="00115E92">
            <w:pPr>
              <w:spacing w:before="40" w:after="40"/>
              <w:rPr>
                <w:rFonts w:cstheme="minorHAnsi"/>
                <w:sz w:val="28"/>
                <w:szCs w:val="28"/>
                <w:lang w:val="en-US"/>
              </w:rPr>
            </w:pPr>
            <w:r w:rsidRPr="00CD2A2C">
              <w:rPr>
                <w:rFonts w:cstheme="minorHAnsi"/>
                <w:sz w:val="28"/>
                <w:szCs w:val="28"/>
                <w:lang w:val="kk-KZ"/>
              </w:rPr>
              <w:t>2</w:t>
            </w:r>
            <w:r w:rsidR="00115E92" w:rsidRPr="00CD2A2C">
              <w:rPr>
                <w:rFonts w:cstheme="minorHAnsi"/>
                <w:sz w:val="28"/>
                <w:szCs w:val="28"/>
                <w:lang w:val="en-US"/>
              </w:rPr>
              <w:t>9</w:t>
            </w:r>
          </w:p>
        </w:tc>
      </w:tr>
      <w:tr w:rsidR="001D287C" w:rsidRPr="00CD2A2C" w:rsidTr="00590116">
        <w:tc>
          <w:tcPr>
            <w:tcW w:w="8789" w:type="dxa"/>
          </w:tcPr>
          <w:p w:rsidR="00C54D8E" w:rsidRPr="0075707B" w:rsidRDefault="001D287C" w:rsidP="00C54D8E">
            <w:pPr>
              <w:spacing w:before="40" w:after="40"/>
              <w:rPr>
                <w:rFonts w:cstheme="minorHAnsi"/>
                <w:sz w:val="28"/>
                <w:szCs w:val="28"/>
              </w:rPr>
            </w:pPr>
            <w:r w:rsidRPr="00CD2A2C">
              <w:rPr>
                <w:rFonts w:cstheme="minorHAnsi"/>
                <w:sz w:val="28"/>
                <w:szCs w:val="28"/>
                <w:lang w:val="kk-KZ"/>
              </w:rPr>
              <w:t>1.7 Үздіксіз</w:t>
            </w:r>
            <w:r w:rsidR="00C54D8E" w:rsidRPr="0075707B">
              <w:rPr>
                <w:rFonts w:cstheme="minorHAnsi"/>
                <w:sz w:val="28"/>
                <w:szCs w:val="28"/>
              </w:rPr>
              <w:t xml:space="preserve"> </w:t>
            </w:r>
            <w:r w:rsidRPr="00CD2A2C">
              <w:rPr>
                <w:rFonts w:cstheme="minorHAnsi"/>
                <w:sz w:val="28"/>
                <w:szCs w:val="28"/>
                <w:lang w:val="kk-KZ"/>
              </w:rPr>
              <w:t>квадраттық фазалық вейвлет түрлендіру (CQPWT)............</w:t>
            </w:r>
            <w:r w:rsidR="00C54D8E" w:rsidRPr="0075707B">
              <w:rPr>
                <w:rFonts w:cstheme="minorHAnsi"/>
                <w:sz w:val="28"/>
                <w:szCs w:val="28"/>
              </w:rPr>
              <w:t>.</w:t>
            </w:r>
            <w:r w:rsidR="00590116" w:rsidRPr="00CD2A2C">
              <w:rPr>
                <w:rFonts w:cstheme="minorHAnsi"/>
                <w:sz w:val="28"/>
                <w:szCs w:val="28"/>
                <w:lang w:val="kk-KZ"/>
              </w:rPr>
              <w:t>.</w:t>
            </w:r>
          </w:p>
        </w:tc>
        <w:tc>
          <w:tcPr>
            <w:tcW w:w="709" w:type="dxa"/>
          </w:tcPr>
          <w:p w:rsidR="00C54D8E" w:rsidRPr="00CD2A2C" w:rsidRDefault="001D287C" w:rsidP="008902F2">
            <w:pPr>
              <w:spacing w:before="40" w:after="40"/>
              <w:rPr>
                <w:rFonts w:cstheme="minorHAnsi"/>
                <w:sz w:val="28"/>
                <w:szCs w:val="28"/>
                <w:lang w:val="en-US"/>
              </w:rPr>
            </w:pPr>
            <w:r w:rsidRPr="00CD2A2C">
              <w:rPr>
                <w:rFonts w:cstheme="minorHAnsi"/>
                <w:sz w:val="28"/>
                <w:szCs w:val="28"/>
                <w:lang w:val="kk-KZ"/>
              </w:rPr>
              <w:t>2</w:t>
            </w:r>
            <w:r w:rsidR="00C66221" w:rsidRPr="00CD2A2C">
              <w:rPr>
                <w:rFonts w:cstheme="minorHAnsi"/>
                <w:sz w:val="28"/>
                <w:szCs w:val="28"/>
                <w:lang w:val="en-US"/>
              </w:rPr>
              <w:t>9</w:t>
            </w:r>
          </w:p>
        </w:tc>
      </w:tr>
      <w:tr w:rsidR="00C54D8E" w:rsidRPr="00CD2A2C" w:rsidTr="00590116">
        <w:tc>
          <w:tcPr>
            <w:tcW w:w="8789" w:type="dxa"/>
          </w:tcPr>
          <w:p w:rsidR="00C54D8E" w:rsidRPr="0075707B" w:rsidRDefault="00C54D8E" w:rsidP="00FD4E5C">
            <w:pPr>
              <w:spacing w:before="40" w:after="40"/>
              <w:rPr>
                <w:rFonts w:cstheme="minorHAnsi"/>
                <w:sz w:val="28"/>
                <w:szCs w:val="28"/>
              </w:rPr>
            </w:pPr>
            <w:r w:rsidRPr="0075707B">
              <w:rPr>
                <w:rFonts w:cstheme="minorHAnsi"/>
                <w:sz w:val="28"/>
                <w:szCs w:val="28"/>
              </w:rPr>
              <w:t xml:space="preserve">1.8 </w:t>
            </w:r>
            <w:r w:rsidRPr="00CD2A2C">
              <w:rPr>
                <w:rFonts w:cstheme="minorHAnsi"/>
                <w:sz w:val="28"/>
                <w:szCs w:val="28"/>
                <w:lang w:val="en-US"/>
              </w:rPr>
              <w:t>K</w:t>
            </w:r>
            <w:r w:rsidRPr="00CD2A2C">
              <w:rPr>
                <w:rFonts w:cstheme="minorHAnsi"/>
                <w:sz w:val="28"/>
                <w:szCs w:val="28"/>
                <w:lang w:val="kk-KZ"/>
              </w:rPr>
              <w:t>ватернион бөлшек Фурье түрлендіруі (</w:t>
            </w:r>
            <w:r w:rsidRPr="00CD2A2C">
              <w:rPr>
                <w:rFonts w:cstheme="minorHAnsi"/>
                <w:sz w:val="28"/>
                <w:szCs w:val="28"/>
                <w:lang w:val="en-US"/>
              </w:rPr>
              <w:t>Q</w:t>
            </w:r>
            <w:r w:rsidRPr="00CD2A2C">
              <w:rPr>
                <w:rFonts w:cstheme="minorHAnsi"/>
                <w:sz w:val="28"/>
                <w:szCs w:val="28"/>
                <w:lang w:val="kk-KZ"/>
              </w:rPr>
              <w:t>F</w:t>
            </w:r>
            <w:r w:rsidRPr="00CD2A2C">
              <w:rPr>
                <w:rFonts w:cstheme="minorHAnsi"/>
                <w:sz w:val="28"/>
                <w:szCs w:val="28"/>
                <w:lang w:val="en-US"/>
              </w:rPr>
              <w:t>rF</w:t>
            </w:r>
            <w:r w:rsidRPr="00CD2A2C">
              <w:rPr>
                <w:rFonts w:cstheme="minorHAnsi"/>
                <w:sz w:val="28"/>
                <w:szCs w:val="28"/>
                <w:lang w:val="kk-KZ"/>
              </w:rPr>
              <w:t>T)</w:t>
            </w:r>
            <w:r w:rsidRPr="0075707B">
              <w:rPr>
                <w:rFonts w:cstheme="minorHAnsi"/>
                <w:sz w:val="28"/>
                <w:szCs w:val="28"/>
              </w:rPr>
              <w:t>.</w:t>
            </w:r>
            <w:r w:rsidRPr="00CD2A2C">
              <w:rPr>
                <w:rFonts w:cstheme="minorHAnsi"/>
                <w:sz w:val="28"/>
                <w:szCs w:val="28"/>
                <w:lang w:val="kk-KZ"/>
              </w:rPr>
              <w:t>..............................</w:t>
            </w:r>
            <w:r w:rsidRPr="0075707B">
              <w:rPr>
                <w:rFonts w:cstheme="minorHAnsi"/>
                <w:sz w:val="28"/>
                <w:szCs w:val="28"/>
              </w:rPr>
              <w:t>.</w:t>
            </w:r>
            <w:r w:rsidR="00590116" w:rsidRPr="00CD2A2C">
              <w:rPr>
                <w:rFonts w:cstheme="minorHAnsi"/>
                <w:sz w:val="28"/>
                <w:szCs w:val="28"/>
                <w:lang w:val="kk-KZ"/>
              </w:rPr>
              <w:t>..</w:t>
            </w:r>
          </w:p>
        </w:tc>
        <w:tc>
          <w:tcPr>
            <w:tcW w:w="709" w:type="dxa"/>
          </w:tcPr>
          <w:p w:rsidR="00C54D8E" w:rsidRPr="00CD2A2C" w:rsidRDefault="00C66221" w:rsidP="00266371">
            <w:pPr>
              <w:spacing w:before="40" w:after="40"/>
              <w:rPr>
                <w:rFonts w:cstheme="minorHAnsi"/>
                <w:sz w:val="28"/>
                <w:szCs w:val="28"/>
                <w:lang w:val="kk-KZ"/>
              </w:rPr>
            </w:pPr>
            <w:r w:rsidRPr="00CD2A2C">
              <w:rPr>
                <w:rFonts w:cstheme="minorHAnsi"/>
                <w:sz w:val="28"/>
                <w:szCs w:val="28"/>
                <w:lang w:val="en-US"/>
              </w:rPr>
              <w:t>30</w:t>
            </w:r>
          </w:p>
        </w:tc>
      </w:tr>
      <w:tr w:rsidR="001D287C" w:rsidRPr="00CD2A2C" w:rsidTr="00590116">
        <w:tc>
          <w:tcPr>
            <w:tcW w:w="8789" w:type="dxa"/>
          </w:tcPr>
          <w:p w:rsidR="001D287C" w:rsidRPr="00CD2A2C" w:rsidRDefault="00C54D8E" w:rsidP="00FD4E5C">
            <w:pPr>
              <w:spacing w:before="40" w:after="40"/>
              <w:rPr>
                <w:rFonts w:cstheme="minorHAnsi"/>
                <w:sz w:val="28"/>
                <w:szCs w:val="28"/>
                <w:lang w:val="en-US"/>
              </w:rPr>
            </w:pPr>
            <w:r w:rsidRPr="00CD2A2C">
              <w:rPr>
                <w:rFonts w:cstheme="minorHAnsi"/>
                <w:sz w:val="28"/>
                <w:szCs w:val="28"/>
                <w:lang w:val="kk-KZ"/>
              </w:rPr>
              <w:t>1.</w:t>
            </w:r>
            <w:r w:rsidRPr="00CD2A2C">
              <w:rPr>
                <w:rFonts w:cstheme="minorHAnsi"/>
                <w:sz w:val="28"/>
                <w:szCs w:val="28"/>
                <w:lang w:val="en-US"/>
              </w:rPr>
              <w:t>9</w:t>
            </w:r>
            <w:r w:rsidR="001D287C" w:rsidRPr="00CD2A2C">
              <w:rPr>
                <w:rFonts w:cstheme="minorHAnsi"/>
                <w:sz w:val="28"/>
                <w:szCs w:val="28"/>
                <w:lang w:val="kk-KZ"/>
              </w:rPr>
              <w:t xml:space="preserve"> Алдыңғы зерттеу нәтижелері....................................</w:t>
            </w:r>
            <w:r w:rsidR="00590116" w:rsidRPr="00CD2A2C">
              <w:rPr>
                <w:rFonts w:cstheme="minorHAnsi"/>
                <w:sz w:val="28"/>
                <w:szCs w:val="28"/>
                <w:lang w:val="kk-KZ"/>
              </w:rPr>
              <w:t>..............................</w:t>
            </w:r>
          </w:p>
        </w:tc>
        <w:tc>
          <w:tcPr>
            <w:tcW w:w="709" w:type="dxa"/>
          </w:tcPr>
          <w:p w:rsidR="001D287C" w:rsidRPr="00CD2A2C" w:rsidRDefault="00C66221" w:rsidP="00FD4E5C">
            <w:pPr>
              <w:spacing w:before="40" w:after="40"/>
              <w:rPr>
                <w:rFonts w:cstheme="minorHAnsi"/>
                <w:sz w:val="28"/>
                <w:szCs w:val="28"/>
                <w:lang w:val="en-US"/>
              </w:rPr>
            </w:pPr>
            <w:r w:rsidRPr="00CD2A2C">
              <w:rPr>
                <w:rFonts w:cstheme="minorHAnsi"/>
                <w:sz w:val="28"/>
                <w:szCs w:val="28"/>
                <w:lang w:val="en-US"/>
              </w:rPr>
              <w:t>32</w:t>
            </w:r>
          </w:p>
        </w:tc>
      </w:tr>
      <w:tr w:rsidR="001D287C" w:rsidRPr="00CD2A2C" w:rsidTr="00590116">
        <w:tc>
          <w:tcPr>
            <w:tcW w:w="8789" w:type="dxa"/>
          </w:tcPr>
          <w:p w:rsidR="001D287C" w:rsidRPr="00CD2A2C" w:rsidRDefault="001D287C" w:rsidP="00FD4E5C">
            <w:pPr>
              <w:spacing w:before="40" w:after="40"/>
              <w:rPr>
                <w:rFonts w:cstheme="minorHAnsi"/>
                <w:sz w:val="28"/>
                <w:szCs w:val="28"/>
                <w:lang w:val="en-US"/>
              </w:rPr>
            </w:pPr>
            <w:r w:rsidRPr="00CD2A2C">
              <w:rPr>
                <w:rFonts w:cstheme="minorHAnsi"/>
                <w:sz w:val="28"/>
                <w:szCs w:val="28"/>
                <w:lang w:val="kk-KZ"/>
              </w:rPr>
              <w:t>Бірінші бөлім бойынша тұжырымдар............................</w:t>
            </w:r>
            <w:r w:rsidR="00590116" w:rsidRPr="00CD2A2C">
              <w:rPr>
                <w:rFonts w:cstheme="minorHAnsi"/>
                <w:sz w:val="28"/>
                <w:szCs w:val="28"/>
                <w:lang w:val="kk-KZ"/>
              </w:rPr>
              <w:t>..............................</w:t>
            </w:r>
          </w:p>
        </w:tc>
        <w:tc>
          <w:tcPr>
            <w:tcW w:w="709" w:type="dxa"/>
          </w:tcPr>
          <w:p w:rsidR="001D287C" w:rsidRPr="00CD2A2C" w:rsidRDefault="001D287C" w:rsidP="00972B35">
            <w:pPr>
              <w:spacing w:before="40" w:after="40"/>
              <w:rPr>
                <w:rFonts w:cstheme="minorHAnsi"/>
                <w:sz w:val="28"/>
                <w:szCs w:val="28"/>
                <w:lang w:val="en-US"/>
              </w:rPr>
            </w:pPr>
            <w:r w:rsidRPr="00CD2A2C">
              <w:rPr>
                <w:rFonts w:cstheme="minorHAnsi"/>
                <w:sz w:val="28"/>
                <w:szCs w:val="28"/>
                <w:lang w:val="kk-KZ"/>
              </w:rPr>
              <w:t>3</w:t>
            </w:r>
            <w:r w:rsidR="00C66221" w:rsidRPr="00CD2A2C">
              <w:rPr>
                <w:rFonts w:cstheme="minorHAnsi"/>
                <w:sz w:val="28"/>
                <w:szCs w:val="28"/>
                <w:lang w:val="en-US"/>
              </w:rPr>
              <w:t>6</w:t>
            </w:r>
          </w:p>
        </w:tc>
      </w:tr>
      <w:tr w:rsidR="001D287C" w:rsidRPr="00CD2A2C" w:rsidTr="00590116">
        <w:tc>
          <w:tcPr>
            <w:tcW w:w="8789" w:type="dxa"/>
          </w:tcPr>
          <w:p w:rsidR="001D287C" w:rsidRPr="0075707B" w:rsidRDefault="001D287C" w:rsidP="00FD4E5C">
            <w:pPr>
              <w:spacing w:before="40" w:after="40"/>
              <w:rPr>
                <w:rFonts w:cstheme="minorHAnsi"/>
                <w:sz w:val="28"/>
                <w:szCs w:val="28"/>
              </w:rPr>
            </w:pPr>
            <w:r w:rsidRPr="00CD2A2C">
              <w:rPr>
                <w:rFonts w:cstheme="minorHAnsi"/>
                <w:b/>
                <w:sz w:val="28"/>
                <w:szCs w:val="28"/>
                <w:lang w:val="kk-KZ"/>
              </w:rPr>
              <w:t>2 ВИГНЕР-ВИЛЛЕ ҮЛЕСТІРІМІНДЕГІ ОФСЕТТІ СЫЗЫҚТЫҚ КАНОНДЫҚ ТҮРЛЕНДІРУ (WOL)</w:t>
            </w:r>
            <w:r w:rsidRPr="00CD2A2C">
              <w:rPr>
                <w:rFonts w:cstheme="minorHAnsi"/>
                <w:sz w:val="28"/>
                <w:szCs w:val="28"/>
                <w:lang w:val="kk-KZ"/>
              </w:rPr>
              <w:t>..........................</w:t>
            </w:r>
            <w:r w:rsidR="00590116" w:rsidRPr="00CD2A2C">
              <w:rPr>
                <w:rFonts w:cstheme="minorHAnsi"/>
                <w:sz w:val="28"/>
                <w:szCs w:val="28"/>
                <w:lang w:val="kk-KZ"/>
              </w:rPr>
              <w:t>..............................</w:t>
            </w:r>
          </w:p>
        </w:tc>
        <w:tc>
          <w:tcPr>
            <w:tcW w:w="709" w:type="dxa"/>
          </w:tcPr>
          <w:p w:rsidR="001D287C" w:rsidRPr="00CD2A2C" w:rsidRDefault="001D287C" w:rsidP="00FD4E5C">
            <w:pPr>
              <w:spacing w:before="40" w:after="40"/>
              <w:rPr>
                <w:rFonts w:cstheme="minorHAnsi"/>
                <w:sz w:val="28"/>
                <w:szCs w:val="28"/>
                <w:lang w:val="kk-KZ"/>
              </w:rPr>
            </w:pPr>
          </w:p>
          <w:p w:rsidR="001D287C" w:rsidRPr="00CD2A2C" w:rsidRDefault="001D287C" w:rsidP="00115E92">
            <w:pPr>
              <w:spacing w:before="40" w:after="40"/>
              <w:rPr>
                <w:rFonts w:cstheme="minorHAnsi"/>
                <w:sz w:val="28"/>
                <w:szCs w:val="28"/>
                <w:lang w:val="en-US"/>
              </w:rPr>
            </w:pPr>
            <w:r w:rsidRPr="00CD2A2C">
              <w:rPr>
                <w:rFonts w:cstheme="minorHAnsi"/>
                <w:sz w:val="28"/>
                <w:szCs w:val="28"/>
                <w:lang w:val="kk-KZ"/>
              </w:rPr>
              <w:t>3</w:t>
            </w:r>
            <w:r w:rsidR="00115E92" w:rsidRPr="00CD2A2C">
              <w:rPr>
                <w:rFonts w:cstheme="minorHAnsi"/>
                <w:sz w:val="28"/>
                <w:szCs w:val="28"/>
                <w:lang w:val="en-US"/>
              </w:rPr>
              <w:t>7</w:t>
            </w:r>
          </w:p>
        </w:tc>
      </w:tr>
      <w:tr w:rsidR="001D287C" w:rsidRPr="00CD2A2C" w:rsidTr="00590116">
        <w:tc>
          <w:tcPr>
            <w:tcW w:w="8789" w:type="dxa"/>
          </w:tcPr>
          <w:p w:rsidR="001D287C" w:rsidRPr="00CD2A2C" w:rsidRDefault="001D287C" w:rsidP="00FD4E5C">
            <w:pPr>
              <w:spacing w:before="40" w:after="40"/>
              <w:rPr>
                <w:rFonts w:cstheme="minorHAnsi"/>
                <w:sz w:val="28"/>
                <w:szCs w:val="28"/>
                <w:lang w:val="en-US"/>
              </w:rPr>
            </w:pPr>
            <w:r w:rsidRPr="00CD2A2C">
              <w:rPr>
                <w:rFonts w:cstheme="minorHAnsi"/>
                <w:sz w:val="28"/>
                <w:szCs w:val="28"/>
                <w:lang w:val="kk-KZ"/>
              </w:rPr>
              <w:t>2.1 WOL анықтамасы.......................................................</w:t>
            </w:r>
            <w:r w:rsidR="00590116" w:rsidRPr="00CD2A2C">
              <w:rPr>
                <w:rFonts w:cstheme="minorHAnsi"/>
                <w:sz w:val="28"/>
                <w:szCs w:val="28"/>
                <w:lang w:val="kk-KZ"/>
              </w:rPr>
              <w:t>..............................</w:t>
            </w:r>
          </w:p>
        </w:tc>
        <w:tc>
          <w:tcPr>
            <w:tcW w:w="709" w:type="dxa"/>
          </w:tcPr>
          <w:p w:rsidR="001D287C" w:rsidRPr="00CD2A2C" w:rsidRDefault="001D287C" w:rsidP="00972B35">
            <w:pPr>
              <w:spacing w:before="40" w:after="40"/>
              <w:rPr>
                <w:rFonts w:cstheme="minorHAnsi"/>
                <w:sz w:val="28"/>
                <w:szCs w:val="28"/>
                <w:lang w:val="en-US"/>
              </w:rPr>
            </w:pPr>
            <w:r w:rsidRPr="00CD2A2C">
              <w:rPr>
                <w:rFonts w:cstheme="minorHAnsi"/>
                <w:sz w:val="28"/>
                <w:szCs w:val="28"/>
                <w:lang w:val="kk-KZ"/>
              </w:rPr>
              <w:t>3</w:t>
            </w:r>
            <w:r w:rsidR="00115E92" w:rsidRPr="00CD2A2C">
              <w:rPr>
                <w:rFonts w:cstheme="minorHAnsi"/>
                <w:sz w:val="28"/>
                <w:szCs w:val="28"/>
                <w:lang w:val="en-US"/>
              </w:rPr>
              <w:t>7</w:t>
            </w:r>
          </w:p>
        </w:tc>
      </w:tr>
      <w:tr w:rsidR="001D287C" w:rsidRPr="00CD2A2C" w:rsidTr="00590116">
        <w:tc>
          <w:tcPr>
            <w:tcW w:w="8789" w:type="dxa"/>
          </w:tcPr>
          <w:p w:rsidR="001D287C" w:rsidRPr="00CD2A2C" w:rsidRDefault="001D287C" w:rsidP="00FD4E5C">
            <w:pPr>
              <w:spacing w:before="40" w:after="40"/>
              <w:rPr>
                <w:rFonts w:cstheme="minorHAnsi"/>
                <w:sz w:val="28"/>
                <w:szCs w:val="28"/>
                <w:lang w:val="en-US"/>
              </w:rPr>
            </w:pPr>
            <w:r w:rsidRPr="00CD2A2C">
              <w:rPr>
                <w:rFonts w:cstheme="minorHAnsi"/>
                <w:sz w:val="28"/>
                <w:szCs w:val="28"/>
                <w:lang w:val="kk-KZ"/>
              </w:rPr>
              <w:t>2.2 WOL қасиеттері..............................................................................</w:t>
            </w:r>
            <w:r w:rsidR="00590116" w:rsidRPr="00CD2A2C">
              <w:rPr>
                <w:rFonts w:cstheme="minorHAnsi"/>
                <w:sz w:val="28"/>
                <w:szCs w:val="28"/>
                <w:lang w:val="kk-KZ"/>
              </w:rPr>
              <w:t>..........</w:t>
            </w:r>
          </w:p>
        </w:tc>
        <w:tc>
          <w:tcPr>
            <w:tcW w:w="709" w:type="dxa"/>
          </w:tcPr>
          <w:p w:rsidR="001D287C" w:rsidRPr="00CD2A2C" w:rsidRDefault="001D287C" w:rsidP="00821A78">
            <w:pPr>
              <w:spacing w:before="40" w:after="40"/>
              <w:rPr>
                <w:rFonts w:cstheme="minorHAnsi"/>
                <w:sz w:val="28"/>
                <w:szCs w:val="28"/>
                <w:lang w:val="en-US"/>
              </w:rPr>
            </w:pPr>
            <w:r w:rsidRPr="00CD2A2C">
              <w:rPr>
                <w:rFonts w:cstheme="minorHAnsi"/>
                <w:sz w:val="28"/>
                <w:szCs w:val="28"/>
                <w:lang w:val="kk-KZ"/>
              </w:rPr>
              <w:t>3</w:t>
            </w:r>
            <w:r w:rsidR="00115E92" w:rsidRPr="00CD2A2C">
              <w:rPr>
                <w:rFonts w:cstheme="minorHAnsi"/>
                <w:sz w:val="28"/>
                <w:szCs w:val="28"/>
                <w:lang w:val="en-US"/>
              </w:rPr>
              <w:t>8</w:t>
            </w:r>
          </w:p>
        </w:tc>
      </w:tr>
      <w:tr w:rsidR="001D287C" w:rsidRPr="00CD2A2C" w:rsidTr="00590116">
        <w:tc>
          <w:tcPr>
            <w:tcW w:w="8789" w:type="dxa"/>
          </w:tcPr>
          <w:p w:rsidR="001D287C" w:rsidRPr="00CD2A2C" w:rsidRDefault="001D287C" w:rsidP="00FD4E5C">
            <w:pPr>
              <w:spacing w:before="40" w:after="40"/>
              <w:rPr>
                <w:rFonts w:cstheme="minorHAnsi"/>
                <w:sz w:val="28"/>
                <w:szCs w:val="28"/>
                <w:lang w:val="en-US"/>
              </w:rPr>
            </w:pPr>
            <w:r w:rsidRPr="00CD2A2C">
              <w:rPr>
                <w:rFonts w:cstheme="minorHAnsi"/>
                <w:sz w:val="28"/>
                <w:szCs w:val="28"/>
                <w:lang w:val="kk-KZ"/>
              </w:rPr>
              <w:t>2.3 WOL-дың анықталмағандық принципі....................</w:t>
            </w:r>
            <w:r w:rsidR="00590116" w:rsidRPr="00CD2A2C">
              <w:rPr>
                <w:rFonts w:cstheme="minorHAnsi"/>
                <w:sz w:val="28"/>
                <w:szCs w:val="28"/>
                <w:lang w:val="kk-KZ"/>
              </w:rPr>
              <w:t>..............................</w:t>
            </w:r>
          </w:p>
        </w:tc>
        <w:tc>
          <w:tcPr>
            <w:tcW w:w="709" w:type="dxa"/>
          </w:tcPr>
          <w:p w:rsidR="001D287C" w:rsidRPr="00CD2A2C" w:rsidRDefault="001D287C" w:rsidP="00821A78">
            <w:pPr>
              <w:spacing w:before="40" w:after="40"/>
              <w:rPr>
                <w:rFonts w:cstheme="minorHAnsi"/>
                <w:sz w:val="28"/>
                <w:szCs w:val="28"/>
                <w:lang w:val="en-US"/>
              </w:rPr>
            </w:pPr>
            <w:r w:rsidRPr="00CD2A2C">
              <w:rPr>
                <w:rFonts w:cstheme="minorHAnsi"/>
                <w:sz w:val="28"/>
                <w:szCs w:val="28"/>
                <w:lang w:val="kk-KZ"/>
              </w:rPr>
              <w:t>4</w:t>
            </w:r>
            <w:r w:rsidR="00115E92" w:rsidRPr="00CD2A2C">
              <w:rPr>
                <w:rFonts w:cstheme="minorHAnsi"/>
                <w:sz w:val="28"/>
                <w:szCs w:val="28"/>
                <w:lang w:val="en-US"/>
              </w:rPr>
              <w:t>3</w:t>
            </w:r>
          </w:p>
        </w:tc>
      </w:tr>
      <w:tr w:rsidR="001D287C" w:rsidRPr="00CD2A2C" w:rsidTr="00590116">
        <w:tc>
          <w:tcPr>
            <w:tcW w:w="8789" w:type="dxa"/>
          </w:tcPr>
          <w:p w:rsidR="001D287C" w:rsidRPr="00CD2A2C" w:rsidRDefault="001D287C" w:rsidP="00FD4E5C">
            <w:pPr>
              <w:spacing w:before="40" w:after="40"/>
              <w:rPr>
                <w:rFonts w:cstheme="minorHAnsi"/>
                <w:sz w:val="28"/>
                <w:szCs w:val="28"/>
                <w:lang w:val="en-US"/>
              </w:rPr>
            </w:pPr>
            <w:r w:rsidRPr="00CD2A2C">
              <w:rPr>
                <w:rFonts w:cstheme="minorHAnsi"/>
                <w:sz w:val="28"/>
                <w:szCs w:val="28"/>
                <w:lang w:val="kk-KZ"/>
              </w:rPr>
              <w:t>Екінші бөлім бойынша тұжырымдар.............................</w:t>
            </w:r>
            <w:r w:rsidR="00590116" w:rsidRPr="00CD2A2C">
              <w:rPr>
                <w:rFonts w:cstheme="minorHAnsi"/>
                <w:sz w:val="28"/>
                <w:szCs w:val="28"/>
                <w:lang w:val="kk-KZ"/>
              </w:rPr>
              <w:t>..............................</w:t>
            </w:r>
          </w:p>
        </w:tc>
        <w:tc>
          <w:tcPr>
            <w:tcW w:w="709" w:type="dxa"/>
          </w:tcPr>
          <w:p w:rsidR="001D287C" w:rsidRPr="00CD2A2C" w:rsidRDefault="001D287C" w:rsidP="00590116">
            <w:pPr>
              <w:spacing w:before="40" w:after="40"/>
              <w:rPr>
                <w:rFonts w:cstheme="minorHAnsi"/>
                <w:sz w:val="28"/>
                <w:szCs w:val="28"/>
                <w:lang w:val="en-US"/>
              </w:rPr>
            </w:pPr>
            <w:r w:rsidRPr="00CD2A2C">
              <w:rPr>
                <w:rFonts w:cstheme="minorHAnsi"/>
                <w:sz w:val="28"/>
                <w:szCs w:val="28"/>
                <w:lang w:val="kk-KZ"/>
              </w:rPr>
              <w:t>4</w:t>
            </w:r>
            <w:r w:rsidR="00590116" w:rsidRPr="00CD2A2C">
              <w:rPr>
                <w:rFonts w:cstheme="minorHAnsi"/>
                <w:sz w:val="28"/>
                <w:szCs w:val="28"/>
                <w:lang w:val="en-US"/>
              </w:rPr>
              <w:t>5</w:t>
            </w:r>
          </w:p>
        </w:tc>
      </w:tr>
      <w:tr w:rsidR="001D287C" w:rsidRPr="00CD2A2C" w:rsidTr="00590116">
        <w:tc>
          <w:tcPr>
            <w:tcW w:w="8789" w:type="dxa"/>
          </w:tcPr>
          <w:p w:rsidR="001D287C" w:rsidRPr="0075707B" w:rsidRDefault="001D287C" w:rsidP="00FD4E5C">
            <w:pPr>
              <w:spacing w:before="40" w:after="40"/>
              <w:rPr>
                <w:rFonts w:cstheme="minorHAnsi"/>
                <w:sz w:val="28"/>
                <w:szCs w:val="28"/>
              </w:rPr>
            </w:pPr>
            <w:r w:rsidRPr="00CD2A2C">
              <w:rPr>
                <w:rFonts w:cstheme="minorHAnsi"/>
                <w:b/>
                <w:sz w:val="28"/>
                <w:szCs w:val="28"/>
                <w:lang w:val="kk-KZ"/>
              </w:rPr>
              <w:t>3 КВАДРАТТЫҚ-ФАЗАЛЫҚ ТОЛҚЫНДЫ ПАКЕТТІ ТҮРЛЕНДІРУ (QP-WPT)</w:t>
            </w:r>
            <w:r w:rsidRPr="00CD2A2C">
              <w:rPr>
                <w:rFonts w:cstheme="minorHAnsi"/>
                <w:sz w:val="28"/>
                <w:szCs w:val="28"/>
                <w:lang w:val="kk-KZ"/>
              </w:rPr>
              <w:t>..............................................</w:t>
            </w:r>
            <w:r w:rsidR="00590116" w:rsidRPr="00CD2A2C">
              <w:rPr>
                <w:rFonts w:cstheme="minorHAnsi"/>
                <w:sz w:val="28"/>
                <w:szCs w:val="28"/>
                <w:lang w:val="kk-KZ"/>
              </w:rPr>
              <w:t>..............................</w:t>
            </w:r>
          </w:p>
        </w:tc>
        <w:tc>
          <w:tcPr>
            <w:tcW w:w="709" w:type="dxa"/>
          </w:tcPr>
          <w:p w:rsidR="001D287C" w:rsidRPr="00CD2A2C" w:rsidRDefault="001D287C" w:rsidP="00FD4E5C">
            <w:pPr>
              <w:spacing w:before="40" w:after="40"/>
              <w:rPr>
                <w:rFonts w:cstheme="minorHAnsi"/>
                <w:sz w:val="28"/>
                <w:szCs w:val="28"/>
                <w:lang w:val="kk-KZ"/>
              </w:rPr>
            </w:pPr>
          </w:p>
          <w:p w:rsidR="001D287C" w:rsidRPr="00CD2A2C" w:rsidRDefault="001D287C" w:rsidP="00AE04AD">
            <w:pPr>
              <w:spacing w:before="40" w:after="40"/>
              <w:rPr>
                <w:rFonts w:cstheme="minorHAnsi"/>
                <w:sz w:val="28"/>
                <w:szCs w:val="28"/>
                <w:lang w:val="en-US"/>
              </w:rPr>
            </w:pPr>
            <w:r w:rsidRPr="00CD2A2C">
              <w:rPr>
                <w:rFonts w:cstheme="minorHAnsi"/>
                <w:sz w:val="28"/>
                <w:szCs w:val="28"/>
                <w:lang w:val="kk-KZ"/>
              </w:rPr>
              <w:t>4</w:t>
            </w:r>
            <w:r w:rsidR="00115E92" w:rsidRPr="00CD2A2C">
              <w:rPr>
                <w:rFonts w:cstheme="minorHAnsi"/>
                <w:sz w:val="28"/>
                <w:szCs w:val="28"/>
                <w:lang w:val="en-US"/>
              </w:rPr>
              <w:t>6</w:t>
            </w:r>
          </w:p>
        </w:tc>
      </w:tr>
      <w:tr w:rsidR="001D287C" w:rsidRPr="00CD2A2C" w:rsidTr="00590116">
        <w:tc>
          <w:tcPr>
            <w:tcW w:w="8789" w:type="dxa"/>
          </w:tcPr>
          <w:p w:rsidR="001D287C" w:rsidRPr="00CD2A2C" w:rsidRDefault="001D287C" w:rsidP="00FD4E5C">
            <w:pPr>
              <w:spacing w:before="40" w:after="40"/>
              <w:rPr>
                <w:rFonts w:cstheme="minorHAnsi"/>
                <w:sz w:val="28"/>
                <w:szCs w:val="28"/>
                <w:lang w:val="en-US"/>
              </w:rPr>
            </w:pPr>
            <w:r w:rsidRPr="00CD2A2C">
              <w:rPr>
                <w:rFonts w:cstheme="minorHAnsi"/>
                <w:sz w:val="28"/>
                <w:szCs w:val="28"/>
                <w:lang w:val="kk-KZ"/>
              </w:rPr>
              <w:t>3.1 QP-WPT анықтамасы.................................................</w:t>
            </w:r>
            <w:r w:rsidR="00590116" w:rsidRPr="00CD2A2C">
              <w:rPr>
                <w:rFonts w:cstheme="minorHAnsi"/>
                <w:sz w:val="28"/>
                <w:szCs w:val="28"/>
                <w:lang w:val="kk-KZ"/>
              </w:rPr>
              <w:t>..............................</w:t>
            </w:r>
          </w:p>
        </w:tc>
        <w:tc>
          <w:tcPr>
            <w:tcW w:w="709" w:type="dxa"/>
          </w:tcPr>
          <w:p w:rsidR="001D287C" w:rsidRPr="00CD2A2C" w:rsidRDefault="001D287C" w:rsidP="00590116">
            <w:pPr>
              <w:spacing w:before="40" w:after="40"/>
              <w:rPr>
                <w:rFonts w:cstheme="minorHAnsi"/>
                <w:sz w:val="28"/>
                <w:szCs w:val="28"/>
                <w:lang w:val="en-US"/>
              </w:rPr>
            </w:pPr>
            <w:r w:rsidRPr="00CD2A2C">
              <w:rPr>
                <w:rFonts w:cstheme="minorHAnsi"/>
                <w:sz w:val="28"/>
                <w:szCs w:val="28"/>
                <w:lang w:val="kk-KZ"/>
              </w:rPr>
              <w:t>4</w:t>
            </w:r>
            <w:r w:rsidR="00590116" w:rsidRPr="00CD2A2C">
              <w:rPr>
                <w:rFonts w:cstheme="minorHAnsi"/>
                <w:sz w:val="28"/>
                <w:szCs w:val="28"/>
                <w:lang w:val="en-US"/>
              </w:rPr>
              <w:t>6</w:t>
            </w:r>
          </w:p>
        </w:tc>
      </w:tr>
      <w:tr w:rsidR="001D287C" w:rsidRPr="00CD2A2C" w:rsidTr="00590116">
        <w:tc>
          <w:tcPr>
            <w:tcW w:w="8789" w:type="dxa"/>
          </w:tcPr>
          <w:p w:rsidR="001D287C" w:rsidRPr="00CD2A2C" w:rsidRDefault="001D287C" w:rsidP="00FD4E5C">
            <w:pPr>
              <w:spacing w:before="40" w:after="40"/>
              <w:rPr>
                <w:rFonts w:cstheme="minorHAnsi"/>
                <w:sz w:val="28"/>
                <w:szCs w:val="28"/>
                <w:lang w:val="en-US"/>
              </w:rPr>
            </w:pPr>
            <w:r w:rsidRPr="00CD2A2C">
              <w:rPr>
                <w:rFonts w:cstheme="minorHAnsi"/>
                <w:sz w:val="28"/>
                <w:szCs w:val="28"/>
                <w:lang w:val="kk-KZ"/>
              </w:rPr>
              <w:t>3.2 QP-WPT қасиеттері....................................................</w:t>
            </w:r>
            <w:r w:rsidR="00590116" w:rsidRPr="00CD2A2C">
              <w:rPr>
                <w:rFonts w:cstheme="minorHAnsi"/>
                <w:sz w:val="28"/>
                <w:szCs w:val="28"/>
                <w:lang w:val="kk-KZ"/>
              </w:rPr>
              <w:t>..............................</w:t>
            </w:r>
          </w:p>
        </w:tc>
        <w:tc>
          <w:tcPr>
            <w:tcW w:w="709" w:type="dxa"/>
          </w:tcPr>
          <w:p w:rsidR="001D287C" w:rsidRPr="00CD2A2C" w:rsidRDefault="00590116" w:rsidP="00FB35C4">
            <w:pPr>
              <w:spacing w:before="40" w:after="40"/>
              <w:rPr>
                <w:rFonts w:cstheme="minorHAnsi"/>
                <w:sz w:val="28"/>
                <w:szCs w:val="28"/>
                <w:lang w:val="en-US"/>
              </w:rPr>
            </w:pPr>
            <w:r w:rsidRPr="00CD2A2C">
              <w:rPr>
                <w:rFonts w:cstheme="minorHAnsi"/>
                <w:sz w:val="28"/>
                <w:szCs w:val="28"/>
                <w:lang w:val="en-US"/>
              </w:rPr>
              <w:t>49</w:t>
            </w:r>
          </w:p>
        </w:tc>
      </w:tr>
      <w:tr w:rsidR="001D287C" w:rsidRPr="00CD2A2C" w:rsidTr="00590116">
        <w:tc>
          <w:tcPr>
            <w:tcW w:w="8789" w:type="dxa"/>
          </w:tcPr>
          <w:p w:rsidR="001D287C" w:rsidRPr="0075707B" w:rsidRDefault="001D287C" w:rsidP="00FD4E5C">
            <w:pPr>
              <w:spacing w:before="40" w:after="40"/>
              <w:rPr>
                <w:rFonts w:cstheme="minorHAnsi"/>
                <w:sz w:val="28"/>
                <w:szCs w:val="28"/>
              </w:rPr>
            </w:pPr>
            <w:r w:rsidRPr="00CD2A2C">
              <w:rPr>
                <w:rFonts w:cstheme="minorHAnsi"/>
                <w:sz w:val="28"/>
                <w:szCs w:val="28"/>
                <w:lang w:val="kk-KZ"/>
              </w:rPr>
              <w:t>3.3 QP-WPT-дің анықталмағандық принциптері..........</w:t>
            </w:r>
            <w:r w:rsidR="00590116" w:rsidRPr="00CD2A2C">
              <w:rPr>
                <w:rFonts w:cstheme="minorHAnsi"/>
                <w:sz w:val="28"/>
                <w:szCs w:val="28"/>
                <w:lang w:val="kk-KZ"/>
              </w:rPr>
              <w:t>..............................</w:t>
            </w:r>
          </w:p>
        </w:tc>
        <w:tc>
          <w:tcPr>
            <w:tcW w:w="709" w:type="dxa"/>
          </w:tcPr>
          <w:p w:rsidR="001D287C" w:rsidRPr="00CD2A2C" w:rsidRDefault="001D287C" w:rsidP="00590116">
            <w:pPr>
              <w:spacing w:before="40" w:after="40"/>
              <w:rPr>
                <w:rFonts w:cstheme="minorHAnsi"/>
                <w:sz w:val="28"/>
                <w:szCs w:val="28"/>
                <w:lang w:val="en-US"/>
              </w:rPr>
            </w:pPr>
            <w:r w:rsidRPr="00CD2A2C">
              <w:rPr>
                <w:rFonts w:cstheme="minorHAnsi"/>
                <w:sz w:val="28"/>
                <w:szCs w:val="28"/>
                <w:lang w:val="kk-KZ"/>
              </w:rPr>
              <w:t>5</w:t>
            </w:r>
            <w:r w:rsidR="00590116" w:rsidRPr="00CD2A2C">
              <w:rPr>
                <w:rFonts w:cstheme="minorHAnsi"/>
                <w:sz w:val="28"/>
                <w:szCs w:val="28"/>
                <w:lang w:val="en-US"/>
              </w:rPr>
              <w:t>3</w:t>
            </w:r>
          </w:p>
        </w:tc>
      </w:tr>
      <w:tr w:rsidR="001D287C" w:rsidRPr="00CD2A2C" w:rsidTr="00590116">
        <w:tc>
          <w:tcPr>
            <w:tcW w:w="8789" w:type="dxa"/>
          </w:tcPr>
          <w:p w:rsidR="001D287C" w:rsidRPr="00CD2A2C" w:rsidRDefault="001D287C" w:rsidP="00FD4E5C">
            <w:pPr>
              <w:spacing w:before="40" w:after="40"/>
              <w:rPr>
                <w:rFonts w:cstheme="minorHAnsi"/>
                <w:sz w:val="28"/>
                <w:szCs w:val="28"/>
                <w:lang w:val="en-US"/>
              </w:rPr>
            </w:pPr>
            <w:r w:rsidRPr="00CD2A2C">
              <w:rPr>
                <w:rFonts w:cstheme="minorHAnsi"/>
                <w:sz w:val="28"/>
                <w:szCs w:val="28"/>
                <w:lang w:val="kk-KZ"/>
              </w:rPr>
              <w:t>Үшінші бөлім бойынша тұжырымдар............................</w:t>
            </w:r>
            <w:r w:rsidR="00590116" w:rsidRPr="00CD2A2C">
              <w:rPr>
                <w:rFonts w:cstheme="minorHAnsi"/>
                <w:sz w:val="28"/>
                <w:szCs w:val="28"/>
                <w:lang w:val="kk-KZ"/>
              </w:rPr>
              <w:t>..............................</w:t>
            </w:r>
          </w:p>
        </w:tc>
        <w:tc>
          <w:tcPr>
            <w:tcW w:w="709" w:type="dxa"/>
          </w:tcPr>
          <w:p w:rsidR="001D287C" w:rsidRPr="00CD2A2C" w:rsidRDefault="00FB35C4" w:rsidP="00590116">
            <w:pPr>
              <w:spacing w:before="40" w:after="40"/>
              <w:rPr>
                <w:rFonts w:cstheme="minorHAnsi"/>
                <w:sz w:val="28"/>
                <w:szCs w:val="28"/>
                <w:lang w:val="en-US"/>
              </w:rPr>
            </w:pPr>
            <w:r w:rsidRPr="00CD2A2C">
              <w:rPr>
                <w:rFonts w:cstheme="minorHAnsi"/>
                <w:sz w:val="28"/>
                <w:szCs w:val="28"/>
                <w:lang w:val="en-US"/>
              </w:rPr>
              <w:t>6</w:t>
            </w:r>
            <w:r w:rsidR="00590116" w:rsidRPr="00CD2A2C">
              <w:rPr>
                <w:rFonts w:cstheme="minorHAnsi"/>
                <w:sz w:val="28"/>
                <w:szCs w:val="28"/>
                <w:lang w:val="en-US"/>
              </w:rPr>
              <w:t>0</w:t>
            </w:r>
          </w:p>
        </w:tc>
      </w:tr>
      <w:tr w:rsidR="001D287C" w:rsidRPr="00CD2A2C" w:rsidTr="00590116">
        <w:tc>
          <w:tcPr>
            <w:tcW w:w="8789" w:type="dxa"/>
          </w:tcPr>
          <w:p w:rsidR="001D287C" w:rsidRPr="00CD2A2C" w:rsidRDefault="001D287C" w:rsidP="00FD4E5C">
            <w:pPr>
              <w:spacing w:before="40" w:after="40"/>
              <w:rPr>
                <w:rFonts w:cstheme="minorHAnsi"/>
                <w:sz w:val="28"/>
                <w:szCs w:val="28"/>
                <w:lang w:val="en-US"/>
              </w:rPr>
            </w:pPr>
            <w:r w:rsidRPr="00CD2A2C">
              <w:rPr>
                <w:rFonts w:cstheme="minorHAnsi"/>
                <w:b/>
                <w:sz w:val="28"/>
                <w:szCs w:val="28"/>
                <w:lang w:val="kk-KZ"/>
              </w:rPr>
              <w:t>4 ГИБРИДТІ ТҮРЛЕНДІРУЛЕРДІҢ ҚОЛДАНЫСТАРЫ</w:t>
            </w:r>
            <w:r w:rsidR="00590116" w:rsidRPr="00CD2A2C">
              <w:rPr>
                <w:rFonts w:cstheme="minorHAnsi"/>
                <w:sz w:val="28"/>
                <w:szCs w:val="28"/>
                <w:lang w:val="kk-KZ"/>
              </w:rPr>
              <w:t>..................</w:t>
            </w:r>
          </w:p>
        </w:tc>
        <w:tc>
          <w:tcPr>
            <w:tcW w:w="709" w:type="dxa"/>
          </w:tcPr>
          <w:p w:rsidR="001D287C" w:rsidRPr="00CD2A2C" w:rsidRDefault="00FB35C4" w:rsidP="00590116">
            <w:pPr>
              <w:spacing w:before="40" w:after="40"/>
              <w:rPr>
                <w:rFonts w:cstheme="minorHAnsi"/>
                <w:sz w:val="28"/>
                <w:szCs w:val="28"/>
                <w:lang w:val="en-US"/>
              </w:rPr>
            </w:pPr>
            <w:r w:rsidRPr="00CD2A2C">
              <w:rPr>
                <w:rFonts w:cstheme="minorHAnsi"/>
                <w:sz w:val="28"/>
                <w:szCs w:val="28"/>
                <w:lang w:val="en-US"/>
              </w:rPr>
              <w:t>6</w:t>
            </w:r>
            <w:r w:rsidR="00590116" w:rsidRPr="00CD2A2C">
              <w:rPr>
                <w:rFonts w:cstheme="minorHAnsi"/>
                <w:sz w:val="28"/>
                <w:szCs w:val="28"/>
                <w:lang w:val="en-US"/>
              </w:rPr>
              <w:t>1</w:t>
            </w:r>
          </w:p>
        </w:tc>
      </w:tr>
      <w:tr w:rsidR="001D287C" w:rsidRPr="00CD2A2C" w:rsidTr="00590116">
        <w:tc>
          <w:tcPr>
            <w:tcW w:w="8789" w:type="dxa"/>
          </w:tcPr>
          <w:p w:rsidR="001D287C" w:rsidRPr="00CD2A2C" w:rsidRDefault="001D287C" w:rsidP="00FD4E5C">
            <w:pPr>
              <w:spacing w:before="40" w:after="40"/>
              <w:rPr>
                <w:rFonts w:cstheme="minorHAnsi"/>
                <w:sz w:val="28"/>
                <w:szCs w:val="28"/>
                <w:lang w:val="en-US"/>
              </w:rPr>
            </w:pPr>
            <w:r w:rsidRPr="00CD2A2C">
              <w:rPr>
                <w:rFonts w:cstheme="minorHAnsi"/>
                <w:sz w:val="28"/>
                <w:szCs w:val="28"/>
                <w:lang w:val="kk-KZ"/>
              </w:rPr>
              <w:t>4.1 LFM сигналын анықтау.............................................</w:t>
            </w:r>
            <w:r w:rsidR="00590116" w:rsidRPr="00CD2A2C">
              <w:rPr>
                <w:rFonts w:cstheme="minorHAnsi"/>
                <w:sz w:val="28"/>
                <w:szCs w:val="28"/>
                <w:lang w:val="kk-KZ"/>
              </w:rPr>
              <w:t>..............................</w:t>
            </w:r>
          </w:p>
        </w:tc>
        <w:tc>
          <w:tcPr>
            <w:tcW w:w="709" w:type="dxa"/>
          </w:tcPr>
          <w:p w:rsidR="001D287C" w:rsidRPr="00CD2A2C" w:rsidRDefault="00FB35C4" w:rsidP="00590116">
            <w:pPr>
              <w:spacing w:before="40" w:after="40"/>
              <w:rPr>
                <w:rFonts w:cstheme="minorHAnsi"/>
                <w:sz w:val="28"/>
                <w:szCs w:val="28"/>
                <w:lang w:val="en-US"/>
              </w:rPr>
            </w:pPr>
            <w:r w:rsidRPr="00CD2A2C">
              <w:rPr>
                <w:rFonts w:cstheme="minorHAnsi"/>
                <w:sz w:val="28"/>
                <w:szCs w:val="28"/>
                <w:lang w:val="en-US"/>
              </w:rPr>
              <w:t>6</w:t>
            </w:r>
            <w:r w:rsidR="00590116" w:rsidRPr="00CD2A2C">
              <w:rPr>
                <w:rFonts w:cstheme="minorHAnsi"/>
                <w:sz w:val="28"/>
                <w:szCs w:val="28"/>
                <w:lang w:val="en-US"/>
              </w:rPr>
              <w:t>1</w:t>
            </w:r>
          </w:p>
        </w:tc>
      </w:tr>
      <w:tr w:rsidR="001D287C" w:rsidRPr="00CD2A2C" w:rsidTr="00590116">
        <w:tc>
          <w:tcPr>
            <w:tcW w:w="8789" w:type="dxa"/>
          </w:tcPr>
          <w:p w:rsidR="001D287C" w:rsidRPr="0075707B" w:rsidRDefault="001D287C" w:rsidP="00FD4E5C">
            <w:pPr>
              <w:spacing w:before="40" w:after="40"/>
              <w:rPr>
                <w:rFonts w:cstheme="minorHAnsi"/>
                <w:sz w:val="28"/>
                <w:szCs w:val="28"/>
              </w:rPr>
            </w:pPr>
            <w:r w:rsidRPr="00CD2A2C">
              <w:rPr>
                <w:rFonts w:cstheme="minorHAnsi"/>
                <w:sz w:val="28"/>
                <w:szCs w:val="28"/>
                <w:lang w:val="kk-KZ"/>
              </w:rPr>
              <w:t>4.1.1 WOL арқылы бір компонентті LFM сигнал</w:t>
            </w:r>
            <w:r w:rsidR="00590116" w:rsidRPr="00CD2A2C">
              <w:rPr>
                <w:rFonts w:cstheme="minorHAnsi"/>
                <w:sz w:val="28"/>
                <w:szCs w:val="28"/>
                <w:lang w:val="kk-KZ"/>
              </w:rPr>
              <w:t>ын анықтау....................</w:t>
            </w:r>
          </w:p>
        </w:tc>
        <w:tc>
          <w:tcPr>
            <w:tcW w:w="709" w:type="dxa"/>
          </w:tcPr>
          <w:p w:rsidR="001D287C" w:rsidRPr="00CD2A2C" w:rsidRDefault="00FB35C4" w:rsidP="00590116">
            <w:pPr>
              <w:spacing w:before="40" w:after="40"/>
              <w:rPr>
                <w:rFonts w:cstheme="minorHAnsi"/>
                <w:sz w:val="28"/>
                <w:szCs w:val="28"/>
                <w:lang w:val="en-US"/>
              </w:rPr>
            </w:pPr>
            <w:r w:rsidRPr="00CD2A2C">
              <w:rPr>
                <w:rFonts w:cstheme="minorHAnsi"/>
                <w:sz w:val="28"/>
                <w:szCs w:val="28"/>
                <w:lang w:val="en-US"/>
              </w:rPr>
              <w:t>6</w:t>
            </w:r>
            <w:r w:rsidR="00590116" w:rsidRPr="00CD2A2C">
              <w:rPr>
                <w:rFonts w:cstheme="minorHAnsi"/>
                <w:sz w:val="28"/>
                <w:szCs w:val="28"/>
                <w:lang w:val="en-US"/>
              </w:rPr>
              <w:t>1</w:t>
            </w:r>
          </w:p>
        </w:tc>
      </w:tr>
      <w:tr w:rsidR="001D287C" w:rsidRPr="00CD2A2C" w:rsidTr="00590116">
        <w:tc>
          <w:tcPr>
            <w:tcW w:w="8789" w:type="dxa"/>
          </w:tcPr>
          <w:p w:rsidR="001D287C" w:rsidRPr="0075707B" w:rsidRDefault="001D287C" w:rsidP="00FD4E5C">
            <w:pPr>
              <w:spacing w:before="40" w:after="40"/>
              <w:rPr>
                <w:rFonts w:cstheme="minorHAnsi"/>
                <w:sz w:val="28"/>
                <w:szCs w:val="28"/>
              </w:rPr>
            </w:pPr>
            <w:r w:rsidRPr="00CD2A2C">
              <w:rPr>
                <w:rFonts w:cstheme="minorHAnsi"/>
                <w:sz w:val="28"/>
                <w:szCs w:val="28"/>
                <w:lang w:val="kk-KZ"/>
              </w:rPr>
              <w:t xml:space="preserve">4.1.2 WOL арқылы би-компонентті LFM сигналын </w:t>
            </w:r>
            <w:r w:rsidR="00590116" w:rsidRPr="00CD2A2C">
              <w:rPr>
                <w:rFonts w:cstheme="minorHAnsi"/>
                <w:sz w:val="28"/>
                <w:szCs w:val="28"/>
                <w:lang w:val="kk-KZ"/>
              </w:rPr>
              <w:t>анықтау....................</w:t>
            </w:r>
          </w:p>
        </w:tc>
        <w:tc>
          <w:tcPr>
            <w:tcW w:w="709" w:type="dxa"/>
          </w:tcPr>
          <w:p w:rsidR="001D287C" w:rsidRPr="00CD2A2C" w:rsidRDefault="00FB35C4" w:rsidP="00FB35C4">
            <w:pPr>
              <w:spacing w:before="40" w:after="40"/>
              <w:rPr>
                <w:rFonts w:cstheme="minorHAnsi"/>
                <w:sz w:val="28"/>
                <w:szCs w:val="28"/>
                <w:lang w:val="kk-KZ"/>
              </w:rPr>
            </w:pPr>
            <w:r w:rsidRPr="00CD2A2C">
              <w:rPr>
                <w:rFonts w:cstheme="minorHAnsi"/>
                <w:sz w:val="28"/>
                <w:szCs w:val="28"/>
                <w:lang w:val="en-US"/>
              </w:rPr>
              <w:t>62</w:t>
            </w:r>
          </w:p>
        </w:tc>
      </w:tr>
      <w:tr w:rsidR="002E6BAE" w:rsidRPr="00CD2A2C" w:rsidTr="00590116">
        <w:tc>
          <w:tcPr>
            <w:tcW w:w="8789" w:type="dxa"/>
          </w:tcPr>
          <w:p w:rsidR="002E6BAE" w:rsidRPr="00CD2A2C" w:rsidRDefault="002E6BAE" w:rsidP="002E6BAE">
            <w:pPr>
              <w:spacing w:before="40" w:after="40"/>
              <w:rPr>
                <w:rFonts w:cstheme="minorHAnsi"/>
                <w:sz w:val="28"/>
                <w:szCs w:val="28"/>
                <w:lang w:val="en-US"/>
              </w:rPr>
            </w:pPr>
            <w:r w:rsidRPr="00CD2A2C">
              <w:rPr>
                <w:rFonts w:cstheme="minorHAnsi"/>
                <w:sz w:val="28"/>
                <w:szCs w:val="28"/>
                <w:lang w:val="kk-KZ"/>
              </w:rPr>
              <w:lastRenderedPageBreak/>
              <w:t>4.1.</w:t>
            </w:r>
            <w:r w:rsidRPr="00CD2A2C">
              <w:rPr>
                <w:rFonts w:cstheme="minorHAnsi"/>
                <w:sz w:val="28"/>
                <w:szCs w:val="28"/>
                <w:lang w:val="en-US"/>
              </w:rPr>
              <w:t>3</w:t>
            </w:r>
            <w:r w:rsidRPr="00CD2A2C">
              <w:rPr>
                <w:rFonts w:cstheme="minorHAnsi"/>
                <w:sz w:val="28"/>
                <w:szCs w:val="28"/>
                <w:lang w:val="kk-KZ"/>
              </w:rPr>
              <w:t xml:space="preserve"> </w:t>
            </w:r>
            <w:r w:rsidRPr="00CD2A2C">
              <w:rPr>
                <w:rFonts w:cstheme="minorHAnsi"/>
                <w:sz w:val="28"/>
                <w:szCs w:val="28"/>
                <w:lang w:val="en-US"/>
              </w:rPr>
              <w:t>C</w:t>
            </w:r>
            <w:r w:rsidRPr="00CD2A2C">
              <w:rPr>
                <w:rFonts w:cstheme="minorHAnsi"/>
                <w:sz w:val="28"/>
                <w:szCs w:val="28"/>
                <w:lang w:val="kk-KZ"/>
              </w:rPr>
              <w:t>имуляция нәтижелері ....................................................</w:t>
            </w:r>
            <w:r w:rsidR="00590116" w:rsidRPr="00CD2A2C">
              <w:rPr>
                <w:rFonts w:cstheme="minorHAnsi"/>
                <w:sz w:val="28"/>
                <w:szCs w:val="28"/>
                <w:lang w:val="kk-KZ"/>
              </w:rPr>
              <w:t>....................</w:t>
            </w:r>
          </w:p>
        </w:tc>
        <w:tc>
          <w:tcPr>
            <w:tcW w:w="709" w:type="dxa"/>
          </w:tcPr>
          <w:p w:rsidR="002E6BAE" w:rsidRPr="00CD2A2C" w:rsidRDefault="002E6BAE" w:rsidP="00590116">
            <w:pPr>
              <w:spacing w:before="40" w:after="40"/>
              <w:rPr>
                <w:rFonts w:cstheme="minorHAnsi"/>
                <w:sz w:val="28"/>
                <w:szCs w:val="28"/>
                <w:lang w:val="kk-KZ"/>
              </w:rPr>
            </w:pPr>
            <w:r w:rsidRPr="00CD2A2C">
              <w:rPr>
                <w:rFonts w:cstheme="minorHAnsi"/>
                <w:sz w:val="28"/>
                <w:szCs w:val="28"/>
                <w:lang w:val="en-US"/>
              </w:rPr>
              <w:t>6</w:t>
            </w:r>
            <w:r w:rsidR="00590116" w:rsidRPr="00CD2A2C">
              <w:rPr>
                <w:rFonts w:cstheme="minorHAnsi"/>
                <w:sz w:val="28"/>
                <w:szCs w:val="28"/>
                <w:lang w:val="en-US"/>
              </w:rPr>
              <w:t>3</w:t>
            </w:r>
          </w:p>
        </w:tc>
      </w:tr>
      <w:tr w:rsidR="005D6D2D" w:rsidRPr="00CD2A2C" w:rsidTr="00590116">
        <w:tc>
          <w:tcPr>
            <w:tcW w:w="8789" w:type="dxa"/>
          </w:tcPr>
          <w:p w:rsidR="005D6D2D" w:rsidRPr="00CD2A2C" w:rsidRDefault="005D6D2D" w:rsidP="00B3756B">
            <w:pPr>
              <w:spacing w:before="40" w:after="40"/>
              <w:rPr>
                <w:rFonts w:cstheme="minorHAnsi"/>
                <w:sz w:val="28"/>
                <w:szCs w:val="28"/>
                <w:lang w:val="en-US"/>
              </w:rPr>
            </w:pPr>
            <w:r w:rsidRPr="00CD2A2C">
              <w:rPr>
                <w:rFonts w:cstheme="minorHAnsi"/>
                <w:sz w:val="28"/>
                <w:szCs w:val="28"/>
                <w:lang w:val="kk-KZ"/>
              </w:rPr>
              <w:t>4.</w:t>
            </w:r>
            <w:r w:rsidRPr="00CD2A2C">
              <w:rPr>
                <w:rFonts w:cstheme="minorHAnsi"/>
                <w:sz w:val="28"/>
                <w:szCs w:val="28"/>
                <w:lang w:val="en-US"/>
              </w:rPr>
              <w:t>1.4</w:t>
            </w:r>
            <w:r w:rsidRPr="00CD2A2C">
              <w:rPr>
                <w:rFonts w:cstheme="minorHAnsi"/>
                <w:sz w:val="28"/>
                <w:szCs w:val="28"/>
                <w:lang w:val="kk-KZ"/>
              </w:rPr>
              <w:t xml:space="preserve"> </w:t>
            </w:r>
            <w:r w:rsidR="00B3756B" w:rsidRPr="00CD2A2C">
              <w:rPr>
                <w:rFonts w:cstheme="minorHAnsi"/>
                <w:sz w:val="28"/>
                <w:szCs w:val="28"/>
                <w:lang w:val="kk-KZ"/>
              </w:rPr>
              <w:t>Cимуляциялар жасауға арналған қолданба</w:t>
            </w:r>
            <w:r w:rsidRPr="00CD2A2C">
              <w:rPr>
                <w:rFonts w:cstheme="minorHAnsi"/>
                <w:sz w:val="28"/>
                <w:szCs w:val="28"/>
                <w:lang w:val="kk-KZ"/>
              </w:rPr>
              <w:t>................</w:t>
            </w:r>
            <w:r w:rsidR="00B3756B" w:rsidRPr="00CD2A2C">
              <w:rPr>
                <w:rFonts w:cstheme="minorHAnsi"/>
                <w:sz w:val="28"/>
                <w:szCs w:val="28"/>
                <w:lang w:val="en-US"/>
              </w:rPr>
              <w:t>.........</w:t>
            </w:r>
            <w:r w:rsidR="00590116" w:rsidRPr="00CD2A2C">
              <w:rPr>
                <w:rFonts w:cstheme="minorHAnsi"/>
                <w:sz w:val="28"/>
                <w:szCs w:val="28"/>
                <w:lang w:val="kk-KZ"/>
              </w:rPr>
              <w:t>...............</w:t>
            </w:r>
          </w:p>
        </w:tc>
        <w:tc>
          <w:tcPr>
            <w:tcW w:w="709" w:type="dxa"/>
          </w:tcPr>
          <w:p w:rsidR="005D6D2D" w:rsidRPr="00CD2A2C" w:rsidRDefault="00590116" w:rsidP="00484497">
            <w:pPr>
              <w:spacing w:before="40" w:after="40"/>
              <w:rPr>
                <w:rFonts w:cstheme="minorHAnsi"/>
                <w:sz w:val="28"/>
                <w:szCs w:val="28"/>
                <w:lang w:val="en-US"/>
              </w:rPr>
            </w:pPr>
            <w:r w:rsidRPr="00CD2A2C">
              <w:rPr>
                <w:rFonts w:cstheme="minorHAnsi"/>
                <w:sz w:val="28"/>
                <w:szCs w:val="28"/>
                <w:lang w:val="en-US"/>
              </w:rPr>
              <w:t>72</w:t>
            </w:r>
          </w:p>
        </w:tc>
      </w:tr>
      <w:tr w:rsidR="001D287C" w:rsidRPr="00CD2A2C" w:rsidTr="00590116">
        <w:tc>
          <w:tcPr>
            <w:tcW w:w="8789" w:type="dxa"/>
          </w:tcPr>
          <w:p w:rsidR="001D287C" w:rsidRPr="00CD2A2C" w:rsidRDefault="001D287C" w:rsidP="00FD4E5C">
            <w:pPr>
              <w:spacing w:before="40" w:after="40"/>
              <w:rPr>
                <w:rFonts w:cstheme="minorHAnsi"/>
                <w:sz w:val="28"/>
                <w:szCs w:val="28"/>
                <w:lang w:val="en-US"/>
              </w:rPr>
            </w:pPr>
            <w:r w:rsidRPr="00CD2A2C">
              <w:rPr>
                <w:rFonts w:cstheme="minorHAnsi"/>
                <w:sz w:val="28"/>
                <w:szCs w:val="28"/>
                <w:lang w:val="kk-KZ"/>
              </w:rPr>
              <w:t>4.2 Сигналды қайта құру..................................................</w:t>
            </w:r>
            <w:r w:rsidR="00590116" w:rsidRPr="00CD2A2C">
              <w:rPr>
                <w:rFonts w:cstheme="minorHAnsi"/>
                <w:sz w:val="28"/>
                <w:szCs w:val="28"/>
                <w:lang w:val="kk-KZ"/>
              </w:rPr>
              <w:t>..............................</w:t>
            </w:r>
          </w:p>
        </w:tc>
        <w:tc>
          <w:tcPr>
            <w:tcW w:w="709" w:type="dxa"/>
          </w:tcPr>
          <w:p w:rsidR="001D287C" w:rsidRPr="00CD2A2C" w:rsidRDefault="00590116" w:rsidP="00FD4E5C">
            <w:pPr>
              <w:spacing w:before="40" w:after="40"/>
              <w:rPr>
                <w:rFonts w:cstheme="minorHAnsi"/>
                <w:sz w:val="28"/>
                <w:szCs w:val="28"/>
                <w:lang w:val="en-US"/>
              </w:rPr>
            </w:pPr>
            <w:r w:rsidRPr="00CD2A2C">
              <w:rPr>
                <w:rFonts w:cstheme="minorHAnsi"/>
                <w:sz w:val="28"/>
                <w:szCs w:val="28"/>
                <w:lang w:val="en-US"/>
              </w:rPr>
              <w:t>79</w:t>
            </w:r>
          </w:p>
        </w:tc>
      </w:tr>
      <w:tr w:rsidR="001D287C" w:rsidRPr="00CD2A2C" w:rsidTr="00590116">
        <w:tc>
          <w:tcPr>
            <w:tcW w:w="8789" w:type="dxa"/>
          </w:tcPr>
          <w:p w:rsidR="001D287C" w:rsidRPr="0075707B" w:rsidRDefault="001D287C" w:rsidP="00FD4E5C">
            <w:pPr>
              <w:spacing w:before="40" w:after="40"/>
              <w:rPr>
                <w:rFonts w:cstheme="minorHAnsi"/>
                <w:sz w:val="28"/>
                <w:szCs w:val="28"/>
              </w:rPr>
            </w:pPr>
            <w:r w:rsidRPr="00CD2A2C">
              <w:rPr>
                <w:rFonts w:cstheme="minorHAnsi"/>
                <w:sz w:val="28"/>
                <w:szCs w:val="28"/>
                <w:lang w:val="kk-KZ"/>
              </w:rPr>
              <w:t>4.2.1 WOL арқылы сигналды қайта құру.......................</w:t>
            </w:r>
            <w:r w:rsidR="00590116" w:rsidRPr="00CD2A2C">
              <w:rPr>
                <w:rFonts w:cstheme="minorHAnsi"/>
                <w:sz w:val="28"/>
                <w:szCs w:val="28"/>
                <w:lang w:val="kk-KZ"/>
              </w:rPr>
              <w:t>..............................</w:t>
            </w:r>
          </w:p>
        </w:tc>
        <w:tc>
          <w:tcPr>
            <w:tcW w:w="709" w:type="dxa"/>
          </w:tcPr>
          <w:p w:rsidR="001D287C" w:rsidRPr="00CD2A2C" w:rsidRDefault="00590116" w:rsidP="00FB35C4">
            <w:pPr>
              <w:spacing w:before="40" w:after="40"/>
              <w:rPr>
                <w:rFonts w:cstheme="minorHAnsi"/>
                <w:sz w:val="28"/>
                <w:szCs w:val="28"/>
                <w:lang w:val="en-US"/>
              </w:rPr>
            </w:pPr>
            <w:r w:rsidRPr="00CD2A2C">
              <w:rPr>
                <w:rFonts w:cstheme="minorHAnsi"/>
                <w:sz w:val="28"/>
                <w:szCs w:val="28"/>
                <w:lang w:val="en-US"/>
              </w:rPr>
              <w:t>79</w:t>
            </w:r>
          </w:p>
        </w:tc>
      </w:tr>
      <w:tr w:rsidR="001D287C" w:rsidRPr="00CD2A2C" w:rsidTr="00590116">
        <w:tc>
          <w:tcPr>
            <w:tcW w:w="8789" w:type="dxa"/>
          </w:tcPr>
          <w:p w:rsidR="001D287C" w:rsidRPr="0075707B" w:rsidRDefault="001D287C" w:rsidP="00FD4E5C">
            <w:pPr>
              <w:spacing w:before="40" w:after="40"/>
              <w:rPr>
                <w:rFonts w:cstheme="minorHAnsi"/>
                <w:sz w:val="28"/>
                <w:szCs w:val="28"/>
              </w:rPr>
            </w:pPr>
            <w:r w:rsidRPr="00CD2A2C">
              <w:rPr>
                <w:rFonts w:cstheme="minorHAnsi"/>
                <w:sz w:val="28"/>
                <w:szCs w:val="28"/>
                <w:lang w:val="kk-KZ"/>
              </w:rPr>
              <w:t>4.2.2 QP-WPT арқылы сигналды қайта құру..................</w:t>
            </w:r>
            <w:r w:rsidR="00590116" w:rsidRPr="00CD2A2C">
              <w:rPr>
                <w:rFonts w:cstheme="minorHAnsi"/>
                <w:sz w:val="28"/>
                <w:szCs w:val="28"/>
                <w:lang w:val="kk-KZ"/>
              </w:rPr>
              <w:t>.............................</w:t>
            </w:r>
          </w:p>
        </w:tc>
        <w:tc>
          <w:tcPr>
            <w:tcW w:w="709" w:type="dxa"/>
          </w:tcPr>
          <w:p w:rsidR="001D287C" w:rsidRPr="00CD2A2C" w:rsidRDefault="00590116" w:rsidP="00FB35C4">
            <w:pPr>
              <w:spacing w:before="40" w:after="40"/>
              <w:rPr>
                <w:rFonts w:cstheme="minorHAnsi"/>
                <w:sz w:val="28"/>
                <w:szCs w:val="28"/>
                <w:lang w:val="en-US"/>
              </w:rPr>
            </w:pPr>
            <w:r w:rsidRPr="00CD2A2C">
              <w:rPr>
                <w:rFonts w:cstheme="minorHAnsi"/>
                <w:sz w:val="28"/>
                <w:szCs w:val="28"/>
                <w:lang w:val="en-US"/>
              </w:rPr>
              <w:t>80</w:t>
            </w:r>
          </w:p>
        </w:tc>
      </w:tr>
      <w:tr w:rsidR="00C378C2" w:rsidRPr="00CD2A2C" w:rsidTr="00590116">
        <w:tc>
          <w:tcPr>
            <w:tcW w:w="8789" w:type="dxa"/>
          </w:tcPr>
          <w:p w:rsidR="00C378C2" w:rsidRPr="00CD2A2C" w:rsidRDefault="00C378C2" w:rsidP="00FD4E5C">
            <w:pPr>
              <w:spacing w:before="40" w:after="40"/>
              <w:rPr>
                <w:rFonts w:cstheme="minorHAnsi"/>
                <w:sz w:val="28"/>
                <w:szCs w:val="28"/>
                <w:lang w:val="en-US"/>
              </w:rPr>
            </w:pPr>
            <w:r w:rsidRPr="00CD2A2C">
              <w:rPr>
                <w:rFonts w:cstheme="minorHAnsi"/>
                <w:sz w:val="28"/>
                <w:szCs w:val="28"/>
                <w:lang w:val="en-US"/>
              </w:rPr>
              <w:t xml:space="preserve">4.3 </w:t>
            </w:r>
            <w:r w:rsidRPr="00CD2A2C">
              <w:rPr>
                <w:rFonts w:cstheme="minorHAnsi"/>
                <w:sz w:val="28"/>
                <w:szCs w:val="28"/>
                <w:lang w:val="kk-KZ"/>
              </w:rPr>
              <w:t xml:space="preserve">Гибридті құралдардың </w:t>
            </w:r>
            <w:r w:rsidRPr="00CD2A2C">
              <w:rPr>
                <w:rFonts w:ascii="Times New Roman" w:hAnsi="Times New Roman" w:cs="Times New Roman"/>
                <w:sz w:val="28"/>
                <w:szCs w:val="28"/>
                <w:lang w:val="kk-KZ"/>
              </w:rPr>
              <w:t>пайдаланылу сценарийлері</w:t>
            </w:r>
            <w:r w:rsidR="00590116" w:rsidRPr="00CD2A2C">
              <w:rPr>
                <w:rFonts w:cstheme="minorHAnsi"/>
                <w:sz w:val="28"/>
                <w:szCs w:val="28"/>
                <w:lang w:val="kk-KZ"/>
              </w:rPr>
              <w:t>...........</w:t>
            </w:r>
            <w:r w:rsidR="00590116" w:rsidRPr="00CD2A2C">
              <w:rPr>
                <w:rFonts w:cstheme="minorHAnsi"/>
                <w:sz w:val="28"/>
                <w:szCs w:val="28"/>
                <w:lang w:val="en-US"/>
              </w:rPr>
              <w:t>...................</w:t>
            </w:r>
          </w:p>
        </w:tc>
        <w:tc>
          <w:tcPr>
            <w:tcW w:w="709" w:type="dxa"/>
          </w:tcPr>
          <w:p w:rsidR="00C378C2" w:rsidRPr="00CD2A2C" w:rsidRDefault="00590116" w:rsidP="00FB35C4">
            <w:pPr>
              <w:spacing w:before="40" w:after="40"/>
              <w:rPr>
                <w:rFonts w:cstheme="minorHAnsi"/>
                <w:sz w:val="28"/>
                <w:szCs w:val="28"/>
                <w:lang w:val="en-US"/>
              </w:rPr>
            </w:pPr>
            <w:r w:rsidRPr="00CD2A2C">
              <w:rPr>
                <w:rFonts w:cstheme="minorHAnsi"/>
                <w:sz w:val="28"/>
                <w:szCs w:val="28"/>
                <w:lang w:val="en-US"/>
              </w:rPr>
              <w:t>81</w:t>
            </w:r>
          </w:p>
        </w:tc>
      </w:tr>
      <w:tr w:rsidR="001D287C" w:rsidRPr="00CD2A2C" w:rsidTr="00590116">
        <w:tc>
          <w:tcPr>
            <w:tcW w:w="8789" w:type="dxa"/>
          </w:tcPr>
          <w:p w:rsidR="001D287C" w:rsidRPr="00CD2A2C" w:rsidRDefault="001D287C" w:rsidP="00FD4E5C">
            <w:pPr>
              <w:spacing w:before="40" w:after="40"/>
              <w:rPr>
                <w:rFonts w:cstheme="minorHAnsi"/>
                <w:sz w:val="28"/>
                <w:szCs w:val="28"/>
                <w:lang w:val="en-US"/>
              </w:rPr>
            </w:pPr>
            <w:r w:rsidRPr="00CD2A2C">
              <w:rPr>
                <w:rFonts w:cstheme="minorHAnsi"/>
                <w:sz w:val="28"/>
                <w:szCs w:val="28"/>
                <w:lang w:val="kk-KZ"/>
              </w:rPr>
              <w:t>Төртінші бөлім бойынша тұжырымдар..........................</w:t>
            </w:r>
            <w:r w:rsidR="00590116" w:rsidRPr="00CD2A2C">
              <w:rPr>
                <w:rFonts w:cstheme="minorHAnsi"/>
                <w:sz w:val="28"/>
                <w:szCs w:val="28"/>
                <w:lang w:val="kk-KZ"/>
              </w:rPr>
              <w:t>..............................</w:t>
            </w:r>
          </w:p>
        </w:tc>
        <w:tc>
          <w:tcPr>
            <w:tcW w:w="709" w:type="dxa"/>
          </w:tcPr>
          <w:p w:rsidR="00034D59" w:rsidRPr="00CD2A2C" w:rsidRDefault="00590116" w:rsidP="00FB35C4">
            <w:pPr>
              <w:spacing w:before="40" w:after="40"/>
              <w:rPr>
                <w:rFonts w:cstheme="minorHAnsi"/>
                <w:sz w:val="28"/>
                <w:szCs w:val="28"/>
                <w:lang w:val="en-US"/>
              </w:rPr>
            </w:pPr>
            <w:r w:rsidRPr="00CD2A2C">
              <w:rPr>
                <w:rFonts w:cstheme="minorHAnsi"/>
                <w:sz w:val="28"/>
                <w:szCs w:val="28"/>
                <w:lang w:val="en-US"/>
              </w:rPr>
              <w:t>82</w:t>
            </w:r>
          </w:p>
        </w:tc>
      </w:tr>
      <w:tr w:rsidR="00034D59" w:rsidRPr="00CD2A2C" w:rsidTr="00590116">
        <w:tc>
          <w:tcPr>
            <w:tcW w:w="8789" w:type="dxa"/>
          </w:tcPr>
          <w:p w:rsidR="00034D59" w:rsidRPr="0075707B" w:rsidRDefault="00034D59" w:rsidP="0092737D">
            <w:pPr>
              <w:spacing w:before="40" w:after="40"/>
              <w:rPr>
                <w:rFonts w:cstheme="minorHAnsi"/>
                <w:sz w:val="28"/>
                <w:szCs w:val="28"/>
              </w:rPr>
            </w:pPr>
            <w:r w:rsidRPr="0075707B">
              <w:rPr>
                <w:rFonts w:cstheme="minorHAnsi"/>
                <w:b/>
                <w:sz w:val="28"/>
                <w:szCs w:val="28"/>
              </w:rPr>
              <w:t>5</w:t>
            </w:r>
            <w:r w:rsidRPr="00CD2A2C">
              <w:rPr>
                <w:rFonts w:cstheme="minorHAnsi"/>
                <w:b/>
                <w:sz w:val="28"/>
                <w:szCs w:val="28"/>
                <w:lang w:val="kk-KZ"/>
              </w:rPr>
              <w:t xml:space="preserve"> </w:t>
            </w:r>
            <w:r w:rsidR="0092737D" w:rsidRPr="00CD2A2C">
              <w:rPr>
                <w:rFonts w:cstheme="minorHAnsi"/>
                <w:b/>
                <w:caps/>
                <w:sz w:val="28"/>
                <w:szCs w:val="28"/>
                <w:lang w:val="kk-KZ"/>
              </w:rPr>
              <w:t>Kватернион бөлшек Фурье түрлендіруі</w:t>
            </w:r>
            <w:r w:rsidRPr="00CD2A2C">
              <w:rPr>
                <w:rFonts w:cstheme="minorHAnsi"/>
                <w:b/>
                <w:sz w:val="28"/>
                <w:szCs w:val="28"/>
                <w:lang w:val="kk-KZ"/>
              </w:rPr>
              <w:t xml:space="preserve"> (Q</w:t>
            </w:r>
            <w:r w:rsidR="0092737D" w:rsidRPr="00CD2A2C">
              <w:rPr>
                <w:rFonts w:cstheme="minorHAnsi"/>
                <w:b/>
                <w:sz w:val="28"/>
                <w:szCs w:val="28"/>
                <w:lang w:val="en-US"/>
              </w:rPr>
              <w:t>FrFT</w:t>
            </w:r>
            <w:r w:rsidRPr="00CD2A2C">
              <w:rPr>
                <w:rFonts w:cstheme="minorHAnsi"/>
                <w:b/>
                <w:sz w:val="28"/>
                <w:szCs w:val="28"/>
                <w:lang w:val="kk-KZ"/>
              </w:rPr>
              <w:t>)</w:t>
            </w:r>
            <w:r w:rsidR="00590116" w:rsidRPr="00CD2A2C">
              <w:rPr>
                <w:rFonts w:cstheme="minorHAnsi"/>
                <w:sz w:val="28"/>
                <w:szCs w:val="28"/>
                <w:lang w:val="kk-KZ"/>
              </w:rPr>
              <w:t>..........</w:t>
            </w:r>
          </w:p>
        </w:tc>
        <w:tc>
          <w:tcPr>
            <w:tcW w:w="709" w:type="dxa"/>
          </w:tcPr>
          <w:p w:rsidR="00034D59" w:rsidRPr="00CD2A2C" w:rsidRDefault="00590116" w:rsidP="0022053A">
            <w:pPr>
              <w:spacing w:before="40" w:after="40"/>
              <w:rPr>
                <w:rFonts w:cstheme="minorHAnsi"/>
                <w:sz w:val="28"/>
                <w:szCs w:val="28"/>
                <w:lang w:val="en-US"/>
              </w:rPr>
            </w:pPr>
            <w:r w:rsidRPr="00CD2A2C">
              <w:rPr>
                <w:rFonts w:cstheme="minorHAnsi"/>
                <w:sz w:val="28"/>
                <w:szCs w:val="28"/>
                <w:lang w:val="en-US"/>
              </w:rPr>
              <w:t>83</w:t>
            </w:r>
          </w:p>
        </w:tc>
      </w:tr>
      <w:tr w:rsidR="007B1872" w:rsidRPr="00CD2A2C" w:rsidTr="00590116">
        <w:tc>
          <w:tcPr>
            <w:tcW w:w="8789" w:type="dxa"/>
          </w:tcPr>
          <w:p w:rsidR="007B1872" w:rsidRPr="00CD2A2C" w:rsidRDefault="007B1872" w:rsidP="00FB35C4">
            <w:pPr>
              <w:spacing w:before="40" w:after="40"/>
              <w:rPr>
                <w:rFonts w:cstheme="minorHAnsi"/>
                <w:sz w:val="28"/>
                <w:szCs w:val="28"/>
                <w:lang w:val="en-US"/>
              </w:rPr>
            </w:pPr>
            <w:r w:rsidRPr="00CD2A2C">
              <w:rPr>
                <w:rFonts w:cstheme="minorHAnsi"/>
                <w:sz w:val="28"/>
                <w:szCs w:val="28"/>
              </w:rPr>
              <w:t xml:space="preserve">5.1 </w:t>
            </w:r>
            <w:r w:rsidRPr="00CD2A2C">
              <w:rPr>
                <w:rFonts w:cstheme="minorHAnsi"/>
                <w:sz w:val="28"/>
                <w:szCs w:val="28"/>
                <w:lang w:val="kk-KZ"/>
              </w:rPr>
              <w:t>QF</w:t>
            </w:r>
            <w:r w:rsidR="00FB35C4" w:rsidRPr="00CD2A2C">
              <w:rPr>
                <w:rFonts w:cstheme="minorHAnsi"/>
                <w:sz w:val="28"/>
                <w:szCs w:val="28"/>
                <w:lang w:val="en-US"/>
              </w:rPr>
              <w:t>r</w:t>
            </w:r>
            <w:r w:rsidRPr="00CD2A2C">
              <w:rPr>
                <w:rFonts w:cstheme="minorHAnsi"/>
                <w:sz w:val="28"/>
                <w:szCs w:val="28"/>
                <w:lang w:val="kk-KZ"/>
              </w:rPr>
              <w:t>FT конвульсия</w:t>
            </w:r>
            <w:r w:rsidRPr="00CD2A2C">
              <w:rPr>
                <w:rFonts w:cstheme="minorHAnsi"/>
                <w:sz w:val="28"/>
                <w:szCs w:val="28"/>
              </w:rPr>
              <w:t>cы</w:t>
            </w:r>
            <w:r w:rsidRPr="00CD2A2C">
              <w:rPr>
                <w:rFonts w:cstheme="minorHAnsi"/>
                <w:sz w:val="28"/>
                <w:szCs w:val="28"/>
                <w:lang w:val="kk-KZ"/>
              </w:rPr>
              <w:t>.................................................</w:t>
            </w:r>
            <w:r w:rsidR="00590116" w:rsidRPr="00CD2A2C">
              <w:rPr>
                <w:rFonts w:cstheme="minorHAnsi"/>
                <w:sz w:val="28"/>
                <w:szCs w:val="28"/>
                <w:lang w:val="kk-KZ"/>
              </w:rPr>
              <w:t>..............................</w:t>
            </w:r>
            <w:r w:rsidR="00590116" w:rsidRPr="00CD2A2C">
              <w:rPr>
                <w:rFonts w:cstheme="minorHAnsi"/>
                <w:sz w:val="28"/>
                <w:szCs w:val="28"/>
                <w:lang w:val="en-US"/>
              </w:rPr>
              <w:t>.</w:t>
            </w:r>
          </w:p>
        </w:tc>
        <w:tc>
          <w:tcPr>
            <w:tcW w:w="709" w:type="dxa"/>
          </w:tcPr>
          <w:p w:rsidR="007B1872" w:rsidRPr="00CD2A2C" w:rsidRDefault="00590116" w:rsidP="00590116">
            <w:pPr>
              <w:spacing w:before="40" w:after="40"/>
              <w:rPr>
                <w:rFonts w:cstheme="minorHAnsi"/>
                <w:sz w:val="28"/>
                <w:szCs w:val="28"/>
                <w:lang w:val="en-US"/>
              </w:rPr>
            </w:pPr>
            <w:r w:rsidRPr="00CD2A2C">
              <w:rPr>
                <w:rFonts w:cstheme="minorHAnsi"/>
                <w:sz w:val="28"/>
                <w:szCs w:val="28"/>
                <w:lang w:val="en-US"/>
              </w:rPr>
              <w:t>83</w:t>
            </w:r>
          </w:p>
        </w:tc>
      </w:tr>
      <w:tr w:rsidR="007B1872" w:rsidRPr="00CD2A2C" w:rsidTr="00590116">
        <w:tc>
          <w:tcPr>
            <w:tcW w:w="8789" w:type="dxa"/>
          </w:tcPr>
          <w:p w:rsidR="007B1872" w:rsidRPr="00CD2A2C" w:rsidRDefault="007B1872" w:rsidP="007B1872">
            <w:pPr>
              <w:spacing w:before="40" w:after="40"/>
              <w:rPr>
                <w:rFonts w:cstheme="minorHAnsi"/>
                <w:sz w:val="28"/>
                <w:szCs w:val="28"/>
                <w:lang w:val="en-US"/>
              </w:rPr>
            </w:pPr>
            <w:r w:rsidRPr="00CD2A2C">
              <w:rPr>
                <w:rFonts w:cstheme="minorHAnsi"/>
                <w:sz w:val="28"/>
                <w:szCs w:val="28"/>
              </w:rPr>
              <w:t xml:space="preserve">5.2 </w:t>
            </w:r>
            <w:r w:rsidRPr="00CD2A2C">
              <w:rPr>
                <w:rFonts w:cstheme="minorHAnsi"/>
                <w:bCs/>
                <w:spacing w:val="-1"/>
                <w:sz w:val="28"/>
                <w:szCs w:val="28"/>
                <w:lang w:val="kk-KZ"/>
              </w:rPr>
              <w:t>Ықтималдық теориясындағы QFrFT</w:t>
            </w:r>
            <w:r w:rsidRPr="00CD2A2C">
              <w:rPr>
                <w:rFonts w:cstheme="minorHAnsi"/>
                <w:sz w:val="28"/>
                <w:szCs w:val="28"/>
                <w:lang w:val="kk-KZ"/>
              </w:rPr>
              <w:t>.........................</w:t>
            </w:r>
            <w:r w:rsidR="00590116" w:rsidRPr="00CD2A2C">
              <w:rPr>
                <w:rFonts w:cstheme="minorHAnsi"/>
                <w:sz w:val="28"/>
                <w:szCs w:val="28"/>
                <w:lang w:val="kk-KZ"/>
              </w:rPr>
              <w:t>..............................</w:t>
            </w:r>
          </w:p>
        </w:tc>
        <w:tc>
          <w:tcPr>
            <w:tcW w:w="709" w:type="dxa"/>
          </w:tcPr>
          <w:p w:rsidR="007B1872" w:rsidRPr="00CD2A2C" w:rsidRDefault="00590116" w:rsidP="0022053A">
            <w:pPr>
              <w:spacing w:before="40" w:after="40"/>
              <w:rPr>
                <w:rFonts w:cstheme="minorHAnsi"/>
                <w:sz w:val="28"/>
                <w:szCs w:val="28"/>
                <w:lang w:val="en-US"/>
              </w:rPr>
            </w:pPr>
            <w:r w:rsidRPr="00CD2A2C">
              <w:rPr>
                <w:rFonts w:cstheme="minorHAnsi"/>
                <w:sz w:val="28"/>
                <w:szCs w:val="28"/>
                <w:lang w:val="en-US"/>
              </w:rPr>
              <w:t>84</w:t>
            </w:r>
          </w:p>
        </w:tc>
      </w:tr>
      <w:tr w:rsidR="007B1872" w:rsidRPr="00CD2A2C" w:rsidTr="00590116">
        <w:tc>
          <w:tcPr>
            <w:tcW w:w="8789" w:type="dxa"/>
          </w:tcPr>
          <w:p w:rsidR="007B1872" w:rsidRPr="00CD2A2C" w:rsidRDefault="007B1872" w:rsidP="0022053A">
            <w:pPr>
              <w:spacing w:before="40" w:after="40"/>
              <w:rPr>
                <w:rFonts w:cstheme="minorHAnsi"/>
                <w:sz w:val="28"/>
                <w:szCs w:val="28"/>
                <w:lang w:val="en-US"/>
              </w:rPr>
            </w:pPr>
            <w:r w:rsidRPr="00CD2A2C">
              <w:rPr>
                <w:rFonts w:cstheme="minorHAnsi"/>
                <w:sz w:val="28"/>
                <w:szCs w:val="28"/>
              </w:rPr>
              <w:t>Бес</w:t>
            </w:r>
            <w:r w:rsidRPr="00CD2A2C">
              <w:rPr>
                <w:rFonts w:cstheme="minorHAnsi"/>
                <w:sz w:val="28"/>
                <w:szCs w:val="28"/>
                <w:lang w:val="kk-KZ"/>
              </w:rPr>
              <w:t>інші бөлім бойынша тұжырымдар............................</w:t>
            </w:r>
            <w:r w:rsidR="00590116" w:rsidRPr="00CD2A2C">
              <w:rPr>
                <w:rFonts w:cstheme="minorHAnsi"/>
                <w:sz w:val="28"/>
                <w:szCs w:val="28"/>
                <w:lang w:val="kk-KZ"/>
              </w:rPr>
              <w:t>..............................</w:t>
            </w:r>
          </w:p>
        </w:tc>
        <w:tc>
          <w:tcPr>
            <w:tcW w:w="709" w:type="dxa"/>
          </w:tcPr>
          <w:p w:rsidR="007B1872" w:rsidRPr="00CD2A2C" w:rsidRDefault="00590116" w:rsidP="00590116">
            <w:pPr>
              <w:spacing w:before="40" w:after="40"/>
              <w:rPr>
                <w:rFonts w:cstheme="minorHAnsi"/>
                <w:sz w:val="28"/>
                <w:szCs w:val="28"/>
                <w:lang w:val="en-US"/>
              </w:rPr>
            </w:pPr>
            <w:r w:rsidRPr="00CD2A2C">
              <w:rPr>
                <w:rFonts w:cstheme="minorHAnsi"/>
                <w:sz w:val="28"/>
                <w:szCs w:val="28"/>
                <w:lang w:val="en-US"/>
              </w:rPr>
              <w:t>8</w:t>
            </w:r>
            <w:r w:rsidR="00FB35C4" w:rsidRPr="00CD2A2C">
              <w:rPr>
                <w:rFonts w:cstheme="minorHAnsi"/>
                <w:sz w:val="28"/>
                <w:szCs w:val="28"/>
                <w:lang w:val="en-US"/>
              </w:rPr>
              <w:t>7</w:t>
            </w:r>
          </w:p>
        </w:tc>
      </w:tr>
      <w:tr w:rsidR="001D287C" w:rsidRPr="00CD2A2C" w:rsidTr="00590116">
        <w:tc>
          <w:tcPr>
            <w:tcW w:w="8789" w:type="dxa"/>
          </w:tcPr>
          <w:p w:rsidR="001D287C" w:rsidRPr="00CD2A2C" w:rsidRDefault="001D287C" w:rsidP="00FD4E5C">
            <w:pPr>
              <w:spacing w:before="40" w:after="40"/>
              <w:rPr>
                <w:rFonts w:cstheme="minorHAnsi"/>
                <w:sz w:val="28"/>
                <w:szCs w:val="28"/>
                <w:lang w:val="kk-KZ"/>
              </w:rPr>
            </w:pPr>
            <w:r w:rsidRPr="00CD2A2C">
              <w:rPr>
                <w:rFonts w:cstheme="minorHAnsi"/>
                <w:b/>
                <w:sz w:val="28"/>
                <w:szCs w:val="28"/>
                <w:lang w:val="kk-KZ"/>
              </w:rPr>
              <w:t>ҚОРЫТЫНДЫ</w:t>
            </w:r>
            <w:r w:rsidRPr="00CD2A2C">
              <w:rPr>
                <w:rFonts w:cstheme="minorHAnsi"/>
                <w:sz w:val="28"/>
                <w:szCs w:val="28"/>
                <w:lang w:val="kk-KZ"/>
              </w:rPr>
              <w:t>.............................................................</w:t>
            </w:r>
            <w:r w:rsidR="00590116" w:rsidRPr="00CD2A2C">
              <w:rPr>
                <w:rFonts w:cstheme="minorHAnsi"/>
                <w:sz w:val="28"/>
                <w:szCs w:val="28"/>
                <w:lang w:val="kk-KZ"/>
              </w:rPr>
              <w:t>..............................</w:t>
            </w:r>
            <w:r w:rsidRPr="00CD2A2C">
              <w:rPr>
                <w:rFonts w:cstheme="minorHAnsi"/>
                <w:sz w:val="28"/>
                <w:szCs w:val="28"/>
                <w:lang w:val="kk-KZ"/>
              </w:rPr>
              <w:t>..</w:t>
            </w:r>
          </w:p>
        </w:tc>
        <w:tc>
          <w:tcPr>
            <w:tcW w:w="709" w:type="dxa"/>
          </w:tcPr>
          <w:p w:rsidR="001D287C" w:rsidRPr="00CD2A2C" w:rsidRDefault="00590116" w:rsidP="00FD4E5C">
            <w:pPr>
              <w:spacing w:before="40" w:after="40"/>
              <w:rPr>
                <w:rFonts w:cstheme="minorHAnsi"/>
                <w:sz w:val="28"/>
                <w:szCs w:val="28"/>
                <w:lang w:val="en-US"/>
              </w:rPr>
            </w:pPr>
            <w:r w:rsidRPr="00CD2A2C">
              <w:rPr>
                <w:rFonts w:cstheme="minorHAnsi"/>
                <w:sz w:val="28"/>
                <w:szCs w:val="28"/>
                <w:lang w:val="en-US"/>
              </w:rPr>
              <w:t>89</w:t>
            </w:r>
          </w:p>
        </w:tc>
      </w:tr>
      <w:tr w:rsidR="001D287C" w:rsidRPr="00CD2A2C" w:rsidTr="00590116">
        <w:tc>
          <w:tcPr>
            <w:tcW w:w="8789" w:type="dxa"/>
          </w:tcPr>
          <w:p w:rsidR="001D287C" w:rsidRPr="00CD2A2C" w:rsidRDefault="001D287C" w:rsidP="00FD4E5C">
            <w:pPr>
              <w:spacing w:before="40" w:after="40"/>
              <w:rPr>
                <w:rFonts w:cstheme="minorHAnsi"/>
                <w:sz w:val="28"/>
                <w:szCs w:val="28"/>
                <w:lang w:val="en-US"/>
              </w:rPr>
            </w:pPr>
            <w:r w:rsidRPr="00CD2A2C">
              <w:rPr>
                <w:rFonts w:cstheme="minorHAnsi"/>
                <w:b/>
                <w:sz w:val="28"/>
                <w:szCs w:val="28"/>
                <w:lang w:val="kk-KZ"/>
              </w:rPr>
              <w:t>ПАЙДАЛАНЫЛҒАН ӘДЕБИЕТТЕР ТІЗІМІ</w:t>
            </w:r>
            <w:r w:rsidRPr="00CD2A2C">
              <w:rPr>
                <w:rFonts w:cstheme="minorHAnsi"/>
                <w:sz w:val="28"/>
                <w:szCs w:val="28"/>
                <w:lang w:val="kk-KZ"/>
              </w:rPr>
              <w:t>..........</w:t>
            </w:r>
            <w:r w:rsidR="00590116" w:rsidRPr="00CD2A2C">
              <w:rPr>
                <w:rFonts w:cstheme="minorHAnsi"/>
                <w:sz w:val="28"/>
                <w:szCs w:val="28"/>
                <w:lang w:val="kk-KZ"/>
              </w:rPr>
              <w:t>..............................</w:t>
            </w:r>
          </w:p>
        </w:tc>
        <w:tc>
          <w:tcPr>
            <w:tcW w:w="709" w:type="dxa"/>
          </w:tcPr>
          <w:p w:rsidR="001D287C" w:rsidRPr="00CD2A2C" w:rsidRDefault="00590116" w:rsidP="00FD4E5C">
            <w:pPr>
              <w:spacing w:before="40" w:after="40"/>
              <w:rPr>
                <w:rFonts w:cstheme="minorHAnsi"/>
                <w:sz w:val="28"/>
                <w:szCs w:val="28"/>
                <w:lang w:val="en-US"/>
              </w:rPr>
            </w:pPr>
            <w:r w:rsidRPr="00CD2A2C">
              <w:rPr>
                <w:rFonts w:cstheme="minorHAnsi"/>
                <w:sz w:val="28"/>
                <w:szCs w:val="28"/>
                <w:lang w:val="en-US"/>
              </w:rPr>
              <w:t>92</w:t>
            </w:r>
          </w:p>
        </w:tc>
      </w:tr>
      <w:tr w:rsidR="00347B5A" w:rsidRPr="00CD2A2C" w:rsidTr="00590116">
        <w:tc>
          <w:tcPr>
            <w:tcW w:w="8789" w:type="dxa"/>
          </w:tcPr>
          <w:p w:rsidR="00347B5A" w:rsidRPr="0075707B" w:rsidRDefault="00347B5A" w:rsidP="00347B5A">
            <w:pPr>
              <w:spacing w:before="40" w:after="40"/>
              <w:rPr>
                <w:rFonts w:cstheme="minorHAnsi"/>
                <w:b/>
                <w:sz w:val="28"/>
                <w:szCs w:val="28"/>
              </w:rPr>
            </w:pPr>
            <w:r w:rsidRPr="00CD2A2C">
              <w:rPr>
                <w:rFonts w:cstheme="minorHAnsi"/>
                <w:b/>
                <w:sz w:val="28"/>
                <w:szCs w:val="28"/>
                <w:lang w:val="kk-KZ"/>
              </w:rPr>
              <w:t xml:space="preserve">ҚОСЫМША </w:t>
            </w:r>
            <w:r w:rsidRPr="00CD2A2C">
              <w:rPr>
                <w:rFonts w:cstheme="minorHAnsi"/>
                <w:b/>
                <w:sz w:val="28"/>
                <w:szCs w:val="28"/>
              </w:rPr>
              <w:t>А</w:t>
            </w:r>
            <w:r w:rsidRPr="00CD2A2C">
              <w:rPr>
                <w:rFonts w:cstheme="minorHAnsi"/>
                <w:b/>
                <w:sz w:val="28"/>
                <w:szCs w:val="28"/>
                <w:lang w:val="kk-KZ"/>
              </w:rPr>
              <w:t xml:space="preserve"> – </w:t>
            </w:r>
            <w:r w:rsidRPr="00CD2A2C">
              <w:rPr>
                <w:rFonts w:cstheme="minorHAnsi"/>
                <w:b/>
                <w:bCs/>
                <w:sz w:val="28"/>
                <w:szCs w:val="28"/>
                <w:lang w:val="kk-KZ"/>
              </w:rPr>
              <w:t>ҚР БҒМ БҒССҚК ұсынған басылымдар тізіміне кіретін «АУЭС Хабаршысы» журналына жіберілген мақала бойынша мәлімет</w:t>
            </w:r>
            <w:r w:rsidRPr="00CD2A2C">
              <w:rPr>
                <w:rFonts w:cstheme="minorHAnsi"/>
                <w:bCs/>
                <w:sz w:val="28"/>
                <w:szCs w:val="28"/>
                <w:lang w:val="kk-KZ"/>
              </w:rPr>
              <w:t>............................................................</w:t>
            </w:r>
            <w:r w:rsidR="00590116" w:rsidRPr="00CD2A2C">
              <w:rPr>
                <w:rFonts w:cstheme="minorHAnsi"/>
                <w:bCs/>
                <w:sz w:val="28"/>
                <w:szCs w:val="28"/>
                <w:lang w:val="kk-KZ"/>
              </w:rPr>
              <w:t>..............................</w:t>
            </w:r>
          </w:p>
        </w:tc>
        <w:tc>
          <w:tcPr>
            <w:tcW w:w="709" w:type="dxa"/>
            <w:vAlign w:val="bottom"/>
          </w:tcPr>
          <w:p w:rsidR="00347B5A" w:rsidRPr="00CD2A2C" w:rsidRDefault="00590116" w:rsidP="00C20613">
            <w:pPr>
              <w:spacing w:before="40" w:after="40"/>
              <w:rPr>
                <w:rFonts w:cstheme="minorHAnsi"/>
                <w:sz w:val="28"/>
                <w:szCs w:val="28"/>
                <w:lang w:val="en-US"/>
              </w:rPr>
            </w:pPr>
            <w:r w:rsidRPr="00CD2A2C">
              <w:rPr>
                <w:rFonts w:cstheme="minorHAnsi"/>
                <w:sz w:val="28"/>
                <w:szCs w:val="28"/>
                <w:lang w:val="en-US"/>
              </w:rPr>
              <w:t>102</w:t>
            </w:r>
          </w:p>
        </w:tc>
      </w:tr>
      <w:tr w:rsidR="007C737A" w:rsidRPr="00CD2A2C" w:rsidTr="00590116">
        <w:tc>
          <w:tcPr>
            <w:tcW w:w="8789" w:type="dxa"/>
          </w:tcPr>
          <w:p w:rsidR="007C737A" w:rsidRPr="00CD2A2C" w:rsidRDefault="007C737A" w:rsidP="00CE6892">
            <w:pPr>
              <w:spacing w:before="40" w:after="40"/>
              <w:rPr>
                <w:rFonts w:cstheme="minorHAnsi"/>
                <w:sz w:val="28"/>
                <w:szCs w:val="28"/>
                <w:lang w:val="en-US"/>
              </w:rPr>
            </w:pPr>
            <w:r w:rsidRPr="00CD2A2C">
              <w:rPr>
                <w:rFonts w:cstheme="minorHAnsi"/>
                <w:b/>
                <w:sz w:val="28"/>
                <w:szCs w:val="28"/>
                <w:lang w:val="kk-KZ"/>
              </w:rPr>
              <w:t xml:space="preserve">ҚОСЫМША Ә – </w:t>
            </w:r>
            <w:r w:rsidR="00CE6892">
              <w:rPr>
                <w:rFonts w:cstheme="minorHAnsi"/>
                <w:b/>
                <w:sz w:val="28"/>
                <w:szCs w:val="28"/>
                <w:lang w:val="kk-KZ"/>
              </w:rPr>
              <w:t>Кітапхана а</w:t>
            </w:r>
            <w:r w:rsidR="00CE6892" w:rsidRPr="00CD2A2C">
              <w:rPr>
                <w:rFonts w:cstheme="minorHAnsi"/>
                <w:b/>
                <w:sz w:val="28"/>
                <w:szCs w:val="28"/>
                <w:lang w:val="kk-KZ"/>
              </w:rPr>
              <w:t>нықтама</w:t>
            </w:r>
            <w:r w:rsidR="00CE6892">
              <w:rPr>
                <w:rFonts w:cstheme="minorHAnsi"/>
                <w:b/>
                <w:sz w:val="28"/>
                <w:szCs w:val="28"/>
                <w:lang w:val="kk-KZ"/>
              </w:rPr>
              <w:t>сы</w:t>
            </w:r>
            <w:r w:rsidR="00CE6892" w:rsidRPr="00CD2A2C">
              <w:rPr>
                <w:rFonts w:cstheme="minorHAnsi"/>
                <w:sz w:val="28"/>
                <w:szCs w:val="28"/>
                <w:lang w:val="kk-KZ"/>
              </w:rPr>
              <w:t>...............</w:t>
            </w:r>
            <w:r w:rsidR="00CE6892">
              <w:rPr>
                <w:rFonts w:cstheme="minorHAnsi"/>
                <w:sz w:val="28"/>
                <w:szCs w:val="28"/>
                <w:lang w:val="kk-KZ"/>
              </w:rPr>
              <w:t>................................</w:t>
            </w:r>
          </w:p>
        </w:tc>
        <w:tc>
          <w:tcPr>
            <w:tcW w:w="709" w:type="dxa"/>
          </w:tcPr>
          <w:p w:rsidR="007C737A" w:rsidRPr="00CD2A2C" w:rsidRDefault="00590116" w:rsidP="00C20613">
            <w:pPr>
              <w:spacing w:before="40" w:after="40"/>
              <w:rPr>
                <w:rFonts w:cstheme="minorHAnsi"/>
                <w:sz w:val="28"/>
                <w:szCs w:val="28"/>
                <w:lang w:val="en-US"/>
              </w:rPr>
            </w:pPr>
            <w:r w:rsidRPr="00CD2A2C">
              <w:rPr>
                <w:rFonts w:cstheme="minorHAnsi"/>
                <w:sz w:val="28"/>
                <w:szCs w:val="28"/>
                <w:lang w:val="en-US"/>
              </w:rPr>
              <w:t>103</w:t>
            </w:r>
          </w:p>
        </w:tc>
      </w:tr>
      <w:tr w:rsidR="00F81420" w:rsidRPr="00CD2A2C" w:rsidTr="00590116">
        <w:tc>
          <w:tcPr>
            <w:tcW w:w="8789" w:type="dxa"/>
          </w:tcPr>
          <w:p w:rsidR="00F81420" w:rsidRPr="00CD2A2C" w:rsidRDefault="00F81420" w:rsidP="00CE6892">
            <w:pPr>
              <w:spacing w:before="40" w:after="40"/>
              <w:rPr>
                <w:rFonts w:cstheme="minorHAnsi"/>
                <w:b/>
                <w:sz w:val="28"/>
                <w:szCs w:val="28"/>
                <w:lang w:val="kk-KZ"/>
              </w:rPr>
            </w:pPr>
            <w:r w:rsidRPr="00CD2A2C">
              <w:rPr>
                <w:rFonts w:cstheme="minorHAnsi"/>
                <w:b/>
                <w:sz w:val="28"/>
                <w:szCs w:val="28"/>
                <w:lang w:val="kk-KZ"/>
              </w:rPr>
              <w:t xml:space="preserve">ҚОСЫМША Б – </w:t>
            </w:r>
            <w:r w:rsidR="00CE6892" w:rsidRPr="00CD2A2C">
              <w:rPr>
                <w:rFonts w:cstheme="minorHAnsi"/>
                <w:b/>
                <w:sz w:val="28"/>
                <w:szCs w:val="28"/>
                <w:lang w:val="kk-KZ"/>
              </w:rPr>
              <w:t>Енгізу актысы</w:t>
            </w:r>
            <w:r w:rsidR="00CE6892" w:rsidRPr="00CD2A2C">
              <w:rPr>
                <w:rFonts w:cstheme="minorHAnsi"/>
                <w:sz w:val="28"/>
                <w:szCs w:val="28"/>
                <w:lang w:val="kk-KZ"/>
              </w:rPr>
              <w:t>...............................................................</w:t>
            </w:r>
          </w:p>
        </w:tc>
        <w:tc>
          <w:tcPr>
            <w:tcW w:w="709" w:type="dxa"/>
          </w:tcPr>
          <w:p w:rsidR="00F81420" w:rsidRPr="00CE6892" w:rsidRDefault="00CE6892" w:rsidP="00C20613">
            <w:pPr>
              <w:spacing w:before="40" w:after="40"/>
              <w:rPr>
                <w:rFonts w:cstheme="minorHAnsi"/>
                <w:sz w:val="28"/>
                <w:szCs w:val="28"/>
                <w:lang w:val="kk-KZ"/>
              </w:rPr>
            </w:pPr>
            <w:r>
              <w:rPr>
                <w:rFonts w:cstheme="minorHAnsi"/>
                <w:sz w:val="28"/>
                <w:szCs w:val="28"/>
                <w:lang w:val="kk-KZ"/>
              </w:rPr>
              <w:t>104</w:t>
            </w:r>
          </w:p>
        </w:tc>
      </w:tr>
      <w:tr w:rsidR="001D287C" w:rsidRPr="00CD2A2C" w:rsidTr="00590116">
        <w:tc>
          <w:tcPr>
            <w:tcW w:w="8789" w:type="dxa"/>
          </w:tcPr>
          <w:p w:rsidR="001D287C" w:rsidRPr="00CD2A2C" w:rsidRDefault="001D287C" w:rsidP="00CE6892">
            <w:pPr>
              <w:spacing w:before="40" w:after="40"/>
              <w:rPr>
                <w:rFonts w:cstheme="minorHAnsi"/>
                <w:sz w:val="28"/>
                <w:szCs w:val="28"/>
                <w:lang w:val="en-US"/>
              </w:rPr>
            </w:pPr>
            <w:r w:rsidRPr="00CD2A2C">
              <w:rPr>
                <w:rFonts w:cstheme="minorHAnsi"/>
                <w:b/>
                <w:sz w:val="28"/>
                <w:szCs w:val="28"/>
                <w:lang w:val="kk-KZ"/>
              </w:rPr>
              <w:t xml:space="preserve">ҚОСЫМША </w:t>
            </w:r>
            <w:r w:rsidR="00CE6892">
              <w:rPr>
                <w:rFonts w:cstheme="minorHAnsi"/>
                <w:b/>
                <w:sz w:val="28"/>
                <w:szCs w:val="28"/>
                <w:lang w:val="kk-KZ"/>
              </w:rPr>
              <w:t>В</w:t>
            </w:r>
            <w:r w:rsidRPr="00CD2A2C">
              <w:rPr>
                <w:rFonts w:cstheme="minorHAnsi"/>
                <w:b/>
                <w:sz w:val="28"/>
                <w:szCs w:val="28"/>
                <w:lang w:val="kk-KZ"/>
              </w:rPr>
              <w:t xml:space="preserve"> – Анықтама</w:t>
            </w:r>
            <w:r w:rsidRPr="00CD2A2C">
              <w:rPr>
                <w:rFonts w:cstheme="minorHAnsi"/>
                <w:sz w:val="28"/>
                <w:szCs w:val="28"/>
                <w:lang w:val="kk-KZ"/>
              </w:rPr>
              <w:t>.........................................</w:t>
            </w:r>
            <w:r w:rsidR="00590116" w:rsidRPr="00CD2A2C">
              <w:rPr>
                <w:rFonts w:cstheme="minorHAnsi"/>
                <w:sz w:val="28"/>
                <w:szCs w:val="28"/>
                <w:lang w:val="kk-KZ"/>
              </w:rPr>
              <w:t>..............................</w:t>
            </w:r>
          </w:p>
        </w:tc>
        <w:tc>
          <w:tcPr>
            <w:tcW w:w="709" w:type="dxa"/>
          </w:tcPr>
          <w:p w:rsidR="001D287C" w:rsidRPr="00CE6892" w:rsidRDefault="00590116" w:rsidP="00CE6892">
            <w:pPr>
              <w:spacing w:before="40" w:after="40"/>
              <w:rPr>
                <w:rFonts w:cstheme="minorHAnsi"/>
                <w:sz w:val="28"/>
                <w:szCs w:val="28"/>
                <w:lang w:val="kk-KZ"/>
              </w:rPr>
            </w:pPr>
            <w:r w:rsidRPr="00CD2A2C">
              <w:rPr>
                <w:rFonts w:cstheme="minorHAnsi"/>
                <w:sz w:val="28"/>
                <w:szCs w:val="28"/>
                <w:lang w:val="en-US"/>
              </w:rPr>
              <w:t>10</w:t>
            </w:r>
            <w:r w:rsidR="00CE6892">
              <w:rPr>
                <w:rFonts w:cstheme="minorHAnsi"/>
                <w:sz w:val="28"/>
                <w:szCs w:val="28"/>
                <w:lang w:val="kk-KZ"/>
              </w:rPr>
              <w:t>5</w:t>
            </w:r>
          </w:p>
        </w:tc>
      </w:tr>
      <w:tr w:rsidR="00DF3BF1" w:rsidRPr="00CD2A2C" w:rsidTr="00590116">
        <w:tc>
          <w:tcPr>
            <w:tcW w:w="8789" w:type="dxa"/>
          </w:tcPr>
          <w:p w:rsidR="00DF3BF1" w:rsidRPr="00CD2A2C" w:rsidRDefault="00DF3BF1" w:rsidP="00F81420">
            <w:pPr>
              <w:spacing w:before="40" w:after="40"/>
              <w:rPr>
                <w:rFonts w:cstheme="minorHAnsi"/>
                <w:b/>
                <w:sz w:val="28"/>
                <w:szCs w:val="28"/>
                <w:lang w:val="en-US"/>
              </w:rPr>
            </w:pPr>
            <w:r w:rsidRPr="00CD2A2C">
              <w:rPr>
                <w:rFonts w:cstheme="minorHAnsi"/>
                <w:b/>
                <w:sz w:val="28"/>
                <w:szCs w:val="28"/>
                <w:lang w:val="kk-KZ"/>
              </w:rPr>
              <w:t xml:space="preserve">ҚОСЫМША </w:t>
            </w:r>
            <w:r w:rsidR="00F81420">
              <w:rPr>
                <w:rFonts w:cstheme="minorHAnsi"/>
                <w:b/>
                <w:sz w:val="28"/>
                <w:szCs w:val="28"/>
                <w:lang w:val="kk-KZ"/>
              </w:rPr>
              <w:t>Г</w:t>
            </w:r>
            <w:r w:rsidRPr="00CD2A2C">
              <w:rPr>
                <w:rFonts w:cstheme="minorHAnsi"/>
                <w:b/>
                <w:sz w:val="28"/>
                <w:szCs w:val="28"/>
                <w:lang w:val="kk-KZ"/>
              </w:rPr>
              <w:t xml:space="preserve"> – </w:t>
            </w:r>
            <w:r w:rsidRPr="00CD2A2C">
              <w:rPr>
                <w:rFonts w:cstheme="minorHAnsi"/>
                <w:b/>
                <w:sz w:val="28"/>
                <w:szCs w:val="28"/>
                <w:lang w:val="en-US"/>
              </w:rPr>
              <w:t xml:space="preserve">MATLAB </w:t>
            </w:r>
            <w:r w:rsidRPr="00CD2A2C">
              <w:rPr>
                <w:rFonts w:cstheme="minorHAnsi"/>
                <w:b/>
                <w:sz w:val="28"/>
                <w:szCs w:val="28"/>
                <w:lang w:val="kk-KZ"/>
              </w:rPr>
              <w:t>кодтары</w:t>
            </w:r>
            <w:r w:rsidR="00CD2A2C" w:rsidRPr="00F81420">
              <w:rPr>
                <w:rFonts w:cstheme="minorHAnsi"/>
                <w:sz w:val="28"/>
                <w:szCs w:val="28"/>
                <w:lang w:val="en-US"/>
              </w:rPr>
              <w:t>……………………………………</w:t>
            </w:r>
          </w:p>
        </w:tc>
        <w:tc>
          <w:tcPr>
            <w:tcW w:w="709" w:type="dxa"/>
          </w:tcPr>
          <w:p w:rsidR="00DF3BF1" w:rsidRPr="00CE6892" w:rsidRDefault="00590116" w:rsidP="00CE6892">
            <w:pPr>
              <w:spacing w:before="40" w:after="40"/>
              <w:rPr>
                <w:rFonts w:cstheme="minorHAnsi"/>
                <w:sz w:val="28"/>
                <w:szCs w:val="28"/>
                <w:lang w:val="kk-KZ"/>
              </w:rPr>
            </w:pPr>
            <w:r w:rsidRPr="00CD2A2C">
              <w:rPr>
                <w:rFonts w:cstheme="minorHAnsi"/>
                <w:sz w:val="28"/>
                <w:szCs w:val="28"/>
                <w:lang w:val="en-US"/>
              </w:rPr>
              <w:t>10</w:t>
            </w:r>
            <w:r w:rsidR="00CE6892">
              <w:rPr>
                <w:rFonts w:cstheme="minorHAnsi"/>
                <w:sz w:val="28"/>
                <w:szCs w:val="28"/>
                <w:lang w:val="kk-KZ"/>
              </w:rPr>
              <w:t>6</w:t>
            </w:r>
          </w:p>
        </w:tc>
      </w:tr>
      <w:tr w:rsidR="00252C35" w:rsidRPr="00CD2A2C" w:rsidTr="00590116">
        <w:tc>
          <w:tcPr>
            <w:tcW w:w="8789" w:type="dxa"/>
          </w:tcPr>
          <w:p w:rsidR="00252C35" w:rsidRPr="00CD2A2C" w:rsidRDefault="00252C35" w:rsidP="00CD2A2C">
            <w:pPr>
              <w:spacing w:before="40" w:after="40"/>
              <w:rPr>
                <w:rFonts w:cstheme="minorHAnsi"/>
                <w:sz w:val="28"/>
                <w:szCs w:val="28"/>
                <w:lang w:val="kk-KZ"/>
              </w:rPr>
            </w:pPr>
            <w:r w:rsidRPr="00CD2A2C">
              <w:rPr>
                <w:rFonts w:cstheme="minorHAnsi"/>
                <w:b/>
                <w:sz w:val="28"/>
                <w:szCs w:val="28"/>
                <w:lang w:val="kk-KZ"/>
              </w:rPr>
              <w:t>АРНАУ</w:t>
            </w:r>
            <w:r w:rsidRPr="00CD2A2C">
              <w:rPr>
                <w:rFonts w:cstheme="minorHAnsi"/>
                <w:sz w:val="28"/>
                <w:szCs w:val="28"/>
                <w:lang w:val="kk-KZ"/>
              </w:rPr>
              <w:t>...........................................................................................</w:t>
            </w:r>
            <w:r w:rsidR="00CD2A2C" w:rsidRPr="00CD2A2C">
              <w:rPr>
                <w:rFonts w:cstheme="minorHAnsi"/>
                <w:sz w:val="28"/>
                <w:szCs w:val="28"/>
                <w:lang w:val="kk-KZ"/>
              </w:rPr>
              <w:t>................</w:t>
            </w:r>
            <w:r w:rsidRPr="00CD2A2C">
              <w:rPr>
                <w:rFonts w:cstheme="minorHAnsi"/>
                <w:sz w:val="28"/>
                <w:szCs w:val="28"/>
                <w:lang w:val="kk-KZ"/>
              </w:rPr>
              <w:t>.</w:t>
            </w:r>
          </w:p>
        </w:tc>
        <w:tc>
          <w:tcPr>
            <w:tcW w:w="709" w:type="dxa"/>
          </w:tcPr>
          <w:p w:rsidR="00252C35" w:rsidRPr="00CE6892" w:rsidRDefault="00C378C2" w:rsidP="00CE6892">
            <w:pPr>
              <w:spacing w:before="40" w:after="40"/>
              <w:rPr>
                <w:rFonts w:cstheme="minorHAnsi"/>
                <w:sz w:val="28"/>
                <w:szCs w:val="28"/>
                <w:lang w:val="kk-KZ"/>
              </w:rPr>
            </w:pPr>
            <w:r w:rsidRPr="00CD2A2C">
              <w:rPr>
                <w:rFonts w:cstheme="minorHAnsi"/>
                <w:sz w:val="28"/>
                <w:szCs w:val="28"/>
                <w:lang w:val="en-US"/>
              </w:rPr>
              <w:t>1</w:t>
            </w:r>
            <w:r w:rsidR="00590116" w:rsidRPr="00CD2A2C">
              <w:rPr>
                <w:rFonts w:cstheme="minorHAnsi"/>
                <w:sz w:val="28"/>
                <w:szCs w:val="28"/>
                <w:lang w:val="en-US"/>
              </w:rPr>
              <w:t>0</w:t>
            </w:r>
            <w:r w:rsidR="00CE6892">
              <w:rPr>
                <w:rFonts w:cstheme="minorHAnsi"/>
                <w:sz w:val="28"/>
                <w:szCs w:val="28"/>
                <w:lang w:val="kk-KZ"/>
              </w:rPr>
              <w:t>7</w:t>
            </w:r>
          </w:p>
        </w:tc>
      </w:tr>
    </w:tbl>
    <w:p w:rsidR="001D287C" w:rsidRPr="00CD2A2C" w:rsidRDefault="001D287C" w:rsidP="001D287C">
      <w:pPr>
        <w:tabs>
          <w:tab w:val="left" w:pos="851"/>
        </w:tabs>
        <w:spacing w:after="0" w:line="240" w:lineRule="auto"/>
        <w:rPr>
          <w:rStyle w:val="a9"/>
          <w:rFonts w:cstheme="minorHAnsi"/>
          <w:noProof/>
          <w:color w:val="auto"/>
          <w:sz w:val="28"/>
          <w:szCs w:val="28"/>
        </w:rPr>
      </w:pPr>
    </w:p>
    <w:p w:rsidR="008915F5" w:rsidRPr="00CD2A2C" w:rsidRDefault="008915F5" w:rsidP="0094799C">
      <w:pPr>
        <w:spacing w:after="0" w:line="240" w:lineRule="auto"/>
        <w:rPr>
          <w:rFonts w:cstheme="minorHAnsi"/>
          <w:b/>
          <w:bCs/>
          <w:sz w:val="28"/>
          <w:szCs w:val="28"/>
        </w:rPr>
      </w:pPr>
      <w:r w:rsidRPr="00CD2A2C">
        <w:rPr>
          <w:rFonts w:cstheme="minorHAnsi"/>
          <w:b/>
          <w:bCs/>
          <w:sz w:val="28"/>
          <w:szCs w:val="28"/>
        </w:rPr>
        <w:br w:type="page"/>
      </w:r>
    </w:p>
    <w:p w:rsidR="000B55CC" w:rsidRPr="00CD2A2C" w:rsidRDefault="008915F5" w:rsidP="00DE1F34">
      <w:pPr>
        <w:pStyle w:val="1"/>
        <w:numPr>
          <w:ilvl w:val="0"/>
          <w:numId w:val="0"/>
        </w:numPr>
        <w:spacing w:before="0" w:line="240" w:lineRule="auto"/>
        <w:jc w:val="center"/>
        <w:rPr>
          <w:rFonts w:asciiTheme="minorHAnsi" w:hAnsiTheme="minorHAnsi" w:cstheme="minorHAnsi"/>
        </w:rPr>
      </w:pPr>
      <w:bookmarkStart w:id="1" w:name="_Toc162431198"/>
      <w:bookmarkStart w:id="2" w:name="_Toc162523314"/>
      <w:r w:rsidRPr="00CD2A2C">
        <w:rPr>
          <w:rFonts w:asciiTheme="minorHAnsi" w:hAnsiTheme="minorHAnsi" w:cstheme="minorHAnsi"/>
        </w:rPr>
        <w:lastRenderedPageBreak/>
        <w:t>НОРМАТИВТІ</w:t>
      </w:r>
      <w:r w:rsidR="00590D59" w:rsidRPr="00CD2A2C">
        <w:rPr>
          <w:rFonts w:asciiTheme="minorHAnsi" w:hAnsiTheme="minorHAnsi" w:cstheme="minorHAnsi"/>
        </w:rPr>
        <w:t>К</w:t>
      </w:r>
      <w:r w:rsidRPr="00CD2A2C">
        <w:rPr>
          <w:rFonts w:asciiTheme="minorHAnsi" w:hAnsiTheme="minorHAnsi" w:cstheme="minorHAnsi"/>
        </w:rPr>
        <w:t xml:space="preserve"> СІЛТЕМЕЛЕР</w:t>
      </w:r>
      <w:bookmarkEnd w:id="1"/>
      <w:bookmarkEnd w:id="2"/>
      <w:r w:rsidRPr="00CD2A2C">
        <w:rPr>
          <w:rFonts w:asciiTheme="minorHAnsi" w:hAnsiTheme="minorHAnsi" w:cstheme="minorHAnsi"/>
        </w:rPr>
        <w:t xml:space="preserve"> </w:t>
      </w:r>
    </w:p>
    <w:p w:rsidR="000B55CC" w:rsidRPr="00CD2A2C" w:rsidRDefault="000B55CC" w:rsidP="0094799C">
      <w:pPr>
        <w:pStyle w:val="1"/>
        <w:numPr>
          <w:ilvl w:val="0"/>
          <w:numId w:val="0"/>
        </w:numPr>
        <w:spacing w:before="0" w:line="240" w:lineRule="auto"/>
        <w:ind w:left="432"/>
        <w:jc w:val="center"/>
        <w:rPr>
          <w:rFonts w:asciiTheme="minorHAnsi" w:hAnsiTheme="minorHAnsi" w:cstheme="minorHAnsi"/>
        </w:rPr>
      </w:pPr>
    </w:p>
    <w:p w:rsidR="00393D4E" w:rsidRPr="00CD2A2C" w:rsidRDefault="00BD1585" w:rsidP="00076874">
      <w:pPr>
        <w:spacing w:after="0" w:line="240" w:lineRule="auto"/>
        <w:ind w:firstLine="709"/>
        <w:jc w:val="both"/>
        <w:rPr>
          <w:rFonts w:cstheme="minorHAnsi"/>
          <w:sz w:val="28"/>
          <w:szCs w:val="28"/>
          <w:lang w:val="kk-KZ"/>
        </w:rPr>
      </w:pPr>
      <w:r w:rsidRPr="00CD2A2C">
        <w:rPr>
          <w:rFonts w:cstheme="minorHAnsi"/>
          <w:sz w:val="28"/>
          <w:szCs w:val="28"/>
          <w:lang w:val="kk-KZ"/>
        </w:rPr>
        <w:t>Бұл д</w:t>
      </w:r>
      <w:r w:rsidR="000B55CC" w:rsidRPr="00CD2A2C">
        <w:rPr>
          <w:rFonts w:cstheme="minorHAnsi"/>
          <w:sz w:val="28"/>
          <w:szCs w:val="28"/>
          <w:lang w:val="kk-KZ"/>
        </w:rPr>
        <w:t xml:space="preserve">иссертациялық жұмыста </w:t>
      </w:r>
      <w:r w:rsidR="009E7680" w:rsidRPr="00CD2A2C">
        <w:rPr>
          <w:rFonts w:cstheme="minorHAnsi"/>
          <w:sz w:val="28"/>
          <w:szCs w:val="28"/>
          <w:lang w:val="kk-KZ"/>
        </w:rPr>
        <w:t>келесідей</w:t>
      </w:r>
      <w:r w:rsidR="000B55CC" w:rsidRPr="00CD2A2C">
        <w:rPr>
          <w:rFonts w:cstheme="minorHAnsi"/>
          <w:sz w:val="28"/>
          <w:szCs w:val="28"/>
          <w:lang w:val="kk-KZ"/>
        </w:rPr>
        <w:t xml:space="preserve"> </w:t>
      </w:r>
      <w:r w:rsidR="00590D59" w:rsidRPr="00CD2A2C">
        <w:rPr>
          <w:rFonts w:cstheme="minorHAnsi"/>
          <w:sz w:val="28"/>
          <w:szCs w:val="28"/>
          <w:lang w:val="kk-KZ"/>
        </w:rPr>
        <w:t xml:space="preserve">стандарттарға </w:t>
      </w:r>
      <w:r w:rsidR="000B55CC" w:rsidRPr="00CD2A2C">
        <w:rPr>
          <w:rFonts w:cstheme="minorHAnsi"/>
          <w:sz w:val="28"/>
          <w:szCs w:val="28"/>
          <w:lang w:val="kk-KZ"/>
        </w:rPr>
        <w:t>сілтемелер қолданылған:</w:t>
      </w:r>
    </w:p>
    <w:p w:rsidR="00393D4E" w:rsidRPr="00CD2A2C" w:rsidRDefault="00B47A23" w:rsidP="00076874">
      <w:pPr>
        <w:spacing w:after="0" w:line="240" w:lineRule="auto"/>
        <w:ind w:firstLine="709"/>
        <w:jc w:val="both"/>
        <w:rPr>
          <w:rFonts w:cstheme="minorHAnsi"/>
          <w:sz w:val="28"/>
          <w:szCs w:val="28"/>
          <w:lang w:val="kk-KZ"/>
        </w:rPr>
      </w:pPr>
      <w:r w:rsidRPr="00CD2A2C">
        <w:rPr>
          <w:rFonts w:cstheme="minorHAnsi"/>
          <w:sz w:val="28"/>
          <w:szCs w:val="28"/>
          <w:lang w:val="kk-KZ"/>
        </w:rPr>
        <w:t>МемСТ 7.32-2001. Кітапхана және баспа ісі бойынша стандарттар жүйесі. Ғылыми-зерттеу жұмысы бойынша есеп. Құрылымы және рәсімдеу ережесі.</w:t>
      </w:r>
    </w:p>
    <w:p w:rsidR="00026DB0" w:rsidRPr="00CD2A2C" w:rsidRDefault="00840872" w:rsidP="00076874">
      <w:pPr>
        <w:spacing w:after="0" w:line="240" w:lineRule="auto"/>
        <w:ind w:firstLine="709"/>
        <w:jc w:val="both"/>
        <w:rPr>
          <w:rFonts w:cstheme="minorHAnsi"/>
          <w:sz w:val="28"/>
          <w:szCs w:val="28"/>
          <w:lang w:val="kk-KZ"/>
        </w:rPr>
      </w:pPr>
      <w:r w:rsidRPr="00CD2A2C">
        <w:rPr>
          <w:rFonts w:cstheme="minorHAnsi"/>
          <w:sz w:val="28"/>
          <w:szCs w:val="28"/>
          <w:lang w:val="kk-KZ"/>
        </w:rPr>
        <w:t xml:space="preserve">ҚР СТ 34.005-2002. Ақпараттық технология. Негізгі терминдер мен анықтамалар. </w:t>
      </w:r>
    </w:p>
    <w:p w:rsidR="00162BB8" w:rsidRPr="00CD2A2C" w:rsidRDefault="00224FD6" w:rsidP="00076874">
      <w:pPr>
        <w:spacing w:after="0" w:line="240" w:lineRule="auto"/>
        <w:ind w:firstLine="709"/>
        <w:jc w:val="both"/>
        <w:rPr>
          <w:rFonts w:cstheme="minorHAnsi"/>
          <w:sz w:val="28"/>
          <w:szCs w:val="28"/>
          <w:lang w:val="kk-KZ"/>
        </w:rPr>
      </w:pPr>
      <w:r w:rsidRPr="00CD2A2C">
        <w:rPr>
          <w:rFonts w:cstheme="minorHAnsi"/>
          <w:sz w:val="28"/>
          <w:szCs w:val="28"/>
          <w:lang w:val="kk-KZ"/>
        </w:rPr>
        <w:t>ҚР МЖМБС 5.04.034-2011. Қазақс</w:t>
      </w:r>
      <w:r w:rsidR="007A151A" w:rsidRPr="00CD2A2C">
        <w:rPr>
          <w:rFonts w:cstheme="minorHAnsi"/>
          <w:sz w:val="28"/>
          <w:szCs w:val="28"/>
          <w:lang w:val="kk-KZ"/>
        </w:rPr>
        <w:t xml:space="preserve">тан Республикасының Мемлекеттік </w:t>
      </w:r>
      <w:r w:rsidRPr="00CD2A2C">
        <w:rPr>
          <w:rFonts w:cstheme="minorHAnsi"/>
          <w:sz w:val="28"/>
          <w:szCs w:val="28"/>
          <w:lang w:val="kk-KZ"/>
        </w:rPr>
        <w:t>жалпыға міндетті білім беру стандарты. Жоғары оқу орынан кейінгі білім.</w:t>
      </w:r>
      <w:r w:rsidR="007A151A" w:rsidRPr="00CD2A2C">
        <w:rPr>
          <w:rFonts w:cstheme="minorHAnsi"/>
          <w:sz w:val="28"/>
          <w:szCs w:val="28"/>
          <w:lang w:val="kk-KZ"/>
        </w:rPr>
        <w:t xml:space="preserve"> </w:t>
      </w:r>
      <w:r w:rsidRPr="00CD2A2C">
        <w:rPr>
          <w:rFonts w:cstheme="minorHAnsi"/>
          <w:sz w:val="28"/>
          <w:szCs w:val="28"/>
          <w:lang w:val="kk-KZ"/>
        </w:rPr>
        <w:t>Докторантура. Негізгі ережелер /</w:t>
      </w:r>
      <w:r w:rsidR="00E86E75" w:rsidRPr="00CD2A2C">
        <w:rPr>
          <w:rFonts w:cstheme="minorHAnsi"/>
          <w:sz w:val="28"/>
          <w:szCs w:val="28"/>
          <w:lang w:val="kk-KZ"/>
        </w:rPr>
        <w:t xml:space="preserve"> </w:t>
      </w:r>
      <w:r w:rsidRPr="00CD2A2C">
        <w:rPr>
          <w:rFonts w:cstheme="minorHAnsi"/>
          <w:sz w:val="28"/>
          <w:szCs w:val="28"/>
          <w:lang w:val="kk-KZ"/>
        </w:rPr>
        <w:t xml:space="preserve">ҚР </w:t>
      </w:r>
      <w:r w:rsidR="00141347" w:rsidRPr="00CD2A2C">
        <w:rPr>
          <w:rFonts w:cstheme="minorHAnsi"/>
          <w:sz w:val="28"/>
          <w:szCs w:val="28"/>
          <w:lang w:val="kk-KZ"/>
        </w:rPr>
        <w:t>Б</w:t>
      </w:r>
      <w:r w:rsidRPr="00CD2A2C">
        <w:rPr>
          <w:rFonts w:cstheme="minorHAnsi"/>
          <w:sz w:val="28"/>
          <w:szCs w:val="28"/>
          <w:lang w:val="kk-KZ"/>
        </w:rPr>
        <w:t>ілім және ғылым министрімен бекітілген.</w:t>
      </w:r>
      <w:r w:rsidR="00274F17" w:rsidRPr="00CD2A2C">
        <w:rPr>
          <w:rFonts w:cstheme="minorHAnsi"/>
          <w:sz w:val="28"/>
          <w:szCs w:val="28"/>
          <w:lang w:val="kk-KZ"/>
        </w:rPr>
        <w:t xml:space="preserve"> </w:t>
      </w:r>
      <w:r w:rsidR="00162BB8" w:rsidRPr="00CD2A2C">
        <w:rPr>
          <w:rFonts w:cstheme="minorHAnsi"/>
          <w:sz w:val="28"/>
          <w:szCs w:val="28"/>
          <w:lang w:val="kk-KZ"/>
        </w:rPr>
        <w:t>«17» маусым 2011ж. №261.</w:t>
      </w:r>
    </w:p>
    <w:p w:rsidR="007635CC" w:rsidRPr="00CD2A2C" w:rsidRDefault="007635CC" w:rsidP="00076874">
      <w:pPr>
        <w:spacing w:after="0" w:line="240" w:lineRule="auto"/>
        <w:ind w:firstLine="709"/>
        <w:jc w:val="both"/>
        <w:rPr>
          <w:rFonts w:cstheme="minorHAnsi"/>
          <w:sz w:val="28"/>
          <w:szCs w:val="28"/>
          <w:lang w:val="kk-KZ"/>
        </w:rPr>
      </w:pPr>
      <w:r w:rsidRPr="00CD2A2C">
        <w:rPr>
          <w:rFonts w:cstheme="minorHAnsi"/>
          <w:sz w:val="28"/>
          <w:szCs w:val="28"/>
          <w:lang w:val="kk-KZ"/>
        </w:rPr>
        <w:t xml:space="preserve">КеАҚ Нархоз университетінің ғылыми кеңесінің шешімімен бекітілген  Докторлық диссертацияны орындау жөніндегі ереже (27 қазан 2020 жыл №3 хаттама). </w:t>
      </w:r>
    </w:p>
    <w:p w:rsidR="007635CC" w:rsidRPr="00CD2A2C" w:rsidRDefault="007635CC" w:rsidP="00076874">
      <w:pPr>
        <w:spacing w:after="0" w:line="240" w:lineRule="auto"/>
        <w:ind w:firstLine="709"/>
        <w:jc w:val="both"/>
        <w:rPr>
          <w:rFonts w:cstheme="minorHAnsi"/>
          <w:sz w:val="28"/>
          <w:szCs w:val="28"/>
          <w:lang w:val="kk-KZ"/>
        </w:rPr>
      </w:pPr>
      <w:r w:rsidRPr="00CD2A2C">
        <w:rPr>
          <w:rFonts w:cstheme="minorHAnsi"/>
          <w:sz w:val="28"/>
          <w:szCs w:val="28"/>
          <w:lang w:val="kk-KZ"/>
        </w:rPr>
        <w:t xml:space="preserve">Қазақстан Республикасының Заңы. Ғылым туралы: 2011 жылғы 18 ақпанда қабылданды, №407-IV (01.05.2023ж. жағдай бойынша өзгерістер мен толықтырулармен). </w:t>
      </w:r>
    </w:p>
    <w:p w:rsidR="007635CC" w:rsidRPr="00CD2A2C" w:rsidRDefault="007635CC" w:rsidP="007635CC">
      <w:pPr>
        <w:spacing w:after="0" w:line="240" w:lineRule="auto"/>
        <w:ind w:firstLine="426"/>
        <w:jc w:val="both"/>
        <w:rPr>
          <w:rFonts w:cstheme="minorHAnsi"/>
          <w:sz w:val="28"/>
          <w:szCs w:val="28"/>
          <w:lang w:val="kk-KZ"/>
        </w:rPr>
      </w:pPr>
    </w:p>
    <w:p w:rsidR="00162BB8" w:rsidRPr="00CD2A2C" w:rsidRDefault="00162BB8" w:rsidP="00162BB8">
      <w:pPr>
        <w:spacing w:after="0" w:line="240" w:lineRule="auto"/>
        <w:ind w:firstLine="426"/>
        <w:jc w:val="both"/>
        <w:rPr>
          <w:rFonts w:cstheme="minorHAnsi"/>
          <w:sz w:val="28"/>
          <w:szCs w:val="28"/>
          <w:lang w:val="kk-KZ"/>
        </w:rPr>
      </w:pPr>
    </w:p>
    <w:p w:rsidR="00590D59" w:rsidRPr="00CD2A2C" w:rsidRDefault="00590D59" w:rsidP="00E956B5">
      <w:pPr>
        <w:spacing w:after="0" w:line="240" w:lineRule="auto"/>
        <w:ind w:firstLine="426"/>
        <w:jc w:val="both"/>
        <w:rPr>
          <w:rFonts w:eastAsiaTheme="majorEastAsia" w:cstheme="minorHAnsi"/>
          <w:bCs/>
          <w:sz w:val="28"/>
          <w:szCs w:val="28"/>
          <w:lang w:val="kk-KZ"/>
        </w:rPr>
      </w:pPr>
      <w:r w:rsidRPr="00CD2A2C">
        <w:rPr>
          <w:rFonts w:cstheme="minorHAnsi"/>
          <w:b/>
          <w:sz w:val="28"/>
          <w:szCs w:val="28"/>
          <w:lang w:val="kk-KZ"/>
        </w:rPr>
        <w:br w:type="page"/>
      </w:r>
    </w:p>
    <w:p w:rsidR="00466A9F" w:rsidRPr="00CD2A2C" w:rsidRDefault="00590D59" w:rsidP="00DE1F34">
      <w:pPr>
        <w:pStyle w:val="1"/>
        <w:numPr>
          <w:ilvl w:val="0"/>
          <w:numId w:val="0"/>
        </w:numPr>
        <w:spacing w:before="0" w:line="240" w:lineRule="auto"/>
        <w:jc w:val="center"/>
        <w:rPr>
          <w:rFonts w:asciiTheme="minorHAnsi" w:hAnsiTheme="minorHAnsi" w:cstheme="minorHAnsi"/>
          <w:b w:val="0"/>
          <w:lang w:val="kk-KZ"/>
        </w:rPr>
      </w:pPr>
      <w:bookmarkStart w:id="3" w:name="_Toc162431199"/>
      <w:bookmarkStart w:id="4" w:name="_Toc162523315"/>
      <w:r w:rsidRPr="00CD2A2C">
        <w:rPr>
          <w:rFonts w:asciiTheme="minorHAnsi" w:hAnsiTheme="minorHAnsi" w:cstheme="minorHAnsi"/>
          <w:lang w:val="kk-KZ"/>
        </w:rPr>
        <w:lastRenderedPageBreak/>
        <w:t>АНЫҚТАМАЛАР</w:t>
      </w:r>
      <w:bookmarkEnd w:id="3"/>
      <w:bookmarkEnd w:id="4"/>
      <w:r w:rsidRPr="00CD2A2C">
        <w:rPr>
          <w:rFonts w:asciiTheme="minorHAnsi" w:hAnsiTheme="minorHAnsi" w:cstheme="minorHAnsi"/>
          <w:b w:val="0"/>
          <w:lang w:val="kk-KZ"/>
        </w:rPr>
        <w:t xml:space="preserve"> </w:t>
      </w:r>
    </w:p>
    <w:p w:rsidR="00466A9F" w:rsidRPr="00CD2A2C" w:rsidRDefault="00466A9F" w:rsidP="008049DA">
      <w:pPr>
        <w:spacing w:after="0" w:line="240" w:lineRule="auto"/>
        <w:jc w:val="center"/>
        <w:rPr>
          <w:rFonts w:cstheme="minorHAnsi"/>
          <w:sz w:val="28"/>
          <w:szCs w:val="28"/>
          <w:lang w:val="kk-KZ"/>
        </w:rPr>
      </w:pPr>
    </w:p>
    <w:p w:rsidR="00855AB5" w:rsidRPr="00CD2A2C" w:rsidRDefault="00855AB5" w:rsidP="00DA0B4F">
      <w:pPr>
        <w:spacing w:after="0" w:line="240" w:lineRule="auto"/>
        <w:ind w:firstLine="709"/>
        <w:jc w:val="both"/>
        <w:rPr>
          <w:rFonts w:cstheme="minorHAnsi"/>
          <w:sz w:val="28"/>
          <w:szCs w:val="28"/>
          <w:lang w:val="kk-KZ"/>
        </w:rPr>
      </w:pPr>
      <w:r w:rsidRPr="00CD2A2C">
        <w:rPr>
          <w:rFonts w:cstheme="minorHAnsi"/>
          <w:sz w:val="28"/>
          <w:szCs w:val="28"/>
          <w:lang w:val="kk-KZ"/>
        </w:rPr>
        <w:t>Бұл диссерт</w:t>
      </w:r>
      <w:r w:rsidR="009D368D" w:rsidRPr="00CD2A2C">
        <w:rPr>
          <w:rFonts w:cstheme="minorHAnsi"/>
          <w:sz w:val="28"/>
          <w:szCs w:val="28"/>
          <w:lang w:val="kk-KZ"/>
        </w:rPr>
        <w:t>а</w:t>
      </w:r>
      <w:r w:rsidRPr="00CD2A2C">
        <w:rPr>
          <w:rFonts w:cstheme="minorHAnsi"/>
          <w:sz w:val="28"/>
          <w:szCs w:val="28"/>
          <w:lang w:val="kk-KZ"/>
        </w:rPr>
        <w:t xml:space="preserve">циялық жұмыста </w:t>
      </w:r>
      <w:r w:rsidR="009C1BA2" w:rsidRPr="00CD2A2C">
        <w:rPr>
          <w:rFonts w:cstheme="minorHAnsi"/>
          <w:sz w:val="28"/>
          <w:szCs w:val="28"/>
          <w:lang w:val="kk-KZ"/>
        </w:rPr>
        <w:t xml:space="preserve">төмендегі анықтамалармен </w:t>
      </w:r>
      <w:r w:rsidR="009E7680" w:rsidRPr="00CD2A2C">
        <w:rPr>
          <w:rFonts w:cstheme="minorHAnsi"/>
          <w:sz w:val="28"/>
          <w:szCs w:val="28"/>
          <w:lang w:val="kk-KZ"/>
        </w:rPr>
        <w:t>келесідей</w:t>
      </w:r>
      <w:r w:rsidRPr="00CD2A2C">
        <w:rPr>
          <w:rFonts w:cstheme="minorHAnsi"/>
          <w:sz w:val="28"/>
          <w:szCs w:val="28"/>
          <w:lang w:val="kk-KZ"/>
        </w:rPr>
        <w:t xml:space="preserve"> терминдер</w:t>
      </w:r>
      <w:r w:rsidR="00CD3B1B" w:rsidRPr="00CD2A2C">
        <w:rPr>
          <w:rFonts w:cstheme="minorHAnsi"/>
          <w:sz w:val="28"/>
          <w:szCs w:val="28"/>
          <w:lang w:val="kk-KZ"/>
        </w:rPr>
        <w:t xml:space="preserve"> </w:t>
      </w:r>
      <w:r w:rsidR="001852D2" w:rsidRPr="00CD2A2C">
        <w:rPr>
          <w:rFonts w:cstheme="minorHAnsi"/>
          <w:sz w:val="28"/>
          <w:szCs w:val="28"/>
          <w:lang w:val="kk-KZ"/>
        </w:rPr>
        <w:t>пайдаланы</w:t>
      </w:r>
      <w:r w:rsidR="00CD3B1B" w:rsidRPr="00CD2A2C">
        <w:rPr>
          <w:rFonts w:cstheme="minorHAnsi"/>
          <w:sz w:val="28"/>
          <w:szCs w:val="28"/>
          <w:lang w:val="kk-KZ"/>
        </w:rPr>
        <w:t>л</w:t>
      </w:r>
      <w:r w:rsidR="009C1BA2" w:rsidRPr="00CD2A2C">
        <w:rPr>
          <w:rFonts w:cstheme="minorHAnsi"/>
          <w:sz w:val="28"/>
          <w:szCs w:val="28"/>
          <w:lang w:val="kk-KZ"/>
        </w:rPr>
        <w:t>ады</w:t>
      </w:r>
      <w:r w:rsidR="00CD3B1B" w:rsidRPr="00CD2A2C">
        <w:rPr>
          <w:rFonts w:cstheme="minorHAnsi"/>
          <w:sz w:val="28"/>
          <w:szCs w:val="28"/>
          <w:lang w:val="kk-KZ"/>
        </w:rPr>
        <w:t>:</w:t>
      </w:r>
    </w:p>
    <w:p w:rsidR="00DD3AA5" w:rsidRPr="00CD2A2C" w:rsidRDefault="00DD3AA5" w:rsidP="00DA0B4F">
      <w:pPr>
        <w:spacing w:after="0" w:line="240" w:lineRule="auto"/>
        <w:ind w:firstLine="709"/>
        <w:jc w:val="both"/>
        <w:rPr>
          <w:rFonts w:cstheme="minorHAnsi"/>
          <w:b/>
          <w:sz w:val="28"/>
          <w:szCs w:val="28"/>
          <w:lang w:val="kk-KZ"/>
        </w:rPr>
      </w:pPr>
      <w:r w:rsidRPr="00CD2A2C">
        <w:rPr>
          <w:rFonts w:cstheme="minorHAnsi"/>
          <w:b/>
          <w:sz w:val="28"/>
          <w:szCs w:val="28"/>
          <w:lang w:val="kk-KZ"/>
        </w:rPr>
        <w:t>Анықталмағандық принципі /</w:t>
      </w:r>
      <w:r w:rsidRPr="00CD2A2C">
        <w:rPr>
          <w:rFonts w:cstheme="minorHAnsi"/>
          <w:sz w:val="28"/>
          <w:szCs w:val="28"/>
          <w:lang w:val="kk-KZ"/>
        </w:rPr>
        <w:t xml:space="preserve"> </w:t>
      </w:r>
      <w:r w:rsidRPr="00CD2A2C">
        <w:rPr>
          <w:rFonts w:cstheme="minorHAnsi"/>
          <w:b/>
          <w:sz w:val="28"/>
          <w:szCs w:val="28"/>
          <w:lang w:val="kk-KZ"/>
        </w:rPr>
        <w:t>анықталмағандық теңсіздігі</w:t>
      </w:r>
      <w:r w:rsidRPr="00CD2A2C">
        <w:rPr>
          <w:rFonts w:cstheme="minorHAnsi"/>
          <w:sz w:val="28"/>
          <w:szCs w:val="28"/>
          <w:lang w:val="kk-KZ"/>
        </w:rPr>
        <w:t> – физикалық жүйені сипаттайтын шамалардың (мысалы, координат және импульс) бір мезгілде дәл мәндер қабылдай алмайтындығын тұжырымдайтын кванттық теорияның іргелі қағидасы.</w:t>
      </w:r>
      <w:r w:rsidRPr="00CD2A2C">
        <w:rPr>
          <w:rFonts w:cstheme="minorHAnsi"/>
          <w:b/>
          <w:sz w:val="28"/>
          <w:szCs w:val="28"/>
          <w:lang w:val="kk-KZ"/>
        </w:rPr>
        <w:t xml:space="preserve"> </w:t>
      </w:r>
    </w:p>
    <w:p w:rsidR="00DD3AA5" w:rsidRPr="00CD2A2C" w:rsidRDefault="00DD3AA5" w:rsidP="00DA0B4F">
      <w:pPr>
        <w:spacing w:after="0" w:line="240" w:lineRule="auto"/>
        <w:ind w:firstLine="709"/>
        <w:jc w:val="both"/>
        <w:rPr>
          <w:rFonts w:cstheme="minorHAnsi"/>
          <w:sz w:val="28"/>
          <w:szCs w:val="28"/>
          <w:lang w:val="kk-KZ"/>
        </w:rPr>
      </w:pPr>
      <w:r w:rsidRPr="00CD2A2C">
        <w:rPr>
          <w:rFonts w:cstheme="minorHAnsi"/>
          <w:b/>
          <w:sz w:val="28"/>
          <w:szCs w:val="28"/>
          <w:lang w:val="kk-KZ"/>
        </w:rPr>
        <w:t>Анықтау</w:t>
      </w:r>
      <w:r w:rsidRPr="00CD2A2C">
        <w:rPr>
          <w:rFonts w:cstheme="minorHAnsi"/>
          <w:sz w:val="28"/>
          <w:szCs w:val="28"/>
          <w:lang w:val="kk-KZ"/>
        </w:rPr>
        <w:t xml:space="preserve"> (detection, обнаружение) – жалпы айтқанда, жіберушімен нақты ынтымақтастықсыз ақпаратқа қол жеткізу әрекеті.</w:t>
      </w:r>
      <w:r w:rsidR="00A60AAB" w:rsidRPr="00CD2A2C">
        <w:rPr>
          <w:rFonts w:cstheme="minorHAnsi"/>
          <w:sz w:val="28"/>
          <w:szCs w:val="28"/>
          <w:lang w:val="kk-KZ"/>
        </w:rPr>
        <w:t xml:space="preserve"> Cигналды анықтау – ақпараттық жүйелердегі іргелі процесс.</w:t>
      </w:r>
    </w:p>
    <w:p w:rsidR="00DD3AA5" w:rsidRPr="00CD2A2C" w:rsidRDefault="00DD3AA5" w:rsidP="00DA0B4F">
      <w:pPr>
        <w:spacing w:after="0" w:line="240" w:lineRule="auto"/>
        <w:ind w:firstLine="709"/>
        <w:jc w:val="both"/>
        <w:rPr>
          <w:rFonts w:cstheme="minorHAnsi"/>
          <w:sz w:val="28"/>
          <w:szCs w:val="28"/>
          <w:lang w:val="kk-KZ"/>
        </w:rPr>
      </w:pPr>
      <w:r w:rsidRPr="00CD2A2C">
        <w:rPr>
          <w:rFonts w:cstheme="minorHAnsi"/>
          <w:b/>
          <w:sz w:val="28"/>
          <w:szCs w:val="28"/>
          <w:lang w:val="kk-KZ"/>
        </w:rPr>
        <w:t xml:space="preserve">Вейвлет – </w:t>
      </w:r>
      <w:r w:rsidRPr="00CD2A2C">
        <w:rPr>
          <w:rFonts w:cstheme="minorHAnsi"/>
          <w:sz w:val="28"/>
          <w:szCs w:val="28"/>
          <w:lang w:val="kk-KZ"/>
        </w:rPr>
        <w:t>бұл белгілі бір қасиетке ие математикалық функциялар. Ағылшынша «wavelet» сөзі «кішігірім толқын» немесе «бір-бірінің артынан ілескен толқындар» дегенді білдіреді. Екі аударма да вейвлет анықтамасына сәйкес келеді. Вейвлеттер – уақыт пен жиілікте локальді (өлшемі «кішігірім») болатын және барлық функциялар уақыт осі бойымен жылжыту және созу арқылы («бір-бірінің артынан ілескен толқындар» тәріздес) бір функциядан алынатын функциялар тобы. Тар мағынада бұл ана функцияны масштабтау және жылжыту арқылы алынатын функциялардың жиынтығы. Масштабтың өзгеруіне байланысты, бұл толқындар әртүрлі ауқымда сигнал мүмкіндіктерін анықтайды және жылжыту арқылы барлық нүктелердегі сигналды талдай алады. Кеңінен айтсақ, вейвлеттер –  орташа мәні нөлге тең болған уақытша жиіліктегі локализацияға ие функциялар. Вейвлеттер сигналдар мен кескіндерді өңдеуде, атап айтқанда, оларды қысу және шуды жою үшін кеңінен қолданылады.</w:t>
      </w:r>
    </w:p>
    <w:p w:rsidR="00DD3AA5" w:rsidRPr="00CD2A2C" w:rsidRDefault="00DD3AA5" w:rsidP="00DA0B4F">
      <w:pPr>
        <w:spacing w:after="0" w:line="240" w:lineRule="auto"/>
        <w:ind w:firstLine="709"/>
        <w:jc w:val="both"/>
        <w:rPr>
          <w:rFonts w:cstheme="minorHAnsi"/>
          <w:sz w:val="28"/>
          <w:szCs w:val="28"/>
        </w:rPr>
      </w:pPr>
      <w:r w:rsidRPr="00CD2A2C">
        <w:rPr>
          <w:rFonts w:cstheme="minorHAnsi"/>
          <w:b/>
          <w:sz w:val="28"/>
          <w:szCs w:val="28"/>
          <w:lang w:val="kk-KZ"/>
        </w:rPr>
        <w:t>Импульс</w:t>
      </w:r>
      <w:r w:rsidRPr="00CD2A2C">
        <w:rPr>
          <w:rFonts w:cstheme="minorHAnsi"/>
          <w:sz w:val="28"/>
          <w:szCs w:val="28"/>
          <w:lang w:val="kk-KZ"/>
        </w:rPr>
        <w:t xml:space="preserve"> – кеңістікте немесе ортада таралатын бір реттік жарқыл.</w:t>
      </w:r>
    </w:p>
    <w:p w:rsidR="00C82E3D" w:rsidRPr="00CD2A2C" w:rsidRDefault="00DD3AA5" w:rsidP="00C82E3D">
      <w:pPr>
        <w:spacing w:after="0" w:line="240" w:lineRule="auto"/>
        <w:ind w:firstLine="709"/>
        <w:jc w:val="both"/>
        <w:rPr>
          <w:rFonts w:cstheme="minorHAnsi"/>
          <w:sz w:val="28"/>
          <w:szCs w:val="28"/>
          <w:lang w:val="kk-KZ"/>
        </w:rPr>
      </w:pPr>
      <w:r w:rsidRPr="00CD2A2C">
        <w:rPr>
          <w:rFonts w:cstheme="minorHAnsi"/>
          <w:b/>
          <w:sz w:val="28"/>
          <w:szCs w:val="28"/>
          <w:lang w:val="kk-KZ"/>
        </w:rPr>
        <w:t>Интегралдық түрлендіру</w:t>
      </w:r>
      <w:r w:rsidRPr="00CD2A2C">
        <w:rPr>
          <w:rFonts w:cstheme="minorHAnsi"/>
          <w:sz w:val="28"/>
          <w:szCs w:val="28"/>
          <w:lang w:val="kk-KZ"/>
        </w:rPr>
        <w:t xml:space="preserve"> – функцияны бастапқы функция кеңістігінен басқа функция кеңістігіне интеграциялау арқылы көрсететін түрлендіру.</w:t>
      </w:r>
    </w:p>
    <w:p w:rsidR="00C82E3D" w:rsidRPr="00CD2A2C" w:rsidRDefault="00C82E3D" w:rsidP="00C3366B">
      <w:pPr>
        <w:spacing w:after="0" w:line="240" w:lineRule="auto"/>
        <w:ind w:firstLine="709"/>
        <w:jc w:val="both"/>
        <w:rPr>
          <w:rFonts w:cstheme="minorHAnsi"/>
          <w:sz w:val="28"/>
          <w:szCs w:val="28"/>
          <w:lang w:val="kk-KZ"/>
        </w:rPr>
      </w:pPr>
      <w:r w:rsidRPr="00CD2A2C">
        <w:rPr>
          <w:rFonts w:cstheme="minorHAnsi"/>
          <w:b/>
          <w:bCs/>
          <w:sz w:val="28"/>
          <w:szCs w:val="28"/>
          <w:lang w:val="kk-KZ"/>
        </w:rPr>
        <w:t>Пиксель</w:t>
      </w:r>
      <w:r w:rsidRPr="00CD2A2C">
        <w:rPr>
          <w:rFonts w:cstheme="minorHAnsi"/>
          <w:sz w:val="28"/>
          <w:szCs w:val="28"/>
          <w:lang w:val="kk-KZ"/>
        </w:rPr>
        <w:t xml:space="preserve"> – сандық бейнелердегі ең кіші элемент, басқаша айтқанда, экранда немесе суретте белгілі бір түсті көрсететін шағын нүкте. Неғұрлым көп пиксель болса, соғұрлым сурет (кескін) анық болады.</w:t>
      </w:r>
      <w:r w:rsidR="00C3366B" w:rsidRPr="00CD2A2C">
        <w:rPr>
          <w:rFonts w:cstheme="minorHAnsi"/>
          <w:sz w:val="28"/>
          <w:szCs w:val="28"/>
          <w:lang w:val="kk-KZ"/>
        </w:rPr>
        <w:t xml:space="preserve"> Ә</w:t>
      </w:r>
      <w:r w:rsidRPr="00CD2A2C">
        <w:rPr>
          <w:rFonts w:cstheme="minorHAnsi"/>
          <w:sz w:val="28"/>
          <w:szCs w:val="28"/>
          <w:lang w:val="kk-KZ"/>
        </w:rPr>
        <w:t>р пиксель қызыл (Red), жасыл (Green) және көк (Blue) түстерінің қоспасынан (RGB) тұрады.</w:t>
      </w:r>
      <w:r w:rsidR="00C3366B" w:rsidRPr="00CD2A2C">
        <w:rPr>
          <w:rFonts w:cstheme="minorHAnsi"/>
          <w:sz w:val="28"/>
          <w:szCs w:val="28"/>
          <w:lang w:val="kk-KZ"/>
        </w:rPr>
        <w:t xml:space="preserve"> </w:t>
      </w:r>
      <w:r w:rsidRPr="00CD2A2C">
        <w:rPr>
          <w:rFonts w:cstheme="minorHAnsi"/>
          <w:sz w:val="28"/>
          <w:szCs w:val="28"/>
          <w:lang w:val="kk-KZ"/>
        </w:rPr>
        <w:t>Пиксель фото, видео, компьютерлік графика және экран технологияларында маңызды рөл атқарады.</w:t>
      </w:r>
    </w:p>
    <w:p w:rsidR="00DD3AA5" w:rsidRPr="00CD2A2C" w:rsidRDefault="00DD3AA5" w:rsidP="00DA0B4F">
      <w:pPr>
        <w:spacing w:after="0" w:line="240" w:lineRule="auto"/>
        <w:ind w:firstLine="709"/>
        <w:jc w:val="both"/>
        <w:rPr>
          <w:rFonts w:cstheme="minorHAnsi"/>
          <w:sz w:val="28"/>
          <w:szCs w:val="28"/>
          <w:lang w:val="kk-KZ"/>
        </w:rPr>
      </w:pPr>
      <w:r w:rsidRPr="00CD2A2C">
        <w:rPr>
          <w:rFonts w:cstheme="minorHAnsi"/>
          <w:b/>
          <w:sz w:val="28"/>
          <w:szCs w:val="28"/>
          <w:lang w:val="kk-KZ"/>
        </w:rPr>
        <w:t>Сигнал</w:t>
      </w:r>
      <w:r w:rsidRPr="00CD2A2C">
        <w:rPr>
          <w:rFonts w:cstheme="minorHAnsi"/>
          <w:sz w:val="28"/>
          <w:szCs w:val="28"/>
          <w:lang w:val="kk-KZ"/>
        </w:rPr>
        <w:t xml:space="preserve"> – уақыт функциясы арқылы сипатталатын уақыт бойынша өзгеретін физикалық шама, яғни белгілі бір құбылыстың ақпараты туралы айтатын функция. </w:t>
      </w:r>
      <w:r w:rsidR="00141347" w:rsidRPr="00CD2A2C">
        <w:rPr>
          <w:rFonts w:cstheme="minorHAnsi"/>
          <w:sz w:val="28"/>
          <w:szCs w:val="28"/>
          <w:lang w:val="kk-KZ"/>
        </w:rPr>
        <w:t>Ақпарат және байланыс (коммуникация) теориясында сигнал</w:t>
      </w:r>
      <w:r w:rsidR="004F6F2E" w:rsidRPr="00CD2A2C">
        <w:rPr>
          <w:rFonts w:cstheme="minorHAnsi"/>
          <w:sz w:val="28"/>
          <w:szCs w:val="28"/>
          <w:lang w:val="kk-KZ"/>
        </w:rPr>
        <w:t xml:space="preserve"> – </w:t>
      </w:r>
      <w:r w:rsidRPr="00CD2A2C">
        <w:rPr>
          <w:rFonts w:cstheme="minorHAnsi"/>
          <w:sz w:val="28"/>
          <w:szCs w:val="28"/>
          <w:lang w:val="kk-KZ"/>
        </w:rPr>
        <w:t>байланыс жүйесінде хабарламаларды жіберу үшін қолданылатын ақпарат тасымалдаушы болып табылады.</w:t>
      </w:r>
      <w:r w:rsidR="0039727A" w:rsidRPr="00CD2A2C">
        <w:rPr>
          <w:rFonts w:cstheme="minorHAnsi"/>
          <w:sz w:val="28"/>
          <w:szCs w:val="28"/>
          <w:lang w:val="kk-KZ"/>
        </w:rPr>
        <w:t xml:space="preserve"> Ақпараттық жүйелер теориясында сигнал — ақпаратты тасымалдайтын уақыт бойынша өзгеретін шама немесе оқиға.</w:t>
      </w:r>
    </w:p>
    <w:p w:rsidR="00DD3AA5" w:rsidRPr="00CD2A2C" w:rsidRDefault="00DD3AA5" w:rsidP="00DA0B4F">
      <w:pPr>
        <w:spacing w:after="0" w:line="240" w:lineRule="auto"/>
        <w:ind w:firstLine="709"/>
        <w:jc w:val="both"/>
        <w:rPr>
          <w:rFonts w:cstheme="minorHAnsi"/>
          <w:sz w:val="28"/>
          <w:szCs w:val="28"/>
          <w:lang w:val="kk-KZ"/>
        </w:rPr>
      </w:pPr>
      <w:r w:rsidRPr="00CD2A2C">
        <w:rPr>
          <w:rFonts w:cstheme="minorHAnsi"/>
          <w:b/>
          <w:sz w:val="28"/>
          <w:szCs w:val="28"/>
          <w:lang w:val="kk-KZ"/>
        </w:rPr>
        <w:t xml:space="preserve">Сигналдарды өңдеу – </w:t>
      </w:r>
      <w:r w:rsidRPr="00CD2A2C">
        <w:rPr>
          <w:rFonts w:cstheme="minorHAnsi"/>
          <w:sz w:val="28"/>
          <w:szCs w:val="28"/>
          <w:lang w:val="kk-KZ"/>
        </w:rPr>
        <w:t>ақпаратты қалпына келтіру, ақпарат ағындарын бөлу, шуды басу, деректерді қысу, сүзу, сигналды күшейту және т.б. жүзеге асырылатын зерттеу саласы.</w:t>
      </w:r>
    </w:p>
    <w:p w:rsidR="00DD3AA5" w:rsidRPr="00CD2A2C" w:rsidRDefault="00DD3AA5" w:rsidP="00DA0B4F">
      <w:pPr>
        <w:spacing w:after="0" w:line="240" w:lineRule="auto"/>
        <w:ind w:firstLine="709"/>
        <w:jc w:val="both"/>
        <w:rPr>
          <w:rFonts w:cstheme="minorHAnsi"/>
          <w:sz w:val="28"/>
          <w:szCs w:val="28"/>
          <w:lang w:val="kk-KZ"/>
        </w:rPr>
      </w:pPr>
      <w:r w:rsidRPr="00CD2A2C">
        <w:rPr>
          <w:rFonts w:cstheme="minorHAnsi"/>
          <w:b/>
          <w:sz w:val="28"/>
          <w:szCs w:val="28"/>
          <w:lang w:val="kk-KZ"/>
        </w:rPr>
        <w:t>Табиғи сигналдар</w:t>
      </w:r>
      <w:r w:rsidRPr="00CD2A2C">
        <w:rPr>
          <w:rFonts w:cstheme="minorHAnsi"/>
          <w:sz w:val="28"/>
          <w:szCs w:val="28"/>
          <w:lang w:val="kk-KZ"/>
        </w:rPr>
        <w:t xml:space="preserve"> – табиғатта пайда болатын сигналдар. Дыбыстар, музыка, кескін, бейне (видео), сейсмикалық сигналдар, биомедициналық </w:t>
      </w:r>
      <w:r w:rsidRPr="00CD2A2C">
        <w:rPr>
          <w:rFonts w:cstheme="minorHAnsi"/>
          <w:sz w:val="28"/>
          <w:szCs w:val="28"/>
          <w:lang w:val="kk-KZ"/>
        </w:rPr>
        <w:lastRenderedPageBreak/>
        <w:t>сигналдар (жүйке белсенділігі, жүрек соғуы, т.б., және электроэнцефалограмма (ЭЭГ), электрокардиограмма (ЭКГ), т.б.)  табиғи сигналдар болып табылады.</w:t>
      </w:r>
    </w:p>
    <w:p w:rsidR="00DD3AA5" w:rsidRPr="00CD2A2C" w:rsidRDefault="00DD3AA5" w:rsidP="00DA0B4F">
      <w:pPr>
        <w:spacing w:after="0" w:line="240" w:lineRule="auto"/>
        <w:ind w:firstLine="709"/>
        <w:jc w:val="both"/>
        <w:rPr>
          <w:rFonts w:cstheme="minorHAnsi"/>
          <w:b/>
          <w:sz w:val="28"/>
          <w:szCs w:val="28"/>
          <w:lang w:val="kk-KZ"/>
        </w:rPr>
      </w:pPr>
      <w:r w:rsidRPr="00CD2A2C">
        <w:rPr>
          <w:rFonts w:cstheme="minorHAnsi"/>
          <w:b/>
          <w:sz w:val="28"/>
          <w:szCs w:val="28"/>
          <w:lang w:val="kk-KZ"/>
        </w:rPr>
        <w:t>Уақыт-жиілік талдауы</w:t>
      </w:r>
      <w:r w:rsidR="00954A2D" w:rsidRPr="00CD2A2C">
        <w:rPr>
          <w:rFonts w:cstheme="minorHAnsi"/>
          <w:b/>
          <w:sz w:val="28"/>
          <w:szCs w:val="28"/>
          <w:lang w:val="kk-KZ"/>
        </w:rPr>
        <w:t xml:space="preserve"> –</w:t>
      </w:r>
      <w:r w:rsidRPr="00CD2A2C">
        <w:rPr>
          <w:rFonts w:cstheme="minorHAnsi"/>
          <w:b/>
          <w:sz w:val="28"/>
          <w:szCs w:val="28"/>
          <w:lang w:val="kk-KZ"/>
        </w:rPr>
        <w:t xml:space="preserve"> </w:t>
      </w:r>
      <w:r w:rsidRPr="00CD2A2C">
        <w:rPr>
          <w:rFonts w:cstheme="minorHAnsi"/>
          <w:sz w:val="28"/>
          <w:szCs w:val="28"/>
          <w:lang w:val="kk-KZ"/>
        </w:rPr>
        <w:t>әртүрлі уақыт жиілік үлестірімдерін пайдалана отырып, бір уақытта уақыт және жиілік облыстарындағы сигналды зерттейді.</w:t>
      </w:r>
    </w:p>
    <w:p w:rsidR="00DD3AA5" w:rsidRPr="00CD2A2C" w:rsidRDefault="00DD3AA5" w:rsidP="00DA0B4F">
      <w:pPr>
        <w:spacing w:after="0" w:line="240" w:lineRule="auto"/>
        <w:ind w:firstLine="709"/>
        <w:jc w:val="both"/>
        <w:rPr>
          <w:rFonts w:cstheme="minorHAnsi"/>
          <w:sz w:val="28"/>
          <w:szCs w:val="28"/>
          <w:lang w:val="kk-KZ"/>
        </w:rPr>
      </w:pPr>
      <w:r w:rsidRPr="00CD2A2C">
        <w:rPr>
          <w:rFonts w:cstheme="minorHAnsi"/>
          <w:b/>
          <w:sz w:val="28"/>
          <w:szCs w:val="28"/>
          <w:lang w:val="kk-KZ"/>
        </w:rPr>
        <w:t>Фурье талдауы</w:t>
      </w:r>
      <w:r w:rsidRPr="00CD2A2C">
        <w:rPr>
          <w:rFonts w:cstheme="minorHAnsi"/>
          <w:sz w:val="28"/>
          <w:szCs w:val="28"/>
          <w:lang w:val="kk-KZ"/>
        </w:rPr>
        <w:t xml:space="preserve"> – жалпы математикалық функцияларды қарапайым тригонометриялық функциялардың қосындысы арқылы көрсетуге болатынын зерттейтін талдау саласы. Фурье талдауы сигналдарды өңдеу, цифрлық кескіндерді өңдеу, физика, дифференциалдық теңдеулер, сандар теориясы, комбинаторика, ықтималдықтар теориясы, сандық талдау, статистика, геометрия, криминалистика, криптография, акустика, океанография, телекомуникация, ақуыздардың құрылымдық талдауы және басқа салаларда көптеген қолданыстары бар. Бұл кең қолдану мүмкіндігі оның көптеген пайдалы қасиеттеріне байланысты қолжетімді.</w:t>
      </w:r>
    </w:p>
    <w:p w:rsidR="00CA2708" w:rsidRPr="00CD2A2C" w:rsidRDefault="00CA2708" w:rsidP="00504DB3">
      <w:pPr>
        <w:spacing w:after="0" w:line="240" w:lineRule="auto"/>
        <w:ind w:firstLine="426"/>
        <w:jc w:val="both"/>
        <w:rPr>
          <w:rFonts w:cstheme="minorHAnsi"/>
          <w:sz w:val="28"/>
          <w:szCs w:val="28"/>
          <w:lang w:val="kk-KZ"/>
        </w:rPr>
      </w:pPr>
    </w:p>
    <w:p w:rsidR="008915F5" w:rsidRPr="00CD2A2C" w:rsidRDefault="008915F5" w:rsidP="0094799C">
      <w:pPr>
        <w:spacing w:after="0" w:line="240" w:lineRule="auto"/>
        <w:ind w:firstLine="851"/>
        <w:jc w:val="both"/>
        <w:rPr>
          <w:rFonts w:cstheme="minorHAnsi"/>
          <w:b/>
          <w:sz w:val="28"/>
          <w:szCs w:val="28"/>
          <w:lang w:val="kk-KZ"/>
        </w:rPr>
      </w:pPr>
      <w:r w:rsidRPr="00CD2A2C">
        <w:rPr>
          <w:rFonts w:cstheme="minorHAnsi"/>
          <w:b/>
          <w:sz w:val="28"/>
          <w:szCs w:val="28"/>
          <w:lang w:val="kk-KZ"/>
        </w:rPr>
        <w:br w:type="page"/>
      </w:r>
    </w:p>
    <w:p w:rsidR="00986AE3" w:rsidRPr="00CD2A2C" w:rsidRDefault="008915F5" w:rsidP="0094799C">
      <w:pPr>
        <w:pStyle w:val="1"/>
        <w:numPr>
          <w:ilvl w:val="0"/>
          <w:numId w:val="0"/>
        </w:numPr>
        <w:tabs>
          <w:tab w:val="left" w:pos="851"/>
        </w:tabs>
        <w:spacing w:before="0" w:line="240" w:lineRule="auto"/>
        <w:jc w:val="center"/>
        <w:rPr>
          <w:rFonts w:asciiTheme="minorHAnsi" w:hAnsiTheme="minorHAnsi" w:cstheme="minorHAnsi"/>
          <w:bCs w:val="0"/>
          <w:lang w:val="kk-KZ"/>
        </w:rPr>
      </w:pPr>
      <w:bookmarkStart w:id="5" w:name="_Toc162431200"/>
      <w:bookmarkStart w:id="6" w:name="_Toc162523316"/>
      <w:r w:rsidRPr="00CD2A2C">
        <w:rPr>
          <w:rFonts w:asciiTheme="minorHAnsi" w:hAnsiTheme="minorHAnsi" w:cstheme="minorHAnsi"/>
          <w:bCs w:val="0"/>
          <w:lang w:val="kk-KZ"/>
        </w:rPr>
        <w:lastRenderedPageBreak/>
        <w:t>БЕЛГІЛЕУЛЕР</w:t>
      </w:r>
      <w:r w:rsidRPr="00CD2A2C">
        <w:rPr>
          <w:rFonts w:asciiTheme="minorHAnsi" w:hAnsiTheme="minorHAnsi" w:cstheme="minorHAnsi"/>
          <w:bCs w:val="0"/>
        </w:rPr>
        <w:t xml:space="preserve"> </w:t>
      </w:r>
      <w:r w:rsidRPr="00CD2A2C">
        <w:rPr>
          <w:rFonts w:asciiTheme="minorHAnsi" w:hAnsiTheme="minorHAnsi" w:cstheme="minorHAnsi"/>
          <w:bCs w:val="0"/>
          <w:lang w:val="kk-KZ"/>
        </w:rPr>
        <w:t xml:space="preserve">МЕН </w:t>
      </w:r>
      <w:r w:rsidR="005F65FB" w:rsidRPr="00CD2A2C">
        <w:rPr>
          <w:rFonts w:asciiTheme="minorHAnsi" w:hAnsiTheme="minorHAnsi" w:cstheme="minorHAnsi"/>
          <w:bCs w:val="0"/>
        </w:rPr>
        <w:t>ҚЫСҚАРТУЛАР</w:t>
      </w:r>
      <w:bookmarkEnd w:id="5"/>
      <w:bookmarkEnd w:id="6"/>
      <w:r w:rsidR="00AE49D4" w:rsidRPr="00CD2A2C">
        <w:rPr>
          <w:rFonts w:asciiTheme="minorHAnsi" w:hAnsiTheme="minorHAnsi" w:cstheme="minorHAnsi"/>
          <w:bCs w:val="0"/>
          <w:lang w:val="kk-KZ"/>
        </w:rPr>
        <w:t xml:space="preserve"> </w:t>
      </w:r>
    </w:p>
    <w:p w:rsidR="00742B07" w:rsidRPr="00CD2A2C" w:rsidRDefault="00742B07" w:rsidP="008049DA">
      <w:pPr>
        <w:tabs>
          <w:tab w:val="left" w:pos="851"/>
        </w:tabs>
        <w:spacing w:after="0" w:line="240" w:lineRule="auto"/>
        <w:jc w:val="center"/>
        <w:rPr>
          <w:rFonts w:cstheme="minorHAnsi"/>
          <w:sz w:val="28"/>
          <w:szCs w:val="28"/>
          <w:lang w:val="kk-KZ"/>
        </w:rPr>
      </w:pPr>
    </w:p>
    <w:tbl>
      <w:tblPr>
        <w:tblStyle w:val="aa"/>
        <w:tblW w:w="9747"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ayout w:type="fixed"/>
        <w:tblLook w:val="04A0" w:firstRow="1" w:lastRow="0" w:firstColumn="1" w:lastColumn="0" w:noHBand="0" w:noVBand="1"/>
      </w:tblPr>
      <w:tblGrid>
        <w:gridCol w:w="1809"/>
        <w:gridCol w:w="1843"/>
        <w:gridCol w:w="2977"/>
        <w:gridCol w:w="3118"/>
      </w:tblGrid>
      <w:tr w:rsidR="00B32317" w:rsidRPr="00CD2A2C" w:rsidTr="00C07066">
        <w:tc>
          <w:tcPr>
            <w:tcW w:w="1809" w:type="dxa"/>
            <w:tcBorders>
              <w:bottom w:val="single" w:sz="4" w:space="0" w:color="auto"/>
            </w:tcBorders>
          </w:tcPr>
          <w:p w:rsidR="00B32317" w:rsidRPr="00CD2A2C" w:rsidRDefault="00B32317" w:rsidP="001B09A0">
            <w:pPr>
              <w:tabs>
                <w:tab w:val="left" w:pos="851"/>
              </w:tabs>
              <w:spacing w:after="120"/>
              <w:rPr>
                <w:rFonts w:cstheme="minorHAnsi"/>
                <w:sz w:val="28"/>
                <w:szCs w:val="28"/>
                <w:lang w:val="kk-KZ"/>
              </w:rPr>
            </w:pPr>
            <w:r w:rsidRPr="00CD2A2C">
              <w:rPr>
                <w:rFonts w:cstheme="minorHAnsi"/>
                <w:bCs/>
                <w:sz w:val="28"/>
                <w:szCs w:val="28"/>
                <w:lang w:val="kk-KZ"/>
              </w:rPr>
              <w:t>Қысқартулар</w:t>
            </w:r>
          </w:p>
        </w:tc>
        <w:tc>
          <w:tcPr>
            <w:tcW w:w="1843" w:type="dxa"/>
            <w:tcBorders>
              <w:bottom w:val="single" w:sz="4" w:space="0" w:color="auto"/>
            </w:tcBorders>
          </w:tcPr>
          <w:p w:rsidR="00B32317" w:rsidRPr="00CD2A2C" w:rsidRDefault="00B32317" w:rsidP="001B09A0">
            <w:pPr>
              <w:tabs>
                <w:tab w:val="left" w:pos="851"/>
              </w:tabs>
              <w:spacing w:after="120"/>
              <w:rPr>
                <w:rFonts w:cstheme="minorHAnsi"/>
                <w:sz w:val="28"/>
                <w:szCs w:val="28"/>
              </w:rPr>
            </w:pPr>
            <w:r w:rsidRPr="00CD2A2C">
              <w:rPr>
                <w:rFonts w:cstheme="minorHAnsi"/>
                <w:sz w:val="28"/>
                <w:szCs w:val="28"/>
              </w:rPr>
              <w:t>Белгілеулер</w:t>
            </w:r>
          </w:p>
        </w:tc>
        <w:tc>
          <w:tcPr>
            <w:tcW w:w="2977" w:type="dxa"/>
            <w:tcBorders>
              <w:bottom w:val="single" w:sz="4" w:space="0" w:color="auto"/>
            </w:tcBorders>
          </w:tcPr>
          <w:p w:rsidR="00B32317" w:rsidRPr="00CD2A2C" w:rsidRDefault="00B32317" w:rsidP="001B09A0">
            <w:pPr>
              <w:tabs>
                <w:tab w:val="left" w:pos="851"/>
              </w:tabs>
              <w:spacing w:after="120"/>
              <w:rPr>
                <w:rFonts w:cstheme="minorHAnsi"/>
                <w:sz w:val="28"/>
                <w:szCs w:val="28"/>
              </w:rPr>
            </w:pPr>
            <w:r w:rsidRPr="00CD2A2C">
              <w:rPr>
                <w:rFonts w:cstheme="minorHAnsi"/>
                <w:bCs/>
                <w:sz w:val="28"/>
                <w:szCs w:val="28"/>
              </w:rPr>
              <w:t>Әлемдік атаулар</w:t>
            </w:r>
          </w:p>
        </w:tc>
        <w:tc>
          <w:tcPr>
            <w:tcW w:w="3118" w:type="dxa"/>
            <w:tcBorders>
              <w:bottom w:val="single" w:sz="4" w:space="0" w:color="auto"/>
            </w:tcBorders>
          </w:tcPr>
          <w:p w:rsidR="00B32317" w:rsidRPr="00CD2A2C" w:rsidRDefault="00B32317" w:rsidP="001B09A0">
            <w:pPr>
              <w:tabs>
                <w:tab w:val="left" w:pos="851"/>
              </w:tabs>
              <w:spacing w:after="120"/>
              <w:rPr>
                <w:rFonts w:cstheme="minorHAnsi"/>
                <w:sz w:val="28"/>
                <w:szCs w:val="28"/>
              </w:rPr>
            </w:pPr>
            <w:r w:rsidRPr="00CD2A2C">
              <w:rPr>
                <w:rFonts w:cstheme="minorHAnsi"/>
                <w:bCs/>
                <w:sz w:val="28"/>
                <w:szCs w:val="28"/>
              </w:rPr>
              <w:t>Қазақша атаулар</w:t>
            </w:r>
          </w:p>
        </w:tc>
      </w:tr>
      <w:tr w:rsidR="007F3E2E" w:rsidRPr="00CD2A2C" w:rsidTr="00C07066">
        <w:tc>
          <w:tcPr>
            <w:tcW w:w="1809" w:type="dxa"/>
          </w:tcPr>
          <w:p w:rsidR="007F3E2E" w:rsidRPr="00CD2A2C" w:rsidRDefault="00C82E3D" w:rsidP="001B09A0">
            <w:pPr>
              <w:tabs>
                <w:tab w:val="left" w:pos="851"/>
              </w:tabs>
              <w:spacing w:after="120"/>
              <w:rPr>
                <w:rFonts w:cstheme="minorHAnsi"/>
                <w:b/>
                <w:sz w:val="28"/>
                <w:szCs w:val="28"/>
                <w:lang w:val="en-US"/>
              </w:rPr>
            </w:pPr>
            <w:r w:rsidRPr="00CD2A2C">
              <w:rPr>
                <w:rFonts w:cstheme="minorHAnsi"/>
                <w:b/>
                <w:sz w:val="28"/>
                <w:szCs w:val="28"/>
                <w:lang w:val="kk-KZ"/>
              </w:rPr>
              <w:t>1</w:t>
            </w:r>
            <w:r w:rsidRPr="00CD2A2C">
              <w:rPr>
                <w:rFonts w:cstheme="minorHAnsi"/>
                <w:b/>
                <w:sz w:val="28"/>
                <w:szCs w:val="28"/>
                <w:lang w:val="en-US"/>
              </w:rPr>
              <w:t>D</w:t>
            </w:r>
          </w:p>
        </w:tc>
        <w:tc>
          <w:tcPr>
            <w:tcW w:w="1843" w:type="dxa"/>
          </w:tcPr>
          <w:p w:rsidR="007F3E2E" w:rsidRPr="00CD2A2C" w:rsidRDefault="007F3E2E" w:rsidP="001B09A0">
            <w:pPr>
              <w:tabs>
                <w:tab w:val="left" w:pos="851"/>
              </w:tabs>
              <w:spacing w:after="120"/>
              <w:rPr>
                <w:rFonts w:cstheme="minorHAnsi"/>
                <w:b/>
                <w:sz w:val="28"/>
                <w:szCs w:val="28"/>
                <w:lang w:val="kk-KZ"/>
              </w:rPr>
            </w:pPr>
          </w:p>
        </w:tc>
        <w:tc>
          <w:tcPr>
            <w:tcW w:w="2977" w:type="dxa"/>
          </w:tcPr>
          <w:p w:rsidR="007F3E2E" w:rsidRPr="00CD2A2C" w:rsidRDefault="00C82E3D" w:rsidP="001B09A0">
            <w:pPr>
              <w:tabs>
                <w:tab w:val="left" w:pos="851"/>
              </w:tabs>
              <w:spacing w:after="120"/>
              <w:rPr>
                <w:rFonts w:cstheme="minorHAnsi"/>
                <w:sz w:val="28"/>
                <w:szCs w:val="28"/>
                <w:lang w:val="en-US"/>
              </w:rPr>
            </w:pPr>
            <w:r w:rsidRPr="00CD2A2C">
              <w:rPr>
                <w:rFonts w:cstheme="minorHAnsi"/>
                <w:sz w:val="28"/>
                <w:szCs w:val="28"/>
                <w:lang w:val="en-US"/>
              </w:rPr>
              <w:t>One dimensional</w:t>
            </w:r>
          </w:p>
        </w:tc>
        <w:tc>
          <w:tcPr>
            <w:tcW w:w="3118" w:type="dxa"/>
          </w:tcPr>
          <w:p w:rsidR="007F3E2E" w:rsidRPr="00CD2A2C" w:rsidRDefault="00C82E3D" w:rsidP="001B09A0">
            <w:pPr>
              <w:tabs>
                <w:tab w:val="left" w:pos="851"/>
              </w:tabs>
              <w:spacing w:after="120"/>
              <w:rPr>
                <w:rFonts w:cstheme="minorHAnsi"/>
                <w:sz w:val="28"/>
                <w:szCs w:val="28"/>
                <w:lang w:val="kk-KZ"/>
              </w:rPr>
            </w:pPr>
            <w:r w:rsidRPr="00CD2A2C">
              <w:rPr>
                <w:rFonts w:cstheme="minorHAnsi"/>
                <w:sz w:val="28"/>
                <w:szCs w:val="28"/>
                <w:lang w:val="kk-KZ"/>
              </w:rPr>
              <w:t>Бір өлшемді</w:t>
            </w:r>
          </w:p>
        </w:tc>
      </w:tr>
      <w:tr w:rsidR="00A115E8" w:rsidRPr="00CD2A2C" w:rsidTr="00C07066">
        <w:tc>
          <w:tcPr>
            <w:tcW w:w="1809" w:type="dxa"/>
          </w:tcPr>
          <w:p w:rsidR="00A115E8" w:rsidRPr="00CD2A2C" w:rsidRDefault="00A115E8" w:rsidP="001B09A0">
            <w:pPr>
              <w:tabs>
                <w:tab w:val="left" w:pos="851"/>
              </w:tabs>
              <w:spacing w:after="120"/>
              <w:rPr>
                <w:rFonts w:cstheme="minorHAnsi"/>
                <w:b/>
                <w:sz w:val="28"/>
                <w:szCs w:val="28"/>
                <w:lang w:val="kk-KZ"/>
              </w:rPr>
            </w:pPr>
            <w:r w:rsidRPr="00CD2A2C">
              <w:rPr>
                <w:rFonts w:cstheme="minorHAnsi"/>
                <w:b/>
                <w:spacing w:val="-1"/>
                <w:sz w:val="28"/>
                <w:szCs w:val="28"/>
                <w:lang w:val="kk-KZ"/>
              </w:rPr>
              <w:t>CDF</w:t>
            </w:r>
          </w:p>
        </w:tc>
        <w:tc>
          <w:tcPr>
            <w:tcW w:w="1843" w:type="dxa"/>
          </w:tcPr>
          <w:p w:rsidR="00A115E8" w:rsidRPr="00CD2A2C" w:rsidRDefault="00A115E8" w:rsidP="00A115E8">
            <w:pPr>
              <w:tabs>
                <w:tab w:val="left" w:pos="851"/>
              </w:tabs>
              <w:spacing w:after="120"/>
              <w:rPr>
                <w:rFonts w:cstheme="minorHAnsi"/>
                <w:b/>
                <w:sz w:val="28"/>
                <w:szCs w:val="28"/>
                <w:lang w:val="kk-KZ"/>
              </w:rPr>
            </w:pPr>
            <w:r w:rsidRPr="00CD2A2C">
              <w:rPr>
                <w:rFonts w:cstheme="minorHAnsi"/>
                <w:b/>
                <w:spacing w:val="-1"/>
                <w:position w:val="-14"/>
                <w:sz w:val="28"/>
                <w:szCs w:val="28"/>
                <w:lang w:val="en-US"/>
              </w:rPr>
              <w:object w:dxaOrig="76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pt;height:21pt" o:ole="">
                  <v:imagedata r:id="rId9" o:title=""/>
                </v:shape>
                <o:OLEObject Type="Embed" ProgID="Equation.DSMT4" ShapeID="_x0000_i1025" DrawAspect="Content" ObjectID="_1811585060" r:id="rId10"/>
              </w:object>
            </w:r>
          </w:p>
        </w:tc>
        <w:tc>
          <w:tcPr>
            <w:tcW w:w="2977" w:type="dxa"/>
          </w:tcPr>
          <w:p w:rsidR="00A115E8" w:rsidRPr="00CD2A2C" w:rsidRDefault="00A115E8" w:rsidP="001B09A0">
            <w:pPr>
              <w:tabs>
                <w:tab w:val="left" w:pos="851"/>
              </w:tabs>
              <w:spacing w:after="120"/>
              <w:rPr>
                <w:rFonts w:cstheme="minorHAnsi"/>
                <w:sz w:val="28"/>
                <w:szCs w:val="28"/>
              </w:rPr>
            </w:pPr>
            <w:r w:rsidRPr="00CD2A2C">
              <w:rPr>
                <w:rFonts w:cstheme="minorHAnsi"/>
                <w:spacing w:val="-1"/>
                <w:sz w:val="28"/>
                <w:szCs w:val="28"/>
                <w:lang w:val="kk-KZ"/>
              </w:rPr>
              <w:t>Сumulative distribution function</w:t>
            </w:r>
          </w:p>
        </w:tc>
        <w:tc>
          <w:tcPr>
            <w:tcW w:w="3118" w:type="dxa"/>
          </w:tcPr>
          <w:p w:rsidR="00A115E8" w:rsidRPr="00CD2A2C" w:rsidRDefault="00A115E8" w:rsidP="001B09A0">
            <w:pPr>
              <w:tabs>
                <w:tab w:val="left" w:pos="851"/>
              </w:tabs>
              <w:spacing w:after="120"/>
              <w:rPr>
                <w:rFonts w:cstheme="minorHAnsi"/>
                <w:sz w:val="28"/>
                <w:szCs w:val="28"/>
                <w:lang w:val="kk-KZ"/>
              </w:rPr>
            </w:pPr>
            <w:r w:rsidRPr="00CD2A2C">
              <w:rPr>
                <w:rFonts w:cstheme="minorHAnsi"/>
                <w:spacing w:val="-1"/>
                <w:sz w:val="28"/>
                <w:szCs w:val="28"/>
                <w:lang w:val="kk-KZ"/>
              </w:rPr>
              <w:t>Кумулятивтік таралу функциясы</w:t>
            </w:r>
          </w:p>
        </w:tc>
      </w:tr>
      <w:tr w:rsidR="009C237C" w:rsidRPr="00CD2A2C" w:rsidTr="00C07066">
        <w:tc>
          <w:tcPr>
            <w:tcW w:w="1809" w:type="dxa"/>
          </w:tcPr>
          <w:p w:rsidR="009C237C" w:rsidRPr="00CD2A2C" w:rsidRDefault="009C237C" w:rsidP="001B09A0">
            <w:pPr>
              <w:tabs>
                <w:tab w:val="left" w:pos="851"/>
              </w:tabs>
              <w:spacing w:after="120"/>
              <w:rPr>
                <w:rFonts w:cstheme="minorHAnsi"/>
                <w:b/>
                <w:sz w:val="28"/>
                <w:szCs w:val="28"/>
                <w:lang w:val="kk-KZ"/>
              </w:rPr>
            </w:pPr>
            <w:r w:rsidRPr="00CD2A2C">
              <w:rPr>
                <w:rFonts w:cstheme="minorHAnsi"/>
                <w:b/>
                <w:sz w:val="28"/>
                <w:szCs w:val="28"/>
                <w:lang w:val="kk-KZ"/>
              </w:rPr>
              <w:t>CNN</w:t>
            </w:r>
          </w:p>
        </w:tc>
        <w:tc>
          <w:tcPr>
            <w:tcW w:w="1843" w:type="dxa"/>
          </w:tcPr>
          <w:p w:rsidR="009C237C" w:rsidRPr="00CD2A2C" w:rsidRDefault="009C237C" w:rsidP="001B09A0">
            <w:pPr>
              <w:tabs>
                <w:tab w:val="left" w:pos="851"/>
              </w:tabs>
              <w:spacing w:after="120"/>
              <w:rPr>
                <w:rFonts w:cstheme="minorHAnsi"/>
                <w:b/>
                <w:sz w:val="28"/>
                <w:szCs w:val="28"/>
                <w:lang w:val="kk-KZ"/>
              </w:rPr>
            </w:pPr>
          </w:p>
        </w:tc>
        <w:tc>
          <w:tcPr>
            <w:tcW w:w="2977" w:type="dxa"/>
          </w:tcPr>
          <w:p w:rsidR="009C237C" w:rsidRPr="00CD2A2C" w:rsidRDefault="009C237C" w:rsidP="001B09A0">
            <w:pPr>
              <w:tabs>
                <w:tab w:val="left" w:pos="851"/>
              </w:tabs>
              <w:spacing w:after="120"/>
              <w:rPr>
                <w:rFonts w:cstheme="minorHAnsi"/>
                <w:sz w:val="28"/>
                <w:szCs w:val="28"/>
              </w:rPr>
            </w:pPr>
            <w:r w:rsidRPr="00CD2A2C">
              <w:rPr>
                <w:rFonts w:ascii="Times New Roman" w:hAnsi="Times New Roman" w:cs="Times New Roman"/>
                <w:spacing w:val="-1"/>
                <w:sz w:val="28"/>
                <w:lang w:val="kk-KZ"/>
              </w:rPr>
              <w:t>Сonvolutional neural network</w:t>
            </w:r>
          </w:p>
        </w:tc>
        <w:tc>
          <w:tcPr>
            <w:tcW w:w="3118" w:type="dxa"/>
          </w:tcPr>
          <w:p w:rsidR="009C237C" w:rsidRPr="00CD2A2C" w:rsidRDefault="009C237C" w:rsidP="001B09A0">
            <w:pPr>
              <w:tabs>
                <w:tab w:val="left" w:pos="851"/>
              </w:tabs>
              <w:spacing w:after="120"/>
              <w:rPr>
                <w:rFonts w:cstheme="minorHAnsi"/>
                <w:sz w:val="28"/>
                <w:szCs w:val="28"/>
                <w:lang w:val="kk-KZ"/>
              </w:rPr>
            </w:pPr>
            <w:r w:rsidRPr="00CD2A2C">
              <w:rPr>
                <w:rFonts w:ascii="Times New Roman" w:hAnsi="Times New Roman" w:cs="Times New Roman"/>
                <w:spacing w:val="-1"/>
                <w:sz w:val="28"/>
                <w:lang w:val="kk-KZ"/>
              </w:rPr>
              <w:t>Конвульсиялық нейронды желі</w:t>
            </w:r>
          </w:p>
        </w:tc>
      </w:tr>
      <w:tr w:rsidR="00C82E3D" w:rsidRPr="00E05796" w:rsidTr="00C07066">
        <w:tc>
          <w:tcPr>
            <w:tcW w:w="1809" w:type="dxa"/>
          </w:tcPr>
          <w:p w:rsidR="00C82E3D" w:rsidRPr="00CD2A2C" w:rsidRDefault="00C82E3D" w:rsidP="00350CBC">
            <w:pPr>
              <w:tabs>
                <w:tab w:val="left" w:pos="851"/>
              </w:tabs>
              <w:spacing w:after="120"/>
              <w:rPr>
                <w:rFonts w:cstheme="minorHAnsi"/>
                <w:b/>
                <w:sz w:val="28"/>
                <w:szCs w:val="28"/>
                <w:lang w:val="kk-KZ"/>
              </w:rPr>
            </w:pPr>
            <w:r w:rsidRPr="00CD2A2C">
              <w:rPr>
                <w:rFonts w:cstheme="minorHAnsi"/>
                <w:b/>
                <w:sz w:val="28"/>
                <w:szCs w:val="28"/>
                <w:lang w:val="kk-KZ"/>
              </w:rPr>
              <w:t>СQPWT</w:t>
            </w:r>
          </w:p>
        </w:tc>
        <w:tc>
          <w:tcPr>
            <w:tcW w:w="1843" w:type="dxa"/>
          </w:tcPr>
          <w:p w:rsidR="00C82E3D" w:rsidRPr="00CD2A2C" w:rsidRDefault="00C82E3D" w:rsidP="00350CBC">
            <w:pPr>
              <w:tabs>
                <w:tab w:val="left" w:pos="851"/>
              </w:tabs>
              <w:spacing w:after="120"/>
              <w:rPr>
                <w:rFonts w:cstheme="minorHAnsi"/>
                <w:b/>
                <w:sz w:val="28"/>
                <w:szCs w:val="28"/>
                <w:lang w:val="kk-KZ"/>
              </w:rPr>
            </w:pPr>
            <w:r w:rsidRPr="00CD2A2C">
              <w:rPr>
                <w:rFonts w:cstheme="minorHAnsi"/>
                <w:position w:val="-16"/>
                <w:sz w:val="28"/>
                <w:szCs w:val="28"/>
                <w:lang w:val="kk-KZ"/>
              </w:rPr>
              <w:object w:dxaOrig="1200" w:dyaOrig="420" w14:anchorId="7D9CB434">
                <v:shape id="_x0000_i1026" type="#_x0000_t75" style="width:59.4pt;height:19.8pt" o:ole="">
                  <v:imagedata r:id="rId11" o:title=""/>
                </v:shape>
                <o:OLEObject Type="Embed" ProgID="Equation.DSMT4" ShapeID="_x0000_i1026" DrawAspect="Content" ObjectID="_1811585061" r:id="rId12"/>
              </w:object>
            </w:r>
          </w:p>
        </w:tc>
        <w:tc>
          <w:tcPr>
            <w:tcW w:w="2977" w:type="dxa"/>
          </w:tcPr>
          <w:p w:rsidR="00C82E3D" w:rsidRPr="00CD2A2C" w:rsidRDefault="00C82E3D" w:rsidP="00350CBC">
            <w:pPr>
              <w:tabs>
                <w:tab w:val="left" w:pos="851"/>
              </w:tabs>
              <w:spacing w:after="120"/>
              <w:rPr>
                <w:rFonts w:cstheme="minorHAnsi"/>
                <w:sz w:val="28"/>
                <w:szCs w:val="28"/>
                <w:lang w:val="kk-KZ"/>
              </w:rPr>
            </w:pPr>
            <w:r w:rsidRPr="00CD2A2C">
              <w:rPr>
                <w:rFonts w:cstheme="minorHAnsi"/>
                <w:sz w:val="28"/>
                <w:szCs w:val="28"/>
                <w:lang w:val="en-US"/>
              </w:rPr>
              <w:t>Continuous q</w:t>
            </w:r>
            <w:r w:rsidRPr="00CD2A2C">
              <w:rPr>
                <w:rFonts w:cstheme="minorHAnsi"/>
                <w:sz w:val="28"/>
                <w:szCs w:val="28"/>
                <w:lang w:val="kk-KZ"/>
              </w:rPr>
              <w:t>uadratic-phase wavelet transform</w:t>
            </w:r>
          </w:p>
        </w:tc>
        <w:tc>
          <w:tcPr>
            <w:tcW w:w="3118" w:type="dxa"/>
          </w:tcPr>
          <w:p w:rsidR="00C82E3D" w:rsidRPr="00CD2A2C" w:rsidRDefault="00C82E3D" w:rsidP="00350CBC">
            <w:pPr>
              <w:tabs>
                <w:tab w:val="left" w:pos="851"/>
              </w:tabs>
              <w:spacing w:after="120"/>
              <w:rPr>
                <w:rFonts w:cstheme="minorHAnsi"/>
                <w:sz w:val="28"/>
                <w:szCs w:val="28"/>
                <w:lang w:val="kk-KZ"/>
              </w:rPr>
            </w:pPr>
            <w:r w:rsidRPr="00CD2A2C">
              <w:rPr>
                <w:rFonts w:cstheme="minorHAnsi"/>
                <w:noProof/>
                <w:color w:val="000000" w:themeColor="text1"/>
                <w:sz w:val="28"/>
                <w:szCs w:val="28"/>
                <w:lang w:val="kk-KZ"/>
              </w:rPr>
              <w:t>Үздіксіз</w:t>
            </w:r>
            <w:r w:rsidRPr="00CD2A2C">
              <w:rPr>
                <w:rFonts w:cstheme="minorHAnsi"/>
                <w:sz w:val="28"/>
                <w:szCs w:val="28"/>
                <w:lang w:val="kk-KZ"/>
              </w:rPr>
              <w:t xml:space="preserve"> квадраттық </w:t>
            </w:r>
          </w:p>
          <w:p w:rsidR="00C82E3D" w:rsidRPr="00CD2A2C" w:rsidRDefault="00C82E3D" w:rsidP="00350CBC">
            <w:pPr>
              <w:tabs>
                <w:tab w:val="left" w:pos="851"/>
              </w:tabs>
              <w:spacing w:after="120"/>
              <w:rPr>
                <w:rFonts w:cstheme="minorHAnsi"/>
                <w:sz w:val="28"/>
                <w:szCs w:val="28"/>
                <w:lang w:val="kk-KZ"/>
              </w:rPr>
            </w:pPr>
            <w:r w:rsidRPr="00CD2A2C">
              <w:rPr>
                <w:rFonts w:cstheme="minorHAnsi"/>
                <w:sz w:val="28"/>
                <w:szCs w:val="28"/>
                <w:lang w:val="kk-KZ"/>
              </w:rPr>
              <w:t>фазалық вейвлет түрлендіруі</w:t>
            </w:r>
          </w:p>
        </w:tc>
      </w:tr>
      <w:tr w:rsidR="00C82E3D" w:rsidRPr="00CD2A2C" w:rsidTr="00C07066">
        <w:tc>
          <w:tcPr>
            <w:tcW w:w="1809" w:type="dxa"/>
          </w:tcPr>
          <w:p w:rsidR="00C82E3D" w:rsidRPr="00CD2A2C" w:rsidRDefault="00C82E3D" w:rsidP="00390878">
            <w:pPr>
              <w:tabs>
                <w:tab w:val="left" w:pos="851"/>
              </w:tabs>
              <w:spacing w:after="120"/>
              <w:rPr>
                <w:rFonts w:cstheme="minorHAnsi"/>
                <w:b/>
                <w:sz w:val="28"/>
                <w:szCs w:val="28"/>
                <w:lang w:val="en-US"/>
              </w:rPr>
            </w:pPr>
            <w:r w:rsidRPr="00CD2A2C">
              <w:rPr>
                <w:rFonts w:cstheme="minorHAnsi"/>
                <w:b/>
                <w:sz w:val="28"/>
                <w:szCs w:val="28"/>
                <w:lang w:val="en-US"/>
              </w:rPr>
              <w:t>C</w:t>
            </w:r>
            <w:r w:rsidRPr="00CD2A2C">
              <w:rPr>
                <w:rFonts w:cstheme="minorHAnsi"/>
                <w:b/>
                <w:sz w:val="28"/>
                <w:szCs w:val="28"/>
              </w:rPr>
              <w:t>WT</w:t>
            </w:r>
          </w:p>
        </w:tc>
        <w:tc>
          <w:tcPr>
            <w:tcW w:w="1843" w:type="dxa"/>
          </w:tcPr>
          <w:p w:rsidR="00C82E3D" w:rsidRPr="00CD2A2C" w:rsidRDefault="00C82E3D" w:rsidP="00390878">
            <w:pPr>
              <w:tabs>
                <w:tab w:val="left" w:pos="851"/>
              </w:tabs>
              <w:spacing w:after="120"/>
              <w:rPr>
                <w:rFonts w:cstheme="minorHAnsi"/>
                <w:position w:val="-16"/>
                <w:sz w:val="28"/>
                <w:szCs w:val="28"/>
              </w:rPr>
            </w:pPr>
            <w:r w:rsidRPr="00CD2A2C">
              <w:rPr>
                <w:rFonts w:cstheme="minorHAnsi"/>
                <w:position w:val="-16"/>
                <w:sz w:val="28"/>
                <w:szCs w:val="28"/>
                <w:lang w:val="en-US"/>
              </w:rPr>
              <w:object w:dxaOrig="780" w:dyaOrig="420" w14:anchorId="103F08CB">
                <v:shape id="_x0000_i1027" type="#_x0000_t75" style="width:37.2pt;height:19.8pt" o:ole="">
                  <v:imagedata r:id="rId13" o:title=""/>
                </v:shape>
                <o:OLEObject Type="Embed" ProgID="Equation.DSMT4" ShapeID="_x0000_i1027" DrawAspect="Content" ObjectID="_1811585062" r:id="rId14"/>
              </w:object>
            </w:r>
          </w:p>
        </w:tc>
        <w:tc>
          <w:tcPr>
            <w:tcW w:w="2977" w:type="dxa"/>
          </w:tcPr>
          <w:p w:rsidR="00C82E3D" w:rsidRPr="00CD2A2C" w:rsidRDefault="00C82E3D" w:rsidP="00390878">
            <w:pPr>
              <w:tabs>
                <w:tab w:val="left" w:pos="851"/>
              </w:tabs>
              <w:spacing w:after="120"/>
              <w:rPr>
                <w:rFonts w:cstheme="minorHAnsi"/>
                <w:sz w:val="28"/>
                <w:szCs w:val="28"/>
                <w:lang w:val="kk-KZ"/>
              </w:rPr>
            </w:pPr>
            <w:r w:rsidRPr="00CD2A2C">
              <w:rPr>
                <w:rFonts w:cstheme="minorHAnsi"/>
                <w:sz w:val="28"/>
                <w:szCs w:val="28"/>
                <w:lang w:val="en-US"/>
              </w:rPr>
              <w:t>Continuous w</w:t>
            </w:r>
            <w:r w:rsidRPr="00CD2A2C">
              <w:rPr>
                <w:rFonts w:cstheme="minorHAnsi"/>
                <w:sz w:val="28"/>
                <w:szCs w:val="28"/>
                <w:lang w:val="kk-KZ"/>
              </w:rPr>
              <w:t>avelet transform</w:t>
            </w:r>
          </w:p>
        </w:tc>
        <w:tc>
          <w:tcPr>
            <w:tcW w:w="3118" w:type="dxa"/>
          </w:tcPr>
          <w:p w:rsidR="00C82E3D" w:rsidRPr="00CD2A2C" w:rsidRDefault="00C82E3D" w:rsidP="00390878">
            <w:pPr>
              <w:tabs>
                <w:tab w:val="left" w:pos="851"/>
              </w:tabs>
              <w:spacing w:after="120"/>
              <w:rPr>
                <w:rFonts w:cstheme="minorHAnsi"/>
                <w:sz w:val="28"/>
                <w:szCs w:val="28"/>
                <w:lang w:val="kk-KZ"/>
              </w:rPr>
            </w:pPr>
            <w:r w:rsidRPr="00CD2A2C">
              <w:rPr>
                <w:rFonts w:cstheme="minorHAnsi"/>
                <w:sz w:val="28"/>
                <w:szCs w:val="28"/>
                <w:lang w:val="kk-KZ"/>
              </w:rPr>
              <w:t>Үздіксіз  вейвлет түрлендіруі</w:t>
            </w:r>
          </w:p>
        </w:tc>
      </w:tr>
      <w:tr w:rsidR="00C82E3D" w:rsidRPr="00CD2A2C" w:rsidTr="00C07066">
        <w:tc>
          <w:tcPr>
            <w:tcW w:w="1809" w:type="dxa"/>
          </w:tcPr>
          <w:p w:rsidR="00C82E3D" w:rsidRPr="00CD2A2C" w:rsidRDefault="00C82E3D" w:rsidP="001B09A0">
            <w:pPr>
              <w:tabs>
                <w:tab w:val="left" w:pos="851"/>
              </w:tabs>
              <w:spacing w:after="120"/>
              <w:rPr>
                <w:rFonts w:cstheme="minorHAnsi"/>
                <w:sz w:val="28"/>
                <w:szCs w:val="28"/>
              </w:rPr>
            </w:pPr>
            <w:r w:rsidRPr="00CD2A2C">
              <w:rPr>
                <w:rFonts w:cstheme="minorHAnsi"/>
                <w:b/>
                <w:bCs/>
                <w:sz w:val="28"/>
                <w:szCs w:val="28"/>
              </w:rPr>
              <w:t>FT</w:t>
            </w:r>
          </w:p>
        </w:tc>
        <w:tc>
          <w:tcPr>
            <w:tcW w:w="1843" w:type="dxa"/>
          </w:tcPr>
          <w:p w:rsidR="00C82E3D" w:rsidRPr="00CD2A2C" w:rsidRDefault="00C82E3D" w:rsidP="001B09A0">
            <w:pPr>
              <w:tabs>
                <w:tab w:val="left" w:pos="851"/>
              </w:tabs>
              <w:spacing w:after="120"/>
              <w:rPr>
                <w:rFonts w:cstheme="minorHAnsi"/>
                <w:sz w:val="28"/>
                <w:szCs w:val="28"/>
              </w:rPr>
            </w:pPr>
            <w:r w:rsidRPr="00CD2A2C">
              <w:rPr>
                <w:rFonts w:eastAsiaTheme="minorHAnsi" w:cstheme="minorHAnsi"/>
                <w:position w:val="-16"/>
                <w:sz w:val="28"/>
                <w:szCs w:val="28"/>
                <w:lang w:val="kk-KZ"/>
              </w:rPr>
              <w:object w:dxaOrig="360" w:dyaOrig="420">
                <v:shape id="_x0000_i1028" type="#_x0000_t75" style="width:18.6pt;height:19.8pt" o:ole="">
                  <v:imagedata r:id="rId15" o:title=""/>
                </v:shape>
                <o:OLEObject Type="Embed" ProgID="Equation.DSMT4" ShapeID="_x0000_i1028" DrawAspect="Content" ObjectID="_1811585063" r:id="rId16"/>
              </w:object>
            </w:r>
          </w:p>
        </w:tc>
        <w:tc>
          <w:tcPr>
            <w:tcW w:w="2977" w:type="dxa"/>
          </w:tcPr>
          <w:p w:rsidR="00C82E3D" w:rsidRPr="00CD2A2C" w:rsidRDefault="00C82E3D" w:rsidP="001B09A0">
            <w:pPr>
              <w:tabs>
                <w:tab w:val="left" w:pos="851"/>
              </w:tabs>
              <w:spacing w:after="120"/>
              <w:rPr>
                <w:rFonts w:cstheme="minorHAnsi"/>
                <w:sz w:val="28"/>
                <w:szCs w:val="28"/>
              </w:rPr>
            </w:pPr>
            <w:r w:rsidRPr="00CD2A2C">
              <w:rPr>
                <w:rFonts w:cstheme="minorHAnsi"/>
                <w:bCs/>
                <w:sz w:val="28"/>
                <w:szCs w:val="28"/>
              </w:rPr>
              <w:t>Fourier transform</w:t>
            </w:r>
          </w:p>
        </w:tc>
        <w:tc>
          <w:tcPr>
            <w:tcW w:w="3118" w:type="dxa"/>
          </w:tcPr>
          <w:p w:rsidR="00C82E3D" w:rsidRPr="00CD2A2C" w:rsidRDefault="00C82E3D" w:rsidP="001B09A0">
            <w:pPr>
              <w:tabs>
                <w:tab w:val="left" w:pos="851"/>
              </w:tabs>
              <w:spacing w:after="120"/>
              <w:rPr>
                <w:rFonts w:cstheme="minorHAnsi"/>
                <w:sz w:val="28"/>
                <w:szCs w:val="28"/>
              </w:rPr>
            </w:pPr>
            <w:r w:rsidRPr="00CD2A2C">
              <w:rPr>
                <w:rFonts w:cstheme="minorHAnsi"/>
                <w:bCs/>
                <w:sz w:val="28"/>
                <w:szCs w:val="28"/>
              </w:rPr>
              <w:t>Фурье түрлендіруі</w:t>
            </w:r>
          </w:p>
        </w:tc>
      </w:tr>
      <w:tr w:rsidR="00C82E3D" w:rsidRPr="00CD2A2C" w:rsidTr="00C07066">
        <w:tc>
          <w:tcPr>
            <w:tcW w:w="1809" w:type="dxa"/>
          </w:tcPr>
          <w:p w:rsidR="00C82E3D" w:rsidRPr="00CD2A2C" w:rsidRDefault="00C82E3D" w:rsidP="001B09A0">
            <w:pPr>
              <w:tabs>
                <w:tab w:val="left" w:pos="851"/>
              </w:tabs>
              <w:spacing w:after="120"/>
              <w:rPr>
                <w:rFonts w:cstheme="minorHAnsi"/>
                <w:sz w:val="28"/>
                <w:szCs w:val="28"/>
              </w:rPr>
            </w:pPr>
            <w:r w:rsidRPr="00CD2A2C">
              <w:rPr>
                <w:rFonts w:cstheme="minorHAnsi"/>
                <w:b/>
                <w:sz w:val="28"/>
                <w:szCs w:val="28"/>
              </w:rPr>
              <w:t>FrFT</w:t>
            </w:r>
          </w:p>
        </w:tc>
        <w:tc>
          <w:tcPr>
            <w:tcW w:w="1843" w:type="dxa"/>
          </w:tcPr>
          <w:p w:rsidR="00C82E3D" w:rsidRPr="00CD2A2C" w:rsidRDefault="00C82E3D" w:rsidP="001B09A0">
            <w:pPr>
              <w:tabs>
                <w:tab w:val="left" w:pos="851"/>
              </w:tabs>
              <w:spacing w:after="120"/>
              <w:rPr>
                <w:rFonts w:cstheme="minorHAnsi"/>
                <w:sz w:val="28"/>
                <w:szCs w:val="28"/>
              </w:rPr>
            </w:pPr>
          </w:p>
        </w:tc>
        <w:tc>
          <w:tcPr>
            <w:tcW w:w="2977" w:type="dxa"/>
          </w:tcPr>
          <w:p w:rsidR="00C82E3D" w:rsidRPr="00CD2A2C" w:rsidRDefault="00C82E3D" w:rsidP="001B09A0">
            <w:pPr>
              <w:tabs>
                <w:tab w:val="left" w:pos="851"/>
              </w:tabs>
              <w:spacing w:after="120"/>
              <w:rPr>
                <w:rFonts w:cstheme="minorHAnsi"/>
                <w:sz w:val="28"/>
                <w:szCs w:val="28"/>
              </w:rPr>
            </w:pPr>
            <w:r w:rsidRPr="00CD2A2C">
              <w:rPr>
                <w:rFonts w:cstheme="minorHAnsi"/>
                <w:sz w:val="28"/>
                <w:szCs w:val="28"/>
              </w:rPr>
              <w:t xml:space="preserve">Fractional </w:t>
            </w:r>
            <w:r w:rsidRPr="00CD2A2C">
              <w:rPr>
                <w:rFonts w:cstheme="minorHAnsi"/>
                <w:bCs/>
                <w:sz w:val="28"/>
                <w:szCs w:val="28"/>
              </w:rPr>
              <w:t>Fourier transform</w:t>
            </w:r>
          </w:p>
        </w:tc>
        <w:tc>
          <w:tcPr>
            <w:tcW w:w="3118" w:type="dxa"/>
          </w:tcPr>
          <w:p w:rsidR="00C82E3D" w:rsidRPr="00CD2A2C" w:rsidRDefault="00C82E3D" w:rsidP="001B09A0">
            <w:pPr>
              <w:tabs>
                <w:tab w:val="left" w:pos="851"/>
              </w:tabs>
              <w:spacing w:after="120"/>
              <w:rPr>
                <w:rFonts w:cstheme="minorHAnsi"/>
                <w:sz w:val="28"/>
                <w:szCs w:val="28"/>
              </w:rPr>
            </w:pPr>
            <w:r w:rsidRPr="00CD2A2C">
              <w:rPr>
                <w:rFonts w:cstheme="minorHAnsi"/>
                <w:sz w:val="28"/>
                <w:szCs w:val="28"/>
                <w:lang w:val="kk-KZ"/>
              </w:rPr>
              <w:t>Б</w:t>
            </w:r>
            <w:r w:rsidRPr="00CD2A2C">
              <w:rPr>
                <w:rFonts w:cstheme="minorHAnsi"/>
                <w:sz w:val="28"/>
                <w:szCs w:val="28"/>
              </w:rPr>
              <w:t>өлшек Фурье түрлендіруі</w:t>
            </w:r>
          </w:p>
        </w:tc>
      </w:tr>
      <w:tr w:rsidR="00C82E3D" w:rsidRPr="00CD2A2C" w:rsidTr="00C07066">
        <w:tc>
          <w:tcPr>
            <w:tcW w:w="1809" w:type="dxa"/>
          </w:tcPr>
          <w:p w:rsidR="00C82E3D" w:rsidRPr="00CD2A2C" w:rsidRDefault="00C82E3D" w:rsidP="001B09A0">
            <w:pPr>
              <w:tabs>
                <w:tab w:val="left" w:pos="851"/>
              </w:tabs>
              <w:spacing w:after="120"/>
              <w:rPr>
                <w:rFonts w:cstheme="minorHAnsi"/>
                <w:b/>
                <w:sz w:val="28"/>
                <w:szCs w:val="28"/>
              </w:rPr>
            </w:pPr>
            <w:r w:rsidRPr="00CD2A2C">
              <w:rPr>
                <w:rFonts w:cstheme="minorHAnsi"/>
                <w:b/>
                <w:noProof/>
                <w:sz w:val="28"/>
                <w:szCs w:val="28"/>
                <w:lang w:val="kk-KZ"/>
              </w:rPr>
              <w:t>Fr-WPT</w:t>
            </w:r>
          </w:p>
        </w:tc>
        <w:tc>
          <w:tcPr>
            <w:tcW w:w="1843" w:type="dxa"/>
          </w:tcPr>
          <w:p w:rsidR="00C82E3D" w:rsidRPr="00CD2A2C" w:rsidRDefault="00C82E3D" w:rsidP="001B09A0">
            <w:pPr>
              <w:tabs>
                <w:tab w:val="left" w:pos="851"/>
              </w:tabs>
              <w:spacing w:after="120"/>
              <w:rPr>
                <w:rFonts w:cstheme="minorHAnsi"/>
                <w:b/>
                <w:sz w:val="28"/>
                <w:szCs w:val="28"/>
              </w:rPr>
            </w:pPr>
          </w:p>
        </w:tc>
        <w:tc>
          <w:tcPr>
            <w:tcW w:w="2977" w:type="dxa"/>
          </w:tcPr>
          <w:p w:rsidR="00C82E3D" w:rsidRPr="00CD2A2C" w:rsidRDefault="00C82E3D" w:rsidP="001B09A0">
            <w:pPr>
              <w:tabs>
                <w:tab w:val="left" w:pos="851"/>
              </w:tabs>
              <w:spacing w:after="120"/>
              <w:rPr>
                <w:rFonts w:cstheme="minorHAnsi"/>
                <w:sz w:val="28"/>
                <w:szCs w:val="28"/>
              </w:rPr>
            </w:pPr>
            <w:r w:rsidRPr="00CD2A2C">
              <w:rPr>
                <w:rFonts w:cstheme="minorHAnsi"/>
                <w:noProof/>
                <w:sz w:val="28"/>
                <w:szCs w:val="28"/>
                <w:lang w:val="en-US"/>
              </w:rPr>
              <w:t>F</w:t>
            </w:r>
            <w:r w:rsidRPr="00CD2A2C">
              <w:rPr>
                <w:rFonts w:cstheme="minorHAnsi"/>
                <w:noProof/>
                <w:sz w:val="28"/>
                <w:szCs w:val="28"/>
              </w:rPr>
              <w:t>ractional wave packet transform</w:t>
            </w:r>
          </w:p>
        </w:tc>
        <w:tc>
          <w:tcPr>
            <w:tcW w:w="3118" w:type="dxa"/>
          </w:tcPr>
          <w:p w:rsidR="00C82E3D" w:rsidRPr="00CD2A2C" w:rsidRDefault="00C82E3D" w:rsidP="001B09A0">
            <w:pPr>
              <w:tabs>
                <w:tab w:val="left" w:pos="851"/>
              </w:tabs>
              <w:spacing w:after="120"/>
              <w:rPr>
                <w:rFonts w:cstheme="minorHAnsi"/>
                <w:sz w:val="28"/>
                <w:szCs w:val="28"/>
              </w:rPr>
            </w:pPr>
            <w:r w:rsidRPr="00CD2A2C">
              <w:rPr>
                <w:rFonts w:cstheme="minorHAnsi"/>
                <w:noProof/>
                <w:sz w:val="28"/>
                <w:szCs w:val="28"/>
                <w:lang w:val="kk-KZ"/>
              </w:rPr>
              <w:t>Бөлшек толқындық пакетті түрлендіру</w:t>
            </w:r>
          </w:p>
        </w:tc>
      </w:tr>
      <w:tr w:rsidR="00C82E3D" w:rsidRPr="00CD2A2C" w:rsidTr="00C07066">
        <w:tc>
          <w:tcPr>
            <w:tcW w:w="1809" w:type="dxa"/>
          </w:tcPr>
          <w:p w:rsidR="00C82E3D" w:rsidRPr="00CD2A2C" w:rsidRDefault="00C82E3D" w:rsidP="001B09A0">
            <w:pPr>
              <w:tabs>
                <w:tab w:val="left" w:pos="851"/>
              </w:tabs>
              <w:spacing w:after="120"/>
              <w:rPr>
                <w:rFonts w:cstheme="minorHAnsi"/>
                <w:sz w:val="28"/>
                <w:szCs w:val="28"/>
              </w:rPr>
            </w:pPr>
            <w:r w:rsidRPr="00CD2A2C">
              <w:rPr>
                <w:rFonts w:cstheme="minorHAnsi"/>
                <w:b/>
                <w:sz w:val="28"/>
                <w:szCs w:val="28"/>
              </w:rPr>
              <w:t>LCT</w:t>
            </w:r>
          </w:p>
        </w:tc>
        <w:tc>
          <w:tcPr>
            <w:tcW w:w="1843" w:type="dxa"/>
          </w:tcPr>
          <w:p w:rsidR="00C82E3D" w:rsidRPr="00CD2A2C" w:rsidRDefault="00C82E3D" w:rsidP="001B09A0">
            <w:pPr>
              <w:tabs>
                <w:tab w:val="left" w:pos="851"/>
              </w:tabs>
              <w:spacing w:after="120"/>
              <w:rPr>
                <w:rFonts w:cstheme="minorHAnsi"/>
                <w:sz w:val="28"/>
                <w:szCs w:val="28"/>
              </w:rPr>
            </w:pPr>
            <w:r w:rsidRPr="00CD2A2C">
              <w:rPr>
                <w:rFonts w:cstheme="minorHAnsi"/>
                <w:position w:val="-12"/>
                <w:sz w:val="28"/>
                <w:szCs w:val="28"/>
                <w:lang w:val="en-US"/>
              </w:rPr>
              <w:object w:dxaOrig="340" w:dyaOrig="380">
                <v:shape id="_x0000_i1029" type="#_x0000_t75" style="width:18.6pt;height:17.4pt" o:ole="">
                  <v:imagedata r:id="rId17" o:title=""/>
                </v:shape>
                <o:OLEObject Type="Embed" ProgID="Equation.DSMT4" ShapeID="_x0000_i1029" DrawAspect="Content" ObjectID="_1811585064" r:id="rId18"/>
              </w:object>
            </w:r>
          </w:p>
        </w:tc>
        <w:tc>
          <w:tcPr>
            <w:tcW w:w="2977" w:type="dxa"/>
          </w:tcPr>
          <w:p w:rsidR="00C82E3D" w:rsidRPr="00CD2A2C" w:rsidRDefault="00C82E3D" w:rsidP="001B09A0">
            <w:pPr>
              <w:tabs>
                <w:tab w:val="left" w:pos="851"/>
              </w:tabs>
              <w:spacing w:after="120"/>
              <w:rPr>
                <w:rFonts w:cstheme="minorHAnsi"/>
                <w:sz w:val="28"/>
                <w:szCs w:val="28"/>
              </w:rPr>
            </w:pPr>
            <w:r w:rsidRPr="00CD2A2C">
              <w:rPr>
                <w:rFonts w:cstheme="minorHAnsi"/>
                <w:sz w:val="28"/>
                <w:szCs w:val="28"/>
              </w:rPr>
              <w:t>Linear canonical transform</w:t>
            </w:r>
          </w:p>
        </w:tc>
        <w:tc>
          <w:tcPr>
            <w:tcW w:w="3118" w:type="dxa"/>
          </w:tcPr>
          <w:p w:rsidR="00C82E3D" w:rsidRPr="00CD2A2C" w:rsidRDefault="00C82E3D" w:rsidP="001B09A0">
            <w:pPr>
              <w:tabs>
                <w:tab w:val="left" w:pos="851"/>
              </w:tabs>
              <w:spacing w:after="120"/>
              <w:rPr>
                <w:rFonts w:cstheme="minorHAnsi"/>
                <w:sz w:val="28"/>
                <w:szCs w:val="28"/>
              </w:rPr>
            </w:pPr>
            <w:r w:rsidRPr="00CD2A2C">
              <w:rPr>
                <w:rFonts w:cstheme="minorHAnsi"/>
                <w:sz w:val="28"/>
                <w:szCs w:val="28"/>
              </w:rPr>
              <w:t>Сызықты</w:t>
            </w:r>
            <w:r w:rsidRPr="00CD2A2C">
              <w:rPr>
                <w:rFonts w:cstheme="minorHAnsi"/>
                <w:sz w:val="28"/>
                <w:szCs w:val="28"/>
                <w:lang w:val="kk-KZ"/>
              </w:rPr>
              <w:t>қ</w:t>
            </w:r>
            <w:r w:rsidRPr="00CD2A2C">
              <w:rPr>
                <w:rFonts w:cstheme="minorHAnsi"/>
                <w:sz w:val="28"/>
                <w:szCs w:val="28"/>
              </w:rPr>
              <w:t xml:space="preserve"> канондық түрлендіру</w:t>
            </w:r>
          </w:p>
        </w:tc>
      </w:tr>
      <w:tr w:rsidR="00C82E3D" w:rsidRPr="00CD2A2C" w:rsidTr="00C07066">
        <w:tc>
          <w:tcPr>
            <w:tcW w:w="1809" w:type="dxa"/>
          </w:tcPr>
          <w:p w:rsidR="00C82E3D" w:rsidRPr="00CD2A2C" w:rsidRDefault="00C82E3D" w:rsidP="001B09A0">
            <w:pPr>
              <w:tabs>
                <w:tab w:val="left" w:pos="851"/>
              </w:tabs>
              <w:spacing w:after="120"/>
              <w:rPr>
                <w:rFonts w:cstheme="minorHAnsi"/>
                <w:b/>
                <w:sz w:val="28"/>
                <w:szCs w:val="28"/>
              </w:rPr>
            </w:pPr>
            <w:r w:rsidRPr="00CD2A2C">
              <w:rPr>
                <w:rFonts w:cstheme="minorHAnsi"/>
                <w:b/>
                <w:sz w:val="28"/>
                <w:szCs w:val="28"/>
                <w:lang w:val="kk-KZ"/>
              </w:rPr>
              <w:t>LCWD</w:t>
            </w:r>
          </w:p>
        </w:tc>
        <w:tc>
          <w:tcPr>
            <w:tcW w:w="1843" w:type="dxa"/>
          </w:tcPr>
          <w:p w:rsidR="00C82E3D" w:rsidRPr="00CD2A2C" w:rsidRDefault="00C82E3D" w:rsidP="001B09A0">
            <w:pPr>
              <w:tabs>
                <w:tab w:val="left" w:pos="851"/>
              </w:tabs>
              <w:spacing w:after="120"/>
              <w:rPr>
                <w:rFonts w:cstheme="minorHAnsi"/>
                <w:sz w:val="28"/>
                <w:szCs w:val="28"/>
              </w:rPr>
            </w:pPr>
            <w:r w:rsidRPr="00CD2A2C">
              <w:rPr>
                <w:rFonts w:cstheme="minorHAnsi"/>
                <w:position w:val="-12"/>
                <w:sz w:val="28"/>
                <w:szCs w:val="28"/>
                <w:lang w:val="en-US"/>
              </w:rPr>
              <w:object w:dxaOrig="660" w:dyaOrig="380">
                <v:shape id="_x0000_i1030" type="#_x0000_t75" style="width:34.8pt;height:17.4pt" o:ole="">
                  <v:imagedata r:id="rId19" o:title=""/>
                </v:shape>
                <o:OLEObject Type="Embed" ProgID="Equation.DSMT4" ShapeID="_x0000_i1030" DrawAspect="Content" ObjectID="_1811585065" r:id="rId20"/>
              </w:object>
            </w:r>
          </w:p>
        </w:tc>
        <w:tc>
          <w:tcPr>
            <w:tcW w:w="2977" w:type="dxa"/>
          </w:tcPr>
          <w:p w:rsidR="00C82E3D" w:rsidRPr="00CD2A2C" w:rsidRDefault="00C82E3D" w:rsidP="001B09A0">
            <w:pPr>
              <w:tabs>
                <w:tab w:val="left" w:pos="851"/>
              </w:tabs>
              <w:spacing w:after="120"/>
              <w:rPr>
                <w:rFonts w:cstheme="minorHAnsi"/>
                <w:sz w:val="28"/>
                <w:szCs w:val="28"/>
                <w:lang w:val="en-US"/>
              </w:rPr>
            </w:pPr>
            <w:r w:rsidRPr="00CD2A2C">
              <w:rPr>
                <w:rFonts w:cstheme="minorHAnsi"/>
                <w:sz w:val="28"/>
                <w:szCs w:val="28"/>
              </w:rPr>
              <w:t>Linear canonical</w:t>
            </w:r>
            <w:r w:rsidRPr="00CD2A2C">
              <w:rPr>
                <w:rFonts w:cstheme="minorHAnsi"/>
                <w:sz w:val="28"/>
                <w:szCs w:val="28"/>
                <w:lang w:val="en-US"/>
              </w:rPr>
              <w:t xml:space="preserve"> Wigner distribution</w:t>
            </w:r>
          </w:p>
        </w:tc>
        <w:tc>
          <w:tcPr>
            <w:tcW w:w="3118" w:type="dxa"/>
          </w:tcPr>
          <w:p w:rsidR="00C82E3D" w:rsidRPr="00CD2A2C" w:rsidRDefault="00C82E3D" w:rsidP="001B09A0">
            <w:pPr>
              <w:tabs>
                <w:tab w:val="left" w:pos="851"/>
              </w:tabs>
              <w:spacing w:after="120"/>
              <w:rPr>
                <w:rFonts w:cstheme="minorHAnsi"/>
                <w:sz w:val="28"/>
                <w:szCs w:val="28"/>
              </w:rPr>
            </w:pPr>
            <w:r w:rsidRPr="00CD2A2C">
              <w:rPr>
                <w:rFonts w:cstheme="minorHAnsi"/>
                <w:sz w:val="28"/>
                <w:szCs w:val="28"/>
                <w:lang w:val="kk-KZ"/>
              </w:rPr>
              <w:t>Сызықтық канондық Вигнер үлестірімі</w:t>
            </w:r>
          </w:p>
        </w:tc>
      </w:tr>
      <w:tr w:rsidR="00C82E3D" w:rsidRPr="00E05796" w:rsidTr="00C07066">
        <w:tc>
          <w:tcPr>
            <w:tcW w:w="1809" w:type="dxa"/>
          </w:tcPr>
          <w:p w:rsidR="00C82E3D" w:rsidRPr="00CD2A2C" w:rsidRDefault="00C82E3D" w:rsidP="001B09A0">
            <w:pPr>
              <w:tabs>
                <w:tab w:val="left" w:pos="851"/>
              </w:tabs>
              <w:spacing w:after="120"/>
              <w:rPr>
                <w:rFonts w:cstheme="minorHAnsi"/>
                <w:b/>
                <w:sz w:val="28"/>
                <w:szCs w:val="28"/>
              </w:rPr>
            </w:pPr>
            <w:r w:rsidRPr="00CD2A2C">
              <w:rPr>
                <w:rFonts w:cstheme="minorHAnsi"/>
                <w:b/>
                <w:noProof/>
                <w:sz w:val="28"/>
                <w:szCs w:val="28"/>
                <w:lang w:val="kk-KZ"/>
              </w:rPr>
              <w:t>LC-WPT</w:t>
            </w:r>
          </w:p>
        </w:tc>
        <w:tc>
          <w:tcPr>
            <w:tcW w:w="1843" w:type="dxa"/>
          </w:tcPr>
          <w:p w:rsidR="00C82E3D" w:rsidRPr="00CD2A2C" w:rsidRDefault="00C82E3D" w:rsidP="001B09A0">
            <w:pPr>
              <w:tabs>
                <w:tab w:val="left" w:pos="851"/>
              </w:tabs>
              <w:spacing w:after="120"/>
              <w:rPr>
                <w:rFonts w:cstheme="minorHAnsi"/>
                <w:b/>
                <w:sz w:val="28"/>
                <w:szCs w:val="28"/>
              </w:rPr>
            </w:pPr>
          </w:p>
        </w:tc>
        <w:tc>
          <w:tcPr>
            <w:tcW w:w="2977" w:type="dxa"/>
          </w:tcPr>
          <w:p w:rsidR="00C82E3D" w:rsidRPr="00CD2A2C" w:rsidRDefault="00C82E3D" w:rsidP="001B09A0">
            <w:pPr>
              <w:tabs>
                <w:tab w:val="left" w:pos="851"/>
              </w:tabs>
              <w:spacing w:after="120"/>
              <w:rPr>
                <w:rFonts w:cstheme="minorHAnsi"/>
                <w:sz w:val="28"/>
                <w:szCs w:val="28"/>
                <w:lang w:val="en-US"/>
              </w:rPr>
            </w:pPr>
            <w:r w:rsidRPr="00CD2A2C">
              <w:rPr>
                <w:rFonts w:cstheme="minorHAnsi"/>
                <w:noProof/>
                <w:sz w:val="28"/>
                <w:szCs w:val="28"/>
                <w:lang w:val="en-US"/>
              </w:rPr>
              <w:t>Linear canonical wave packet transform</w:t>
            </w:r>
          </w:p>
        </w:tc>
        <w:tc>
          <w:tcPr>
            <w:tcW w:w="3118" w:type="dxa"/>
          </w:tcPr>
          <w:p w:rsidR="00C82E3D" w:rsidRPr="00CD2A2C" w:rsidRDefault="00C82E3D" w:rsidP="001B09A0">
            <w:pPr>
              <w:tabs>
                <w:tab w:val="left" w:pos="851"/>
              </w:tabs>
              <w:spacing w:after="120"/>
              <w:rPr>
                <w:rFonts w:cstheme="minorHAnsi"/>
                <w:sz w:val="28"/>
                <w:szCs w:val="28"/>
                <w:lang w:val="en-US"/>
              </w:rPr>
            </w:pPr>
            <w:r w:rsidRPr="00CD2A2C">
              <w:rPr>
                <w:rFonts w:cstheme="minorHAnsi"/>
                <w:noProof/>
                <w:sz w:val="28"/>
                <w:szCs w:val="28"/>
                <w:lang w:val="en-US"/>
              </w:rPr>
              <w:t>C</w:t>
            </w:r>
            <w:r w:rsidRPr="00CD2A2C">
              <w:rPr>
                <w:rFonts w:cstheme="minorHAnsi"/>
                <w:noProof/>
                <w:sz w:val="28"/>
                <w:szCs w:val="28"/>
                <w:lang w:val="kk-KZ"/>
              </w:rPr>
              <w:t>ызықтық канондық толқындық пакетті түрлендіру</w:t>
            </w:r>
          </w:p>
        </w:tc>
      </w:tr>
      <w:tr w:rsidR="00C82E3D" w:rsidRPr="00CD2A2C" w:rsidTr="00C07066">
        <w:tc>
          <w:tcPr>
            <w:tcW w:w="1809" w:type="dxa"/>
          </w:tcPr>
          <w:p w:rsidR="00C82E3D" w:rsidRPr="00CD2A2C" w:rsidRDefault="00C82E3D" w:rsidP="001B09A0">
            <w:pPr>
              <w:tabs>
                <w:tab w:val="left" w:pos="851"/>
              </w:tabs>
              <w:spacing w:after="120"/>
              <w:rPr>
                <w:rFonts w:cstheme="minorHAnsi"/>
                <w:sz w:val="28"/>
                <w:szCs w:val="28"/>
              </w:rPr>
            </w:pPr>
            <w:r w:rsidRPr="00CD2A2C">
              <w:rPr>
                <w:rFonts w:cstheme="minorHAnsi"/>
                <w:b/>
                <w:sz w:val="28"/>
                <w:szCs w:val="28"/>
                <w:lang w:val="kk-KZ"/>
              </w:rPr>
              <w:t>LFM</w:t>
            </w:r>
          </w:p>
        </w:tc>
        <w:tc>
          <w:tcPr>
            <w:tcW w:w="1843" w:type="dxa"/>
          </w:tcPr>
          <w:p w:rsidR="00C82E3D" w:rsidRPr="00CD2A2C" w:rsidRDefault="00C82E3D" w:rsidP="001B09A0">
            <w:pPr>
              <w:tabs>
                <w:tab w:val="left" w:pos="851"/>
              </w:tabs>
              <w:spacing w:after="120"/>
              <w:rPr>
                <w:rFonts w:cstheme="minorHAnsi"/>
                <w:sz w:val="28"/>
                <w:szCs w:val="28"/>
              </w:rPr>
            </w:pPr>
          </w:p>
        </w:tc>
        <w:tc>
          <w:tcPr>
            <w:tcW w:w="2977" w:type="dxa"/>
          </w:tcPr>
          <w:p w:rsidR="00C82E3D" w:rsidRPr="00CD2A2C" w:rsidRDefault="00C82E3D" w:rsidP="001B09A0">
            <w:pPr>
              <w:tabs>
                <w:tab w:val="left" w:pos="851"/>
              </w:tabs>
              <w:spacing w:after="120"/>
              <w:rPr>
                <w:rFonts w:cstheme="minorHAnsi"/>
                <w:sz w:val="28"/>
                <w:szCs w:val="28"/>
              </w:rPr>
            </w:pPr>
            <w:r w:rsidRPr="00CD2A2C">
              <w:rPr>
                <w:rFonts w:cstheme="minorHAnsi"/>
                <w:sz w:val="28"/>
                <w:szCs w:val="28"/>
                <w:lang w:val="kk-KZ"/>
              </w:rPr>
              <w:t>Linear-frequency-modulated</w:t>
            </w:r>
          </w:p>
        </w:tc>
        <w:tc>
          <w:tcPr>
            <w:tcW w:w="3118" w:type="dxa"/>
          </w:tcPr>
          <w:p w:rsidR="00C82E3D" w:rsidRPr="00CD2A2C" w:rsidRDefault="00C82E3D" w:rsidP="001B09A0">
            <w:pPr>
              <w:tabs>
                <w:tab w:val="left" w:pos="851"/>
              </w:tabs>
              <w:spacing w:after="120"/>
              <w:rPr>
                <w:rFonts w:cstheme="minorHAnsi"/>
                <w:sz w:val="28"/>
                <w:szCs w:val="28"/>
                <w:lang w:val="en-US"/>
              </w:rPr>
            </w:pPr>
            <w:r w:rsidRPr="00CD2A2C">
              <w:rPr>
                <w:rFonts w:cstheme="minorHAnsi"/>
                <w:sz w:val="28"/>
                <w:szCs w:val="28"/>
                <w:lang w:val="kk-KZ"/>
              </w:rPr>
              <w:t>Cызықтық-жиілікті-модуляцияланған</w:t>
            </w:r>
          </w:p>
        </w:tc>
      </w:tr>
      <w:tr w:rsidR="009C237C" w:rsidRPr="00E05796" w:rsidTr="00C07066">
        <w:tc>
          <w:tcPr>
            <w:tcW w:w="1809" w:type="dxa"/>
          </w:tcPr>
          <w:p w:rsidR="009C237C" w:rsidRPr="00CD2A2C" w:rsidRDefault="009C237C" w:rsidP="001B09A0">
            <w:pPr>
              <w:tabs>
                <w:tab w:val="left" w:pos="851"/>
              </w:tabs>
              <w:spacing w:after="120"/>
              <w:rPr>
                <w:rFonts w:cstheme="minorHAnsi"/>
                <w:b/>
                <w:sz w:val="28"/>
                <w:szCs w:val="28"/>
                <w:lang w:val="kk-KZ"/>
              </w:rPr>
            </w:pPr>
            <w:r w:rsidRPr="00CD2A2C">
              <w:rPr>
                <w:rFonts w:cstheme="minorHAnsi"/>
                <w:b/>
                <w:sz w:val="28"/>
                <w:szCs w:val="28"/>
                <w:lang w:val="kk-KZ"/>
              </w:rPr>
              <w:t>LTI systems</w:t>
            </w:r>
          </w:p>
        </w:tc>
        <w:tc>
          <w:tcPr>
            <w:tcW w:w="1843" w:type="dxa"/>
          </w:tcPr>
          <w:p w:rsidR="009C237C" w:rsidRPr="00CD2A2C" w:rsidRDefault="009C237C" w:rsidP="001B09A0">
            <w:pPr>
              <w:tabs>
                <w:tab w:val="left" w:pos="851"/>
              </w:tabs>
              <w:spacing w:after="120"/>
              <w:rPr>
                <w:rFonts w:cstheme="minorHAnsi"/>
                <w:sz w:val="28"/>
                <w:szCs w:val="28"/>
                <w:lang w:val="kk-KZ"/>
              </w:rPr>
            </w:pPr>
          </w:p>
        </w:tc>
        <w:tc>
          <w:tcPr>
            <w:tcW w:w="2977" w:type="dxa"/>
          </w:tcPr>
          <w:p w:rsidR="009C237C" w:rsidRPr="00CD2A2C" w:rsidRDefault="009C237C" w:rsidP="001B09A0">
            <w:pPr>
              <w:tabs>
                <w:tab w:val="left" w:pos="851"/>
              </w:tabs>
              <w:spacing w:after="120"/>
              <w:rPr>
                <w:rFonts w:cstheme="minorHAnsi"/>
                <w:sz w:val="28"/>
                <w:szCs w:val="28"/>
                <w:lang w:val="kk-KZ"/>
              </w:rPr>
            </w:pPr>
            <w:r w:rsidRPr="00CD2A2C">
              <w:rPr>
                <w:rFonts w:cstheme="minorHAnsi"/>
                <w:sz w:val="28"/>
                <w:szCs w:val="28"/>
                <w:lang w:val="kk-KZ"/>
              </w:rPr>
              <w:t>Linear time-invariant systems</w:t>
            </w:r>
          </w:p>
        </w:tc>
        <w:tc>
          <w:tcPr>
            <w:tcW w:w="3118" w:type="dxa"/>
          </w:tcPr>
          <w:p w:rsidR="009C237C" w:rsidRPr="00CD2A2C" w:rsidRDefault="009C237C" w:rsidP="001B09A0">
            <w:pPr>
              <w:tabs>
                <w:tab w:val="left" w:pos="851"/>
              </w:tabs>
              <w:spacing w:after="120"/>
              <w:rPr>
                <w:rFonts w:cstheme="minorHAnsi"/>
                <w:sz w:val="28"/>
                <w:szCs w:val="28"/>
                <w:lang w:val="kk-KZ"/>
              </w:rPr>
            </w:pPr>
            <w:r w:rsidRPr="00CD2A2C">
              <w:rPr>
                <w:rFonts w:cstheme="minorHAnsi"/>
                <w:sz w:val="28"/>
                <w:szCs w:val="28"/>
                <w:lang w:val="kk-KZ"/>
              </w:rPr>
              <w:t>Сызықтық уақыт бойынша инвариантты жүйелер</w:t>
            </w:r>
          </w:p>
        </w:tc>
      </w:tr>
      <w:tr w:rsidR="00C82E3D" w:rsidRPr="00CD2A2C" w:rsidTr="00C07066">
        <w:tc>
          <w:tcPr>
            <w:tcW w:w="1809" w:type="dxa"/>
          </w:tcPr>
          <w:p w:rsidR="00C82E3D" w:rsidRPr="00CD2A2C" w:rsidRDefault="00C82E3D" w:rsidP="001B09A0">
            <w:pPr>
              <w:tabs>
                <w:tab w:val="left" w:pos="851"/>
              </w:tabs>
              <w:spacing w:after="120"/>
              <w:rPr>
                <w:rFonts w:cstheme="minorHAnsi"/>
                <w:sz w:val="28"/>
                <w:szCs w:val="28"/>
              </w:rPr>
            </w:pPr>
            <w:r w:rsidRPr="00CD2A2C">
              <w:rPr>
                <w:rFonts w:cstheme="minorHAnsi"/>
                <w:b/>
                <w:sz w:val="28"/>
                <w:szCs w:val="28"/>
              </w:rPr>
              <w:t>OLCT</w:t>
            </w:r>
          </w:p>
        </w:tc>
        <w:tc>
          <w:tcPr>
            <w:tcW w:w="1843" w:type="dxa"/>
          </w:tcPr>
          <w:p w:rsidR="00C82E3D" w:rsidRPr="00CD2A2C" w:rsidRDefault="00C82E3D" w:rsidP="001B09A0">
            <w:pPr>
              <w:tabs>
                <w:tab w:val="left" w:pos="851"/>
              </w:tabs>
              <w:spacing w:after="120"/>
              <w:rPr>
                <w:rFonts w:cstheme="minorHAnsi"/>
                <w:sz w:val="28"/>
                <w:szCs w:val="28"/>
              </w:rPr>
            </w:pPr>
            <w:r w:rsidRPr="00CD2A2C">
              <w:rPr>
                <w:rFonts w:cstheme="minorHAnsi"/>
                <w:position w:val="-12"/>
                <w:sz w:val="28"/>
                <w:szCs w:val="28"/>
                <w:lang w:val="en-US"/>
              </w:rPr>
              <w:object w:dxaOrig="380" w:dyaOrig="380">
                <v:shape id="_x0000_i1031" type="#_x0000_t75" style="width:17.4pt;height:17.4pt" o:ole="">
                  <v:imagedata r:id="rId21" o:title=""/>
                </v:shape>
                <o:OLEObject Type="Embed" ProgID="Equation.DSMT4" ShapeID="_x0000_i1031" DrawAspect="Content" ObjectID="_1811585066" r:id="rId22"/>
              </w:object>
            </w:r>
          </w:p>
        </w:tc>
        <w:tc>
          <w:tcPr>
            <w:tcW w:w="2977" w:type="dxa"/>
          </w:tcPr>
          <w:p w:rsidR="00C82E3D" w:rsidRPr="00CD2A2C" w:rsidRDefault="00C82E3D" w:rsidP="001B09A0">
            <w:pPr>
              <w:tabs>
                <w:tab w:val="left" w:pos="851"/>
              </w:tabs>
              <w:spacing w:after="120"/>
              <w:rPr>
                <w:rFonts w:cstheme="minorHAnsi"/>
                <w:sz w:val="28"/>
                <w:szCs w:val="28"/>
              </w:rPr>
            </w:pPr>
            <w:r w:rsidRPr="00CD2A2C">
              <w:rPr>
                <w:rFonts w:cstheme="minorHAnsi"/>
                <w:sz w:val="28"/>
                <w:szCs w:val="28"/>
              </w:rPr>
              <w:t>Offset</w:t>
            </w:r>
            <w:r w:rsidRPr="00CD2A2C">
              <w:rPr>
                <w:rFonts w:cstheme="minorHAnsi"/>
                <w:sz w:val="28"/>
                <w:szCs w:val="28"/>
                <w:lang w:val="en-US"/>
              </w:rPr>
              <w:t xml:space="preserve"> </w:t>
            </w:r>
            <w:r w:rsidRPr="00CD2A2C">
              <w:rPr>
                <w:rFonts w:cstheme="minorHAnsi"/>
                <w:sz w:val="28"/>
                <w:szCs w:val="28"/>
              </w:rPr>
              <w:t>linear</w:t>
            </w:r>
            <w:r w:rsidRPr="00CD2A2C">
              <w:rPr>
                <w:rFonts w:cstheme="minorHAnsi"/>
                <w:sz w:val="28"/>
                <w:szCs w:val="28"/>
                <w:lang w:val="en-US"/>
              </w:rPr>
              <w:t xml:space="preserve"> </w:t>
            </w:r>
            <w:r w:rsidRPr="00CD2A2C">
              <w:rPr>
                <w:rFonts w:cstheme="minorHAnsi"/>
                <w:sz w:val="28"/>
                <w:szCs w:val="28"/>
              </w:rPr>
              <w:t>canonical</w:t>
            </w:r>
            <w:r w:rsidRPr="00CD2A2C">
              <w:rPr>
                <w:rFonts w:cstheme="minorHAnsi"/>
                <w:sz w:val="28"/>
                <w:szCs w:val="28"/>
                <w:lang w:val="en-US"/>
              </w:rPr>
              <w:t xml:space="preserve"> </w:t>
            </w:r>
            <w:r w:rsidRPr="00CD2A2C">
              <w:rPr>
                <w:rFonts w:cstheme="minorHAnsi"/>
                <w:sz w:val="28"/>
                <w:szCs w:val="28"/>
              </w:rPr>
              <w:t>transform</w:t>
            </w:r>
          </w:p>
        </w:tc>
        <w:tc>
          <w:tcPr>
            <w:tcW w:w="3118" w:type="dxa"/>
          </w:tcPr>
          <w:p w:rsidR="00C82E3D" w:rsidRPr="00CD2A2C" w:rsidRDefault="00C82E3D" w:rsidP="001B09A0">
            <w:pPr>
              <w:tabs>
                <w:tab w:val="left" w:pos="851"/>
              </w:tabs>
              <w:spacing w:after="120"/>
              <w:rPr>
                <w:rFonts w:cstheme="minorHAnsi"/>
                <w:sz w:val="28"/>
                <w:szCs w:val="28"/>
              </w:rPr>
            </w:pPr>
            <w:r w:rsidRPr="00CD2A2C">
              <w:rPr>
                <w:rFonts w:cstheme="minorHAnsi"/>
                <w:sz w:val="28"/>
                <w:szCs w:val="28"/>
              </w:rPr>
              <w:t>Офсетті</w:t>
            </w:r>
            <w:r w:rsidRPr="00CD2A2C">
              <w:rPr>
                <w:rFonts w:cstheme="minorHAnsi"/>
                <w:sz w:val="28"/>
                <w:szCs w:val="28"/>
                <w:lang w:val="en-US"/>
              </w:rPr>
              <w:t xml:space="preserve"> </w:t>
            </w:r>
            <w:r w:rsidRPr="00CD2A2C">
              <w:rPr>
                <w:rFonts w:cstheme="minorHAnsi"/>
                <w:sz w:val="28"/>
                <w:szCs w:val="28"/>
              </w:rPr>
              <w:t>сызықтық</w:t>
            </w:r>
            <w:r w:rsidRPr="00CD2A2C">
              <w:rPr>
                <w:rFonts w:cstheme="minorHAnsi"/>
                <w:sz w:val="28"/>
                <w:szCs w:val="28"/>
                <w:lang w:val="en-US"/>
              </w:rPr>
              <w:t xml:space="preserve"> </w:t>
            </w:r>
            <w:r w:rsidRPr="00CD2A2C">
              <w:rPr>
                <w:rFonts w:cstheme="minorHAnsi"/>
                <w:sz w:val="28"/>
                <w:szCs w:val="28"/>
              </w:rPr>
              <w:t>канондық</w:t>
            </w:r>
            <w:r w:rsidRPr="00CD2A2C">
              <w:rPr>
                <w:rFonts w:cstheme="minorHAnsi"/>
                <w:sz w:val="28"/>
                <w:szCs w:val="28"/>
                <w:lang w:val="en-US"/>
              </w:rPr>
              <w:t xml:space="preserve"> </w:t>
            </w:r>
            <w:r w:rsidRPr="00CD2A2C">
              <w:rPr>
                <w:rFonts w:cstheme="minorHAnsi"/>
                <w:sz w:val="28"/>
                <w:szCs w:val="28"/>
              </w:rPr>
              <w:t>түрлендіру</w:t>
            </w:r>
          </w:p>
        </w:tc>
      </w:tr>
      <w:tr w:rsidR="00C82E3D" w:rsidRPr="00CD2A2C" w:rsidTr="00C07066">
        <w:tc>
          <w:tcPr>
            <w:tcW w:w="1809" w:type="dxa"/>
          </w:tcPr>
          <w:p w:rsidR="00C82E3D" w:rsidRPr="00CD2A2C" w:rsidRDefault="00C82E3D" w:rsidP="001B09A0">
            <w:pPr>
              <w:tabs>
                <w:tab w:val="left" w:pos="851"/>
              </w:tabs>
              <w:spacing w:after="120"/>
              <w:rPr>
                <w:rFonts w:cstheme="minorHAnsi"/>
                <w:b/>
                <w:sz w:val="28"/>
                <w:szCs w:val="28"/>
                <w:lang w:val="en-US"/>
              </w:rPr>
            </w:pPr>
            <w:r w:rsidRPr="00CD2A2C">
              <w:rPr>
                <w:rFonts w:cstheme="minorHAnsi"/>
                <w:b/>
                <w:sz w:val="28"/>
                <w:szCs w:val="28"/>
                <w:lang w:val="en-US"/>
              </w:rPr>
              <w:t>QFT</w:t>
            </w:r>
          </w:p>
        </w:tc>
        <w:tc>
          <w:tcPr>
            <w:tcW w:w="1843" w:type="dxa"/>
          </w:tcPr>
          <w:p w:rsidR="00C82E3D" w:rsidRPr="00CD2A2C" w:rsidRDefault="00FB35C4" w:rsidP="001B09A0">
            <w:pPr>
              <w:tabs>
                <w:tab w:val="left" w:pos="851"/>
              </w:tabs>
              <w:spacing w:after="120"/>
              <w:rPr>
                <w:rFonts w:cstheme="minorHAnsi"/>
                <w:position w:val="-12"/>
                <w:sz w:val="28"/>
                <w:szCs w:val="28"/>
              </w:rPr>
            </w:pPr>
            <w:r w:rsidRPr="00CD2A2C">
              <w:rPr>
                <w:rFonts w:eastAsiaTheme="minorHAnsi" w:cstheme="minorHAnsi"/>
                <w:position w:val="-6"/>
                <w:sz w:val="28"/>
                <w:szCs w:val="28"/>
                <w:lang w:val="kk-KZ"/>
              </w:rPr>
              <w:object w:dxaOrig="320" w:dyaOrig="300">
                <v:shape id="_x0000_i1032" type="#_x0000_t75" style="width:18.6pt;height:12.6pt" o:ole="">
                  <v:imagedata r:id="rId23" o:title=""/>
                </v:shape>
                <o:OLEObject Type="Embed" ProgID="Equation.DSMT4" ShapeID="_x0000_i1032" DrawAspect="Content" ObjectID="_1811585067" r:id="rId24"/>
              </w:object>
            </w:r>
          </w:p>
        </w:tc>
        <w:tc>
          <w:tcPr>
            <w:tcW w:w="2977" w:type="dxa"/>
          </w:tcPr>
          <w:p w:rsidR="00C82E3D" w:rsidRPr="00CD2A2C" w:rsidRDefault="00C82E3D" w:rsidP="001B09A0">
            <w:pPr>
              <w:tabs>
                <w:tab w:val="left" w:pos="851"/>
              </w:tabs>
              <w:spacing w:after="120"/>
              <w:rPr>
                <w:rFonts w:cstheme="minorHAnsi"/>
                <w:sz w:val="28"/>
                <w:szCs w:val="28"/>
                <w:lang w:val="en-US"/>
              </w:rPr>
            </w:pPr>
            <w:r w:rsidRPr="00CD2A2C">
              <w:rPr>
                <w:rFonts w:cstheme="minorHAnsi"/>
                <w:sz w:val="28"/>
                <w:szCs w:val="28"/>
                <w:lang w:val="en-US"/>
              </w:rPr>
              <w:t>Quaternion Fourier transform</w:t>
            </w:r>
          </w:p>
        </w:tc>
        <w:tc>
          <w:tcPr>
            <w:tcW w:w="3118" w:type="dxa"/>
          </w:tcPr>
          <w:p w:rsidR="00C82E3D" w:rsidRPr="00CD2A2C" w:rsidRDefault="00C82E3D" w:rsidP="008D4F98">
            <w:pPr>
              <w:tabs>
                <w:tab w:val="left" w:pos="851"/>
              </w:tabs>
              <w:spacing w:after="120"/>
              <w:rPr>
                <w:rFonts w:cstheme="minorHAnsi"/>
                <w:sz w:val="28"/>
                <w:szCs w:val="28"/>
                <w:lang w:val="en-US"/>
              </w:rPr>
            </w:pPr>
            <w:r w:rsidRPr="00CD2A2C">
              <w:rPr>
                <w:rFonts w:cstheme="minorHAnsi"/>
                <w:noProof/>
                <w:color w:val="000000" w:themeColor="text1"/>
                <w:sz w:val="28"/>
                <w:szCs w:val="28"/>
                <w:lang w:val="en-US"/>
              </w:rPr>
              <w:t>K</w:t>
            </w:r>
            <w:r w:rsidRPr="00CD2A2C">
              <w:rPr>
                <w:rFonts w:cstheme="minorHAnsi"/>
                <w:noProof/>
                <w:color w:val="000000" w:themeColor="text1"/>
                <w:sz w:val="28"/>
                <w:szCs w:val="28"/>
                <w:lang w:val="kk-KZ"/>
              </w:rPr>
              <w:t>ватернион Фурье түрлендіруі</w:t>
            </w:r>
          </w:p>
        </w:tc>
      </w:tr>
      <w:tr w:rsidR="00C82E3D" w:rsidRPr="00CD2A2C" w:rsidTr="00C07066">
        <w:tc>
          <w:tcPr>
            <w:tcW w:w="1809" w:type="dxa"/>
          </w:tcPr>
          <w:p w:rsidR="00C82E3D" w:rsidRPr="00CD2A2C" w:rsidRDefault="00C82E3D" w:rsidP="008D4F98">
            <w:pPr>
              <w:tabs>
                <w:tab w:val="left" w:pos="851"/>
              </w:tabs>
              <w:spacing w:after="120"/>
              <w:rPr>
                <w:rFonts w:cstheme="minorHAnsi"/>
                <w:b/>
                <w:sz w:val="28"/>
                <w:szCs w:val="28"/>
                <w:lang w:val="en-US"/>
              </w:rPr>
            </w:pPr>
            <w:r w:rsidRPr="00CD2A2C">
              <w:rPr>
                <w:rFonts w:cstheme="minorHAnsi"/>
                <w:b/>
                <w:sz w:val="28"/>
                <w:szCs w:val="28"/>
                <w:lang w:val="en-US"/>
              </w:rPr>
              <w:t>QFrFT</w:t>
            </w:r>
          </w:p>
        </w:tc>
        <w:tc>
          <w:tcPr>
            <w:tcW w:w="1843" w:type="dxa"/>
          </w:tcPr>
          <w:p w:rsidR="00C82E3D" w:rsidRPr="00CD2A2C" w:rsidRDefault="00A509AB" w:rsidP="001B09A0">
            <w:pPr>
              <w:tabs>
                <w:tab w:val="left" w:pos="851"/>
              </w:tabs>
              <w:spacing w:after="120"/>
              <w:rPr>
                <w:rFonts w:cstheme="minorHAnsi"/>
                <w:position w:val="-12"/>
                <w:sz w:val="28"/>
                <w:szCs w:val="28"/>
              </w:rPr>
            </w:pPr>
            <w:r w:rsidRPr="00CD2A2C">
              <w:rPr>
                <w:rFonts w:ascii="Times New Roman" w:eastAsia="URWPalladioL-Roma" w:hAnsi="Times New Roman" w:cs="Times New Roman"/>
                <w:color w:val="000000"/>
                <w:position w:val="-16"/>
                <w:sz w:val="28"/>
                <w:szCs w:val="28"/>
                <w:lang w:val="en-US"/>
              </w:rPr>
              <w:object w:dxaOrig="780" w:dyaOrig="440">
                <v:shape id="_x0000_i1033" type="#_x0000_t75" style="width:38.4pt;height:22.2pt" o:ole="">
                  <v:imagedata r:id="rId25" o:title=""/>
                </v:shape>
                <o:OLEObject Type="Embed" ProgID="Equation.DSMT4" ShapeID="_x0000_i1033" DrawAspect="Content" ObjectID="_1811585068" r:id="rId26"/>
              </w:object>
            </w:r>
          </w:p>
        </w:tc>
        <w:tc>
          <w:tcPr>
            <w:tcW w:w="2977" w:type="dxa"/>
          </w:tcPr>
          <w:p w:rsidR="00C82E3D" w:rsidRPr="00CD2A2C" w:rsidRDefault="00C82E3D" w:rsidP="001B09A0">
            <w:pPr>
              <w:tabs>
                <w:tab w:val="left" w:pos="851"/>
              </w:tabs>
              <w:spacing w:after="120"/>
              <w:rPr>
                <w:rFonts w:cstheme="minorHAnsi"/>
                <w:sz w:val="28"/>
                <w:szCs w:val="28"/>
              </w:rPr>
            </w:pPr>
            <w:r w:rsidRPr="00CD2A2C">
              <w:rPr>
                <w:rFonts w:cstheme="minorHAnsi"/>
                <w:sz w:val="28"/>
                <w:szCs w:val="28"/>
                <w:lang w:val="en-US"/>
              </w:rPr>
              <w:t>Quaternion fractional Fourier transform</w:t>
            </w:r>
          </w:p>
        </w:tc>
        <w:tc>
          <w:tcPr>
            <w:tcW w:w="3118" w:type="dxa"/>
          </w:tcPr>
          <w:p w:rsidR="00C82E3D" w:rsidRPr="00CD2A2C" w:rsidRDefault="00C82E3D" w:rsidP="008D4F98">
            <w:pPr>
              <w:tabs>
                <w:tab w:val="left" w:pos="851"/>
              </w:tabs>
              <w:spacing w:after="120"/>
              <w:rPr>
                <w:rFonts w:cstheme="minorHAnsi"/>
                <w:noProof/>
                <w:color w:val="000000" w:themeColor="text1"/>
                <w:sz w:val="28"/>
                <w:szCs w:val="28"/>
              </w:rPr>
            </w:pPr>
            <w:r w:rsidRPr="00CD2A2C">
              <w:rPr>
                <w:rFonts w:cstheme="minorHAnsi"/>
                <w:noProof/>
                <w:color w:val="000000" w:themeColor="text1"/>
                <w:sz w:val="28"/>
                <w:szCs w:val="28"/>
                <w:lang w:val="en-US"/>
              </w:rPr>
              <w:t>K</w:t>
            </w:r>
            <w:r w:rsidRPr="00CD2A2C">
              <w:rPr>
                <w:rFonts w:cstheme="minorHAnsi"/>
                <w:noProof/>
                <w:color w:val="000000" w:themeColor="text1"/>
                <w:sz w:val="28"/>
                <w:szCs w:val="28"/>
                <w:lang w:val="kk-KZ"/>
              </w:rPr>
              <w:t>ватернион</w:t>
            </w:r>
            <w:r w:rsidRPr="00CD2A2C">
              <w:rPr>
                <w:rFonts w:cstheme="minorHAnsi"/>
                <w:sz w:val="28"/>
                <w:szCs w:val="28"/>
              </w:rPr>
              <w:t xml:space="preserve"> бөлшек Фурье түрлендіруі</w:t>
            </w:r>
          </w:p>
        </w:tc>
      </w:tr>
      <w:tr w:rsidR="00A509AB" w:rsidRPr="00CD2A2C" w:rsidTr="00C07066">
        <w:tc>
          <w:tcPr>
            <w:tcW w:w="1809" w:type="dxa"/>
          </w:tcPr>
          <w:p w:rsidR="00A509AB" w:rsidRPr="00CD2A2C" w:rsidRDefault="00A509AB" w:rsidP="008D4F98">
            <w:pPr>
              <w:tabs>
                <w:tab w:val="left" w:pos="851"/>
              </w:tabs>
              <w:spacing w:after="120"/>
              <w:rPr>
                <w:rFonts w:cstheme="minorHAnsi"/>
                <w:b/>
                <w:sz w:val="28"/>
                <w:szCs w:val="28"/>
                <w:lang w:val="en-US"/>
              </w:rPr>
            </w:pPr>
            <w:r w:rsidRPr="00CD2A2C">
              <w:rPr>
                <w:rFonts w:cstheme="minorHAnsi"/>
                <w:b/>
                <w:sz w:val="28"/>
                <w:szCs w:val="28"/>
                <w:lang w:val="en-US"/>
              </w:rPr>
              <w:t>QLCT</w:t>
            </w:r>
          </w:p>
        </w:tc>
        <w:tc>
          <w:tcPr>
            <w:tcW w:w="1843" w:type="dxa"/>
          </w:tcPr>
          <w:p w:rsidR="00A509AB" w:rsidRPr="00CD2A2C" w:rsidRDefault="00A509AB" w:rsidP="001B09A0">
            <w:pPr>
              <w:tabs>
                <w:tab w:val="left" w:pos="851"/>
              </w:tabs>
              <w:spacing w:after="120"/>
              <w:rPr>
                <w:rFonts w:cstheme="minorHAnsi"/>
                <w:position w:val="-12"/>
                <w:sz w:val="28"/>
                <w:szCs w:val="28"/>
              </w:rPr>
            </w:pPr>
          </w:p>
        </w:tc>
        <w:tc>
          <w:tcPr>
            <w:tcW w:w="2977" w:type="dxa"/>
          </w:tcPr>
          <w:p w:rsidR="00A509AB" w:rsidRPr="00CD2A2C" w:rsidRDefault="00A509AB" w:rsidP="001B09A0">
            <w:pPr>
              <w:tabs>
                <w:tab w:val="left" w:pos="851"/>
              </w:tabs>
              <w:spacing w:after="120"/>
              <w:rPr>
                <w:rFonts w:cstheme="minorHAnsi"/>
                <w:sz w:val="28"/>
                <w:szCs w:val="28"/>
                <w:lang w:val="en-US"/>
              </w:rPr>
            </w:pPr>
            <w:r w:rsidRPr="00CD2A2C">
              <w:rPr>
                <w:rFonts w:cstheme="minorHAnsi"/>
                <w:sz w:val="28"/>
                <w:szCs w:val="28"/>
                <w:lang w:val="en-US"/>
              </w:rPr>
              <w:t xml:space="preserve">Quaternion </w:t>
            </w:r>
            <w:r w:rsidRPr="00CD2A2C">
              <w:rPr>
                <w:rFonts w:cstheme="minorHAnsi"/>
                <w:sz w:val="28"/>
                <w:szCs w:val="28"/>
              </w:rPr>
              <w:t>linear</w:t>
            </w:r>
            <w:r w:rsidRPr="00CD2A2C">
              <w:rPr>
                <w:rFonts w:cstheme="minorHAnsi"/>
                <w:sz w:val="28"/>
                <w:szCs w:val="28"/>
                <w:lang w:val="en-US"/>
              </w:rPr>
              <w:t xml:space="preserve"> </w:t>
            </w:r>
            <w:r w:rsidRPr="00CD2A2C">
              <w:rPr>
                <w:rFonts w:cstheme="minorHAnsi"/>
                <w:sz w:val="28"/>
                <w:szCs w:val="28"/>
              </w:rPr>
              <w:lastRenderedPageBreak/>
              <w:t>canonical</w:t>
            </w:r>
            <w:r w:rsidRPr="00CD2A2C">
              <w:rPr>
                <w:rFonts w:cstheme="minorHAnsi"/>
                <w:sz w:val="28"/>
                <w:szCs w:val="28"/>
                <w:lang w:val="en-US"/>
              </w:rPr>
              <w:t xml:space="preserve"> </w:t>
            </w:r>
            <w:r w:rsidRPr="00CD2A2C">
              <w:rPr>
                <w:rFonts w:cstheme="minorHAnsi"/>
                <w:sz w:val="28"/>
                <w:szCs w:val="28"/>
              </w:rPr>
              <w:t>transform</w:t>
            </w:r>
          </w:p>
        </w:tc>
        <w:tc>
          <w:tcPr>
            <w:tcW w:w="3118" w:type="dxa"/>
          </w:tcPr>
          <w:p w:rsidR="00A509AB" w:rsidRPr="00CD2A2C" w:rsidRDefault="00A509AB" w:rsidP="008D4F98">
            <w:pPr>
              <w:tabs>
                <w:tab w:val="left" w:pos="851"/>
              </w:tabs>
              <w:spacing w:after="120"/>
              <w:rPr>
                <w:rFonts w:cstheme="minorHAnsi"/>
                <w:noProof/>
                <w:color w:val="000000" w:themeColor="text1"/>
                <w:sz w:val="28"/>
                <w:szCs w:val="28"/>
              </w:rPr>
            </w:pPr>
            <w:r w:rsidRPr="00CD2A2C">
              <w:rPr>
                <w:rFonts w:cstheme="minorHAnsi"/>
                <w:noProof/>
                <w:color w:val="000000" w:themeColor="text1"/>
                <w:sz w:val="28"/>
                <w:szCs w:val="28"/>
                <w:lang w:val="en-US"/>
              </w:rPr>
              <w:lastRenderedPageBreak/>
              <w:t>K</w:t>
            </w:r>
            <w:r w:rsidRPr="00CD2A2C">
              <w:rPr>
                <w:rFonts w:cstheme="minorHAnsi"/>
                <w:noProof/>
                <w:color w:val="000000" w:themeColor="text1"/>
                <w:sz w:val="28"/>
                <w:szCs w:val="28"/>
                <w:lang w:val="kk-KZ"/>
              </w:rPr>
              <w:t>ватернион</w:t>
            </w:r>
            <w:r w:rsidRPr="00CD2A2C">
              <w:rPr>
                <w:rFonts w:cstheme="minorHAnsi"/>
                <w:sz w:val="28"/>
                <w:szCs w:val="28"/>
              </w:rPr>
              <w:t xml:space="preserve"> сызықтық</w:t>
            </w:r>
            <w:r w:rsidRPr="00CD2A2C">
              <w:rPr>
                <w:rFonts w:cstheme="minorHAnsi"/>
                <w:sz w:val="28"/>
                <w:szCs w:val="28"/>
                <w:lang w:val="en-US"/>
              </w:rPr>
              <w:t xml:space="preserve"> </w:t>
            </w:r>
            <w:r w:rsidRPr="00CD2A2C">
              <w:rPr>
                <w:rFonts w:cstheme="minorHAnsi"/>
                <w:sz w:val="28"/>
                <w:szCs w:val="28"/>
              </w:rPr>
              <w:lastRenderedPageBreak/>
              <w:t>канондық</w:t>
            </w:r>
            <w:r w:rsidRPr="00CD2A2C">
              <w:rPr>
                <w:rFonts w:cstheme="minorHAnsi"/>
                <w:sz w:val="28"/>
                <w:szCs w:val="28"/>
                <w:lang w:val="en-US"/>
              </w:rPr>
              <w:t xml:space="preserve"> </w:t>
            </w:r>
            <w:r w:rsidRPr="00CD2A2C">
              <w:rPr>
                <w:rFonts w:cstheme="minorHAnsi"/>
                <w:sz w:val="28"/>
                <w:szCs w:val="28"/>
              </w:rPr>
              <w:t>түрлендіру</w:t>
            </w:r>
          </w:p>
        </w:tc>
      </w:tr>
      <w:tr w:rsidR="00C82E3D" w:rsidRPr="00CD2A2C" w:rsidTr="00C07066">
        <w:tc>
          <w:tcPr>
            <w:tcW w:w="1809" w:type="dxa"/>
          </w:tcPr>
          <w:p w:rsidR="00C82E3D" w:rsidRPr="00CD2A2C" w:rsidRDefault="00C82E3D" w:rsidP="001B09A0">
            <w:pPr>
              <w:tabs>
                <w:tab w:val="left" w:pos="851"/>
              </w:tabs>
              <w:spacing w:after="120"/>
              <w:rPr>
                <w:rFonts w:cstheme="minorHAnsi"/>
                <w:sz w:val="28"/>
                <w:szCs w:val="28"/>
              </w:rPr>
            </w:pPr>
            <w:r w:rsidRPr="00CD2A2C">
              <w:rPr>
                <w:rFonts w:cstheme="minorHAnsi"/>
                <w:b/>
                <w:sz w:val="28"/>
                <w:szCs w:val="28"/>
                <w:lang w:val="kk-KZ"/>
              </w:rPr>
              <w:lastRenderedPageBreak/>
              <w:t>QPW</w:t>
            </w:r>
          </w:p>
        </w:tc>
        <w:tc>
          <w:tcPr>
            <w:tcW w:w="1843" w:type="dxa"/>
          </w:tcPr>
          <w:p w:rsidR="00C82E3D" w:rsidRPr="00CD2A2C" w:rsidRDefault="00C82E3D" w:rsidP="001B09A0">
            <w:pPr>
              <w:tabs>
                <w:tab w:val="left" w:pos="851"/>
              </w:tabs>
              <w:spacing w:after="120"/>
              <w:rPr>
                <w:rFonts w:cstheme="minorHAnsi"/>
                <w:sz w:val="28"/>
                <w:szCs w:val="28"/>
              </w:rPr>
            </w:pPr>
            <w:r w:rsidRPr="00CD2A2C">
              <w:rPr>
                <w:rFonts w:cstheme="minorHAnsi"/>
                <w:position w:val="-16"/>
                <w:sz w:val="28"/>
                <w:szCs w:val="28"/>
                <w:lang w:val="kk-KZ"/>
              </w:rPr>
              <w:object w:dxaOrig="540" w:dyaOrig="460">
                <v:shape id="_x0000_i1034" type="#_x0000_t75" style="width:23.4pt;height:22.2pt" o:ole="">
                  <v:imagedata r:id="rId27" o:title=""/>
                </v:shape>
                <o:OLEObject Type="Embed" ProgID="Equation.DSMT4" ShapeID="_x0000_i1034" DrawAspect="Content" ObjectID="_1811585069" r:id="rId28"/>
              </w:object>
            </w:r>
          </w:p>
        </w:tc>
        <w:tc>
          <w:tcPr>
            <w:tcW w:w="2977" w:type="dxa"/>
          </w:tcPr>
          <w:p w:rsidR="00C82E3D" w:rsidRPr="00CD2A2C" w:rsidRDefault="00C82E3D" w:rsidP="001B09A0">
            <w:pPr>
              <w:tabs>
                <w:tab w:val="left" w:pos="851"/>
              </w:tabs>
              <w:spacing w:after="120"/>
              <w:rPr>
                <w:rFonts w:cstheme="minorHAnsi"/>
                <w:sz w:val="28"/>
                <w:szCs w:val="28"/>
              </w:rPr>
            </w:pPr>
            <w:r w:rsidRPr="00CD2A2C">
              <w:rPr>
                <w:rFonts w:cstheme="minorHAnsi"/>
                <w:sz w:val="28"/>
                <w:szCs w:val="28"/>
                <w:lang w:val="kk-KZ"/>
              </w:rPr>
              <w:t xml:space="preserve">Quadratic-phase wavelet  </w:t>
            </w:r>
          </w:p>
        </w:tc>
        <w:tc>
          <w:tcPr>
            <w:tcW w:w="3118" w:type="dxa"/>
          </w:tcPr>
          <w:p w:rsidR="00C82E3D" w:rsidRPr="00CD2A2C" w:rsidRDefault="00C82E3D" w:rsidP="001B09A0">
            <w:pPr>
              <w:tabs>
                <w:tab w:val="left" w:pos="851"/>
              </w:tabs>
              <w:spacing w:after="120"/>
              <w:rPr>
                <w:rFonts w:cstheme="minorHAnsi"/>
                <w:sz w:val="28"/>
                <w:szCs w:val="28"/>
              </w:rPr>
            </w:pPr>
            <w:r w:rsidRPr="00CD2A2C">
              <w:rPr>
                <w:rFonts w:cstheme="minorHAnsi"/>
                <w:sz w:val="28"/>
                <w:szCs w:val="28"/>
                <w:lang w:val="kk-KZ"/>
              </w:rPr>
              <w:t>Квадраттық фазалық вейвлет</w:t>
            </w:r>
          </w:p>
        </w:tc>
      </w:tr>
      <w:tr w:rsidR="00C82E3D" w:rsidRPr="00CD2A2C" w:rsidTr="00C07066">
        <w:tc>
          <w:tcPr>
            <w:tcW w:w="1809" w:type="dxa"/>
          </w:tcPr>
          <w:p w:rsidR="00C82E3D" w:rsidRPr="00CD2A2C" w:rsidRDefault="00C82E3D" w:rsidP="001B09A0">
            <w:pPr>
              <w:tabs>
                <w:tab w:val="left" w:pos="851"/>
              </w:tabs>
              <w:spacing w:after="120"/>
              <w:rPr>
                <w:rFonts w:cstheme="minorHAnsi"/>
                <w:sz w:val="28"/>
                <w:szCs w:val="28"/>
              </w:rPr>
            </w:pPr>
            <w:r w:rsidRPr="00CD2A2C">
              <w:rPr>
                <w:rFonts w:cstheme="minorHAnsi"/>
                <w:b/>
                <w:sz w:val="28"/>
                <w:szCs w:val="28"/>
                <w:lang w:val="kk-KZ"/>
              </w:rPr>
              <w:t>QPFT</w:t>
            </w:r>
          </w:p>
        </w:tc>
        <w:tc>
          <w:tcPr>
            <w:tcW w:w="1843" w:type="dxa"/>
          </w:tcPr>
          <w:p w:rsidR="00C82E3D" w:rsidRPr="00CD2A2C" w:rsidRDefault="00C82E3D" w:rsidP="001B09A0">
            <w:pPr>
              <w:tabs>
                <w:tab w:val="left" w:pos="851"/>
              </w:tabs>
              <w:spacing w:after="120"/>
              <w:rPr>
                <w:rFonts w:cstheme="minorHAnsi"/>
                <w:sz w:val="28"/>
                <w:szCs w:val="28"/>
              </w:rPr>
            </w:pPr>
            <w:r w:rsidRPr="00CD2A2C">
              <w:rPr>
                <w:rFonts w:cstheme="minorHAnsi"/>
                <w:position w:val="-12"/>
                <w:sz w:val="28"/>
                <w:szCs w:val="28"/>
                <w:lang w:val="en-US"/>
              </w:rPr>
              <w:object w:dxaOrig="380" w:dyaOrig="380">
                <v:shape id="_x0000_i1035" type="#_x0000_t75" style="width:17.4pt;height:17.4pt" o:ole="">
                  <v:imagedata r:id="rId29" o:title=""/>
                </v:shape>
                <o:OLEObject Type="Embed" ProgID="Equation.DSMT4" ShapeID="_x0000_i1035" DrawAspect="Content" ObjectID="_1811585070" r:id="rId30"/>
              </w:object>
            </w:r>
          </w:p>
        </w:tc>
        <w:tc>
          <w:tcPr>
            <w:tcW w:w="2977" w:type="dxa"/>
          </w:tcPr>
          <w:p w:rsidR="00C82E3D" w:rsidRPr="00CD2A2C" w:rsidRDefault="00C82E3D" w:rsidP="001B09A0">
            <w:pPr>
              <w:tabs>
                <w:tab w:val="left" w:pos="851"/>
              </w:tabs>
              <w:spacing w:after="120"/>
              <w:rPr>
                <w:rFonts w:cstheme="minorHAnsi"/>
                <w:sz w:val="28"/>
                <w:szCs w:val="28"/>
              </w:rPr>
            </w:pPr>
            <w:r w:rsidRPr="00CD2A2C">
              <w:rPr>
                <w:rFonts w:cstheme="minorHAnsi"/>
                <w:sz w:val="28"/>
                <w:szCs w:val="28"/>
                <w:lang w:val="kk-KZ"/>
              </w:rPr>
              <w:t>Quadratic-phase Fourier transform</w:t>
            </w:r>
          </w:p>
        </w:tc>
        <w:tc>
          <w:tcPr>
            <w:tcW w:w="3118" w:type="dxa"/>
          </w:tcPr>
          <w:p w:rsidR="00C82E3D" w:rsidRPr="00CD2A2C" w:rsidRDefault="00C82E3D" w:rsidP="001B09A0">
            <w:pPr>
              <w:tabs>
                <w:tab w:val="left" w:pos="851"/>
              </w:tabs>
              <w:spacing w:after="120"/>
              <w:rPr>
                <w:rFonts w:cstheme="minorHAnsi"/>
                <w:sz w:val="28"/>
                <w:szCs w:val="28"/>
              </w:rPr>
            </w:pPr>
            <w:r w:rsidRPr="00CD2A2C">
              <w:rPr>
                <w:rFonts w:cstheme="minorHAnsi"/>
                <w:sz w:val="28"/>
                <w:szCs w:val="28"/>
                <w:lang w:val="kk-KZ"/>
              </w:rPr>
              <w:t>Квадраттық фазалық Фурье түрлендіруі</w:t>
            </w:r>
          </w:p>
        </w:tc>
      </w:tr>
      <w:tr w:rsidR="00C82E3D" w:rsidRPr="00E05796" w:rsidTr="00C07066">
        <w:tc>
          <w:tcPr>
            <w:tcW w:w="1809" w:type="dxa"/>
          </w:tcPr>
          <w:p w:rsidR="00C82E3D" w:rsidRPr="00CD2A2C" w:rsidRDefault="00C82E3D" w:rsidP="001B09A0">
            <w:pPr>
              <w:tabs>
                <w:tab w:val="left" w:pos="851"/>
              </w:tabs>
              <w:spacing w:after="120"/>
              <w:rPr>
                <w:rFonts w:cstheme="minorHAnsi"/>
                <w:b/>
                <w:sz w:val="28"/>
                <w:szCs w:val="28"/>
                <w:lang w:val="kk-KZ"/>
              </w:rPr>
            </w:pPr>
            <w:r w:rsidRPr="00CD2A2C">
              <w:rPr>
                <w:rFonts w:cstheme="minorHAnsi"/>
                <w:b/>
                <w:noProof/>
                <w:sz w:val="28"/>
                <w:szCs w:val="28"/>
                <w:lang w:val="kk-KZ"/>
              </w:rPr>
              <w:t>QPFWT</w:t>
            </w:r>
          </w:p>
        </w:tc>
        <w:tc>
          <w:tcPr>
            <w:tcW w:w="1843" w:type="dxa"/>
          </w:tcPr>
          <w:p w:rsidR="00C82E3D" w:rsidRPr="00CD2A2C" w:rsidRDefault="00C82E3D" w:rsidP="001B09A0">
            <w:pPr>
              <w:tabs>
                <w:tab w:val="left" w:pos="851"/>
              </w:tabs>
              <w:spacing w:after="120"/>
              <w:rPr>
                <w:rFonts w:cstheme="minorHAnsi"/>
                <w:b/>
                <w:sz w:val="28"/>
                <w:szCs w:val="28"/>
                <w:lang w:val="kk-KZ"/>
              </w:rPr>
            </w:pPr>
          </w:p>
        </w:tc>
        <w:tc>
          <w:tcPr>
            <w:tcW w:w="2977" w:type="dxa"/>
          </w:tcPr>
          <w:p w:rsidR="00C82E3D" w:rsidRPr="00CD2A2C" w:rsidRDefault="00C82E3D" w:rsidP="001B09A0">
            <w:pPr>
              <w:tabs>
                <w:tab w:val="left" w:pos="851"/>
              </w:tabs>
              <w:spacing w:after="120"/>
              <w:rPr>
                <w:rFonts w:cstheme="minorHAnsi"/>
                <w:sz w:val="28"/>
                <w:szCs w:val="28"/>
                <w:lang w:val="en-US"/>
              </w:rPr>
            </w:pPr>
            <w:r w:rsidRPr="00CD2A2C">
              <w:rPr>
                <w:rFonts w:cstheme="minorHAnsi"/>
                <w:sz w:val="28"/>
                <w:szCs w:val="28"/>
                <w:lang w:val="kk-KZ"/>
              </w:rPr>
              <w:t>Quadratic-phase</w:t>
            </w:r>
            <w:r w:rsidRPr="00CD2A2C">
              <w:rPr>
                <w:rFonts w:cstheme="minorHAnsi"/>
                <w:sz w:val="28"/>
                <w:szCs w:val="28"/>
                <w:lang w:val="en-US"/>
              </w:rPr>
              <w:t xml:space="preserve"> </w:t>
            </w:r>
            <w:r w:rsidRPr="00CD2A2C">
              <w:rPr>
                <w:rFonts w:cstheme="minorHAnsi"/>
                <w:sz w:val="28"/>
                <w:szCs w:val="28"/>
                <w:lang w:val="kk-KZ"/>
              </w:rPr>
              <w:t>Fourier wavelet</w:t>
            </w:r>
            <w:r w:rsidRPr="00CD2A2C">
              <w:rPr>
                <w:rFonts w:cstheme="minorHAnsi"/>
                <w:sz w:val="28"/>
                <w:szCs w:val="28"/>
                <w:lang w:val="en-US"/>
              </w:rPr>
              <w:t xml:space="preserve"> </w:t>
            </w:r>
            <w:r w:rsidRPr="00CD2A2C">
              <w:rPr>
                <w:rFonts w:cstheme="minorHAnsi"/>
                <w:sz w:val="28"/>
                <w:szCs w:val="28"/>
                <w:lang w:val="kk-KZ"/>
              </w:rPr>
              <w:t>transform</w:t>
            </w:r>
          </w:p>
        </w:tc>
        <w:tc>
          <w:tcPr>
            <w:tcW w:w="3118" w:type="dxa"/>
          </w:tcPr>
          <w:p w:rsidR="00C82E3D" w:rsidRPr="00CD2A2C" w:rsidRDefault="00C82E3D" w:rsidP="001B09A0">
            <w:pPr>
              <w:tabs>
                <w:tab w:val="left" w:pos="851"/>
              </w:tabs>
              <w:spacing w:after="120"/>
              <w:rPr>
                <w:rFonts w:cstheme="minorHAnsi"/>
                <w:sz w:val="28"/>
                <w:szCs w:val="28"/>
                <w:lang w:val="kk-KZ"/>
              </w:rPr>
            </w:pPr>
            <w:r w:rsidRPr="00CD2A2C">
              <w:rPr>
                <w:rFonts w:cstheme="minorHAnsi"/>
                <w:noProof/>
                <w:sz w:val="28"/>
                <w:szCs w:val="28"/>
                <w:lang w:val="kk-KZ"/>
              </w:rPr>
              <w:t>Kвадраттық фазалық Фурье вейвлет түрлендіруі</w:t>
            </w:r>
          </w:p>
        </w:tc>
      </w:tr>
      <w:tr w:rsidR="00C82E3D" w:rsidRPr="00E05796" w:rsidTr="00C07066">
        <w:tc>
          <w:tcPr>
            <w:tcW w:w="1809" w:type="dxa"/>
          </w:tcPr>
          <w:p w:rsidR="00C82E3D" w:rsidRPr="00CD2A2C" w:rsidRDefault="00C82E3D" w:rsidP="001B09A0">
            <w:pPr>
              <w:tabs>
                <w:tab w:val="left" w:pos="851"/>
              </w:tabs>
              <w:spacing w:after="120"/>
              <w:rPr>
                <w:rFonts w:cstheme="minorHAnsi"/>
                <w:b/>
                <w:sz w:val="28"/>
                <w:szCs w:val="28"/>
                <w:lang w:val="kk-KZ"/>
              </w:rPr>
            </w:pPr>
            <w:r w:rsidRPr="00CD2A2C">
              <w:rPr>
                <w:rFonts w:cstheme="minorHAnsi"/>
                <w:b/>
                <w:sz w:val="28"/>
                <w:szCs w:val="28"/>
                <w:lang w:val="kk-KZ"/>
              </w:rPr>
              <w:t>QP-WPT</w:t>
            </w:r>
          </w:p>
        </w:tc>
        <w:tc>
          <w:tcPr>
            <w:tcW w:w="1843" w:type="dxa"/>
          </w:tcPr>
          <w:p w:rsidR="00C82E3D" w:rsidRPr="00CD2A2C" w:rsidRDefault="00C82E3D" w:rsidP="001B09A0">
            <w:pPr>
              <w:tabs>
                <w:tab w:val="left" w:pos="851"/>
              </w:tabs>
              <w:spacing w:after="120"/>
              <w:rPr>
                <w:rFonts w:cstheme="minorHAnsi"/>
                <w:b/>
                <w:sz w:val="28"/>
                <w:szCs w:val="28"/>
                <w:lang w:val="kk-KZ"/>
              </w:rPr>
            </w:pPr>
            <w:r w:rsidRPr="00CD2A2C">
              <w:rPr>
                <w:rFonts w:cstheme="minorHAnsi"/>
                <w:position w:val="-16"/>
                <w:sz w:val="28"/>
                <w:szCs w:val="28"/>
                <w:lang w:val="kk-KZ"/>
              </w:rPr>
              <w:object w:dxaOrig="480" w:dyaOrig="460">
                <v:shape id="_x0000_i1036" type="#_x0000_t75" style="width:22.2pt;height:22.2pt" o:ole="">
                  <v:imagedata r:id="rId31" o:title=""/>
                </v:shape>
                <o:OLEObject Type="Embed" ProgID="Equation.DSMT4" ShapeID="_x0000_i1036" DrawAspect="Content" ObjectID="_1811585071" r:id="rId32"/>
              </w:object>
            </w:r>
          </w:p>
        </w:tc>
        <w:tc>
          <w:tcPr>
            <w:tcW w:w="2977" w:type="dxa"/>
          </w:tcPr>
          <w:p w:rsidR="00C82E3D" w:rsidRPr="00CD2A2C" w:rsidRDefault="00C82E3D" w:rsidP="001B09A0">
            <w:pPr>
              <w:tabs>
                <w:tab w:val="left" w:pos="851"/>
              </w:tabs>
              <w:spacing w:after="120"/>
              <w:rPr>
                <w:rFonts w:cstheme="minorHAnsi"/>
                <w:sz w:val="28"/>
                <w:szCs w:val="28"/>
                <w:lang w:val="kk-KZ"/>
              </w:rPr>
            </w:pPr>
            <w:r w:rsidRPr="00CD2A2C">
              <w:rPr>
                <w:rFonts w:cstheme="minorHAnsi"/>
                <w:sz w:val="28"/>
                <w:szCs w:val="28"/>
                <w:lang w:val="kk-KZ"/>
              </w:rPr>
              <w:t>Quadratic-phase wave packet transform</w:t>
            </w:r>
          </w:p>
        </w:tc>
        <w:tc>
          <w:tcPr>
            <w:tcW w:w="3118" w:type="dxa"/>
          </w:tcPr>
          <w:p w:rsidR="00C82E3D" w:rsidRPr="00CD2A2C" w:rsidRDefault="00C82E3D" w:rsidP="001B09A0">
            <w:pPr>
              <w:tabs>
                <w:tab w:val="left" w:pos="851"/>
              </w:tabs>
              <w:spacing w:after="120"/>
              <w:rPr>
                <w:rFonts w:cstheme="minorHAnsi"/>
                <w:sz w:val="28"/>
                <w:szCs w:val="28"/>
                <w:lang w:val="kk-KZ"/>
              </w:rPr>
            </w:pPr>
            <w:r w:rsidRPr="00CD2A2C">
              <w:rPr>
                <w:rFonts w:cstheme="minorHAnsi"/>
                <w:sz w:val="28"/>
                <w:szCs w:val="28"/>
                <w:lang w:val="kk-KZ"/>
              </w:rPr>
              <w:t>Квадраттық фазалық толқындық пакетті түрлендіру</w:t>
            </w:r>
          </w:p>
        </w:tc>
      </w:tr>
      <w:tr w:rsidR="00A509AB" w:rsidRPr="00CD2A2C" w:rsidTr="00C07066">
        <w:tc>
          <w:tcPr>
            <w:tcW w:w="1809" w:type="dxa"/>
          </w:tcPr>
          <w:p w:rsidR="00A509AB" w:rsidRPr="00CD2A2C" w:rsidRDefault="00A509AB" w:rsidP="001B09A0">
            <w:pPr>
              <w:tabs>
                <w:tab w:val="left" w:pos="851"/>
              </w:tabs>
              <w:spacing w:after="120"/>
              <w:rPr>
                <w:rFonts w:cstheme="minorHAnsi"/>
                <w:b/>
                <w:sz w:val="28"/>
                <w:szCs w:val="28"/>
                <w:lang w:val="kk-KZ"/>
              </w:rPr>
            </w:pPr>
            <w:r w:rsidRPr="00CD2A2C">
              <w:rPr>
                <w:rFonts w:eastAsia="URWPalladioL-Roma" w:cstheme="minorHAnsi"/>
                <w:b/>
                <w:bCs/>
                <w:sz w:val="28"/>
                <w:szCs w:val="28"/>
                <w:lang w:val="kk-KZ"/>
              </w:rPr>
              <w:t>PDF</w:t>
            </w:r>
          </w:p>
        </w:tc>
        <w:tc>
          <w:tcPr>
            <w:tcW w:w="1843" w:type="dxa"/>
          </w:tcPr>
          <w:p w:rsidR="00A509AB" w:rsidRPr="00CD2A2C" w:rsidRDefault="00A115E8" w:rsidP="001B09A0">
            <w:pPr>
              <w:tabs>
                <w:tab w:val="left" w:pos="851"/>
              </w:tabs>
              <w:spacing w:after="120"/>
              <w:rPr>
                <w:rFonts w:cstheme="minorHAnsi"/>
                <w:position w:val="-16"/>
                <w:sz w:val="28"/>
                <w:szCs w:val="28"/>
                <w:lang w:val="kk-KZ"/>
              </w:rPr>
            </w:pPr>
            <w:r w:rsidRPr="00CD2A2C">
              <w:rPr>
                <w:rFonts w:eastAsia="URWPalladioL-Roma" w:cstheme="minorHAnsi"/>
                <w:b/>
                <w:bCs/>
                <w:position w:val="-14"/>
                <w:lang w:val="kk-KZ"/>
              </w:rPr>
              <w:object w:dxaOrig="760" w:dyaOrig="420">
                <v:shape id="_x0000_i1037" type="#_x0000_t75" style="width:37.2pt;height:21pt" o:ole="">
                  <v:imagedata r:id="rId33" o:title=""/>
                </v:shape>
                <o:OLEObject Type="Embed" ProgID="Equation.DSMT4" ShapeID="_x0000_i1037" DrawAspect="Content" ObjectID="_1811585072" r:id="rId34"/>
              </w:object>
            </w:r>
          </w:p>
        </w:tc>
        <w:tc>
          <w:tcPr>
            <w:tcW w:w="2977" w:type="dxa"/>
          </w:tcPr>
          <w:p w:rsidR="00A509AB" w:rsidRPr="00CD2A2C" w:rsidRDefault="00A115E8" w:rsidP="001B09A0">
            <w:pPr>
              <w:tabs>
                <w:tab w:val="left" w:pos="851"/>
              </w:tabs>
              <w:spacing w:after="120"/>
              <w:rPr>
                <w:rFonts w:cstheme="minorHAnsi"/>
                <w:sz w:val="28"/>
                <w:szCs w:val="28"/>
                <w:lang w:val="kk-KZ"/>
              </w:rPr>
            </w:pPr>
            <w:r w:rsidRPr="00CD2A2C">
              <w:rPr>
                <w:rFonts w:eastAsia="URWPalladioL-Roma" w:cstheme="minorHAnsi"/>
                <w:bCs/>
                <w:sz w:val="28"/>
                <w:szCs w:val="28"/>
                <w:lang w:val="en-US"/>
              </w:rPr>
              <w:t>P</w:t>
            </w:r>
            <w:r w:rsidR="00A509AB" w:rsidRPr="00CD2A2C">
              <w:rPr>
                <w:rFonts w:eastAsia="URWPalladioL-Roma" w:cstheme="minorHAnsi"/>
                <w:bCs/>
                <w:sz w:val="28"/>
                <w:szCs w:val="28"/>
                <w:lang w:val="kk-KZ"/>
              </w:rPr>
              <w:t>robability density function</w:t>
            </w:r>
          </w:p>
        </w:tc>
        <w:tc>
          <w:tcPr>
            <w:tcW w:w="3118" w:type="dxa"/>
          </w:tcPr>
          <w:p w:rsidR="00A509AB" w:rsidRPr="00CD2A2C" w:rsidRDefault="00A115E8" w:rsidP="001B09A0">
            <w:pPr>
              <w:tabs>
                <w:tab w:val="left" w:pos="851"/>
              </w:tabs>
              <w:spacing w:after="120"/>
              <w:rPr>
                <w:rFonts w:cstheme="minorHAnsi"/>
                <w:sz w:val="28"/>
                <w:szCs w:val="28"/>
                <w:lang w:val="kk-KZ"/>
              </w:rPr>
            </w:pPr>
            <w:r w:rsidRPr="00CD2A2C">
              <w:rPr>
                <w:rFonts w:eastAsia="URWPalladioL-Roma" w:cstheme="minorHAnsi"/>
                <w:bCs/>
                <w:sz w:val="28"/>
                <w:szCs w:val="28"/>
              </w:rPr>
              <w:t>Ы</w:t>
            </w:r>
            <w:r w:rsidR="00A509AB" w:rsidRPr="00CD2A2C">
              <w:rPr>
                <w:rFonts w:eastAsia="URWPalladioL-Roma" w:cstheme="minorHAnsi"/>
                <w:bCs/>
                <w:sz w:val="28"/>
                <w:szCs w:val="28"/>
                <w:lang w:val="kk-KZ"/>
              </w:rPr>
              <w:t>қтималдық тығыздық функциясы</w:t>
            </w:r>
          </w:p>
        </w:tc>
      </w:tr>
      <w:tr w:rsidR="00C82E3D" w:rsidRPr="00CD2A2C" w:rsidTr="00C07066">
        <w:tc>
          <w:tcPr>
            <w:tcW w:w="1809" w:type="dxa"/>
          </w:tcPr>
          <w:p w:rsidR="00C82E3D" w:rsidRPr="00CD2A2C" w:rsidRDefault="00C82E3D" w:rsidP="001B09A0">
            <w:pPr>
              <w:tabs>
                <w:tab w:val="left" w:pos="851"/>
              </w:tabs>
              <w:spacing w:after="120"/>
              <w:rPr>
                <w:rFonts w:cstheme="minorHAnsi"/>
                <w:b/>
                <w:sz w:val="28"/>
                <w:szCs w:val="28"/>
                <w:lang w:val="kk-KZ"/>
              </w:rPr>
            </w:pPr>
            <w:r w:rsidRPr="00CD2A2C">
              <w:rPr>
                <w:rFonts w:cstheme="minorHAnsi"/>
                <w:b/>
                <w:sz w:val="28"/>
                <w:szCs w:val="28"/>
              </w:rPr>
              <w:t>STFT</w:t>
            </w:r>
          </w:p>
        </w:tc>
        <w:tc>
          <w:tcPr>
            <w:tcW w:w="1843" w:type="dxa"/>
          </w:tcPr>
          <w:p w:rsidR="00C82E3D" w:rsidRPr="00CD2A2C" w:rsidRDefault="00C82E3D" w:rsidP="001B09A0">
            <w:pPr>
              <w:tabs>
                <w:tab w:val="left" w:pos="851"/>
              </w:tabs>
              <w:spacing w:after="120"/>
              <w:rPr>
                <w:rFonts w:cstheme="minorHAnsi"/>
                <w:b/>
                <w:sz w:val="28"/>
                <w:szCs w:val="28"/>
                <w:lang w:val="kk-KZ"/>
              </w:rPr>
            </w:pPr>
          </w:p>
        </w:tc>
        <w:tc>
          <w:tcPr>
            <w:tcW w:w="2977" w:type="dxa"/>
          </w:tcPr>
          <w:p w:rsidR="00C82E3D" w:rsidRPr="00CD2A2C" w:rsidRDefault="00C82E3D" w:rsidP="001B09A0">
            <w:pPr>
              <w:tabs>
                <w:tab w:val="left" w:pos="851"/>
              </w:tabs>
              <w:spacing w:after="120"/>
              <w:rPr>
                <w:rFonts w:cstheme="minorHAnsi"/>
                <w:sz w:val="28"/>
                <w:szCs w:val="28"/>
                <w:lang w:val="kk-KZ"/>
              </w:rPr>
            </w:pPr>
            <w:r w:rsidRPr="00CD2A2C">
              <w:rPr>
                <w:rFonts w:cstheme="minorHAnsi"/>
                <w:sz w:val="28"/>
                <w:szCs w:val="28"/>
              </w:rPr>
              <w:t>Short-time Fourier transform</w:t>
            </w:r>
          </w:p>
        </w:tc>
        <w:tc>
          <w:tcPr>
            <w:tcW w:w="3118" w:type="dxa"/>
          </w:tcPr>
          <w:p w:rsidR="00C82E3D" w:rsidRPr="00CD2A2C" w:rsidRDefault="00C82E3D" w:rsidP="001B09A0">
            <w:pPr>
              <w:tabs>
                <w:tab w:val="left" w:pos="851"/>
              </w:tabs>
              <w:spacing w:after="120"/>
              <w:rPr>
                <w:rFonts w:cstheme="minorHAnsi"/>
                <w:sz w:val="28"/>
                <w:szCs w:val="28"/>
                <w:lang w:val="kk-KZ"/>
              </w:rPr>
            </w:pPr>
            <w:r w:rsidRPr="00CD2A2C">
              <w:rPr>
                <w:rFonts w:cstheme="minorHAnsi"/>
                <w:sz w:val="28"/>
                <w:szCs w:val="28"/>
              </w:rPr>
              <w:t>Қысқа мерзімді Фурье түрлендіруі</w:t>
            </w:r>
          </w:p>
        </w:tc>
      </w:tr>
      <w:tr w:rsidR="00C82E3D" w:rsidRPr="00CD2A2C" w:rsidTr="00C07066">
        <w:tc>
          <w:tcPr>
            <w:tcW w:w="1809" w:type="dxa"/>
          </w:tcPr>
          <w:p w:rsidR="00C82E3D" w:rsidRPr="00CD2A2C" w:rsidRDefault="00C82E3D" w:rsidP="001B09A0">
            <w:pPr>
              <w:tabs>
                <w:tab w:val="left" w:pos="851"/>
              </w:tabs>
              <w:spacing w:after="120"/>
              <w:rPr>
                <w:rFonts w:cstheme="minorHAnsi"/>
                <w:b/>
                <w:sz w:val="28"/>
                <w:szCs w:val="28"/>
                <w:lang w:val="kk-KZ"/>
              </w:rPr>
            </w:pPr>
            <w:r w:rsidRPr="00CD2A2C">
              <w:rPr>
                <w:rFonts w:cstheme="minorHAnsi"/>
                <w:b/>
                <w:sz w:val="28"/>
                <w:szCs w:val="28"/>
              </w:rPr>
              <w:t>WVD</w:t>
            </w:r>
          </w:p>
        </w:tc>
        <w:tc>
          <w:tcPr>
            <w:tcW w:w="1843" w:type="dxa"/>
          </w:tcPr>
          <w:p w:rsidR="00C82E3D" w:rsidRPr="00CD2A2C" w:rsidRDefault="00C82E3D" w:rsidP="001B09A0">
            <w:pPr>
              <w:tabs>
                <w:tab w:val="left" w:pos="851"/>
              </w:tabs>
              <w:spacing w:after="120"/>
              <w:rPr>
                <w:rFonts w:cstheme="minorHAnsi"/>
                <w:b/>
                <w:sz w:val="28"/>
                <w:szCs w:val="28"/>
                <w:lang w:val="kk-KZ"/>
              </w:rPr>
            </w:pPr>
            <w:r w:rsidRPr="00CD2A2C">
              <w:rPr>
                <w:rFonts w:cstheme="minorHAnsi"/>
                <w:b/>
                <w:position w:val="-16"/>
                <w:sz w:val="28"/>
                <w:szCs w:val="28"/>
                <w:lang w:val="kk-KZ"/>
              </w:rPr>
              <w:object w:dxaOrig="400" w:dyaOrig="420">
                <v:shape id="_x0000_i1038" type="#_x0000_t75" style="width:19.8pt;height:19.8pt" o:ole="">
                  <v:imagedata r:id="rId35" o:title=""/>
                </v:shape>
                <o:OLEObject Type="Embed" ProgID="Equation.DSMT4" ShapeID="_x0000_i1038" DrawAspect="Content" ObjectID="_1811585073" r:id="rId36"/>
              </w:object>
            </w:r>
          </w:p>
        </w:tc>
        <w:tc>
          <w:tcPr>
            <w:tcW w:w="2977" w:type="dxa"/>
          </w:tcPr>
          <w:p w:rsidR="00C82E3D" w:rsidRPr="00CD2A2C" w:rsidRDefault="00C82E3D" w:rsidP="001B09A0">
            <w:pPr>
              <w:tabs>
                <w:tab w:val="left" w:pos="851"/>
              </w:tabs>
              <w:spacing w:after="120"/>
              <w:rPr>
                <w:rFonts w:cstheme="minorHAnsi"/>
                <w:sz w:val="28"/>
                <w:szCs w:val="28"/>
                <w:lang w:val="kk-KZ"/>
              </w:rPr>
            </w:pPr>
            <w:r w:rsidRPr="00CD2A2C">
              <w:rPr>
                <w:rFonts w:cstheme="minorHAnsi"/>
                <w:sz w:val="28"/>
                <w:szCs w:val="28"/>
              </w:rPr>
              <w:t>Wigner-Ville distribution</w:t>
            </w:r>
          </w:p>
        </w:tc>
        <w:tc>
          <w:tcPr>
            <w:tcW w:w="3118" w:type="dxa"/>
          </w:tcPr>
          <w:p w:rsidR="00C82E3D" w:rsidRPr="00CD2A2C" w:rsidRDefault="00C82E3D" w:rsidP="001B09A0">
            <w:pPr>
              <w:tabs>
                <w:tab w:val="left" w:pos="851"/>
              </w:tabs>
              <w:spacing w:after="120"/>
              <w:rPr>
                <w:rFonts w:cstheme="minorHAnsi"/>
                <w:sz w:val="28"/>
                <w:szCs w:val="28"/>
                <w:lang w:val="kk-KZ"/>
              </w:rPr>
            </w:pPr>
            <w:r w:rsidRPr="00CD2A2C">
              <w:rPr>
                <w:rFonts w:cstheme="minorHAnsi"/>
                <w:sz w:val="28"/>
                <w:szCs w:val="28"/>
              </w:rPr>
              <w:t>Вигнер-Вилле үлестірімі</w:t>
            </w:r>
          </w:p>
        </w:tc>
      </w:tr>
      <w:tr w:rsidR="00C82E3D" w:rsidRPr="00E05796" w:rsidTr="00C07066">
        <w:tc>
          <w:tcPr>
            <w:tcW w:w="1809" w:type="dxa"/>
          </w:tcPr>
          <w:p w:rsidR="00C82E3D" w:rsidRPr="00CD2A2C" w:rsidRDefault="00C82E3D" w:rsidP="001B09A0">
            <w:pPr>
              <w:tabs>
                <w:tab w:val="left" w:pos="851"/>
              </w:tabs>
              <w:spacing w:after="120"/>
              <w:rPr>
                <w:rFonts w:cstheme="minorHAnsi"/>
                <w:b/>
                <w:sz w:val="28"/>
                <w:szCs w:val="28"/>
                <w:lang w:val="en-US"/>
              </w:rPr>
            </w:pPr>
            <w:r w:rsidRPr="00CD2A2C">
              <w:rPr>
                <w:rFonts w:cstheme="minorHAnsi"/>
                <w:b/>
                <w:sz w:val="28"/>
                <w:szCs w:val="28"/>
                <w:lang w:val="en-US"/>
              </w:rPr>
              <w:t>WVD-LCT</w:t>
            </w:r>
          </w:p>
        </w:tc>
        <w:tc>
          <w:tcPr>
            <w:tcW w:w="1843" w:type="dxa"/>
          </w:tcPr>
          <w:p w:rsidR="00C82E3D" w:rsidRPr="00CD2A2C" w:rsidRDefault="00C82E3D" w:rsidP="001B09A0">
            <w:pPr>
              <w:tabs>
                <w:tab w:val="left" w:pos="851"/>
              </w:tabs>
              <w:spacing w:after="120"/>
              <w:rPr>
                <w:rFonts w:cstheme="minorHAnsi"/>
                <w:sz w:val="28"/>
                <w:szCs w:val="28"/>
              </w:rPr>
            </w:pPr>
            <w:r w:rsidRPr="00CD2A2C">
              <w:rPr>
                <w:rFonts w:cstheme="minorHAnsi"/>
                <w:position w:val="-16"/>
                <w:sz w:val="28"/>
                <w:szCs w:val="28"/>
                <w:lang w:val="en-US"/>
              </w:rPr>
              <w:object w:dxaOrig="840" w:dyaOrig="420">
                <v:shape id="_x0000_i1039" type="#_x0000_t75" style="width:42pt;height:19.8pt" o:ole="">
                  <v:imagedata r:id="rId37" o:title=""/>
                </v:shape>
                <o:OLEObject Type="Embed" ProgID="Equation.DSMT4" ShapeID="_x0000_i1039" DrawAspect="Content" ObjectID="_1811585074" r:id="rId38"/>
              </w:object>
            </w:r>
          </w:p>
        </w:tc>
        <w:tc>
          <w:tcPr>
            <w:tcW w:w="2977" w:type="dxa"/>
          </w:tcPr>
          <w:p w:rsidR="00C82E3D" w:rsidRPr="00CD2A2C" w:rsidRDefault="00C82E3D" w:rsidP="001B09A0">
            <w:pPr>
              <w:tabs>
                <w:tab w:val="left" w:pos="851"/>
              </w:tabs>
              <w:spacing w:after="120"/>
              <w:rPr>
                <w:rFonts w:cstheme="minorHAnsi"/>
                <w:sz w:val="28"/>
                <w:szCs w:val="28"/>
                <w:lang w:val="en-US"/>
              </w:rPr>
            </w:pPr>
            <w:r w:rsidRPr="00CD2A2C">
              <w:rPr>
                <w:rFonts w:cstheme="minorHAnsi"/>
                <w:sz w:val="28"/>
                <w:szCs w:val="28"/>
                <w:lang w:val="en-US"/>
              </w:rPr>
              <w:t>Wigner-Ville distribution in the linear canonical transform domain</w:t>
            </w:r>
          </w:p>
        </w:tc>
        <w:tc>
          <w:tcPr>
            <w:tcW w:w="3118" w:type="dxa"/>
          </w:tcPr>
          <w:p w:rsidR="00C82E3D" w:rsidRPr="00CD2A2C" w:rsidRDefault="00C82E3D" w:rsidP="001B09A0">
            <w:pPr>
              <w:tabs>
                <w:tab w:val="left" w:pos="851"/>
              </w:tabs>
              <w:spacing w:after="120"/>
              <w:rPr>
                <w:rFonts w:cstheme="minorHAnsi"/>
                <w:sz w:val="28"/>
                <w:szCs w:val="28"/>
                <w:lang w:val="en-US"/>
              </w:rPr>
            </w:pPr>
            <w:r w:rsidRPr="00CD2A2C">
              <w:rPr>
                <w:rFonts w:cstheme="minorHAnsi"/>
                <w:sz w:val="28"/>
                <w:szCs w:val="28"/>
                <w:lang w:val="kk-KZ"/>
              </w:rPr>
              <w:t>Вигнер-Вилле үлестіріміндегі</w:t>
            </w:r>
            <w:r w:rsidRPr="00CD2A2C">
              <w:rPr>
                <w:rFonts w:cstheme="minorHAnsi"/>
                <w:sz w:val="28"/>
                <w:szCs w:val="28"/>
                <w:lang w:val="en-US"/>
              </w:rPr>
              <w:t xml:space="preserve"> </w:t>
            </w:r>
            <w:r w:rsidRPr="00CD2A2C">
              <w:rPr>
                <w:rFonts w:cstheme="minorHAnsi"/>
                <w:sz w:val="28"/>
                <w:szCs w:val="28"/>
                <w:lang w:val="kk-KZ"/>
              </w:rPr>
              <w:t>сызықтық канондық түрлендіру</w:t>
            </w:r>
          </w:p>
        </w:tc>
      </w:tr>
      <w:tr w:rsidR="00C82E3D" w:rsidRPr="00E05796" w:rsidTr="00C07066">
        <w:tc>
          <w:tcPr>
            <w:tcW w:w="1809" w:type="dxa"/>
          </w:tcPr>
          <w:p w:rsidR="00C82E3D" w:rsidRPr="00CD2A2C" w:rsidRDefault="00C82E3D" w:rsidP="001B09A0">
            <w:pPr>
              <w:tabs>
                <w:tab w:val="left" w:pos="851"/>
              </w:tabs>
              <w:spacing w:after="120"/>
              <w:rPr>
                <w:rFonts w:cstheme="minorHAnsi"/>
                <w:b/>
                <w:sz w:val="28"/>
                <w:szCs w:val="28"/>
                <w:lang w:val="en-US"/>
              </w:rPr>
            </w:pPr>
            <w:r w:rsidRPr="00CD2A2C">
              <w:rPr>
                <w:rFonts w:cstheme="minorHAnsi"/>
                <w:b/>
                <w:sz w:val="28"/>
                <w:szCs w:val="28"/>
                <w:lang w:val="en-US"/>
              </w:rPr>
              <w:t>WVD-OLCT</w:t>
            </w:r>
          </w:p>
        </w:tc>
        <w:tc>
          <w:tcPr>
            <w:tcW w:w="1843" w:type="dxa"/>
          </w:tcPr>
          <w:p w:rsidR="00C82E3D" w:rsidRPr="00CD2A2C" w:rsidRDefault="00C82E3D" w:rsidP="001B09A0">
            <w:pPr>
              <w:tabs>
                <w:tab w:val="left" w:pos="851"/>
              </w:tabs>
              <w:spacing w:after="120"/>
              <w:rPr>
                <w:rFonts w:cstheme="minorHAnsi"/>
                <w:b/>
                <w:sz w:val="28"/>
                <w:szCs w:val="28"/>
              </w:rPr>
            </w:pPr>
            <w:r w:rsidRPr="00CD2A2C">
              <w:rPr>
                <w:rFonts w:cstheme="minorHAnsi"/>
                <w:b/>
                <w:position w:val="-16"/>
                <w:sz w:val="28"/>
                <w:szCs w:val="28"/>
                <w:lang w:val="en-US"/>
              </w:rPr>
              <w:object w:dxaOrig="1060" w:dyaOrig="420">
                <v:shape id="_x0000_i1040" type="#_x0000_t75" style="width:51pt;height:19.8pt" o:ole="">
                  <v:imagedata r:id="rId39" o:title=""/>
                </v:shape>
                <o:OLEObject Type="Embed" ProgID="Equation.DSMT4" ShapeID="_x0000_i1040" DrawAspect="Content" ObjectID="_1811585075" r:id="rId40"/>
              </w:object>
            </w:r>
          </w:p>
        </w:tc>
        <w:tc>
          <w:tcPr>
            <w:tcW w:w="2977" w:type="dxa"/>
          </w:tcPr>
          <w:p w:rsidR="00C82E3D" w:rsidRPr="00CD2A2C" w:rsidRDefault="00C82E3D" w:rsidP="001B09A0">
            <w:pPr>
              <w:tabs>
                <w:tab w:val="left" w:pos="851"/>
              </w:tabs>
              <w:spacing w:after="120"/>
              <w:rPr>
                <w:rFonts w:cstheme="minorHAnsi"/>
                <w:sz w:val="28"/>
                <w:szCs w:val="28"/>
                <w:lang w:val="en-US"/>
              </w:rPr>
            </w:pPr>
            <w:r w:rsidRPr="00CD2A2C">
              <w:rPr>
                <w:rFonts w:cstheme="minorHAnsi"/>
                <w:sz w:val="28"/>
                <w:szCs w:val="28"/>
                <w:lang w:val="en-US"/>
              </w:rPr>
              <w:t>General Wigner-Ville distribution in the linear canonical transform domain</w:t>
            </w:r>
          </w:p>
        </w:tc>
        <w:tc>
          <w:tcPr>
            <w:tcW w:w="3118" w:type="dxa"/>
          </w:tcPr>
          <w:p w:rsidR="00C82E3D" w:rsidRPr="00CD2A2C" w:rsidRDefault="00C82E3D" w:rsidP="001B09A0">
            <w:pPr>
              <w:tabs>
                <w:tab w:val="left" w:pos="851"/>
              </w:tabs>
              <w:spacing w:after="120"/>
              <w:rPr>
                <w:rFonts w:cstheme="minorHAnsi"/>
                <w:sz w:val="28"/>
                <w:szCs w:val="28"/>
                <w:lang w:val="kk-KZ"/>
              </w:rPr>
            </w:pPr>
            <w:r w:rsidRPr="00CD2A2C">
              <w:rPr>
                <w:rFonts w:cstheme="minorHAnsi"/>
                <w:sz w:val="28"/>
                <w:szCs w:val="28"/>
                <w:lang w:val="kk-KZ"/>
              </w:rPr>
              <w:t>Вигнер-Вилле үлестіріміндегі офсетті сызықтық канондық түрлендіруінің жалпы түрі</w:t>
            </w:r>
          </w:p>
        </w:tc>
      </w:tr>
      <w:tr w:rsidR="00C82E3D" w:rsidRPr="00E05796" w:rsidTr="00C07066">
        <w:tc>
          <w:tcPr>
            <w:tcW w:w="1809" w:type="dxa"/>
          </w:tcPr>
          <w:p w:rsidR="00C82E3D" w:rsidRPr="00CD2A2C" w:rsidRDefault="00C82E3D" w:rsidP="001B09A0">
            <w:pPr>
              <w:tabs>
                <w:tab w:val="left" w:pos="851"/>
              </w:tabs>
              <w:spacing w:after="120"/>
              <w:rPr>
                <w:rFonts w:cstheme="minorHAnsi"/>
                <w:b/>
                <w:sz w:val="28"/>
                <w:szCs w:val="28"/>
                <w:lang w:val="en-US"/>
              </w:rPr>
            </w:pPr>
            <w:r w:rsidRPr="00CD2A2C">
              <w:rPr>
                <w:rFonts w:cstheme="minorHAnsi"/>
                <w:b/>
                <w:sz w:val="28"/>
                <w:szCs w:val="28"/>
                <w:lang w:val="en-US"/>
              </w:rPr>
              <w:t>WL</w:t>
            </w:r>
          </w:p>
        </w:tc>
        <w:tc>
          <w:tcPr>
            <w:tcW w:w="1843" w:type="dxa"/>
          </w:tcPr>
          <w:p w:rsidR="00C82E3D" w:rsidRPr="00CD2A2C" w:rsidRDefault="00C82E3D" w:rsidP="001B09A0">
            <w:pPr>
              <w:tabs>
                <w:tab w:val="left" w:pos="851"/>
              </w:tabs>
              <w:spacing w:after="120"/>
              <w:rPr>
                <w:rFonts w:cstheme="minorHAnsi"/>
                <w:b/>
                <w:sz w:val="28"/>
                <w:szCs w:val="28"/>
              </w:rPr>
            </w:pPr>
            <w:r w:rsidRPr="00CD2A2C">
              <w:rPr>
                <w:rFonts w:cstheme="minorHAnsi"/>
                <w:b/>
                <w:position w:val="-16"/>
                <w:sz w:val="28"/>
                <w:szCs w:val="28"/>
                <w:lang w:val="en-US"/>
              </w:rPr>
              <w:object w:dxaOrig="620" w:dyaOrig="420">
                <v:shape id="_x0000_i1041" type="#_x0000_t75" style="width:34.8pt;height:19.8pt" o:ole="">
                  <v:imagedata r:id="rId41" o:title=""/>
                </v:shape>
                <o:OLEObject Type="Embed" ProgID="Equation.DSMT4" ShapeID="_x0000_i1041" DrawAspect="Content" ObjectID="_1811585076" r:id="rId42"/>
              </w:object>
            </w:r>
          </w:p>
        </w:tc>
        <w:tc>
          <w:tcPr>
            <w:tcW w:w="2977" w:type="dxa"/>
          </w:tcPr>
          <w:p w:rsidR="00C82E3D" w:rsidRPr="00CD2A2C" w:rsidRDefault="00C82E3D" w:rsidP="001B09A0">
            <w:pPr>
              <w:tabs>
                <w:tab w:val="left" w:pos="851"/>
              </w:tabs>
              <w:spacing w:after="120"/>
              <w:rPr>
                <w:rFonts w:cstheme="minorHAnsi"/>
                <w:sz w:val="28"/>
                <w:szCs w:val="28"/>
                <w:lang w:val="en-US"/>
              </w:rPr>
            </w:pPr>
            <w:r w:rsidRPr="00CD2A2C">
              <w:rPr>
                <w:rFonts w:cstheme="minorHAnsi"/>
                <w:sz w:val="28"/>
                <w:szCs w:val="28"/>
                <w:lang w:val="en-US"/>
              </w:rPr>
              <w:t>Wigner-Ville distribution associated with the instantaneous autocorrelation function in the linear canonical transform</w:t>
            </w:r>
          </w:p>
        </w:tc>
        <w:tc>
          <w:tcPr>
            <w:tcW w:w="3118" w:type="dxa"/>
          </w:tcPr>
          <w:p w:rsidR="00C82E3D" w:rsidRPr="00CD2A2C" w:rsidRDefault="00C82E3D" w:rsidP="001B09A0">
            <w:pPr>
              <w:tabs>
                <w:tab w:val="left" w:pos="851"/>
              </w:tabs>
              <w:spacing w:after="120"/>
              <w:rPr>
                <w:rFonts w:cstheme="minorHAnsi"/>
                <w:sz w:val="28"/>
                <w:szCs w:val="28"/>
                <w:lang w:val="kk-KZ"/>
              </w:rPr>
            </w:pPr>
            <w:r w:rsidRPr="00CD2A2C">
              <w:rPr>
                <w:rFonts w:cstheme="minorHAnsi"/>
                <w:sz w:val="28"/>
                <w:szCs w:val="28"/>
                <w:lang w:val="en-US"/>
              </w:rPr>
              <w:t>C</w:t>
            </w:r>
            <w:r w:rsidRPr="00CD2A2C">
              <w:rPr>
                <w:rFonts w:cstheme="minorHAnsi"/>
                <w:sz w:val="28"/>
                <w:szCs w:val="28"/>
                <w:lang w:val="kk-KZ"/>
              </w:rPr>
              <w:t>ызықтық канондық түрлендіруде лездік автокорреляция функциясымен байланысқан Вигнер-Вилле үлестірімі</w:t>
            </w:r>
          </w:p>
        </w:tc>
      </w:tr>
      <w:tr w:rsidR="00C82E3D" w:rsidRPr="00E05796" w:rsidTr="00C07066">
        <w:tc>
          <w:tcPr>
            <w:tcW w:w="1809" w:type="dxa"/>
          </w:tcPr>
          <w:p w:rsidR="00C82E3D" w:rsidRPr="00CD2A2C" w:rsidRDefault="00C82E3D" w:rsidP="001B09A0">
            <w:pPr>
              <w:tabs>
                <w:tab w:val="left" w:pos="851"/>
              </w:tabs>
              <w:spacing w:after="120"/>
              <w:rPr>
                <w:rFonts w:cstheme="minorHAnsi"/>
                <w:sz w:val="28"/>
                <w:szCs w:val="28"/>
                <w:lang w:val="kk-KZ"/>
              </w:rPr>
            </w:pPr>
            <w:r w:rsidRPr="00CD2A2C">
              <w:rPr>
                <w:rFonts w:cstheme="minorHAnsi"/>
                <w:b/>
                <w:sz w:val="28"/>
                <w:szCs w:val="28"/>
              </w:rPr>
              <w:t>WOL</w:t>
            </w:r>
          </w:p>
        </w:tc>
        <w:tc>
          <w:tcPr>
            <w:tcW w:w="1843" w:type="dxa"/>
          </w:tcPr>
          <w:p w:rsidR="00C82E3D" w:rsidRPr="00CD2A2C" w:rsidRDefault="00C82E3D" w:rsidP="001B09A0">
            <w:pPr>
              <w:tabs>
                <w:tab w:val="left" w:pos="851"/>
              </w:tabs>
              <w:spacing w:after="120"/>
              <w:rPr>
                <w:rFonts w:cstheme="minorHAnsi"/>
                <w:sz w:val="28"/>
                <w:szCs w:val="28"/>
                <w:lang w:val="kk-KZ"/>
              </w:rPr>
            </w:pPr>
            <w:r w:rsidRPr="00CD2A2C">
              <w:rPr>
                <w:rFonts w:cstheme="minorHAnsi"/>
                <w:spacing w:val="-1"/>
                <w:position w:val="-16"/>
                <w:sz w:val="28"/>
                <w:szCs w:val="28"/>
                <w:lang w:val="kk-KZ"/>
              </w:rPr>
              <w:object w:dxaOrig="840" w:dyaOrig="420">
                <v:shape id="_x0000_i1042" type="#_x0000_t75" style="width:42pt;height:19.8pt" o:ole="">
                  <v:imagedata r:id="rId43" o:title=""/>
                </v:shape>
                <o:OLEObject Type="Embed" ProgID="Equation.DSMT4" ShapeID="_x0000_i1042" DrawAspect="Content" ObjectID="_1811585077" r:id="rId44"/>
              </w:object>
            </w:r>
          </w:p>
        </w:tc>
        <w:tc>
          <w:tcPr>
            <w:tcW w:w="2977" w:type="dxa"/>
          </w:tcPr>
          <w:p w:rsidR="00C82E3D" w:rsidRPr="00CD2A2C" w:rsidRDefault="00C82E3D" w:rsidP="001B09A0">
            <w:pPr>
              <w:tabs>
                <w:tab w:val="left" w:pos="851"/>
              </w:tabs>
              <w:spacing w:after="120"/>
              <w:rPr>
                <w:rFonts w:cstheme="minorHAnsi"/>
                <w:sz w:val="28"/>
                <w:szCs w:val="28"/>
                <w:lang w:val="kk-KZ"/>
              </w:rPr>
            </w:pPr>
            <w:r w:rsidRPr="00CD2A2C">
              <w:rPr>
                <w:rFonts w:cstheme="minorHAnsi"/>
                <w:sz w:val="28"/>
                <w:szCs w:val="28"/>
                <w:lang w:val="en-US"/>
              </w:rPr>
              <w:t>Wigner-Ville distribution in the offset linear canonical transform domain</w:t>
            </w:r>
          </w:p>
        </w:tc>
        <w:tc>
          <w:tcPr>
            <w:tcW w:w="3118" w:type="dxa"/>
          </w:tcPr>
          <w:p w:rsidR="00C82E3D" w:rsidRPr="00CD2A2C" w:rsidRDefault="00C82E3D" w:rsidP="001B09A0">
            <w:pPr>
              <w:tabs>
                <w:tab w:val="left" w:pos="851"/>
              </w:tabs>
              <w:spacing w:after="120"/>
              <w:rPr>
                <w:rFonts w:cstheme="minorHAnsi"/>
                <w:sz w:val="28"/>
                <w:szCs w:val="28"/>
                <w:lang w:val="kk-KZ"/>
              </w:rPr>
            </w:pPr>
            <w:r w:rsidRPr="00CD2A2C">
              <w:rPr>
                <w:rFonts w:cstheme="minorHAnsi"/>
                <w:sz w:val="28"/>
                <w:szCs w:val="28"/>
                <w:lang w:val="kk-KZ"/>
              </w:rPr>
              <w:t>Вигнер-Вилле үлестіріміндегі офсетті сызықтық канондық түрлендіру</w:t>
            </w:r>
          </w:p>
        </w:tc>
      </w:tr>
      <w:tr w:rsidR="00C82E3D" w:rsidRPr="00CD2A2C" w:rsidTr="00C07066">
        <w:tc>
          <w:tcPr>
            <w:tcW w:w="1809" w:type="dxa"/>
          </w:tcPr>
          <w:p w:rsidR="00C82E3D" w:rsidRPr="00CD2A2C" w:rsidRDefault="00C82E3D" w:rsidP="001B09A0">
            <w:pPr>
              <w:tabs>
                <w:tab w:val="left" w:pos="851"/>
              </w:tabs>
              <w:spacing w:after="120"/>
              <w:rPr>
                <w:rFonts w:cstheme="minorHAnsi"/>
                <w:b/>
                <w:sz w:val="28"/>
                <w:szCs w:val="28"/>
              </w:rPr>
            </w:pPr>
            <w:r w:rsidRPr="00CD2A2C">
              <w:rPr>
                <w:rFonts w:cstheme="minorHAnsi"/>
                <w:b/>
                <w:sz w:val="28"/>
                <w:szCs w:val="28"/>
              </w:rPr>
              <w:t>WT</w:t>
            </w:r>
          </w:p>
        </w:tc>
        <w:tc>
          <w:tcPr>
            <w:tcW w:w="1843" w:type="dxa"/>
          </w:tcPr>
          <w:p w:rsidR="00C82E3D" w:rsidRPr="00CD2A2C" w:rsidRDefault="00C82E3D" w:rsidP="001B09A0">
            <w:pPr>
              <w:tabs>
                <w:tab w:val="left" w:pos="851"/>
              </w:tabs>
              <w:spacing w:after="120"/>
              <w:rPr>
                <w:rFonts w:cstheme="minorHAnsi"/>
                <w:b/>
                <w:sz w:val="28"/>
                <w:szCs w:val="28"/>
              </w:rPr>
            </w:pPr>
          </w:p>
        </w:tc>
        <w:tc>
          <w:tcPr>
            <w:tcW w:w="2977" w:type="dxa"/>
          </w:tcPr>
          <w:p w:rsidR="00C82E3D" w:rsidRPr="00CD2A2C" w:rsidRDefault="00C82E3D" w:rsidP="001B09A0">
            <w:pPr>
              <w:tabs>
                <w:tab w:val="left" w:pos="851"/>
              </w:tabs>
              <w:spacing w:after="120"/>
              <w:rPr>
                <w:rFonts w:cstheme="minorHAnsi"/>
                <w:sz w:val="28"/>
                <w:szCs w:val="28"/>
              </w:rPr>
            </w:pPr>
            <w:r w:rsidRPr="00CD2A2C">
              <w:rPr>
                <w:rFonts w:cstheme="minorHAnsi"/>
                <w:sz w:val="28"/>
                <w:szCs w:val="28"/>
                <w:lang w:val="kk-KZ"/>
              </w:rPr>
              <w:t>Wavelet transform</w:t>
            </w:r>
          </w:p>
        </w:tc>
        <w:tc>
          <w:tcPr>
            <w:tcW w:w="3118" w:type="dxa"/>
          </w:tcPr>
          <w:p w:rsidR="00C82E3D" w:rsidRPr="00CD2A2C" w:rsidRDefault="00C82E3D" w:rsidP="001B09A0">
            <w:pPr>
              <w:tabs>
                <w:tab w:val="left" w:pos="851"/>
              </w:tabs>
              <w:spacing w:after="120"/>
              <w:rPr>
                <w:rFonts w:cstheme="minorHAnsi"/>
                <w:sz w:val="28"/>
                <w:szCs w:val="28"/>
                <w:lang w:val="kk-KZ"/>
              </w:rPr>
            </w:pPr>
            <w:r w:rsidRPr="00CD2A2C">
              <w:rPr>
                <w:rFonts w:cstheme="minorHAnsi"/>
                <w:sz w:val="28"/>
                <w:szCs w:val="28"/>
                <w:lang w:val="kk-KZ"/>
              </w:rPr>
              <w:t>Вейвлет түрлендіруі</w:t>
            </w:r>
          </w:p>
        </w:tc>
      </w:tr>
      <w:tr w:rsidR="00C82E3D" w:rsidRPr="00CD2A2C" w:rsidTr="00C07066">
        <w:tc>
          <w:tcPr>
            <w:tcW w:w="1809" w:type="dxa"/>
          </w:tcPr>
          <w:p w:rsidR="00C82E3D" w:rsidRPr="00CD2A2C" w:rsidRDefault="00C82E3D" w:rsidP="001B09A0">
            <w:pPr>
              <w:tabs>
                <w:tab w:val="left" w:pos="851"/>
              </w:tabs>
              <w:spacing w:after="120"/>
              <w:rPr>
                <w:rFonts w:cstheme="minorHAnsi"/>
                <w:b/>
                <w:sz w:val="28"/>
                <w:szCs w:val="28"/>
              </w:rPr>
            </w:pPr>
            <w:r w:rsidRPr="00CD2A2C">
              <w:rPr>
                <w:rFonts w:cstheme="minorHAnsi"/>
                <w:b/>
                <w:sz w:val="28"/>
                <w:szCs w:val="28"/>
                <w:lang w:val="kk-KZ"/>
              </w:rPr>
              <w:t>WFT</w:t>
            </w:r>
          </w:p>
        </w:tc>
        <w:tc>
          <w:tcPr>
            <w:tcW w:w="1843" w:type="dxa"/>
          </w:tcPr>
          <w:p w:rsidR="00C82E3D" w:rsidRPr="00CD2A2C" w:rsidRDefault="00C82E3D" w:rsidP="001B09A0">
            <w:pPr>
              <w:tabs>
                <w:tab w:val="left" w:pos="851"/>
              </w:tabs>
              <w:spacing w:after="120"/>
              <w:rPr>
                <w:rFonts w:cstheme="minorHAnsi"/>
                <w:b/>
                <w:sz w:val="28"/>
                <w:szCs w:val="28"/>
              </w:rPr>
            </w:pPr>
            <w:r w:rsidRPr="00CD2A2C">
              <w:rPr>
                <w:rFonts w:cstheme="minorHAnsi"/>
                <w:position w:val="-16"/>
                <w:sz w:val="28"/>
                <w:szCs w:val="28"/>
                <w:lang w:val="kk-KZ"/>
              </w:rPr>
              <w:object w:dxaOrig="300" w:dyaOrig="420">
                <v:shape id="_x0000_i1043" type="#_x0000_t75" style="width:16.2pt;height:19.8pt" o:ole="">
                  <v:imagedata r:id="rId45" o:title=""/>
                </v:shape>
                <o:OLEObject Type="Embed" ProgID="Equation.DSMT4" ShapeID="_x0000_i1043" DrawAspect="Content" ObjectID="_1811585078" r:id="rId46"/>
              </w:object>
            </w:r>
          </w:p>
        </w:tc>
        <w:tc>
          <w:tcPr>
            <w:tcW w:w="2977" w:type="dxa"/>
          </w:tcPr>
          <w:p w:rsidR="00C82E3D" w:rsidRPr="00CD2A2C" w:rsidRDefault="00C82E3D" w:rsidP="001B09A0">
            <w:pPr>
              <w:tabs>
                <w:tab w:val="left" w:pos="851"/>
              </w:tabs>
              <w:spacing w:after="120"/>
              <w:rPr>
                <w:rFonts w:cstheme="minorHAnsi"/>
                <w:sz w:val="28"/>
                <w:szCs w:val="28"/>
              </w:rPr>
            </w:pPr>
            <w:r w:rsidRPr="00CD2A2C">
              <w:rPr>
                <w:rFonts w:cstheme="minorHAnsi"/>
                <w:sz w:val="28"/>
                <w:szCs w:val="28"/>
                <w:lang w:val="kk-KZ"/>
              </w:rPr>
              <w:t>Windowed Fourier transform</w:t>
            </w:r>
          </w:p>
        </w:tc>
        <w:tc>
          <w:tcPr>
            <w:tcW w:w="3118" w:type="dxa"/>
          </w:tcPr>
          <w:p w:rsidR="00C82E3D" w:rsidRPr="00CD2A2C" w:rsidRDefault="00C82E3D" w:rsidP="001B09A0">
            <w:pPr>
              <w:tabs>
                <w:tab w:val="left" w:pos="851"/>
              </w:tabs>
              <w:spacing w:after="120"/>
              <w:rPr>
                <w:rFonts w:cstheme="minorHAnsi"/>
                <w:sz w:val="28"/>
                <w:szCs w:val="28"/>
                <w:lang w:val="kk-KZ"/>
              </w:rPr>
            </w:pPr>
            <w:r w:rsidRPr="00CD2A2C">
              <w:rPr>
                <w:rFonts w:cstheme="minorHAnsi"/>
                <w:sz w:val="28"/>
                <w:szCs w:val="28"/>
                <w:lang w:val="kk-KZ"/>
              </w:rPr>
              <w:t>Tерезелік Фурье түрлендіруі</w:t>
            </w:r>
          </w:p>
        </w:tc>
      </w:tr>
      <w:tr w:rsidR="00C82E3D" w:rsidRPr="00CD2A2C" w:rsidTr="00C07066">
        <w:tc>
          <w:tcPr>
            <w:tcW w:w="1809" w:type="dxa"/>
          </w:tcPr>
          <w:p w:rsidR="00C82E3D" w:rsidRPr="00CD2A2C" w:rsidRDefault="00C82E3D" w:rsidP="001B09A0">
            <w:pPr>
              <w:tabs>
                <w:tab w:val="left" w:pos="851"/>
              </w:tabs>
              <w:spacing w:after="120"/>
              <w:rPr>
                <w:rFonts w:cstheme="minorHAnsi"/>
                <w:b/>
                <w:sz w:val="28"/>
                <w:szCs w:val="28"/>
              </w:rPr>
            </w:pPr>
            <w:r w:rsidRPr="00CD2A2C">
              <w:rPr>
                <w:rFonts w:cstheme="minorHAnsi"/>
                <w:b/>
                <w:sz w:val="28"/>
                <w:szCs w:val="28"/>
                <w:lang w:val="kk-KZ"/>
              </w:rPr>
              <w:lastRenderedPageBreak/>
              <w:t>WPT</w:t>
            </w:r>
          </w:p>
        </w:tc>
        <w:tc>
          <w:tcPr>
            <w:tcW w:w="1843" w:type="dxa"/>
          </w:tcPr>
          <w:p w:rsidR="00C82E3D" w:rsidRPr="00CD2A2C" w:rsidRDefault="00C82E3D" w:rsidP="001B09A0">
            <w:pPr>
              <w:tabs>
                <w:tab w:val="left" w:pos="851"/>
              </w:tabs>
              <w:spacing w:after="120"/>
              <w:rPr>
                <w:rFonts w:cstheme="minorHAnsi"/>
                <w:b/>
                <w:sz w:val="28"/>
                <w:szCs w:val="28"/>
              </w:rPr>
            </w:pPr>
            <w:r w:rsidRPr="00CD2A2C">
              <w:rPr>
                <w:rFonts w:cstheme="minorHAnsi"/>
                <w:b/>
                <w:position w:val="-16"/>
                <w:sz w:val="28"/>
                <w:szCs w:val="28"/>
                <w:lang w:val="en-US"/>
              </w:rPr>
              <w:object w:dxaOrig="820" w:dyaOrig="420">
                <v:shape id="_x0000_i1044" type="#_x0000_t75" style="width:38.4pt;height:19.8pt" o:ole="">
                  <v:imagedata r:id="rId47" o:title=""/>
                </v:shape>
                <o:OLEObject Type="Embed" ProgID="Equation.DSMT4" ShapeID="_x0000_i1044" DrawAspect="Content" ObjectID="_1811585079" r:id="rId48"/>
              </w:object>
            </w:r>
          </w:p>
        </w:tc>
        <w:tc>
          <w:tcPr>
            <w:tcW w:w="2977" w:type="dxa"/>
          </w:tcPr>
          <w:p w:rsidR="00C82E3D" w:rsidRPr="00CD2A2C" w:rsidRDefault="00C82E3D" w:rsidP="001B09A0">
            <w:pPr>
              <w:tabs>
                <w:tab w:val="left" w:pos="851"/>
              </w:tabs>
              <w:spacing w:after="120"/>
              <w:rPr>
                <w:rFonts w:cstheme="minorHAnsi"/>
                <w:sz w:val="28"/>
                <w:szCs w:val="28"/>
              </w:rPr>
            </w:pPr>
            <w:r w:rsidRPr="00CD2A2C">
              <w:rPr>
                <w:rFonts w:cstheme="minorHAnsi"/>
                <w:sz w:val="28"/>
                <w:szCs w:val="28"/>
                <w:lang w:val="kk-KZ"/>
              </w:rPr>
              <w:t>Wave packet transform</w:t>
            </w:r>
          </w:p>
        </w:tc>
        <w:tc>
          <w:tcPr>
            <w:tcW w:w="3118" w:type="dxa"/>
          </w:tcPr>
          <w:p w:rsidR="00C82E3D" w:rsidRPr="00CD2A2C" w:rsidRDefault="00C82E3D" w:rsidP="001B09A0">
            <w:pPr>
              <w:tabs>
                <w:tab w:val="left" w:pos="851"/>
              </w:tabs>
              <w:spacing w:after="120"/>
              <w:rPr>
                <w:rFonts w:cstheme="minorHAnsi"/>
                <w:sz w:val="28"/>
                <w:szCs w:val="28"/>
                <w:lang w:val="kk-KZ"/>
              </w:rPr>
            </w:pPr>
            <w:r w:rsidRPr="00CD2A2C">
              <w:rPr>
                <w:rFonts w:cstheme="minorHAnsi"/>
                <w:sz w:val="28"/>
                <w:szCs w:val="28"/>
                <w:lang w:val="kk-KZ"/>
              </w:rPr>
              <w:t>Толқындық пакетті түрлендіру</w:t>
            </w:r>
          </w:p>
        </w:tc>
      </w:tr>
      <w:tr w:rsidR="00C82E3D" w:rsidRPr="00CD2A2C" w:rsidTr="00C07066">
        <w:tc>
          <w:tcPr>
            <w:tcW w:w="1809" w:type="dxa"/>
          </w:tcPr>
          <w:p w:rsidR="00C82E3D" w:rsidRPr="00CD2A2C" w:rsidRDefault="00C82E3D" w:rsidP="001B09A0">
            <w:pPr>
              <w:tabs>
                <w:tab w:val="left" w:pos="851"/>
              </w:tabs>
              <w:spacing w:after="120"/>
              <w:rPr>
                <w:rFonts w:cstheme="minorHAnsi"/>
                <w:b/>
                <w:sz w:val="28"/>
                <w:szCs w:val="28"/>
                <w:lang w:val="kk-KZ"/>
              </w:rPr>
            </w:pPr>
          </w:p>
        </w:tc>
        <w:tc>
          <w:tcPr>
            <w:tcW w:w="1843" w:type="dxa"/>
          </w:tcPr>
          <w:p w:rsidR="00C82E3D" w:rsidRPr="00CD2A2C" w:rsidRDefault="00C82E3D" w:rsidP="001B09A0">
            <w:pPr>
              <w:tabs>
                <w:tab w:val="left" w:pos="851"/>
              </w:tabs>
              <w:spacing w:after="120"/>
              <w:rPr>
                <w:rFonts w:cstheme="minorHAnsi"/>
                <w:b/>
                <w:sz w:val="28"/>
                <w:szCs w:val="28"/>
              </w:rPr>
            </w:pPr>
            <w:r w:rsidRPr="00CD2A2C">
              <w:rPr>
                <w:rFonts w:cstheme="minorHAnsi"/>
                <w:position w:val="-6"/>
                <w:sz w:val="28"/>
                <w:szCs w:val="28"/>
                <w:lang w:val="kk-KZ"/>
              </w:rPr>
              <w:object w:dxaOrig="160" w:dyaOrig="260">
                <v:shape id="_x0000_i1045" type="#_x0000_t75" style="width:12.6pt;height:12.6pt" o:ole="">
                  <v:imagedata r:id="rId49" o:title=""/>
                </v:shape>
                <o:OLEObject Type="Embed" ProgID="Equation.DSMT4" ShapeID="_x0000_i1045" DrawAspect="Content" ObjectID="_1811585080" r:id="rId50"/>
              </w:object>
            </w:r>
          </w:p>
        </w:tc>
        <w:tc>
          <w:tcPr>
            <w:tcW w:w="2977" w:type="dxa"/>
          </w:tcPr>
          <w:p w:rsidR="00C82E3D" w:rsidRPr="00CD2A2C" w:rsidRDefault="00C82E3D" w:rsidP="001B09A0">
            <w:pPr>
              <w:tabs>
                <w:tab w:val="left" w:pos="851"/>
              </w:tabs>
              <w:spacing w:after="120"/>
              <w:rPr>
                <w:rFonts w:cstheme="minorHAnsi"/>
                <w:sz w:val="28"/>
                <w:szCs w:val="28"/>
                <w:lang w:val="kk-KZ"/>
              </w:rPr>
            </w:pPr>
          </w:p>
        </w:tc>
        <w:tc>
          <w:tcPr>
            <w:tcW w:w="3118" w:type="dxa"/>
          </w:tcPr>
          <w:p w:rsidR="00C82E3D" w:rsidRPr="00CD2A2C" w:rsidRDefault="00C82E3D" w:rsidP="001B09A0">
            <w:pPr>
              <w:tabs>
                <w:tab w:val="left" w:pos="851"/>
              </w:tabs>
              <w:spacing w:after="120"/>
              <w:rPr>
                <w:rFonts w:cstheme="minorHAnsi"/>
                <w:sz w:val="28"/>
                <w:szCs w:val="28"/>
                <w:lang w:val="kk-KZ"/>
              </w:rPr>
            </w:pPr>
            <w:r w:rsidRPr="00CD2A2C">
              <w:rPr>
                <w:rFonts w:cstheme="minorHAnsi"/>
                <w:sz w:val="28"/>
                <w:szCs w:val="28"/>
                <w:lang w:val="kk-KZ"/>
              </w:rPr>
              <w:t>Уақыт</w:t>
            </w:r>
          </w:p>
        </w:tc>
      </w:tr>
      <w:tr w:rsidR="00C82E3D" w:rsidRPr="00CD2A2C" w:rsidTr="00C07066">
        <w:tc>
          <w:tcPr>
            <w:tcW w:w="1809" w:type="dxa"/>
          </w:tcPr>
          <w:p w:rsidR="00C82E3D" w:rsidRPr="00CD2A2C" w:rsidRDefault="00C82E3D" w:rsidP="001B09A0">
            <w:pPr>
              <w:tabs>
                <w:tab w:val="left" w:pos="851"/>
              </w:tabs>
              <w:spacing w:after="120"/>
              <w:rPr>
                <w:rFonts w:cstheme="minorHAnsi"/>
                <w:b/>
                <w:sz w:val="28"/>
                <w:szCs w:val="28"/>
                <w:lang w:val="kk-KZ"/>
              </w:rPr>
            </w:pPr>
          </w:p>
        </w:tc>
        <w:tc>
          <w:tcPr>
            <w:tcW w:w="1843" w:type="dxa"/>
          </w:tcPr>
          <w:p w:rsidR="00C82E3D" w:rsidRPr="00CD2A2C" w:rsidRDefault="00C82E3D" w:rsidP="001B09A0">
            <w:pPr>
              <w:tabs>
                <w:tab w:val="left" w:pos="851"/>
              </w:tabs>
              <w:spacing w:after="120"/>
              <w:rPr>
                <w:rFonts w:cstheme="minorHAnsi"/>
                <w:b/>
                <w:sz w:val="28"/>
                <w:szCs w:val="28"/>
              </w:rPr>
            </w:pPr>
            <w:r w:rsidRPr="00CD2A2C">
              <w:rPr>
                <w:rFonts w:cstheme="minorHAnsi"/>
                <w:position w:val="-6"/>
                <w:sz w:val="28"/>
                <w:szCs w:val="28"/>
                <w:lang w:val="kk-KZ"/>
              </w:rPr>
              <w:object w:dxaOrig="220" w:dyaOrig="240">
                <v:shape id="_x0000_i1046" type="#_x0000_t75" style="width:12.6pt;height:12.6pt" o:ole="">
                  <v:imagedata r:id="rId51" o:title=""/>
                </v:shape>
                <o:OLEObject Type="Embed" ProgID="Equation.DSMT4" ShapeID="_x0000_i1046" DrawAspect="Content" ObjectID="_1811585081" r:id="rId52"/>
              </w:object>
            </w:r>
          </w:p>
        </w:tc>
        <w:tc>
          <w:tcPr>
            <w:tcW w:w="2977" w:type="dxa"/>
          </w:tcPr>
          <w:p w:rsidR="00C82E3D" w:rsidRPr="00CD2A2C" w:rsidRDefault="00C82E3D" w:rsidP="001B09A0">
            <w:pPr>
              <w:tabs>
                <w:tab w:val="left" w:pos="851"/>
              </w:tabs>
              <w:spacing w:after="120"/>
              <w:rPr>
                <w:rFonts w:cstheme="minorHAnsi"/>
                <w:sz w:val="28"/>
                <w:szCs w:val="28"/>
                <w:lang w:val="kk-KZ"/>
              </w:rPr>
            </w:pPr>
          </w:p>
        </w:tc>
        <w:tc>
          <w:tcPr>
            <w:tcW w:w="3118" w:type="dxa"/>
          </w:tcPr>
          <w:p w:rsidR="00C82E3D" w:rsidRPr="00CD2A2C" w:rsidRDefault="00C82E3D" w:rsidP="001B09A0">
            <w:pPr>
              <w:tabs>
                <w:tab w:val="left" w:pos="851"/>
              </w:tabs>
              <w:spacing w:after="120"/>
              <w:rPr>
                <w:rFonts w:cstheme="minorHAnsi"/>
                <w:sz w:val="28"/>
                <w:szCs w:val="28"/>
                <w:lang w:val="kk-KZ"/>
              </w:rPr>
            </w:pPr>
            <w:r w:rsidRPr="00CD2A2C">
              <w:rPr>
                <w:rFonts w:cstheme="minorHAnsi"/>
                <w:sz w:val="28"/>
                <w:szCs w:val="28"/>
                <w:lang w:val="kk-KZ"/>
              </w:rPr>
              <w:t>Жиілік</w:t>
            </w:r>
          </w:p>
        </w:tc>
      </w:tr>
      <w:tr w:rsidR="00C82E3D" w:rsidRPr="00CD2A2C" w:rsidTr="00C07066">
        <w:tc>
          <w:tcPr>
            <w:tcW w:w="1809" w:type="dxa"/>
          </w:tcPr>
          <w:p w:rsidR="00C82E3D" w:rsidRPr="00CD2A2C" w:rsidRDefault="00C82E3D" w:rsidP="001B09A0">
            <w:pPr>
              <w:tabs>
                <w:tab w:val="left" w:pos="851"/>
              </w:tabs>
              <w:spacing w:after="120"/>
              <w:rPr>
                <w:rFonts w:cstheme="minorHAnsi"/>
                <w:b/>
                <w:sz w:val="28"/>
                <w:szCs w:val="28"/>
                <w:lang w:val="kk-KZ"/>
              </w:rPr>
            </w:pPr>
          </w:p>
        </w:tc>
        <w:tc>
          <w:tcPr>
            <w:tcW w:w="1843" w:type="dxa"/>
          </w:tcPr>
          <w:p w:rsidR="00C82E3D" w:rsidRPr="00CD2A2C" w:rsidRDefault="00C82E3D" w:rsidP="001B09A0">
            <w:pPr>
              <w:tabs>
                <w:tab w:val="left" w:pos="851"/>
              </w:tabs>
              <w:spacing w:after="120"/>
              <w:rPr>
                <w:rFonts w:cstheme="minorHAnsi"/>
                <w:b/>
                <w:sz w:val="28"/>
                <w:szCs w:val="28"/>
              </w:rPr>
            </w:pPr>
            <w:r w:rsidRPr="00CD2A2C">
              <w:rPr>
                <w:rFonts w:cstheme="minorHAnsi"/>
                <w:position w:val="-12"/>
                <w:sz w:val="28"/>
                <w:szCs w:val="28"/>
                <w:lang w:val="kk-KZ"/>
              </w:rPr>
              <w:object w:dxaOrig="920" w:dyaOrig="360">
                <v:shape id="_x0000_i1047" type="#_x0000_t75" style="width:48.6pt;height:18.6pt" o:ole="">
                  <v:imagedata r:id="rId53" o:title=""/>
                </v:shape>
                <o:OLEObject Type="Embed" ProgID="Equation.DSMT4" ShapeID="_x0000_i1047" DrawAspect="Content" ObjectID="_1811585082" r:id="rId54"/>
              </w:object>
            </w:r>
          </w:p>
        </w:tc>
        <w:tc>
          <w:tcPr>
            <w:tcW w:w="2977" w:type="dxa"/>
          </w:tcPr>
          <w:p w:rsidR="00C82E3D" w:rsidRPr="00CD2A2C" w:rsidRDefault="00C82E3D" w:rsidP="001B09A0">
            <w:pPr>
              <w:tabs>
                <w:tab w:val="left" w:pos="851"/>
              </w:tabs>
              <w:spacing w:after="120"/>
              <w:rPr>
                <w:rFonts w:cstheme="minorHAnsi"/>
                <w:sz w:val="28"/>
                <w:szCs w:val="28"/>
                <w:lang w:val="kk-KZ"/>
              </w:rPr>
            </w:pPr>
          </w:p>
        </w:tc>
        <w:tc>
          <w:tcPr>
            <w:tcW w:w="3118" w:type="dxa"/>
          </w:tcPr>
          <w:p w:rsidR="00C82E3D" w:rsidRPr="00CD2A2C" w:rsidRDefault="00C82E3D" w:rsidP="001B09A0">
            <w:pPr>
              <w:tabs>
                <w:tab w:val="left" w:pos="851"/>
              </w:tabs>
              <w:spacing w:after="120"/>
              <w:rPr>
                <w:rFonts w:cstheme="minorHAnsi"/>
                <w:sz w:val="28"/>
                <w:szCs w:val="28"/>
                <w:lang w:val="kk-KZ"/>
              </w:rPr>
            </w:pPr>
            <w:r w:rsidRPr="00CD2A2C">
              <w:rPr>
                <w:rFonts w:cstheme="minorHAnsi"/>
                <w:sz w:val="28"/>
                <w:szCs w:val="28"/>
                <w:lang w:val="en-US"/>
              </w:rPr>
              <w:t>C</w:t>
            </w:r>
            <w:r w:rsidRPr="00CD2A2C">
              <w:rPr>
                <w:rFonts w:cstheme="minorHAnsi"/>
                <w:sz w:val="28"/>
                <w:szCs w:val="28"/>
                <w:lang w:val="kk-KZ"/>
              </w:rPr>
              <w:t>игналдар</w:t>
            </w:r>
          </w:p>
        </w:tc>
      </w:tr>
      <w:tr w:rsidR="00C82E3D" w:rsidRPr="00CD2A2C" w:rsidTr="00C07066">
        <w:tc>
          <w:tcPr>
            <w:tcW w:w="1809" w:type="dxa"/>
          </w:tcPr>
          <w:p w:rsidR="00C82E3D" w:rsidRPr="00CD2A2C" w:rsidRDefault="00C82E3D" w:rsidP="001B09A0">
            <w:pPr>
              <w:tabs>
                <w:tab w:val="left" w:pos="851"/>
              </w:tabs>
              <w:spacing w:after="120"/>
              <w:rPr>
                <w:rFonts w:cstheme="minorHAnsi"/>
                <w:b/>
                <w:sz w:val="28"/>
                <w:szCs w:val="28"/>
                <w:lang w:val="kk-KZ"/>
              </w:rPr>
            </w:pPr>
          </w:p>
        </w:tc>
        <w:tc>
          <w:tcPr>
            <w:tcW w:w="1843" w:type="dxa"/>
          </w:tcPr>
          <w:p w:rsidR="00C82E3D" w:rsidRPr="00CD2A2C" w:rsidRDefault="00C82E3D" w:rsidP="001B09A0">
            <w:pPr>
              <w:tabs>
                <w:tab w:val="left" w:pos="851"/>
              </w:tabs>
              <w:spacing w:after="120"/>
              <w:rPr>
                <w:rFonts w:cstheme="minorHAnsi"/>
                <w:b/>
                <w:sz w:val="28"/>
                <w:szCs w:val="28"/>
              </w:rPr>
            </w:pPr>
            <w:r w:rsidRPr="00CD2A2C">
              <w:rPr>
                <w:rFonts w:cstheme="minorHAnsi"/>
                <w:position w:val="-16"/>
                <w:sz w:val="28"/>
                <w:szCs w:val="28"/>
                <w:lang w:val="kk-KZ"/>
              </w:rPr>
              <w:object w:dxaOrig="940" w:dyaOrig="440">
                <v:shape id="_x0000_i1048" type="#_x0000_t75" style="width:49.2pt;height:22.8pt" o:ole="">
                  <v:imagedata r:id="rId55" o:title=""/>
                </v:shape>
                <o:OLEObject Type="Embed" ProgID="Equation.DSMT4" ShapeID="_x0000_i1048" DrawAspect="Content" ObjectID="_1811585083" r:id="rId56"/>
              </w:object>
            </w:r>
          </w:p>
        </w:tc>
        <w:tc>
          <w:tcPr>
            <w:tcW w:w="2977" w:type="dxa"/>
          </w:tcPr>
          <w:p w:rsidR="00C82E3D" w:rsidRPr="00CD2A2C" w:rsidRDefault="00C82E3D" w:rsidP="001B09A0">
            <w:pPr>
              <w:tabs>
                <w:tab w:val="left" w:pos="851"/>
              </w:tabs>
              <w:spacing w:after="120"/>
              <w:rPr>
                <w:rFonts w:cstheme="minorHAnsi"/>
                <w:sz w:val="28"/>
                <w:szCs w:val="28"/>
                <w:lang w:val="en-US"/>
              </w:rPr>
            </w:pPr>
            <w:r w:rsidRPr="00CD2A2C">
              <w:rPr>
                <w:rFonts w:cstheme="minorHAnsi"/>
                <w:sz w:val="28"/>
                <w:szCs w:val="28"/>
                <w:lang w:val="en-US"/>
              </w:rPr>
              <w:t>Instantenous autocorrelation function</w:t>
            </w:r>
          </w:p>
        </w:tc>
        <w:tc>
          <w:tcPr>
            <w:tcW w:w="3118" w:type="dxa"/>
          </w:tcPr>
          <w:p w:rsidR="00C82E3D" w:rsidRPr="00CD2A2C" w:rsidRDefault="00C82E3D" w:rsidP="001B09A0">
            <w:pPr>
              <w:tabs>
                <w:tab w:val="left" w:pos="851"/>
              </w:tabs>
              <w:spacing w:after="120"/>
              <w:rPr>
                <w:rFonts w:cstheme="minorHAnsi"/>
                <w:sz w:val="28"/>
                <w:szCs w:val="28"/>
                <w:lang w:val="kk-KZ"/>
              </w:rPr>
            </w:pPr>
            <w:r w:rsidRPr="00CD2A2C">
              <w:rPr>
                <w:rFonts w:cstheme="minorHAnsi"/>
                <w:sz w:val="28"/>
                <w:szCs w:val="28"/>
                <w:lang w:val="kk-KZ"/>
              </w:rPr>
              <w:t>Лездік автокорреляция функциясы</w:t>
            </w:r>
          </w:p>
        </w:tc>
      </w:tr>
      <w:tr w:rsidR="00C82E3D" w:rsidRPr="00CD2A2C" w:rsidTr="00C07066">
        <w:tc>
          <w:tcPr>
            <w:tcW w:w="1809" w:type="dxa"/>
          </w:tcPr>
          <w:p w:rsidR="00C82E3D" w:rsidRPr="00CD2A2C" w:rsidRDefault="00C82E3D" w:rsidP="001B09A0">
            <w:pPr>
              <w:tabs>
                <w:tab w:val="left" w:pos="851"/>
              </w:tabs>
              <w:spacing w:after="120"/>
              <w:rPr>
                <w:rFonts w:cstheme="minorHAnsi"/>
                <w:b/>
                <w:sz w:val="28"/>
                <w:szCs w:val="28"/>
                <w:lang w:val="kk-KZ"/>
              </w:rPr>
            </w:pPr>
          </w:p>
        </w:tc>
        <w:tc>
          <w:tcPr>
            <w:tcW w:w="1843" w:type="dxa"/>
          </w:tcPr>
          <w:p w:rsidR="00C82E3D" w:rsidRPr="00CD2A2C" w:rsidRDefault="00C82E3D" w:rsidP="001B09A0">
            <w:pPr>
              <w:tabs>
                <w:tab w:val="left" w:pos="851"/>
              </w:tabs>
              <w:spacing w:after="120"/>
              <w:rPr>
                <w:rFonts w:cstheme="minorHAnsi"/>
                <w:b/>
                <w:sz w:val="28"/>
                <w:szCs w:val="28"/>
              </w:rPr>
            </w:pPr>
            <w:r w:rsidRPr="00CD2A2C">
              <w:rPr>
                <w:rFonts w:cstheme="minorHAnsi"/>
                <w:position w:val="-4"/>
                <w:sz w:val="28"/>
                <w:szCs w:val="28"/>
                <w:lang w:val="en-US"/>
              </w:rPr>
              <w:object w:dxaOrig="279" w:dyaOrig="279">
                <v:shape id="_x0000_i1049" type="#_x0000_t75" style="width:12.6pt;height:16.8pt" o:ole="">
                  <v:imagedata r:id="rId57" o:title=""/>
                </v:shape>
                <o:OLEObject Type="Embed" ProgID="Equation.DSMT4" ShapeID="_x0000_i1049" DrawAspect="Content" ObjectID="_1811585084" r:id="rId58"/>
              </w:object>
            </w:r>
          </w:p>
        </w:tc>
        <w:tc>
          <w:tcPr>
            <w:tcW w:w="2977" w:type="dxa"/>
          </w:tcPr>
          <w:p w:rsidR="00C82E3D" w:rsidRPr="00CD2A2C" w:rsidRDefault="00C82E3D" w:rsidP="001B09A0">
            <w:pPr>
              <w:tabs>
                <w:tab w:val="left" w:pos="851"/>
              </w:tabs>
              <w:spacing w:after="120"/>
              <w:rPr>
                <w:rFonts w:cstheme="minorHAnsi"/>
                <w:sz w:val="28"/>
                <w:szCs w:val="28"/>
                <w:lang w:val="kk-KZ"/>
              </w:rPr>
            </w:pPr>
          </w:p>
        </w:tc>
        <w:tc>
          <w:tcPr>
            <w:tcW w:w="3118" w:type="dxa"/>
          </w:tcPr>
          <w:p w:rsidR="00C82E3D" w:rsidRPr="00CD2A2C" w:rsidRDefault="00C82E3D" w:rsidP="001B09A0">
            <w:pPr>
              <w:tabs>
                <w:tab w:val="left" w:pos="851"/>
              </w:tabs>
              <w:spacing w:after="120"/>
              <w:rPr>
                <w:rFonts w:cstheme="minorHAnsi"/>
                <w:sz w:val="28"/>
                <w:szCs w:val="28"/>
                <w:lang w:val="kk-KZ"/>
              </w:rPr>
            </w:pPr>
            <w:r w:rsidRPr="00CD2A2C">
              <w:rPr>
                <w:rFonts w:cstheme="minorHAnsi"/>
                <w:sz w:val="28"/>
                <w:szCs w:val="28"/>
                <w:lang w:val="kk-KZ"/>
              </w:rPr>
              <w:t>Параметр матрица немесе вектор</w:t>
            </w:r>
          </w:p>
        </w:tc>
      </w:tr>
      <w:tr w:rsidR="00C82E3D" w:rsidRPr="00CD2A2C" w:rsidTr="00C07066">
        <w:tc>
          <w:tcPr>
            <w:tcW w:w="1809" w:type="dxa"/>
          </w:tcPr>
          <w:p w:rsidR="00C82E3D" w:rsidRPr="00CD2A2C" w:rsidRDefault="00C82E3D" w:rsidP="001B09A0">
            <w:pPr>
              <w:tabs>
                <w:tab w:val="left" w:pos="851"/>
              </w:tabs>
              <w:spacing w:after="120"/>
              <w:rPr>
                <w:rFonts w:cstheme="minorHAnsi"/>
                <w:b/>
                <w:sz w:val="28"/>
                <w:szCs w:val="28"/>
                <w:lang w:val="kk-KZ"/>
              </w:rPr>
            </w:pPr>
          </w:p>
        </w:tc>
        <w:tc>
          <w:tcPr>
            <w:tcW w:w="1843" w:type="dxa"/>
          </w:tcPr>
          <w:p w:rsidR="00C82E3D" w:rsidRPr="00CD2A2C" w:rsidRDefault="00C82E3D" w:rsidP="00780283">
            <w:pPr>
              <w:tabs>
                <w:tab w:val="left" w:pos="-108"/>
              </w:tabs>
              <w:spacing w:after="120"/>
              <w:rPr>
                <w:rFonts w:cstheme="minorHAnsi"/>
                <w:b/>
                <w:sz w:val="28"/>
                <w:szCs w:val="28"/>
              </w:rPr>
            </w:pPr>
            <w:r w:rsidRPr="00CD2A2C">
              <w:rPr>
                <w:rFonts w:cstheme="minorHAnsi"/>
                <w:position w:val="-12"/>
                <w:sz w:val="28"/>
                <w:szCs w:val="28"/>
                <w:lang w:val="kk-KZ"/>
              </w:rPr>
              <w:object w:dxaOrig="1600" w:dyaOrig="380">
                <v:shape id="_x0000_i1050" type="#_x0000_t75" style="width:83.4pt;height:17.4pt" o:ole="">
                  <v:imagedata r:id="rId59" o:title=""/>
                </v:shape>
                <o:OLEObject Type="Embed" ProgID="Equation.DSMT4" ShapeID="_x0000_i1050" DrawAspect="Content" ObjectID="_1811585085" r:id="rId60"/>
              </w:object>
            </w:r>
          </w:p>
        </w:tc>
        <w:tc>
          <w:tcPr>
            <w:tcW w:w="2977" w:type="dxa"/>
          </w:tcPr>
          <w:p w:rsidR="00C82E3D" w:rsidRPr="00CD2A2C" w:rsidRDefault="00C82E3D" w:rsidP="001B09A0">
            <w:pPr>
              <w:tabs>
                <w:tab w:val="left" w:pos="851"/>
              </w:tabs>
              <w:spacing w:after="120"/>
              <w:rPr>
                <w:rFonts w:cstheme="minorHAnsi"/>
                <w:sz w:val="28"/>
                <w:szCs w:val="28"/>
                <w:lang w:val="kk-KZ"/>
              </w:rPr>
            </w:pPr>
          </w:p>
        </w:tc>
        <w:tc>
          <w:tcPr>
            <w:tcW w:w="3118" w:type="dxa"/>
          </w:tcPr>
          <w:p w:rsidR="00C82E3D" w:rsidRPr="00CD2A2C" w:rsidRDefault="00C82E3D" w:rsidP="001B09A0">
            <w:pPr>
              <w:tabs>
                <w:tab w:val="left" w:pos="851"/>
              </w:tabs>
              <w:spacing w:after="120"/>
              <w:rPr>
                <w:rFonts w:cstheme="minorHAnsi"/>
                <w:sz w:val="28"/>
                <w:szCs w:val="28"/>
                <w:lang w:val="kk-KZ"/>
              </w:rPr>
            </w:pPr>
            <w:r w:rsidRPr="00CD2A2C">
              <w:rPr>
                <w:rFonts w:cstheme="minorHAnsi"/>
                <w:position w:val="-4"/>
                <w:sz w:val="28"/>
                <w:szCs w:val="28"/>
                <w:lang w:val="en-US"/>
              </w:rPr>
              <w:object w:dxaOrig="279" w:dyaOrig="279">
                <v:shape id="_x0000_i1051" type="#_x0000_t75" style="width:12.6pt;height:16.8pt" o:ole="">
                  <v:imagedata r:id="rId61" o:title=""/>
                </v:shape>
                <o:OLEObject Type="Embed" ProgID="Equation.DSMT4" ShapeID="_x0000_i1051" DrawAspect="Content" ObjectID="_1811585086" r:id="rId62"/>
              </w:object>
            </w:r>
            <w:r w:rsidRPr="00CD2A2C">
              <w:rPr>
                <w:rFonts w:cstheme="minorHAnsi"/>
                <w:sz w:val="28"/>
                <w:szCs w:val="28"/>
                <w:lang w:val="kk-KZ"/>
              </w:rPr>
              <w:t xml:space="preserve"> матрицаcының параметрлері, нақты сандар</w:t>
            </w:r>
          </w:p>
        </w:tc>
      </w:tr>
      <w:tr w:rsidR="00C82E3D" w:rsidRPr="00CD2A2C" w:rsidTr="00C07066">
        <w:tc>
          <w:tcPr>
            <w:tcW w:w="1809" w:type="dxa"/>
          </w:tcPr>
          <w:p w:rsidR="00C82E3D" w:rsidRPr="00CD2A2C" w:rsidRDefault="00C82E3D" w:rsidP="001B09A0">
            <w:pPr>
              <w:tabs>
                <w:tab w:val="left" w:pos="851"/>
              </w:tabs>
              <w:spacing w:after="120"/>
              <w:rPr>
                <w:rFonts w:cstheme="minorHAnsi"/>
                <w:b/>
                <w:sz w:val="28"/>
                <w:szCs w:val="28"/>
                <w:lang w:val="kk-KZ"/>
              </w:rPr>
            </w:pPr>
          </w:p>
        </w:tc>
        <w:tc>
          <w:tcPr>
            <w:tcW w:w="1843" w:type="dxa"/>
          </w:tcPr>
          <w:p w:rsidR="00C82E3D" w:rsidRPr="00CD2A2C" w:rsidRDefault="00C82E3D" w:rsidP="001B09A0">
            <w:pPr>
              <w:tabs>
                <w:tab w:val="left" w:pos="851"/>
              </w:tabs>
              <w:spacing w:after="120"/>
              <w:rPr>
                <w:rFonts w:cstheme="minorHAnsi"/>
                <w:b/>
                <w:sz w:val="28"/>
                <w:szCs w:val="28"/>
              </w:rPr>
            </w:pPr>
            <w:r w:rsidRPr="00CD2A2C">
              <w:rPr>
                <w:rFonts w:cstheme="minorHAnsi"/>
                <w:position w:val="-4"/>
                <w:sz w:val="28"/>
                <w:szCs w:val="28"/>
                <w:lang w:val="en-US"/>
              </w:rPr>
              <w:object w:dxaOrig="300" w:dyaOrig="279">
                <v:shape id="_x0000_i1052" type="#_x0000_t75" style="width:16.8pt;height:16.8pt" o:ole="">
                  <v:imagedata r:id="rId63" o:title=""/>
                </v:shape>
                <o:OLEObject Type="Embed" ProgID="Equation.DSMT4" ShapeID="_x0000_i1052" DrawAspect="Content" ObjectID="_1811585087" r:id="rId64"/>
              </w:object>
            </w:r>
          </w:p>
        </w:tc>
        <w:tc>
          <w:tcPr>
            <w:tcW w:w="2977" w:type="dxa"/>
          </w:tcPr>
          <w:p w:rsidR="00C82E3D" w:rsidRPr="00CD2A2C" w:rsidRDefault="00A509AB" w:rsidP="001B09A0">
            <w:pPr>
              <w:tabs>
                <w:tab w:val="left" w:pos="851"/>
              </w:tabs>
              <w:spacing w:after="120"/>
              <w:rPr>
                <w:rFonts w:cstheme="minorHAnsi"/>
                <w:sz w:val="28"/>
                <w:szCs w:val="28"/>
                <w:lang w:val="en-US"/>
              </w:rPr>
            </w:pPr>
            <w:r w:rsidRPr="00CD2A2C">
              <w:rPr>
                <w:rFonts w:cstheme="minorHAnsi"/>
                <w:sz w:val="28"/>
                <w:szCs w:val="28"/>
                <w:lang w:val="en-US"/>
              </w:rPr>
              <w:t>Kernel</w:t>
            </w:r>
          </w:p>
        </w:tc>
        <w:tc>
          <w:tcPr>
            <w:tcW w:w="3118" w:type="dxa"/>
          </w:tcPr>
          <w:p w:rsidR="00C82E3D" w:rsidRPr="00CD2A2C" w:rsidRDefault="00A509AB" w:rsidP="001B09A0">
            <w:pPr>
              <w:tabs>
                <w:tab w:val="left" w:pos="851"/>
              </w:tabs>
              <w:spacing w:after="120"/>
              <w:rPr>
                <w:rFonts w:cstheme="minorHAnsi"/>
                <w:sz w:val="28"/>
                <w:szCs w:val="28"/>
                <w:lang w:val="en-US"/>
              </w:rPr>
            </w:pPr>
            <w:r w:rsidRPr="00CD2A2C">
              <w:rPr>
                <w:rFonts w:cstheme="minorHAnsi"/>
                <w:sz w:val="28"/>
                <w:szCs w:val="28"/>
                <w:lang w:val="en-US"/>
              </w:rPr>
              <w:t>K</w:t>
            </w:r>
            <w:r w:rsidR="00C82E3D" w:rsidRPr="00CD2A2C">
              <w:rPr>
                <w:rFonts w:cstheme="minorHAnsi"/>
                <w:sz w:val="28"/>
                <w:szCs w:val="28"/>
                <w:lang w:val="kk-KZ"/>
              </w:rPr>
              <w:t>ернелі</w:t>
            </w:r>
          </w:p>
        </w:tc>
      </w:tr>
      <w:tr w:rsidR="00C82E3D" w:rsidRPr="00CD2A2C" w:rsidTr="00C07066">
        <w:tc>
          <w:tcPr>
            <w:tcW w:w="1809" w:type="dxa"/>
          </w:tcPr>
          <w:p w:rsidR="00C82E3D" w:rsidRPr="00CD2A2C" w:rsidRDefault="00C82E3D" w:rsidP="001B09A0">
            <w:pPr>
              <w:tabs>
                <w:tab w:val="left" w:pos="851"/>
              </w:tabs>
              <w:spacing w:after="120"/>
              <w:rPr>
                <w:rFonts w:cstheme="minorHAnsi"/>
                <w:b/>
                <w:sz w:val="28"/>
                <w:szCs w:val="28"/>
                <w:lang w:val="kk-KZ"/>
              </w:rPr>
            </w:pPr>
          </w:p>
        </w:tc>
        <w:tc>
          <w:tcPr>
            <w:tcW w:w="1843" w:type="dxa"/>
          </w:tcPr>
          <w:p w:rsidR="00C82E3D" w:rsidRPr="00CD2A2C" w:rsidRDefault="00C82E3D" w:rsidP="001B09A0">
            <w:pPr>
              <w:tabs>
                <w:tab w:val="left" w:pos="851"/>
              </w:tabs>
              <w:spacing w:after="120"/>
              <w:rPr>
                <w:rFonts w:cstheme="minorHAnsi"/>
                <w:b/>
                <w:sz w:val="28"/>
                <w:szCs w:val="28"/>
              </w:rPr>
            </w:pPr>
            <w:r w:rsidRPr="00CD2A2C">
              <w:rPr>
                <w:rFonts w:cstheme="minorHAnsi"/>
                <w:position w:val="-10"/>
                <w:sz w:val="28"/>
                <w:szCs w:val="28"/>
                <w:lang w:val="en-US"/>
              </w:rPr>
              <w:object w:dxaOrig="620" w:dyaOrig="340">
                <v:shape id="_x0000_i1053" type="#_x0000_t75" style="width:33.6pt;height:18.6pt" o:ole="">
                  <v:imagedata r:id="rId65" o:title=""/>
                </v:shape>
                <o:OLEObject Type="Embed" ProgID="Equation.DSMT4" ShapeID="_x0000_i1053" DrawAspect="Content" ObjectID="_1811585088" r:id="rId66"/>
              </w:object>
            </w:r>
          </w:p>
        </w:tc>
        <w:tc>
          <w:tcPr>
            <w:tcW w:w="2977" w:type="dxa"/>
          </w:tcPr>
          <w:p w:rsidR="00C82E3D" w:rsidRPr="00CD2A2C" w:rsidRDefault="00C82E3D" w:rsidP="001B09A0">
            <w:pPr>
              <w:tabs>
                <w:tab w:val="left" w:pos="851"/>
              </w:tabs>
              <w:spacing w:after="120"/>
              <w:rPr>
                <w:rFonts w:cstheme="minorHAnsi"/>
                <w:sz w:val="28"/>
                <w:szCs w:val="28"/>
                <w:lang w:val="en-US"/>
              </w:rPr>
            </w:pPr>
            <w:r w:rsidRPr="00CD2A2C">
              <w:rPr>
                <w:rFonts w:cstheme="minorHAnsi"/>
                <w:sz w:val="28"/>
                <w:szCs w:val="28"/>
                <w:lang w:val="en-US"/>
              </w:rPr>
              <w:t>Wavelets</w:t>
            </w:r>
          </w:p>
        </w:tc>
        <w:tc>
          <w:tcPr>
            <w:tcW w:w="3118" w:type="dxa"/>
          </w:tcPr>
          <w:p w:rsidR="00C82E3D" w:rsidRPr="00CD2A2C" w:rsidRDefault="00C82E3D" w:rsidP="001B09A0">
            <w:pPr>
              <w:tabs>
                <w:tab w:val="left" w:pos="851"/>
              </w:tabs>
              <w:spacing w:after="120"/>
              <w:rPr>
                <w:rFonts w:cstheme="minorHAnsi"/>
                <w:sz w:val="28"/>
                <w:szCs w:val="28"/>
                <w:lang w:val="en-US"/>
              </w:rPr>
            </w:pPr>
            <w:r w:rsidRPr="00CD2A2C">
              <w:rPr>
                <w:rFonts w:cstheme="minorHAnsi"/>
                <w:sz w:val="28"/>
                <w:szCs w:val="28"/>
                <w:lang w:val="kk-KZ"/>
              </w:rPr>
              <w:t>Вейвлеттер</w:t>
            </w:r>
            <w:r w:rsidRPr="00CD2A2C">
              <w:rPr>
                <w:rFonts w:cstheme="minorHAnsi"/>
                <w:sz w:val="28"/>
                <w:szCs w:val="28"/>
                <w:lang w:val="en-US"/>
              </w:rPr>
              <w:t xml:space="preserve"> </w:t>
            </w:r>
          </w:p>
        </w:tc>
      </w:tr>
      <w:tr w:rsidR="00C82E3D" w:rsidRPr="00CD2A2C" w:rsidTr="00C07066">
        <w:tc>
          <w:tcPr>
            <w:tcW w:w="1809" w:type="dxa"/>
          </w:tcPr>
          <w:p w:rsidR="00C82E3D" w:rsidRPr="00CD2A2C" w:rsidRDefault="00C82E3D" w:rsidP="001B09A0">
            <w:pPr>
              <w:tabs>
                <w:tab w:val="left" w:pos="851"/>
              </w:tabs>
              <w:spacing w:after="120"/>
              <w:rPr>
                <w:rFonts w:cstheme="minorHAnsi"/>
                <w:b/>
                <w:sz w:val="28"/>
                <w:szCs w:val="28"/>
                <w:lang w:val="kk-KZ"/>
              </w:rPr>
            </w:pPr>
          </w:p>
        </w:tc>
        <w:tc>
          <w:tcPr>
            <w:tcW w:w="1843" w:type="dxa"/>
          </w:tcPr>
          <w:p w:rsidR="00C82E3D" w:rsidRPr="00CD2A2C" w:rsidRDefault="00C82E3D" w:rsidP="001B09A0">
            <w:pPr>
              <w:tabs>
                <w:tab w:val="left" w:pos="851"/>
              </w:tabs>
              <w:spacing w:after="120"/>
              <w:rPr>
                <w:rFonts w:cstheme="minorHAnsi"/>
                <w:sz w:val="28"/>
                <w:szCs w:val="28"/>
              </w:rPr>
            </w:pPr>
            <w:r w:rsidRPr="00CD2A2C">
              <w:rPr>
                <w:rFonts w:cstheme="minorHAnsi"/>
                <w:position w:val="-6"/>
                <w:sz w:val="28"/>
                <w:szCs w:val="28"/>
                <w:lang w:val="en-US"/>
              </w:rPr>
              <w:object w:dxaOrig="260" w:dyaOrig="240">
                <v:shape id="_x0000_i1054" type="#_x0000_t75" style="width:12.6pt;height:12.6pt" o:ole="">
                  <v:imagedata r:id="rId67" o:title=""/>
                </v:shape>
                <o:OLEObject Type="Embed" ProgID="Equation.DSMT4" ShapeID="_x0000_i1054" DrawAspect="Content" ObjectID="_1811585089" r:id="rId68"/>
              </w:object>
            </w:r>
          </w:p>
        </w:tc>
        <w:tc>
          <w:tcPr>
            <w:tcW w:w="2977" w:type="dxa"/>
          </w:tcPr>
          <w:p w:rsidR="00C82E3D" w:rsidRPr="00CD2A2C" w:rsidRDefault="00C82E3D" w:rsidP="001B09A0">
            <w:pPr>
              <w:tabs>
                <w:tab w:val="left" w:pos="851"/>
              </w:tabs>
              <w:spacing w:after="120"/>
              <w:rPr>
                <w:rFonts w:cstheme="minorHAnsi"/>
                <w:sz w:val="28"/>
                <w:szCs w:val="28"/>
                <w:lang w:val="en-US"/>
              </w:rPr>
            </w:pPr>
            <w:r w:rsidRPr="00CD2A2C">
              <w:rPr>
                <w:rFonts w:cstheme="minorHAnsi"/>
                <w:sz w:val="28"/>
                <w:szCs w:val="28"/>
                <w:lang w:val="kk-KZ"/>
              </w:rPr>
              <w:t>Scaling</w:t>
            </w:r>
            <w:r w:rsidRPr="00CD2A2C">
              <w:rPr>
                <w:rFonts w:cstheme="minorHAnsi"/>
                <w:sz w:val="28"/>
                <w:szCs w:val="28"/>
                <w:lang w:val="en-US"/>
              </w:rPr>
              <w:t xml:space="preserve"> parameter</w:t>
            </w:r>
          </w:p>
        </w:tc>
        <w:tc>
          <w:tcPr>
            <w:tcW w:w="3118" w:type="dxa"/>
          </w:tcPr>
          <w:p w:rsidR="00C82E3D" w:rsidRPr="00CD2A2C" w:rsidRDefault="00C82E3D" w:rsidP="00516CE1">
            <w:pPr>
              <w:tabs>
                <w:tab w:val="left" w:pos="851"/>
              </w:tabs>
              <w:spacing w:after="120"/>
              <w:rPr>
                <w:rFonts w:cstheme="minorHAnsi"/>
                <w:sz w:val="28"/>
                <w:szCs w:val="28"/>
                <w:lang w:val="kk-KZ"/>
              </w:rPr>
            </w:pPr>
            <w:r w:rsidRPr="00CD2A2C">
              <w:rPr>
                <w:rFonts w:cstheme="minorHAnsi"/>
                <w:sz w:val="28"/>
                <w:szCs w:val="28"/>
                <w:lang w:val="kk-KZ"/>
              </w:rPr>
              <w:t>Масштабтау</w:t>
            </w:r>
            <w:r w:rsidRPr="00CD2A2C">
              <w:rPr>
                <w:rFonts w:cstheme="minorHAnsi"/>
                <w:sz w:val="28"/>
                <w:szCs w:val="28"/>
                <w:lang w:val="en-US"/>
              </w:rPr>
              <w:t xml:space="preserve"> </w:t>
            </w:r>
            <w:r w:rsidRPr="00CD2A2C">
              <w:rPr>
                <w:rFonts w:cstheme="minorHAnsi"/>
                <w:sz w:val="28"/>
                <w:szCs w:val="28"/>
                <w:lang w:val="kk-KZ"/>
              </w:rPr>
              <w:t>параметрі</w:t>
            </w:r>
          </w:p>
        </w:tc>
      </w:tr>
      <w:tr w:rsidR="00C82E3D" w:rsidRPr="00CD2A2C" w:rsidTr="00C07066">
        <w:tc>
          <w:tcPr>
            <w:tcW w:w="1809" w:type="dxa"/>
          </w:tcPr>
          <w:p w:rsidR="00C82E3D" w:rsidRPr="00CD2A2C" w:rsidRDefault="00C82E3D" w:rsidP="001B09A0">
            <w:pPr>
              <w:tabs>
                <w:tab w:val="left" w:pos="851"/>
              </w:tabs>
              <w:spacing w:after="120"/>
              <w:rPr>
                <w:rFonts w:cstheme="minorHAnsi"/>
                <w:b/>
                <w:sz w:val="28"/>
                <w:szCs w:val="28"/>
                <w:lang w:val="kk-KZ"/>
              </w:rPr>
            </w:pPr>
          </w:p>
        </w:tc>
        <w:tc>
          <w:tcPr>
            <w:tcW w:w="1843" w:type="dxa"/>
          </w:tcPr>
          <w:p w:rsidR="00C82E3D" w:rsidRPr="00CD2A2C" w:rsidRDefault="00C82E3D" w:rsidP="001B09A0">
            <w:pPr>
              <w:tabs>
                <w:tab w:val="left" w:pos="851"/>
              </w:tabs>
              <w:spacing w:after="120"/>
              <w:rPr>
                <w:rFonts w:cstheme="minorHAnsi"/>
                <w:sz w:val="28"/>
                <w:szCs w:val="28"/>
              </w:rPr>
            </w:pPr>
            <w:r w:rsidRPr="00CD2A2C">
              <w:rPr>
                <w:rFonts w:cstheme="minorHAnsi"/>
                <w:bCs/>
                <w:spacing w:val="-1"/>
                <w:position w:val="-16"/>
                <w:sz w:val="28"/>
                <w:szCs w:val="28"/>
                <w:lang w:val="kk-KZ"/>
              </w:rPr>
              <w:object w:dxaOrig="620" w:dyaOrig="420">
                <v:shape id="_x0000_i1055" type="#_x0000_t75" style="width:33.6pt;height:21pt" o:ole="">
                  <v:imagedata r:id="rId69" o:title=""/>
                </v:shape>
                <o:OLEObject Type="Embed" ProgID="Equation.DSMT4" ShapeID="_x0000_i1055" DrawAspect="Content" ObjectID="_1811585090" r:id="rId70"/>
              </w:object>
            </w:r>
          </w:p>
        </w:tc>
        <w:tc>
          <w:tcPr>
            <w:tcW w:w="2977" w:type="dxa"/>
          </w:tcPr>
          <w:p w:rsidR="00C82E3D" w:rsidRPr="00CD2A2C" w:rsidRDefault="00C82E3D" w:rsidP="001B09A0">
            <w:pPr>
              <w:tabs>
                <w:tab w:val="left" w:pos="851"/>
              </w:tabs>
              <w:spacing w:after="120"/>
              <w:rPr>
                <w:rFonts w:cstheme="minorHAnsi"/>
                <w:sz w:val="28"/>
                <w:szCs w:val="28"/>
                <w:lang w:val="kk-KZ"/>
              </w:rPr>
            </w:pPr>
          </w:p>
        </w:tc>
        <w:tc>
          <w:tcPr>
            <w:tcW w:w="3118" w:type="dxa"/>
          </w:tcPr>
          <w:p w:rsidR="00C82E3D" w:rsidRPr="00CD2A2C" w:rsidRDefault="00C82E3D" w:rsidP="001B09A0">
            <w:pPr>
              <w:tabs>
                <w:tab w:val="left" w:pos="851"/>
              </w:tabs>
              <w:spacing w:after="120"/>
              <w:rPr>
                <w:rFonts w:cstheme="minorHAnsi"/>
                <w:sz w:val="28"/>
                <w:szCs w:val="28"/>
                <w:lang w:val="kk-KZ"/>
              </w:rPr>
            </w:pPr>
            <w:r w:rsidRPr="00CD2A2C">
              <w:rPr>
                <w:rFonts w:cstheme="minorHAnsi"/>
                <w:bCs/>
                <w:spacing w:val="-1"/>
                <w:position w:val="-12"/>
                <w:sz w:val="28"/>
                <w:szCs w:val="28"/>
                <w:lang w:val="kk-KZ"/>
              </w:rPr>
              <w:object w:dxaOrig="240" w:dyaOrig="300">
                <v:shape id="_x0000_i1056" type="#_x0000_t75" style="width:12.6pt;height:16.8pt" o:ole="">
                  <v:imagedata r:id="rId71" o:title=""/>
                </v:shape>
                <o:OLEObject Type="Embed" ProgID="Equation.DSMT4" ShapeID="_x0000_i1056" DrawAspect="Content" ObjectID="_1811585091" r:id="rId72"/>
              </w:object>
            </w:r>
            <w:r w:rsidRPr="00CD2A2C">
              <w:rPr>
                <w:rFonts w:cstheme="minorHAnsi"/>
                <w:bCs/>
                <w:spacing w:val="-1"/>
                <w:sz w:val="28"/>
                <w:szCs w:val="28"/>
                <w:lang w:val="kk-KZ"/>
              </w:rPr>
              <w:t xml:space="preserve"> сигналының WL түрлендіруі</w:t>
            </w:r>
          </w:p>
        </w:tc>
      </w:tr>
      <w:tr w:rsidR="00C82E3D" w:rsidRPr="00CD2A2C" w:rsidTr="00C07066">
        <w:tc>
          <w:tcPr>
            <w:tcW w:w="1809" w:type="dxa"/>
          </w:tcPr>
          <w:p w:rsidR="00C82E3D" w:rsidRPr="00CD2A2C" w:rsidRDefault="00C82E3D" w:rsidP="001B09A0">
            <w:pPr>
              <w:tabs>
                <w:tab w:val="left" w:pos="851"/>
              </w:tabs>
              <w:spacing w:after="120"/>
              <w:rPr>
                <w:rFonts w:cstheme="minorHAnsi"/>
                <w:b/>
                <w:sz w:val="28"/>
                <w:szCs w:val="28"/>
                <w:lang w:val="kk-KZ"/>
              </w:rPr>
            </w:pPr>
          </w:p>
        </w:tc>
        <w:tc>
          <w:tcPr>
            <w:tcW w:w="1843" w:type="dxa"/>
          </w:tcPr>
          <w:p w:rsidR="00C82E3D" w:rsidRPr="00CD2A2C" w:rsidRDefault="00C82E3D" w:rsidP="001B09A0">
            <w:pPr>
              <w:tabs>
                <w:tab w:val="left" w:pos="851"/>
              </w:tabs>
              <w:spacing w:after="120"/>
              <w:rPr>
                <w:rFonts w:cstheme="minorHAnsi"/>
                <w:sz w:val="28"/>
                <w:szCs w:val="28"/>
              </w:rPr>
            </w:pPr>
            <w:r w:rsidRPr="00CD2A2C">
              <w:rPr>
                <w:rFonts w:cstheme="minorHAnsi"/>
                <w:bCs/>
                <w:spacing w:val="-1"/>
                <w:position w:val="-12"/>
                <w:sz w:val="28"/>
                <w:szCs w:val="28"/>
                <w:lang w:val="kk-KZ"/>
              </w:rPr>
              <w:object w:dxaOrig="400" w:dyaOrig="380">
                <v:shape id="_x0000_i1057" type="#_x0000_t75" style="width:19.8pt;height:17.4pt" o:ole="">
                  <v:imagedata r:id="rId73" o:title=""/>
                </v:shape>
                <o:OLEObject Type="Embed" ProgID="Equation.DSMT4" ShapeID="_x0000_i1057" DrawAspect="Content" ObjectID="_1811585092" r:id="rId74"/>
              </w:object>
            </w:r>
          </w:p>
        </w:tc>
        <w:tc>
          <w:tcPr>
            <w:tcW w:w="2977" w:type="dxa"/>
          </w:tcPr>
          <w:p w:rsidR="00C82E3D" w:rsidRPr="00CD2A2C" w:rsidRDefault="00C82E3D" w:rsidP="001B09A0">
            <w:pPr>
              <w:tabs>
                <w:tab w:val="left" w:pos="851"/>
              </w:tabs>
              <w:spacing w:after="120"/>
              <w:rPr>
                <w:rFonts w:cstheme="minorHAnsi"/>
                <w:sz w:val="28"/>
                <w:szCs w:val="28"/>
                <w:lang w:val="kk-KZ"/>
              </w:rPr>
            </w:pPr>
          </w:p>
        </w:tc>
        <w:tc>
          <w:tcPr>
            <w:tcW w:w="3118" w:type="dxa"/>
          </w:tcPr>
          <w:p w:rsidR="00C82E3D" w:rsidRPr="00CD2A2C" w:rsidRDefault="00C82E3D" w:rsidP="001B09A0">
            <w:pPr>
              <w:tabs>
                <w:tab w:val="left" w:pos="851"/>
              </w:tabs>
              <w:spacing w:after="120"/>
              <w:rPr>
                <w:rFonts w:cstheme="minorHAnsi"/>
                <w:sz w:val="28"/>
                <w:szCs w:val="28"/>
                <w:lang w:val="kk-KZ"/>
              </w:rPr>
            </w:pPr>
            <w:r w:rsidRPr="00CD2A2C">
              <w:rPr>
                <w:rFonts w:cstheme="minorHAnsi"/>
                <w:bCs/>
                <w:spacing w:val="-1"/>
                <w:position w:val="-6"/>
                <w:sz w:val="28"/>
                <w:szCs w:val="28"/>
                <w:lang w:val="kk-KZ"/>
              </w:rPr>
              <w:object w:dxaOrig="220" w:dyaOrig="300">
                <v:shape id="_x0000_i1058" type="#_x0000_t75" style="width:12.6pt;height:16.8pt" o:ole="">
                  <v:imagedata r:id="rId75" o:title=""/>
                </v:shape>
                <o:OLEObject Type="Embed" ProgID="Equation.DSMT4" ShapeID="_x0000_i1058" DrawAspect="Content" ObjectID="_1811585093" r:id="rId76"/>
              </w:object>
            </w:r>
            <w:r w:rsidRPr="00CD2A2C">
              <w:rPr>
                <w:rFonts w:cstheme="minorHAnsi"/>
                <w:bCs/>
                <w:spacing w:val="-1"/>
                <w:sz w:val="28"/>
                <w:szCs w:val="28"/>
                <w:lang w:val="kk-KZ"/>
              </w:rPr>
              <w:t xml:space="preserve"> сигналының WVD-і</w:t>
            </w:r>
          </w:p>
        </w:tc>
      </w:tr>
      <w:tr w:rsidR="00C82E3D" w:rsidRPr="00CD2A2C" w:rsidTr="00C07066">
        <w:tc>
          <w:tcPr>
            <w:tcW w:w="1809" w:type="dxa"/>
          </w:tcPr>
          <w:p w:rsidR="00C82E3D" w:rsidRPr="00CD2A2C" w:rsidRDefault="00C82E3D" w:rsidP="001B09A0">
            <w:pPr>
              <w:tabs>
                <w:tab w:val="left" w:pos="851"/>
              </w:tabs>
              <w:spacing w:after="120"/>
              <w:rPr>
                <w:rFonts w:cstheme="minorHAnsi"/>
                <w:b/>
                <w:sz w:val="28"/>
                <w:szCs w:val="28"/>
                <w:lang w:val="kk-KZ"/>
              </w:rPr>
            </w:pPr>
          </w:p>
        </w:tc>
        <w:tc>
          <w:tcPr>
            <w:tcW w:w="1843" w:type="dxa"/>
          </w:tcPr>
          <w:p w:rsidR="00C82E3D" w:rsidRPr="00CD2A2C" w:rsidRDefault="00C82E3D" w:rsidP="001B09A0">
            <w:pPr>
              <w:tabs>
                <w:tab w:val="left" w:pos="851"/>
              </w:tabs>
              <w:spacing w:after="120"/>
              <w:rPr>
                <w:rFonts w:cstheme="minorHAnsi"/>
                <w:bCs/>
                <w:spacing w:val="-1"/>
                <w:sz w:val="28"/>
                <w:szCs w:val="28"/>
                <w:lang w:val="kk-KZ"/>
              </w:rPr>
            </w:pPr>
            <w:r w:rsidRPr="00CD2A2C">
              <w:rPr>
                <w:rFonts w:cstheme="minorHAnsi"/>
                <w:spacing w:val="-1"/>
                <w:position w:val="-14"/>
                <w:sz w:val="28"/>
                <w:szCs w:val="28"/>
                <w:lang w:val="kk-KZ"/>
              </w:rPr>
              <w:object w:dxaOrig="600" w:dyaOrig="420">
                <v:shape id="_x0000_i1059" type="#_x0000_t75" style="width:33.6pt;height:21pt" o:ole="">
                  <v:imagedata r:id="rId77" o:title=""/>
                </v:shape>
                <o:OLEObject Type="Embed" ProgID="Equation.DSMT4" ShapeID="_x0000_i1059" DrawAspect="Content" ObjectID="_1811585094" r:id="rId78"/>
              </w:object>
            </w:r>
          </w:p>
        </w:tc>
        <w:tc>
          <w:tcPr>
            <w:tcW w:w="2977" w:type="dxa"/>
          </w:tcPr>
          <w:p w:rsidR="00C82E3D" w:rsidRPr="00CD2A2C" w:rsidRDefault="00C82E3D" w:rsidP="001B09A0">
            <w:pPr>
              <w:tabs>
                <w:tab w:val="left" w:pos="851"/>
              </w:tabs>
              <w:spacing w:after="120"/>
              <w:rPr>
                <w:rFonts w:cstheme="minorHAnsi"/>
                <w:sz w:val="28"/>
                <w:szCs w:val="28"/>
                <w:lang w:val="kk-KZ"/>
              </w:rPr>
            </w:pPr>
          </w:p>
        </w:tc>
        <w:tc>
          <w:tcPr>
            <w:tcW w:w="3118" w:type="dxa"/>
          </w:tcPr>
          <w:p w:rsidR="00C82E3D" w:rsidRPr="00CD2A2C" w:rsidRDefault="00C82E3D" w:rsidP="001B09A0">
            <w:pPr>
              <w:tabs>
                <w:tab w:val="left" w:pos="851"/>
              </w:tabs>
              <w:spacing w:after="120"/>
              <w:rPr>
                <w:rFonts w:cstheme="minorHAnsi"/>
                <w:bCs/>
                <w:spacing w:val="-1"/>
                <w:sz w:val="28"/>
                <w:szCs w:val="28"/>
                <w:lang w:val="kk-KZ"/>
              </w:rPr>
            </w:pPr>
            <w:r w:rsidRPr="00CD2A2C">
              <w:rPr>
                <w:rFonts w:cstheme="minorHAnsi"/>
                <w:bCs/>
                <w:spacing w:val="-1"/>
                <w:sz w:val="28"/>
                <w:szCs w:val="28"/>
                <w:lang w:val="kk-KZ"/>
              </w:rPr>
              <w:t>Лездік жиілік</w:t>
            </w:r>
          </w:p>
        </w:tc>
      </w:tr>
      <w:tr w:rsidR="005E6057" w:rsidRPr="00CD2A2C" w:rsidTr="00C07066">
        <w:tc>
          <w:tcPr>
            <w:tcW w:w="1809" w:type="dxa"/>
          </w:tcPr>
          <w:p w:rsidR="005E6057" w:rsidRPr="00CD2A2C" w:rsidRDefault="005E6057" w:rsidP="001B09A0">
            <w:pPr>
              <w:tabs>
                <w:tab w:val="left" w:pos="851"/>
              </w:tabs>
              <w:spacing w:after="120"/>
              <w:rPr>
                <w:rFonts w:cstheme="minorHAnsi"/>
                <w:b/>
                <w:sz w:val="28"/>
                <w:szCs w:val="28"/>
                <w:lang w:val="kk-KZ"/>
              </w:rPr>
            </w:pPr>
          </w:p>
        </w:tc>
        <w:tc>
          <w:tcPr>
            <w:tcW w:w="1843" w:type="dxa"/>
          </w:tcPr>
          <w:p w:rsidR="005E6057" w:rsidRPr="00CD2A2C" w:rsidRDefault="00A509AB" w:rsidP="001B09A0">
            <w:pPr>
              <w:tabs>
                <w:tab w:val="left" w:pos="851"/>
              </w:tabs>
              <w:spacing w:after="120"/>
              <w:rPr>
                <w:rFonts w:cstheme="minorHAnsi"/>
                <w:spacing w:val="-1"/>
                <w:position w:val="-14"/>
                <w:sz w:val="28"/>
                <w:szCs w:val="28"/>
                <w:lang w:val="kk-KZ"/>
              </w:rPr>
            </w:pPr>
            <w:r w:rsidRPr="00CD2A2C">
              <w:rPr>
                <w:rFonts w:cstheme="minorHAnsi"/>
                <w:spacing w:val="-1"/>
                <w:position w:val="-4"/>
                <w:sz w:val="28"/>
                <w:szCs w:val="28"/>
                <w:lang w:val="kk-KZ"/>
              </w:rPr>
              <w:object w:dxaOrig="300" w:dyaOrig="279">
                <v:shape id="_x0000_i1060" type="#_x0000_t75" style="width:16.8pt;height:12.6pt" o:ole="">
                  <v:imagedata r:id="rId79" o:title=""/>
                </v:shape>
                <o:OLEObject Type="Embed" ProgID="Equation.DSMT4" ShapeID="_x0000_i1060" DrawAspect="Content" ObjectID="_1811585095" r:id="rId80"/>
              </w:object>
            </w:r>
          </w:p>
        </w:tc>
        <w:tc>
          <w:tcPr>
            <w:tcW w:w="2977" w:type="dxa"/>
          </w:tcPr>
          <w:p w:rsidR="005E6057" w:rsidRPr="00CD2A2C" w:rsidRDefault="00A509AB" w:rsidP="001B09A0">
            <w:pPr>
              <w:tabs>
                <w:tab w:val="left" w:pos="851"/>
              </w:tabs>
              <w:spacing w:after="120"/>
              <w:rPr>
                <w:rFonts w:cstheme="minorHAnsi"/>
                <w:sz w:val="28"/>
                <w:szCs w:val="28"/>
                <w:lang w:val="en-US"/>
              </w:rPr>
            </w:pPr>
            <w:r w:rsidRPr="00CD2A2C">
              <w:rPr>
                <w:rFonts w:cstheme="minorHAnsi"/>
                <w:sz w:val="28"/>
                <w:szCs w:val="28"/>
                <w:lang w:val="en-US"/>
              </w:rPr>
              <w:t>Quaternion</w:t>
            </w:r>
          </w:p>
        </w:tc>
        <w:tc>
          <w:tcPr>
            <w:tcW w:w="3118" w:type="dxa"/>
          </w:tcPr>
          <w:p w:rsidR="005E6057" w:rsidRPr="00CD2A2C" w:rsidRDefault="00A509AB" w:rsidP="001B09A0">
            <w:pPr>
              <w:tabs>
                <w:tab w:val="left" w:pos="851"/>
              </w:tabs>
              <w:spacing w:after="120"/>
              <w:rPr>
                <w:rFonts w:cstheme="minorHAnsi"/>
                <w:bCs/>
                <w:spacing w:val="-1"/>
                <w:sz w:val="28"/>
                <w:szCs w:val="28"/>
                <w:lang w:val="kk-KZ"/>
              </w:rPr>
            </w:pPr>
            <w:r w:rsidRPr="00CD2A2C">
              <w:rPr>
                <w:rFonts w:cstheme="minorHAnsi"/>
                <w:bCs/>
                <w:spacing w:val="-1"/>
                <w:sz w:val="28"/>
                <w:szCs w:val="28"/>
                <w:lang w:val="kk-KZ"/>
              </w:rPr>
              <w:t>Кватернион</w:t>
            </w:r>
          </w:p>
        </w:tc>
      </w:tr>
      <w:tr w:rsidR="005E6057" w:rsidRPr="00CD2A2C" w:rsidTr="00C07066">
        <w:tc>
          <w:tcPr>
            <w:tcW w:w="1809" w:type="dxa"/>
          </w:tcPr>
          <w:p w:rsidR="005E6057" w:rsidRPr="00CD2A2C" w:rsidRDefault="005E6057" w:rsidP="001B09A0">
            <w:pPr>
              <w:tabs>
                <w:tab w:val="left" w:pos="851"/>
              </w:tabs>
              <w:spacing w:after="120"/>
              <w:rPr>
                <w:rFonts w:cstheme="minorHAnsi"/>
                <w:b/>
                <w:sz w:val="28"/>
                <w:szCs w:val="28"/>
                <w:lang w:val="kk-KZ"/>
              </w:rPr>
            </w:pPr>
          </w:p>
        </w:tc>
        <w:tc>
          <w:tcPr>
            <w:tcW w:w="1843" w:type="dxa"/>
          </w:tcPr>
          <w:p w:rsidR="005E6057" w:rsidRPr="00CD2A2C" w:rsidRDefault="00A509AB" w:rsidP="001B09A0">
            <w:pPr>
              <w:tabs>
                <w:tab w:val="left" w:pos="851"/>
              </w:tabs>
              <w:spacing w:after="120"/>
              <w:rPr>
                <w:rFonts w:cstheme="minorHAnsi"/>
                <w:spacing w:val="-1"/>
                <w:position w:val="-14"/>
                <w:sz w:val="28"/>
                <w:szCs w:val="28"/>
                <w:lang w:val="kk-KZ"/>
              </w:rPr>
            </w:pPr>
            <w:r w:rsidRPr="00CD2A2C">
              <w:rPr>
                <w:rFonts w:cstheme="minorHAnsi"/>
                <w:spacing w:val="-1"/>
                <w:position w:val="-4"/>
                <w:sz w:val="28"/>
                <w:szCs w:val="28"/>
                <w:lang w:val="kk-KZ"/>
              </w:rPr>
              <w:object w:dxaOrig="279" w:dyaOrig="279">
                <v:shape id="_x0000_i1061" type="#_x0000_t75" style="width:12.6pt;height:12.6pt" o:ole="">
                  <v:imagedata r:id="rId81" o:title=""/>
                </v:shape>
                <o:OLEObject Type="Embed" ProgID="Equation.DSMT4" ShapeID="_x0000_i1061" DrawAspect="Content" ObjectID="_1811585096" r:id="rId82"/>
              </w:object>
            </w:r>
          </w:p>
        </w:tc>
        <w:tc>
          <w:tcPr>
            <w:tcW w:w="2977" w:type="dxa"/>
          </w:tcPr>
          <w:p w:rsidR="005E6057" w:rsidRPr="00CD2A2C" w:rsidRDefault="00A509AB" w:rsidP="001B09A0">
            <w:pPr>
              <w:tabs>
                <w:tab w:val="left" w:pos="851"/>
              </w:tabs>
              <w:spacing w:after="120"/>
              <w:rPr>
                <w:rFonts w:cstheme="minorHAnsi"/>
                <w:sz w:val="28"/>
                <w:szCs w:val="28"/>
                <w:lang w:val="en-US"/>
              </w:rPr>
            </w:pPr>
            <w:r w:rsidRPr="00CD2A2C">
              <w:rPr>
                <w:rFonts w:cstheme="minorHAnsi"/>
                <w:sz w:val="28"/>
                <w:szCs w:val="28"/>
                <w:lang w:val="en-US"/>
              </w:rPr>
              <w:t>Complex</w:t>
            </w:r>
          </w:p>
        </w:tc>
        <w:tc>
          <w:tcPr>
            <w:tcW w:w="3118" w:type="dxa"/>
          </w:tcPr>
          <w:p w:rsidR="005E6057" w:rsidRPr="00CD2A2C" w:rsidRDefault="00A509AB" w:rsidP="001B09A0">
            <w:pPr>
              <w:tabs>
                <w:tab w:val="left" w:pos="851"/>
              </w:tabs>
              <w:spacing w:after="120"/>
              <w:rPr>
                <w:rFonts w:cstheme="minorHAnsi"/>
                <w:bCs/>
                <w:spacing w:val="-1"/>
                <w:sz w:val="28"/>
                <w:szCs w:val="28"/>
              </w:rPr>
            </w:pPr>
            <w:r w:rsidRPr="00CD2A2C">
              <w:rPr>
                <w:rFonts w:cstheme="minorHAnsi"/>
                <w:bCs/>
                <w:spacing w:val="-1"/>
                <w:sz w:val="28"/>
                <w:szCs w:val="28"/>
              </w:rPr>
              <w:t>Комплекс</w:t>
            </w:r>
          </w:p>
        </w:tc>
      </w:tr>
      <w:tr w:rsidR="00A509AB" w:rsidRPr="00CD2A2C" w:rsidTr="00C07066">
        <w:tc>
          <w:tcPr>
            <w:tcW w:w="1809" w:type="dxa"/>
          </w:tcPr>
          <w:p w:rsidR="00A509AB" w:rsidRPr="00CD2A2C" w:rsidRDefault="00A509AB" w:rsidP="001B09A0">
            <w:pPr>
              <w:tabs>
                <w:tab w:val="left" w:pos="851"/>
              </w:tabs>
              <w:spacing w:after="120"/>
              <w:rPr>
                <w:rFonts w:cstheme="minorHAnsi"/>
                <w:b/>
                <w:sz w:val="28"/>
                <w:szCs w:val="28"/>
                <w:lang w:val="kk-KZ"/>
              </w:rPr>
            </w:pPr>
          </w:p>
        </w:tc>
        <w:tc>
          <w:tcPr>
            <w:tcW w:w="1843" w:type="dxa"/>
          </w:tcPr>
          <w:p w:rsidR="00A509AB" w:rsidRPr="00CD2A2C" w:rsidRDefault="00A509AB" w:rsidP="001B09A0">
            <w:pPr>
              <w:tabs>
                <w:tab w:val="left" w:pos="851"/>
              </w:tabs>
              <w:spacing w:after="120"/>
              <w:rPr>
                <w:rFonts w:cstheme="minorHAnsi"/>
                <w:spacing w:val="-1"/>
                <w:position w:val="-14"/>
                <w:sz w:val="28"/>
                <w:szCs w:val="28"/>
                <w:lang w:val="kk-KZ"/>
              </w:rPr>
            </w:pPr>
            <w:r w:rsidRPr="00CD2A2C">
              <w:rPr>
                <w:rFonts w:ascii="Times New Roman" w:hAnsi="Times New Roman" w:cs="Times New Roman"/>
                <w:position w:val="-12"/>
                <w:sz w:val="28"/>
                <w:szCs w:val="28"/>
                <w:shd w:val="clear" w:color="auto" w:fill="FFFFFF"/>
                <w:lang w:val="kk-KZ"/>
              </w:rPr>
              <w:object w:dxaOrig="639" w:dyaOrig="360">
                <v:shape id="_x0000_i1062" type="#_x0000_t75" style="width:33.6pt;height:18.6pt" o:ole="">
                  <v:imagedata r:id="rId83" o:title=""/>
                </v:shape>
                <o:OLEObject Type="Embed" ProgID="Equation.DSMT4" ShapeID="_x0000_i1062" DrawAspect="Content" ObjectID="_1811585097" r:id="rId84"/>
              </w:object>
            </w:r>
          </w:p>
        </w:tc>
        <w:tc>
          <w:tcPr>
            <w:tcW w:w="2977" w:type="dxa"/>
          </w:tcPr>
          <w:p w:rsidR="00A509AB" w:rsidRPr="00CD2A2C" w:rsidRDefault="00A509AB" w:rsidP="001B09A0">
            <w:pPr>
              <w:tabs>
                <w:tab w:val="left" w:pos="851"/>
              </w:tabs>
              <w:spacing w:after="120"/>
              <w:rPr>
                <w:rFonts w:cstheme="minorHAnsi"/>
                <w:sz w:val="28"/>
                <w:szCs w:val="28"/>
                <w:lang w:val="kk-KZ"/>
              </w:rPr>
            </w:pPr>
          </w:p>
        </w:tc>
        <w:tc>
          <w:tcPr>
            <w:tcW w:w="3118" w:type="dxa"/>
          </w:tcPr>
          <w:p w:rsidR="00A509AB" w:rsidRPr="00CD2A2C" w:rsidRDefault="00A509AB" w:rsidP="001B09A0">
            <w:pPr>
              <w:tabs>
                <w:tab w:val="left" w:pos="851"/>
              </w:tabs>
              <w:spacing w:after="120"/>
              <w:rPr>
                <w:rFonts w:cstheme="minorHAnsi"/>
                <w:bCs/>
                <w:spacing w:val="-1"/>
                <w:sz w:val="28"/>
                <w:szCs w:val="28"/>
              </w:rPr>
            </w:pPr>
            <w:r w:rsidRPr="00CD2A2C">
              <w:rPr>
                <w:rFonts w:ascii="Times New Roman" w:hAnsi="Times New Roman" w:cs="Times New Roman"/>
                <w:sz w:val="28"/>
                <w:szCs w:val="28"/>
                <w:shd w:val="clear" w:color="auto" w:fill="FFFFFF"/>
                <w:lang w:val="kk-KZ"/>
              </w:rPr>
              <w:t>Жорaмал бірліктер</w:t>
            </w:r>
          </w:p>
        </w:tc>
      </w:tr>
      <w:tr w:rsidR="00A509AB" w:rsidRPr="00CD2A2C" w:rsidTr="00C07066">
        <w:tc>
          <w:tcPr>
            <w:tcW w:w="1809" w:type="dxa"/>
          </w:tcPr>
          <w:p w:rsidR="00A509AB" w:rsidRPr="00CD2A2C" w:rsidRDefault="00A509AB" w:rsidP="001B09A0">
            <w:pPr>
              <w:tabs>
                <w:tab w:val="left" w:pos="851"/>
              </w:tabs>
              <w:spacing w:after="120"/>
              <w:rPr>
                <w:rFonts w:cstheme="minorHAnsi"/>
                <w:b/>
                <w:sz w:val="28"/>
                <w:szCs w:val="28"/>
                <w:lang w:val="kk-KZ"/>
              </w:rPr>
            </w:pPr>
          </w:p>
        </w:tc>
        <w:tc>
          <w:tcPr>
            <w:tcW w:w="1843" w:type="dxa"/>
          </w:tcPr>
          <w:p w:rsidR="00A509AB" w:rsidRPr="00CD2A2C" w:rsidRDefault="00A509AB" w:rsidP="001B09A0">
            <w:pPr>
              <w:tabs>
                <w:tab w:val="left" w:pos="851"/>
              </w:tabs>
              <w:spacing w:after="120"/>
              <w:rPr>
                <w:rFonts w:ascii="Times New Roman" w:hAnsi="Times New Roman" w:cs="Times New Roman"/>
                <w:position w:val="-12"/>
                <w:sz w:val="28"/>
                <w:szCs w:val="28"/>
                <w:shd w:val="clear" w:color="auto" w:fill="FFFFFF"/>
                <w:lang w:val="kk-KZ"/>
              </w:rPr>
            </w:pPr>
            <w:r w:rsidRPr="00CD2A2C">
              <w:rPr>
                <w:rFonts w:ascii="Times New Roman" w:eastAsia="URWPalladioL-Roma" w:hAnsi="Times New Roman" w:cs="Times New Roman"/>
                <w:color w:val="000000"/>
                <w:position w:val="-16"/>
                <w:sz w:val="28"/>
                <w:szCs w:val="28"/>
                <w:lang w:val="en-US"/>
              </w:rPr>
              <w:object w:dxaOrig="360" w:dyaOrig="420">
                <v:shape id="_x0000_i1063" type="#_x0000_t75" style="width:18.6pt;height:21pt" o:ole="">
                  <v:imagedata r:id="rId85" o:title=""/>
                </v:shape>
                <o:OLEObject Type="Embed" ProgID="Equation.DSMT4" ShapeID="_x0000_i1063" DrawAspect="Content" ObjectID="_1811585098" r:id="rId86"/>
              </w:object>
            </w:r>
          </w:p>
        </w:tc>
        <w:tc>
          <w:tcPr>
            <w:tcW w:w="2977" w:type="dxa"/>
          </w:tcPr>
          <w:p w:rsidR="00A509AB" w:rsidRPr="00CD2A2C" w:rsidRDefault="00A509AB" w:rsidP="001B09A0">
            <w:pPr>
              <w:tabs>
                <w:tab w:val="left" w:pos="851"/>
              </w:tabs>
              <w:spacing w:after="120"/>
              <w:rPr>
                <w:rFonts w:cstheme="minorHAnsi"/>
                <w:sz w:val="28"/>
                <w:szCs w:val="28"/>
                <w:lang w:val="kk-KZ"/>
              </w:rPr>
            </w:pPr>
          </w:p>
        </w:tc>
        <w:tc>
          <w:tcPr>
            <w:tcW w:w="3118" w:type="dxa"/>
          </w:tcPr>
          <w:p w:rsidR="00A509AB" w:rsidRPr="00CD2A2C" w:rsidRDefault="00A115E8" w:rsidP="001B09A0">
            <w:pPr>
              <w:tabs>
                <w:tab w:val="left" w:pos="851"/>
              </w:tabs>
              <w:spacing w:after="120"/>
              <w:rPr>
                <w:rFonts w:ascii="Times New Roman" w:hAnsi="Times New Roman" w:cs="Times New Roman"/>
                <w:sz w:val="28"/>
                <w:szCs w:val="28"/>
                <w:shd w:val="clear" w:color="auto" w:fill="FFFFFF"/>
                <w:lang w:val="kk-KZ"/>
              </w:rPr>
            </w:pPr>
            <w:r w:rsidRPr="00CD2A2C">
              <w:rPr>
                <w:rFonts w:ascii="Times New Roman" w:eastAsia="URWPalladioL-Roma" w:hAnsi="Times New Roman" w:cs="Times New Roman"/>
                <w:color w:val="000000"/>
                <w:sz w:val="28"/>
                <w:szCs w:val="28"/>
              </w:rPr>
              <w:t>Н</w:t>
            </w:r>
            <w:r w:rsidR="00A509AB" w:rsidRPr="00CD2A2C">
              <w:rPr>
                <w:rFonts w:ascii="Times New Roman" w:eastAsia="URWPalladioL-Roma" w:hAnsi="Times New Roman" w:cs="Times New Roman"/>
                <w:color w:val="000000"/>
                <w:sz w:val="28"/>
                <w:szCs w:val="28"/>
                <w:lang w:val="kk-KZ"/>
              </w:rPr>
              <w:t>ормалау тұрақтысы</w:t>
            </w:r>
          </w:p>
        </w:tc>
      </w:tr>
    </w:tbl>
    <w:p w:rsidR="00742B07" w:rsidRPr="00CD2A2C" w:rsidRDefault="00742B07" w:rsidP="0094799C">
      <w:pPr>
        <w:tabs>
          <w:tab w:val="left" w:pos="851"/>
        </w:tabs>
        <w:spacing w:after="0" w:line="240" w:lineRule="auto"/>
        <w:jc w:val="both"/>
        <w:rPr>
          <w:rFonts w:cstheme="minorHAnsi"/>
          <w:sz w:val="28"/>
          <w:szCs w:val="28"/>
          <w:lang w:val="kk-KZ"/>
        </w:rPr>
      </w:pPr>
    </w:p>
    <w:p w:rsidR="00AC560A" w:rsidRPr="00CD2A2C" w:rsidRDefault="00AC560A" w:rsidP="0094799C">
      <w:pPr>
        <w:tabs>
          <w:tab w:val="left" w:pos="851"/>
        </w:tabs>
        <w:spacing w:after="0" w:line="240" w:lineRule="auto"/>
        <w:jc w:val="both"/>
        <w:rPr>
          <w:rFonts w:cstheme="minorHAnsi"/>
          <w:sz w:val="28"/>
          <w:szCs w:val="28"/>
          <w:lang w:val="kk-KZ"/>
        </w:rPr>
        <w:sectPr w:rsidR="00AC560A" w:rsidRPr="00CD2A2C" w:rsidSect="00DE5738">
          <w:footerReference w:type="default" r:id="rId87"/>
          <w:pgSz w:w="11907" w:h="16840" w:code="9"/>
          <w:pgMar w:top="1134" w:right="567" w:bottom="1134" w:left="1701" w:header="567" w:footer="340" w:gutter="0"/>
          <w:pgNumType w:start="2"/>
          <w:cols w:space="720"/>
          <w:docGrid w:linePitch="360"/>
        </w:sectPr>
      </w:pPr>
    </w:p>
    <w:p w:rsidR="002F6939" w:rsidRPr="00CD2A2C" w:rsidRDefault="00B24802" w:rsidP="009864B9">
      <w:pPr>
        <w:pStyle w:val="1"/>
        <w:numPr>
          <w:ilvl w:val="0"/>
          <w:numId w:val="0"/>
        </w:numPr>
        <w:tabs>
          <w:tab w:val="left" w:pos="851"/>
        </w:tabs>
        <w:spacing w:before="0" w:line="240" w:lineRule="auto"/>
        <w:jc w:val="center"/>
        <w:rPr>
          <w:rFonts w:asciiTheme="minorHAnsi" w:hAnsiTheme="minorHAnsi" w:cstheme="minorHAnsi"/>
          <w:bCs w:val="0"/>
          <w:lang w:val="kk-KZ"/>
        </w:rPr>
      </w:pPr>
      <w:bookmarkStart w:id="7" w:name="_Toc162431201"/>
      <w:bookmarkStart w:id="8" w:name="_Toc162523317"/>
      <w:r w:rsidRPr="00CD2A2C">
        <w:rPr>
          <w:rFonts w:asciiTheme="minorHAnsi" w:hAnsiTheme="minorHAnsi" w:cstheme="minorHAnsi"/>
          <w:bCs w:val="0"/>
          <w:lang w:val="kk-KZ"/>
        </w:rPr>
        <w:lastRenderedPageBreak/>
        <w:t>КІРІСПЕ</w:t>
      </w:r>
      <w:bookmarkEnd w:id="7"/>
      <w:bookmarkEnd w:id="8"/>
    </w:p>
    <w:p w:rsidR="00D506E7" w:rsidRPr="00CD2A2C" w:rsidRDefault="00D506E7" w:rsidP="009864B9">
      <w:pPr>
        <w:spacing w:after="0" w:line="240" w:lineRule="auto"/>
        <w:rPr>
          <w:sz w:val="28"/>
          <w:szCs w:val="28"/>
          <w:lang w:val="kk-KZ"/>
        </w:rPr>
      </w:pPr>
    </w:p>
    <w:p w:rsidR="00D63C75" w:rsidRPr="00CD2A2C" w:rsidRDefault="008269EE" w:rsidP="00DA0B4F">
      <w:pPr>
        <w:tabs>
          <w:tab w:val="left" w:pos="851"/>
        </w:tabs>
        <w:spacing w:after="0" w:line="240" w:lineRule="auto"/>
        <w:ind w:firstLine="709"/>
        <w:contextualSpacing/>
        <w:jc w:val="both"/>
        <w:rPr>
          <w:rFonts w:cstheme="minorHAnsi"/>
          <w:sz w:val="28"/>
          <w:szCs w:val="28"/>
          <w:lang w:val="kk-KZ"/>
        </w:rPr>
      </w:pPr>
      <w:r w:rsidRPr="00CD2A2C">
        <w:rPr>
          <w:rFonts w:cstheme="minorHAnsi"/>
          <w:b/>
          <w:sz w:val="28"/>
          <w:szCs w:val="28"/>
          <w:lang w:val="kk-KZ"/>
        </w:rPr>
        <w:t>Зерттеу тақырыбының өзектілігі.</w:t>
      </w:r>
      <w:r w:rsidR="00817070" w:rsidRPr="00CD2A2C">
        <w:rPr>
          <w:rFonts w:cstheme="minorHAnsi"/>
          <w:sz w:val="28"/>
          <w:szCs w:val="28"/>
          <w:lang w:val="kk-KZ"/>
        </w:rPr>
        <w:t xml:space="preserve"> </w:t>
      </w:r>
      <w:r w:rsidR="00B65E76" w:rsidRPr="00CD2A2C">
        <w:rPr>
          <w:rFonts w:cstheme="minorHAnsi"/>
          <w:sz w:val="28"/>
          <w:szCs w:val="28"/>
          <w:lang w:val="kk-KZ"/>
        </w:rPr>
        <w:t xml:space="preserve">Инженерияның барлық саласында Фурье түрлендіруі (FT) [1-6] кездеседі, сол себепті де оның әртүрлі аспектілерін дамыту және түсіну өте маңызды. </w:t>
      </w:r>
      <w:r w:rsidR="00FB6576" w:rsidRPr="00CD2A2C">
        <w:rPr>
          <w:rFonts w:cstheme="minorHAnsi"/>
          <w:sz w:val="28"/>
          <w:szCs w:val="28"/>
          <w:lang w:val="kk-KZ"/>
        </w:rPr>
        <w:t>FT стационар (</w:t>
      </w:r>
      <w:r w:rsidR="00FB6576" w:rsidRPr="00CD2A2C">
        <w:rPr>
          <w:rFonts w:cstheme="minorHAnsi"/>
          <w:noProof/>
          <w:sz w:val="28"/>
          <w:szCs w:val="28"/>
          <w:lang w:val="kk-KZ"/>
        </w:rPr>
        <w:t>тұрақты</w:t>
      </w:r>
      <w:r w:rsidR="00FB6576" w:rsidRPr="00CD2A2C">
        <w:rPr>
          <w:rFonts w:cstheme="minorHAnsi"/>
          <w:sz w:val="28"/>
          <w:szCs w:val="28"/>
          <w:lang w:val="kk-KZ"/>
        </w:rPr>
        <w:t xml:space="preserve">) сигналдарды сипаттайды. </w:t>
      </w:r>
      <w:r w:rsidR="00D63C75" w:rsidRPr="00CD2A2C">
        <w:rPr>
          <w:rFonts w:cstheme="minorHAnsi"/>
          <w:sz w:val="28"/>
          <w:szCs w:val="28"/>
          <w:lang w:val="kk-KZ"/>
        </w:rPr>
        <w:t>Табиғи сигналдар (аудио,</w:t>
      </w:r>
      <w:r w:rsidR="00B46DBB" w:rsidRPr="00CD2A2C">
        <w:rPr>
          <w:rFonts w:cstheme="minorHAnsi"/>
          <w:sz w:val="28"/>
          <w:szCs w:val="28"/>
          <w:lang w:val="kk-KZ"/>
        </w:rPr>
        <w:t xml:space="preserve"> </w:t>
      </w:r>
      <w:r w:rsidR="00FA3B1C" w:rsidRPr="00CD2A2C">
        <w:rPr>
          <w:rFonts w:cstheme="minorHAnsi"/>
          <w:sz w:val="28"/>
          <w:szCs w:val="28"/>
          <w:lang w:val="kk-KZ"/>
        </w:rPr>
        <w:t>бейне, биомедициналық, сызықты</w:t>
      </w:r>
      <w:r w:rsidR="00FB6576" w:rsidRPr="00CD2A2C">
        <w:rPr>
          <w:rFonts w:cstheme="minorHAnsi"/>
          <w:sz w:val="28"/>
          <w:szCs w:val="28"/>
          <w:lang w:val="kk-KZ"/>
        </w:rPr>
        <w:t>қ</w:t>
      </w:r>
      <w:r w:rsidR="00FA3B1C" w:rsidRPr="00CD2A2C">
        <w:rPr>
          <w:rFonts w:cstheme="minorHAnsi"/>
          <w:sz w:val="28"/>
          <w:szCs w:val="28"/>
          <w:lang w:val="kk-KZ"/>
        </w:rPr>
        <w:t>-</w:t>
      </w:r>
      <w:r w:rsidR="00D63C75" w:rsidRPr="00CD2A2C">
        <w:rPr>
          <w:rFonts w:cstheme="minorHAnsi"/>
          <w:sz w:val="28"/>
          <w:szCs w:val="28"/>
          <w:lang w:val="kk-KZ"/>
        </w:rPr>
        <w:t>жиілікті</w:t>
      </w:r>
      <w:r w:rsidR="00FA3B1C" w:rsidRPr="00CD2A2C">
        <w:rPr>
          <w:rFonts w:cstheme="minorHAnsi"/>
          <w:sz w:val="28"/>
          <w:szCs w:val="28"/>
          <w:lang w:val="kk-KZ"/>
        </w:rPr>
        <w:t>-</w:t>
      </w:r>
      <w:r w:rsidR="00D63C75" w:rsidRPr="00CD2A2C">
        <w:rPr>
          <w:rFonts w:cstheme="minorHAnsi"/>
          <w:sz w:val="28"/>
          <w:szCs w:val="28"/>
          <w:lang w:val="kk-KZ"/>
        </w:rPr>
        <w:t>модуляцияланған (LFM) және т.б.</w:t>
      </w:r>
      <w:r w:rsidR="00FA3B1C" w:rsidRPr="00CD2A2C">
        <w:rPr>
          <w:rFonts w:cstheme="minorHAnsi"/>
          <w:sz w:val="28"/>
          <w:szCs w:val="28"/>
          <w:lang w:val="kk-KZ"/>
        </w:rPr>
        <w:t xml:space="preserve"> сигналдар</w:t>
      </w:r>
      <w:r w:rsidR="00D63C75" w:rsidRPr="00CD2A2C">
        <w:rPr>
          <w:rFonts w:cstheme="minorHAnsi"/>
          <w:sz w:val="28"/>
          <w:szCs w:val="28"/>
          <w:lang w:val="kk-KZ"/>
        </w:rPr>
        <w:t>) стационар</w:t>
      </w:r>
      <w:r w:rsidR="00DE14B5" w:rsidRPr="00CD2A2C">
        <w:rPr>
          <w:rFonts w:cstheme="minorHAnsi"/>
          <w:sz w:val="28"/>
          <w:szCs w:val="28"/>
          <w:lang w:val="kk-KZ"/>
        </w:rPr>
        <w:t xml:space="preserve"> емес</w:t>
      </w:r>
      <w:r w:rsidR="0051511F" w:rsidRPr="00CD2A2C">
        <w:rPr>
          <w:rFonts w:cstheme="minorHAnsi"/>
          <w:sz w:val="28"/>
          <w:szCs w:val="28"/>
          <w:lang w:val="kk-KZ"/>
        </w:rPr>
        <w:t xml:space="preserve"> (</w:t>
      </w:r>
      <w:r w:rsidR="0051511F" w:rsidRPr="00CD2A2C">
        <w:rPr>
          <w:rFonts w:cstheme="minorHAnsi"/>
          <w:noProof/>
          <w:sz w:val="28"/>
          <w:szCs w:val="28"/>
          <w:lang w:val="kk-KZ"/>
        </w:rPr>
        <w:t>тұрақты емес</w:t>
      </w:r>
      <w:r w:rsidR="0051511F" w:rsidRPr="00CD2A2C">
        <w:rPr>
          <w:rFonts w:cstheme="minorHAnsi"/>
          <w:sz w:val="28"/>
          <w:szCs w:val="28"/>
          <w:lang w:val="kk-KZ"/>
        </w:rPr>
        <w:t>)</w:t>
      </w:r>
      <w:r w:rsidR="00D63C75" w:rsidRPr="00CD2A2C">
        <w:rPr>
          <w:rFonts w:cstheme="minorHAnsi"/>
          <w:sz w:val="28"/>
          <w:szCs w:val="28"/>
          <w:lang w:val="kk-KZ"/>
        </w:rPr>
        <w:t>, ал FT мұндай сигналдарды сипаттау үшін жеткіліксіз.</w:t>
      </w:r>
      <w:r w:rsidR="00FB6576" w:rsidRPr="00CD2A2C">
        <w:rPr>
          <w:rFonts w:cstheme="minorHAnsi"/>
          <w:sz w:val="28"/>
          <w:szCs w:val="28"/>
          <w:lang w:val="kk-KZ"/>
        </w:rPr>
        <w:t xml:space="preserve"> </w:t>
      </w:r>
      <w:r w:rsidR="00D63C75" w:rsidRPr="00CD2A2C">
        <w:rPr>
          <w:rFonts w:cstheme="minorHAnsi"/>
          <w:sz w:val="28"/>
          <w:szCs w:val="28"/>
          <w:lang w:val="kk-KZ"/>
        </w:rPr>
        <w:t>Стационар емес сигналдарды зерттеу үшін сызық</w:t>
      </w:r>
      <w:r w:rsidR="00D806F9" w:rsidRPr="00CD2A2C">
        <w:rPr>
          <w:rFonts w:cstheme="minorHAnsi"/>
          <w:sz w:val="28"/>
          <w:szCs w:val="28"/>
          <w:lang w:val="kk-KZ"/>
        </w:rPr>
        <w:t>тық канондық түрлендіру (LCT)</w:t>
      </w:r>
      <w:r w:rsidR="00D27C0C" w:rsidRPr="00CD2A2C">
        <w:rPr>
          <w:rFonts w:cstheme="minorHAnsi"/>
          <w:sz w:val="28"/>
          <w:szCs w:val="28"/>
          <w:lang w:val="kk-KZ"/>
        </w:rPr>
        <w:t xml:space="preserve"> [7-25]</w:t>
      </w:r>
      <w:r w:rsidR="00D63C75" w:rsidRPr="00CD2A2C">
        <w:rPr>
          <w:rFonts w:cstheme="minorHAnsi"/>
          <w:sz w:val="28"/>
          <w:szCs w:val="28"/>
          <w:lang w:val="kk-KZ"/>
        </w:rPr>
        <w:t xml:space="preserve"> және оны</w:t>
      </w:r>
      <w:r w:rsidR="0068186D" w:rsidRPr="00CD2A2C">
        <w:rPr>
          <w:rFonts w:cstheme="minorHAnsi"/>
          <w:sz w:val="28"/>
          <w:szCs w:val="28"/>
          <w:lang w:val="kk-KZ"/>
        </w:rPr>
        <w:t>ң</w:t>
      </w:r>
      <w:r w:rsidR="00D63C75" w:rsidRPr="00CD2A2C">
        <w:rPr>
          <w:rFonts w:cstheme="minorHAnsi"/>
          <w:sz w:val="28"/>
          <w:szCs w:val="28"/>
          <w:lang w:val="kk-KZ"/>
        </w:rPr>
        <w:t xml:space="preserve"> жалпы түрі оффсетті </w:t>
      </w:r>
      <w:r w:rsidR="00FA3B1C" w:rsidRPr="00CD2A2C">
        <w:rPr>
          <w:rFonts w:cstheme="minorHAnsi"/>
          <w:sz w:val="28"/>
          <w:szCs w:val="28"/>
          <w:lang w:val="kk-KZ"/>
        </w:rPr>
        <w:t xml:space="preserve">сызықтық канондық түрлендіру </w:t>
      </w:r>
      <w:r w:rsidR="0068186D" w:rsidRPr="00CD2A2C">
        <w:rPr>
          <w:rFonts w:cstheme="minorHAnsi"/>
          <w:sz w:val="28"/>
          <w:szCs w:val="28"/>
          <w:lang w:val="kk-KZ"/>
        </w:rPr>
        <w:t xml:space="preserve">(OLCT) </w:t>
      </w:r>
      <w:r w:rsidR="00D63C75" w:rsidRPr="00CD2A2C">
        <w:rPr>
          <w:rFonts w:cstheme="minorHAnsi"/>
          <w:sz w:val="28"/>
          <w:szCs w:val="28"/>
          <w:lang w:val="kk-KZ"/>
        </w:rPr>
        <w:t xml:space="preserve"> </w:t>
      </w:r>
      <w:r w:rsidR="00D27C0C" w:rsidRPr="00CD2A2C">
        <w:rPr>
          <w:rFonts w:cstheme="minorHAnsi"/>
          <w:sz w:val="28"/>
          <w:szCs w:val="28"/>
          <w:lang w:val="kk-KZ"/>
        </w:rPr>
        <w:t>[</w:t>
      </w:r>
      <w:r w:rsidR="00F2163D" w:rsidRPr="00CD2A2C">
        <w:rPr>
          <w:rFonts w:cstheme="minorHAnsi"/>
          <w:sz w:val="28"/>
          <w:szCs w:val="28"/>
          <w:lang w:val="kk-KZ"/>
        </w:rPr>
        <w:t>26-30</w:t>
      </w:r>
      <w:r w:rsidR="00D27C0C" w:rsidRPr="00CD2A2C">
        <w:rPr>
          <w:rFonts w:cstheme="minorHAnsi"/>
          <w:sz w:val="28"/>
          <w:szCs w:val="28"/>
          <w:lang w:val="kk-KZ"/>
        </w:rPr>
        <w:t xml:space="preserve">] </w:t>
      </w:r>
      <w:r w:rsidR="00D63C75" w:rsidRPr="00CD2A2C">
        <w:rPr>
          <w:rFonts w:cstheme="minorHAnsi"/>
          <w:sz w:val="28"/>
          <w:szCs w:val="28"/>
          <w:lang w:val="kk-KZ"/>
        </w:rPr>
        <w:t>ұсынылған. OLCT-дің бес еркін параметрі, ал LCT-</w:t>
      </w:r>
      <w:r w:rsidR="0068186D" w:rsidRPr="00CD2A2C">
        <w:rPr>
          <w:rFonts w:cstheme="minorHAnsi"/>
          <w:sz w:val="28"/>
          <w:szCs w:val="28"/>
          <w:lang w:val="kk-KZ"/>
        </w:rPr>
        <w:t>д</w:t>
      </w:r>
      <w:r w:rsidR="00D63C75" w:rsidRPr="00CD2A2C">
        <w:rPr>
          <w:rFonts w:cstheme="minorHAnsi"/>
          <w:sz w:val="28"/>
          <w:szCs w:val="28"/>
          <w:lang w:val="kk-KZ"/>
        </w:rPr>
        <w:t>ің үш еркін параметрі бар</w:t>
      </w:r>
      <w:r w:rsidR="0068186D" w:rsidRPr="00CD2A2C">
        <w:rPr>
          <w:rFonts w:cstheme="minorHAnsi"/>
          <w:sz w:val="28"/>
          <w:szCs w:val="28"/>
          <w:lang w:val="kk-KZ"/>
        </w:rPr>
        <w:t>.</w:t>
      </w:r>
      <w:r w:rsidR="00D63C75" w:rsidRPr="00CD2A2C">
        <w:rPr>
          <w:rFonts w:cstheme="minorHAnsi"/>
          <w:sz w:val="28"/>
          <w:szCs w:val="28"/>
          <w:lang w:val="kk-KZ"/>
        </w:rPr>
        <w:t xml:space="preserve"> </w:t>
      </w:r>
      <w:r w:rsidR="0068186D" w:rsidRPr="00CD2A2C">
        <w:rPr>
          <w:rFonts w:cstheme="minorHAnsi"/>
          <w:sz w:val="28"/>
          <w:szCs w:val="28"/>
          <w:lang w:val="kk-KZ"/>
        </w:rPr>
        <w:t>Б</w:t>
      </w:r>
      <w:r w:rsidR="00D63C75" w:rsidRPr="00CD2A2C">
        <w:rPr>
          <w:rFonts w:cstheme="minorHAnsi"/>
          <w:sz w:val="28"/>
          <w:szCs w:val="28"/>
          <w:lang w:val="kk-KZ"/>
        </w:rPr>
        <w:t>ұл оларды бір еркін параметрі бар бөлшекті</w:t>
      </w:r>
      <w:r w:rsidR="00092D75" w:rsidRPr="00CD2A2C">
        <w:rPr>
          <w:rFonts w:cstheme="minorHAnsi"/>
          <w:sz w:val="28"/>
          <w:szCs w:val="28"/>
          <w:lang w:val="kk-KZ"/>
        </w:rPr>
        <w:t xml:space="preserve"> Фурье түрлендіруі (FrFT)</w:t>
      </w:r>
      <w:r w:rsidR="00F2163D" w:rsidRPr="00CD2A2C">
        <w:rPr>
          <w:rFonts w:cstheme="minorHAnsi"/>
          <w:sz w:val="28"/>
          <w:szCs w:val="28"/>
          <w:lang w:val="kk-KZ"/>
        </w:rPr>
        <w:t xml:space="preserve"> [</w:t>
      </w:r>
      <w:r w:rsidR="0024127D" w:rsidRPr="00CD2A2C">
        <w:rPr>
          <w:rFonts w:cstheme="minorHAnsi"/>
          <w:sz w:val="28"/>
          <w:szCs w:val="28"/>
          <w:lang w:val="kk-KZ"/>
        </w:rPr>
        <w:t xml:space="preserve">9, </w:t>
      </w:r>
      <w:r w:rsidR="00F2163D" w:rsidRPr="00CD2A2C">
        <w:rPr>
          <w:rFonts w:cstheme="minorHAnsi"/>
          <w:sz w:val="28"/>
          <w:szCs w:val="28"/>
          <w:lang w:val="kk-KZ"/>
        </w:rPr>
        <w:t>31</w:t>
      </w:r>
      <w:r w:rsidR="0024127D" w:rsidRPr="00CD2A2C">
        <w:rPr>
          <w:rFonts w:cstheme="minorHAnsi"/>
          <w:sz w:val="28"/>
          <w:szCs w:val="28"/>
          <w:lang w:val="kk-KZ"/>
        </w:rPr>
        <w:t>-34</w:t>
      </w:r>
      <w:r w:rsidR="00F2163D" w:rsidRPr="00CD2A2C">
        <w:rPr>
          <w:rFonts w:cstheme="minorHAnsi"/>
          <w:sz w:val="28"/>
          <w:szCs w:val="28"/>
          <w:lang w:val="kk-KZ"/>
        </w:rPr>
        <w:t>]</w:t>
      </w:r>
      <w:r w:rsidR="00D63C75" w:rsidRPr="00CD2A2C">
        <w:rPr>
          <w:rFonts w:cstheme="minorHAnsi"/>
          <w:sz w:val="28"/>
          <w:szCs w:val="28"/>
          <w:lang w:val="kk-KZ"/>
        </w:rPr>
        <w:t xml:space="preserve"> және еркін параметрі жоқ FT-мен салыстырғанда икемдірек етеді. LCT әр</w:t>
      </w:r>
      <w:r w:rsidR="00891A7D">
        <w:rPr>
          <w:rFonts w:cstheme="minorHAnsi"/>
          <w:sz w:val="28"/>
          <w:szCs w:val="28"/>
          <w:lang w:val="kk-KZ"/>
        </w:rPr>
        <w:t>т</w:t>
      </w:r>
      <w:r w:rsidR="00D63C75" w:rsidRPr="00CD2A2C">
        <w:rPr>
          <w:rFonts w:cstheme="minorHAnsi"/>
          <w:sz w:val="28"/>
          <w:szCs w:val="28"/>
          <w:lang w:val="kk-KZ"/>
        </w:rPr>
        <w:t>үрлі салаларда түрлі қолданы</w:t>
      </w:r>
      <w:r w:rsidR="0068186D" w:rsidRPr="00CD2A2C">
        <w:rPr>
          <w:rFonts w:cstheme="minorHAnsi"/>
          <w:sz w:val="28"/>
          <w:szCs w:val="28"/>
          <w:lang w:val="kk-KZ"/>
        </w:rPr>
        <w:t>стар</w:t>
      </w:r>
      <w:r w:rsidR="00D63C75" w:rsidRPr="00CD2A2C">
        <w:rPr>
          <w:rFonts w:cstheme="minorHAnsi"/>
          <w:sz w:val="28"/>
          <w:szCs w:val="28"/>
          <w:lang w:val="kk-KZ"/>
        </w:rPr>
        <w:t xml:space="preserve"> тапты</w:t>
      </w:r>
      <w:r w:rsidR="0068186D" w:rsidRPr="00CD2A2C">
        <w:rPr>
          <w:rFonts w:cstheme="minorHAnsi"/>
          <w:sz w:val="28"/>
          <w:szCs w:val="28"/>
          <w:lang w:val="kk-KZ"/>
        </w:rPr>
        <w:t xml:space="preserve">. Мысалы, </w:t>
      </w:r>
      <w:r w:rsidR="002D45CF" w:rsidRPr="00CD2A2C">
        <w:rPr>
          <w:rFonts w:cstheme="minorHAnsi"/>
          <w:sz w:val="28"/>
          <w:szCs w:val="28"/>
          <w:lang w:val="kk-KZ"/>
        </w:rPr>
        <w:t xml:space="preserve">оптикада </w:t>
      </w:r>
      <w:r w:rsidR="00D63C75" w:rsidRPr="00CD2A2C">
        <w:rPr>
          <w:rFonts w:cstheme="minorHAnsi"/>
          <w:sz w:val="28"/>
          <w:szCs w:val="28"/>
          <w:lang w:val="kk-KZ"/>
        </w:rPr>
        <w:t xml:space="preserve">оптикалық жүйелердің кең класын LCT арқылы модельдеуге болады. Сондай-ақ, LCT сигналдарды өңдеудің көптеген қолданыстарында тиімді. Мысалы, уақыт жиілігін талдау, сүзгі дизайны, сигнал синтезі, фазаларды қайта құру, </w:t>
      </w:r>
      <w:r w:rsidR="00E92753" w:rsidRPr="00CD2A2C">
        <w:rPr>
          <w:rFonts w:cstheme="minorHAnsi"/>
          <w:sz w:val="28"/>
          <w:szCs w:val="28"/>
          <w:lang w:val="kk-KZ"/>
        </w:rPr>
        <w:t xml:space="preserve">шифрлау, </w:t>
      </w:r>
      <w:r w:rsidR="002D45CF" w:rsidRPr="00CD2A2C">
        <w:rPr>
          <w:rFonts w:cstheme="minorHAnsi"/>
          <w:sz w:val="28"/>
          <w:szCs w:val="28"/>
          <w:lang w:val="kk-KZ"/>
        </w:rPr>
        <w:t>радар (радиолокатор) мен</w:t>
      </w:r>
      <w:r w:rsidR="009A2B0E" w:rsidRPr="00CD2A2C">
        <w:rPr>
          <w:rFonts w:cstheme="minorHAnsi"/>
          <w:sz w:val="28"/>
          <w:szCs w:val="28"/>
          <w:lang w:val="kk-KZ"/>
        </w:rPr>
        <w:t xml:space="preserve"> сонар (гидролокатор)</w:t>
      </w:r>
      <w:r w:rsidR="00E92753" w:rsidRPr="00CD2A2C">
        <w:rPr>
          <w:rFonts w:cstheme="minorHAnsi"/>
          <w:sz w:val="28"/>
          <w:szCs w:val="28"/>
          <w:lang w:val="kk-KZ"/>
        </w:rPr>
        <w:t xml:space="preserve"> </w:t>
      </w:r>
      <w:r w:rsidR="00D63C75" w:rsidRPr="00CD2A2C">
        <w:rPr>
          <w:rFonts w:cstheme="minorHAnsi"/>
          <w:sz w:val="28"/>
          <w:szCs w:val="28"/>
          <w:lang w:val="kk-KZ"/>
        </w:rPr>
        <w:t>жүйе</w:t>
      </w:r>
      <w:r w:rsidR="009A2B0E" w:rsidRPr="00CD2A2C">
        <w:rPr>
          <w:rFonts w:cstheme="minorHAnsi"/>
          <w:sz w:val="28"/>
          <w:szCs w:val="28"/>
          <w:lang w:val="kk-KZ"/>
        </w:rPr>
        <w:t>лер</w:t>
      </w:r>
      <w:r w:rsidR="00D63C75" w:rsidRPr="00CD2A2C">
        <w:rPr>
          <w:rFonts w:cstheme="minorHAnsi"/>
          <w:sz w:val="28"/>
          <w:szCs w:val="28"/>
          <w:lang w:val="kk-KZ"/>
        </w:rPr>
        <w:t>і</w:t>
      </w:r>
      <w:r w:rsidR="00E92753" w:rsidRPr="00CD2A2C">
        <w:rPr>
          <w:rFonts w:cstheme="minorHAnsi"/>
          <w:sz w:val="28"/>
          <w:szCs w:val="28"/>
          <w:lang w:val="kk-KZ"/>
        </w:rPr>
        <w:t>нде</w:t>
      </w:r>
      <w:r w:rsidR="00D63C75" w:rsidRPr="00CD2A2C">
        <w:rPr>
          <w:rFonts w:cstheme="minorHAnsi"/>
          <w:sz w:val="28"/>
          <w:szCs w:val="28"/>
          <w:lang w:val="kk-KZ"/>
        </w:rPr>
        <w:t>, және т.б.</w:t>
      </w:r>
      <w:r w:rsidR="0024127D" w:rsidRPr="00CD2A2C">
        <w:rPr>
          <w:rFonts w:cstheme="minorHAnsi"/>
          <w:sz w:val="28"/>
          <w:szCs w:val="28"/>
          <w:lang w:val="kk-KZ"/>
        </w:rPr>
        <w:t xml:space="preserve"> [10</w:t>
      </w:r>
      <w:r w:rsidR="00E369FA" w:rsidRPr="00CD2A2C">
        <w:rPr>
          <w:rFonts w:cstheme="minorHAnsi"/>
          <w:sz w:val="28"/>
          <w:szCs w:val="28"/>
          <w:lang w:val="kk-KZ"/>
        </w:rPr>
        <w:t>, 14, 19, 22, 24, 35</w:t>
      </w:r>
      <w:r w:rsidR="0024127D" w:rsidRPr="00CD2A2C">
        <w:rPr>
          <w:rFonts w:cstheme="minorHAnsi"/>
          <w:sz w:val="28"/>
          <w:szCs w:val="28"/>
          <w:lang w:val="kk-KZ"/>
        </w:rPr>
        <w:t>]</w:t>
      </w:r>
      <w:r w:rsidR="00E84C7E" w:rsidRPr="00CD2A2C">
        <w:rPr>
          <w:rFonts w:cstheme="minorHAnsi"/>
          <w:sz w:val="28"/>
          <w:szCs w:val="28"/>
          <w:lang w:val="kk-KZ"/>
        </w:rPr>
        <w:t>.</w:t>
      </w:r>
      <w:r w:rsidR="00D63C75" w:rsidRPr="00CD2A2C">
        <w:rPr>
          <w:rFonts w:cstheme="minorHAnsi"/>
          <w:sz w:val="28"/>
          <w:szCs w:val="28"/>
          <w:lang w:val="kk-KZ"/>
        </w:rPr>
        <w:t xml:space="preserve"> Шын мәнінде, OLCT</w:t>
      </w:r>
      <w:r w:rsidR="002A349B" w:rsidRPr="00CD2A2C">
        <w:rPr>
          <w:rFonts w:cstheme="minorHAnsi"/>
          <w:color w:val="000000" w:themeColor="text1"/>
          <w:sz w:val="28"/>
          <w:szCs w:val="28"/>
          <w:lang w:val="kk-KZ"/>
        </w:rPr>
        <w:t>-дің</w:t>
      </w:r>
      <w:r w:rsidR="00D63C75" w:rsidRPr="00CD2A2C">
        <w:rPr>
          <w:rFonts w:cstheme="minorHAnsi"/>
          <w:color w:val="000000" w:themeColor="text1"/>
          <w:sz w:val="28"/>
          <w:szCs w:val="28"/>
          <w:lang w:val="kk-KZ"/>
        </w:rPr>
        <w:t xml:space="preserve"> қасиеттері мен қолдан</w:t>
      </w:r>
      <w:r w:rsidR="0068186D" w:rsidRPr="00CD2A2C">
        <w:rPr>
          <w:rFonts w:cstheme="minorHAnsi"/>
          <w:color w:val="000000" w:themeColor="text1"/>
          <w:sz w:val="28"/>
          <w:szCs w:val="28"/>
          <w:lang w:val="kk-KZ"/>
        </w:rPr>
        <w:t>ыстар</w:t>
      </w:r>
      <w:r w:rsidR="00D63C75" w:rsidRPr="00CD2A2C">
        <w:rPr>
          <w:rFonts w:cstheme="minorHAnsi"/>
          <w:color w:val="000000" w:themeColor="text1"/>
          <w:sz w:val="28"/>
          <w:szCs w:val="28"/>
          <w:lang w:val="kk-KZ"/>
        </w:rPr>
        <w:t xml:space="preserve">ы LCT-ге ұқсас, бірақ олар LCT-ге қарағанда </w:t>
      </w:r>
      <w:r w:rsidR="00B2002F" w:rsidRPr="00CD2A2C">
        <w:rPr>
          <w:rFonts w:cstheme="minorHAnsi"/>
          <w:color w:val="000000" w:themeColor="text1"/>
          <w:sz w:val="28"/>
          <w:szCs w:val="28"/>
          <w:lang w:val="kk-KZ"/>
        </w:rPr>
        <w:t>жалпы</w:t>
      </w:r>
      <w:r w:rsidR="002A349B" w:rsidRPr="00CD2A2C">
        <w:rPr>
          <w:rFonts w:cstheme="minorHAnsi"/>
          <w:color w:val="000000" w:themeColor="text1"/>
          <w:sz w:val="28"/>
          <w:szCs w:val="28"/>
          <w:lang w:val="kk-KZ"/>
        </w:rPr>
        <w:t>.</w:t>
      </w:r>
      <w:r w:rsidR="002A349B" w:rsidRPr="00CD2A2C">
        <w:rPr>
          <w:rFonts w:cstheme="minorHAnsi"/>
          <w:sz w:val="28"/>
          <w:szCs w:val="28"/>
          <w:lang w:val="kk-KZ"/>
        </w:rPr>
        <w:t xml:space="preserve"> </w:t>
      </w:r>
      <w:r w:rsidR="00D63C75" w:rsidRPr="00CD2A2C">
        <w:rPr>
          <w:rFonts w:cstheme="minorHAnsi"/>
          <w:sz w:val="28"/>
          <w:szCs w:val="28"/>
          <w:lang w:val="kk-KZ"/>
        </w:rPr>
        <w:t xml:space="preserve">Мысалы, LCT оптикалық жүйелерді </w:t>
      </w:r>
      <w:r w:rsidR="00AF43BB" w:rsidRPr="00CD2A2C">
        <w:rPr>
          <w:rFonts w:cstheme="minorHAnsi"/>
          <w:sz w:val="28"/>
          <w:szCs w:val="28"/>
          <w:lang w:val="kk-KZ"/>
        </w:rPr>
        <w:t>модельдей алғанымен</w:t>
      </w:r>
      <w:r w:rsidR="00C3366B" w:rsidRPr="00CD2A2C">
        <w:rPr>
          <w:rFonts w:cstheme="minorHAnsi"/>
          <w:sz w:val="28"/>
          <w:szCs w:val="28"/>
          <w:lang w:val="kk-KZ"/>
        </w:rPr>
        <w:t>,</w:t>
      </w:r>
      <w:r w:rsidR="00AF43BB" w:rsidRPr="00CD2A2C">
        <w:rPr>
          <w:rFonts w:cstheme="minorHAnsi"/>
          <w:sz w:val="28"/>
          <w:szCs w:val="28"/>
          <w:lang w:val="kk-KZ"/>
        </w:rPr>
        <w:t xml:space="preserve"> </w:t>
      </w:r>
      <w:r w:rsidR="00D63C75" w:rsidRPr="00CD2A2C">
        <w:rPr>
          <w:rFonts w:cstheme="minorHAnsi"/>
          <w:sz w:val="28"/>
          <w:szCs w:val="28"/>
          <w:lang w:val="kk-KZ"/>
        </w:rPr>
        <w:t xml:space="preserve">призмалар немесе жылжымалы линзалармен </w:t>
      </w:r>
      <w:r w:rsidR="00C3366B" w:rsidRPr="00CD2A2C">
        <w:rPr>
          <w:rFonts w:cstheme="minorHAnsi"/>
          <w:sz w:val="28"/>
          <w:szCs w:val="28"/>
          <w:lang w:val="kk-KZ"/>
        </w:rPr>
        <w:t>оптикалық жүйелерді талдай алмайды.</w:t>
      </w:r>
      <w:r w:rsidR="00BF0BCD" w:rsidRPr="00CD2A2C">
        <w:rPr>
          <w:rFonts w:cstheme="minorHAnsi"/>
          <w:sz w:val="28"/>
          <w:szCs w:val="28"/>
          <w:lang w:val="kk-KZ"/>
        </w:rPr>
        <w:t xml:space="preserve"> </w:t>
      </w:r>
      <w:r w:rsidR="00C3366B" w:rsidRPr="00CD2A2C">
        <w:rPr>
          <w:rFonts w:cstheme="minorHAnsi"/>
          <w:sz w:val="28"/>
          <w:szCs w:val="28"/>
          <w:lang w:val="kk-KZ"/>
        </w:rPr>
        <w:t>А</w:t>
      </w:r>
      <w:r w:rsidR="00AF43BB" w:rsidRPr="00CD2A2C">
        <w:rPr>
          <w:rFonts w:cstheme="minorHAnsi"/>
          <w:sz w:val="28"/>
          <w:szCs w:val="28"/>
          <w:lang w:val="kk-KZ"/>
        </w:rPr>
        <w:t>л</w:t>
      </w:r>
      <w:r w:rsidR="00C3366B" w:rsidRPr="00CD2A2C">
        <w:rPr>
          <w:rFonts w:cstheme="minorHAnsi"/>
          <w:sz w:val="28"/>
          <w:szCs w:val="28"/>
          <w:lang w:val="kk-KZ"/>
        </w:rPr>
        <w:t xml:space="preserve"> </w:t>
      </w:r>
      <w:r w:rsidR="00D63C75" w:rsidRPr="00CD2A2C">
        <w:rPr>
          <w:rFonts w:cstheme="minorHAnsi"/>
          <w:sz w:val="28"/>
          <w:szCs w:val="28"/>
          <w:lang w:val="kk-KZ"/>
        </w:rPr>
        <w:t xml:space="preserve">OLCT </w:t>
      </w:r>
      <w:r w:rsidR="00AF43BB" w:rsidRPr="00CD2A2C">
        <w:rPr>
          <w:rFonts w:cstheme="minorHAnsi"/>
          <w:sz w:val="28"/>
          <w:szCs w:val="28"/>
          <w:lang w:val="kk-KZ"/>
        </w:rPr>
        <w:t>оптикалық жүйелерді модельдей де алады, әрі призмалар немесе жылжымалы линзалармен талдауға да қабілетті</w:t>
      </w:r>
      <w:r w:rsidR="00D63C75" w:rsidRPr="00CD2A2C">
        <w:rPr>
          <w:rFonts w:cstheme="minorHAnsi"/>
          <w:sz w:val="28"/>
          <w:szCs w:val="28"/>
          <w:lang w:val="kk-KZ"/>
        </w:rPr>
        <w:t>.</w:t>
      </w:r>
    </w:p>
    <w:p w:rsidR="00D63C75" w:rsidRPr="00CD2A2C" w:rsidRDefault="00D63C75" w:rsidP="00DA0B4F">
      <w:pPr>
        <w:tabs>
          <w:tab w:val="left" w:pos="851"/>
        </w:tabs>
        <w:spacing w:after="0" w:line="240" w:lineRule="auto"/>
        <w:ind w:firstLine="709"/>
        <w:contextualSpacing/>
        <w:jc w:val="both"/>
        <w:rPr>
          <w:rFonts w:cstheme="minorHAnsi"/>
          <w:sz w:val="28"/>
          <w:szCs w:val="28"/>
          <w:lang w:val="kk-KZ"/>
        </w:rPr>
      </w:pPr>
      <w:r w:rsidRPr="00CD2A2C">
        <w:rPr>
          <w:rFonts w:cstheme="minorHAnsi"/>
          <w:sz w:val="28"/>
          <w:szCs w:val="28"/>
          <w:lang w:val="kk-KZ"/>
        </w:rPr>
        <w:t>Вигнер-Вилл</w:t>
      </w:r>
      <w:r w:rsidR="00632DE4" w:rsidRPr="00CD2A2C">
        <w:rPr>
          <w:rFonts w:cstheme="minorHAnsi"/>
          <w:sz w:val="28"/>
          <w:szCs w:val="28"/>
          <w:lang w:val="kk-KZ"/>
        </w:rPr>
        <w:t>е</w:t>
      </w:r>
      <w:r w:rsidRPr="00CD2A2C">
        <w:rPr>
          <w:rFonts w:cstheme="minorHAnsi"/>
          <w:sz w:val="28"/>
          <w:szCs w:val="28"/>
          <w:lang w:val="kk-KZ"/>
        </w:rPr>
        <w:t xml:space="preserve"> үлестірімі (WVD) </w:t>
      </w:r>
      <w:r w:rsidR="00E369FA" w:rsidRPr="00CD2A2C">
        <w:rPr>
          <w:rFonts w:cstheme="minorHAnsi"/>
          <w:sz w:val="28"/>
          <w:szCs w:val="28"/>
          <w:lang w:val="kk-KZ"/>
        </w:rPr>
        <w:t>[</w:t>
      </w:r>
      <w:r w:rsidR="0095597D" w:rsidRPr="00CD2A2C">
        <w:rPr>
          <w:rFonts w:cstheme="minorHAnsi"/>
          <w:sz w:val="28"/>
          <w:szCs w:val="28"/>
          <w:lang w:val="kk-KZ"/>
        </w:rPr>
        <w:t>36-42</w:t>
      </w:r>
      <w:r w:rsidR="00E369FA" w:rsidRPr="00CD2A2C">
        <w:rPr>
          <w:rFonts w:cstheme="minorHAnsi"/>
          <w:sz w:val="28"/>
          <w:szCs w:val="28"/>
          <w:lang w:val="kk-KZ"/>
        </w:rPr>
        <w:t xml:space="preserve">] </w:t>
      </w:r>
      <w:r w:rsidRPr="00CD2A2C">
        <w:rPr>
          <w:rFonts w:cstheme="minorHAnsi"/>
          <w:sz w:val="28"/>
          <w:szCs w:val="28"/>
          <w:lang w:val="kk-KZ"/>
        </w:rPr>
        <w:t>квази ықтималдық үлестірімінің ерекше түрі болып табылатыны дәлелденген</w:t>
      </w:r>
      <w:r w:rsidR="00632DE4" w:rsidRPr="00CD2A2C">
        <w:rPr>
          <w:rFonts w:cstheme="minorHAnsi"/>
          <w:sz w:val="28"/>
          <w:szCs w:val="28"/>
          <w:lang w:val="kk-KZ"/>
        </w:rPr>
        <w:t>. WVD</w:t>
      </w:r>
      <w:r w:rsidRPr="00CD2A2C">
        <w:rPr>
          <w:rFonts w:cstheme="minorHAnsi"/>
          <w:sz w:val="28"/>
          <w:szCs w:val="28"/>
          <w:lang w:val="kk-KZ"/>
        </w:rPr>
        <w:t xml:space="preserve"> </w:t>
      </w:r>
      <w:r w:rsidR="005A3AD2" w:rsidRPr="00CD2A2C">
        <w:rPr>
          <w:rFonts w:cstheme="minorHAnsi"/>
          <w:sz w:val="28"/>
          <w:szCs w:val="28"/>
          <w:lang w:val="kk-KZ"/>
        </w:rPr>
        <w:t xml:space="preserve">сигналды </w:t>
      </w:r>
      <w:r w:rsidRPr="00CD2A2C">
        <w:rPr>
          <w:rFonts w:cstheme="minorHAnsi"/>
          <w:sz w:val="28"/>
          <w:szCs w:val="28"/>
          <w:lang w:val="kk-KZ"/>
        </w:rPr>
        <w:t>уақыт</w:t>
      </w:r>
      <w:r w:rsidR="005A3AD2" w:rsidRPr="00CD2A2C">
        <w:rPr>
          <w:rFonts w:cstheme="minorHAnsi"/>
          <w:sz w:val="28"/>
          <w:szCs w:val="28"/>
          <w:lang w:val="kk-KZ"/>
        </w:rPr>
        <w:t>-</w:t>
      </w:r>
      <w:r w:rsidRPr="00CD2A2C">
        <w:rPr>
          <w:rFonts w:cstheme="minorHAnsi"/>
          <w:sz w:val="28"/>
          <w:szCs w:val="28"/>
          <w:lang w:val="kk-KZ"/>
        </w:rPr>
        <w:t>жиілік талдау</w:t>
      </w:r>
      <w:r w:rsidR="005A3AD2" w:rsidRPr="00CD2A2C">
        <w:rPr>
          <w:rFonts w:cstheme="minorHAnsi"/>
          <w:sz w:val="28"/>
          <w:szCs w:val="28"/>
          <w:lang w:val="kk-KZ"/>
        </w:rPr>
        <w:t>да</w:t>
      </w:r>
      <w:r w:rsidRPr="00CD2A2C">
        <w:rPr>
          <w:rFonts w:cstheme="minorHAnsi"/>
          <w:sz w:val="28"/>
          <w:szCs w:val="28"/>
          <w:lang w:val="kk-KZ"/>
        </w:rPr>
        <w:t xml:space="preserve"> </w:t>
      </w:r>
      <w:r w:rsidR="005A3AD2" w:rsidRPr="00CD2A2C">
        <w:rPr>
          <w:rFonts w:cstheme="minorHAnsi"/>
          <w:sz w:val="28"/>
          <w:szCs w:val="28"/>
          <w:lang w:val="kk-KZ"/>
        </w:rPr>
        <w:t>және сигналды</w:t>
      </w:r>
      <w:r w:rsidRPr="00CD2A2C">
        <w:rPr>
          <w:rFonts w:cstheme="minorHAnsi"/>
          <w:sz w:val="28"/>
          <w:szCs w:val="28"/>
          <w:lang w:val="kk-KZ"/>
        </w:rPr>
        <w:t xml:space="preserve"> өңдеуде үлкен рөл атқарады</w:t>
      </w:r>
      <w:r w:rsidR="009900AE" w:rsidRPr="00CD2A2C">
        <w:rPr>
          <w:rFonts w:cstheme="minorHAnsi"/>
          <w:sz w:val="28"/>
          <w:szCs w:val="28"/>
          <w:lang w:val="kk-KZ"/>
        </w:rPr>
        <w:t xml:space="preserve"> </w:t>
      </w:r>
      <w:r w:rsidR="0095597D" w:rsidRPr="00CD2A2C">
        <w:rPr>
          <w:rFonts w:cstheme="minorHAnsi"/>
          <w:sz w:val="28"/>
          <w:szCs w:val="28"/>
          <w:lang w:val="kk-KZ"/>
        </w:rPr>
        <w:t>[37]</w:t>
      </w:r>
      <w:r w:rsidRPr="00CD2A2C">
        <w:rPr>
          <w:rFonts w:cstheme="minorHAnsi"/>
          <w:sz w:val="28"/>
          <w:szCs w:val="28"/>
          <w:lang w:val="kk-KZ"/>
        </w:rPr>
        <w:t xml:space="preserve">. Итеративті алгоритм </w:t>
      </w:r>
      <w:r w:rsidR="0095597D" w:rsidRPr="00CD2A2C">
        <w:rPr>
          <w:rFonts w:cstheme="minorHAnsi"/>
          <w:sz w:val="28"/>
          <w:szCs w:val="28"/>
          <w:lang w:val="kk-KZ"/>
        </w:rPr>
        <w:t>[43</w:t>
      </w:r>
      <w:r w:rsidR="00BF27BA" w:rsidRPr="00CD2A2C">
        <w:rPr>
          <w:rFonts w:cstheme="minorHAnsi"/>
          <w:sz w:val="28"/>
          <w:szCs w:val="28"/>
          <w:lang w:val="kk-KZ"/>
        </w:rPr>
        <w:t>-44</w:t>
      </w:r>
      <w:r w:rsidR="0095597D" w:rsidRPr="00CD2A2C">
        <w:rPr>
          <w:rFonts w:cstheme="minorHAnsi"/>
          <w:sz w:val="28"/>
          <w:szCs w:val="28"/>
          <w:lang w:val="kk-KZ"/>
        </w:rPr>
        <w:t>]</w:t>
      </w:r>
      <w:r w:rsidRPr="00CD2A2C">
        <w:rPr>
          <w:rFonts w:cstheme="minorHAnsi"/>
          <w:sz w:val="28"/>
          <w:szCs w:val="28"/>
          <w:lang w:val="kk-KZ"/>
        </w:rPr>
        <w:t>, чирп-Фурье түрлендіру</w:t>
      </w:r>
      <w:r w:rsidR="0051511F" w:rsidRPr="00CD2A2C">
        <w:rPr>
          <w:rFonts w:cstheme="minorHAnsi"/>
          <w:sz w:val="28"/>
          <w:szCs w:val="28"/>
          <w:lang w:val="kk-KZ"/>
        </w:rPr>
        <w:t>i</w:t>
      </w:r>
      <w:r w:rsidR="009900AE" w:rsidRPr="00CD2A2C">
        <w:rPr>
          <w:rFonts w:cstheme="minorHAnsi"/>
          <w:sz w:val="28"/>
          <w:szCs w:val="28"/>
          <w:lang w:val="kk-KZ"/>
        </w:rPr>
        <w:t xml:space="preserve"> әдісі </w:t>
      </w:r>
      <w:r w:rsidR="00BF27BA" w:rsidRPr="00CD2A2C">
        <w:rPr>
          <w:rFonts w:cstheme="minorHAnsi"/>
          <w:sz w:val="28"/>
          <w:szCs w:val="28"/>
          <w:lang w:val="kk-KZ"/>
        </w:rPr>
        <w:t>[45]</w:t>
      </w:r>
      <w:r w:rsidRPr="00CD2A2C">
        <w:rPr>
          <w:rFonts w:cstheme="minorHAnsi"/>
          <w:sz w:val="28"/>
          <w:szCs w:val="28"/>
          <w:lang w:val="kk-KZ"/>
        </w:rPr>
        <w:t>, Радон-а</w:t>
      </w:r>
      <w:r w:rsidR="00FB6B47" w:rsidRPr="00CD2A2C">
        <w:rPr>
          <w:rFonts w:cstheme="minorHAnsi"/>
          <w:sz w:val="28"/>
          <w:szCs w:val="28"/>
          <w:lang w:val="kk-KZ"/>
        </w:rPr>
        <w:t>йқын</w:t>
      </w:r>
      <w:r w:rsidRPr="00CD2A2C">
        <w:rPr>
          <w:rFonts w:cstheme="minorHAnsi"/>
          <w:sz w:val="28"/>
          <w:szCs w:val="28"/>
          <w:lang w:val="kk-KZ"/>
        </w:rPr>
        <w:t>сыз</w:t>
      </w:r>
      <w:r w:rsidR="00632DE4" w:rsidRPr="00CD2A2C">
        <w:rPr>
          <w:rFonts w:cstheme="minorHAnsi"/>
          <w:sz w:val="28"/>
          <w:szCs w:val="28"/>
          <w:lang w:val="kk-KZ"/>
        </w:rPr>
        <w:t xml:space="preserve"> </w:t>
      </w:r>
      <w:r w:rsidRPr="00CD2A2C">
        <w:rPr>
          <w:rFonts w:cstheme="minorHAnsi"/>
          <w:sz w:val="28"/>
          <w:szCs w:val="28"/>
          <w:lang w:val="kk-KZ"/>
        </w:rPr>
        <w:t>түрлендіру</w:t>
      </w:r>
      <w:r w:rsidR="0051511F" w:rsidRPr="00CD2A2C">
        <w:rPr>
          <w:rFonts w:cstheme="minorHAnsi"/>
          <w:sz w:val="28"/>
          <w:szCs w:val="28"/>
          <w:lang w:val="kk-KZ"/>
        </w:rPr>
        <w:t>i</w:t>
      </w:r>
      <w:r w:rsidR="00AF43BB" w:rsidRPr="00CD2A2C">
        <w:rPr>
          <w:rFonts w:cstheme="minorHAnsi"/>
          <w:sz w:val="28"/>
          <w:szCs w:val="28"/>
          <w:lang w:val="kk-KZ"/>
        </w:rPr>
        <w:t xml:space="preserve"> (Radon-ambiguity transform)</w:t>
      </w:r>
      <w:r w:rsidR="00BF27BA" w:rsidRPr="00CD2A2C">
        <w:rPr>
          <w:rFonts w:cstheme="minorHAnsi"/>
          <w:sz w:val="28"/>
          <w:szCs w:val="28"/>
          <w:lang w:val="kk-KZ"/>
        </w:rPr>
        <w:t xml:space="preserve"> [46] </w:t>
      </w:r>
      <w:r w:rsidRPr="00CD2A2C">
        <w:rPr>
          <w:rFonts w:cstheme="minorHAnsi"/>
          <w:sz w:val="28"/>
          <w:szCs w:val="28"/>
          <w:lang w:val="kk-KZ"/>
        </w:rPr>
        <w:t>және Вигнер-Х</w:t>
      </w:r>
      <w:r w:rsidR="0043617B" w:rsidRPr="00CD2A2C">
        <w:rPr>
          <w:rFonts w:cstheme="minorHAnsi"/>
          <w:sz w:val="28"/>
          <w:szCs w:val="28"/>
          <w:lang w:val="kk-KZ"/>
        </w:rPr>
        <w:t>ав</w:t>
      </w:r>
      <w:r w:rsidR="00632DE4" w:rsidRPr="00CD2A2C">
        <w:rPr>
          <w:rFonts w:cstheme="minorHAnsi"/>
          <w:sz w:val="28"/>
          <w:szCs w:val="28"/>
          <w:lang w:val="kk-KZ"/>
        </w:rPr>
        <w:t xml:space="preserve"> </w:t>
      </w:r>
      <w:r w:rsidRPr="00CD2A2C">
        <w:rPr>
          <w:rFonts w:cstheme="minorHAnsi"/>
          <w:sz w:val="28"/>
          <w:szCs w:val="28"/>
          <w:lang w:val="kk-KZ"/>
        </w:rPr>
        <w:t>түрлендіру</w:t>
      </w:r>
      <w:r w:rsidR="0051511F" w:rsidRPr="00CD2A2C">
        <w:rPr>
          <w:rFonts w:cstheme="minorHAnsi"/>
          <w:sz w:val="28"/>
          <w:szCs w:val="28"/>
          <w:lang w:val="kk-KZ"/>
        </w:rPr>
        <w:t>i (Wigner-Hough transform)</w:t>
      </w:r>
      <w:r w:rsidRPr="00CD2A2C">
        <w:rPr>
          <w:rFonts w:cstheme="minorHAnsi"/>
          <w:sz w:val="28"/>
          <w:szCs w:val="28"/>
          <w:lang w:val="kk-KZ"/>
        </w:rPr>
        <w:t xml:space="preserve"> </w:t>
      </w:r>
      <w:r w:rsidR="00BF27BA" w:rsidRPr="00CD2A2C">
        <w:rPr>
          <w:rFonts w:cstheme="minorHAnsi"/>
          <w:sz w:val="28"/>
          <w:szCs w:val="28"/>
          <w:lang w:val="kk-KZ"/>
        </w:rPr>
        <w:t xml:space="preserve">[47] </w:t>
      </w:r>
      <w:r w:rsidRPr="00CD2A2C">
        <w:rPr>
          <w:rFonts w:cstheme="minorHAnsi"/>
          <w:sz w:val="28"/>
          <w:szCs w:val="28"/>
          <w:lang w:val="kk-KZ"/>
        </w:rPr>
        <w:t xml:space="preserve">сияқты көптеген белгілі </w:t>
      </w:r>
      <w:r w:rsidR="005A3AD2" w:rsidRPr="00CD2A2C">
        <w:rPr>
          <w:rFonts w:cstheme="minorHAnsi"/>
          <w:sz w:val="28"/>
          <w:szCs w:val="28"/>
          <w:lang w:val="kk-KZ"/>
        </w:rPr>
        <w:t xml:space="preserve">уақыт-жиілік талдауы </w:t>
      </w:r>
      <w:r w:rsidRPr="00CD2A2C">
        <w:rPr>
          <w:rFonts w:cstheme="minorHAnsi"/>
          <w:sz w:val="28"/>
          <w:szCs w:val="28"/>
          <w:lang w:val="kk-KZ"/>
        </w:rPr>
        <w:t>әдістер</w:t>
      </w:r>
      <w:r w:rsidR="005A3AD2" w:rsidRPr="00CD2A2C">
        <w:rPr>
          <w:rFonts w:cstheme="minorHAnsi"/>
          <w:sz w:val="28"/>
          <w:szCs w:val="28"/>
          <w:lang w:val="kk-KZ"/>
        </w:rPr>
        <w:t>ін</w:t>
      </w:r>
      <w:r w:rsidRPr="00CD2A2C">
        <w:rPr>
          <w:rFonts w:cstheme="minorHAnsi"/>
          <w:sz w:val="28"/>
          <w:szCs w:val="28"/>
          <w:lang w:val="kk-KZ"/>
        </w:rPr>
        <w:t xml:space="preserve">ің ішінде WVD </w:t>
      </w:r>
      <w:r w:rsidR="00A12205" w:rsidRPr="00CD2A2C">
        <w:rPr>
          <w:rFonts w:cstheme="minorHAnsi"/>
          <w:sz w:val="28"/>
          <w:szCs w:val="28"/>
          <w:lang w:val="kk-KZ"/>
        </w:rPr>
        <w:t xml:space="preserve">үлестірімі </w:t>
      </w:r>
      <w:r w:rsidR="00632DE4" w:rsidRPr="00CD2A2C">
        <w:rPr>
          <w:rFonts w:cstheme="minorHAnsi"/>
          <w:sz w:val="28"/>
          <w:szCs w:val="28"/>
          <w:lang w:val="kk-KZ"/>
        </w:rPr>
        <w:t>LFM</w:t>
      </w:r>
      <w:r w:rsidRPr="00CD2A2C">
        <w:rPr>
          <w:rFonts w:cstheme="minorHAnsi"/>
          <w:sz w:val="28"/>
          <w:szCs w:val="28"/>
          <w:lang w:val="kk-KZ"/>
        </w:rPr>
        <w:t xml:space="preserve"> сигналы</w:t>
      </w:r>
      <w:r w:rsidR="0051511F" w:rsidRPr="00CD2A2C">
        <w:rPr>
          <w:rFonts w:cstheme="minorHAnsi"/>
          <w:sz w:val="28"/>
          <w:szCs w:val="28"/>
          <w:lang w:val="kk-KZ"/>
        </w:rPr>
        <w:t>н</w:t>
      </w:r>
      <w:r w:rsidRPr="00CD2A2C">
        <w:rPr>
          <w:rFonts w:cstheme="minorHAnsi"/>
          <w:sz w:val="28"/>
          <w:szCs w:val="28"/>
          <w:lang w:val="kk-KZ"/>
        </w:rPr>
        <w:t xml:space="preserve"> анықтауда</w:t>
      </w:r>
      <w:r w:rsidR="008105D8" w:rsidRPr="00CD2A2C">
        <w:rPr>
          <w:rFonts w:cstheme="minorHAnsi"/>
          <w:sz w:val="28"/>
          <w:szCs w:val="28"/>
          <w:lang w:val="kk-KZ"/>
        </w:rPr>
        <w:t xml:space="preserve"> (</w:t>
      </w:r>
      <w:r w:rsidR="00C02067" w:rsidRPr="00CD2A2C">
        <w:rPr>
          <w:rFonts w:cstheme="minorHAnsi"/>
          <w:sz w:val="28"/>
          <w:szCs w:val="28"/>
          <w:lang w:val="kk-KZ"/>
        </w:rPr>
        <w:t>detection, обнаружение</w:t>
      </w:r>
      <w:r w:rsidR="008105D8" w:rsidRPr="00CD2A2C">
        <w:rPr>
          <w:rFonts w:cstheme="minorHAnsi"/>
          <w:sz w:val="28"/>
          <w:szCs w:val="28"/>
          <w:lang w:val="kk-KZ"/>
        </w:rPr>
        <w:t>) және параметрді бағалауда (estimation</w:t>
      </w:r>
      <w:r w:rsidR="00C02067" w:rsidRPr="00CD2A2C">
        <w:rPr>
          <w:rFonts w:cstheme="minorHAnsi"/>
          <w:sz w:val="28"/>
          <w:szCs w:val="28"/>
          <w:lang w:val="kk-KZ"/>
        </w:rPr>
        <w:t>, oценка</w:t>
      </w:r>
      <w:r w:rsidR="008105D8" w:rsidRPr="00CD2A2C">
        <w:rPr>
          <w:rFonts w:cstheme="minorHAnsi"/>
          <w:sz w:val="28"/>
          <w:szCs w:val="28"/>
          <w:lang w:val="kk-KZ"/>
        </w:rPr>
        <w:t xml:space="preserve">) </w:t>
      </w:r>
      <w:r w:rsidRPr="00CD2A2C">
        <w:rPr>
          <w:rFonts w:cstheme="minorHAnsi"/>
          <w:sz w:val="28"/>
          <w:szCs w:val="28"/>
          <w:lang w:val="kk-KZ"/>
        </w:rPr>
        <w:t>жоғары айқындық бере алатын маңызды және құнды әдіс болып табылады.</w:t>
      </w:r>
      <w:r w:rsidR="00632DE4" w:rsidRPr="00CD2A2C">
        <w:rPr>
          <w:rFonts w:cstheme="minorHAnsi"/>
          <w:sz w:val="28"/>
          <w:szCs w:val="28"/>
          <w:lang w:val="kk-KZ"/>
        </w:rPr>
        <w:t xml:space="preserve"> LFM сигналы </w:t>
      </w:r>
      <w:r w:rsidR="00AE0683" w:rsidRPr="00CD2A2C">
        <w:rPr>
          <w:rFonts w:cstheme="minorHAnsi"/>
          <w:sz w:val="28"/>
          <w:szCs w:val="28"/>
          <w:lang w:val="kk-KZ"/>
        </w:rPr>
        <w:t xml:space="preserve">ақпараттық </w:t>
      </w:r>
      <w:r w:rsidR="00632DE4" w:rsidRPr="00CD2A2C">
        <w:rPr>
          <w:rFonts w:cstheme="minorHAnsi"/>
          <w:sz w:val="28"/>
          <w:szCs w:val="28"/>
          <w:lang w:val="kk-KZ"/>
        </w:rPr>
        <w:t xml:space="preserve">байланыс, радиолокациялық және </w:t>
      </w:r>
      <w:r w:rsidR="00AE0683" w:rsidRPr="00CD2A2C">
        <w:rPr>
          <w:rFonts w:cstheme="minorHAnsi"/>
          <w:sz w:val="28"/>
          <w:szCs w:val="28"/>
          <w:lang w:val="kk-KZ"/>
        </w:rPr>
        <w:t>гидролокациялық</w:t>
      </w:r>
      <w:r w:rsidR="006B43C5" w:rsidRPr="00CD2A2C">
        <w:rPr>
          <w:rFonts w:cstheme="minorHAnsi"/>
          <w:sz w:val="28"/>
          <w:szCs w:val="28"/>
          <w:lang w:val="kk-KZ"/>
        </w:rPr>
        <w:t xml:space="preserve"> жүйелерде қолданылады</w:t>
      </w:r>
      <w:r w:rsidR="009900AE" w:rsidRPr="00CD2A2C">
        <w:rPr>
          <w:rFonts w:cstheme="minorHAnsi"/>
          <w:sz w:val="28"/>
          <w:szCs w:val="28"/>
          <w:lang w:val="kk-KZ"/>
        </w:rPr>
        <w:t>. Демек, LFM сигналын анықтау</w:t>
      </w:r>
      <w:r w:rsidR="006B43C5" w:rsidRPr="00CD2A2C">
        <w:rPr>
          <w:rFonts w:cstheme="minorHAnsi"/>
          <w:sz w:val="28"/>
          <w:szCs w:val="28"/>
          <w:lang w:val="kk-KZ"/>
        </w:rPr>
        <w:t xml:space="preserve"> </w:t>
      </w:r>
      <w:r w:rsidR="00BF27BA" w:rsidRPr="00CD2A2C">
        <w:rPr>
          <w:rFonts w:cstheme="minorHAnsi"/>
          <w:sz w:val="28"/>
          <w:szCs w:val="28"/>
          <w:lang w:val="kk-KZ"/>
        </w:rPr>
        <w:t xml:space="preserve">[48] </w:t>
      </w:r>
      <w:r w:rsidR="00632DE4" w:rsidRPr="00CD2A2C">
        <w:rPr>
          <w:rFonts w:cstheme="minorHAnsi"/>
          <w:sz w:val="28"/>
          <w:szCs w:val="28"/>
          <w:lang w:val="kk-KZ"/>
        </w:rPr>
        <w:t>және бағалау</w:t>
      </w:r>
      <w:r w:rsidR="009900AE" w:rsidRPr="00CD2A2C">
        <w:rPr>
          <w:rFonts w:cstheme="minorHAnsi"/>
          <w:sz w:val="28"/>
          <w:szCs w:val="28"/>
          <w:lang w:val="kk-KZ"/>
        </w:rPr>
        <w:t xml:space="preserve"> </w:t>
      </w:r>
      <w:r w:rsidR="00BF27BA" w:rsidRPr="00CD2A2C">
        <w:rPr>
          <w:rFonts w:cstheme="minorHAnsi"/>
          <w:sz w:val="28"/>
          <w:szCs w:val="28"/>
          <w:lang w:val="kk-KZ"/>
        </w:rPr>
        <w:t>[</w:t>
      </w:r>
      <w:r w:rsidR="00BB6643" w:rsidRPr="00CD2A2C">
        <w:rPr>
          <w:rFonts w:cstheme="minorHAnsi"/>
          <w:sz w:val="28"/>
          <w:szCs w:val="28"/>
          <w:lang w:val="kk-KZ"/>
        </w:rPr>
        <w:t>49</w:t>
      </w:r>
      <w:r w:rsidR="00BF27BA" w:rsidRPr="00CD2A2C">
        <w:rPr>
          <w:rFonts w:cstheme="minorHAnsi"/>
          <w:sz w:val="28"/>
          <w:szCs w:val="28"/>
          <w:lang w:val="kk-KZ"/>
        </w:rPr>
        <w:t xml:space="preserve">] </w:t>
      </w:r>
      <w:r w:rsidR="00632DE4" w:rsidRPr="00CD2A2C">
        <w:rPr>
          <w:rFonts w:cstheme="minorHAnsi"/>
          <w:sz w:val="28"/>
          <w:szCs w:val="28"/>
          <w:lang w:val="kk-KZ"/>
        </w:rPr>
        <w:t>инженериядағы ең маңызды тақ</w:t>
      </w:r>
      <w:r w:rsidR="00BF0BCD" w:rsidRPr="00CD2A2C">
        <w:rPr>
          <w:rFonts w:cstheme="minorHAnsi"/>
          <w:sz w:val="28"/>
          <w:szCs w:val="28"/>
          <w:lang w:val="kk-KZ"/>
        </w:rPr>
        <w:t xml:space="preserve">ырыптардың бірі болып табылады. </w:t>
      </w:r>
      <w:r w:rsidR="00632DE4" w:rsidRPr="00CD2A2C">
        <w:rPr>
          <w:rFonts w:cstheme="minorHAnsi"/>
          <w:sz w:val="28"/>
          <w:szCs w:val="28"/>
          <w:lang w:val="kk-KZ"/>
        </w:rPr>
        <w:t xml:space="preserve">WVD және LCT/OLCT </w:t>
      </w:r>
      <w:r w:rsidR="00A12205" w:rsidRPr="00CD2A2C">
        <w:rPr>
          <w:rFonts w:cstheme="minorHAnsi"/>
          <w:sz w:val="28"/>
          <w:szCs w:val="28"/>
          <w:lang w:val="kk-KZ"/>
        </w:rPr>
        <w:t xml:space="preserve">түрлендірулері </w:t>
      </w:r>
      <w:r w:rsidR="00632DE4" w:rsidRPr="00CD2A2C">
        <w:rPr>
          <w:rFonts w:cstheme="minorHAnsi"/>
          <w:sz w:val="28"/>
          <w:szCs w:val="28"/>
          <w:lang w:val="kk-KZ"/>
        </w:rPr>
        <w:t xml:space="preserve">LFM сигналдарын өңдеуде қолданылады, </w:t>
      </w:r>
      <w:r w:rsidR="0051511F" w:rsidRPr="00CD2A2C">
        <w:rPr>
          <w:rFonts w:cstheme="minorHAnsi"/>
          <w:sz w:val="28"/>
          <w:szCs w:val="28"/>
          <w:lang w:val="kk-KZ"/>
        </w:rPr>
        <w:t>дегенмен</w:t>
      </w:r>
      <w:r w:rsidR="00632DE4" w:rsidRPr="00CD2A2C">
        <w:rPr>
          <w:rFonts w:cstheme="minorHAnsi"/>
          <w:sz w:val="28"/>
          <w:szCs w:val="28"/>
          <w:lang w:val="kk-KZ"/>
        </w:rPr>
        <w:t xml:space="preserve"> олардың кемшіліктері бар:</w:t>
      </w:r>
    </w:p>
    <w:p w:rsidR="001F179A" w:rsidRPr="00CD2A2C" w:rsidRDefault="00632DE4" w:rsidP="00B112F3">
      <w:pPr>
        <w:pStyle w:val="a7"/>
        <w:numPr>
          <w:ilvl w:val="0"/>
          <w:numId w:val="14"/>
        </w:numPr>
        <w:tabs>
          <w:tab w:val="left" w:pos="270"/>
        </w:tabs>
        <w:spacing w:after="0" w:line="240" w:lineRule="auto"/>
        <w:ind w:left="1134" w:hanging="425"/>
        <w:jc w:val="both"/>
        <w:rPr>
          <w:rFonts w:eastAsiaTheme="minorHAnsi" w:cstheme="minorHAnsi"/>
          <w:sz w:val="28"/>
          <w:szCs w:val="28"/>
          <w:lang w:val="kk-KZ"/>
        </w:rPr>
      </w:pPr>
      <w:r w:rsidRPr="00CD2A2C">
        <w:rPr>
          <w:rFonts w:eastAsiaTheme="minorHAnsi" w:cstheme="minorHAnsi"/>
          <w:sz w:val="28"/>
          <w:szCs w:val="28"/>
          <w:lang w:val="kk-KZ"/>
        </w:rPr>
        <w:t xml:space="preserve">WVD </w:t>
      </w:r>
      <w:r w:rsidR="00A12205" w:rsidRPr="00CD2A2C">
        <w:rPr>
          <w:rFonts w:cstheme="minorHAnsi"/>
          <w:sz w:val="28"/>
          <w:szCs w:val="28"/>
          <w:lang w:val="kk-KZ"/>
        </w:rPr>
        <w:t xml:space="preserve">үлестірімі </w:t>
      </w:r>
      <w:r w:rsidRPr="00CD2A2C">
        <w:rPr>
          <w:rFonts w:eastAsiaTheme="minorHAnsi" w:cstheme="minorHAnsi"/>
          <w:sz w:val="28"/>
          <w:szCs w:val="28"/>
          <w:lang w:val="kk-KZ"/>
        </w:rPr>
        <w:t>LFM сигналының фазалық мүмкіндігін толық пайдалана алмайды</w:t>
      </w:r>
      <w:r w:rsidR="001F179A" w:rsidRPr="00CD2A2C">
        <w:rPr>
          <w:rFonts w:eastAsiaTheme="minorHAnsi" w:cstheme="minorHAnsi"/>
          <w:sz w:val="28"/>
          <w:szCs w:val="28"/>
          <w:lang w:val="kk-KZ"/>
        </w:rPr>
        <w:t>;</w:t>
      </w:r>
    </w:p>
    <w:p w:rsidR="001F179A" w:rsidRPr="00CD2A2C" w:rsidRDefault="00632DE4" w:rsidP="00B112F3">
      <w:pPr>
        <w:pStyle w:val="a7"/>
        <w:numPr>
          <w:ilvl w:val="0"/>
          <w:numId w:val="14"/>
        </w:numPr>
        <w:tabs>
          <w:tab w:val="left" w:pos="0"/>
        </w:tabs>
        <w:spacing w:after="0" w:line="240" w:lineRule="auto"/>
        <w:ind w:left="1134" w:hanging="425"/>
        <w:jc w:val="both"/>
        <w:rPr>
          <w:rFonts w:eastAsiaTheme="minorHAnsi" w:cstheme="minorHAnsi"/>
          <w:sz w:val="28"/>
          <w:szCs w:val="28"/>
          <w:lang w:val="kk-KZ"/>
        </w:rPr>
      </w:pPr>
      <w:r w:rsidRPr="00CD2A2C">
        <w:rPr>
          <w:rFonts w:eastAsiaTheme="minorHAnsi" w:cstheme="minorHAnsi"/>
          <w:sz w:val="28"/>
          <w:szCs w:val="28"/>
          <w:lang w:val="kk-KZ"/>
        </w:rPr>
        <w:t xml:space="preserve">LCT/OLCT </w:t>
      </w:r>
      <w:r w:rsidR="00A12205" w:rsidRPr="00CD2A2C">
        <w:rPr>
          <w:rFonts w:cstheme="minorHAnsi"/>
          <w:sz w:val="28"/>
          <w:szCs w:val="28"/>
          <w:lang w:val="kk-KZ"/>
        </w:rPr>
        <w:t xml:space="preserve">түрлендірулері </w:t>
      </w:r>
      <w:r w:rsidRPr="00CD2A2C">
        <w:rPr>
          <w:rFonts w:eastAsiaTheme="minorHAnsi" w:cstheme="minorHAnsi"/>
          <w:sz w:val="28"/>
          <w:szCs w:val="28"/>
          <w:lang w:val="kk-KZ"/>
        </w:rPr>
        <w:t>сигнал энергиясын WVD сияқты жинай алмайды</w:t>
      </w:r>
      <w:r w:rsidR="001F179A" w:rsidRPr="00CD2A2C">
        <w:rPr>
          <w:rFonts w:eastAsiaTheme="minorHAnsi" w:cstheme="minorHAnsi"/>
          <w:sz w:val="28"/>
          <w:szCs w:val="28"/>
          <w:lang w:val="kk-KZ"/>
        </w:rPr>
        <w:t>.</w:t>
      </w:r>
    </w:p>
    <w:p w:rsidR="00606BE8" w:rsidRPr="00CD2A2C" w:rsidRDefault="00632DE4" w:rsidP="00DA0B4F">
      <w:pPr>
        <w:tabs>
          <w:tab w:val="left" w:pos="851"/>
        </w:tabs>
        <w:spacing w:after="0" w:line="240" w:lineRule="auto"/>
        <w:ind w:firstLine="709"/>
        <w:contextualSpacing/>
        <w:jc w:val="both"/>
        <w:rPr>
          <w:rFonts w:cstheme="minorHAnsi"/>
          <w:sz w:val="28"/>
          <w:szCs w:val="28"/>
          <w:lang w:val="kk-KZ"/>
        </w:rPr>
      </w:pPr>
      <w:r w:rsidRPr="00CD2A2C">
        <w:rPr>
          <w:rFonts w:cstheme="minorHAnsi"/>
          <w:sz w:val="28"/>
          <w:szCs w:val="28"/>
          <w:lang w:val="kk-KZ"/>
        </w:rPr>
        <w:t xml:space="preserve">Бұл </w:t>
      </w:r>
      <w:r w:rsidR="0051511F" w:rsidRPr="00CD2A2C">
        <w:rPr>
          <w:rFonts w:cstheme="minorHAnsi"/>
          <w:sz w:val="28"/>
          <w:szCs w:val="28"/>
          <w:lang w:val="kk-KZ"/>
        </w:rPr>
        <w:t xml:space="preserve">кемшіліктер </w:t>
      </w:r>
      <w:r w:rsidR="00384FBE" w:rsidRPr="00CD2A2C">
        <w:rPr>
          <w:rFonts w:cstheme="minorHAnsi"/>
          <w:sz w:val="28"/>
          <w:szCs w:val="28"/>
          <w:lang w:val="kk-KZ"/>
        </w:rPr>
        <w:t xml:space="preserve">сигналды </w:t>
      </w:r>
      <w:r w:rsidRPr="00CD2A2C">
        <w:rPr>
          <w:rFonts w:cstheme="minorHAnsi"/>
          <w:sz w:val="28"/>
          <w:szCs w:val="28"/>
          <w:lang w:val="kk-KZ"/>
        </w:rPr>
        <w:t xml:space="preserve">анықтау және бағалау үшін төмен сигнал-шу қатынасында нашар өнімділікке әкеледі. </w:t>
      </w:r>
      <w:r w:rsidR="003935DA" w:rsidRPr="00CD2A2C">
        <w:rPr>
          <w:rFonts w:cstheme="minorHAnsi"/>
          <w:sz w:val="28"/>
          <w:szCs w:val="28"/>
          <w:lang w:val="kk-KZ"/>
        </w:rPr>
        <w:t>Осы мәселені шешу өзекті мәселе болып тұр.</w:t>
      </w:r>
    </w:p>
    <w:p w:rsidR="00394D84" w:rsidRPr="00CD2A2C" w:rsidRDefault="00A4334E" w:rsidP="00DA0B4F">
      <w:pPr>
        <w:tabs>
          <w:tab w:val="left" w:pos="851"/>
        </w:tabs>
        <w:spacing w:after="0" w:line="240" w:lineRule="auto"/>
        <w:ind w:firstLine="709"/>
        <w:contextualSpacing/>
        <w:jc w:val="both"/>
        <w:rPr>
          <w:rFonts w:cstheme="minorHAnsi"/>
          <w:sz w:val="28"/>
          <w:szCs w:val="28"/>
          <w:lang w:val="kk-KZ"/>
        </w:rPr>
      </w:pPr>
      <w:r w:rsidRPr="00CD2A2C">
        <w:rPr>
          <w:rFonts w:cstheme="minorHAnsi"/>
          <w:noProof/>
          <w:sz w:val="28"/>
          <w:szCs w:val="28"/>
          <w:lang w:val="kk-KZ"/>
        </w:rPr>
        <w:lastRenderedPageBreak/>
        <w:t>Өмірде кездесетін сигналдар тұрақты емес немесе уақыт бойынша а</w:t>
      </w:r>
      <w:r w:rsidR="0077748C" w:rsidRPr="00CD2A2C">
        <w:rPr>
          <w:rFonts w:cstheme="minorHAnsi"/>
          <w:noProof/>
          <w:sz w:val="28"/>
          <w:szCs w:val="28"/>
          <w:lang w:val="kk-KZ"/>
        </w:rPr>
        <w:t>уыспалы</w:t>
      </w:r>
      <w:r w:rsidRPr="00CD2A2C">
        <w:rPr>
          <w:rFonts w:cstheme="minorHAnsi"/>
          <w:noProof/>
          <w:sz w:val="28"/>
          <w:szCs w:val="28"/>
          <w:lang w:val="kk-KZ"/>
        </w:rPr>
        <w:t>, яғни тұрақсыз болатыны белгілі.</w:t>
      </w:r>
      <w:r w:rsidR="00394D84" w:rsidRPr="00CD2A2C">
        <w:rPr>
          <w:rFonts w:cstheme="minorHAnsi"/>
          <w:noProof/>
          <w:sz w:val="28"/>
          <w:szCs w:val="28"/>
          <w:lang w:val="kk-KZ"/>
        </w:rPr>
        <w:t xml:space="preserve"> </w:t>
      </w:r>
      <w:r w:rsidR="00BB7D40" w:rsidRPr="00CD2A2C">
        <w:rPr>
          <w:rFonts w:cstheme="minorHAnsi"/>
          <w:noProof/>
          <w:sz w:val="28"/>
          <w:szCs w:val="28"/>
          <w:lang w:val="kk-KZ"/>
        </w:rPr>
        <w:t>Мұ</w:t>
      </w:r>
      <w:r w:rsidR="00394D84" w:rsidRPr="00CD2A2C">
        <w:rPr>
          <w:rFonts w:cstheme="minorHAnsi"/>
          <w:noProof/>
          <w:sz w:val="28"/>
          <w:szCs w:val="28"/>
          <w:lang w:val="kk-KZ"/>
        </w:rPr>
        <w:t xml:space="preserve">ндай сигналдарды зерттеу үшін </w:t>
      </w:r>
      <w:r w:rsidR="00394D84" w:rsidRPr="00CD2A2C">
        <w:rPr>
          <w:rFonts w:cstheme="minorHAnsi"/>
          <w:sz w:val="28"/>
          <w:szCs w:val="28"/>
          <w:lang w:val="kk-KZ"/>
        </w:rPr>
        <w:t>WVD, LCT,</w:t>
      </w:r>
      <w:r w:rsidR="00B46DBB" w:rsidRPr="00CD2A2C">
        <w:rPr>
          <w:rFonts w:cstheme="minorHAnsi"/>
          <w:sz w:val="28"/>
          <w:szCs w:val="28"/>
          <w:lang w:val="kk-KZ"/>
        </w:rPr>
        <w:t xml:space="preserve"> </w:t>
      </w:r>
      <w:r w:rsidR="00394D84" w:rsidRPr="00CD2A2C">
        <w:rPr>
          <w:rFonts w:cstheme="minorHAnsi"/>
          <w:sz w:val="28"/>
          <w:szCs w:val="28"/>
          <w:lang w:val="kk-KZ"/>
        </w:rPr>
        <w:t xml:space="preserve">OLCT-ден басқа </w:t>
      </w:r>
      <w:r w:rsidRPr="00CD2A2C">
        <w:rPr>
          <w:rFonts w:cstheme="minorHAnsi"/>
          <w:noProof/>
          <w:sz w:val="28"/>
          <w:szCs w:val="28"/>
          <w:lang w:val="kk-KZ"/>
        </w:rPr>
        <w:t>қысқа мерзімді Фурье түрлендіруі (STFT)</w:t>
      </w:r>
      <w:r w:rsidR="00BB6643" w:rsidRPr="00CD2A2C">
        <w:rPr>
          <w:rFonts w:cstheme="minorHAnsi"/>
          <w:noProof/>
          <w:sz w:val="28"/>
          <w:szCs w:val="28"/>
          <w:lang w:val="kk-KZ"/>
        </w:rPr>
        <w:t xml:space="preserve"> [50]</w:t>
      </w:r>
      <w:r w:rsidRPr="00CD2A2C">
        <w:rPr>
          <w:rFonts w:cstheme="minorHAnsi"/>
          <w:noProof/>
          <w:sz w:val="28"/>
          <w:szCs w:val="28"/>
          <w:lang w:val="kk-KZ"/>
        </w:rPr>
        <w:t>, вейвлет түрлендіру</w:t>
      </w:r>
      <w:r w:rsidR="007F76AF" w:rsidRPr="00CD2A2C">
        <w:rPr>
          <w:rFonts w:cstheme="minorHAnsi"/>
          <w:noProof/>
          <w:sz w:val="28"/>
          <w:szCs w:val="28"/>
          <w:lang w:val="kk-KZ"/>
        </w:rPr>
        <w:t xml:space="preserve">і </w:t>
      </w:r>
      <w:r w:rsidR="009900AE" w:rsidRPr="00CD2A2C">
        <w:rPr>
          <w:rFonts w:cstheme="minorHAnsi"/>
          <w:noProof/>
          <w:sz w:val="28"/>
          <w:szCs w:val="28"/>
          <w:lang w:val="kk-KZ"/>
        </w:rPr>
        <w:t>(WT)</w:t>
      </w:r>
      <w:r w:rsidR="00470F87" w:rsidRPr="00CD2A2C">
        <w:rPr>
          <w:rFonts w:cstheme="minorHAnsi"/>
          <w:noProof/>
          <w:sz w:val="28"/>
          <w:szCs w:val="28"/>
          <w:lang w:val="kk-KZ"/>
        </w:rPr>
        <w:t xml:space="preserve"> </w:t>
      </w:r>
      <w:r w:rsidR="00BB6643" w:rsidRPr="00CD2A2C">
        <w:rPr>
          <w:rFonts w:cstheme="minorHAnsi"/>
          <w:noProof/>
          <w:sz w:val="28"/>
          <w:szCs w:val="28"/>
          <w:lang w:val="kk-KZ"/>
        </w:rPr>
        <w:t xml:space="preserve">[51-52] </w:t>
      </w:r>
      <w:r w:rsidR="00394D84" w:rsidRPr="00CD2A2C">
        <w:rPr>
          <w:rFonts w:cstheme="minorHAnsi"/>
          <w:noProof/>
          <w:sz w:val="28"/>
          <w:szCs w:val="28"/>
          <w:lang w:val="kk-KZ"/>
        </w:rPr>
        <w:t>анықталған болатын</w:t>
      </w:r>
      <w:r w:rsidRPr="00CD2A2C">
        <w:rPr>
          <w:rFonts w:cstheme="minorHAnsi"/>
          <w:noProof/>
          <w:sz w:val="28"/>
          <w:szCs w:val="28"/>
          <w:lang w:val="kk-KZ"/>
        </w:rPr>
        <w:t>.</w:t>
      </w:r>
      <w:r w:rsidR="00394D84" w:rsidRPr="00CD2A2C">
        <w:rPr>
          <w:rFonts w:cstheme="minorHAnsi"/>
          <w:noProof/>
          <w:sz w:val="28"/>
          <w:szCs w:val="28"/>
          <w:lang w:val="kk-KZ"/>
        </w:rPr>
        <w:t xml:space="preserve"> STFT-мен салыстырғанда WT сигналды жақсырақ суреттейді. Алайда, WT </w:t>
      </w:r>
      <w:r w:rsidR="00D21BE4" w:rsidRPr="00CD2A2C">
        <w:rPr>
          <w:rFonts w:cstheme="minorHAnsi"/>
          <w:noProof/>
          <w:sz w:val="28"/>
          <w:szCs w:val="28"/>
          <w:lang w:val="kk-KZ"/>
        </w:rPr>
        <w:t>кемші</w:t>
      </w:r>
      <w:r w:rsidR="00394D84" w:rsidRPr="00CD2A2C">
        <w:rPr>
          <w:rFonts w:cstheme="minorHAnsi"/>
          <w:noProof/>
          <w:sz w:val="28"/>
          <w:szCs w:val="28"/>
          <w:lang w:val="kk-KZ"/>
        </w:rPr>
        <w:t>ліксіз емес. Ж</w:t>
      </w:r>
      <w:r w:rsidR="00D21BE4" w:rsidRPr="00CD2A2C">
        <w:rPr>
          <w:rFonts w:cstheme="minorHAnsi"/>
          <w:noProof/>
          <w:sz w:val="28"/>
          <w:szCs w:val="28"/>
          <w:lang w:val="kk-KZ"/>
        </w:rPr>
        <w:t xml:space="preserve">оғары жиілікті аймақта </w:t>
      </w:r>
      <w:r w:rsidR="00394D84" w:rsidRPr="00CD2A2C">
        <w:rPr>
          <w:rFonts w:cstheme="minorHAnsi"/>
          <w:noProof/>
          <w:sz w:val="28"/>
          <w:szCs w:val="28"/>
          <w:lang w:val="kk-KZ"/>
        </w:rPr>
        <w:t>WT-ні</w:t>
      </w:r>
      <w:r w:rsidR="00D21BE4" w:rsidRPr="00CD2A2C">
        <w:rPr>
          <w:rFonts w:cstheme="minorHAnsi"/>
          <w:noProof/>
          <w:sz w:val="28"/>
          <w:szCs w:val="28"/>
          <w:lang w:val="kk-KZ"/>
        </w:rPr>
        <w:t xml:space="preserve">ң жиілік ажыратымдылығы нашар. </w:t>
      </w:r>
      <w:r w:rsidR="00394D84" w:rsidRPr="00CD2A2C">
        <w:rPr>
          <w:rFonts w:cstheme="minorHAnsi"/>
          <w:noProof/>
          <w:sz w:val="28"/>
          <w:szCs w:val="28"/>
          <w:lang w:val="kk-KZ"/>
        </w:rPr>
        <w:t xml:space="preserve">Осындай кемшіліктерді жою </w:t>
      </w:r>
      <w:r w:rsidR="00394D84" w:rsidRPr="00CD2A2C">
        <w:rPr>
          <w:rFonts w:cstheme="minorHAnsi"/>
          <w:sz w:val="28"/>
          <w:szCs w:val="28"/>
          <w:lang w:val="kk-KZ"/>
        </w:rPr>
        <w:t>өзекті мәселе.</w:t>
      </w:r>
    </w:p>
    <w:p w:rsidR="00C60052" w:rsidRPr="00CD2A2C" w:rsidRDefault="00C60052" w:rsidP="00DA0B4F">
      <w:pPr>
        <w:tabs>
          <w:tab w:val="left" w:pos="851"/>
        </w:tabs>
        <w:spacing w:after="0" w:line="240" w:lineRule="auto"/>
        <w:ind w:firstLine="709"/>
        <w:contextualSpacing/>
        <w:jc w:val="both"/>
        <w:rPr>
          <w:rFonts w:cstheme="minorHAnsi"/>
          <w:noProof/>
          <w:sz w:val="28"/>
          <w:szCs w:val="28"/>
          <w:lang w:val="kk-KZ"/>
        </w:rPr>
      </w:pPr>
      <w:r w:rsidRPr="00CD2A2C">
        <w:rPr>
          <w:rFonts w:cstheme="minorHAnsi"/>
          <w:noProof/>
          <w:sz w:val="28"/>
          <w:szCs w:val="28"/>
          <w:lang w:val="kk-KZ"/>
        </w:rPr>
        <w:t>Соңғы уақыттардағы т</w:t>
      </w:r>
      <w:r w:rsidR="001A3D3B" w:rsidRPr="00CD2A2C">
        <w:rPr>
          <w:rFonts w:cstheme="minorHAnsi"/>
          <w:noProof/>
          <w:sz w:val="28"/>
          <w:szCs w:val="28"/>
          <w:lang w:val="kk-KZ"/>
        </w:rPr>
        <w:t>ехн</w:t>
      </w:r>
      <w:r w:rsidRPr="00CD2A2C">
        <w:rPr>
          <w:rFonts w:cstheme="minorHAnsi"/>
          <w:noProof/>
          <w:sz w:val="28"/>
          <w:szCs w:val="28"/>
          <w:lang w:val="kk-KZ"/>
        </w:rPr>
        <w:t>иканы</w:t>
      </w:r>
      <w:r w:rsidR="001A3D3B" w:rsidRPr="00CD2A2C">
        <w:rPr>
          <w:rFonts w:cstheme="minorHAnsi"/>
          <w:noProof/>
          <w:sz w:val="28"/>
          <w:szCs w:val="28"/>
          <w:lang w:val="kk-KZ"/>
        </w:rPr>
        <w:t xml:space="preserve">ң қарқынды дамуы кезінде түсті </w:t>
      </w:r>
      <w:r w:rsidRPr="00CD2A2C">
        <w:rPr>
          <w:rFonts w:cstheme="minorHAnsi"/>
          <w:noProof/>
          <w:sz w:val="28"/>
          <w:szCs w:val="28"/>
          <w:lang w:val="kk-KZ"/>
        </w:rPr>
        <w:t>суреттер (кескіндер)</w:t>
      </w:r>
      <w:r w:rsidR="001A3D3B" w:rsidRPr="00CD2A2C">
        <w:rPr>
          <w:rFonts w:cstheme="minorHAnsi"/>
          <w:noProof/>
          <w:sz w:val="28"/>
          <w:szCs w:val="28"/>
          <w:lang w:val="kk-KZ"/>
        </w:rPr>
        <w:t xml:space="preserve"> а</w:t>
      </w:r>
      <w:r w:rsidRPr="00CD2A2C">
        <w:rPr>
          <w:rFonts w:cstheme="minorHAnsi"/>
          <w:noProof/>
          <w:sz w:val="28"/>
          <w:szCs w:val="28"/>
          <w:lang w:val="kk-KZ"/>
        </w:rPr>
        <w:t>лғашында жақсы зерттелген деген ой келеді. Шындығында,</w:t>
      </w:r>
      <w:r w:rsidR="001A3D3B" w:rsidRPr="00CD2A2C">
        <w:rPr>
          <w:rFonts w:cstheme="minorHAnsi"/>
          <w:noProof/>
          <w:sz w:val="28"/>
          <w:szCs w:val="28"/>
          <w:lang w:val="kk-KZ"/>
        </w:rPr>
        <w:t xml:space="preserve"> әлі</w:t>
      </w:r>
      <w:r w:rsidRPr="00CD2A2C">
        <w:rPr>
          <w:rFonts w:cstheme="minorHAnsi"/>
          <w:noProof/>
          <w:sz w:val="28"/>
          <w:szCs w:val="28"/>
          <w:lang w:val="kk-KZ"/>
        </w:rPr>
        <w:t xml:space="preserve"> күнге дейін </w:t>
      </w:r>
      <w:r w:rsidR="001A3D3B" w:rsidRPr="00CD2A2C">
        <w:rPr>
          <w:rFonts w:cstheme="minorHAnsi"/>
          <w:noProof/>
          <w:sz w:val="28"/>
          <w:szCs w:val="28"/>
          <w:lang w:val="kk-KZ"/>
        </w:rPr>
        <w:t xml:space="preserve">жоғары сапалы медициналық </w:t>
      </w:r>
      <w:r w:rsidRPr="00CD2A2C">
        <w:rPr>
          <w:rFonts w:cstheme="minorHAnsi"/>
          <w:noProof/>
          <w:sz w:val="28"/>
          <w:szCs w:val="28"/>
          <w:lang w:val="kk-KZ"/>
        </w:rPr>
        <w:t>суреттер</w:t>
      </w:r>
      <w:r w:rsidR="003E7D47" w:rsidRPr="00CD2A2C">
        <w:rPr>
          <w:rFonts w:cstheme="minorHAnsi"/>
          <w:noProof/>
          <w:sz w:val="28"/>
          <w:szCs w:val="28"/>
          <w:lang w:val="kk-KZ"/>
        </w:rPr>
        <w:t>,</w:t>
      </w:r>
      <w:r w:rsidR="001A3D3B" w:rsidRPr="00CD2A2C">
        <w:rPr>
          <w:rFonts w:cstheme="minorHAnsi"/>
          <w:noProof/>
          <w:sz w:val="28"/>
          <w:szCs w:val="28"/>
          <w:lang w:val="kk-KZ"/>
        </w:rPr>
        <w:t xml:space="preserve"> бейне қоңыраулар</w:t>
      </w:r>
      <w:r w:rsidRPr="00CD2A2C">
        <w:rPr>
          <w:rFonts w:cstheme="minorHAnsi"/>
          <w:noProof/>
          <w:sz w:val="28"/>
          <w:szCs w:val="28"/>
          <w:lang w:val="kk-KZ"/>
        </w:rPr>
        <w:t xml:space="preserve"> (видеозвонки)</w:t>
      </w:r>
      <w:r w:rsidR="001A3D3B" w:rsidRPr="00CD2A2C">
        <w:rPr>
          <w:rFonts w:cstheme="minorHAnsi"/>
          <w:noProof/>
          <w:sz w:val="28"/>
          <w:szCs w:val="28"/>
          <w:lang w:val="kk-KZ"/>
        </w:rPr>
        <w:t xml:space="preserve">, </w:t>
      </w:r>
      <w:r w:rsidRPr="00CD2A2C">
        <w:rPr>
          <w:rFonts w:cstheme="minorHAnsi"/>
          <w:noProof/>
          <w:sz w:val="28"/>
          <w:szCs w:val="28"/>
          <w:lang w:val="kk-KZ"/>
        </w:rPr>
        <w:t xml:space="preserve">компьютердің не </w:t>
      </w:r>
      <w:r w:rsidR="00171E52" w:rsidRPr="00CD2A2C">
        <w:rPr>
          <w:rFonts w:cstheme="minorHAnsi"/>
          <w:noProof/>
          <w:sz w:val="28"/>
          <w:szCs w:val="28"/>
          <w:lang w:val="kk-KZ"/>
        </w:rPr>
        <w:t>ж</w:t>
      </w:r>
      <w:r w:rsidR="00AF6DF5" w:rsidRPr="00CD2A2C">
        <w:rPr>
          <w:rFonts w:cstheme="minorHAnsi"/>
          <w:noProof/>
          <w:sz w:val="28"/>
          <w:szCs w:val="28"/>
          <w:lang w:val="kk-KZ"/>
        </w:rPr>
        <w:t xml:space="preserve">асанды </w:t>
      </w:r>
      <w:r w:rsidR="00171E52" w:rsidRPr="00CD2A2C">
        <w:rPr>
          <w:rFonts w:cstheme="minorHAnsi"/>
          <w:noProof/>
          <w:sz w:val="28"/>
          <w:szCs w:val="28"/>
          <w:lang w:val="kk-KZ"/>
        </w:rPr>
        <w:t>и</w:t>
      </w:r>
      <w:r w:rsidRPr="00CD2A2C">
        <w:rPr>
          <w:rFonts w:cstheme="minorHAnsi"/>
          <w:noProof/>
          <w:sz w:val="28"/>
          <w:szCs w:val="28"/>
          <w:lang w:val="kk-KZ"/>
        </w:rPr>
        <w:t>нтеллек</w:t>
      </w:r>
      <w:r w:rsidR="00AF6DF5" w:rsidRPr="00CD2A2C">
        <w:rPr>
          <w:rFonts w:cstheme="minorHAnsi"/>
          <w:noProof/>
          <w:sz w:val="28"/>
          <w:szCs w:val="28"/>
          <w:lang w:val="kk-KZ"/>
        </w:rPr>
        <w:t>т</w:t>
      </w:r>
      <w:r w:rsidRPr="00CD2A2C">
        <w:rPr>
          <w:rFonts w:cstheme="minorHAnsi"/>
          <w:noProof/>
          <w:sz w:val="28"/>
          <w:szCs w:val="28"/>
          <w:lang w:val="kk-KZ"/>
        </w:rPr>
        <w:t>тің</w:t>
      </w:r>
      <w:r w:rsidR="00AF6DF5" w:rsidRPr="00CD2A2C">
        <w:rPr>
          <w:rFonts w:cstheme="minorHAnsi"/>
          <w:noProof/>
          <w:sz w:val="28"/>
          <w:szCs w:val="28"/>
          <w:lang w:val="kk-KZ"/>
        </w:rPr>
        <w:t xml:space="preserve"> (Artificial Intelligence (AI))</w:t>
      </w:r>
      <w:r w:rsidRPr="00CD2A2C">
        <w:rPr>
          <w:rFonts w:cstheme="minorHAnsi"/>
          <w:noProof/>
          <w:sz w:val="28"/>
          <w:szCs w:val="28"/>
          <w:lang w:val="kk-KZ"/>
        </w:rPr>
        <w:t xml:space="preserve"> </w:t>
      </w:r>
      <w:r w:rsidR="001A3D3B" w:rsidRPr="00CD2A2C">
        <w:rPr>
          <w:rFonts w:cstheme="minorHAnsi"/>
          <w:noProof/>
          <w:sz w:val="28"/>
          <w:szCs w:val="28"/>
          <w:lang w:val="kk-KZ"/>
        </w:rPr>
        <w:t>таңбаларды тану</w:t>
      </w:r>
      <w:r w:rsidRPr="00CD2A2C">
        <w:rPr>
          <w:rFonts w:cstheme="minorHAnsi"/>
          <w:noProof/>
          <w:sz w:val="28"/>
          <w:szCs w:val="28"/>
          <w:lang w:val="kk-KZ"/>
        </w:rPr>
        <w:t>ы</w:t>
      </w:r>
      <w:r w:rsidR="003E7D47" w:rsidRPr="00CD2A2C">
        <w:rPr>
          <w:rFonts w:cstheme="minorHAnsi"/>
          <w:noProof/>
          <w:sz w:val="28"/>
          <w:szCs w:val="28"/>
          <w:lang w:val="kk-KZ"/>
        </w:rPr>
        <w:t>на</w:t>
      </w:r>
      <w:r w:rsidR="001A3D3B" w:rsidRPr="00CD2A2C">
        <w:rPr>
          <w:rFonts w:cstheme="minorHAnsi"/>
          <w:noProof/>
          <w:sz w:val="28"/>
          <w:szCs w:val="28"/>
          <w:lang w:val="kk-KZ"/>
        </w:rPr>
        <w:t xml:space="preserve"> (мысалы: сканерленген </w:t>
      </w:r>
      <w:r w:rsidRPr="00CD2A2C">
        <w:rPr>
          <w:rFonts w:cstheme="minorHAnsi"/>
          <w:noProof/>
          <w:sz w:val="28"/>
          <w:szCs w:val="28"/>
          <w:lang w:val="kk-KZ"/>
        </w:rPr>
        <w:t xml:space="preserve">беттегі </w:t>
      </w:r>
      <w:r w:rsidR="001A3D3B" w:rsidRPr="00CD2A2C">
        <w:rPr>
          <w:rFonts w:cstheme="minorHAnsi"/>
          <w:noProof/>
          <w:sz w:val="28"/>
          <w:szCs w:val="28"/>
          <w:lang w:val="kk-KZ"/>
        </w:rPr>
        <w:t>математикалық формулаларды өңделетін</w:t>
      </w:r>
      <w:r w:rsidRPr="00CD2A2C">
        <w:rPr>
          <w:rFonts w:cstheme="minorHAnsi"/>
          <w:noProof/>
          <w:sz w:val="28"/>
          <w:szCs w:val="28"/>
          <w:lang w:val="kk-KZ"/>
        </w:rPr>
        <w:t xml:space="preserve"> түр</w:t>
      </w:r>
      <w:r w:rsidR="001A3D3B" w:rsidRPr="00CD2A2C">
        <w:rPr>
          <w:rFonts w:cstheme="minorHAnsi"/>
          <w:noProof/>
          <w:sz w:val="28"/>
          <w:szCs w:val="28"/>
          <w:lang w:val="kk-KZ"/>
        </w:rPr>
        <w:t xml:space="preserve">ге </w:t>
      </w:r>
      <w:r w:rsidR="00B8742E" w:rsidRPr="00CD2A2C">
        <w:rPr>
          <w:rFonts w:cstheme="minorHAnsi"/>
          <w:noProof/>
          <w:sz w:val="28"/>
          <w:szCs w:val="28"/>
          <w:lang w:val="kk-KZ"/>
        </w:rPr>
        <w:t>келт</w:t>
      </w:r>
      <w:r w:rsidR="001A3D3B" w:rsidRPr="00CD2A2C">
        <w:rPr>
          <w:rFonts w:cstheme="minorHAnsi"/>
          <w:noProof/>
          <w:sz w:val="28"/>
          <w:szCs w:val="28"/>
          <w:lang w:val="kk-KZ"/>
        </w:rPr>
        <w:t xml:space="preserve">іру) </w:t>
      </w:r>
      <w:r w:rsidRPr="00CD2A2C">
        <w:rPr>
          <w:rFonts w:cstheme="minorHAnsi"/>
          <w:noProof/>
          <w:sz w:val="28"/>
          <w:szCs w:val="28"/>
          <w:lang w:val="kk-KZ"/>
        </w:rPr>
        <w:t xml:space="preserve">қолымыз </w:t>
      </w:r>
      <w:r w:rsidR="001A3D3B" w:rsidRPr="00CD2A2C">
        <w:rPr>
          <w:rFonts w:cstheme="minorHAnsi"/>
          <w:noProof/>
          <w:sz w:val="28"/>
          <w:szCs w:val="28"/>
          <w:lang w:val="kk-KZ"/>
        </w:rPr>
        <w:t>жетпе</w:t>
      </w:r>
      <w:r w:rsidRPr="00CD2A2C">
        <w:rPr>
          <w:rFonts w:cstheme="minorHAnsi"/>
          <w:noProof/>
          <w:sz w:val="28"/>
          <w:szCs w:val="28"/>
          <w:lang w:val="kk-KZ"/>
        </w:rPr>
        <w:t>ген</w:t>
      </w:r>
      <w:r w:rsidR="003E7D47" w:rsidRPr="00CD2A2C">
        <w:rPr>
          <w:rFonts w:cstheme="minorHAnsi"/>
          <w:noProof/>
          <w:sz w:val="28"/>
          <w:szCs w:val="28"/>
          <w:lang w:val="kk-KZ"/>
        </w:rPr>
        <w:t>.</w:t>
      </w:r>
      <w:r w:rsidR="00AF6DF5" w:rsidRPr="00CD2A2C">
        <w:rPr>
          <w:rFonts w:cstheme="minorHAnsi"/>
          <w:noProof/>
          <w:sz w:val="28"/>
          <w:szCs w:val="28"/>
          <w:lang w:val="kk-KZ"/>
        </w:rPr>
        <w:t xml:space="preserve"> </w:t>
      </w:r>
      <w:r w:rsidR="003E7D47" w:rsidRPr="00CD2A2C">
        <w:rPr>
          <w:rFonts w:cstheme="minorHAnsi"/>
          <w:noProof/>
          <w:sz w:val="28"/>
          <w:szCs w:val="28"/>
          <w:lang w:val="kk-KZ"/>
        </w:rPr>
        <w:t>О</w:t>
      </w:r>
      <w:r w:rsidRPr="00CD2A2C">
        <w:rPr>
          <w:rFonts w:cstheme="minorHAnsi"/>
          <w:noProof/>
          <w:sz w:val="28"/>
          <w:szCs w:val="28"/>
          <w:lang w:val="kk-KZ"/>
        </w:rPr>
        <w:t xml:space="preserve">сындай мәселелердің шешімінің бастамасы </w:t>
      </w:r>
      <w:r w:rsidR="003E7D47" w:rsidRPr="00CD2A2C">
        <w:rPr>
          <w:rFonts w:cstheme="minorHAnsi"/>
          <w:noProof/>
          <w:sz w:val="28"/>
          <w:szCs w:val="28"/>
          <w:lang w:val="kk-KZ"/>
        </w:rPr>
        <w:t xml:space="preserve">ретінде пиксельді </w:t>
      </w:r>
      <w:r w:rsidR="00A85F31" w:rsidRPr="00CD2A2C">
        <w:rPr>
          <w:rFonts w:cstheme="minorHAnsi"/>
          <w:noProof/>
          <w:sz w:val="28"/>
          <w:szCs w:val="28"/>
          <w:lang w:val="kk-KZ"/>
        </w:rPr>
        <w:t>кватернион деп қарастыратын теорияны зерттеу өзекті тақырып.</w:t>
      </w:r>
      <w:r w:rsidR="00AF6DF5" w:rsidRPr="00CD2A2C">
        <w:rPr>
          <w:rFonts w:cstheme="minorHAnsi"/>
          <w:noProof/>
          <w:sz w:val="28"/>
          <w:szCs w:val="28"/>
          <w:lang w:val="kk-KZ"/>
        </w:rPr>
        <w:t xml:space="preserve"> </w:t>
      </w:r>
      <w:r w:rsidR="003E7D47" w:rsidRPr="00CD2A2C">
        <w:rPr>
          <w:rFonts w:cstheme="minorHAnsi"/>
          <w:noProof/>
          <w:sz w:val="28"/>
          <w:szCs w:val="28"/>
          <w:lang w:val="kk-KZ"/>
        </w:rPr>
        <w:t xml:space="preserve">   </w:t>
      </w:r>
    </w:p>
    <w:p w:rsidR="00606BE8" w:rsidRPr="00CD2A2C" w:rsidRDefault="00E77EF7" w:rsidP="00DA0B4F">
      <w:pPr>
        <w:tabs>
          <w:tab w:val="left" w:pos="851"/>
        </w:tabs>
        <w:spacing w:after="0" w:line="240" w:lineRule="auto"/>
        <w:ind w:firstLine="709"/>
        <w:contextualSpacing/>
        <w:jc w:val="both"/>
        <w:rPr>
          <w:rFonts w:cstheme="minorHAnsi"/>
          <w:sz w:val="28"/>
          <w:szCs w:val="28"/>
          <w:lang w:val="kk-KZ"/>
        </w:rPr>
      </w:pPr>
      <w:r w:rsidRPr="00CD2A2C">
        <w:rPr>
          <w:rFonts w:cstheme="minorHAnsi"/>
          <w:b/>
          <w:sz w:val="28"/>
          <w:szCs w:val="28"/>
          <w:lang w:val="kk-KZ"/>
        </w:rPr>
        <w:t>Тақырыптың зерттелу</w:t>
      </w:r>
      <w:r w:rsidR="006D2CB9" w:rsidRPr="00CD2A2C">
        <w:rPr>
          <w:rFonts w:cstheme="minorHAnsi"/>
          <w:b/>
          <w:sz w:val="28"/>
          <w:szCs w:val="28"/>
          <w:lang w:val="kk-KZ"/>
        </w:rPr>
        <w:t xml:space="preserve"> </w:t>
      </w:r>
      <w:r w:rsidRPr="00CD2A2C">
        <w:rPr>
          <w:rFonts w:cstheme="minorHAnsi"/>
          <w:b/>
          <w:sz w:val="28"/>
          <w:szCs w:val="28"/>
          <w:lang w:val="kk-KZ"/>
        </w:rPr>
        <w:t>деңгейі.</w:t>
      </w:r>
      <w:r w:rsidR="0030217F" w:rsidRPr="00CD2A2C">
        <w:rPr>
          <w:rFonts w:cstheme="minorHAnsi"/>
          <w:sz w:val="28"/>
          <w:szCs w:val="28"/>
          <w:lang w:val="kk-KZ"/>
        </w:rPr>
        <w:t xml:space="preserve"> </w:t>
      </w:r>
      <w:r w:rsidR="007A0E21" w:rsidRPr="00CD2A2C">
        <w:rPr>
          <w:rFonts w:cstheme="minorHAnsi"/>
          <w:sz w:val="28"/>
          <w:szCs w:val="28"/>
          <w:lang w:val="kk-KZ"/>
        </w:rPr>
        <w:t>FrFT, LCT және классикалық WVD қасиеттеріне сүйене отырып, Пей мен Диң</w:t>
      </w:r>
      <w:r w:rsidR="00FB6576" w:rsidRPr="00CD2A2C">
        <w:rPr>
          <w:rFonts w:cstheme="minorHAnsi"/>
          <w:sz w:val="28"/>
          <w:szCs w:val="28"/>
          <w:lang w:val="kk-KZ"/>
        </w:rPr>
        <w:t xml:space="preserve"> (Pei and Ding)</w:t>
      </w:r>
      <w:r w:rsidR="007A0E21" w:rsidRPr="00CD2A2C">
        <w:rPr>
          <w:rFonts w:cstheme="minorHAnsi"/>
          <w:sz w:val="28"/>
          <w:szCs w:val="28"/>
          <w:lang w:val="kk-KZ"/>
        </w:rPr>
        <w:t xml:space="preserve"> сигналдың WVD-ін зерттеп, жалпы бөлшек және канондық операторлар арасындағы қатынастарды талқылады</w:t>
      </w:r>
      <w:r w:rsidR="00BB6643" w:rsidRPr="00CD2A2C">
        <w:rPr>
          <w:rFonts w:cstheme="minorHAnsi"/>
          <w:sz w:val="28"/>
          <w:szCs w:val="28"/>
          <w:lang w:val="kk-KZ"/>
        </w:rPr>
        <w:t xml:space="preserve"> [</w:t>
      </w:r>
      <w:r w:rsidR="00BE435B" w:rsidRPr="00CD2A2C">
        <w:rPr>
          <w:rFonts w:cstheme="minorHAnsi"/>
          <w:sz w:val="28"/>
          <w:szCs w:val="28"/>
          <w:lang w:val="kk-KZ"/>
        </w:rPr>
        <w:t>53</w:t>
      </w:r>
      <w:r w:rsidR="00BB6643" w:rsidRPr="00CD2A2C">
        <w:rPr>
          <w:rFonts w:cstheme="minorHAnsi"/>
          <w:sz w:val="28"/>
          <w:szCs w:val="28"/>
          <w:lang w:val="kk-KZ"/>
        </w:rPr>
        <w:t>]</w:t>
      </w:r>
      <w:r w:rsidR="007A0E21" w:rsidRPr="00CD2A2C">
        <w:rPr>
          <w:rFonts w:cstheme="minorHAnsi"/>
          <w:sz w:val="28"/>
          <w:szCs w:val="28"/>
          <w:lang w:val="kk-KZ"/>
        </w:rPr>
        <w:t>. 2012 жылы Бай және т.б.</w:t>
      </w:r>
      <w:r w:rsidR="00E97899" w:rsidRPr="00CD2A2C">
        <w:rPr>
          <w:rFonts w:cstheme="minorHAnsi"/>
          <w:sz w:val="28"/>
          <w:szCs w:val="28"/>
          <w:lang w:val="kk-KZ"/>
        </w:rPr>
        <w:t xml:space="preserve"> </w:t>
      </w:r>
      <w:r w:rsidR="000A03D9" w:rsidRPr="00CD2A2C">
        <w:rPr>
          <w:rFonts w:cstheme="minorHAnsi"/>
          <w:sz w:val="28"/>
          <w:szCs w:val="28"/>
          <w:lang w:val="kk-KZ"/>
        </w:rPr>
        <w:t xml:space="preserve">(Bai </w:t>
      </w:r>
      <w:r w:rsidR="000A03D9" w:rsidRPr="00CD2A2C">
        <w:rPr>
          <w:rFonts w:cstheme="minorHAnsi"/>
          <w:i/>
          <w:sz w:val="28"/>
          <w:szCs w:val="28"/>
          <w:lang w:val="kk-KZ"/>
        </w:rPr>
        <w:t>et al</w:t>
      </w:r>
      <w:r w:rsidR="002539DA" w:rsidRPr="00CD2A2C">
        <w:rPr>
          <w:rFonts w:cstheme="minorHAnsi"/>
          <w:i/>
          <w:sz w:val="28"/>
          <w:szCs w:val="28"/>
          <w:lang w:val="kk-KZ"/>
        </w:rPr>
        <w:t>.</w:t>
      </w:r>
      <w:r w:rsidR="000A03D9" w:rsidRPr="00CD2A2C">
        <w:rPr>
          <w:rFonts w:cstheme="minorHAnsi"/>
          <w:sz w:val="28"/>
          <w:szCs w:val="28"/>
          <w:lang w:val="kk-KZ"/>
        </w:rPr>
        <w:t xml:space="preserve">) </w:t>
      </w:r>
      <w:r w:rsidR="00E97899" w:rsidRPr="00CD2A2C">
        <w:rPr>
          <w:rFonts w:cstheme="minorHAnsi"/>
          <w:sz w:val="28"/>
          <w:szCs w:val="28"/>
          <w:lang w:val="kk-KZ"/>
        </w:rPr>
        <w:t xml:space="preserve">уақыт-жиілік жазықтығындағы автокорреляция функциясының </w:t>
      </w:r>
      <w:r w:rsidR="00E97899" w:rsidRPr="00CD2A2C">
        <w:rPr>
          <w:rFonts w:cstheme="minorHAnsi"/>
          <w:position w:val="-12"/>
          <w:sz w:val="28"/>
          <w:szCs w:val="28"/>
        </w:rPr>
        <w:object w:dxaOrig="580" w:dyaOrig="380">
          <v:shape id="_x0000_i1064" type="#_x0000_t75" style="width:31.2pt;height:17.4pt" o:ole="">
            <v:imagedata r:id="rId88" o:title=""/>
          </v:shape>
          <o:OLEObject Type="Embed" ProgID="Equation.3" ShapeID="_x0000_i1064" DrawAspect="Content" ObjectID="_1811585099" r:id="rId89"/>
        </w:object>
      </w:r>
      <w:r w:rsidR="00E97899" w:rsidRPr="00CD2A2C">
        <w:rPr>
          <w:rFonts w:cstheme="minorHAnsi"/>
          <w:position w:val="-12"/>
          <w:sz w:val="28"/>
          <w:szCs w:val="28"/>
          <w:lang w:val="kk-KZ"/>
        </w:rPr>
        <w:t xml:space="preserve"> </w:t>
      </w:r>
      <w:r w:rsidR="00E97899" w:rsidRPr="00CD2A2C">
        <w:rPr>
          <w:rFonts w:cstheme="minorHAnsi"/>
          <w:sz w:val="28"/>
          <w:szCs w:val="28"/>
          <w:lang w:val="kk-KZ"/>
        </w:rPr>
        <w:t>аффин</w:t>
      </w:r>
      <w:r w:rsidR="00E97899" w:rsidRPr="00CD2A2C">
        <w:rPr>
          <w:rFonts w:cstheme="minorHAnsi"/>
          <w:color w:val="000000" w:themeColor="text1"/>
          <w:sz w:val="28"/>
          <w:szCs w:val="28"/>
          <w:lang w:val="kk-KZ"/>
        </w:rPr>
        <w:t>ді</w:t>
      </w:r>
      <w:r w:rsidR="00117E81" w:rsidRPr="00CD2A2C">
        <w:rPr>
          <w:rFonts w:cstheme="minorHAnsi"/>
          <w:color w:val="000000" w:themeColor="text1"/>
          <w:sz w:val="28"/>
          <w:szCs w:val="28"/>
          <w:lang w:val="kk-KZ"/>
        </w:rPr>
        <w:t>к</w:t>
      </w:r>
      <w:r w:rsidR="00E97899" w:rsidRPr="00CD2A2C">
        <w:rPr>
          <w:rFonts w:cstheme="minorHAnsi"/>
          <w:sz w:val="28"/>
          <w:szCs w:val="28"/>
          <w:lang w:val="kk-KZ"/>
        </w:rPr>
        <w:t xml:space="preserve"> түрлендіруін қарастырды, яғни </w:t>
      </w:r>
      <w:r w:rsidR="007A0E21" w:rsidRPr="00CD2A2C">
        <w:rPr>
          <w:rFonts w:cstheme="minorHAnsi"/>
          <w:sz w:val="28"/>
          <w:szCs w:val="28"/>
          <w:lang w:val="kk-KZ"/>
        </w:rPr>
        <w:t>LCT доменінде WVD</w:t>
      </w:r>
      <w:r w:rsidR="00E97899" w:rsidRPr="00CD2A2C">
        <w:rPr>
          <w:rFonts w:cstheme="minorHAnsi"/>
          <w:sz w:val="28"/>
          <w:szCs w:val="28"/>
          <w:lang w:val="kk-KZ"/>
        </w:rPr>
        <w:t>-</w:t>
      </w:r>
      <w:r w:rsidR="00724575" w:rsidRPr="00CD2A2C">
        <w:rPr>
          <w:rFonts w:cstheme="minorHAnsi"/>
          <w:sz w:val="28"/>
          <w:szCs w:val="28"/>
          <w:lang w:val="kk-KZ"/>
        </w:rPr>
        <w:t>д</w:t>
      </w:r>
      <w:r w:rsidR="00E97899" w:rsidRPr="00CD2A2C">
        <w:rPr>
          <w:rFonts w:cstheme="minorHAnsi"/>
          <w:sz w:val="28"/>
          <w:szCs w:val="28"/>
          <w:lang w:val="kk-KZ"/>
        </w:rPr>
        <w:t xml:space="preserve">ің </w:t>
      </w:r>
      <w:r w:rsidR="007A0E21" w:rsidRPr="00CD2A2C">
        <w:rPr>
          <w:rFonts w:cstheme="minorHAnsi"/>
          <w:sz w:val="28"/>
          <w:szCs w:val="28"/>
          <w:lang w:val="kk-KZ"/>
        </w:rPr>
        <w:t>жалпы</w:t>
      </w:r>
      <w:r w:rsidR="00E97899" w:rsidRPr="00CD2A2C">
        <w:rPr>
          <w:rFonts w:cstheme="minorHAnsi"/>
          <w:sz w:val="28"/>
          <w:szCs w:val="28"/>
          <w:lang w:val="kk-KZ"/>
        </w:rPr>
        <w:t xml:space="preserve"> түрін (WVD-LCT) ұсынды</w:t>
      </w:r>
      <w:r w:rsidR="00BB27A3" w:rsidRPr="00CD2A2C">
        <w:rPr>
          <w:rFonts w:cstheme="minorHAnsi"/>
          <w:sz w:val="28"/>
          <w:szCs w:val="28"/>
          <w:lang w:val="kk-KZ"/>
        </w:rPr>
        <w:t xml:space="preserve"> [54]</w:t>
      </w:r>
      <w:r w:rsidR="00E97899" w:rsidRPr="00CD2A2C">
        <w:rPr>
          <w:rFonts w:cstheme="minorHAnsi"/>
          <w:sz w:val="28"/>
          <w:szCs w:val="28"/>
          <w:lang w:val="kk-KZ"/>
        </w:rPr>
        <w:t xml:space="preserve">. WVD-LCT </w:t>
      </w:r>
      <w:r w:rsidR="00FB6576" w:rsidRPr="00CD2A2C">
        <w:rPr>
          <w:rFonts w:cstheme="minorHAnsi"/>
          <w:sz w:val="28"/>
          <w:szCs w:val="28"/>
          <w:lang w:val="kk-KZ"/>
        </w:rPr>
        <w:t>–</w:t>
      </w:r>
      <w:r w:rsidR="00117E81" w:rsidRPr="00CD2A2C">
        <w:rPr>
          <w:rFonts w:cstheme="minorHAnsi"/>
          <w:sz w:val="28"/>
          <w:szCs w:val="28"/>
          <w:lang w:val="kk-KZ"/>
        </w:rPr>
        <w:t xml:space="preserve"> </w:t>
      </w:r>
      <w:r w:rsidR="00E97899" w:rsidRPr="00CD2A2C">
        <w:rPr>
          <w:rFonts w:cstheme="minorHAnsi"/>
          <w:sz w:val="28"/>
          <w:szCs w:val="28"/>
          <w:lang w:val="kk-KZ"/>
        </w:rPr>
        <w:t>FT-</w:t>
      </w:r>
      <w:r w:rsidR="00A43F72" w:rsidRPr="00CD2A2C">
        <w:rPr>
          <w:rFonts w:cstheme="minorHAnsi"/>
          <w:sz w:val="28"/>
          <w:szCs w:val="28"/>
          <w:lang w:val="kk-KZ"/>
        </w:rPr>
        <w:t>д</w:t>
      </w:r>
      <w:r w:rsidR="00E97899" w:rsidRPr="00CD2A2C">
        <w:rPr>
          <w:rFonts w:cstheme="minorHAnsi"/>
          <w:sz w:val="28"/>
          <w:szCs w:val="28"/>
          <w:lang w:val="kk-KZ"/>
        </w:rPr>
        <w:t>ің ортогонал</w:t>
      </w:r>
      <w:r w:rsidR="00724575" w:rsidRPr="00CD2A2C">
        <w:rPr>
          <w:rFonts w:cstheme="minorHAnsi"/>
          <w:sz w:val="28"/>
          <w:szCs w:val="28"/>
          <w:lang w:val="kk-KZ"/>
        </w:rPr>
        <w:t>ь</w:t>
      </w:r>
      <w:r w:rsidR="00E97899" w:rsidRPr="00CD2A2C">
        <w:rPr>
          <w:rFonts w:cstheme="minorHAnsi"/>
          <w:sz w:val="28"/>
          <w:szCs w:val="28"/>
          <w:lang w:val="kk-KZ"/>
        </w:rPr>
        <w:t>ды кернелін сызықтық канондық түрлендірудің ортогональды емес кернелімен алмастыру арқылы алынған сигналды өңдеудің жаңа және маңызды құралы. Осыған</w:t>
      </w:r>
      <w:r w:rsidR="009900AE" w:rsidRPr="00CD2A2C">
        <w:rPr>
          <w:rFonts w:cstheme="minorHAnsi"/>
          <w:sz w:val="28"/>
          <w:szCs w:val="28"/>
          <w:lang w:val="kk-KZ"/>
        </w:rPr>
        <w:t xml:space="preserve"> қоса, </w:t>
      </w:r>
      <w:r w:rsidR="00BB27A3" w:rsidRPr="00CD2A2C">
        <w:rPr>
          <w:rFonts w:cstheme="minorHAnsi"/>
          <w:sz w:val="28"/>
          <w:szCs w:val="28"/>
          <w:lang w:val="kk-KZ"/>
        </w:rPr>
        <w:t>[54]</w:t>
      </w:r>
      <w:r w:rsidR="00E97899" w:rsidRPr="00CD2A2C">
        <w:rPr>
          <w:rFonts w:cstheme="minorHAnsi"/>
          <w:sz w:val="28"/>
          <w:szCs w:val="28"/>
          <w:lang w:val="kk-KZ"/>
        </w:rPr>
        <w:t>-</w:t>
      </w:r>
      <w:r w:rsidR="00B46DBB" w:rsidRPr="00CD2A2C">
        <w:rPr>
          <w:rFonts w:cstheme="minorHAnsi"/>
          <w:sz w:val="28"/>
          <w:szCs w:val="28"/>
          <w:lang w:val="kk-KZ"/>
        </w:rPr>
        <w:t>т</w:t>
      </w:r>
      <w:r w:rsidR="00E97899" w:rsidRPr="00CD2A2C">
        <w:rPr>
          <w:rFonts w:cstheme="minorHAnsi"/>
          <w:sz w:val="28"/>
          <w:szCs w:val="28"/>
          <w:lang w:val="kk-KZ"/>
        </w:rPr>
        <w:t xml:space="preserve">е авторлар </w:t>
      </w:r>
      <w:r w:rsidR="00FB6576" w:rsidRPr="00CD2A2C">
        <w:rPr>
          <w:rFonts w:cstheme="minorHAnsi"/>
          <w:sz w:val="28"/>
          <w:szCs w:val="28"/>
          <w:lang w:val="kk-KZ"/>
        </w:rPr>
        <w:t xml:space="preserve">WVD-LCT-дің </w:t>
      </w:r>
      <w:r w:rsidR="00E97899" w:rsidRPr="00CD2A2C">
        <w:rPr>
          <w:rFonts w:cstheme="minorHAnsi"/>
          <w:sz w:val="28"/>
          <w:szCs w:val="28"/>
          <w:lang w:val="kk-KZ"/>
        </w:rPr>
        <w:t>негізгі қасиеттер</w:t>
      </w:r>
      <w:r w:rsidR="00FB6576" w:rsidRPr="00CD2A2C">
        <w:rPr>
          <w:rFonts w:cstheme="minorHAnsi"/>
          <w:sz w:val="28"/>
          <w:szCs w:val="28"/>
          <w:lang w:val="kk-KZ"/>
        </w:rPr>
        <w:t>ін</w:t>
      </w:r>
      <w:r w:rsidR="00E97899" w:rsidRPr="00CD2A2C">
        <w:rPr>
          <w:rFonts w:cstheme="minorHAnsi"/>
          <w:sz w:val="28"/>
          <w:szCs w:val="28"/>
          <w:lang w:val="kk-KZ"/>
        </w:rPr>
        <w:t xml:space="preserve"> </w:t>
      </w:r>
      <w:r w:rsidR="00FB6576" w:rsidRPr="00CD2A2C">
        <w:rPr>
          <w:rFonts w:cstheme="minorHAnsi"/>
          <w:sz w:val="28"/>
          <w:szCs w:val="28"/>
          <w:lang w:val="kk-KZ"/>
        </w:rPr>
        <w:t>зерттеді</w:t>
      </w:r>
      <w:r w:rsidR="00E97899" w:rsidRPr="00CD2A2C">
        <w:rPr>
          <w:rFonts w:cstheme="minorHAnsi"/>
          <w:sz w:val="28"/>
          <w:szCs w:val="28"/>
          <w:lang w:val="kk-KZ"/>
        </w:rPr>
        <w:t xml:space="preserve"> және оларды </w:t>
      </w:r>
      <w:r w:rsidR="00A43F72" w:rsidRPr="00CD2A2C">
        <w:rPr>
          <w:rFonts w:cstheme="minorHAnsi"/>
          <w:sz w:val="28"/>
          <w:szCs w:val="28"/>
          <w:lang w:val="kk-KZ"/>
        </w:rPr>
        <w:t>LFM сигнал</w:t>
      </w:r>
      <w:r w:rsidR="00E97899" w:rsidRPr="00CD2A2C">
        <w:rPr>
          <w:rFonts w:cstheme="minorHAnsi"/>
          <w:sz w:val="28"/>
          <w:szCs w:val="28"/>
          <w:lang w:val="kk-KZ"/>
        </w:rPr>
        <w:t>ы</w:t>
      </w:r>
      <w:r w:rsidR="00A43F72" w:rsidRPr="00CD2A2C">
        <w:rPr>
          <w:rFonts w:cstheme="minorHAnsi"/>
          <w:sz w:val="28"/>
          <w:szCs w:val="28"/>
          <w:lang w:val="kk-KZ"/>
        </w:rPr>
        <w:t>н</w:t>
      </w:r>
      <w:r w:rsidR="00E97899" w:rsidRPr="00CD2A2C">
        <w:rPr>
          <w:rFonts w:cstheme="minorHAnsi"/>
          <w:sz w:val="28"/>
          <w:szCs w:val="28"/>
          <w:lang w:val="kk-KZ"/>
        </w:rPr>
        <w:t xml:space="preserve"> анықтау үшін пайдаланды. </w:t>
      </w:r>
      <w:r w:rsidR="00FB6576" w:rsidRPr="00CD2A2C">
        <w:rPr>
          <w:rFonts w:cstheme="minorHAnsi"/>
          <w:sz w:val="28"/>
          <w:szCs w:val="28"/>
          <w:lang w:val="kk-KZ"/>
        </w:rPr>
        <w:t xml:space="preserve">Соң </w:t>
      </w:r>
      <w:r w:rsidR="00E97899" w:rsidRPr="00CD2A2C">
        <w:rPr>
          <w:rFonts w:cstheme="minorHAnsi"/>
          <w:sz w:val="28"/>
          <w:szCs w:val="28"/>
          <w:lang w:val="kk-KZ"/>
        </w:rPr>
        <w:t xml:space="preserve">және т.б. </w:t>
      </w:r>
      <w:r w:rsidR="00FB6576" w:rsidRPr="00CD2A2C">
        <w:rPr>
          <w:rFonts w:cstheme="minorHAnsi"/>
          <w:sz w:val="28"/>
          <w:szCs w:val="28"/>
          <w:lang w:val="kk-KZ"/>
        </w:rPr>
        <w:t xml:space="preserve">(Song </w:t>
      </w:r>
      <w:r w:rsidR="00FB6576" w:rsidRPr="00CD2A2C">
        <w:rPr>
          <w:rFonts w:cstheme="minorHAnsi"/>
          <w:i/>
          <w:sz w:val="28"/>
          <w:szCs w:val="28"/>
          <w:lang w:val="kk-KZ"/>
        </w:rPr>
        <w:t>et al</w:t>
      </w:r>
      <w:r w:rsidR="002539DA" w:rsidRPr="00CD2A2C">
        <w:rPr>
          <w:rFonts w:cstheme="minorHAnsi"/>
          <w:i/>
          <w:sz w:val="28"/>
          <w:szCs w:val="28"/>
          <w:lang w:val="kk-KZ"/>
        </w:rPr>
        <w:t>.</w:t>
      </w:r>
      <w:r w:rsidR="00FB6576" w:rsidRPr="00CD2A2C">
        <w:rPr>
          <w:rFonts w:cstheme="minorHAnsi"/>
          <w:sz w:val="28"/>
          <w:szCs w:val="28"/>
          <w:lang w:val="kk-KZ"/>
        </w:rPr>
        <w:t xml:space="preserve">) </w:t>
      </w:r>
      <w:r w:rsidR="00E97899" w:rsidRPr="00CD2A2C">
        <w:rPr>
          <w:rFonts w:cstheme="minorHAnsi"/>
          <w:sz w:val="28"/>
          <w:szCs w:val="28"/>
          <w:lang w:val="kk-KZ"/>
        </w:rPr>
        <w:t>WVD-LCT-</w:t>
      </w:r>
      <w:r w:rsidR="00A43F72" w:rsidRPr="00CD2A2C">
        <w:rPr>
          <w:rFonts w:cstheme="minorHAnsi"/>
          <w:sz w:val="28"/>
          <w:szCs w:val="28"/>
          <w:lang w:val="kk-KZ"/>
        </w:rPr>
        <w:t>ді тереңірек зерттеп,</w:t>
      </w:r>
      <w:r w:rsidR="00FB6576" w:rsidRPr="00CD2A2C">
        <w:rPr>
          <w:rFonts w:cstheme="minorHAnsi"/>
          <w:sz w:val="28"/>
          <w:szCs w:val="28"/>
          <w:lang w:val="kk-KZ"/>
        </w:rPr>
        <w:t xml:space="preserve"> оның квадраттық-</w:t>
      </w:r>
      <w:r w:rsidR="00E97899" w:rsidRPr="00CD2A2C">
        <w:rPr>
          <w:rFonts w:cstheme="minorHAnsi"/>
          <w:sz w:val="28"/>
          <w:szCs w:val="28"/>
          <w:lang w:val="kk-KZ"/>
        </w:rPr>
        <w:t>жиілікті</w:t>
      </w:r>
      <w:r w:rsidR="00FB6576" w:rsidRPr="00CD2A2C">
        <w:rPr>
          <w:rFonts w:cstheme="minorHAnsi"/>
          <w:sz w:val="28"/>
          <w:szCs w:val="28"/>
          <w:lang w:val="kk-KZ"/>
        </w:rPr>
        <w:t>-</w:t>
      </w:r>
      <w:r w:rsidR="00E97899" w:rsidRPr="00CD2A2C">
        <w:rPr>
          <w:rFonts w:cstheme="minorHAnsi"/>
          <w:sz w:val="28"/>
          <w:szCs w:val="28"/>
          <w:lang w:val="kk-KZ"/>
        </w:rPr>
        <w:t>модуляцияланған сигнал параметрлерін бағалауға арналған қолдан</w:t>
      </w:r>
      <w:r w:rsidR="00407FCD" w:rsidRPr="00CD2A2C">
        <w:rPr>
          <w:rFonts w:cstheme="minorHAnsi"/>
          <w:sz w:val="28"/>
          <w:szCs w:val="28"/>
          <w:lang w:val="kk-KZ"/>
        </w:rPr>
        <w:t>ыстар</w:t>
      </w:r>
      <w:r w:rsidR="00E97899" w:rsidRPr="00CD2A2C">
        <w:rPr>
          <w:rFonts w:cstheme="minorHAnsi"/>
          <w:sz w:val="28"/>
          <w:szCs w:val="28"/>
          <w:lang w:val="kk-KZ"/>
        </w:rPr>
        <w:t>ын көрсетті</w:t>
      </w:r>
      <w:r w:rsidR="0030217F" w:rsidRPr="00CD2A2C">
        <w:rPr>
          <w:rFonts w:cstheme="minorHAnsi"/>
          <w:sz w:val="28"/>
          <w:szCs w:val="28"/>
          <w:lang w:val="kk-KZ"/>
        </w:rPr>
        <w:t xml:space="preserve"> </w:t>
      </w:r>
      <w:r w:rsidR="00BB27A3" w:rsidRPr="00CD2A2C">
        <w:rPr>
          <w:rFonts w:cstheme="minorHAnsi"/>
          <w:sz w:val="28"/>
          <w:szCs w:val="28"/>
          <w:lang w:val="kk-KZ"/>
        </w:rPr>
        <w:t>[55]</w:t>
      </w:r>
      <w:r w:rsidR="00E97899" w:rsidRPr="00CD2A2C">
        <w:rPr>
          <w:rFonts w:cstheme="minorHAnsi"/>
          <w:sz w:val="28"/>
          <w:szCs w:val="28"/>
          <w:lang w:val="kk-KZ"/>
        </w:rPr>
        <w:t>.</w:t>
      </w:r>
      <w:r w:rsidR="00A43F72" w:rsidRPr="00CD2A2C">
        <w:rPr>
          <w:rFonts w:cstheme="minorHAnsi"/>
          <w:sz w:val="28"/>
          <w:szCs w:val="28"/>
          <w:lang w:val="kk-KZ"/>
        </w:rPr>
        <w:t xml:space="preserve"> Кейінірек WVD-LCT үшін конволюция және корреляция теоремалары алынды </w:t>
      </w:r>
      <w:r w:rsidR="00BB27A3" w:rsidRPr="00CD2A2C">
        <w:rPr>
          <w:rFonts w:cstheme="minorHAnsi"/>
          <w:sz w:val="28"/>
          <w:szCs w:val="28"/>
          <w:lang w:val="kk-KZ"/>
        </w:rPr>
        <w:t>[56]</w:t>
      </w:r>
      <w:r w:rsidR="000A03D9" w:rsidRPr="00CD2A2C">
        <w:rPr>
          <w:rFonts w:cstheme="minorHAnsi"/>
          <w:sz w:val="28"/>
          <w:szCs w:val="28"/>
          <w:lang w:val="kk-KZ"/>
        </w:rPr>
        <w:t xml:space="preserve">. Бай және т.б. </w:t>
      </w:r>
      <w:r w:rsidR="00A43F72" w:rsidRPr="00CD2A2C">
        <w:rPr>
          <w:rFonts w:cstheme="minorHAnsi"/>
          <w:sz w:val="28"/>
          <w:szCs w:val="28"/>
          <w:lang w:val="kk-KZ"/>
        </w:rPr>
        <w:t>анықтаған LCT-мен байланысты WVD теориясы</w:t>
      </w:r>
      <w:r w:rsidR="00407FCD" w:rsidRPr="00CD2A2C">
        <w:rPr>
          <w:rFonts w:cstheme="minorHAnsi"/>
          <w:sz w:val="28"/>
          <w:szCs w:val="28"/>
          <w:lang w:val="kk-KZ"/>
        </w:rPr>
        <w:t xml:space="preserve"> 2018 жылы OLCT-ге </w:t>
      </w:r>
      <w:r w:rsidR="00A43F72" w:rsidRPr="00CD2A2C">
        <w:rPr>
          <w:rFonts w:cstheme="minorHAnsi"/>
          <w:sz w:val="28"/>
          <w:szCs w:val="28"/>
          <w:lang w:val="kk-KZ"/>
        </w:rPr>
        <w:t>кеңейтілген</w:t>
      </w:r>
      <w:r w:rsidR="005306A5" w:rsidRPr="00CD2A2C">
        <w:rPr>
          <w:rFonts w:cstheme="minorHAnsi"/>
          <w:sz w:val="28"/>
          <w:szCs w:val="28"/>
          <w:lang w:val="kk-KZ"/>
        </w:rPr>
        <w:t>, яғни Вигнер-Вилле үлестіріміндегі офсетті сызықтық канондық түрлендіруінің жалпы түрі</w:t>
      </w:r>
      <w:r w:rsidR="00A43F72" w:rsidRPr="00CD2A2C">
        <w:rPr>
          <w:rFonts w:cstheme="minorHAnsi"/>
          <w:sz w:val="28"/>
          <w:szCs w:val="28"/>
          <w:lang w:val="kk-KZ"/>
        </w:rPr>
        <w:t xml:space="preserve"> </w:t>
      </w:r>
      <w:r w:rsidR="00BC770B" w:rsidRPr="00CD2A2C">
        <w:rPr>
          <w:rFonts w:cstheme="minorHAnsi"/>
          <w:sz w:val="28"/>
          <w:szCs w:val="28"/>
          <w:lang w:val="kk-KZ"/>
        </w:rPr>
        <w:t xml:space="preserve">(WVD-OLCT) </w:t>
      </w:r>
      <w:r w:rsidR="005306A5" w:rsidRPr="00CD2A2C">
        <w:rPr>
          <w:rFonts w:cstheme="minorHAnsi"/>
          <w:sz w:val="28"/>
          <w:szCs w:val="28"/>
          <w:lang w:val="kk-KZ"/>
        </w:rPr>
        <w:t xml:space="preserve">алынған, </w:t>
      </w:r>
      <w:r w:rsidR="00A43F72" w:rsidRPr="00CD2A2C">
        <w:rPr>
          <w:rFonts w:cstheme="minorHAnsi"/>
          <w:sz w:val="28"/>
          <w:szCs w:val="28"/>
          <w:lang w:val="kk-KZ"/>
        </w:rPr>
        <w:t xml:space="preserve">және оның қасиеттері мен </w:t>
      </w:r>
      <w:r w:rsidR="00407FCD" w:rsidRPr="00CD2A2C">
        <w:rPr>
          <w:rFonts w:cstheme="minorHAnsi"/>
          <w:sz w:val="28"/>
          <w:szCs w:val="28"/>
          <w:lang w:val="kk-KZ"/>
        </w:rPr>
        <w:t>қолданыстары</w:t>
      </w:r>
      <w:r w:rsidR="00A43F72" w:rsidRPr="00CD2A2C">
        <w:rPr>
          <w:rFonts w:cstheme="minorHAnsi"/>
          <w:sz w:val="28"/>
          <w:szCs w:val="28"/>
          <w:lang w:val="kk-KZ"/>
        </w:rPr>
        <w:t xml:space="preserve"> сипатталған болатын</w:t>
      </w:r>
      <w:r w:rsidR="000A03D9" w:rsidRPr="00CD2A2C">
        <w:rPr>
          <w:rFonts w:cstheme="minorHAnsi"/>
          <w:sz w:val="28"/>
          <w:szCs w:val="28"/>
          <w:lang w:val="kk-KZ"/>
        </w:rPr>
        <w:t xml:space="preserve"> </w:t>
      </w:r>
      <w:r w:rsidR="00BB27A3" w:rsidRPr="00CD2A2C">
        <w:rPr>
          <w:rFonts w:cstheme="minorHAnsi"/>
          <w:sz w:val="28"/>
          <w:szCs w:val="28"/>
          <w:lang w:val="kk-KZ"/>
        </w:rPr>
        <w:t>[57]</w:t>
      </w:r>
      <w:r w:rsidR="00A43F72" w:rsidRPr="00CD2A2C">
        <w:rPr>
          <w:rFonts w:cstheme="minorHAnsi"/>
          <w:sz w:val="28"/>
          <w:szCs w:val="28"/>
          <w:lang w:val="kk-KZ"/>
        </w:rPr>
        <w:t>. Жалпы айтқанда, LFM сигналын анықтау және бағалау өнімділігін жақсарту мақсатында</w:t>
      </w:r>
      <w:r w:rsidR="009E74C3">
        <w:rPr>
          <w:rFonts w:cstheme="minorHAnsi"/>
          <w:sz w:val="28"/>
          <w:szCs w:val="28"/>
          <w:lang w:val="kk-KZ"/>
        </w:rPr>
        <w:t>, және басқа да қас</w:t>
      </w:r>
      <w:r w:rsidR="00470F87" w:rsidRPr="00CD2A2C">
        <w:rPr>
          <w:rFonts w:cstheme="minorHAnsi"/>
          <w:sz w:val="28"/>
          <w:szCs w:val="28"/>
          <w:lang w:val="kk-KZ"/>
        </w:rPr>
        <w:t>иеттері мен қолданыстарын</w:t>
      </w:r>
      <w:r w:rsidR="00A43F72" w:rsidRPr="00CD2A2C">
        <w:rPr>
          <w:rFonts w:cstheme="minorHAnsi"/>
          <w:sz w:val="28"/>
          <w:szCs w:val="28"/>
          <w:lang w:val="kk-KZ"/>
        </w:rPr>
        <w:t xml:space="preserve"> </w:t>
      </w:r>
      <w:r w:rsidR="00470F87" w:rsidRPr="00CD2A2C">
        <w:rPr>
          <w:rFonts w:cstheme="minorHAnsi"/>
          <w:sz w:val="28"/>
          <w:szCs w:val="28"/>
          <w:lang w:val="kk-KZ"/>
        </w:rPr>
        <w:t xml:space="preserve">зерттеп, </w:t>
      </w:r>
      <w:r w:rsidR="00A43F72" w:rsidRPr="00CD2A2C">
        <w:rPr>
          <w:rFonts w:cstheme="minorHAnsi"/>
          <w:sz w:val="28"/>
          <w:szCs w:val="28"/>
          <w:lang w:val="kk-KZ"/>
        </w:rPr>
        <w:t>бірнеше зерттеушілер WVD-</w:t>
      </w:r>
      <w:r w:rsidR="00724575" w:rsidRPr="00CD2A2C">
        <w:rPr>
          <w:rFonts w:cstheme="minorHAnsi"/>
          <w:sz w:val="28"/>
          <w:szCs w:val="28"/>
          <w:lang w:val="kk-KZ"/>
        </w:rPr>
        <w:t>ді</w:t>
      </w:r>
      <w:r w:rsidR="00A43F72" w:rsidRPr="00CD2A2C">
        <w:rPr>
          <w:rFonts w:cstheme="minorHAnsi"/>
          <w:sz w:val="28"/>
          <w:szCs w:val="28"/>
          <w:lang w:val="kk-KZ"/>
        </w:rPr>
        <w:t xml:space="preserve"> сәйкесінше FrFT, LCT және OLCT-мен байланыстырған </w:t>
      </w:r>
      <w:r w:rsidR="00BB27A3" w:rsidRPr="00CD2A2C">
        <w:rPr>
          <w:rFonts w:cstheme="minorHAnsi"/>
          <w:sz w:val="28"/>
          <w:szCs w:val="28"/>
          <w:lang w:val="kk-KZ"/>
        </w:rPr>
        <w:t>[</w:t>
      </w:r>
      <w:r w:rsidR="00653E83" w:rsidRPr="00CD2A2C">
        <w:rPr>
          <w:rFonts w:cstheme="minorHAnsi"/>
          <w:sz w:val="28"/>
          <w:szCs w:val="28"/>
          <w:lang w:val="kk-KZ"/>
        </w:rPr>
        <w:t>58</w:t>
      </w:r>
      <w:r w:rsidR="00FA6DA4" w:rsidRPr="00CD2A2C">
        <w:rPr>
          <w:rFonts w:cstheme="minorHAnsi"/>
          <w:sz w:val="28"/>
          <w:szCs w:val="28"/>
          <w:lang w:val="kk-KZ"/>
        </w:rPr>
        <w:t>-67</w:t>
      </w:r>
      <w:r w:rsidR="00BB27A3" w:rsidRPr="00CD2A2C">
        <w:rPr>
          <w:rFonts w:cstheme="minorHAnsi"/>
          <w:sz w:val="28"/>
          <w:szCs w:val="28"/>
          <w:lang w:val="kk-KZ"/>
        </w:rPr>
        <w:t>]</w:t>
      </w:r>
      <w:r w:rsidR="004D0932" w:rsidRPr="00CD2A2C">
        <w:rPr>
          <w:rFonts w:cstheme="minorHAnsi"/>
          <w:sz w:val="28"/>
          <w:szCs w:val="28"/>
          <w:lang w:val="kk-KZ"/>
        </w:rPr>
        <w:t xml:space="preserve">. </w:t>
      </w:r>
      <w:r w:rsidR="00A43F72" w:rsidRPr="00CD2A2C">
        <w:rPr>
          <w:rFonts w:cstheme="minorHAnsi"/>
          <w:sz w:val="28"/>
          <w:szCs w:val="28"/>
          <w:lang w:val="kk-KZ"/>
        </w:rPr>
        <w:t>Алынған нәтижелер мұндай түрлендірулер екі түрлендірудің де</w:t>
      </w:r>
      <w:r w:rsidR="00407FCD" w:rsidRPr="00CD2A2C">
        <w:rPr>
          <w:rFonts w:cstheme="minorHAnsi"/>
          <w:sz w:val="28"/>
          <w:szCs w:val="28"/>
          <w:lang w:val="kk-KZ"/>
        </w:rPr>
        <w:t xml:space="preserve"> артықшылықтарын пайдаланатынын, әрі әрқайсысының қасиеттері кеміп қалмайтынын </w:t>
      </w:r>
      <w:r w:rsidR="000A03D9" w:rsidRPr="00CD2A2C">
        <w:rPr>
          <w:rFonts w:cstheme="minorHAnsi"/>
          <w:sz w:val="28"/>
          <w:szCs w:val="28"/>
          <w:lang w:val="kk-KZ"/>
        </w:rPr>
        <w:t>көрсетті.</w:t>
      </w:r>
      <w:r w:rsidR="00A43F72" w:rsidRPr="00CD2A2C">
        <w:rPr>
          <w:rFonts w:cstheme="minorHAnsi"/>
          <w:sz w:val="28"/>
          <w:szCs w:val="28"/>
          <w:lang w:val="kk-KZ"/>
        </w:rPr>
        <w:t xml:space="preserve"> </w:t>
      </w:r>
      <w:r w:rsidR="000A03D9" w:rsidRPr="00CD2A2C">
        <w:rPr>
          <w:rFonts w:cstheme="minorHAnsi"/>
          <w:sz w:val="28"/>
          <w:szCs w:val="28"/>
          <w:lang w:val="kk-KZ"/>
        </w:rPr>
        <w:t>C</w:t>
      </w:r>
      <w:r w:rsidR="00A43F72" w:rsidRPr="00CD2A2C">
        <w:rPr>
          <w:rFonts w:cstheme="minorHAnsi"/>
          <w:sz w:val="28"/>
          <w:szCs w:val="28"/>
          <w:lang w:val="kk-KZ"/>
        </w:rPr>
        <w:t xml:space="preserve">ондықтан </w:t>
      </w:r>
      <w:r w:rsidR="004118D2" w:rsidRPr="00CD2A2C">
        <w:rPr>
          <w:rFonts w:cstheme="minorHAnsi"/>
          <w:sz w:val="28"/>
          <w:szCs w:val="28"/>
          <w:lang w:val="kk-KZ"/>
        </w:rPr>
        <w:t>осы</w:t>
      </w:r>
      <w:r w:rsidR="00A43F72" w:rsidRPr="00CD2A2C">
        <w:rPr>
          <w:rFonts w:cstheme="minorHAnsi"/>
          <w:sz w:val="28"/>
          <w:szCs w:val="28"/>
          <w:lang w:val="kk-KZ"/>
        </w:rPr>
        <w:t xml:space="preserve">ндай түрлендірулерге </w:t>
      </w:r>
      <w:r w:rsidR="00B46DBB" w:rsidRPr="00CD2A2C">
        <w:rPr>
          <w:rFonts w:cstheme="minorHAnsi"/>
          <w:sz w:val="28"/>
          <w:szCs w:val="28"/>
          <w:lang w:val="kk-KZ"/>
        </w:rPr>
        <w:t>«</w:t>
      </w:r>
      <w:r w:rsidR="00A43F72" w:rsidRPr="00CD2A2C">
        <w:rPr>
          <w:rFonts w:cstheme="minorHAnsi"/>
          <w:i/>
          <w:sz w:val="28"/>
          <w:szCs w:val="28"/>
          <w:lang w:val="kk-KZ"/>
        </w:rPr>
        <w:t>гибридті түрлендірулер</w:t>
      </w:r>
      <w:r w:rsidR="00B46DBB" w:rsidRPr="00CD2A2C">
        <w:rPr>
          <w:rFonts w:cstheme="minorHAnsi"/>
          <w:sz w:val="28"/>
          <w:szCs w:val="28"/>
          <w:lang w:val="kk-KZ"/>
        </w:rPr>
        <w:t>»</w:t>
      </w:r>
      <w:r w:rsidR="00A43F72" w:rsidRPr="00CD2A2C">
        <w:rPr>
          <w:rFonts w:cstheme="minorHAnsi"/>
          <w:sz w:val="28"/>
          <w:szCs w:val="28"/>
          <w:lang w:val="kk-KZ"/>
        </w:rPr>
        <w:t xml:space="preserve"> деген </w:t>
      </w:r>
      <w:r w:rsidR="00A43F72" w:rsidRPr="00CD2A2C">
        <w:rPr>
          <w:rFonts w:cstheme="minorHAnsi"/>
          <w:color w:val="000000" w:themeColor="text1"/>
          <w:sz w:val="28"/>
          <w:szCs w:val="28"/>
          <w:lang w:val="kk-KZ"/>
        </w:rPr>
        <w:t xml:space="preserve">жалпы </w:t>
      </w:r>
      <w:r w:rsidR="00DB108C" w:rsidRPr="00CD2A2C">
        <w:rPr>
          <w:rFonts w:cstheme="minorHAnsi"/>
          <w:color w:val="000000" w:themeColor="text1"/>
          <w:sz w:val="28"/>
          <w:szCs w:val="28"/>
          <w:lang w:val="kk-KZ"/>
        </w:rPr>
        <w:t>атауды</w:t>
      </w:r>
      <w:r w:rsidR="00407FCD" w:rsidRPr="00CD2A2C">
        <w:rPr>
          <w:rFonts w:cstheme="minorHAnsi"/>
          <w:color w:val="000000" w:themeColor="text1"/>
          <w:sz w:val="28"/>
          <w:szCs w:val="28"/>
          <w:lang w:val="kk-KZ"/>
        </w:rPr>
        <w:t xml:space="preserve"> 2023</w:t>
      </w:r>
      <w:r w:rsidR="00407FCD" w:rsidRPr="00CD2A2C">
        <w:rPr>
          <w:rFonts w:cstheme="minorHAnsi"/>
          <w:sz w:val="28"/>
          <w:szCs w:val="28"/>
          <w:lang w:val="kk-KZ"/>
        </w:rPr>
        <w:t xml:space="preserve"> жылы</w:t>
      </w:r>
      <w:r w:rsidR="009408CF" w:rsidRPr="00CD2A2C">
        <w:rPr>
          <w:rFonts w:cstheme="minorHAnsi"/>
          <w:sz w:val="28"/>
          <w:szCs w:val="28"/>
          <w:lang w:val="kk-KZ"/>
        </w:rPr>
        <w:t xml:space="preserve"> </w:t>
      </w:r>
      <w:r w:rsidR="00B46DBB" w:rsidRPr="00CD2A2C">
        <w:rPr>
          <w:rFonts w:cstheme="minorHAnsi"/>
          <w:sz w:val="28"/>
          <w:szCs w:val="28"/>
          <w:lang w:val="kk-KZ"/>
        </w:rPr>
        <w:t>«</w:t>
      </w:r>
      <w:r w:rsidR="009408CF" w:rsidRPr="00CD2A2C">
        <w:rPr>
          <w:rFonts w:cstheme="minorHAnsi"/>
          <w:sz w:val="28"/>
          <w:szCs w:val="28"/>
          <w:lang w:val="kk-KZ"/>
        </w:rPr>
        <w:t>Кейбір жалпыланған Фурье түрлендірулерінің уақыт-жиілік талдауы</w:t>
      </w:r>
      <w:r w:rsidR="00B46DBB" w:rsidRPr="00CD2A2C">
        <w:rPr>
          <w:rFonts w:cstheme="minorHAnsi"/>
          <w:sz w:val="28"/>
          <w:szCs w:val="28"/>
          <w:lang w:val="kk-KZ"/>
        </w:rPr>
        <w:t>»</w:t>
      </w:r>
      <w:r w:rsidR="009408CF" w:rsidRPr="00CD2A2C">
        <w:rPr>
          <w:rFonts w:cstheme="minorHAnsi"/>
          <w:sz w:val="28"/>
          <w:szCs w:val="28"/>
          <w:lang w:val="kk-KZ"/>
        </w:rPr>
        <w:t xml:space="preserve"> (</w:t>
      </w:r>
      <w:r w:rsidR="00B46DBB" w:rsidRPr="00CD2A2C">
        <w:rPr>
          <w:rFonts w:cstheme="minorHAnsi"/>
          <w:sz w:val="28"/>
          <w:szCs w:val="28"/>
          <w:lang w:val="kk-KZ"/>
        </w:rPr>
        <w:t>«</w:t>
      </w:r>
      <w:r w:rsidR="00407FCD" w:rsidRPr="00CD2A2C">
        <w:rPr>
          <w:rFonts w:cstheme="minorHAnsi"/>
          <w:sz w:val="28"/>
          <w:szCs w:val="28"/>
          <w:lang w:val="kk-KZ"/>
        </w:rPr>
        <w:t>Time Frequency Analysis of Some Generalized Fourier Transforms</w:t>
      </w:r>
      <w:r w:rsidR="00B46DBB" w:rsidRPr="00CD2A2C">
        <w:rPr>
          <w:rFonts w:cstheme="minorHAnsi"/>
          <w:sz w:val="28"/>
          <w:szCs w:val="28"/>
          <w:lang w:val="kk-KZ"/>
        </w:rPr>
        <w:t>»</w:t>
      </w:r>
      <w:r w:rsidR="009408CF" w:rsidRPr="00CD2A2C">
        <w:rPr>
          <w:rFonts w:cstheme="minorHAnsi"/>
          <w:sz w:val="28"/>
          <w:szCs w:val="28"/>
          <w:lang w:val="kk-KZ"/>
        </w:rPr>
        <w:t>)</w:t>
      </w:r>
      <w:r w:rsidR="00407FCD" w:rsidRPr="00CD2A2C">
        <w:rPr>
          <w:rFonts w:cstheme="minorHAnsi"/>
          <w:sz w:val="28"/>
          <w:szCs w:val="28"/>
          <w:lang w:val="kk-KZ"/>
        </w:rPr>
        <w:t xml:space="preserve">  кітабында </w:t>
      </w:r>
      <w:r w:rsidR="00A43F72" w:rsidRPr="00CD2A2C">
        <w:rPr>
          <w:rFonts w:cstheme="minorHAnsi"/>
          <w:sz w:val="28"/>
          <w:szCs w:val="28"/>
          <w:lang w:val="kk-KZ"/>
        </w:rPr>
        <w:t>бер</w:t>
      </w:r>
      <w:r w:rsidR="00407FCD" w:rsidRPr="00CD2A2C">
        <w:rPr>
          <w:rFonts w:cstheme="minorHAnsi"/>
          <w:sz w:val="28"/>
          <w:szCs w:val="28"/>
          <w:lang w:val="kk-KZ"/>
        </w:rPr>
        <w:t>дік</w:t>
      </w:r>
      <w:r w:rsidR="00A5466B" w:rsidRPr="00CD2A2C">
        <w:rPr>
          <w:rFonts w:cstheme="minorHAnsi" w:hint="eastAsia"/>
          <w:sz w:val="28"/>
          <w:szCs w:val="28"/>
          <w:lang w:val="kk-KZ"/>
        </w:rPr>
        <w:t xml:space="preserve"> </w:t>
      </w:r>
      <w:r w:rsidR="00F54721" w:rsidRPr="00CD2A2C">
        <w:rPr>
          <w:rFonts w:cstheme="minorHAnsi"/>
          <w:sz w:val="28"/>
          <w:szCs w:val="28"/>
          <w:lang w:val="kk-KZ"/>
        </w:rPr>
        <w:t>[68]</w:t>
      </w:r>
      <w:r w:rsidR="00A43F72" w:rsidRPr="00CD2A2C">
        <w:rPr>
          <w:rFonts w:cstheme="minorHAnsi"/>
          <w:sz w:val="28"/>
          <w:szCs w:val="28"/>
          <w:lang w:val="kk-KZ"/>
        </w:rPr>
        <w:t xml:space="preserve">. </w:t>
      </w:r>
    </w:p>
    <w:p w:rsidR="00490039" w:rsidRPr="00CD2A2C" w:rsidRDefault="00490039" w:rsidP="00DA0B4F">
      <w:pPr>
        <w:tabs>
          <w:tab w:val="left" w:pos="851"/>
        </w:tabs>
        <w:spacing w:after="0" w:line="240" w:lineRule="auto"/>
        <w:ind w:firstLine="709"/>
        <w:contextualSpacing/>
        <w:jc w:val="both"/>
        <w:rPr>
          <w:rFonts w:cstheme="minorHAnsi"/>
          <w:noProof/>
          <w:sz w:val="28"/>
          <w:szCs w:val="28"/>
          <w:lang w:val="kk-KZ"/>
        </w:rPr>
      </w:pPr>
      <w:r w:rsidRPr="00CD2A2C">
        <w:rPr>
          <w:rFonts w:cstheme="minorHAnsi"/>
          <w:noProof/>
          <w:sz w:val="28"/>
          <w:szCs w:val="28"/>
          <w:lang w:val="kk-KZ"/>
        </w:rPr>
        <w:t xml:space="preserve">FT сигналды өңдеудегі фундаментальды құрал екені айқын. Дегенмен, FT өзінің кернелінің </w:t>
      </w:r>
      <w:r w:rsidR="0058667A" w:rsidRPr="00CD2A2C">
        <w:rPr>
          <w:rFonts w:cstheme="minorHAnsi"/>
          <w:noProof/>
          <w:sz w:val="28"/>
          <w:szCs w:val="28"/>
          <w:lang w:val="kk-KZ"/>
        </w:rPr>
        <w:t>ке</w:t>
      </w:r>
      <w:r w:rsidRPr="00CD2A2C">
        <w:rPr>
          <w:rFonts w:cstheme="minorHAnsi"/>
          <w:noProof/>
          <w:sz w:val="28"/>
          <w:szCs w:val="28"/>
          <w:lang w:val="kk-KZ"/>
        </w:rPr>
        <w:t>с</w:t>
      </w:r>
      <w:r w:rsidR="00A80C5A" w:rsidRPr="00CD2A2C">
        <w:rPr>
          <w:rFonts w:cstheme="minorHAnsi"/>
          <w:noProof/>
          <w:sz w:val="28"/>
          <w:szCs w:val="28"/>
          <w:lang w:val="kk-KZ"/>
        </w:rPr>
        <w:t>ір</w:t>
      </w:r>
      <w:r w:rsidRPr="00CD2A2C">
        <w:rPr>
          <w:rFonts w:cstheme="minorHAnsi"/>
          <w:noProof/>
          <w:sz w:val="28"/>
          <w:szCs w:val="28"/>
          <w:lang w:val="kk-KZ"/>
        </w:rPr>
        <w:t xml:space="preserve">інен сигналдың жергілікті қасиеттері туралы ақпаратты </w:t>
      </w:r>
      <w:r w:rsidRPr="00CD2A2C">
        <w:rPr>
          <w:rFonts w:cstheme="minorHAnsi"/>
          <w:noProof/>
          <w:sz w:val="28"/>
          <w:szCs w:val="28"/>
          <w:lang w:val="kk-KZ"/>
        </w:rPr>
        <w:lastRenderedPageBreak/>
        <w:t>ала алмайды. Бірақ сигналдар өмірде тұрақты емес немесе уақыт бойынша айнымалы, яғни тұрақсыз болатыны белгілі. Сондықтан бұл мәселені шешу үшін бір топ зерттеушілер қысқа мерзімді STFT қолдануды ұсынды.</w:t>
      </w:r>
      <w:r w:rsidR="0030217F" w:rsidRPr="00CD2A2C">
        <w:rPr>
          <w:rFonts w:cstheme="minorHAnsi"/>
          <w:noProof/>
          <w:sz w:val="28"/>
          <w:szCs w:val="28"/>
          <w:lang w:val="kk-KZ"/>
        </w:rPr>
        <w:t xml:space="preserve"> </w:t>
      </w:r>
      <w:r w:rsidRPr="00CD2A2C">
        <w:rPr>
          <w:rFonts w:cstheme="minorHAnsi"/>
          <w:noProof/>
          <w:sz w:val="28"/>
          <w:szCs w:val="28"/>
          <w:lang w:val="kk-KZ"/>
        </w:rPr>
        <w:t xml:space="preserve">Кейін STFT орнына сигналды жақсырақ суреттейтін WT ұсынылды. WT-ның кемшілігі жоғары жиілікті аймақта оның жиілік ажыратымдылығы нашар. Бұл кемшілікті жою үшін STFT мен WT </w:t>
      </w:r>
      <w:r w:rsidR="0071678A" w:rsidRPr="00CD2A2C">
        <w:rPr>
          <w:rFonts w:cstheme="minorHAnsi"/>
          <w:sz w:val="28"/>
          <w:szCs w:val="28"/>
          <w:lang w:val="kk-KZ"/>
        </w:rPr>
        <w:t xml:space="preserve">түрлендірулерінің </w:t>
      </w:r>
      <w:r w:rsidRPr="00CD2A2C">
        <w:rPr>
          <w:rFonts w:cstheme="minorHAnsi"/>
          <w:noProof/>
          <w:sz w:val="28"/>
          <w:szCs w:val="28"/>
          <w:lang w:val="kk-KZ"/>
        </w:rPr>
        <w:t>артықшылықтарын біріктіру арқылы толқындық пакетті түрл</w:t>
      </w:r>
      <w:r w:rsidR="004D0932" w:rsidRPr="00CD2A2C">
        <w:rPr>
          <w:rFonts w:cstheme="minorHAnsi"/>
          <w:noProof/>
          <w:sz w:val="28"/>
          <w:szCs w:val="28"/>
          <w:lang w:val="kk-KZ"/>
        </w:rPr>
        <w:t>ендіру (WPT) ұсынылған болатын</w:t>
      </w:r>
      <w:r w:rsidR="00CC183F" w:rsidRPr="00CD2A2C">
        <w:rPr>
          <w:rFonts w:cstheme="minorHAnsi"/>
          <w:noProof/>
          <w:sz w:val="28"/>
          <w:szCs w:val="28"/>
          <w:lang w:val="kk-KZ"/>
        </w:rPr>
        <w:t xml:space="preserve"> </w:t>
      </w:r>
      <w:r w:rsidR="00F968AE" w:rsidRPr="00CD2A2C">
        <w:rPr>
          <w:rFonts w:cstheme="minorHAnsi"/>
          <w:noProof/>
          <w:sz w:val="28"/>
          <w:szCs w:val="28"/>
          <w:lang w:val="kk-KZ"/>
        </w:rPr>
        <w:t xml:space="preserve">[69, </w:t>
      </w:r>
      <w:r w:rsidR="00F54721" w:rsidRPr="00CD2A2C">
        <w:rPr>
          <w:rFonts w:cstheme="minorHAnsi"/>
          <w:noProof/>
          <w:sz w:val="28"/>
          <w:szCs w:val="28"/>
          <w:lang w:val="kk-KZ"/>
        </w:rPr>
        <w:t>70]</w:t>
      </w:r>
      <w:r w:rsidR="00BF0BCD" w:rsidRPr="00CD2A2C">
        <w:rPr>
          <w:rFonts w:cstheme="minorHAnsi"/>
          <w:noProof/>
          <w:sz w:val="28"/>
          <w:szCs w:val="28"/>
          <w:lang w:val="kk-KZ"/>
        </w:rPr>
        <w:t xml:space="preserve">. Бірақ WPT энергиясы </w:t>
      </w:r>
      <w:r w:rsidRPr="00CD2A2C">
        <w:rPr>
          <w:rFonts w:cstheme="minorHAnsi"/>
          <w:noProof/>
          <w:sz w:val="28"/>
          <w:szCs w:val="28"/>
          <w:lang w:val="kk-KZ"/>
        </w:rPr>
        <w:t>FT-де жақсы шоғырланбаған шиқылдау сигналдарымен</w:t>
      </w:r>
      <w:r w:rsidR="00BF0BCD" w:rsidRPr="00CD2A2C">
        <w:rPr>
          <w:rFonts w:cstheme="minorHAnsi"/>
          <w:noProof/>
          <w:sz w:val="28"/>
          <w:szCs w:val="28"/>
          <w:lang w:val="kk-KZ"/>
        </w:rPr>
        <w:t xml:space="preserve"> (chirp signal, </w:t>
      </w:r>
      <w:r w:rsidR="00947575" w:rsidRPr="00CD2A2C">
        <w:rPr>
          <w:rFonts w:cstheme="minorHAnsi"/>
          <w:noProof/>
          <w:sz w:val="28"/>
          <w:szCs w:val="28"/>
          <w:lang w:val="kk-KZ"/>
        </w:rPr>
        <w:t>чирп сигнал)</w:t>
      </w:r>
      <w:r w:rsidRPr="00CD2A2C">
        <w:rPr>
          <w:rFonts w:cstheme="minorHAnsi"/>
          <w:noProof/>
          <w:sz w:val="28"/>
          <w:szCs w:val="28"/>
          <w:lang w:val="kk-KZ"/>
        </w:rPr>
        <w:t xml:space="preserve"> </w:t>
      </w:r>
      <w:r w:rsidR="00F54721" w:rsidRPr="00CD2A2C">
        <w:rPr>
          <w:rFonts w:cstheme="minorHAnsi"/>
          <w:noProof/>
          <w:sz w:val="28"/>
          <w:szCs w:val="28"/>
          <w:lang w:val="kk-KZ"/>
        </w:rPr>
        <w:t xml:space="preserve">[71] </w:t>
      </w:r>
      <w:r w:rsidR="00CC183F" w:rsidRPr="00CD2A2C">
        <w:rPr>
          <w:rFonts w:cstheme="minorHAnsi"/>
          <w:noProof/>
          <w:sz w:val="28"/>
          <w:szCs w:val="28"/>
          <w:lang w:val="kk-KZ"/>
        </w:rPr>
        <w:t xml:space="preserve"> </w:t>
      </w:r>
      <w:r w:rsidRPr="00CD2A2C">
        <w:rPr>
          <w:rFonts w:cstheme="minorHAnsi"/>
          <w:noProof/>
          <w:sz w:val="28"/>
          <w:szCs w:val="28"/>
          <w:lang w:val="kk-KZ"/>
        </w:rPr>
        <w:t xml:space="preserve">жұмыс істеуде оңтайлы (оптималды) емес. </w:t>
      </w:r>
    </w:p>
    <w:p w:rsidR="00490039" w:rsidRPr="00CD2A2C" w:rsidRDefault="00490039" w:rsidP="00DA0B4F">
      <w:pPr>
        <w:tabs>
          <w:tab w:val="left" w:pos="851"/>
        </w:tabs>
        <w:spacing w:after="0" w:line="240" w:lineRule="auto"/>
        <w:ind w:firstLine="709"/>
        <w:contextualSpacing/>
        <w:jc w:val="both"/>
        <w:rPr>
          <w:rFonts w:cstheme="minorHAnsi"/>
          <w:noProof/>
          <w:sz w:val="28"/>
          <w:szCs w:val="28"/>
          <w:lang w:val="kk-KZ"/>
        </w:rPr>
      </w:pPr>
      <w:r w:rsidRPr="00CD2A2C">
        <w:rPr>
          <w:rFonts w:cstheme="minorHAnsi"/>
          <w:noProof/>
          <w:sz w:val="28"/>
          <w:szCs w:val="28"/>
          <w:lang w:val="kk-KZ"/>
        </w:rPr>
        <w:t>Сигналдардың біртұтас талдауын қарапайым және ақпараттық түрде қамтамасыз ететін квадраттық фазалық Фурье түрлендіруі (QPFT) деп аталатын FT-</w:t>
      </w:r>
      <w:r w:rsidR="00724575" w:rsidRPr="00CD2A2C">
        <w:rPr>
          <w:rFonts w:cstheme="minorHAnsi"/>
          <w:noProof/>
          <w:sz w:val="28"/>
          <w:szCs w:val="28"/>
          <w:lang w:val="kk-KZ"/>
        </w:rPr>
        <w:t>д</w:t>
      </w:r>
      <w:r w:rsidRPr="00CD2A2C">
        <w:rPr>
          <w:rFonts w:cstheme="minorHAnsi"/>
          <w:noProof/>
          <w:sz w:val="28"/>
          <w:szCs w:val="28"/>
          <w:lang w:val="kk-KZ"/>
        </w:rPr>
        <w:t>ің жалпыланған нұсқасын Кастро</w:t>
      </w:r>
      <w:r w:rsidR="0043617B" w:rsidRPr="00CD2A2C">
        <w:rPr>
          <w:rFonts w:cstheme="minorHAnsi"/>
          <w:noProof/>
          <w:sz w:val="28"/>
          <w:szCs w:val="28"/>
          <w:lang w:val="kk-KZ"/>
        </w:rPr>
        <w:t xml:space="preserve"> </w:t>
      </w:r>
      <w:r w:rsidRPr="00CD2A2C">
        <w:rPr>
          <w:rFonts w:cstheme="minorHAnsi"/>
          <w:noProof/>
          <w:sz w:val="28"/>
          <w:szCs w:val="28"/>
          <w:lang w:val="kk-KZ"/>
        </w:rPr>
        <w:t xml:space="preserve">(Castro) және басқалары енгізген </w:t>
      </w:r>
      <w:r w:rsidR="00F968AE" w:rsidRPr="00CD2A2C">
        <w:rPr>
          <w:rFonts w:cstheme="minorHAnsi"/>
          <w:noProof/>
          <w:sz w:val="28"/>
          <w:szCs w:val="28"/>
          <w:lang w:val="kk-KZ"/>
        </w:rPr>
        <w:t xml:space="preserve">[72, </w:t>
      </w:r>
      <w:r w:rsidR="00C72A72" w:rsidRPr="00CD2A2C">
        <w:rPr>
          <w:rFonts w:cstheme="minorHAnsi"/>
          <w:noProof/>
          <w:sz w:val="28"/>
          <w:szCs w:val="28"/>
          <w:lang w:val="kk-KZ"/>
        </w:rPr>
        <w:t>73]</w:t>
      </w:r>
      <w:r w:rsidRPr="00CD2A2C">
        <w:rPr>
          <w:rFonts w:cstheme="minorHAnsi"/>
          <w:noProof/>
          <w:sz w:val="28"/>
          <w:szCs w:val="28"/>
          <w:lang w:val="kk-KZ"/>
        </w:rPr>
        <w:t>. 2019 жылы QPFT және WT-</w:t>
      </w:r>
      <w:r w:rsidR="00724575" w:rsidRPr="00CD2A2C">
        <w:rPr>
          <w:rFonts w:cstheme="minorHAnsi"/>
          <w:noProof/>
          <w:sz w:val="28"/>
          <w:szCs w:val="28"/>
          <w:lang w:val="kk-KZ"/>
        </w:rPr>
        <w:t>д</w:t>
      </w:r>
      <w:r w:rsidRPr="00CD2A2C">
        <w:rPr>
          <w:rFonts w:cstheme="minorHAnsi"/>
          <w:noProof/>
          <w:sz w:val="28"/>
          <w:szCs w:val="28"/>
          <w:lang w:val="kk-KZ"/>
        </w:rPr>
        <w:t xml:space="preserve">ің артықшылықтарын біріктіру мақсатында квадраттық фазалық Фурье вейвлет түрлендіруі (QPFWT) анықталды </w:t>
      </w:r>
      <w:r w:rsidR="00C72A72" w:rsidRPr="00CD2A2C">
        <w:rPr>
          <w:rFonts w:cstheme="minorHAnsi"/>
          <w:noProof/>
          <w:sz w:val="28"/>
          <w:szCs w:val="28"/>
          <w:lang w:val="kk-KZ"/>
        </w:rPr>
        <w:t>[74]</w:t>
      </w:r>
      <w:r w:rsidRPr="00CD2A2C">
        <w:rPr>
          <w:rFonts w:cstheme="minorHAnsi"/>
          <w:noProof/>
          <w:sz w:val="28"/>
          <w:szCs w:val="28"/>
          <w:lang w:val="kk-KZ"/>
        </w:rPr>
        <w:t>.</w:t>
      </w:r>
      <w:r w:rsidRPr="00CD2A2C">
        <w:rPr>
          <w:rFonts w:cstheme="minorHAnsi"/>
          <w:sz w:val="28"/>
          <w:szCs w:val="28"/>
          <w:lang w:val="kk-KZ"/>
        </w:rPr>
        <w:t xml:space="preserve"> </w:t>
      </w:r>
      <w:r w:rsidRPr="00CD2A2C">
        <w:rPr>
          <w:rFonts w:cstheme="minorHAnsi"/>
          <w:noProof/>
          <w:sz w:val="28"/>
          <w:szCs w:val="28"/>
          <w:lang w:val="kk-KZ"/>
        </w:rPr>
        <w:t>Дегенмен, QPFWT да кемшіліксіз болмады. Біріншіден, QPFWT QPFT-</w:t>
      </w:r>
      <w:r w:rsidR="00724575" w:rsidRPr="00CD2A2C">
        <w:rPr>
          <w:rFonts w:cstheme="minorHAnsi"/>
          <w:noProof/>
          <w:sz w:val="28"/>
          <w:szCs w:val="28"/>
          <w:lang w:val="kk-KZ"/>
        </w:rPr>
        <w:t>д</w:t>
      </w:r>
      <w:r w:rsidRPr="00CD2A2C">
        <w:rPr>
          <w:rFonts w:cstheme="minorHAnsi"/>
          <w:noProof/>
          <w:sz w:val="28"/>
          <w:szCs w:val="28"/>
          <w:lang w:val="kk-KZ"/>
        </w:rPr>
        <w:t xml:space="preserve">ің толық кернеліне сүйенбейді, екіншіден QPFWT QPFT-де бар конволюция құрылымын көрсете алмайды. </w:t>
      </w:r>
      <w:r w:rsidRPr="00CD2A2C">
        <w:rPr>
          <w:rFonts w:cstheme="minorHAnsi"/>
          <w:noProof/>
          <w:color w:val="000000" w:themeColor="text1"/>
          <w:sz w:val="28"/>
          <w:szCs w:val="28"/>
          <w:lang w:val="kk-KZ"/>
        </w:rPr>
        <w:t xml:space="preserve">Осылайша, осы екі кемшілікті жою мақсатында Шах және т.б. </w:t>
      </w:r>
      <w:r w:rsidR="009408CF" w:rsidRPr="00CD2A2C">
        <w:rPr>
          <w:rFonts w:cstheme="minorHAnsi"/>
          <w:noProof/>
          <w:color w:val="000000" w:themeColor="text1"/>
          <w:sz w:val="28"/>
          <w:szCs w:val="28"/>
          <w:lang w:val="kk-KZ"/>
        </w:rPr>
        <w:t xml:space="preserve">(Shah </w:t>
      </w:r>
      <w:r w:rsidR="009408CF" w:rsidRPr="00CD2A2C">
        <w:rPr>
          <w:rFonts w:cstheme="minorHAnsi"/>
          <w:i/>
          <w:noProof/>
          <w:color w:val="000000" w:themeColor="text1"/>
          <w:sz w:val="28"/>
          <w:szCs w:val="28"/>
          <w:lang w:val="kk-KZ"/>
        </w:rPr>
        <w:t>et al</w:t>
      </w:r>
      <w:r w:rsidR="002539DA" w:rsidRPr="00CD2A2C">
        <w:rPr>
          <w:rFonts w:cstheme="minorHAnsi"/>
          <w:i/>
          <w:noProof/>
          <w:color w:val="000000" w:themeColor="text1"/>
          <w:sz w:val="28"/>
          <w:szCs w:val="28"/>
          <w:lang w:val="kk-KZ"/>
        </w:rPr>
        <w:t>.</w:t>
      </w:r>
      <w:r w:rsidR="009408CF" w:rsidRPr="00CD2A2C">
        <w:rPr>
          <w:rFonts w:cstheme="minorHAnsi"/>
          <w:noProof/>
          <w:color w:val="000000" w:themeColor="text1"/>
          <w:sz w:val="28"/>
          <w:szCs w:val="28"/>
          <w:lang w:val="kk-KZ"/>
        </w:rPr>
        <w:t xml:space="preserve">) </w:t>
      </w:r>
      <w:r w:rsidR="00916723" w:rsidRPr="00CD2A2C">
        <w:rPr>
          <w:rFonts w:cstheme="minorHAnsi"/>
          <w:noProof/>
          <w:color w:val="000000" w:themeColor="text1"/>
          <w:sz w:val="28"/>
          <w:szCs w:val="28"/>
          <w:lang w:val="kk-KZ"/>
        </w:rPr>
        <w:t xml:space="preserve">үздіксіз </w:t>
      </w:r>
      <w:r w:rsidRPr="00CD2A2C">
        <w:rPr>
          <w:rFonts w:cstheme="minorHAnsi"/>
          <w:noProof/>
          <w:color w:val="000000" w:themeColor="text1"/>
          <w:sz w:val="28"/>
          <w:szCs w:val="28"/>
          <w:lang w:val="kk-KZ"/>
        </w:rPr>
        <w:t>квадрат</w:t>
      </w:r>
      <w:r w:rsidR="00F33538" w:rsidRPr="00CD2A2C">
        <w:rPr>
          <w:rFonts w:cstheme="minorHAnsi"/>
          <w:noProof/>
          <w:color w:val="000000" w:themeColor="text1"/>
          <w:sz w:val="28"/>
          <w:szCs w:val="28"/>
          <w:lang w:val="kk-KZ"/>
        </w:rPr>
        <w:t>тық</w:t>
      </w:r>
      <w:r w:rsidRPr="00CD2A2C">
        <w:rPr>
          <w:rFonts w:cstheme="minorHAnsi"/>
          <w:noProof/>
          <w:sz w:val="28"/>
          <w:szCs w:val="28"/>
          <w:lang w:val="kk-KZ"/>
        </w:rPr>
        <w:t xml:space="preserve"> фазалық вейвлет</w:t>
      </w:r>
      <w:r w:rsidR="008373FE" w:rsidRPr="00CD2A2C">
        <w:rPr>
          <w:rFonts w:cstheme="minorHAnsi"/>
          <w:noProof/>
          <w:sz w:val="28"/>
          <w:szCs w:val="28"/>
          <w:lang w:val="kk-KZ"/>
        </w:rPr>
        <w:t xml:space="preserve"> </w:t>
      </w:r>
      <w:r w:rsidR="00C25E65" w:rsidRPr="00CD2A2C">
        <w:rPr>
          <w:rFonts w:cstheme="minorHAnsi"/>
          <w:noProof/>
          <w:sz w:val="28"/>
          <w:szCs w:val="28"/>
          <w:lang w:val="kk-KZ"/>
        </w:rPr>
        <w:t>түрлендіруін</w:t>
      </w:r>
      <w:r w:rsidRPr="00CD2A2C">
        <w:rPr>
          <w:rFonts w:cstheme="minorHAnsi"/>
          <w:noProof/>
          <w:sz w:val="28"/>
          <w:szCs w:val="28"/>
          <w:lang w:val="kk-KZ"/>
        </w:rPr>
        <w:t xml:space="preserve"> </w:t>
      </w:r>
      <w:r w:rsidR="008373FE" w:rsidRPr="00CD2A2C">
        <w:rPr>
          <w:rFonts w:cstheme="minorHAnsi"/>
          <w:noProof/>
          <w:sz w:val="28"/>
          <w:szCs w:val="28"/>
          <w:lang w:val="kk-KZ"/>
        </w:rPr>
        <w:t>(</w:t>
      </w:r>
      <w:r w:rsidR="00916723" w:rsidRPr="00CD2A2C">
        <w:rPr>
          <w:rFonts w:cstheme="minorHAnsi"/>
          <w:noProof/>
          <w:sz w:val="28"/>
          <w:szCs w:val="28"/>
          <w:lang w:val="kk-KZ"/>
        </w:rPr>
        <w:t>С</w:t>
      </w:r>
      <w:r w:rsidR="008373FE" w:rsidRPr="00CD2A2C">
        <w:rPr>
          <w:rFonts w:cstheme="minorHAnsi"/>
          <w:noProof/>
          <w:sz w:val="28"/>
          <w:szCs w:val="28"/>
          <w:lang w:val="kk-KZ"/>
        </w:rPr>
        <w:t xml:space="preserve">QPWT) </w:t>
      </w:r>
      <w:r w:rsidRPr="00CD2A2C">
        <w:rPr>
          <w:rFonts w:cstheme="minorHAnsi"/>
          <w:noProof/>
          <w:sz w:val="28"/>
          <w:szCs w:val="28"/>
          <w:lang w:val="kk-KZ"/>
        </w:rPr>
        <w:t xml:space="preserve">енгізді </w:t>
      </w:r>
      <w:r w:rsidR="00C72A72" w:rsidRPr="00CD2A2C">
        <w:rPr>
          <w:rFonts w:cstheme="minorHAnsi"/>
          <w:noProof/>
          <w:sz w:val="28"/>
          <w:szCs w:val="28"/>
          <w:lang w:val="kk-KZ"/>
        </w:rPr>
        <w:t>[75]</w:t>
      </w:r>
      <w:r w:rsidRPr="00CD2A2C">
        <w:rPr>
          <w:rFonts w:cstheme="minorHAnsi"/>
          <w:noProof/>
          <w:sz w:val="28"/>
          <w:szCs w:val="28"/>
          <w:lang w:val="kk-KZ"/>
        </w:rPr>
        <w:t>.</w:t>
      </w:r>
      <w:r w:rsidR="00724575" w:rsidRPr="00CD2A2C">
        <w:rPr>
          <w:rFonts w:cstheme="minorHAnsi"/>
          <w:noProof/>
          <w:sz w:val="28"/>
          <w:szCs w:val="28"/>
          <w:lang w:val="kk-KZ"/>
        </w:rPr>
        <w:t xml:space="preserve"> </w:t>
      </w:r>
      <w:r w:rsidRPr="00CD2A2C">
        <w:rPr>
          <w:rFonts w:cstheme="minorHAnsi"/>
          <w:noProof/>
          <w:sz w:val="28"/>
          <w:szCs w:val="28"/>
          <w:lang w:val="kk-KZ"/>
        </w:rPr>
        <w:t>Концентрациядағы өнімділікті жақсарту үшін бөлшек толқындық пакетті түрлендіру (Fr-WPT) және сызықтық канондық толқындық пакетті</w:t>
      </w:r>
      <w:r w:rsidR="004D0932" w:rsidRPr="00CD2A2C">
        <w:rPr>
          <w:rFonts w:cstheme="minorHAnsi"/>
          <w:noProof/>
          <w:sz w:val="28"/>
          <w:szCs w:val="28"/>
          <w:lang w:val="kk-KZ"/>
        </w:rPr>
        <w:t xml:space="preserve"> түрлендіру (LC-WPT) енгізілді</w:t>
      </w:r>
      <w:r w:rsidR="001451CA" w:rsidRPr="00CD2A2C">
        <w:rPr>
          <w:rFonts w:cstheme="minorHAnsi"/>
          <w:noProof/>
          <w:sz w:val="28"/>
          <w:szCs w:val="28"/>
          <w:lang w:val="kk-KZ"/>
        </w:rPr>
        <w:t xml:space="preserve"> </w:t>
      </w:r>
      <w:r w:rsidR="00C72A72" w:rsidRPr="00CD2A2C">
        <w:rPr>
          <w:rFonts w:cstheme="minorHAnsi"/>
          <w:noProof/>
          <w:sz w:val="28"/>
          <w:szCs w:val="28"/>
          <w:lang w:val="kk-KZ"/>
        </w:rPr>
        <w:t>[76-78]</w:t>
      </w:r>
      <w:r w:rsidRPr="00CD2A2C">
        <w:rPr>
          <w:rFonts w:cstheme="minorHAnsi"/>
          <w:noProof/>
          <w:sz w:val="28"/>
          <w:szCs w:val="28"/>
          <w:lang w:val="kk-KZ"/>
        </w:rPr>
        <w:t>.</w:t>
      </w:r>
    </w:p>
    <w:p w:rsidR="00AF6DF5" w:rsidRPr="00CD2A2C" w:rsidRDefault="00366D75" w:rsidP="00DA0B4F">
      <w:pPr>
        <w:tabs>
          <w:tab w:val="left" w:pos="851"/>
        </w:tabs>
        <w:spacing w:after="0" w:line="240" w:lineRule="auto"/>
        <w:ind w:firstLine="709"/>
        <w:contextualSpacing/>
        <w:jc w:val="both"/>
        <w:rPr>
          <w:rFonts w:cstheme="minorHAnsi"/>
          <w:noProof/>
          <w:sz w:val="28"/>
          <w:szCs w:val="28"/>
          <w:lang w:val="kk-KZ"/>
        </w:rPr>
      </w:pPr>
      <w:r w:rsidRPr="00CD2A2C">
        <w:rPr>
          <w:rFonts w:cstheme="minorHAnsi"/>
          <w:noProof/>
          <w:sz w:val="28"/>
          <w:szCs w:val="28"/>
          <w:lang w:val="kk-KZ"/>
        </w:rPr>
        <w:t xml:space="preserve">Сигналды өңдеу құралдарында кватернион алгебрасын </w:t>
      </w:r>
      <w:r w:rsidR="002D41D5" w:rsidRPr="00CD2A2C">
        <w:rPr>
          <w:rFonts w:cstheme="minorHAnsi"/>
          <w:noProof/>
          <w:sz w:val="28"/>
          <w:szCs w:val="28"/>
          <w:lang w:val="kk-KZ"/>
        </w:rPr>
        <w:t>пайдалану идеясы</w:t>
      </w:r>
      <w:r w:rsidRPr="00CD2A2C">
        <w:rPr>
          <w:rFonts w:cstheme="minorHAnsi"/>
          <w:noProof/>
          <w:sz w:val="28"/>
          <w:szCs w:val="28"/>
          <w:lang w:val="kk-KZ"/>
        </w:rPr>
        <w:t xml:space="preserve"> </w:t>
      </w:r>
      <w:r w:rsidR="002D41D5" w:rsidRPr="00CD2A2C">
        <w:rPr>
          <w:rFonts w:cstheme="minorHAnsi"/>
          <w:noProof/>
          <w:sz w:val="28"/>
          <w:szCs w:val="28"/>
          <w:lang w:val="kk-KZ"/>
        </w:rPr>
        <w:t>қ</w:t>
      </w:r>
      <w:r w:rsidRPr="00CD2A2C">
        <w:rPr>
          <w:rFonts w:cstheme="minorHAnsi"/>
          <w:noProof/>
          <w:sz w:val="28"/>
          <w:szCs w:val="28"/>
          <w:lang w:val="kk-KZ"/>
        </w:rPr>
        <w:t>азіргі</w:t>
      </w:r>
      <w:r w:rsidR="002D41D5" w:rsidRPr="00CD2A2C">
        <w:rPr>
          <w:rFonts w:cstheme="minorHAnsi"/>
          <w:noProof/>
          <w:sz w:val="28"/>
          <w:szCs w:val="28"/>
          <w:lang w:val="kk-KZ"/>
        </w:rPr>
        <w:t xml:space="preserve"> таңда қарқынды дамуда. Оның бірден бір себебі қолдану аймағының кеңдігінде. Қазіргі таңда бірнеше түрлі кватернион түрлендірулер анықталған</w:t>
      </w:r>
      <w:r w:rsidR="00463A3E" w:rsidRPr="00CD2A2C">
        <w:rPr>
          <w:rFonts w:cstheme="minorHAnsi"/>
          <w:noProof/>
          <w:sz w:val="28"/>
          <w:szCs w:val="28"/>
          <w:lang w:val="kk-KZ"/>
        </w:rPr>
        <w:t xml:space="preserve"> және олардың әртүрлі </w:t>
      </w:r>
      <w:r w:rsidR="00463A3E" w:rsidRPr="00CD2A2C">
        <w:rPr>
          <w:rFonts w:cstheme="minorHAnsi"/>
          <w:sz w:val="28"/>
          <w:szCs w:val="28"/>
          <w:lang w:val="kk-KZ"/>
        </w:rPr>
        <w:t xml:space="preserve">қасиеттері мен қолданыстары көрсетілген </w:t>
      </w:r>
      <w:r w:rsidR="002516CC" w:rsidRPr="00CD2A2C">
        <w:rPr>
          <w:rFonts w:cstheme="minorHAnsi"/>
          <w:noProof/>
          <w:sz w:val="28"/>
          <w:szCs w:val="28"/>
          <w:lang w:val="kk-KZ"/>
        </w:rPr>
        <w:t>[79-90</w:t>
      </w:r>
      <w:r w:rsidR="00C72A72" w:rsidRPr="00CD2A2C">
        <w:rPr>
          <w:rFonts w:cstheme="minorHAnsi"/>
          <w:noProof/>
          <w:sz w:val="28"/>
          <w:szCs w:val="28"/>
          <w:lang w:val="kk-KZ"/>
        </w:rPr>
        <w:t>]</w:t>
      </w:r>
      <w:r w:rsidR="00463A3E" w:rsidRPr="00CD2A2C">
        <w:rPr>
          <w:rFonts w:cstheme="minorHAnsi"/>
          <w:noProof/>
          <w:sz w:val="28"/>
          <w:szCs w:val="28"/>
          <w:lang w:val="kk-KZ"/>
        </w:rPr>
        <w:t>.</w:t>
      </w:r>
    </w:p>
    <w:p w:rsidR="007B5136" w:rsidRPr="00CD2A2C" w:rsidRDefault="008269EE" w:rsidP="00DA0B4F">
      <w:pPr>
        <w:tabs>
          <w:tab w:val="left" w:pos="851"/>
        </w:tabs>
        <w:spacing w:after="0" w:line="240" w:lineRule="auto"/>
        <w:ind w:firstLine="709"/>
        <w:contextualSpacing/>
        <w:jc w:val="both"/>
        <w:rPr>
          <w:rFonts w:cstheme="minorHAnsi"/>
          <w:sz w:val="28"/>
          <w:szCs w:val="28"/>
          <w:lang w:val="kk-KZ"/>
        </w:rPr>
      </w:pPr>
      <w:r w:rsidRPr="00CD2A2C">
        <w:rPr>
          <w:rFonts w:cstheme="minorHAnsi"/>
          <w:b/>
          <w:sz w:val="28"/>
          <w:szCs w:val="28"/>
          <w:lang w:val="kk-KZ"/>
        </w:rPr>
        <w:t>Зерттеудің мақсаты мен міндеттері.</w:t>
      </w:r>
      <w:r w:rsidRPr="00CD2A2C">
        <w:rPr>
          <w:rFonts w:cstheme="minorHAnsi"/>
          <w:sz w:val="28"/>
          <w:szCs w:val="28"/>
          <w:lang w:val="kk-KZ"/>
        </w:rPr>
        <w:t xml:space="preserve"> </w:t>
      </w:r>
      <w:r w:rsidR="0030217F" w:rsidRPr="00CD2A2C">
        <w:rPr>
          <w:rFonts w:cstheme="minorHAnsi"/>
          <w:sz w:val="28"/>
          <w:szCs w:val="28"/>
          <w:lang w:val="kk-KZ"/>
        </w:rPr>
        <w:t>WVD-OLCT теориясы мен қолданысында</w:t>
      </w:r>
      <w:r w:rsidR="007B5136" w:rsidRPr="00CD2A2C">
        <w:rPr>
          <w:rFonts w:cstheme="minorHAnsi"/>
          <w:sz w:val="28"/>
          <w:szCs w:val="28"/>
          <w:lang w:val="kk-KZ"/>
        </w:rPr>
        <w:t xml:space="preserve"> біршама күрделілік бар. Мысалы: WVD-OLCT формуласы ауқымды болғандықтан компьютерге енгізгенд</w:t>
      </w:r>
      <w:r w:rsidR="009408CF" w:rsidRPr="00CD2A2C">
        <w:rPr>
          <w:rFonts w:cstheme="minorHAnsi"/>
          <w:sz w:val="28"/>
          <w:szCs w:val="28"/>
          <w:lang w:val="kk-KZ"/>
        </w:rPr>
        <w:t>e</w:t>
      </w:r>
      <w:r w:rsidR="00F46F3D" w:rsidRPr="00CD2A2C">
        <w:rPr>
          <w:rFonts w:cstheme="minorHAnsi"/>
          <w:sz w:val="28"/>
          <w:szCs w:val="28"/>
          <w:lang w:val="kk-KZ"/>
        </w:rPr>
        <w:t xml:space="preserve"> ыңғайсыз және </w:t>
      </w:r>
      <w:r w:rsidR="009165A9" w:rsidRPr="00CD2A2C">
        <w:rPr>
          <w:rFonts w:cstheme="minorHAnsi"/>
          <w:sz w:val="28"/>
          <w:szCs w:val="28"/>
          <w:lang w:val="kk-KZ"/>
        </w:rPr>
        <w:t>уақыт жағынан тиімсіз</w:t>
      </w:r>
      <w:r w:rsidR="00F46F3D" w:rsidRPr="00CD2A2C">
        <w:rPr>
          <w:rFonts w:cstheme="minorHAnsi"/>
          <w:sz w:val="28"/>
          <w:szCs w:val="28"/>
          <w:lang w:val="kk-KZ"/>
        </w:rPr>
        <w:t>, әрі</w:t>
      </w:r>
      <w:r w:rsidR="009165A9" w:rsidRPr="00CD2A2C">
        <w:rPr>
          <w:rFonts w:cstheme="minorHAnsi"/>
          <w:sz w:val="28"/>
          <w:szCs w:val="28"/>
          <w:lang w:val="kk-KZ"/>
        </w:rPr>
        <w:t xml:space="preserve"> теориялық есептеулер жүргізгенде күрделі</w:t>
      </w:r>
      <w:r w:rsidR="007B5136" w:rsidRPr="00CD2A2C">
        <w:rPr>
          <w:rFonts w:cstheme="minorHAnsi"/>
          <w:sz w:val="28"/>
          <w:szCs w:val="28"/>
          <w:lang w:val="kk-KZ"/>
        </w:rPr>
        <w:t xml:space="preserve">. </w:t>
      </w:r>
      <w:r w:rsidR="0030217F" w:rsidRPr="00CD2A2C">
        <w:rPr>
          <w:rFonts w:cstheme="minorHAnsi"/>
          <w:sz w:val="28"/>
          <w:szCs w:val="28"/>
          <w:lang w:val="kk-KZ"/>
        </w:rPr>
        <w:t xml:space="preserve">Осы </w:t>
      </w:r>
      <w:r w:rsidR="007B5136" w:rsidRPr="00CD2A2C">
        <w:rPr>
          <w:rFonts w:cstheme="minorHAnsi"/>
          <w:sz w:val="28"/>
          <w:szCs w:val="28"/>
          <w:lang w:val="kk-KZ"/>
        </w:rPr>
        <w:t>күрделіліктерді жою мақсатында</w:t>
      </w:r>
      <w:r w:rsidR="009408CF" w:rsidRPr="00CD2A2C">
        <w:rPr>
          <w:rFonts w:cstheme="minorHAnsi"/>
          <w:sz w:val="28"/>
          <w:szCs w:val="28"/>
          <w:lang w:val="kk-KZ"/>
        </w:rPr>
        <w:t xml:space="preserve"> біз OLCT-г</w:t>
      </w:r>
      <w:r w:rsidR="0030217F" w:rsidRPr="00CD2A2C">
        <w:rPr>
          <w:rFonts w:cstheme="minorHAnsi"/>
          <w:sz w:val="28"/>
          <w:szCs w:val="28"/>
          <w:lang w:val="kk-KZ"/>
        </w:rPr>
        <w:t>е негізделген WVD үшін жаңа тұжырымды</w:t>
      </w:r>
      <w:r w:rsidR="00803930" w:rsidRPr="00CD2A2C">
        <w:rPr>
          <w:rFonts w:cstheme="minorHAnsi"/>
          <w:sz w:val="28"/>
          <w:szCs w:val="28"/>
          <w:lang w:val="kk-KZ"/>
        </w:rPr>
        <w:t xml:space="preserve"> енгізбекпіз, яғни Вигнер-Вилле</w:t>
      </w:r>
      <w:r w:rsidR="00BF0BCD" w:rsidRPr="00CD2A2C">
        <w:rPr>
          <w:rFonts w:cstheme="minorHAnsi"/>
          <w:sz w:val="28"/>
          <w:szCs w:val="28"/>
          <w:lang w:val="kk-KZ"/>
        </w:rPr>
        <w:t xml:space="preserve"> </w:t>
      </w:r>
      <w:r w:rsidR="00803930" w:rsidRPr="00CD2A2C">
        <w:rPr>
          <w:rFonts w:cstheme="minorHAnsi"/>
          <w:sz w:val="28"/>
          <w:szCs w:val="28"/>
          <w:lang w:val="kk-KZ"/>
        </w:rPr>
        <w:t>үлестіріміндегі офсетті сызық</w:t>
      </w:r>
      <w:r w:rsidR="00C429DC" w:rsidRPr="00CD2A2C">
        <w:rPr>
          <w:rFonts w:cstheme="minorHAnsi"/>
          <w:sz w:val="28"/>
          <w:szCs w:val="28"/>
          <w:lang w:val="kk-KZ"/>
        </w:rPr>
        <w:t xml:space="preserve">тық канондық түрлендіруін (WOL) </w:t>
      </w:r>
      <w:r w:rsidR="00C429DC" w:rsidRPr="00CD2A2C">
        <w:rPr>
          <w:rFonts w:cstheme="minorHAnsi"/>
          <w:noProof/>
          <w:sz w:val="28"/>
          <w:szCs w:val="28"/>
          <w:lang w:val="kk-KZ"/>
        </w:rPr>
        <w:t>[68, 90, 91]</w:t>
      </w:r>
      <w:r w:rsidR="00A5466B" w:rsidRPr="00CD2A2C">
        <w:rPr>
          <w:rFonts w:cstheme="minorHAnsi"/>
          <w:sz w:val="28"/>
          <w:szCs w:val="28"/>
          <w:lang w:val="kk-KZ"/>
        </w:rPr>
        <w:t xml:space="preserve"> </w:t>
      </w:r>
      <w:r w:rsidR="005306A5" w:rsidRPr="00CD2A2C">
        <w:rPr>
          <w:rFonts w:cstheme="minorHAnsi"/>
          <w:sz w:val="28"/>
          <w:szCs w:val="28"/>
          <w:lang w:val="kk-KZ"/>
        </w:rPr>
        <w:t>құрастырмақпыз</w:t>
      </w:r>
      <w:r w:rsidR="000C4A90" w:rsidRPr="00CD2A2C">
        <w:rPr>
          <w:rFonts w:cstheme="minorHAnsi"/>
          <w:sz w:val="28"/>
          <w:szCs w:val="28"/>
          <w:lang w:val="kk-KZ"/>
        </w:rPr>
        <w:t xml:space="preserve">. </w:t>
      </w:r>
      <w:r w:rsidR="009165A9" w:rsidRPr="00CD2A2C">
        <w:rPr>
          <w:rFonts w:cstheme="minorHAnsi"/>
          <w:sz w:val="28"/>
          <w:szCs w:val="28"/>
          <w:lang w:val="kk-KZ"/>
        </w:rPr>
        <w:t xml:space="preserve">WOL лездік автокорреляция функциясына өзгерту енгізбей құрастыру көзделген. </w:t>
      </w:r>
      <w:r w:rsidR="005306A5" w:rsidRPr="00CD2A2C">
        <w:rPr>
          <w:rFonts w:cstheme="minorHAnsi"/>
          <w:sz w:val="28"/>
          <w:szCs w:val="28"/>
          <w:lang w:val="kk-KZ"/>
        </w:rPr>
        <w:t>WOL</w:t>
      </w:r>
      <w:r w:rsidR="0030217F" w:rsidRPr="00CD2A2C">
        <w:rPr>
          <w:rFonts w:cstheme="minorHAnsi"/>
          <w:sz w:val="28"/>
          <w:szCs w:val="28"/>
          <w:lang w:val="kk-KZ"/>
        </w:rPr>
        <w:t xml:space="preserve"> WVD-OLCT</w:t>
      </w:r>
      <w:r w:rsidR="007B5136" w:rsidRPr="00CD2A2C">
        <w:rPr>
          <w:rFonts w:cstheme="minorHAnsi"/>
          <w:sz w:val="28"/>
          <w:szCs w:val="28"/>
          <w:lang w:val="kk-KZ"/>
        </w:rPr>
        <w:t xml:space="preserve">-ге </w:t>
      </w:r>
      <w:r w:rsidR="0030217F" w:rsidRPr="00CD2A2C">
        <w:rPr>
          <w:rFonts w:cstheme="minorHAnsi"/>
          <w:sz w:val="28"/>
          <w:szCs w:val="28"/>
          <w:lang w:val="kk-KZ"/>
        </w:rPr>
        <w:t xml:space="preserve">қарағанда қарапайым уақыт жиілігін талдау құралы болады. </w:t>
      </w:r>
      <w:r w:rsidR="007B5136" w:rsidRPr="00CD2A2C">
        <w:rPr>
          <w:rFonts w:cstheme="minorHAnsi"/>
          <w:sz w:val="28"/>
          <w:szCs w:val="28"/>
          <w:lang w:val="kk-KZ"/>
        </w:rPr>
        <w:t>Зерттеу жұмыстың міндетінің бірі ж</w:t>
      </w:r>
      <w:r w:rsidR="0030217F" w:rsidRPr="00CD2A2C">
        <w:rPr>
          <w:rFonts w:cstheme="minorHAnsi"/>
          <w:sz w:val="28"/>
          <w:szCs w:val="28"/>
          <w:lang w:val="kk-KZ"/>
        </w:rPr>
        <w:t>аңадан алынған түрлендірудің бірқатар негізгі қасиеттері</w:t>
      </w:r>
      <w:r w:rsidR="007B5136" w:rsidRPr="00CD2A2C">
        <w:rPr>
          <w:rFonts w:cstheme="minorHAnsi"/>
          <w:sz w:val="28"/>
          <w:szCs w:val="28"/>
          <w:lang w:val="kk-KZ"/>
        </w:rPr>
        <w:t>н сипаттау</w:t>
      </w:r>
      <w:r w:rsidR="0030217F" w:rsidRPr="00CD2A2C">
        <w:rPr>
          <w:rFonts w:cstheme="minorHAnsi"/>
          <w:sz w:val="28"/>
          <w:szCs w:val="28"/>
          <w:lang w:val="kk-KZ"/>
        </w:rPr>
        <w:t xml:space="preserve">, соның ішінде </w:t>
      </w:r>
      <w:r w:rsidR="008E7E93" w:rsidRPr="00CD2A2C">
        <w:rPr>
          <w:rFonts w:cstheme="minorHAnsi"/>
          <w:sz w:val="28"/>
          <w:szCs w:val="28"/>
          <w:lang w:val="kk-KZ"/>
        </w:rPr>
        <w:t>маргинал</w:t>
      </w:r>
      <w:r w:rsidR="0030217F" w:rsidRPr="00CD2A2C">
        <w:rPr>
          <w:rFonts w:cstheme="minorHAnsi"/>
          <w:sz w:val="28"/>
          <w:szCs w:val="28"/>
          <w:lang w:val="kk-KZ"/>
        </w:rPr>
        <w:t xml:space="preserve"> және</w:t>
      </w:r>
      <w:r w:rsidR="009408CF" w:rsidRPr="00CD2A2C">
        <w:rPr>
          <w:rFonts w:cstheme="minorHAnsi"/>
          <w:sz w:val="28"/>
          <w:szCs w:val="28"/>
          <w:lang w:val="kk-KZ"/>
        </w:rPr>
        <w:t xml:space="preserve"> </w:t>
      </w:r>
      <w:r w:rsidR="0030217F" w:rsidRPr="00CD2A2C">
        <w:rPr>
          <w:rFonts w:cstheme="minorHAnsi"/>
          <w:sz w:val="28"/>
          <w:szCs w:val="28"/>
          <w:lang w:val="kk-KZ"/>
        </w:rPr>
        <w:t xml:space="preserve">ауыспалы қасиеттер, Моял формуласы, </w:t>
      </w:r>
      <w:r w:rsidR="00A724E1" w:rsidRPr="00CD2A2C">
        <w:rPr>
          <w:rFonts w:cstheme="minorHAnsi"/>
          <w:sz w:val="28"/>
          <w:szCs w:val="28"/>
          <w:lang w:val="kk-KZ"/>
        </w:rPr>
        <w:t>анықталмағандық</w:t>
      </w:r>
      <w:r w:rsidR="0030217F" w:rsidRPr="00CD2A2C">
        <w:rPr>
          <w:rFonts w:cstheme="minorHAnsi"/>
          <w:sz w:val="28"/>
          <w:szCs w:val="28"/>
          <w:lang w:val="kk-KZ"/>
        </w:rPr>
        <w:t xml:space="preserve"> принципі және т.б. Сонымен қатар, лездік жиілікті есептеудің жаңа әдісін ұсын</w:t>
      </w:r>
      <w:r w:rsidR="007B5136" w:rsidRPr="00CD2A2C">
        <w:rPr>
          <w:rFonts w:cstheme="minorHAnsi"/>
          <w:sz w:val="28"/>
          <w:szCs w:val="28"/>
          <w:lang w:val="kk-KZ"/>
        </w:rPr>
        <w:t>у</w:t>
      </w:r>
      <w:r w:rsidR="00615256" w:rsidRPr="00CD2A2C">
        <w:rPr>
          <w:rFonts w:cstheme="minorHAnsi"/>
          <w:sz w:val="28"/>
          <w:szCs w:val="28"/>
          <w:lang w:val="kk-KZ"/>
        </w:rPr>
        <w:t>;</w:t>
      </w:r>
      <w:r w:rsidR="0030217F" w:rsidRPr="00CD2A2C">
        <w:rPr>
          <w:rFonts w:cstheme="minorHAnsi"/>
          <w:sz w:val="28"/>
          <w:szCs w:val="28"/>
          <w:lang w:val="kk-KZ"/>
        </w:rPr>
        <w:t xml:space="preserve"> ұсынылған түрлендіру</w:t>
      </w:r>
      <w:r w:rsidR="007B5136" w:rsidRPr="00CD2A2C">
        <w:rPr>
          <w:rFonts w:cstheme="minorHAnsi"/>
          <w:sz w:val="28"/>
          <w:szCs w:val="28"/>
          <w:lang w:val="kk-KZ"/>
        </w:rPr>
        <w:t>ді</w:t>
      </w:r>
      <w:r w:rsidR="0030217F" w:rsidRPr="00CD2A2C">
        <w:rPr>
          <w:rFonts w:cstheme="minorHAnsi"/>
          <w:sz w:val="28"/>
          <w:szCs w:val="28"/>
          <w:lang w:val="kk-KZ"/>
        </w:rPr>
        <w:t xml:space="preserve"> сигналды қайт</w:t>
      </w:r>
      <w:r w:rsidR="007B5136" w:rsidRPr="00CD2A2C">
        <w:rPr>
          <w:rFonts w:cstheme="minorHAnsi"/>
          <w:sz w:val="28"/>
          <w:szCs w:val="28"/>
          <w:lang w:val="kk-KZ"/>
        </w:rPr>
        <w:t>а құру және анықтау үшін қолдану</w:t>
      </w:r>
      <w:r w:rsidR="0030217F" w:rsidRPr="00CD2A2C">
        <w:rPr>
          <w:rFonts w:cstheme="minorHAnsi"/>
          <w:sz w:val="28"/>
          <w:szCs w:val="28"/>
          <w:lang w:val="kk-KZ"/>
        </w:rPr>
        <w:t xml:space="preserve">. Жалпы айтқанда, бұл </w:t>
      </w:r>
      <w:r w:rsidR="007B5136" w:rsidRPr="00CD2A2C">
        <w:rPr>
          <w:rFonts w:cstheme="minorHAnsi"/>
          <w:sz w:val="28"/>
          <w:szCs w:val="28"/>
          <w:lang w:val="kk-KZ"/>
        </w:rPr>
        <w:t>зерттеу жұмысын</w:t>
      </w:r>
      <w:r w:rsidR="0030217F" w:rsidRPr="00CD2A2C">
        <w:rPr>
          <w:rFonts w:cstheme="minorHAnsi"/>
          <w:sz w:val="28"/>
          <w:szCs w:val="28"/>
          <w:lang w:val="kk-KZ"/>
        </w:rPr>
        <w:t>ың негізгі мақсат</w:t>
      </w:r>
      <w:r w:rsidR="000C4A90" w:rsidRPr="00CD2A2C">
        <w:rPr>
          <w:rFonts w:cstheme="minorHAnsi"/>
          <w:sz w:val="28"/>
          <w:szCs w:val="28"/>
          <w:lang w:val="kk-KZ"/>
        </w:rPr>
        <w:t>тарының бірі</w:t>
      </w:r>
      <w:r w:rsidR="0030217F" w:rsidRPr="00CD2A2C">
        <w:rPr>
          <w:rFonts w:cstheme="minorHAnsi"/>
          <w:sz w:val="28"/>
          <w:szCs w:val="28"/>
          <w:lang w:val="kk-KZ"/>
        </w:rPr>
        <w:t xml:space="preserve"> </w:t>
      </w:r>
      <w:r w:rsidR="000C4A90" w:rsidRPr="00CD2A2C">
        <w:rPr>
          <w:rFonts w:cstheme="minorHAnsi"/>
          <w:sz w:val="28"/>
          <w:szCs w:val="28"/>
          <w:lang w:val="kk-KZ"/>
        </w:rPr>
        <w:t xml:space="preserve">компьютерге енгізілетін датаны азайту үшін </w:t>
      </w:r>
      <w:r w:rsidR="007B5136" w:rsidRPr="00CD2A2C">
        <w:rPr>
          <w:rFonts w:cstheme="minorHAnsi"/>
          <w:sz w:val="28"/>
          <w:szCs w:val="28"/>
          <w:lang w:val="kk-KZ"/>
        </w:rPr>
        <w:t>есептеу құны төмен және қарапайым тұжырымы бар</w:t>
      </w:r>
      <w:r w:rsidR="000C4A90" w:rsidRPr="00CD2A2C">
        <w:rPr>
          <w:rFonts w:cstheme="minorHAnsi"/>
          <w:sz w:val="28"/>
          <w:szCs w:val="28"/>
          <w:lang w:val="kk-KZ"/>
        </w:rPr>
        <w:t>, бірақ</w:t>
      </w:r>
      <w:r w:rsidR="003158E4" w:rsidRPr="00CD2A2C">
        <w:rPr>
          <w:rFonts w:cstheme="minorHAnsi"/>
          <w:sz w:val="28"/>
          <w:szCs w:val="28"/>
          <w:lang w:val="kk-KZ"/>
        </w:rPr>
        <w:t xml:space="preserve"> </w:t>
      </w:r>
      <w:r w:rsidR="00C5343B" w:rsidRPr="00CD2A2C">
        <w:rPr>
          <w:rFonts w:cstheme="minorHAnsi"/>
          <w:sz w:val="28"/>
          <w:szCs w:val="28"/>
          <w:lang w:val="kk-KZ"/>
        </w:rPr>
        <w:t xml:space="preserve">классикалық </w:t>
      </w:r>
      <w:r w:rsidR="003158E4" w:rsidRPr="00CD2A2C">
        <w:rPr>
          <w:rFonts w:cstheme="minorHAnsi"/>
          <w:sz w:val="28"/>
          <w:szCs w:val="28"/>
          <w:lang w:val="kk-KZ"/>
        </w:rPr>
        <w:t>WVD</w:t>
      </w:r>
      <w:r w:rsidR="00C5343B" w:rsidRPr="00CD2A2C">
        <w:rPr>
          <w:rFonts w:cstheme="minorHAnsi"/>
          <w:sz w:val="28"/>
          <w:szCs w:val="28"/>
          <w:lang w:val="kk-KZ"/>
        </w:rPr>
        <w:t>-ден,</w:t>
      </w:r>
      <w:r w:rsidR="000C4A90" w:rsidRPr="00CD2A2C">
        <w:rPr>
          <w:rFonts w:cstheme="minorHAnsi"/>
          <w:sz w:val="28"/>
          <w:szCs w:val="28"/>
          <w:lang w:val="kk-KZ"/>
        </w:rPr>
        <w:t xml:space="preserve"> WVD-OLCT-ден </w:t>
      </w:r>
      <w:r w:rsidR="009408CF" w:rsidRPr="00CD2A2C">
        <w:rPr>
          <w:rFonts w:cstheme="minorHAnsi"/>
          <w:sz w:val="28"/>
          <w:szCs w:val="28"/>
          <w:lang w:val="kk-KZ"/>
        </w:rPr>
        <w:t xml:space="preserve">қасиеттері мен қолданыстары жағынан </w:t>
      </w:r>
      <w:r w:rsidR="000C4A90" w:rsidRPr="00CD2A2C">
        <w:rPr>
          <w:rFonts w:cstheme="minorHAnsi"/>
          <w:sz w:val="28"/>
          <w:szCs w:val="28"/>
          <w:lang w:val="kk-KZ"/>
        </w:rPr>
        <w:t>кем болмайтын сигналды өңдеуге арналған гибридті құралды анықтау</w:t>
      </w:r>
      <w:r w:rsidR="00A30DAD" w:rsidRPr="00CD2A2C">
        <w:rPr>
          <w:rFonts w:cstheme="minorHAnsi"/>
          <w:sz w:val="28"/>
          <w:szCs w:val="28"/>
          <w:lang w:val="kk-KZ"/>
        </w:rPr>
        <w:t xml:space="preserve"> және оны жан-жақты зерттеу</w:t>
      </w:r>
      <w:r w:rsidR="007B5136" w:rsidRPr="00CD2A2C">
        <w:rPr>
          <w:rFonts w:cstheme="minorHAnsi"/>
          <w:sz w:val="28"/>
          <w:szCs w:val="28"/>
          <w:lang w:val="kk-KZ"/>
        </w:rPr>
        <w:t>.</w:t>
      </w:r>
    </w:p>
    <w:p w:rsidR="006D2CB9" w:rsidRPr="00CD2A2C" w:rsidRDefault="00A25071" w:rsidP="00DA0B4F">
      <w:pPr>
        <w:tabs>
          <w:tab w:val="center" w:pos="4800"/>
          <w:tab w:val="right" w:pos="9500"/>
        </w:tabs>
        <w:spacing w:after="0" w:line="240" w:lineRule="auto"/>
        <w:ind w:firstLine="709"/>
        <w:contextualSpacing/>
        <w:jc w:val="both"/>
        <w:rPr>
          <w:rFonts w:cstheme="minorHAnsi"/>
          <w:noProof/>
          <w:sz w:val="28"/>
          <w:szCs w:val="28"/>
          <w:lang w:val="kk-KZ"/>
        </w:rPr>
      </w:pPr>
      <w:r w:rsidRPr="00CD2A2C">
        <w:rPr>
          <w:rFonts w:cstheme="minorHAnsi"/>
          <w:noProof/>
          <w:sz w:val="28"/>
          <w:szCs w:val="28"/>
          <w:lang w:val="kk-KZ"/>
        </w:rPr>
        <w:lastRenderedPageBreak/>
        <w:t>Біздің білуімізше</w:t>
      </w:r>
      <w:r w:rsidR="009408CF" w:rsidRPr="00CD2A2C">
        <w:rPr>
          <w:rFonts w:cstheme="minorHAnsi"/>
          <w:noProof/>
          <w:sz w:val="28"/>
          <w:szCs w:val="28"/>
          <w:lang w:val="kk-KZ"/>
        </w:rPr>
        <w:t>,</w:t>
      </w:r>
      <w:r w:rsidRPr="00CD2A2C">
        <w:rPr>
          <w:rFonts w:cstheme="minorHAnsi"/>
          <w:noProof/>
          <w:sz w:val="28"/>
          <w:szCs w:val="28"/>
          <w:lang w:val="kk-KZ"/>
        </w:rPr>
        <w:t xml:space="preserve"> сигналдарды өңдеу теориясы мен </w:t>
      </w:r>
      <w:r w:rsidR="003521C9" w:rsidRPr="00CD2A2C">
        <w:rPr>
          <w:rFonts w:cstheme="minorHAnsi"/>
          <w:noProof/>
          <w:sz w:val="28"/>
          <w:szCs w:val="28"/>
          <w:lang w:val="kk-KZ"/>
        </w:rPr>
        <w:t>қолданбалары</w:t>
      </w:r>
      <w:r w:rsidRPr="00CD2A2C">
        <w:rPr>
          <w:rFonts w:cstheme="minorHAnsi"/>
          <w:noProof/>
          <w:sz w:val="28"/>
          <w:szCs w:val="28"/>
          <w:lang w:val="kk-KZ"/>
        </w:rPr>
        <w:t xml:space="preserve"> үшін өнімді болатын квадраттық фазалық толқындық пакетті түрлендіру (QP-WPT)</w:t>
      </w:r>
      <w:r w:rsidR="00C429DC" w:rsidRPr="00CD2A2C">
        <w:rPr>
          <w:rFonts w:cstheme="minorHAnsi"/>
          <w:noProof/>
          <w:sz w:val="28"/>
          <w:szCs w:val="28"/>
          <w:lang w:val="kk-KZ"/>
        </w:rPr>
        <w:t xml:space="preserve"> [90, 92] </w:t>
      </w:r>
      <w:r w:rsidRPr="00CD2A2C">
        <w:rPr>
          <w:rFonts w:cstheme="minorHAnsi"/>
          <w:noProof/>
          <w:sz w:val="28"/>
          <w:szCs w:val="28"/>
          <w:lang w:val="kk-KZ"/>
        </w:rPr>
        <w:t xml:space="preserve">теориясы әлі күнге дейін қаралмаған. Осы жұмыстың тағы бір мақсаты WPT және QPFT негізінде </w:t>
      </w:r>
      <w:r w:rsidRPr="00CD2A2C">
        <w:rPr>
          <w:rFonts w:cstheme="minorHAnsi"/>
          <w:noProof/>
          <w:color w:val="000000" w:themeColor="text1"/>
          <w:sz w:val="28"/>
          <w:szCs w:val="28"/>
          <w:lang w:val="kk-KZ"/>
        </w:rPr>
        <w:t>құр</w:t>
      </w:r>
      <w:r w:rsidR="004118AA" w:rsidRPr="00CD2A2C">
        <w:rPr>
          <w:rFonts w:cstheme="minorHAnsi"/>
          <w:noProof/>
          <w:color w:val="000000" w:themeColor="text1"/>
          <w:sz w:val="28"/>
          <w:szCs w:val="28"/>
          <w:lang w:val="kk-KZ"/>
        </w:rPr>
        <w:t>ас</w:t>
      </w:r>
      <w:r w:rsidRPr="00CD2A2C">
        <w:rPr>
          <w:rFonts w:cstheme="minorHAnsi"/>
          <w:noProof/>
          <w:color w:val="000000" w:themeColor="text1"/>
          <w:sz w:val="28"/>
          <w:szCs w:val="28"/>
          <w:lang w:val="kk-KZ"/>
        </w:rPr>
        <w:t xml:space="preserve">тырылған QP-WPT теориясын </w:t>
      </w:r>
      <w:r w:rsidR="00490039" w:rsidRPr="00CD2A2C">
        <w:rPr>
          <w:rFonts w:cstheme="minorHAnsi"/>
          <w:noProof/>
          <w:color w:val="000000" w:themeColor="text1"/>
          <w:sz w:val="28"/>
          <w:szCs w:val="28"/>
          <w:lang w:val="kk-KZ"/>
        </w:rPr>
        <w:t xml:space="preserve">терең </w:t>
      </w:r>
      <w:r w:rsidRPr="00CD2A2C">
        <w:rPr>
          <w:rFonts w:cstheme="minorHAnsi"/>
          <w:noProof/>
          <w:color w:val="000000" w:themeColor="text1"/>
          <w:sz w:val="28"/>
          <w:szCs w:val="28"/>
          <w:lang w:val="kk-KZ"/>
        </w:rPr>
        <w:t>зерттеу.</w:t>
      </w:r>
      <w:r w:rsidR="00E134FB" w:rsidRPr="00CD2A2C">
        <w:rPr>
          <w:rFonts w:cstheme="minorHAnsi"/>
          <w:noProof/>
          <w:color w:val="000000" w:themeColor="text1"/>
          <w:sz w:val="28"/>
          <w:szCs w:val="28"/>
          <w:lang w:val="kk-KZ"/>
        </w:rPr>
        <w:t xml:space="preserve"> </w:t>
      </w:r>
      <w:r w:rsidR="00AB51D1" w:rsidRPr="00CD2A2C">
        <w:rPr>
          <w:rFonts w:cstheme="minorHAnsi"/>
          <w:noProof/>
          <w:color w:val="000000" w:themeColor="text1"/>
          <w:sz w:val="28"/>
          <w:szCs w:val="28"/>
          <w:lang w:val="kk-KZ"/>
        </w:rPr>
        <w:t>Өзге т</w:t>
      </w:r>
      <w:r w:rsidR="00E134FB" w:rsidRPr="00CD2A2C">
        <w:rPr>
          <w:rFonts w:cstheme="minorHAnsi"/>
          <w:noProof/>
          <w:color w:val="000000" w:themeColor="text1"/>
          <w:sz w:val="28"/>
          <w:szCs w:val="28"/>
          <w:lang w:val="kk-KZ"/>
        </w:rPr>
        <w:t>үрлендірулер</w:t>
      </w:r>
      <w:r w:rsidR="00AB51D1" w:rsidRPr="00CD2A2C">
        <w:rPr>
          <w:rFonts w:cstheme="minorHAnsi"/>
          <w:noProof/>
          <w:color w:val="000000" w:themeColor="text1"/>
          <w:sz w:val="28"/>
          <w:szCs w:val="28"/>
          <w:lang w:val="kk-KZ"/>
        </w:rPr>
        <w:t xml:space="preserve"> </w:t>
      </w:r>
      <w:r w:rsidR="00E134FB" w:rsidRPr="00CD2A2C">
        <w:rPr>
          <w:rFonts w:cstheme="minorHAnsi"/>
          <w:noProof/>
          <w:color w:val="000000" w:themeColor="text1"/>
          <w:sz w:val="28"/>
          <w:szCs w:val="28"/>
          <w:lang w:val="kk-KZ"/>
        </w:rPr>
        <w:t>мен QP-WPT</w:t>
      </w:r>
      <w:r w:rsidR="00AB51D1" w:rsidRPr="00CD2A2C">
        <w:rPr>
          <w:rFonts w:cstheme="minorHAnsi"/>
          <w:noProof/>
          <w:color w:val="000000" w:themeColor="text1"/>
          <w:sz w:val="28"/>
          <w:szCs w:val="28"/>
          <w:lang w:val="kk-KZ"/>
        </w:rPr>
        <w:t>-дің</w:t>
      </w:r>
      <w:r w:rsidR="00E134FB" w:rsidRPr="00CD2A2C">
        <w:rPr>
          <w:rFonts w:cstheme="minorHAnsi"/>
          <w:noProof/>
          <w:color w:val="00B0F0"/>
          <w:sz w:val="28"/>
          <w:szCs w:val="28"/>
          <w:lang w:val="kk-KZ"/>
        </w:rPr>
        <w:t xml:space="preserve"> </w:t>
      </w:r>
      <w:r w:rsidR="00E134FB" w:rsidRPr="00CD2A2C">
        <w:rPr>
          <w:rFonts w:cstheme="minorHAnsi"/>
          <w:noProof/>
          <w:sz w:val="28"/>
          <w:szCs w:val="28"/>
          <w:lang w:val="kk-KZ"/>
        </w:rPr>
        <w:t xml:space="preserve">қатынасын орнатуды және негізгі </w:t>
      </w:r>
      <w:r w:rsidR="00E134FB" w:rsidRPr="00CD2A2C">
        <w:rPr>
          <w:rFonts w:cstheme="minorHAnsi"/>
          <w:noProof/>
          <w:color w:val="000000" w:themeColor="text1"/>
          <w:sz w:val="28"/>
          <w:szCs w:val="28"/>
          <w:lang w:val="kk-KZ"/>
        </w:rPr>
        <w:t>қасиеттері мен теоремаларды дәлелдеуді жоспарлап отырмыз. Сонымен қатар, QP-WPT</w:t>
      </w:r>
      <w:r w:rsidR="00AB51D1" w:rsidRPr="00CD2A2C">
        <w:rPr>
          <w:rFonts w:cstheme="minorHAnsi"/>
          <w:noProof/>
          <w:color w:val="000000" w:themeColor="text1"/>
          <w:sz w:val="28"/>
          <w:szCs w:val="28"/>
          <w:lang w:val="kk-KZ"/>
        </w:rPr>
        <w:t>-дің</w:t>
      </w:r>
      <w:r w:rsidR="00E134FB" w:rsidRPr="00CD2A2C">
        <w:rPr>
          <w:rFonts w:cstheme="minorHAnsi"/>
          <w:noProof/>
          <w:color w:val="000000" w:themeColor="text1"/>
          <w:sz w:val="28"/>
          <w:szCs w:val="28"/>
          <w:lang w:val="kk-KZ"/>
        </w:rPr>
        <w:t xml:space="preserve"> қолданысы ретінде сигналды QP-WPT арқылы</w:t>
      </w:r>
      <w:r w:rsidR="00E134FB" w:rsidRPr="00CD2A2C">
        <w:rPr>
          <w:rFonts w:cstheme="minorHAnsi"/>
          <w:noProof/>
          <w:sz w:val="28"/>
          <w:szCs w:val="28"/>
          <w:lang w:val="kk-KZ"/>
        </w:rPr>
        <w:t xml:space="preserve"> қайта құруды көрсет</w:t>
      </w:r>
      <w:r w:rsidR="009408CF" w:rsidRPr="00CD2A2C">
        <w:rPr>
          <w:rFonts w:cstheme="minorHAnsi"/>
          <w:noProof/>
          <w:sz w:val="28"/>
          <w:szCs w:val="28"/>
          <w:lang w:val="kk-KZ"/>
        </w:rPr>
        <w:t>пекп</w:t>
      </w:r>
      <w:r w:rsidR="00E134FB" w:rsidRPr="00CD2A2C">
        <w:rPr>
          <w:rFonts w:cstheme="minorHAnsi"/>
          <w:noProof/>
          <w:sz w:val="28"/>
          <w:szCs w:val="28"/>
          <w:lang w:val="kk-KZ"/>
        </w:rPr>
        <w:t>із.</w:t>
      </w:r>
      <w:r w:rsidR="00A30DAD" w:rsidRPr="00CD2A2C">
        <w:rPr>
          <w:rFonts w:cstheme="minorHAnsi"/>
          <w:noProof/>
          <w:sz w:val="28"/>
          <w:szCs w:val="28"/>
          <w:lang w:val="kk-KZ"/>
        </w:rPr>
        <w:t xml:space="preserve"> </w:t>
      </w:r>
    </w:p>
    <w:p w:rsidR="00A30DAD" w:rsidRPr="00CD2A2C" w:rsidRDefault="00C82E3D" w:rsidP="00DA0B4F">
      <w:pPr>
        <w:tabs>
          <w:tab w:val="center" w:pos="4800"/>
          <w:tab w:val="right" w:pos="9500"/>
        </w:tabs>
        <w:spacing w:after="0" w:line="240" w:lineRule="auto"/>
        <w:ind w:firstLine="709"/>
        <w:contextualSpacing/>
        <w:jc w:val="both"/>
        <w:rPr>
          <w:rFonts w:cstheme="minorHAnsi"/>
          <w:noProof/>
          <w:color w:val="000000" w:themeColor="text1"/>
          <w:sz w:val="28"/>
          <w:szCs w:val="28"/>
          <w:lang w:val="kk-KZ"/>
        </w:rPr>
      </w:pPr>
      <w:r w:rsidRPr="00CD2A2C">
        <w:rPr>
          <w:rFonts w:cstheme="minorHAnsi"/>
          <w:noProof/>
          <w:color w:val="000000" w:themeColor="text1"/>
          <w:sz w:val="28"/>
          <w:szCs w:val="28"/>
          <w:lang w:val="kk-KZ"/>
        </w:rPr>
        <w:t>Ақпараттық жүйелерде, с</w:t>
      </w:r>
      <w:r w:rsidR="00A30DAD" w:rsidRPr="00CD2A2C">
        <w:rPr>
          <w:rFonts w:cstheme="minorHAnsi"/>
          <w:noProof/>
          <w:color w:val="000000" w:themeColor="text1"/>
          <w:sz w:val="28"/>
          <w:szCs w:val="28"/>
          <w:lang w:val="kk-KZ"/>
        </w:rPr>
        <w:t>игна</w:t>
      </w:r>
      <w:r w:rsidRPr="00CD2A2C">
        <w:rPr>
          <w:rFonts w:cstheme="minorHAnsi"/>
          <w:noProof/>
          <w:color w:val="000000" w:themeColor="text1"/>
          <w:sz w:val="28"/>
          <w:szCs w:val="28"/>
          <w:lang w:val="kk-KZ"/>
        </w:rPr>
        <w:t xml:space="preserve">лдарды өңдеуде, коммуникацияда, </w:t>
      </w:r>
      <w:r w:rsidR="00A30DAD" w:rsidRPr="00CD2A2C">
        <w:rPr>
          <w:rFonts w:cstheme="minorHAnsi"/>
          <w:noProof/>
          <w:color w:val="000000" w:themeColor="text1"/>
          <w:sz w:val="28"/>
          <w:szCs w:val="28"/>
          <w:lang w:val="kk-KZ"/>
        </w:rPr>
        <w:t>және қолданбалы математикада кең қолданыстарға жол ашу мақсатында кватернион және ықтималдықтар теорияларын байланыстыра оты</w:t>
      </w:r>
      <w:r w:rsidR="008D4F98" w:rsidRPr="00CD2A2C">
        <w:rPr>
          <w:rFonts w:cstheme="minorHAnsi"/>
          <w:noProof/>
          <w:color w:val="000000" w:themeColor="text1"/>
          <w:sz w:val="28"/>
          <w:szCs w:val="28"/>
          <w:lang w:val="kk-KZ"/>
        </w:rPr>
        <w:t>ра кватернион Фурье түрлендіруінің (QFT)</w:t>
      </w:r>
      <w:r w:rsidR="00A5466B" w:rsidRPr="00CD2A2C">
        <w:rPr>
          <w:rFonts w:cstheme="minorHAnsi"/>
          <w:noProof/>
          <w:color w:val="000000" w:themeColor="text1"/>
          <w:sz w:val="28"/>
          <w:szCs w:val="28"/>
          <w:lang w:val="kk-KZ"/>
        </w:rPr>
        <w:t xml:space="preserve"> </w:t>
      </w:r>
      <w:r w:rsidR="00DB2024" w:rsidRPr="00CD2A2C">
        <w:rPr>
          <w:rFonts w:cstheme="minorHAnsi"/>
          <w:noProof/>
          <w:sz w:val="28"/>
          <w:szCs w:val="28"/>
          <w:lang w:val="kk-KZ"/>
        </w:rPr>
        <w:t>[</w:t>
      </w:r>
      <w:r w:rsidR="00D62F02" w:rsidRPr="00CD2A2C">
        <w:rPr>
          <w:rFonts w:cstheme="minorHAnsi"/>
          <w:noProof/>
          <w:sz w:val="28"/>
          <w:szCs w:val="28"/>
          <w:lang w:val="kk-KZ"/>
        </w:rPr>
        <w:t>79-84</w:t>
      </w:r>
      <w:r w:rsidR="00DB2024" w:rsidRPr="00CD2A2C">
        <w:rPr>
          <w:rFonts w:cstheme="minorHAnsi"/>
          <w:noProof/>
          <w:sz w:val="28"/>
          <w:szCs w:val="28"/>
          <w:lang w:val="kk-KZ"/>
        </w:rPr>
        <w:t xml:space="preserve">] </w:t>
      </w:r>
      <w:r w:rsidR="008D4F98" w:rsidRPr="00CD2A2C">
        <w:rPr>
          <w:rFonts w:cstheme="minorHAnsi"/>
          <w:noProof/>
          <w:color w:val="000000" w:themeColor="text1"/>
          <w:sz w:val="28"/>
          <w:szCs w:val="28"/>
          <w:lang w:val="kk-KZ"/>
        </w:rPr>
        <w:t xml:space="preserve"> кеңейтілуін зерттеу </w:t>
      </w:r>
      <w:r w:rsidR="00A30DAD" w:rsidRPr="00CD2A2C">
        <w:rPr>
          <w:rFonts w:cstheme="minorHAnsi"/>
          <w:noProof/>
          <w:color w:val="000000" w:themeColor="text1"/>
          <w:sz w:val="28"/>
          <w:szCs w:val="28"/>
          <w:lang w:val="kk-KZ"/>
        </w:rPr>
        <w:t>міндеттеріміздің бірі болып табылады.</w:t>
      </w:r>
    </w:p>
    <w:p w:rsidR="005510FC" w:rsidRPr="001C3688" w:rsidRDefault="008269EE" w:rsidP="005510FC">
      <w:pPr>
        <w:tabs>
          <w:tab w:val="left" w:pos="851"/>
        </w:tabs>
        <w:spacing w:after="0" w:line="240" w:lineRule="auto"/>
        <w:ind w:firstLine="709"/>
        <w:contextualSpacing/>
        <w:jc w:val="both"/>
        <w:rPr>
          <w:rFonts w:cstheme="minorHAnsi"/>
          <w:noProof/>
          <w:color w:val="000000" w:themeColor="text1"/>
          <w:sz w:val="28"/>
          <w:szCs w:val="28"/>
          <w:lang w:val="kk-KZ"/>
        </w:rPr>
      </w:pPr>
      <w:r w:rsidRPr="00CD2A2C">
        <w:rPr>
          <w:rFonts w:cstheme="minorHAnsi"/>
          <w:b/>
          <w:sz w:val="28"/>
          <w:szCs w:val="28"/>
          <w:lang w:val="kk-KZ"/>
        </w:rPr>
        <w:t>Зерттеу нысаны</w:t>
      </w:r>
      <w:r w:rsidR="005A2521" w:rsidRPr="00CD2A2C">
        <w:rPr>
          <w:rFonts w:cstheme="minorHAnsi"/>
          <w:sz w:val="28"/>
          <w:szCs w:val="28"/>
          <w:lang w:val="kk-KZ"/>
        </w:rPr>
        <w:t xml:space="preserve"> </w:t>
      </w:r>
      <w:r w:rsidR="005510FC" w:rsidRPr="00CD2A2C">
        <w:rPr>
          <w:rFonts w:cstheme="minorHAnsi"/>
          <w:noProof/>
          <w:color w:val="000000" w:themeColor="text1"/>
          <w:sz w:val="28"/>
          <w:szCs w:val="28"/>
          <w:lang w:val="kk-KZ"/>
        </w:rPr>
        <w:t xml:space="preserve">ақпараттық жүйелер мамандығының зерттеу облыстарының бірі ақпаратты өңдеу болып табылады. Ақпарат болмаса, яғни ақпарат анықталмаса ақпаратты өңдей алмаймыз. Сондықтан ақпаратты өңдеудің ең бірінші қадамы ақпаратты тасымалдайтын сигналды анықтау </w:t>
      </w:r>
      <w:r w:rsidR="00C66221" w:rsidRPr="00CD2A2C">
        <w:rPr>
          <w:rFonts w:cstheme="minorHAnsi"/>
          <w:noProof/>
          <w:color w:val="000000" w:themeColor="text1"/>
          <w:sz w:val="28"/>
          <w:szCs w:val="28"/>
          <w:lang w:val="kk-KZ"/>
        </w:rPr>
        <w:t>керек екендігі сөзсіз</w:t>
      </w:r>
      <w:r w:rsidR="005510FC" w:rsidRPr="00CD2A2C">
        <w:rPr>
          <w:rFonts w:cstheme="minorHAnsi"/>
          <w:noProof/>
          <w:color w:val="000000" w:themeColor="text1"/>
          <w:sz w:val="28"/>
          <w:szCs w:val="28"/>
          <w:lang w:val="kk-KZ"/>
        </w:rPr>
        <w:t>.</w:t>
      </w:r>
      <w:r w:rsidR="00C66221" w:rsidRPr="00CD2A2C">
        <w:rPr>
          <w:rFonts w:cstheme="minorHAnsi"/>
          <w:noProof/>
          <w:color w:val="000000" w:themeColor="text1"/>
          <w:sz w:val="28"/>
          <w:szCs w:val="28"/>
          <w:lang w:val="kk-KZ"/>
        </w:rPr>
        <w:t xml:space="preserve"> </w:t>
      </w:r>
      <w:r w:rsidR="005510FC" w:rsidRPr="00CD2A2C">
        <w:rPr>
          <w:rFonts w:cstheme="minorHAnsi"/>
          <w:noProof/>
          <w:color w:val="000000" w:themeColor="text1"/>
          <w:sz w:val="28"/>
          <w:szCs w:val="28"/>
          <w:lang w:val="kk-KZ"/>
        </w:rPr>
        <w:t>Диссертациялық жұмыста негізінен ақпаратты өңдеу мәселесінің алғашқы қадамы, яғни сигналды анықтауға және келген ақпаратты, яғни келген сигналды (входящий сигнал) қайта құру практикалық қолданысын жақсарту мақсатында класикалық құралдардың кемшілігінен құтылатын, артықшылығын арттыратын гибридті құралдарды</w:t>
      </w:r>
      <w:r w:rsidR="00387007" w:rsidRPr="00387007">
        <w:rPr>
          <w:rFonts w:cstheme="minorHAnsi"/>
          <w:noProof/>
          <w:color w:val="000000" w:themeColor="text1"/>
          <w:sz w:val="28"/>
          <w:szCs w:val="28"/>
          <w:lang w:val="kk-KZ"/>
        </w:rPr>
        <w:t xml:space="preserve"> </w:t>
      </w:r>
      <w:r w:rsidR="005510FC" w:rsidRPr="00CD2A2C">
        <w:rPr>
          <w:rFonts w:cstheme="minorHAnsi"/>
          <w:noProof/>
          <w:color w:val="000000" w:themeColor="text1"/>
          <w:sz w:val="28"/>
          <w:szCs w:val="28"/>
          <w:lang w:val="kk-KZ"/>
        </w:rPr>
        <w:t>құрастыру</w:t>
      </w:r>
      <w:r w:rsidR="00387007" w:rsidRPr="00387007">
        <w:rPr>
          <w:rFonts w:cstheme="minorHAnsi"/>
          <w:noProof/>
          <w:color w:val="000000" w:themeColor="text1"/>
          <w:sz w:val="28"/>
          <w:szCs w:val="28"/>
          <w:lang w:val="kk-KZ"/>
        </w:rPr>
        <w:t xml:space="preserve"> </w:t>
      </w:r>
      <w:r w:rsidR="00C66221" w:rsidRPr="00CD2A2C">
        <w:rPr>
          <w:rFonts w:cstheme="minorHAnsi"/>
          <w:noProof/>
          <w:color w:val="000000" w:themeColor="text1"/>
          <w:sz w:val="28"/>
          <w:szCs w:val="28"/>
          <w:lang w:val="kk-KZ"/>
        </w:rPr>
        <w:t>және</w:t>
      </w:r>
      <w:r w:rsidR="00387007" w:rsidRPr="00387007">
        <w:rPr>
          <w:rFonts w:cstheme="minorHAnsi"/>
          <w:noProof/>
          <w:color w:val="000000" w:themeColor="text1"/>
          <w:sz w:val="28"/>
          <w:szCs w:val="28"/>
          <w:lang w:val="kk-KZ"/>
        </w:rPr>
        <w:t xml:space="preserve"> </w:t>
      </w:r>
      <w:r w:rsidR="00C66221" w:rsidRPr="00CD2A2C">
        <w:rPr>
          <w:rFonts w:cstheme="minorHAnsi"/>
          <w:noProof/>
          <w:color w:val="000000" w:themeColor="text1"/>
          <w:sz w:val="28"/>
          <w:szCs w:val="28"/>
          <w:lang w:val="kk-KZ"/>
        </w:rPr>
        <w:t>осы  құралдардың</w:t>
      </w:r>
      <w:r w:rsidR="00387007" w:rsidRPr="00387007">
        <w:rPr>
          <w:rFonts w:cstheme="minorHAnsi"/>
          <w:noProof/>
          <w:color w:val="000000" w:themeColor="text1"/>
          <w:sz w:val="28"/>
          <w:szCs w:val="28"/>
          <w:lang w:val="kk-KZ"/>
        </w:rPr>
        <w:t xml:space="preserve"> </w:t>
      </w:r>
      <w:r w:rsidR="00C66221" w:rsidRPr="00CD2A2C">
        <w:rPr>
          <w:rFonts w:cstheme="minorHAnsi"/>
          <w:noProof/>
          <w:color w:val="000000" w:themeColor="text1"/>
          <w:sz w:val="28"/>
          <w:szCs w:val="28"/>
          <w:lang w:val="kk-KZ"/>
        </w:rPr>
        <w:t>қолданыстары бар екендігін және</w:t>
      </w:r>
      <w:r w:rsidR="00387007" w:rsidRPr="00387007">
        <w:rPr>
          <w:rFonts w:cstheme="minorHAnsi"/>
          <w:noProof/>
          <w:color w:val="000000" w:themeColor="text1"/>
          <w:sz w:val="28"/>
          <w:szCs w:val="28"/>
          <w:lang w:val="kk-KZ"/>
        </w:rPr>
        <w:t xml:space="preserve"> </w:t>
      </w:r>
      <w:r w:rsidR="00C66221" w:rsidRPr="00CD2A2C">
        <w:rPr>
          <w:rFonts w:cstheme="minorHAnsi"/>
          <w:noProof/>
          <w:color w:val="000000" w:themeColor="text1"/>
          <w:sz w:val="28"/>
          <w:szCs w:val="28"/>
          <w:lang w:val="kk-KZ"/>
        </w:rPr>
        <w:t>қолданыстардың орындалатындығына күмән тумас үшін математикалық әдістермен нақты дәлелдеу, әрі MATLAB бағдарламасы арқылы симуляцияларды көрсету</w:t>
      </w:r>
      <w:r w:rsidR="005510FC" w:rsidRPr="00CD2A2C">
        <w:rPr>
          <w:rFonts w:cstheme="minorHAnsi"/>
          <w:noProof/>
          <w:color w:val="000000" w:themeColor="text1"/>
          <w:sz w:val="28"/>
          <w:szCs w:val="28"/>
          <w:lang w:val="kk-KZ"/>
        </w:rPr>
        <w:t xml:space="preserve">. </w:t>
      </w:r>
      <w:r w:rsidR="00C66221" w:rsidRPr="00CD2A2C">
        <w:rPr>
          <w:rFonts w:cstheme="minorHAnsi"/>
          <w:noProof/>
          <w:color w:val="000000" w:themeColor="text1"/>
          <w:sz w:val="28"/>
          <w:szCs w:val="28"/>
          <w:lang w:val="kk-KZ"/>
        </w:rPr>
        <w:t>Осы диссертациялық зерттеу жұмысындағы</w:t>
      </w:r>
      <w:r w:rsidR="005510FC" w:rsidRPr="00CD2A2C">
        <w:rPr>
          <w:rFonts w:cstheme="minorHAnsi"/>
          <w:color w:val="000000" w:themeColor="text1"/>
          <w:sz w:val="28"/>
          <w:szCs w:val="28"/>
          <w:lang w:val="kk-KZ"/>
        </w:rPr>
        <w:t xml:space="preserve"> гибридты түрлендірулер WVD, OLCT, </w:t>
      </w:r>
      <w:r w:rsidR="005510FC" w:rsidRPr="00CD2A2C">
        <w:rPr>
          <w:rFonts w:cstheme="minorHAnsi"/>
          <w:noProof/>
          <w:color w:val="000000" w:themeColor="text1"/>
          <w:sz w:val="28"/>
          <w:szCs w:val="28"/>
          <w:lang w:val="kk-KZ"/>
        </w:rPr>
        <w:t>WPT және</w:t>
      </w:r>
      <w:r w:rsidR="005510FC" w:rsidRPr="00CD2A2C">
        <w:rPr>
          <w:rFonts w:cstheme="minorHAnsi"/>
          <w:color w:val="000000" w:themeColor="text1"/>
          <w:sz w:val="28"/>
          <w:szCs w:val="28"/>
          <w:lang w:val="kk-KZ"/>
        </w:rPr>
        <w:t xml:space="preserve"> </w:t>
      </w:r>
      <w:r w:rsidR="005510FC" w:rsidRPr="00CD2A2C">
        <w:rPr>
          <w:rFonts w:cstheme="minorHAnsi"/>
          <w:noProof/>
          <w:color w:val="000000" w:themeColor="text1"/>
          <w:sz w:val="28"/>
          <w:szCs w:val="28"/>
          <w:lang w:val="kk-KZ"/>
        </w:rPr>
        <w:t>QPFT</w:t>
      </w:r>
      <w:r w:rsidR="005510FC" w:rsidRPr="00CD2A2C">
        <w:rPr>
          <w:rFonts w:cstheme="minorHAnsi"/>
          <w:color w:val="000000" w:themeColor="text1"/>
          <w:sz w:val="28"/>
          <w:szCs w:val="28"/>
          <w:lang w:val="kk-KZ"/>
        </w:rPr>
        <w:t xml:space="preserve"> түрлендірулерінің негізінде құрастырылған </w:t>
      </w:r>
      <w:r w:rsidR="005510FC" w:rsidRPr="00CD2A2C">
        <w:rPr>
          <w:rFonts w:cstheme="minorHAnsi"/>
          <w:noProof/>
          <w:sz w:val="28"/>
          <w:szCs w:val="28"/>
          <w:lang w:val="kk-KZ"/>
        </w:rPr>
        <w:t>[68, 91, 92]</w:t>
      </w:r>
      <w:r w:rsidR="005510FC" w:rsidRPr="00CD2A2C">
        <w:rPr>
          <w:rFonts w:cstheme="minorHAnsi"/>
          <w:color w:val="000000" w:themeColor="text1"/>
          <w:sz w:val="28"/>
          <w:szCs w:val="28"/>
          <w:lang w:val="kk-KZ"/>
        </w:rPr>
        <w:t>.</w:t>
      </w:r>
      <w:r w:rsidR="005510FC" w:rsidRPr="00CD2A2C">
        <w:rPr>
          <w:rFonts w:cstheme="minorHAnsi"/>
          <w:sz w:val="28"/>
          <w:szCs w:val="28"/>
          <w:lang w:val="kk-KZ"/>
        </w:rPr>
        <w:t xml:space="preserve"> Бұл түрлендірулердің фундаменті FT болып табылады. </w:t>
      </w:r>
      <w:r w:rsidR="005510FC" w:rsidRPr="00CD2A2C">
        <w:rPr>
          <w:rFonts w:cstheme="minorHAnsi"/>
          <w:noProof/>
          <w:sz w:val="28"/>
          <w:szCs w:val="28"/>
          <w:lang w:val="kk-KZ"/>
        </w:rPr>
        <w:t xml:space="preserve">Диссертацияның жалпы нысаны жүйелерде қолданылатын сигналдарды өңдеу құралдарын біріктіру, екі түрлендірудің де артықшылықтарын пайдаланып, қолданыстарда жақсы нәтиже беретін, әрі есептеу күрделілігі аз жаңа гибридті түрлендірулерді құрастыру. Және де </w:t>
      </w:r>
      <w:r w:rsidR="005510FC" w:rsidRPr="00CD2A2C">
        <w:rPr>
          <w:rFonts w:cstheme="minorHAnsi"/>
          <w:noProof/>
          <w:color w:val="000000" w:themeColor="text1"/>
          <w:sz w:val="28"/>
          <w:szCs w:val="28"/>
          <w:lang w:val="kk-KZ"/>
        </w:rPr>
        <w:t>QFT-дің жалпы түрін зерттеу.</w:t>
      </w:r>
    </w:p>
    <w:p w:rsidR="00881CAB" w:rsidRPr="00CD2A2C" w:rsidRDefault="0010704C" w:rsidP="00DA0B4F">
      <w:pPr>
        <w:tabs>
          <w:tab w:val="left" w:pos="851"/>
        </w:tabs>
        <w:spacing w:after="0" w:line="240" w:lineRule="auto"/>
        <w:ind w:firstLine="709"/>
        <w:contextualSpacing/>
        <w:jc w:val="both"/>
        <w:rPr>
          <w:rFonts w:cstheme="minorHAnsi"/>
          <w:sz w:val="28"/>
          <w:szCs w:val="28"/>
          <w:lang w:val="kk-KZ"/>
        </w:rPr>
      </w:pPr>
      <w:r w:rsidRPr="00CD2A2C">
        <w:rPr>
          <w:rFonts w:cstheme="minorHAnsi"/>
          <w:b/>
          <w:sz w:val="28"/>
          <w:szCs w:val="28"/>
          <w:lang w:val="kk-KZ"/>
        </w:rPr>
        <w:t xml:space="preserve">Зерттеу пәні </w:t>
      </w:r>
      <w:r w:rsidR="00CA77ED" w:rsidRPr="00CD2A2C">
        <w:rPr>
          <w:rFonts w:cstheme="minorHAnsi"/>
          <w:sz w:val="28"/>
          <w:szCs w:val="28"/>
          <w:lang w:val="kk-KZ"/>
        </w:rPr>
        <w:t xml:space="preserve">ақпараттық жүйелерге байланысты </w:t>
      </w:r>
      <w:r w:rsidRPr="00CD2A2C">
        <w:rPr>
          <w:rFonts w:cstheme="minorHAnsi"/>
          <w:sz w:val="28"/>
          <w:szCs w:val="28"/>
          <w:lang w:val="kk-KZ"/>
        </w:rPr>
        <w:t>сигналдарды өңдеу</w:t>
      </w:r>
      <w:r w:rsidR="00881CAB" w:rsidRPr="00CD2A2C">
        <w:rPr>
          <w:rFonts w:cstheme="minorHAnsi"/>
          <w:sz w:val="28"/>
          <w:szCs w:val="28"/>
          <w:lang w:val="kk-KZ"/>
        </w:rPr>
        <w:t xml:space="preserve"> </w:t>
      </w:r>
      <w:r w:rsidRPr="00CD2A2C">
        <w:rPr>
          <w:rFonts w:cstheme="minorHAnsi"/>
          <w:sz w:val="28"/>
          <w:szCs w:val="28"/>
          <w:lang w:val="kk-KZ"/>
        </w:rPr>
        <w:t xml:space="preserve">болып табылады. </w:t>
      </w:r>
      <w:r w:rsidR="00881CAB" w:rsidRPr="00CD2A2C">
        <w:rPr>
          <w:rFonts w:cstheme="minorHAnsi"/>
          <w:sz w:val="28"/>
          <w:szCs w:val="28"/>
          <w:lang w:val="kk-KZ"/>
        </w:rPr>
        <w:t xml:space="preserve">Сигналдарды өңдеу </w:t>
      </w:r>
      <w:r w:rsidR="002D45CF" w:rsidRPr="00CD2A2C">
        <w:rPr>
          <w:rFonts w:cstheme="minorHAnsi"/>
          <w:sz w:val="28"/>
          <w:szCs w:val="28"/>
          <w:lang w:val="kk-KZ"/>
        </w:rPr>
        <w:t>біршама</w:t>
      </w:r>
      <w:r w:rsidR="00881CAB" w:rsidRPr="00CD2A2C">
        <w:rPr>
          <w:rFonts w:cstheme="minorHAnsi"/>
          <w:sz w:val="28"/>
          <w:szCs w:val="28"/>
          <w:lang w:val="kk-KZ"/>
        </w:rPr>
        <w:t xml:space="preserve"> уақыт бойы радиотехника мен байланыс теориясының пәні ғана болатын. </w:t>
      </w:r>
      <w:r w:rsidR="001A3D3B" w:rsidRPr="00CD2A2C">
        <w:rPr>
          <w:rFonts w:cstheme="minorHAnsi"/>
          <w:sz w:val="28"/>
          <w:szCs w:val="28"/>
          <w:lang w:val="kk-KZ"/>
        </w:rPr>
        <w:t>Қазіргі уақытта с</w:t>
      </w:r>
      <w:r w:rsidR="00881CAB" w:rsidRPr="00CD2A2C">
        <w:rPr>
          <w:rFonts w:cstheme="minorHAnsi"/>
          <w:sz w:val="28"/>
          <w:szCs w:val="28"/>
          <w:lang w:val="kk-KZ"/>
        </w:rPr>
        <w:t>игналдарды өңдеу</w:t>
      </w:r>
      <w:r w:rsidR="001A3D3B" w:rsidRPr="00CD2A2C">
        <w:rPr>
          <w:rFonts w:cstheme="minorHAnsi"/>
          <w:sz w:val="28"/>
          <w:szCs w:val="28"/>
          <w:lang w:val="kk-KZ"/>
        </w:rPr>
        <w:t xml:space="preserve"> </w:t>
      </w:r>
      <w:r w:rsidR="00881CAB" w:rsidRPr="00CD2A2C">
        <w:rPr>
          <w:rFonts w:cstheme="minorHAnsi"/>
          <w:sz w:val="28"/>
          <w:szCs w:val="28"/>
          <w:lang w:val="kk-KZ"/>
        </w:rPr>
        <w:t>медициналық диагностика</w:t>
      </w:r>
      <w:r w:rsidR="001A3D3B" w:rsidRPr="00CD2A2C">
        <w:rPr>
          <w:rFonts w:cstheme="minorHAnsi"/>
          <w:sz w:val="28"/>
          <w:szCs w:val="28"/>
          <w:lang w:val="kk-KZ"/>
        </w:rPr>
        <w:t xml:space="preserve"> </w:t>
      </w:r>
      <w:r w:rsidR="00881CAB" w:rsidRPr="00CD2A2C">
        <w:rPr>
          <w:rFonts w:cstheme="minorHAnsi"/>
          <w:sz w:val="28"/>
          <w:szCs w:val="28"/>
          <w:lang w:val="kk-KZ"/>
        </w:rPr>
        <w:t>(компьютерлік томография</w:t>
      </w:r>
      <w:r w:rsidR="002D45CF" w:rsidRPr="00CD2A2C">
        <w:rPr>
          <w:rFonts w:cstheme="minorHAnsi"/>
          <w:sz w:val="28"/>
          <w:szCs w:val="28"/>
          <w:lang w:val="kk-KZ"/>
        </w:rPr>
        <w:t xml:space="preserve">, жүйке белсенділігі, жүрек соғуы, электроэнцефалограмма (ЭЭГ), электрокардиограмма (ЭКГ), т.б.), </w:t>
      </w:r>
      <w:r w:rsidR="00881CAB" w:rsidRPr="00CD2A2C">
        <w:rPr>
          <w:rFonts w:cstheme="minorHAnsi"/>
          <w:sz w:val="28"/>
          <w:szCs w:val="28"/>
          <w:lang w:val="kk-KZ"/>
        </w:rPr>
        <w:t>ғарыштық мониторинг (Жерді қашықтықтан зондтау деректерін өңдеу), фото және бейне</w:t>
      </w:r>
      <w:r w:rsidR="002D45CF" w:rsidRPr="00CD2A2C">
        <w:rPr>
          <w:rFonts w:cstheme="minorHAnsi"/>
          <w:sz w:val="28"/>
          <w:szCs w:val="28"/>
          <w:lang w:val="kk-KZ"/>
        </w:rPr>
        <w:t xml:space="preserve"> (видео)</w:t>
      </w:r>
      <w:r w:rsidR="001A3D3B" w:rsidRPr="00CD2A2C">
        <w:rPr>
          <w:rFonts w:cstheme="minorHAnsi"/>
          <w:sz w:val="28"/>
          <w:szCs w:val="28"/>
          <w:lang w:val="kk-KZ"/>
        </w:rPr>
        <w:t xml:space="preserve"> </w:t>
      </w:r>
      <w:r w:rsidR="00881CAB" w:rsidRPr="00CD2A2C">
        <w:rPr>
          <w:rFonts w:cstheme="minorHAnsi"/>
          <w:sz w:val="28"/>
          <w:szCs w:val="28"/>
          <w:lang w:val="kk-KZ"/>
        </w:rPr>
        <w:t xml:space="preserve">түсіру (кескінді өңдеу), </w:t>
      </w:r>
      <w:r w:rsidR="002D45CF" w:rsidRPr="00CD2A2C">
        <w:rPr>
          <w:rFonts w:cstheme="minorHAnsi"/>
          <w:sz w:val="28"/>
          <w:szCs w:val="28"/>
          <w:lang w:val="kk-KZ"/>
        </w:rPr>
        <w:t xml:space="preserve">сейсмикалық </w:t>
      </w:r>
      <w:r w:rsidR="001A3D3B" w:rsidRPr="00CD2A2C">
        <w:rPr>
          <w:rFonts w:cstheme="minorHAnsi"/>
          <w:sz w:val="28"/>
          <w:szCs w:val="28"/>
          <w:lang w:val="kk-KZ"/>
        </w:rPr>
        <w:t>қозғалыстар</w:t>
      </w:r>
      <w:r w:rsidR="002D45CF" w:rsidRPr="00CD2A2C">
        <w:rPr>
          <w:rFonts w:cstheme="minorHAnsi"/>
          <w:sz w:val="28"/>
          <w:szCs w:val="28"/>
          <w:lang w:val="kk-KZ"/>
        </w:rPr>
        <w:t xml:space="preserve">, </w:t>
      </w:r>
      <w:r w:rsidR="00881CAB" w:rsidRPr="00CD2A2C">
        <w:rPr>
          <w:rFonts w:cstheme="minorHAnsi"/>
          <w:sz w:val="28"/>
          <w:szCs w:val="28"/>
          <w:lang w:val="kk-KZ"/>
        </w:rPr>
        <w:t>ақпараттық қауіпсіздікті қамтамасыз ету</w:t>
      </w:r>
      <w:r w:rsidR="001A3D3B" w:rsidRPr="00CD2A2C">
        <w:rPr>
          <w:rFonts w:cstheme="minorHAnsi"/>
          <w:sz w:val="28"/>
          <w:szCs w:val="28"/>
          <w:lang w:val="kk-KZ"/>
        </w:rPr>
        <w:t xml:space="preserve"> сияқты</w:t>
      </w:r>
      <w:r w:rsidR="00881CAB" w:rsidRPr="00CD2A2C">
        <w:rPr>
          <w:rFonts w:cstheme="minorHAnsi"/>
          <w:sz w:val="28"/>
          <w:szCs w:val="28"/>
          <w:lang w:val="kk-KZ"/>
        </w:rPr>
        <w:t xml:space="preserve"> ә</w:t>
      </w:r>
      <w:r w:rsidR="001A3D3B" w:rsidRPr="00CD2A2C">
        <w:rPr>
          <w:rFonts w:cstheme="minorHAnsi"/>
          <w:sz w:val="28"/>
          <w:szCs w:val="28"/>
          <w:lang w:val="kk-KZ"/>
        </w:rPr>
        <w:t xml:space="preserve">ртүрлі салалардың зерттеу пәні болып табылады. </w:t>
      </w:r>
      <w:r w:rsidR="00881CAB" w:rsidRPr="00CD2A2C">
        <w:rPr>
          <w:rFonts w:cstheme="minorHAnsi"/>
          <w:sz w:val="28"/>
          <w:szCs w:val="28"/>
          <w:lang w:val="kk-KZ"/>
        </w:rPr>
        <w:t>Қысқаша айтқанда, сигналдарды өңдеу ақпараттық технологиялар, математика, оптика, инженерия</w:t>
      </w:r>
      <w:r w:rsidR="00DB24ED" w:rsidRPr="00CD2A2C">
        <w:rPr>
          <w:rFonts w:cstheme="minorHAnsi"/>
          <w:color w:val="000000" w:themeColor="text1"/>
          <w:sz w:val="28"/>
          <w:szCs w:val="28"/>
          <w:lang w:val="kk-KZ"/>
        </w:rPr>
        <w:t>, био</w:t>
      </w:r>
      <w:r w:rsidR="00881CAB" w:rsidRPr="00CD2A2C">
        <w:rPr>
          <w:rFonts w:cstheme="minorHAnsi"/>
          <w:color w:val="000000" w:themeColor="text1"/>
          <w:sz w:val="28"/>
          <w:szCs w:val="28"/>
          <w:lang w:val="kk-KZ"/>
        </w:rPr>
        <w:t>медицина,</w:t>
      </w:r>
      <w:r w:rsidR="00881CAB" w:rsidRPr="00CD2A2C">
        <w:rPr>
          <w:rFonts w:cstheme="minorHAnsi"/>
          <w:sz w:val="28"/>
          <w:szCs w:val="28"/>
          <w:lang w:val="kk-KZ"/>
        </w:rPr>
        <w:t xml:space="preserve"> әскери салаларға ортақ пән.</w:t>
      </w:r>
    </w:p>
    <w:p w:rsidR="000040C8" w:rsidRPr="00CD2A2C" w:rsidRDefault="0009648B" w:rsidP="00B112F3">
      <w:pPr>
        <w:tabs>
          <w:tab w:val="left" w:pos="851"/>
        </w:tabs>
        <w:spacing w:after="0" w:line="240" w:lineRule="auto"/>
        <w:ind w:firstLine="709"/>
        <w:contextualSpacing/>
        <w:jc w:val="both"/>
        <w:rPr>
          <w:rFonts w:cstheme="minorHAnsi"/>
          <w:sz w:val="28"/>
          <w:szCs w:val="28"/>
          <w:lang w:val="kk-KZ"/>
        </w:rPr>
      </w:pPr>
      <w:r w:rsidRPr="00CD2A2C">
        <w:rPr>
          <w:rFonts w:cstheme="minorHAnsi"/>
          <w:b/>
          <w:sz w:val="28"/>
          <w:szCs w:val="28"/>
          <w:lang w:val="kk-KZ"/>
        </w:rPr>
        <w:lastRenderedPageBreak/>
        <w:t>Зерттеудің т</w:t>
      </w:r>
      <w:r w:rsidR="008269EE" w:rsidRPr="00CD2A2C">
        <w:rPr>
          <w:rFonts w:cstheme="minorHAnsi"/>
          <w:b/>
          <w:sz w:val="28"/>
          <w:szCs w:val="28"/>
          <w:lang w:val="kk-KZ"/>
        </w:rPr>
        <w:t>ео</w:t>
      </w:r>
      <w:r w:rsidRPr="00CD2A2C">
        <w:rPr>
          <w:rFonts w:cstheme="minorHAnsi"/>
          <w:b/>
          <w:sz w:val="28"/>
          <w:szCs w:val="28"/>
          <w:lang w:val="kk-KZ"/>
        </w:rPr>
        <w:t>риялық және әдістемелік негіз</w:t>
      </w:r>
      <w:r w:rsidR="008269EE" w:rsidRPr="00CD2A2C">
        <w:rPr>
          <w:rFonts w:cstheme="minorHAnsi"/>
          <w:b/>
          <w:sz w:val="28"/>
          <w:szCs w:val="28"/>
          <w:lang w:val="kk-KZ"/>
        </w:rPr>
        <w:t>і</w:t>
      </w:r>
      <w:r w:rsidRPr="00CD2A2C">
        <w:rPr>
          <w:rFonts w:cstheme="minorHAnsi"/>
          <w:sz w:val="28"/>
          <w:szCs w:val="28"/>
          <w:lang w:val="kk-KZ"/>
        </w:rPr>
        <w:t xml:space="preserve"> екі түрлі түрлендірудің теориясына сүйене отырып</w:t>
      </w:r>
      <w:r w:rsidR="00D81F25" w:rsidRPr="00CD2A2C">
        <w:rPr>
          <w:rFonts w:cstheme="minorHAnsi"/>
          <w:sz w:val="28"/>
          <w:szCs w:val="28"/>
          <w:lang w:val="kk-KZ"/>
        </w:rPr>
        <w:t>,</w:t>
      </w:r>
      <w:r w:rsidRPr="00CD2A2C">
        <w:rPr>
          <w:rFonts w:cstheme="minorHAnsi"/>
          <w:sz w:val="28"/>
          <w:szCs w:val="28"/>
          <w:lang w:val="kk-KZ"/>
        </w:rPr>
        <w:t xml:space="preserve"> оларды</w:t>
      </w:r>
      <w:r w:rsidR="009408CF" w:rsidRPr="00CD2A2C">
        <w:rPr>
          <w:rFonts w:cstheme="minorHAnsi"/>
          <w:sz w:val="28"/>
          <w:szCs w:val="28"/>
          <w:lang w:val="kk-KZ"/>
        </w:rPr>
        <w:t xml:space="preserve"> </w:t>
      </w:r>
      <w:r w:rsidRPr="00CD2A2C">
        <w:rPr>
          <w:rFonts w:cstheme="minorHAnsi"/>
          <w:sz w:val="28"/>
          <w:szCs w:val="28"/>
          <w:lang w:val="kk-KZ"/>
        </w:rPr>
        <w:t xml:space="preserve">біріктіру арқылы әр түрлендірудің кемшілігінен құтылу, артықшылықтарын арттыру. Сонымен қатар, сигналды өңдеуде қолданылатын әмбебап құралдарды анықтау. Қасиеттерін сипаттау, әрі қолданыстарын көрсету.    </w:t>
      </w:r>
    </w:p>
    <w:p w:rsidR="00C00D34" w:rsidRPr="00CD2A2C" w:rsidRDefault="008269EE" w:rsidP="00B112F3">
      <w:pPr>
        <w:tabs>
          <w:tab w:val="left" w:pos="851"/>
        </w:tabs>
        <w:spacing w:after="0" w:line="240" w:lineRule="auto"/>
        <w:ind w:firstLine="709"/>
        <w:contextualSpacing/>
        <w:jc w:val="both"/>
        <w:rPr>
          <w:rFonts w:cstheme="minorHAnsi"/>
          <w:sz w:val="28"/>
          <w:szCs w:val="28"/>
          <w:lang w:val="kk-KZ"/>
        </w:rPr>
      </w:pPr>
      <w:r w:rsidRPr="00CD2A2C">
        <w:rPr>
          <w:rFonts w:cstheme="minorHAnsi"/>
          <w:b/>
          <w:sz w:val="28"/>
          <w:szCs w:val="28"/>
          <w:lang w:val="kk-KZ"/>
        </w:rPr>
        <w:t>Зерттеудің ақпараттық базасы.</w:t>
      </w:r>
      <w:r w:rsidR="00115E92" w:rsidRPr="00CD2A2C">
        <w:rPr>
          <w:rFonts w:cstheme="minorHAnsi"/>
          <w:sz w:val="28"/>
          <w:szCs w:val="28"/>
          <w:lang w:val="kk-KZ"/>
        </w:rPr>
        <w:t xml:space="preserve"> </w:t>
      </w:r>
      <w:r w:rsidR="00C00D34" w:rsidRPr="00CD2A2C">
        <w:rPr>
          <w:rFonts w:ascii="Times New Roman" w:hAnsi="Times New Roman" w:cs="Times New Roman"/>
          <w:color w:val="000000" w:themeColor="text1"/>
          <w:sz w:val="28"/>
          <w:szCs w:val="28"/>
          <w:lang w:val="kk-KZ"/>
        </w:rPr>
        <w:t>Біздің білуімізше, қазақ тілінде интернетте не баспа түрінде «сигналды өңдеу» зерттеу тақырыбы бойынша ақпараттар жоқтың қасы. Орыс тілінде аздаған жалпы ақпарат бар. Сол себепті осы жұмыста тек қана шетелдік ғылыми дереккөздердің деректері пайдаланылды. Осы диссертацияда көптеген түрлендірулердің атаулары, термин сөздер қазақ тіліне алғаш рет аударылды. Мысалы: «chirp signal» терминін «шиқылдау сигналы» деп тәржімаладық. «Chirp signal» терминінің транслитерациясын пайдаланып «чирп сигналы» деп аударуды жөн көрмедік, себебі ағылшын тілінен хабары жоқ қазақ тілді оқырманға терминнің мағынасы түсініксіз болады. Сондықтан да мағыналық аударма бергенді жөн санадық. «Chirp signal» деп аталуында себеп бар. Құстың қысқа, жоғары тонды дыбысын, яғни шиқылын ағылшын тілінде «сhirp» дейді. Мысалы: The birds chirp in the morning. – Таңертең құстар шиқылдайды. Ағылшын тілді ғалымдар мен инженерлер жиілік өзгерісі құстың дауысына ұқсайтын сигналды «chirp signal» деп атайды. Сол себептен де «chirp signal» терминін «шиқылдау сигналы» деп тәржімаладық. Тіл маманы болмасақ та, терминдердің қазақша атаулары болмағандықтан терминдерді қазақ тіліне терең ойланып мағынасын жоғалтпай аударуға барымызды салдық. Бұл диссертация «сигналды өңдеу» зерттеу тақырыбында қазақ тілінде жазылған ең алғашқы материалдардың бірі. Сондықтан ғылыми қазақ тілінің дамуына үлес қостық деп сенеміз.</w:t>
      </w:r>
      <w:r w:rsidR="00C00D34" w:rsidRPr="00CD2A2C">
        <w:rPr>
          <w:rFonts w:cstheme="minorHAnsi"/>
          <w:sz w:val="28"/>
          <w:szCs w:val="28"/>
          <w:lang w:val="kk-KZ"/>
        </w:rPr>
        <w:t xml:space="preserve"> </w:t>
      </w:r>
    </w:p>
    <w:p w:rsidR="0060374C" w:rsidRPr="00CD2A2C" w:rsidRDefault="008269EE" w:rsidP="00B112F3">
      <w:pPr>
        <w:tabs>
          <w:tab w:val="left" w:pos="851"/>
        </w:tabs>
        <w:spacing w:after="0" w:line="240" w:lineRule="auto"/>
        <w:ind w:firstLine="709"/>
        <w:contextualSpacing/>
        <w:jc w:val="both"/>
        <w:rPr>
          <w:rFonts w:cstheme="minorHAnsi"/>
          <w:sz w:val="28"/>
          <w:szCs w:val="28"/>
          <w:lang w:val="kk-KZ"/>
        </w:rPr>
      </w:pPr>
      <w:r w:rsidRPr="00CD2A2C">
        <w:rPr>
          <w:rFonts w:cstheme="minorHAnsi"/>
          <w:b/>
          <w:sz w:val="28"/>
          <w:szCs w:val="28"/>
          <w:lang w:val="kk-KZ"/>
        </w:rPr>
        <w:t>Диссертациялық зерттеудің ғылыми жаңалығы</w:t>
      </w:r>
      <w:r w:rsidR="004F02FC" w:rsidRPr="00CD2A2C">
        <w:rPr>
          <w:rFonts w:cstheme="minorHAnsi"/>
          <w:sz w:val="28"/>
          <w:szCs w:val="28"/>
          <w:lang w:val="kk-KZ"/>
        </w:rPr>
        <w:t>.</w:t>
      </w:r>
      <w:r w:rsidR="00E134FB" w:rsidRPr="00CD2A2C">
        <w:rPr>
          <w:rFonts w:cstheme="minorHAnsi"/>
          <w:sz w:val="28"/>
          <w:szCs w:val="28"/>
          <w:lang w:val="kk-KZ"/>
        </w:rPr>
        <w:t xml:space="preserve"> Біріктірілген түрлендірулерді дамыту инновациялық және зерттеуге тұрарлық мәселе. Сигналдарды өңдеудің әдістерін зерттеу </w:t>
      </w:r>
      <w:r w:rsidR="00E134FB" w:rsidRPr="00CD2A2C">
        <w:rPr>
          <w:rFonts w:cstheme="minorHAnsi"/>
          <w:color w:val="000000" w:themeColor="text1"/>
          <w:sz w:val="28"/>
          <w:szCs w:val="28"/>
          <w:lang w:val="kk-KZ"/>
        </w:rPr>
        <w:t>түрлендірулердің қолданыс</w:t>
      </w:r>
      <w:r w:rsidR="00E761C6" w:rsidRPr="00CD2A2C">
        <w:rPr>
          <w:rFonts w:cstheme="minorHAnsi"/>
          <w:color w:val="000000" w:themeColor="text1"/>
          <w:sz w:val="28"/>
          <w:szCs w:val="28"/>
          <w:lang w:val="kk-KZ"/>
        </w:rPr>
        <w:t>тар</w:t>
      </w:r>
      <w:r w:rsidR="00E134FB" w:rsidRPr="00CD2A2C">
        <w:rPr>
          <w:rFonts w:cstheme="minorHAnsi"/>
          <w:color w:val="000000" w:themeColor="text1"/>
          <w:sz w:val="28"/>
          <w:szCs w:val="28"/>
          <w:lang w:val="kk-KZ"/>
        </w:rPr>
        <w:t>ы туралы көбірек түсінікке қол жеткізуге және бір пәннен алған білімді екінші пәнге тасымалдауға көмектеседі.</w:t>
      </w:r>
    </w:p>
    <w:p w:rsidR="006D2CB9" w:rsidRPr="00CD2A2C" w:rsidRDefault="00346813" w:rsidP="00B112F3">
      <w:pPr>
        <w:tabs>
          <w:tab w:val="center" w:pos="4800"/>
          <w:tab w:val="right" w:pos="9500"/>
        </w:tabs>
        <w:spacing w:after="0" w:line="240" w:lineRule="auto"/>
        <w:ind w:firstLine="709"/>
        <w:contextualSpacing/>
        <w:jc w:val="both"/>
        <w:rPr>
          <w:rFonts w:cstheme="minorHAnsi"/>
          <w:noProof/>
          <w:sz w:val="28"/>
          <w:szCs w:val="28"/>
          <w:lang w:val="kk-KZ"/>
        </w:rPr>
      </w:pPr>
      <w:r w:rsidRPr="00CD2A2C">
        <w:rPr>
          <w:rFonts w:cstheme="minorHAnsi"/>
          <w:noProof/>
          <w:sz w:val="28"/>
          <w:szCs w:val="28"/>
          <w:lang w:val="kk-KZ"/>
        </w:rPr>
        <w:t xml:space="preserve">Бұл жұмыстың </w:t>
      </w:r>
      <w:r w:rsidRPr="00CD2A2C">
        <w:rPr>
          <w:rFonts w:cstheme="minorHAnsi"/>
          <w:noProof/>
          <w:color w:val="000000" w:themeColor="text1"/>
          <w:sz w:val="28"/>
          <w:szCs w:val="28"/>
          <w:lang w:val="kk-KZ"/>
        </w:rPr>
        <w:t xml:space="preserve">жаңа </w:t>
      </w:r>
      <w:r w:rsidR="00E761C6" w:rsidRPr="00CD2A2C">
        <w:rPr>
          <w:rFonts w:cstheme="minorHAnsi"/>
          <w:noProof/>
          <w:color w:val="000000" w:themeColor="text1"/>
          <w:sz w:val="28"/>
          <w:szCs w:val="28"/>
          <w:lang w:val="kk-KZ"/>
        </w:rPr>
        <w:t xml:space="preserve">нәтижелері </w:t>
      </w:r>
      <w:r w:rsidRPr="00CD2A2C">
        <w:rPr>
          <w:rFonts w:cstheme="minorHAnsi"/>
          <w:noProof/>
          <w:color w:val="000000" w:themeColor="text1"/>
          <w:sz w:val="28"/>
          <w:szCs w:val="28"/>
          <w:lang w:val="kk-KZ"/>
        </w:rPr>
        <w:t>төменде</w:t>
      </w:r>
      <w:r w:rsidRPr="00CD2A2C">
        <w:rPr>
          <w:rFonts w:cstheme="minorHAnsi"/>
          <w:noProof/>
          <w:sz w:val="28"/>
          <w:szCs w:val="28"/>
          <w:lang w:val="kk-KZ"/>
        </w:rPr>
        <w:t xml:space="preserve"> көрсетілген:</w:t>
      </w:r>
    </w:p>
    <w:p w:rsidR="008D4F98" w:rsidRPr="00CD2A2C" w:rsidRDefault="008D4F98" w:rsidP="008D4F98">
      <w:pPr>
        <w:numPr>
          <w:ilvl w:val="0"/>
          <w:numId w:val="17"/>
        </w:numPr>
        <w:tabs>
          <w:tab w:val="left" w:pos="567"/>
          <w:tab w:val="left" w:pos="709"/>
        </w:tabs>
        <w:spacing w:after="0" w:line="240" w:lineRule="auto"/>
        <w:ind w:left="1134" w:right="-11" w:hanging="425"/>
        <w:contextualSpacing/>
        <w:jc w:val="both"/>
        <w:rPr>
          <w:rFonts w:cstheme="minorHAnsi"/>
          <w:sz w:val="28"/>
          <w:szCs w:val="28"/>
          <w:lang w:val="kk-KZ"/>
        </w:rPr>
      </w:pPr>
      <w:r w:rsidRPr="00CD2A2C">
        <w:rPr>
          <w:rFonts w:cstheme="minorHAnsi"/>
          <w:sz w:val="28"/>
          <w:szCs w:val="28"/>
          <w:lang w:val="kk-KZ"/>
        </w:rPr>
        <w:t>WOL деп аталатын WVD-OLCT-дің жаңа түрін анықтау;</w:t>
      </w:r>
    </w:p>
    <w:p w:rsidR="008D4F98" w:rsidRPr="00CD2A2C" w:rsidRDefault="008D4F98" w:rsidP="008D4F98">
      <w:pPr>
        <w:numPr>
          <w:ilvl w:val="0"/>
          <w:numId w:val="17"/>
        </w:numPr>
        <w:tabs>
          <w:tab w:val="left" w:pos="567"/>
          <w:tab w:val="left" w:pos="709"/>
          <w:tab w:val="left" w:pos="1418"/>
        </w:tabs>
        <w:spacing w:after="0" w:line="240" w:lineRule="auto"/>
        <w:ind w:left="1134" w:right="-11" w:hanging="425"/>
        <w:contextualSpacing/>
        <w:jc w:val="both"/>
        <w:rPr>
          <w:rFonts w:cstheme="minorHAnsi"/>
          <w:sz w:val="28"/>
          <w:szCs w:val="28"/>
          <w:lang w:val="kk-KZ"/>
        </w:rPr>
      </w:pPr>
      <w:r w:rsidRPr="00CD2A2C">
        <w:rPr>
          <w:rFonts w:cstheme="minorHAnsi"/>
          <w:sz w:val="28"/>
          <w:szCs w:val="28"/>
          <w:lang w:val="kk-KZ"/>
        </w:rPr>
        <w:t>QP-WPT деп аталатын сигналды өңдейтін жаңа құралды құру;</w:t>
      </w:r>
    </w:p>
    <w:p w:rsidR="008D4F98" w:rsidRPr="00CD2A2C" w:rsidRDefault="008D4F98" w:rsidP="008D4F98">
      <w:pPr>
        <w:numPr>
          <w:ilvl w:val="0"/>
          <w:numId w:val="17"/>
        </w:numPr>
        <w:tabs>
          <w:tab w:val="left" w:pos="567"/>
          <w:tab w:val="left" w:pos="709"/>
          <w:tab w:val="left" w:pos="1418"/>
        </w:tabs>
        <w:spacing w:after="0" w:line="240" w:lineRule="auto"/>
        <w:ind w:left="1134" w:right="-11" w:hanging="425"/>
        <w:contextualSpacing/>
        <w:jc w:val="both"/>
        <w:rPr>
          <w:rFonts w:cstheme="minorHAnsi"/>
          <w:sz w:val="28"/>
          <w:szCs w:val="28"/>
          <w:lang w:val="kk-KZ"/>
        </w:rPr>
      </w:pPr>
      <w:r w:rsidRPr="00CD2A2C">
        <w:rPr>
          <w:rFonts w:cstheme="minorHAnsi"/>
          <w:sz w:val="28"/>
          <w:szCs w:val="28"/>
          <w:lang w:val="kk-KZ"/>
        </w:rPr>
        <w:t xml:space="preserve">Бір өлшемді </w:t>
      </w:r>
      <w:r w:rsidR="00AF6DF5" w:rsidRPr="00CD2A2C">
        <w:rPr>
          <w:rFonts w:cstheme="minorHAnsi"/>
          <w:sz w:val="28"/>
          <w:szCs w:val="28"/>
          <w:lang w:val="kk-KZ"/>
        </w:rPr>
        <w:t>(1D)</w:t>
      </w:r>
      <w:r w:rsidR="00AF6DF5" w:rsidRPr="00CD2A2C">
        <w:rPr>
          <w:rFonts w:cstheme="minorHAnsi" w:hint="eastAsia"/>
          <w:sz w:val="28"/>
          <w:szCs w:val="28"/>
          <w:lang w:val="kk-KZ"/>
        </w:rPr>
        <w:t xml:space="preserve"> </w:t>
      </w:r>
      <w:r w:rsidRPr="00CD2A2C">
        <w:rPr>
          <w:rFonts w:cstheme="minorHAnsi"/>
          <w:sz w:val="28"/>
          <w:szCs w:val="28"/>
          <w:lang w:val="kk-KZ"/>
        </w:rPr>
        <w:t>квартернион бөлшек Фурье түрлендіруін (QF</w:t>
      </w:r>
      <w:r w:rsidR="00AF6DF5" w:rsidRPr="00CD2A2C">
        <w:rPr>
          <w:rFonts w:cstheme="minorHAnsi"/>
          <w:sz w:val="28"/>
          <w:szCs w:val="28"/>
          <w:lang w:val="kk-KZ"/>
        </w:rPr>
        <w:t>r</w:t>
      </w:r>
      <w:r w:rsidR="006E6738" w:rsidRPr="00CD2A2C">
        <w:rPr>
          <w:rFonts w:cstheme="minorHAnsi"/>
          <w:sz w:val="28"/>
          <w:szCs w:val="28"/>
          <w:lang w:val="kk-KZ"/>
        </w:rPr>
        <w:t xml:space="preserve">FT) </w:t>
      </w:r>
      <w:r w:rsidR="00A27B16" w:rsidRPr="00CD2A2C">
        <w:rPr>
          <w:rFonts w:cstheme="minorHAnsi"/>
          <w:noProof/>
          <w:sz w:val="28"/>
          <w:szCs w:val="28"/>
          <w:lang w:val="kk-KZ"/>
        </w:rPr>
        <w:t>[8</w:t>
      </w:r>
      <w:r w:rsidR="00492114" w:rsidRPr="00CD2A2C">
        <w:rPr>
          <w:rFonts w:cstheme="minorHAnsi"/>
          <w:noProof/>
          <w:sz w:val="28"/>
          <w:szCs w:val="28"/>
          <w:lang w:val="kk-KZ"/>
        </w:rPr>
        <w:t>8</w:t>
      </w:r>
      <w:r w:rsidR="00F968AE" w:rsidRPr="00CD2A2C">
        <w:rPr>
          <w:rFonts w:cstheme="minorHAnsi"/>
          <w:noProof/>
          <w:sz w:val="28"/>
          <w:szCs w:val="28"/>
          <w:lang w:val="kk-KZ"/>
        </w:rPr>
        <w:t xml:space="preserve">, </w:t>
      </w:r>
      <w:r w:rsidR="00A27B16" w:rsidRPr="00CD2A2C">
        <w:rPr>
          <w:rFonts w:cstheme="minorHAnsi"/>
          <w:noProof/>
          <w:sz w:val="28"/>
          <w:szCs w:val="28"/>
          <w:lang w:val="kk-KZ"/>
        </w:rPr>
        <w:t>8</w:t>
      </w:r>
      <w:r w:rsidR="00492114" w:rsidRPr="00CD2A2C">
        <w:rPr>
          <w:rFonts w:cstheme="minorHAnsi"/>
          <w:noProof/>
          <w:sz w:val="28"/>
          <w:szCs w:val="28"/>
          <w:lang w:val="kk-KZ"/>
        </w:rPr>
        <w:t>9</w:t>
      </w:r>
      <w:r w:rsidR="00A27B16" w:rsidRPr="00CD2A2C">
        <w:rPr>
          <w:rFonts w:cstheme="minorHAnsi"/>
          <w:noProof/>
          <w:sz w:val="28"/>
          <w:szCs w:val="28"/>
          <w:lang w:val="kk-KZ"/>
        </w:rPr>
        <w:t xml:space="preserve">] </w:t>
      </w:r>
      <w:r w:rsidRPr="00CD2A2C">
        <w:rPr>
          <w:rFonts w:cstheme="minorHAnsi"/>
          <w:sz w:val="28"/>
          <w:szCs w:val="28"/>
          <w:lang w:val="kk-KZ"/>
        </w:rPr>
        <w:t>енгізу;</w:t>
      </w:r>
    </w:p>
    <w:p w:rsidR="008D4F98" w:rsidRPr="00CD2A2C" w:rsidRDefault="008D4F98" w:rsidP="008D4F98">
      <w:pPr>
        <w:numPr>
          <w:ilvl w:val="0"/>
          <w:numId w:val="17"/>
        </w:numPr>
        <w:tabs>
          <w:tab w:val="left" w:pos="567"/>
          <w:tab w:val="left" w:pos="709"/>
          <w:tab w:val="left" w:pos="1418"/>
        </w:tabs>
        <w:spacing w:after="0" w:line="240" w:lineRule="auto"/>
        <w:ind w:left="1134" w:right="-11" w:hanging="425"/>
        <w:contextualSpacing/>
        <w:jc w:val="both"/>
        <w:rPr>
          <w:rFonts w:cstheme="minorHAnsi"/>
          <w:sz w:val="28"/>
          <w:szCs w:val="28"/>
          <w:lang w:val="kk-KZ"/>
        </w:rPr>
      </w:pPr>
      <w:r w:rsidRPr="00CD2A2C">
        <w:rPr>
          <w:rFonts w:cstheme="minorHAnsi"/>
          <w:sz w:val="28"/>
          <w:szCs w:val="28"/>
          <w:lang w:val="kk-KZ"/>
        </w:rPr>
        <w:t>WOL және QP-WPT негізгі және маңызды қасиеттерін айқындау;</w:t>
      </w:r>
    </w:p>
    <w:p w:rsidR="008D4F98" w:rsidRPr="00CD2A2C" w:rsidRDefault="008D4F98" w:rsidP="008D4F98">
      <w:pPr>
        <w:numPr>
          <w:ilvl w:val="0"/>
          <w:numId w:val="17"/>
        </w:numPr>
        <w:tabs>
          <w:tab w:val="left" w:pos="567"/>
          <w:tab w:val="left" w:pos="709"/>
          <w:tab w:val="left" w:pos="1418"/>
        </w:tabs>
        <w:spacing w:after="0" w:line="240" w:lineRule="auto"/>
        <w:ind w:left="1134" w:right="-11" w:hanging="425"/>
        <w:contextualSpacing/>
        <w:jc w:val="both"/>
        <w:rPr>
          <w:rFonts w:cstheme="minorHAnsi"/>
          <w:sz w:val="28"/>
          <w:szCs w:val="28"/>
          <w:lang w:val="kk-KZ"/>
        </w:rPr>
      </w:pPr>
      <w:r w:rsidRPr="00CD2A2C">
        <w:rPr>
          <w:rFonts w:cstheme="minorHAnsi"/>
          <w:sz w:val="28"/>
          <w:szCs w:val="28"/>
          <w:lang w:val="kk-KZ"/>
        </w:rPr>
        <w:t>FT және WFT мен QP-WPT арасындағы байланысты орнату;</w:t>
      </w:r>
    </w:p>
    <w:p w:rsidR="008D4F98" w:rsidRPr="00CD2A2C" w:rsidRDefault="008D4F98" w:rsidP="008D4F98">
      <w:pPr>
        <w:numPr>
          <w:ilvl w:val="0"/>
          <w:numId w:val="17"/>
        </w:numPr>
        <w:tabs>
          <w:tab w:val="left" w:pos="567"/>
          <w:tab w:val="left" w:pos="709"/>
          <w:tab w:val="left" w:pos="1418"/>
        </w:tabs>
        <w:spacing w:after="0" w:line="240" w:lineRule="auto"/>
        <w:ind w:left="1134" w:right="-11" w:hanging="425"/>
        <w:contextualSpacing/>
        <w:jc w:val="both"/>
        <w:rPr>
          <w:rFonts w:cstheme="minorHAnsi"/>
          <w:sz w:val="28"/>
          <w:szCs w:val="28"/>
          <w:lang w:val="kk-KZ"/>
        </w:rPr>
      </w:pPr>
      <w:r w:rsidRPr="00CD2A2C">
        <w:rPr>
          <w:rFonts w:cstheme="minorHAnsi"/>
          <w:sz w:val="28"/>
          <w:szCs w:val="28"/>
          <w:lang w:val="kk-KZ"/>
        </w:rPr>
        <w:t>QP-WPT-мен байланысты анықталмағандық теңсіздіктерінің бірнеше түрлерін көрсету;</w:t>
      </w:r>
    </w:p>
    <w:p w:rsidR="008D4F98" w:rsidRPr="00CD2A2C" w:rsidRDefault="008D4F98" w:rsidP="008D4F98">
      <w:pPr>
        <w:pStyle w:val="a7"/>
        <w:numPr>
          <w:ilvl w:val="0"/>
          <w:numId w:val="16"/>
        </w:numPr>
        <w:tabs>
          <w:tab w:val="left" w:pos="567"/>
          <w:tab w:val="left" w:pos="709"/>
          <w:tab w:val="left" w:pos="1418"/>
          <w:tab w:val="center" w:pos="4800"/>
          <w:tab w:val="right" w:pos="9500"/>
        </w:tabs>
        <w:spacing w:after="0" w:line="240" w:lineRule="auto"/>
        <w:ind w:left="1134" w:hanging="425"/>
        <w:jc w:val="both"/>
        <w:rPr>
          <w:rFonts w:cstheme="minorHAnsi"/>
          <w:sz w:val="28"/>
          <w:szCs w:val="28"/>
          <w:lang w:val="kk-KZ"/>
        </w:rPr>
      </w:pPr>
      <w:r w:rsidRPr="00CD2A2C">
        <w:rPr>
          <w:rFonts w:cstheme="minorHAnsi"/>
          <w:sz w:val="28"/>
          <w:szCs w:val="28"/>
          <w:lang w:val="kk-KZ"/>
        </w:rPr>
        <w:t>WOL-дың қолданыстарын көрсету;</w:t>
      </w:r>
    </w:p>
    <w:p w:rsidR="00B658CC" w:rsidRPr="00CD2A2C" w:rsidRDefault="00B658CC" w:rsidP="008D4F98">
      <w:pPr>
        <w:pStyle w:val="a7"/>
        <w:numPr>
          <w:ilvl w:val="0"/>
          <w:numId w:val="16"/>
        </w:numPr>
        <w:tabs>
          <w:tab w:val="left" w:pos="567"/>
          <w:tab w:val="left" w:pos="709"/>
          <w:tab w:val="left" w:pos="1418"/>
          <w:tab w:val="center" w:pos="4800"/>
          <w:tab w:val="right" w:pos="9500"/>
        </w:tabs>
        <w:spacing w:after="0" w:line="240" w:lineRule="auto"/>
        <w:ind w:left="1134" w:hanging="425"/>
        <w:jc w:val="both"/>
        <w:rPr>
          <w:rFonts w:cstheme="minorHAnsi"/>
          <w:sz w:val="28"/>
          <w:szCs w:val="28"/>
          <w:lang w:val="kk-KZ"/>
        </w:rPr>
      </w:pPr>
      <w:r w:rsidRPr="00CD2A2C">
        <w:rPr>
          <w:rFonts w:cstheme="minorHAnsi"/>
          <w:sz w:val="28"/>
          <w:szCs w:val="28"/>
        </w:rPr>
        <w:t xml:space="preserve">MATLAB </w:t>
      </w:r>
      <w:r w:rsidRPr="00CD2A2C">
        <w:rPr>
          <w:rFonts w:cstheme="minorHAnsi"/>
          <w:sz w:val="28"/>
          <w:szCs w:val="28"/>
          <w:lang w:val="kk-KZ"/>
        </w:rPr>
        <w:t>бағдарламасында қолданба жасау;</w:t>
      </w:r>
    </w:p>
    <w:p w:rsidR="008D4F98" w:rsidRPr="00CD2A2C" w:rsidRDefault="008D4F98" w:rsidP="008D4F98">
      <w:pPr>
        <w:pStyle w:val="a7"/>
        <w:numPr>
          <w:ilvl w:val="0"/>
          <w:numId w:val="16"/>
        </w:numPr>
        <w:tabs>
          <w:tab w:val="left" w:pos="567"/>
          <w:tab w:val="left" w:pos="709"/>
          <w:tab w:val="left" w:pos="1418"/>
          <w:tab w:val="center" w:pos="4800"/>
          <w:tab w:val="right" w:pos="9500"/>
        </w:tabs>
        <w:spacing w:after="0" w:line="240" w:lineRule="auto"/>
        <w:ind w:left="1134" w:hanging="425"/>
        <w:jc w:val="both"/>
        <w:rPr>
          <w:rFonts w:cstheme="minorHAnsi"/>
          <w:sz w:val="28"/>
          <w:szCs w:val="28"/>
          <w:lang w:val="kk-KZ"/>
        </w:rPr>
      </w:pPr>
      <w:r w:rsidRPr="00CD2A2C">
        <w:rPr>
          <w:rFonts w:cstheme="minorHAnsi"/>
          <w:sz w:val="28"/>
          <w:szCs w:val="28"/>
          <w:lang w:val="kk-KZ"/>
        </w:rPr>
        <w:t>QP-WPT арқылы сигналды қайта құру</w:t>
      </w:r>
      <w:r w:rsidR="005B1782" w:rsidRPr="00CD2A2C">
        <w:rPr>
          <w:rFonts w:cstheme="minorHAnsi"/>
          <w:sz w:val="28"/>
          <w:szCs w:val="28"/>
          <w:lang w:val="kk-KZ"/>
        </w:rPr>
        <w:t>;</w:t>
      </w:r>
    </w:p>
    <w:p w:rsidR="008D4F98" w:rsidRPr="00CD2A2C" w:rsidRDefault="008D4F98" w:rsidP="008D4F98">
      <w:pPr>
        <w:pStyle w:val="a7"/>
        <w:numPr>
          <w:ilvl w:val="0"/>
          <w:numId w:val="16"/>
        </w:numPr>
        <w:tabs>
          <w:tab w:val="left" w:pos="567"/>
          <w:tab w:val="left" w:pos="709"/>
          <w:tab w:val="left" w:pos="1418"/>
          <w:tab w:val="center" w:pos="4800"/>
          <w:tab w:val="right" w:pos="9500"/>
        </w:tabs>
        <w:spacing w:after="0" w:line="240" w:lineRule="auto"/>
        <w:ind w:left="1134" w:hanging="425"/>
        <w:jc w:val="both"/>
        <w:rPr>
          <w:rFonts w:cstheme="minorHAnsi"/>
          <w:sz w:val="28"/>
          <w:szCs w:val="28"/>
          <w:lang w:val="kk-KZ"/>
        </w:rPr>
      </w:pPr>
      <w:r w:rsidRPr="00CD2A2C">
        <w:rPr>
          <w:rFonts w:cstheme="minorHAnsi"/>
          <w:sz w:val="28"/>
          <w:szCs w:val="28"/>
          <w:lang w:val="kk-KZ"/>
        </w:rPr>
        <w:t>Ықтималдық әдістерге, әсіресе стохастикалық процестерді модельдеу және талдауға арналған 1D</w:t>
      </w:r>
      <w:r w:rsidR="00AF6DF5" w:rsidRPr="00CD2A2C">
        <w:rPr>
          <w:rFonts w:cstheme="minorHAnsi" w:hint="eastAsia"/>
          <w:sz w:val="28"/>
          <w:szCs w:val="28"/>
          <w:lang w:val="kk-KZ"/>
        </w:rPr>
        <w:t xml:space="preserve"> </w:t>
      </w:r>
      <w:r w:rsidRPr="00CD2A2C">
        <w:rPr>
          <w:rFonts w:cstheme="minorHAnsi"/>
          <w:sz w:val="28"/>
          <w:szCs w:val="28"/>
          <w:lang w:val="kk-KZ"/>
        </w:rPr>
        <w:t>QF</w:t>
      </w:r>
      <w:r w:rsidR="00AF6DF5" w:rsidRPr="00CD2A2C">
        <w:rPr>
          <w:rFonts w:cstheme="minorHAnsi"/>
          <w:sz w:val="28"/>
          <w:szCs w:val="28"/>
          <w:lang w:val="kk-KZ"/>
        </w:rPr>
        <w:t>r</w:t>
      </w:r>
      <w:r w:rsidRPr="00CD2A2C">
        <w:rPr>
          <w:rFonts w:cstheme="minorHAnsi"/>
          <w:sz w:val="28"/>
          <w:szCs w:val="28"/>
          <w:lang w:val="kk-KZ"/>
        </w:rPr>
        <w:t>FT-дың қолданбаларын зерттеу.</w:t>
      </w:r>
    </w:p>
    <w:p w:rsidR="002539DA" w:rsidRPr="00CD2A2C" w:rsidRDefault="008269EE" w:rsidP="00B112F3">
      <w:pPr>
        <w:tabs>
          <w:tab w:val="left" w:pos="851"/>
        </w:tabs>
        <w:spacing w:after="0" w:line="240" w:lineRule="auto"/>
        <w:ind w:firstLine="709"/>
        <w:contextualSpacing/>
        <w:jc w:val="both"/>
        <w:rPr>
          <w:rFonts w:cstheme="minorHAnsi"/>
          <w:noProof/>
          <w:sz w:val="28"/>
          <w:szCs w:val="28"/>
          <w:lang w:val="kk-KZ"/>
        </w:rPr>
      </w:pPr>
      <w:r w:rsidRPr="00CD2A2C">
        <w:rPr>
          <w:rFonts w:cstheme="minorHAnsi"/>
          <w:b/>
          <w:sz w:val="28"/>
          <w:szCs w:val="28"/>
          <w:lang w:val="kk-KZ"/>
        </w:rPr>
        <w:lastRenderedPageBreak/>
        <w:t>Қорғауға ұсынылған ди</w:t>
      </w:r>
      <w:r w:rsidR="003158E4" w:rsidRPr="00CD2A2C">
        <w:rPr>
          <w:rFonts w:cstheme="minorHAnsi"/>
          <w:b/>
          <w:sz w:val="28"/>
          <w:szCs w:val="28"/>
          <w:lang w:val="kk-KZ"/>
        </w:rPr>
        <w:t xml:space="preserve">ссертациялық зерттеудің негізі </w:t>
      </w:r>
      <w:r w:rsidR="00BF0BCD" w:rsidRPr="00CD2A2C">
        <w:rPr>
          <w:rFonts w:cstheme="minorHAnsi"/>
          <w:noProof/>
          <w:sz w:val="28"/>
          <w:szCs w:val="28"/>
          <w:lang w:val="kk-KZ"/>
        </w:rPr>
        <w:t xml:space="preserve">жүйелердегі сигналдарды өңдеу </w:t>
      </w:r>
      <w:r w:rsidR="003158E4" w:rsidRPr="00CD2A2C">
        <w:rPr>
          <w:rFonts w:cstheme="minorHAnsi"/>
          <w:noProof/>
          <w:sz w:val="28"/>
          <w:szCs w:val="28"/>
          <w:lang w:val="kk-KZ"/>
        </w:rPr>
        <w:t>мәселелерін шешу үшін WOL, QP-</w:t>
      </w:r>
      <w:r w:rsidR="003158E4" w:rsidRPr="00CD2A2C">
        <w:rPr>
          <w:rFonts w:cstheme="minorHAnsi"/>
          <w:noProof/>
          <w:color w:val="000000" w:themeColor="text1"/>
          <w:sz w:val="28"/>
          <w:szCs w:val="28"/>
          <w:lang w:val="kk-KZ"/>
        </w:rPr>
        <w:t>WPT  түрлендірулерін құру және</w:t>
      </w:r>
      <w:r w:rsidR="00B37AC8" w:rsidRPr="00CD2A2C">
        <w:rPr>
          <w:rFonts w:cstheme="minorHAnsi"/>
          <w:noProof/>
          <w:color w:val="000000" w:themeColor="text1"/>
          <w:sz w:val="28"/>
          <w:szCs w:val="28"/>
          <w:lang w:val="kk-KZ"/>
        </w:rPr>
        <w:t xml:space="preserve"> о</w:t>
      </w:r>
      <w:r w:rsidR="003158E4" w:rsidRPr="00CD2A2C">
        <w:rPr>
          <w:rFonts w:cstheme="minorHAnsi"/>
          <w:noProof/>
          <w:color w:val="000000" w:themeColor="text1"/>
          <w:sz w:val="28"/>
          <w:szCs w:val="28"/>
          <w:lang w:val="kk-KZ"/>
        </w:rPr>
        <w:t>лардың</w:t>
      </w:r>
      <w:r w:rsidR="00B37AC8" w:rsidRPr="00CD2A2C">
        <w:rPr>
          <w:rFonts w:cstheme="minorHAnsi"/>
          <w:noProof/>
          <w:color w:val="000000" w:themeColor="text1"/>
          <w:sz w:val="28"/>
          <w:szCs w:val="28"/>
          <w:lang w:val="kk-KZ"/>
        </w:rPr>
        <w:t xml:space="preserve"> </w:t>
      </w:r>
      <w:r w:rsidR="003158E4" w:rsidRPr="00CD2A2C">
        <w:rPr>
          <w:rFonts w:cstheme="minorHAnsi"/>
          <w:noProof/>
          <w:color w:val="000000" w:themeColor="text1"/>
          <w:sz w:val="28"/>
          <w:szCs w:val="28"/>
          <w:lang w:val="kk-KZ"/>
        </w:rPr>
        <w:t>негізгі бірнеше</w:t>
      </w:r>
      <w:r w:rsidR="00B37AC8" w:rsidRPr="00CD2A2C">
        <w:rPr>
          <w:rFonts w:cstheme="minorHAnsi"/>
          <w:noProof/>
          <w:color w:val="000000" w:themeColor="text1"/>
          <w:sz w:val="28"/>
          <w:szCs w:val="28"/>
          <w:lang w:val="kk-KZ"/>
        </w:rPr>
        <w:t xml:space="preserve"> қасиеттерін егжей-тегжейлі дәлелдеу. Негізгі қасиеттерді </w:t>
      </w:r>
      <w:r w:rsidR="004703EC" w:rsidRPr="00CD2A2C">
        <w:rPr>
          <w:rFonts w:cstheme="minorHAnsi"/>
          <w:noProof/>
          <w:color w:val="000000" w:themeColor="text1"/>
          <w:sz w:val="28"/>
          <w:szCs w:val="28"/>
          <w:lang w:val="kk-KZ"/>
        </w:rPr>
        <w:t>дәлелдеп</w:t>
      </w:r>
      <w:r w:rsidR="008E4192" w:rsidRPr="00CD2A2C">
        <w:rPr>
          <w:rFonts w:cstheme="minorHAnsi"/>
          <w:noProof/>
          <w:color w:val="000000" w:themeColor="text1"/>
          <w:sz w:val="28"/>
          <w:szCs w:val="28"/>
          <w:lang w:val="kk-KZ"/>
        </w:rPr>
        <w:t xml:space="preserve"> көрсету</w:t>
      </w:r>
      <w:r w:rsidR="00B37AC8" w:rsidRPr="00CD2A2C">
        <w:rPr>
          <w:rFonts w:cstheme="minorHAnsi"/>
          <w:noProof/>
          <w:color w:val="000000" w:themeColor="text1"/>
          <w:sz w:val="28"/>
          <w:szCs w:val="28"/>
          <w:lang w:val="kk-KZ"/>
        </w:rPr>
        <w:t xml:space="preserve"> өте маңызды, </w:t>
      </w:r>
      <w:r w:rsidR="00AC56EF" w:rsidRPr="00CD2A2C">
        <w:rPr>
          <w:rFonts w:cstheme="minorHAnsi"/>
          <w:noProof/>
          <w:color w:val="000000" w:themeColor="text1"/>
          <w:sz w:val="28"/>
          <w:szCs w:val="28"/>
          <w:lang w:val="kk-KZ"/>
        </w:rPr>
        <w:t>ө</w:t>
      </w:r>
      <w:r w:rsidR="008E4192" w:rsidRPr="00CD2A2C">
        <w:rPr>
          <w:rFonts w:cstheme="minorHAnsi"/>
          <w:noProof/>
          <w:color w:val="000000" w:themeColor="text1"/>
          <w:sz w:val="28"/>
          <w:szCs w:val="28"/>
          <w:lang w:val="kk-KZ"/>
        </w:rPr>
        <w:t>йткені</w:t>
      </w:r>
      <w:r w:rsidR="00B37AC8" w:rsidRPr="00CD2A2C">
        <w:rPr>
          <w:rFonts w:cstheme="minorHAnsi"/>
          <w:noProof/>
          <w:color w:val="000000" w:themeColor="text1"/>
          <w:sz w:val="28"/>
          <w:szCs w:val="28"/>
          <w:lang w:val="kk-KZ"/>
        </w:rPr>
        <w:t xml:space="preserve"> оларды </w:t>
      </w:r>
      <w:r w:rsidR="0077748C" w:rsidRPr="00CD2A2C">
        <w:rPr>
          <w:rFonts w:cstheme="minorHAnsi"/>
          <w:noProof/>
          <w:color w:val="000000" w:themeColor="text1"/>
          <w:sz w:val="28"/>
          <w:szCs w:val="28"/>
          <w:lang w:val="kk-KZ"/>
        </w:rPr>
        <w:t xml:space="preserve">түрлендірулердің </w:t>
      </w:r>
      <w:r w:rsidR="00B37AC8" w:rsidRPr="00CD2A2C">
        <w:rPr>
          <w:rFonts w:cstheme="minorHAnsi"/>
          <w:noProof/>
          <w:color w:val="000000" w:themeColor="text1"/>
          <w:sz w:val="28"/>
          <w:szCs w:val="28"/>
          <w:lang w:val="kk-KZ"/>
        </w:rPr>
        <w:t>қолданы</w:t>
      </w:r>
      <w:r w:rsidR="0077748C" w:rsidRPr="00CD2A2C">
        <w:rPr>
          <w:rFonts w:cstheme="minorHAnsi"/>
          <w:noProof/>
          <w:color w:val="000000" w:themeColor="text1"/>
          <w:sz w:val="28"/>
          <w:szCs w:val="28"/>
          <w:lang w:val="kk-KZ"/>
        </w:rPr>
        <w:t xml:space="preserve">сын көрсетуде </w:t>
      </w:r>
      <w:r w:rsidR="00432E81" w:rsidRPr="00CD2A2C">
        <w:rPr>
          <w:rFonts w:cstheme="minorHAnsi"/>
          <w:noProof/>
          <w:color w:val="000000" w:themeColor="text1"/>
          <w:sz w:val="28"/>
          <w:szCs w:val="28"/>
          <w:lang w:val="kk-KZ"/>
        </w:rPr>
        <w:t>пайдалан</w:t>
      </w:r>
      <w:r w:rsidR="00B37AC8" w:rsidRPr="00CD2A2C">
        <w:rPr>
          <w:rFonts w:cstheme="minorHAnsi"/>
          <w:noProof/>
          <w:color w:val="000000" w:themeColor="text1"/>
          <w:sz w:val="28"/>
          <w:szCs w:val="28"/>
          <w:lang w:val="kk-KZ"/>
        </w:rPr>
        <w:t>а</w:t>
      </w:r>
      <w:r w:rsidR="0077748C" w:rsidRPr="00CD2A2C">
        <w:rPr>
          <w:rFonts w:cstheme="minorHAnsi"/>
          <w:noProof/>
          <w:color w:val="000000" w:themeColor="text1"/>
          <w:sz w:val="28"/>
          <w:szCs w:val="28"/>
          <w:lang w:val="kk-KZ"/>
        </w:rPr>
        <w:t>м</w:t>
      </w:r>
      <w:r w:rsidR="00B37AC8" w:rsidRPr="00CD2A2C">
        <w:rPr>
          <w:rFonts w:cstheme="minorHAnsi"/>
          <w:noProof/>
          <w:color w:val="000000" w:themeColor="text1"/>
          <w:sz w:val="28"/>
          <w:szCs w:val="28"/>
          <w:lang w:val="kk-KZ"/>
        </w:rPr>
        <w:t>ы</w:t>
      </w:r>
      <w:r w:rsidR="0077748C" w:rsidRPr="00CD2A2C">
        <w:rPr>
          <w:rFonts w:cstheme="minorHAnsi"/>
          <w:noProof/>
          <w:color w:val="000000" w:themeColor="text1"/>
          <w:sz w:val="28"/>
          <w:szCs w:val="28"/>
          <w:lang w:val="kk-KZ"/>
        </w:rPr>
        <w:t>з</w:t>
      </w:r>
      <w:r w:rsidR="00B37AC8" w:rsidRPr="00CD2A2C">
        <w:rPr>
          <w:rFonts w:cstheme="minorHAnsi"/>
          <w:noProof/>
          <w:color w:val="000000" w:themeColor="text1"/>
          <w:sz w:val="28"/>
          <w:szCs w:val="28"/>
          <w:lang w:val="kk-KZ"/>
        </w:rPr>
        <w:t>.</w:t>
      </w:r>
      <w:r w:rsidR="00B37AC8" w:rsidRPr="00CD2A2C">
        <w:rPr>
          <w:rFonts w:cstheme="minorHAnsi"/>
          <w:noProof/>
          <w:sz w:val="28"/>
          <w:szCs w:val="28"/>
          <w:lang w:val="kk-KZ"/>
        </w:rPr>
        <w:t xml:space="preserve"> Мысалы, </w:t>
      </w:r>
      <w:r w:rsidR="003158E4" w:rsidRPr="00CD2A2C">
        <w:rPr>
          <w:rFonts w:cstheme="minorHAnsi"/>
          <w:noProof/>
          <w:sz w:val="28"/>
          <w:szCs w:val="28"/>
          <w:lang w:val="kk-KZ"/>
        </w:rPr>
        <w:t xml:space="preserve">WOL-дың </w:t>
      </w:r>
      <w:r w:rsidR="00B37AC8" w:rsidRPr="00CD2A2C">
        <w:rPr>
          <w:rFonts w:cstheme="minorHAnsi"/>
          <w:noProof/>
          <w:sz w:val="28"/>
          <w:szCs w:val="28"/>
          <w:lang w:val="kk-KZ"/>
        </w:rPr>
        <w:t>сызықты</w:t>
      </w:r>
      <w:r w:rsidR="008E4192" w:rsidRPr="00CD2A2C">
        <w:rPr>
          <w:rFonts w:cstheme="minorHAnsi"/>
          <w:noProof/>
          <w:sz w:val="28"/>
          <w:szCs w:val="28"/>
          <w:lang w:val="kk-KZ"/>
        </w:rPr>
        <w:t>қ</w:t>
      </w:r>
      <w:r w:rsidR="00B37AC8" w:rsidRPr="00CD2A2C">
        <w:rPr>
          <w:rFonts w:cstheme="minorHAnsi"/>
          <w:noProof/>
          <w:sz w:val="28"/>
          <w:szCs w:val="28"/>
          <w:lang w:val="kk-KZ"/>
        </w:rPr>
        <w:t xml:space="preserve"> емес қасиеті LFM сигналдарын анықтауда қолданылады. LFM сигналдары </w:t>
      </w:r>
      <w:r w:rsidR="00E92753" w:rsidRPr="00CD2A2C">
        <w:rPr>
          <w:rFonts w:cstheme="minorHAnsi"/>
          <w:noProof/>
          <w:sz w:val="28"/>
          <w:szCs w:val="28"/>
          <w:lang w:val="kk-KZ"/>
        </w:rPr>
        <w:t xml:space="preserve">ақпараттық </w:t>
      </w:r>
      <w:r w:rsidR="00B37AC8" w:rsidRPr="00CD2A2C">
        <w:rPr>
          <w:rFonts w:cstheme="minorHAnsi"/>
          <w:noProof/>
          <w:sz w:val="28"/>
          <w:szCs w:val="28"/>
          <w:lang w:val="kk-KZ"/>
        </w:rPr>
        <w:t>байланыс, радар және сонар жүйелерінде пайдал</w:t>
      </w:r>
      <w:r w:rsidR="0077748C" w:rsidRPr="00CD2A2C">
        <w:rPr>
          <w:rFonts w:cstheme="minorHAnsi"/>
          <w:noProof/>
          <w:sz w:val="28"/>
          <w:szCs w:val="28"/>
          <w:lang w:val="kk-KZ"/>
        </w:rPr>
        <w:t>анылады</w:t>
      </w:r>
      <w:r w:rsidR="00B37AC8" w:rsidRPr="00CD2A2C">
        <w:rPr>
          <w:rFonts w:cstheme="minorHAnsi"/>
          <w:noProof/>
          <w:sz w:val="28"/>
          <w:szCs w:val="28"/>
          <w:lang w:val="kk-KZ"/>
        </w:rPr>
        <w:t xml:space="preserve">. </w:t>
      </w:r>
      <w:r w:rsidR="003158E4" w:rsidRPr="00CD2A2C">
        <w:rPr>
          <w:rFonts w:cstheme="minorHAnsi"/>
          <w:noProof/>
          <w:sz w:val="28"/>
          <w:szCs w:val="28"/>
          <w:lang w:val="kk-KZ"/>
        </w:rPr>
        <w:t>Сондықтан</w:t>
      </w:r>
      <w:r w:rsidR="00B37AC8" w:rsidRPr="00CD2A2C">
        <w:rPr>
          <w:rFonts w:cstheme="minorHAnsi"/>
          <w:noProof/>
          <w:sz w:val="28"/>
          <w:szCs w:val="28"/>
          <w:lang w:val="kk-KZ"/>
        </w:rPr>
        <w:t xml:space="preserve"> LFM сигналдарын анықтау инженериядағ</w:t>
      </w:r>
      <w:r w:rsidR="00BF0BCD" w:rsidRPr="00CD2A2C">
        <w:rPr>
          <w:rFonts w:cstheme="minorHAnsi"/>
          <w:noProof/>
          <w:sz w:val="28"/>
          <w:szCs w:val="28"/>
          <w:lang w:val="kk-KZ"/>
        </w:rPr>
        <w:t xml:space="preserve">ы ең маңызды тақырыптардың бірі </w:t>
      </w:r>
      <w:r w:rsidR="00B37AC8" w:rsidRPr="00CD2A2C">
        <w:rPr>
          <w:rFonts w:cstheme="minorHAnsi"/>
          <w:noProof/>
          <w:sz w:val="28"/>
          <w:szCs w:val="28"/>
          <w:lang w:val="kk-KZ"/>
        </w:rPr>
        <w:t>болып табылады. Біз бір және екі компонентті LFM сигналын анықтауда қарапайым WVD-OLCT қолданы</w:t>
      </w:r>
      <w:r w:rsidR="00C5343B" w:rsidRPr="00CD2A2C">
        <w:rPr>
          <w:rFonts w:cstheme="minorHAnsi"/>
          <w:noProof/>
          <w:sz w:val="28"/>
          <w:szCs w:val="28"/>
          <w:lang w:val="kk-KZ"/>
        </w:rPr>
        <w:t>стары</w:t>
      </w:r>
      <w:r w:rsidR="00B37AC8" w:rsidRPr="00CD2A2C">
        <w:rPr>
          <w:rFonts w:cstheme="minorHAnsi"/>
          <w:noProof/>
          <w:sz w:val="28"/>
          <w:szCs w:val="28"/>
          <w:lang w:val="kk-KZ"/>
        </w:rPr>
        <w:t>н көрсеткіміз келеді.</w:t>
      </w:r>
    </w:p>
    <w:p w:rsidR="006C720C" w:rsidRPr="00CD2A2C" w:rsidRDefault="00A724E1" w:rsidP="00B112F3">
      <w:pPr>
        <w:tabs>
          <w:tab w:val="left" w:pos="851"/>
        </w:tabs>
        <w:spacing w:after="0" w:line="240" w:lineRule="auto"/>
        <w:ind w:firstLine="709"/>
        <w:contextualSpacing/>
        <w:jc w:val="both"/>
        <w:rPr>
          <w:rFonts w:cstheme="minorHAnsi"/>
          <w:noProof/>
          <w:sz w:val="28"/>
          <w:szCs w:val="28"/>
          <w:lang w:val="kk-KZ"/>
        </w:rPr>
      </w:pPr>
      <w:r w:rsidRPr="00CD2A2C">
        <w:rPr>
          <w:rFonts w:cstheme="minorHAnsi"/>
          <w:sz w:val="28"/>
          <w:szCs w:val="28"/>
          <w:lang w:val="kk-KZ"/>
        </w:rPr>
        <w:t>Анықталмағандық</w:t>
      </w:r>
      <w:r w:rsidR="00B37AC8" w:rsidRPr="00CD2A2C">
        <w:rPr>
          <w:rFonts w:cstheme="minorHAnsi"/>
          <w:noProof/>
          <w:sz w:val="28"/>
          <w:szCs w:val="28"/>
          <w:lang w:val="kk-KZ"/>
        </w:rPr>
        <w:t xml:space="preserve"> </w:t>
      </w:r>
      <w:r w:rsidR="00B37AC8" w:rsidRPr="00CD2A2C">
        <w:rPr>
          <w:rFonts w:cstheme="minorHAnsi"/>
          <w:noProof/>
          <w:color w:val="000000" w:themeColor="text1"/>
          <w:sz w:val="28"/>
          <w:szCs w:val="28"/>
          <w:lang w:val="kk-KZ"/>
        </w:rPr>
        <w:t>принциптерінің сигналдарды өңдеудегі маңыздылығы</w:t>
      </w:r>
      <w:r w:rsidR="007A49AB" w:rsidRPr="00CD2A2C">
        <w:rPr>
          <w:rFonts w:cstheme="minorHAnsi"/>
          <w:noProof/>
          <w:color w:val="000000" w:themeColor="text1"/>
          <w:sz w:val="28"/>
          <w:szCs w:val="28"/>
          <w:lang w:val="kk-KZ"/>
        </w:rPr>
        <w:t xml:space="preserve">н ескерсек, </w:t>
      </w:r>
      <w:r w:rsidR="00AC56EF" w:rsidRPr="00CD2A2C">
        <w:rPr>
          <w:rFonts w:cstheme="minorHAnsi"/>
          <w:noProof/>
          <w:color w:val="000000" w:themeColor="text1"/>
          <w:sz w:val="28"/>
          <w:szCs w:val="28"/>
          <w:lang w:val="kk-KZ"/>
        </w:rPr>
        <w:t>осы</w:t>
      </w:r>
      <w:r w:rsidR="00B37AC8" w:rsidRPr="00CD2A2C">
        <w:rPr>
          <w:rFonts w:cstheme="minorHAnsi"/>
          <w:noProof/>
          <w:color w:val="000000" w:themeColor="text1"/>
          <w:sz w:val="28"/>
          <w:szCs w:val="28"/>
          <w:lang w:val="kk-KZ"/>
        </w:rPr>
        <w:t xml:space="preserve"> диссертацияның тағы бір </w:t>
      </w:r>
      <w:r w:rsidR="00BF0BCD" w:rsidRPr="00CD2A2C">
        <w:rPr>
          <w:rFonts w:cstheme="minorHAnsi"/>
          <w:sz w:val="28"/>
          <w:szCs w:val="28"/>
          <w:lang w:val="kk-KZ"/>
        </w:rPr>
        <w:t>зерттеу негізі</w:t>
      </w:r>
      <w:r w:rsidR="00AC56EF" w:rsidRPr="00CD2A2C">
        <w:rPr>
          <w:rFonts w:cstheme="minorHAnsi"/>
          <w:noProof/>
          <w:color w:val="000000" w:themeColor="text1"/>
          <w:sz w:val="28"/>
          <w:szCs w:val="28"/>
          <w:lang w:val="kk-KZ"/>
        </w:rPr>
        <w:t xml:space="preserve"> </w:t>
      </w:r>
      <w:r w:rsidR="00B37AC8" w:rsidRPr="00CD2A2C">
        <w:rPr>
          <w:rFonts w:cstheme="minorHAnsi"/>
          <w:noProof/>
          <w:color w:val="000000" w:themeColor="text1"/>
          <w:sz w:val="28"/>
          <w:szCs w:val="28"/>
          <w:lang w:val="kk-KZ"/>
        </w:rPr>
        <w:t xml:space="preserve">гибридті түрлендірулер үшін </w:t>
      </w:r>
      <w:r w:rsidRPr="00CD2A2C">
        <w:rPr>
          <w:rFonts w:cstheme="minorHAnsi"/>
          <w:sz w:val="28"/>
          <w:szCs w:val="28"/>
          <w:lang w:val="kk-KZ"/>
        </w:rPr>
        <w:t>анықталмағандық</w:t>
      </w:r>
      <w:r w:rsidR="00B37AC8" w:rsidRPr="00CD2A2C">
        <w:rPr>
          <w:rFonts w:cstheme="minorHAnsi"/>
          <w:noProof/>
          <w:color w:val="000000" w:themeColor="text1"/>
          <w:sz w:val="28"/>
          <w:szCs w:val="28"/>
          <w:lang w:val="kk-KZ"/>
        </w:rPr>
        <w:t xml:space="preserve"> принциптерін </w:t>
      </w:r>
      <w:r w:rsidR="007A49AB" w:rsidRPr="00CD2A2C">
        <w:rPr>
          <w:rFonts w:cstheme="minorHAnsi"/>
          <w:noProof/>
          <w:color w:val="000000" w:themeColor="text1"/>
          <w:sz w:val="28"/>
          <w:szCs w:val="28"/>
          <w:lang w:val="kk-KZ"/>
        </w:rPr>
        <w:t xml:space="preserve">анықтау </w:t>
      </w:r>
      <w:r w:rsidR="004703EC" w:rsidRPr="00CD2A2C">
        <w:rPr>
          <w:rFonts w:cstheme="minorHAnsi"/>
          <w:noProof/>
          <w:color w:val="000000" w:themeColor="text1"/>
          <w:sz w:val="28"/>
          <w:szCs w:val="28"/>
          <w:lang w:val="kk-KZ"/>
        </w:rPr>
        <w:t>болы</w:t>
      </w:r>
      <w:r w:rsidR="00B37AC8" w:rsidRPr="00CD2A2C">
        <w:rPr>
          <w:rFonts w:cstheme="minorHAnsi"/>
          <w:noProof/>
          <w:color w:val="000000" w:themeColor="text1"/>
          <w:sz w:val="28"/>
          <w:szCs w:val="28"/>
          <w:lang w:val="kk-KZ"/>
        </w:rPr>
        <w:t>п табылады.</w:t>
      </w:r>
    </w:p>
    <w:p w:rsidR="001E6CE5" w:rsidRPr="00CD2A2C" w:rsidRDefault="0028174F" w:rsidP="00B112F3">
      <w:pPr>
        <w:tabs>
          <w:tab w:val="left" w:pos="851"/>
        </w:tabs>
        <w:spacing w:after="0" w:line="240" w:lineRule="auto"/>
        <w:ind w:firstLine="709"/>
        <w:contextualSpacing/>
        <w:jc w:val="both"/>
        <w:rPr>
          <w:rFonts w:cstheme="minorHAnsi"/>
          <w:sz w:val="28"/>
          <w:szCs w:val="28"/>
          <w:lang w:val="kk-KZ"/>
        </w:rPr>
      </w:pPr>
      <w:r w:rsidRPr="00CD2A2C">
        <w:rPr>
          <w:rFonts w:cstheme="minorHAnsi"/>
          <w:sz w:val="28"/>
          <w:szCs w:val="28"/>
          <w:lang w:val="kk-KZ"/>
        </w:rPr>
        <w:t xml:space="preserve">Конвульсия (свертка) </w:t>
      </w:r>
      <w:r w:rsidR="001E6CE5" w:rsidRPr="00CD2A2C">
        <w:rPr>
          <w:rFonts w:cstheme="minorHAnsi"/>
          <w:sz w:val="28"/>
          <w:szCs w:val="28"/>
          <w:lang w:val="kk-KZ"/>
        </w:rPr>
        <w:t xml:space="preserve">операциясы </w:t>
      </w:r>
      <w:r w:rsidRPr="00CD2A2C">
        <w:rPr>
          <w:rFonts w:cstheme="minorHAnsi"/>
          <w:sz w:val="28"/>
          <w:szCs w:val="28"/>
          <w:lang w:val="kk-KZ"/>
        </w:rPr>
        <w:t xml:space="preserve">сигналды өңдеуде, жүйелерді талдауда, конвульсиялық нейронды желілерде (сверточные нейронные сети, convolutional neural network (CNN)), машиналық оқытуда (машинное обучение), спектрлік талдау, компьютерлік көруде ( компьютерное зрение), т.б. </w:t>
      </w:r>
      <w:r w:rsidR="001E6CE5" w:rsidRPr="00CD2A2C">
        <w:rPr>
          <w:rFonts w:cstheme="minorHAnsi"/>
          <w:sz w:val="28"/>
          <w:szCs w:val="28"/>
          <w:lang w:val="kk-KZ"/>
        </w:rPr>
        <w:t xml:space="preserve">салаларда </w:t>
      </w:r>
      <w:r w:rsidRPr="00CD2A2C">
        <w:rPr>
          <w:rFonts w:cstheme="minorHAnsi"/>
          <w:sz w:val="28"/>
          <w:szCs w:val="28"/>
          <w:lang w:val="kk-KZ"/>
        </w:rPr>
        <w:t>қолданыла</w:t>
      </w:r>
      <w:r w:rsidR="001E6CE5" w:rsidRPr="00CD2A2C">
        <w:rPr>
          <w:rFonts w:cstheme="minorHAnsi"/>
          <w:sz w:val="28"/>
          <w:szCs w:val="28"/>
          <w:lang w:val="kk-KZ"/>
        </w:rPr>
        <w:t>т</w:t>
      </w:r>
      <w:r w:rsidRPr="00CD2A2C">
        <w:rPr>
          <w:rFonts w:cstheme="minorHAnsi"/>
          <w:sz w:val="28"/>
          <w:szCs w:val="28"/>
          <w:lang w:val="kk-KZ"/>
        </w:rPr>
        <w:t>ы</w:t>
      </w:r>
      <w:r w:rsidR="001E6CE5" w:rsidRPr="00CD2A2C">
        <w:rPr>
          <w:rFonts w:cstheme="minorHAnsi"/>
          <w:sz w:val="28"/>
          <w:szCs w:val="28"/>
          <w:lang w:val="kk-KZ"/>
        </w:rPr>
        <w:t>ндықтан маңызды</w:t>
      </w:r>
      <w:r w:rsidRPr="00CD2A2C">
        <w:rPr>
          <w:rFonts w:cstheme="minorHAnsi"/>
          <w:sz w:val="28"/>
          <w:szCs w:val="28"/>
          <w:lang w:val="kk-KZ"/>
        </w:rPr>
        <w:t xml:space="preserve">. </w:t>
      </w:r>
      <w:r w:rsidR="001E6CE5" w:rsidRPr="00CD2A2C">
        <w:rPr>
          <w:rFonts w:cstheme="minorHAnsi"/>
          <w:sz w:val="28"/>
          <w:szCs w:val="28"/>
          <w:lang w:val="kk-KZ"/>
        </w:rPr>
        <w:t xml:space="preserve">Осы себептен де қорғауға ұсынылған диссертациялық зерттеудің негізінің бірі QFrFT үшін конвульсияны анықтау. Оған қоса QFrFT көмегімен ықтимылдықтар теориясы мен сигналды өңдеу арасында көпір жасау. </w:t>
      </w:r>
    </w:p>
    <w:p w:rsidR="0060374C" w:rsidRPr="00CD2A2C" w:rsidRDefault="008269EE" w:rsidP="00B112F3">
      <w:pPr>
        <w:tabs>
          <w:tab w:val="left" w:pos="851"/>
        </w:tabs>
        <w:spacing w:after="0" w:line="240" w:lineRule="auto"/>
        <w:ind w:firstLine="709"/>
        <w:contextualSpacing/>
        <w:jc w:val="both"/>
        <w:rPr>
          <w:rFonts w:cstheme="minorHAnsi"/>
          <w:sz w:val="28"/>
          <w:szCs w:val="28"/>
          <w:lang w:val="kk-KZ"/>
        </w:rPr>
      </w:pPr>
      <w:r w:rsidRPr="00CD2A2C">
        <w:rPr>
          <w:rFonts w:cstheme="minorHAnsi"/>
          <w:b/>
          <w:sz w:val="28"/>
          <w:szCs w:val="28"/>
          <w:lang w:val="kk-KZ"/>
        </w:rPr>
        <w:t>Нәтижелердің теориялық маңызы</w:t>
      </w:r>
      <w:r w:rsidRPr="00CD2A2C">
        <w:rPr>
          <w:rFonts w:cstheme="minorHAnsi"/>
          <w:sz w:val="28"/>
          <w:szCs w:val="28"/>
          <w:lang w:val="kk-KZ"/>
        </w:rPr>
        <w:t>.</w:t>
      </w:r>
      <w:r w:rsidR="00832596" w:rsidRPr="00CD2A2C">
        <w:rPr>
          <w:rFonts w:cstheme="minorHAnsi"/>
          <w:sz w:val="28"/>
          <w:szCs w:val="28"/>
          <w:lang w:val="kk-KZ"/>
        </w:rPr>
        <w:t xml:space="preserve"> Осы диссертацияда</w:t>
      </w:r>
      <w:r w:rsidR="007A49AB" w:rsidRPr="00CD2A2C">
        <w:rPr>
          <w:rFonts w:cstheme="minorHAnsi"/>
          <w:sz w:val="28"/>
          <w:szCs w:val="28"/>
          <w:lang w:val="kk-KZ"/>
        </w:rPr>
        <w:t xml:space="preserve"> </w:t>
      </w:r>
      <w:r w:rsidR="00832596" w:rsidRPr="00CD2A2C">
        <w:rPr>
          <w:rFonts w:cstheme="minorHAnsi"/>
          <w:sz w:val="28"/>
          <w:szCs w:val="28"/>
          <w:lang w:val="kk-KZ"/>
        </w:rPr>
        <w:t xml:space="preserve">алынған анықтамалар, қасиеттер, қолданыстар, қорытындылар мен ұсыныстар сигналдарды өңдеу теориясының бірқатар аспектілерін дамытады және толықтырады. Әрі әртүрлі жаңа қолданыстарды жүзеге асыру үшін идеяларды қалыптастыруға ықпал етеді. </w:t>
      </w:r>
    </w:p>
    <w:p w:rsidR="0060374C" w:rsidRPr="00CD2A2C" w:rsidRDefault="008269EE" w:rsidP="00B112F3">
      <w:pPr>
        <w:tabs>
          <w:tab w:val="left" w:pos="851"/>
        </w:tabs>
        <w:spacing w:after="0" w:line="240" w:lineRule="auto"/>
        <w:ind w:firstLine="709"/>
        <w:contextualSpacing/>
        <w:jc w:val="both"/>
        <w:rPr>
          <w:rFonts w:cstheme="minorHAnsi"/>
          <w:sz w:val="28"/>
          <w:szCs w:val="28"/>
          <w:lang w:val="kk-KZ"/>
        </w:rPr>
      </w:pPr>
      <w:r w:rsidRPr="00CD2A2C">
        <w:rPr>
          <w:rFonts w:cstheme="minorHAnsi"/>
          <w:b/>
          <w:sz w:val="28"/>
          <w:szCs w:val="28"/>
          <w:lang w:val="kk-KZ"/>
        </w:rPr>
        <w:t>Жұмыстың практикалық маңызы</w:t>
      </w:r>
      <w:r w:rsidRPr="00CD2A2C">
        <w:rPr>
          <w:rFonts w:cstheme="minorHAnsi"/>
          <w:sz w:val="28"/>
          <w:szCs w:val="28"/>
          <w:lang w:val="kk-KZ"/>
        </w:rPr>
        <w:t xml:space="preserve">. </w:t>
      </w:r>
      <w:r w:rsidR="00895EDC" w:rsidRPr="00CD2A2C">
        <w:rPr>
          <w:rFonts w:cstheme="minorHAnsi"/>
          <w:sz w:val="28"/>
          <w:szCs w:val="28"/>
          <w:lang w:val="kk-KZ"/>
        </w:rPr>
        <w:t xml:space="preserve">Диссертациялық жұмыста қамтылған негізгі нәтижелер мен қорытындыларды әртүрлі сигналдарды өңдеу қолданбаларында, </w:t>
      </w:r>
      <w:r w:rsidR="00447767" w:rsidRPr="00CD2A2C">
        <w:rPr>
          <w:rFonts w:cstheme="minorHAnsi"/>
          <w:sz w:val="28"/>
          <w:szCs w:val="28"/>
          <w:lang w:val="kk-KZ"/>
        </w:rPr>
        <w:t xml:space="preserve">кескіндерді анықтауда, </w:t>
      </w:r>
      <w:r w:rsidR="00895EDC" w:rsidRPr="00CD2A2C">
        <w:rPr>
          <w:rFonts w:cstheme="minorHAnsi"/>
          <w:sz w:val="28"/>
          <w:szCs w:val="28"/>
          <w:lang w:val="kk-KZ"/>
        </w:rPr>
        <w:t>сондай-ақ</w:t>
      </w:r>
      <w:r w:rsidR="007E5CC2" w:rsidRPr="00CD2A2C">
        <w:rPr>
          <w:rFonts w:cstheme="minorHAnsi"/>
          <w:sz w:val="28"/>
          <w:szCs w:val="28"/>
          <w:lang w:val="kk-KZ"/>
        </w:rPr>
        <w:t>,</w:t>
      </w:r>
      <w:r w:rsidR="00895EDC" w:rsidRPr="00CD2A2C">
        <w:rPr>
          <w:rFonts w:cstheme="minorHAnsi"/>
          <w:sz w:val="28"/>
          <w:szCs w:val="28"/>
          <w:lang w:val="kk-KZ"/>
        </w:rPr>
        <w:t xml:space="preserve"> математика, оптика және техникадағы бірқатар мәселелерді шешуде қолдануға болады. </w:t>
      </w:r>
      <w:r w:rsidR="00B658CC" w:rsidRPr="00CD2A2C">
        <w:rPr>
          <w:rFonts w:cstheme="minorHAnsi"/>
          <w:sz w:val="28"/>
          <w:szCs w:val="28"/>
          <w:lang w:val="kk-KZ"/>
        </w:rPr>
        <w:t>MATLAB бағдарламасында жасалған қолданба</w:t>
      </w:r>
      <w:r w:rsidR="00B658CC" w:rsidRPr="00CD2A2C">
        <w:rPr>
          <w:rFonts w:ascii="Times New Roman" w:hAnsi="Times New Roman" w:cs="Times New Roman"/>
          <w:sz w:val="28"/>
          <w:szCs w:val="28"/>
          <w:lang w:val="kk-KZ"/>
        </w:rPr>
        <w:t xml:space="preserve"> бағдарламалық тіл</w:t>
      </w:r>
      <w:r w:rsidR="00470646" w:rsidRPr="00CD2A2C">
        <w:rPr>
          <w:rFonts w:ascii="Times New Roman" w:hAnsi="Times New Roman" w:cs="Times New Roman"/>
          <w:sz w:val="28"/>
          <w:szCs w:val="28"/>
          <w:lang w:val="kk-KZ"/>
        </w:rPr>
        <w:t>дерд</w:t>
      </w:r>
      <w:r w:rsidR="00B658CC" w:rsidRPr="00CD2A2C">
        <w:rPr>
          <w:rFonts w:ascii="Times New Roman" w:hAnsi="Times New Roman" w:cs="Times New Roman"/>
          <w:sz w:val="28"/>
          <w:szCs w:val="28"/>
          <w:lang w:val="kk-KZ"/>
        </w:rPr>
        <w:t>і білмейтін зерттеушілер</w:t>
      </w:r>
      <w:r w:rsidR="00470646" w:rsidRPr="00CD2A2C">
        <w:rPr>
          <w:rFonts w:ascii="Times New Roman" w:hAnsi="Times New Roman" w:cs="Times New Roman"/>
          <w:sz w:val="28"/>
          <w:szCs w:val="28"/>
          <w:lang w:val="kk-KZ"/>
        </w:rPr>
        <w:t>/студенттер</w:t>
      </w:r>
      <w:r w:rsidR="00B658CC" w:rsidRPr="00CD2A2C">
        <w:rPr>
          <w:rFonts w:ascii="Times New Roman" w:hAnsi="Times New Roman" w:cs="Times New Roman"/>
          <w:sz w:val="28"/>
          <w:szCs w:val="28"/>
          <w:lang w:val="kk-KZ"/>
        </w:rPr>
        <w:t xml:space="preserve"> үшін </w:t>
      </w:r>
      <w:r w:rsidR="00470646" w:rsidRPr="00CD2A2C">
        <w:rPr>
          <w:rFonts w:ascii="Times New Roman" w:hAnsi="Times New Roman" w:cs="Times New Roman"/>
          <w:sz w:val="28"/>
          <w:szCs w:val="28"/>
          <w:lang w:val="kk-KZ"/>
        </w:rPr>
        <w:t>арналған</w:t>
      </w:r>
      <w:r w:rsidR="00B658CC" w:rsidRPr="00CD2A2C">
        <w:rPr>
          <w:rFonts w:ascii="Times New Roman" w:hAnsi="Times New Roman" w:cs="Times New Roman"/>
          <w:sz w:val="28"/>
          <w:szCs w:val="28"/>
          <w:lang w:val="kk-KZ"/>
        </w:rPr>
        <w:t xml:space="preserve"> қолданба.</w:t>
      </w:r>
    </w:p>
    <w:p w:rsidR="003B02E1" w:rsidRPr="00CD2A2C" w:rsidRDefault="00760AD9" w:rsidP="00B112F3">
      <w:pPr>
        <w:tabs>
          <w:tab w:val="left" w:pos="851"/>
        </w:tabs>
        <w:spacing w:after="0" w:line="240" w:lineRule="auto"/>
        <w:ind w:firstLine="709"/>
        <w:contextualSpacing/>
        <w:jc w:val="both"/>
        <w:rPr>
          <w:rFonts w:cstheme="minorHAnsi"/>
          <w:sz w:val="28"/>
          <w:szCs w:val="28"/>
          <w:lang w:val="kk-KZ"/>
        </w:rPr>
      </w:pPr>
      <w:r w:rsidRPr="00CD2A2C">
        <w:rPr>
          <w:rFonts w:cstheme="minorHAnsi"/>
          <w:b/>
          <w:sz w:val="28"/>
          <w:szCs w:val="28"/>
          <w:lang w:val="kk-KZ"/>
        </w:rPr>
        <w:t xml:space="preserve">Зерттеу нәтижелерінің </w:t>
      </w:r>
      <w:r w:rsidR="00F45F33" w:rsidRPr="00CD2A2C">
        <w:rPr>
          <w:rFonts w:cstheme="minorHAnsi"/>
          <w:b/>
          <w:sz w:val="28"/>
          <w:szCs w:val="28"/>
          <w:lang w:val="kk-KZ"/>
        </w:rPr>
        <w:t xml:space="preserve">мақұлдануы және </w:t>
      </w:r>
      <w:r w:rsidRPr="00CD2A2C">
        <w:rPr>
          <w:rFonts w:cstheme="minorHAnsi"/>
          <w:b/>
          <w:sz w:val="28"/>
          <w:szCs w:val="28"/>
          <w:lang w:val="kk-KZ"/>
        </w:rPr>
        <w:t>апробациясы.</w:t>
      </w:r>
      <w:r w:rsidRPr="00CD2A2C">
        <w:rPr>
          <w:rFonts w:cstheme="minorHAnsi"/>
          <w:sz w:val="28"/>
          <w:szCs w:val="28"/>
          <w:lang w:val="kk-KZ"/>
        </w:rPr>
        <w:t xml:space="preserve"> </w:t>
      </w:r>
      <w:r w:rsidR="00934135" w:rsidRPr="00CD2A2C">
        <w:rPr>
          <w:rFonts w:cstheme="minorHAnsi"/>
          <w:sz w:val="28"/>
          <w:szCs w:val="28"/>
          <w:lang w:val="kk-KZ"/>
        </w:rPr>
        <w:t>WT</w:t>
      </w:r>
      <w:r w:rsidR="00934135" w:rsidRPr="00CD2A2C">
        <w:rPr>
          <w:rFonts w:cstheme="minorHAnsi"/>
          <w:color w:val="000000" w:themeColor="text1"/>
          <w:sz w:val="28"/>
          <w:szCs w:val="28"/>
          <w:lang w:val="kk-KZ"/>
        </w:rPr>
        <w:t>-ға байланысты жасалған з</w:t>
      </w:r>
      <w:r w:rsidRPr="00CD2A2C">
        <w:rPr>
          <w:rFonts w:cstheme="minorHAnsi"/>
          <w:color w:val="000000" w:themeColor="text1"/>
          <w:sz w:val="28"/>
          <w:szCs w:val="28"/>
          <w:lang w:val="kk-KZ"/>
        </w:rPr>
        <w:t xml:space="preserve">ерттеу нәтижелері Германияның </w:t>
      </w:r>
      <w:r w:rsidR="00FD4AD3" w:rsidRPr="00CD2A2C">
        <w:rPr>
          <w:rFonts w:cstheme="minorHAnsi"/>
          <w:color w:val="000000" w:themeColor="text1"/>
          <w:sz w:val="28"/>
          <w:szCs w:val="28"/>
          <w:lang w:val="kk-KZ"/>
        </w:rPr>
        <w:t>е</w:t>
      </w:r>
      <w:r w:rsidR="002D33FB" w:rsidRPr="00CD2A2C">
        <w:rPr>
          <w:rFonts w:cstheme="minorHAnsi"/>
          <w:color w:val="000000" w:themeColor="text1"/>
          <w:sz w:val="28"/>
          <w:szCs w:val="28"/>
          <w:lang w:val="kk-KZ"/>
        </w:rPr>
        <w:t>рт</w:t>
      </w:r>
      <w:r w:rsidR="00FD4AD3" w:rsidRPr="00CD2A2C">
        <w:rPr>
          <w:rFonts w:cstheme="minorHAnsi"/>
          <w:color w:val="000000" w:themeColor="text1"/>
          <w:sz w:val="28"/>
          <w:szCs w:val="28"/>
          <w:lang w:val="kk-KZ"/>
        </w:rPr>
        <w:t>еден</w:t>
      </w:r>
      <w:r w:rsidRPr="00CD2A2C">
        <w:rPr>
          <w:rFonts w:cstheme="minorHAnsi"/>
          <w:color w:val="000000" w:themeColor="text1"/>
          <w:sz w:val="28"/>
          <w:szCs w:val="28"/>
          <w:lang w:val="kk-KZ"/>
        </w:rPr>
        <w:t xml:space="preserve"> келе жат</w:t>
      </w:r>
      <w:r w:rsidR="007A49AB" w:rsidRPr="00CD2A2C">
        <w:rPr>
          <w:rFonts w:cstheme="minorHAnsi"/>
          <w:sz w:val="28"/>
          <w:szCs w:val="28"/>
          <w:lang w:val="kk-KZ"/>
        </w:rPr>
        <w:t>ырғ</w:t>
      </w:r>
      <w:r w:rsidRPr="00CD2A2C">
        <w:rPr>
          <w:rFonts w:cstheme="minorHAnsi"/>
          <w:sz w:val="28"/>
          <w:szCs w:val="28"/>
          <w:lang w:val="kk-KZ"/>
        </w:rPr>
        <w:t>ан</w:t>
      </w:r>
      <w:r w:rsidR="00C641CE" w:rsidRPr="00CD2A2C">
        <w:rPr>
          <w:rFonts w:cstheme="minorHAnsi"/>
          <w:sz w:val="28"/>
          <w:szCs w:val="28"/>
          <w:lang w:val="kk-KZ"/>
        </w:rPr>
        <w:t xml:space="preserve"> танымал</w:t>
      </w:r>
      <w:r w:rsidR="00934135" w:rsidRPr="00CD2A2C">
        <w:rPr>
          <w:rFonts w:cstheme="minorHAnsi"/>
          <w:sz w:val="28"/>
          <w:szCs w:val="28"/>
          <w:lang w:val="kk-KZ"/>
        </w:rPr>
        <w:t>,</w:t>
      </w:r>
      <w:r w:rsidR="00C641CE" w:rsidRPr="00CD2A2C">
        <w:rPr>
          <w:rFonts w:cstheme="minorHAnsi"/>
          <w:sz w:val="28"/>
          <w:szCs w:val="28"/>
          <w:lang w:val="kk-KZ"/>
        </w:rPr>
        <w:t xml:space="preserve"> әрі сенімді</w:t>
      </w:r>
      <w:r w:rsidRPr="00CD2A2C">
        <w:rPr>
          <w:rFonts w:cstheme="minorHAnsi"/>
          <w:sz w:val="28"/>
          <w:szCs w:val="28"/>
          <w:lang w:val="kk-KZ"/>
        </w:rPr>
        <w:t xml:space="preserve"> </w:t>
      </w:r>
      <w:r w:rsidR="00803D71" w:rsidRPr="00CD2A2C">
        <w:rPr>
          <w:rFonts w:cstheme="minorHAnsi"/>
          <w:color w:val="000000" w:themeColor="text1"/>
          <w:sz w:val="28"/>
          <w:szCs w:val="28"/>
          <w:lang w:val="kk-KZ"/>
        </w:rPr>
        <w:t>Elsevier баспаcының</w:t>
      </w:r>
      <w:r w:rsidR="00803D71" w:rsidRPr="00CD2A2C">
        <w:rPr>
          <w:rFonts w:cstheme="minorHAnsi"/>
          <w:sz w:val="28"/>
          <w:szCs w:val="28"/>
          <w:lang w:val="kk-KZ"/>
        </w:rPr>
        <w:t xml:space="preserve"> </w:t>
      </w:r>
      <w:r w:rsidR="00F851DB" w:rsidRPr="00CD2A2C">
        <w:rPr>
          <w:rFonts w:cstheme="minorHAnsi"/>
          <w:sz w:val="28"/>
          <w:szCs w:val="28"/>
          <w:lang w:val="kk-KZ"/>
        </w:rPr>
        <w:t>«Оптик» (</w:t>
      </w:r>
      <w:r w:rsidR="00B46DBB" w:rsidRPr="00CD2A2C">
        <w:rPr>
          <w:rFonts w:cstheme="minorHAnsi"/>
          <w:sz w:val="28"/>
          <w:szCs w:val="28"/>
          <w:lang w:val="kk-KZ"/>
        </w:rPr>
        <w:t>«</w:t>
      </w:r>
      <w:r w:rsidRPr="00CD2A2C">
        <w:rPr>
          <w:rFonts w:cstheme="minorHAnsi"/>
          <w:color w:val="000000" w:themeColor="text1"/>
          <w:sz w:val="28"/>
          <w:szCs w:val="28"/>
          <w:lang w:val="kk-KZ"/>
        </w:rPr>
        <w:t>Оptik</w:t>
      </w:r>
      <w:r w:rsidR="00B46DBB" w:rsidRPr="00CD2A2C">
        <w:rPr>
          <w:rFonts w:cstheme="minorHAnsi"/>
          <w:color w:val="000000" w:themeColor="text1"/>
          <w:sz w:val="28"/>
          <w:szCs w:val="28"/>
          <w:lang w:val="kk-KZ"/>
        </w:rPr>
        <w:t>»</w:t>
      </w:r>
      <w:r w:rsidR="00F851DB" w:rsidRPr="00CD2A2C">
        <w:rPr>
          <w:rFonts w:cstheme="minorHAnsi"/>
          <w:color w:val="000000" w:themeColor="text1"/>
          <w:sz w:val="28"/>
          <w:szCs w:val="28"/>
          <w:lang w:val="kk-KZ"/>
        </w:rPr>
        <w:t>)</w:t>
      </w:r>
      <w:r w:rsidRPr="00CD2A2C">
        <w:rPr>
          <w:rFonts w:cstheme="minorHAnsi"/>
          <w:color w:val="000000" w:themeColor="text1"/>
          <w:sz w:val="28"/>
          <w:szCs w:val="28"/>
          <w:lang w:val="kk-KZ"/>
        </w:rPr>
        <w:t xml:space="preserve"> ғылыми журналына</w:t>
      </w:r>
      <w:r w:rsidR="00F851DB" w:rsidRPr="00CD2A2C">
        <w:rPr>
          <w:rFonts w:cstheme="minorHAnsi"/>
          <w:color w:val="000000" w:themeColor="text1"/>
          <w:sz w:val="28"/>
          <w:szCs w:val="28"/>
          <w:lang w:val="kk-KZ"/>
        </w:rPr>
        <w:t>н</w:t>
      </w:r>
      <w:r w:rsidR="00934135" w:rsidRPr="00CD2A2C">
        <w:rPr>
          <w:rFonts w:cstheme="minorHAnsi"/>
          <w:color w:val="000000" w:themeColor="text1"/>
          <w:sz w:val="28"/>
          <w:szCs w:val="28"/>
          <w:lang w:val="kk-KZ"/>
        </w:rPr>
        <w:t xml:space="preserve"> рец</w:t>
      </w:r>
      <w:r w:rsidR="003B02E1" w:rsidRPr="00CD2A2C">
        <w:rPr>
          <w:rFonts w:cstheme="minorHAnsi"/>
          <w:color w:val="000000" w:themeColor="text1"/>
          <w:sz w:val="28"/>
          <w:szCs w:val="28"/>
          <w:lang w:val="kk-KZ"/>
        </w:rPr>
        <w:t xml:space="preserve">ензиядан сәтті өтіп, </w:t>
      </w:r>
      <w:r w:rsidR="003B02E1" w:rsidRPr="00CD2A2C">
        <w:rPr>
          <w:rFonts w:cstheme="minorHAnsi"/>
          <w:sz w:val="28"/>
          <w:szCs w:val="28"/>
          <w:lang w:val="kk-KZ"/>
        </w:rPr>
        <w:t>жарияланды</w:t>
      </w:r>
      <w:r w:rsidR="00803D71" w:rsidRPr="00CD2A2C">
        <w:rPr>
          <w:rFonts w:cstheme="minorHAnsi"/>
          <w:sz w:val="28"/>
          <w:szCs w:val="28"/>
          <w:lang w:val="kk-KZ"/>
        </w:rPr>
        <w:t xml:space="preserve"> </w:t>
      </w:r>
      <w:r w:rsidR="00A27B16" w:rsidRPr="00CD2A2C">
        <w:rPr>
          <w:rFonts w:cstheme="minorHAnsi"/>
          <w:noProof/>
          <w:sz w:val="28"/>
          <w:szCs w:val="28"/>
          <w:lang w:val="kk-KZ"/>
        </w:rPr>
        <w:t>[92]</w:t>
      </w:r>
      <w:r w:rsidR="003B02E1" w:rsidRPr="00CD2A2C">
        <w:rPr>
          <w:rFonts w:cstheme="minorHAnsi"/>
          <w:sz w:val="28"/>
          <w:szCs w:val="28"/>
          <w:lang w:val="kk-KZ"/>
        </w:rPr>
        <w:t xml:space="preserve">: </w:t>
      </w:r>
    </w:p>
    <w:p w:rsidR="003B02E1" w:rsidRPr="00CD2A2C" w:rsidRDefault="003B02E1" w:rsidP="00163BFB">
      <w:pPr>
        <w:pStyle w:val="a7"/>
        <w:numPr>
          <w:ilvl w:val="0"/>
          <w:numId w:val="34"/>
        </w:numPr>
        <w:tabs>
          <w:tab w:val="left" w:pos="426"/>
        </w:tabs>
        <w:spacing w:after="0" w:line="240" w:lineRule="auto"/>
        <w:jc w:val="both"/>
        <w:rPr>
          <w:rFonts w:cstheme="minorHAnsi"/>
          <w:sz w:val="28"/>
          <w:szCs w:val="28"/>
          <w:lang w:val="kk-KZ"/>
        </w:rPr>
      </w:pPr>
      <w:r w:rsidRPr="00CD2A2C">
        <w:rPr>
          <w:rFonts w:cstheme="minorHAnsi"/>
          <w:i/>
          <w:sz w:val="28"/>
          <w:szCs w:val="28"/>
          <w:lang w:val="kk-KZ"/>
        </w:rPr>
        <w:t>Quadratic-phase wave packet transform</w:t>
      </w:r>
      <w:r w:rsidR="00F75673" w:rsidRPr="00CD2A2C">
        <w:rPr>
          <w:rFonts w:cstheme="minorHAnsi"/>
          <w:sz w:val="28"/>
          <w:szCs w:val="28"/>
          <w:lang w:val="kk-KZ"/>
        </w:rPr>
        <w:t>, Optik, 261: 2022. (22</w:t>
      </w:r>
      <w:r w:rsidRPr="00CD2A2C">
        <w:rPr>
          <w:rFonts w:cstheme="minorHAnsi"/>
          <w:sz w:val="28"/>
          <w:szCs w:val="28"/>
          <w:lang w:val="kk-KZ"/>
        </w:rPr>
        <w:t xml:space="preserve"> </w:t>
      </w:r>
      <w:r w:rsidR="00EA7DD8" w:rsidRPr="00CD2A2C">
        <w:rPr>
          <w:rFonts w:cstheme="minorHAnsi"/>
          <w:sz w:val="28"/>
          <w:szCs w:val="28"/>
          <w:lang w:val="kk-KZ"/>
        </w:rPr>
        <w:t>рет сілтеме жасалған</w:t>
      </w:r>
      <w:r w:rsidRPr="00CD2A2C">
        <w:rPr>
          <w:rFonts w:cstheme="minorHAnsi"/>
          <w:sz w:val="28"/>
          <w:szCs w:val="28"/>
          <w:lang w:val="kk-KZ"/>
        </w:rPr>
        <w:t xml:space="preserve">) WoS: Q2; Scopus: </w:t>
      </w:r>
      <w:r w:rsidR="00163BFB" w:rsidRPr="00CD2A2C">
        <w:rPr>
          <w:rFonts w:cstheme="minorHAnsi"/>
          <w:sz w:val="28"/>
          <w:szCs w:val="28"/>
          <w:lang w:val="kk-KZ"/>
        </w:rPr>
        <w:t xml:space="preserve">Engineering </w:t>
      </w:r>
      <w:r w:rsidRPr="00CD2A2C">
        <w:rPr>
          <w:rFonts w:cstheme="minorHAnsi"/>
          <w:sz w:val="28"/>
          <w:szCs w:val="28"/>
          <w:lang w:val="kk-KZ"/>
        </w:rPr>
        <w:t xml:space="preserve">Q2, Rank </w:t>
      </w:r>
      <w:r w:rsidR="00EA7DD8" w:rsidRPr="00CD2A2C">
        <w:rPr>
          <w:rFonts w:cstheme="minorHAnsi"/>
          <w:sz w:val="28"/>
          <w:szCs w:val="28"/>
          <w:lang w:val="kk-KZ"/>
        </w:rPr>
        <w:t>189</w:t>
      </w:r>
      <w:r w:rsidRPr="00CD2A2C">
        <w:rPr>
          <w:rFonts w:cstheme="minorHAnsi"/>
          <w:sz w:val="28"/>
          <w:szCs w:val="28"/>
          <w:lang w:val="kk-KZ"/>
        </w:rPr>
        <w:t>/7</w:t>
      </w:r>
      <w:r w:rsidR="00EA7DD8" w:rsidRPr="00CD2A2C">
        <w:rPr>
          <w:rFonts w:cstheme="minorHAnsi"/>
          <w:sz w:val="28"/>
          <w:szCs w:val="28"/>
          <w:lang w:val="kk-KZ"/>
        </w:rPr>
        <w:t>3</w:t>
      </w:r>
      <w:r w:rsidRPr="00CD2A2C">
        <w:rPr>
          <w:rFonts w:cstheme="minorHAnsi"/>
          <w:sz w:val="28"/>
          <w:szCs w:val="28"/>
          <w:lang w:val="kk-KZ"/>
        </w:rPr>
        <w:t>8, Percentile 7</w:t>
      </w:r>
      <w:r w:rsidR="00F75673" w:rsidRPr="00CD2A2C">
        <w:rPr>
          <w:rFonts w:cstheme="minorHAnsi"/>
          <w:sz w:val="28"/>
          <w:szCs w:val="28"/>
          <w:lang w:val="kk-KZ"/>
        </w:rPr>
        <w:t>7</w:t>
      </w:r>
      <w:r w:rsidRPr="00CD2A2C">
        <w:rPr>
          <w:rFonts w:cstheme="minorHAnsi"/>
          <w:sz w:val="28"/>
          <w:szCs w:val="28"/>
          <w:lang w:val="kk-KZ"/>
        </w:rPr>
        <w:t>%. 10.1016/j.ijleo.2022.169120.</w:t>
      </w:r>
    </w:p>
    <w:p w:rsidR="003B02E1" w:rsidRPr="00CD2A2C" w:rsidRDefault="00934135" w:rsidP="00B112F3">
      <w:pPr>
        <w:tabs>
          <w:tab w:val="left" w:pos="851"/>
        </w:tabs>
        <w:spacing w:after="0" w:line="240" w:lineRule="auto"/>
        <w:ind w:firstLine="709"/>
        <w:contextualSpacing/>
        <w:jc w:val="both"/>
        <w:rPr>
          <w:rFonts w:cstheme="minorHAnsi"/>
          <w:sz w:val="28"/>
          <w:szCs w:val="28"/>
          <w:lang w:val="kk-KZ"/>
        </w:rPr>
      </w:pPr>
      <w:r w:rsidRPr="00CD2A2C">
        <w:rPr>
          <w:rFonts w:cstheme="minorHAnsi"/>
          <w:sz w:val="28"/>
          <w:szCs w:val="28"/>
          <w:lang w:val="kk-KZ"/>
        </w:rPr>
        <w:t xml:space="preserve">WVD, OLCT-ге </w:t>
      </w:r>
      <w:r w:rsidR="00234747" w:rsidRPr="00CD2A2C">
        <w:rPr>
          <w:rFonts w:cstheme="minorHAnsi"/>
          <w:sz w:val="28"/>
          <w:szCs w:val="28"/>
          <w:lang w:val="kk-KZ"/>
        </w:rPr>
        <w:t>қ</w:t>
      </w:r>
      <w:r w:rsidRPr="00CD2A2C">
        <w:rPr>
          <w:rFonts w:cstheme="minorHAnsi"/>
          <w:sz w:val="28"/>
          <w:szCs w:val="28"/>
          <w:lang w:val="kk-KZ"/>
        </w:rPr>
        <w:t>а</w:t>
      </w:r>
      <w:r w:rsidR="00234747" w:rsidRPr="00CD2A2C">
        <w:rPr>
          <w:rFonts w:cstheme="minorHAnsi"/>
          <w:sz w:val="28"/>
          <w:szCs w:val="28"/>
          <w:lang w:val="kk-KZ"/>
        </w:rPr>
        <w:t>т</w:t>
      </w:r>
      <w:r w:rsidRPr="00CD2A2C">
        <w:rPr>
          <w:rFonts w:cstheme="minorHAnsi"/>
          <w:sz w:val="28"/>
          <w:szCs w:val="28"/>
          <w:lang w:val="kk-KZ"/>
        </w:rPr>
        <w:t xml:space="preserve">ысты жасалған зерттеу нәтижелерінің бір </w:t>
      </w:r>
      <w:r w:rsidR="00FD4AD3" w:rsidRPr="00CD2A2C">
        <w:rPr>
          <w:rFonts w:cstheme="minorHAnsi"/>
          <w:sz w:val="28"/>
          <w:szCs w:val="28"/>
          <w:lang w:val="kk-KZ"/>
        </w:rPr>
        <w:t>бөлігі</w:t>
      </w:r>
      <w:r w:rsidR="00F851DB" w:rsidRPr="00CD2A2C">
        <w:rPr>
          <w:rFonts w:cstheme="minorHAnsi"/>
          <w:sz w:val="28"/>
          <w:szCs w:val="28"/>
          <w:lang w:val="kk-KZ"/>
        </w:rPr>
        <w:t xml:space="preserve"> </w:t>
      </w:r>
      <w:r w:rsidR="00CB4A48" w:rsidRPr="00CD2A2C">
        <w:rPr>
          <w:rFonts w:cstheme="minorHAnsi"/>
          <w:sz w:val="28"/>
          <w:szCs w:val="28"/>
          <w:lang w:val="kk-KZ"/>
        </w:rPr>
        <w:t>Тайландта өткен «</w:t>
      </w:r>
      <w:r w:rsidR="00C50957" w:rsidRPr="00CD2A2C">
        <w:rPr>
          <w:rFonts w:cstheme="minorHAnsi"/>
          <w:sz w:val="28"/>
          <w:szCs w:val="28"/>
          <w:lang w:val="kk-KZ"/>
        </w:rPr>
        <w:t>Модельдеу, симуляция және қолданбалы математика</w:t>
      </w:r>
      <w:r w:rsidR="00CB4A48" w:rsidRPr="00CD2A2C">
        <w:rPr>
          <w:rFonts w:cstheme="minorHAnsi"/>
          <w:sz w:val="28"/>
          <w:szCs w:val="28"/>
          <w:lang w:val="kk-KZ"/>
        </w:rPr>
        <w:t>» (</w:t>
      </w:r>
      <w:r w:rsidR="00B46DBB" w:rsidRPr="00CD2A2C">
        <w:rPr>
          <w:rFonts w:cstheme="minorHAnsi"/>
          <w:sz w:val="28"/>
          <w:szCs w:val="28"/>
          <w:lang w:val="kk-KZ"/>
        </w:rPr>
        <w:t>«</w:t>
      </w:r>
      <w:r w:rsidR="00C50957" w:rsidRPr="00CD2A2C">
        <w:rPr>
          <w:rFonts w:cstheme="minorHAnsi"/>
          <w:sz w:val="28"/>
          <w:szCs w:val="28"/>
          <w:lang w:val="kk-KZ"/>
        </w:rPr>
        <w:t>Modelling, Simulation and Applied Mathematics</w:t>
      </w:r>
      <w:r w:rsidR="00B46DBB" w:rsidRPr="00CD2A2C">
        <w:rPr>
          <w:rFonts w:cstheme="minorHAnsi"/>
          <w:sz w:val="28"/>
          <w:szCs w:val="28"/>
          <w:lang w:val="kk-KZ"/>
        </w:rPr>
        <w:t>»</w:t>
      </w:r>
      <w:r w:rsidR="00CB4A48" w:rsidRPr="00CD2A2C">
        <w:rPr>
          <w:rFonts w:cstheme="minorHAnsi"/>
          <w:sz w:val="28"/>
          <w:szCs w:val="28"/>
          <w:lang w:val="kk-KZ"/>
        </w:rPr>
        <w:t>)</w:t>
      </w:r>
      <w:r w:rsidR="00C641CE" w:rsidRPr="00CD2A2C">
        <w:rPr>
          <w:rFonts w:cstheme="minorHAnsi"/>
          <w:sz w:val="28"/>
          <w:szCs w:val="28"/>
          <w:lang w:val="kk-KZ"/>
        </w:rPr>
        <w:t xml:space="preserve"> </w:t>
      </w:r>
      <w:r w:rsidR="00CB4A48" w:rsidRPr="00CD2A2C">
        <w:rPr>
          <w:rFonts w:cstheme="minorHAnsi"/>
          <w:sz w:val="28"/>
          <w:szCs w:val="28"/>
          <w:lang w:val="kk-KZ"/>
        </w:rPr>
        <w:t>атты</w:t>
      </w:r>
      <w:r w:rsidR="00C641CE" w:rsidRPr="00CD2A2C">
        <w:rPr>
          <w:rFonts w:cstheme="minorHAnsi"/>
          <w:sz w:val="28"/>
          <w:szCs w:val="28"/>
          <w:lang w:val="kk-KZ"/>
        </w:rPr>
        <w:t xml:space="preserve"> бірнеше жыл қатарынан сәтті ұйымдастырыл</w:t>
      </w:r>
      <w:r w:rsidRPr="00CD2A2C">
        <w:rPr>
          <w:rFonts w:cstheme="minorHAnsi"/>
          <w:sz w:val="28"/>
          <w:szCs w:val="28"/>
          <w:lang w:val="kk-KZ"/>
        </w:rPr>
        <w:t>ып жүрген</w:t>
      </w:r>
      <w:r w:rsidR="00C641CE" w:rsidRPr="00CD2A2C">
        <w:rPr>
          <w:rFonts w:cstheme="minorHAnsi"/>
          <w:sz w:val="28"/>
          <w:szCs w:val="28"/>
          <w:lang w:val="kk-KZ"/>
        </w:rPr>
        <w:t xml:space="preserve">, рецензияланатын халықаралық конференцияда </w:t>
      </w:r>
      <w:r w:rsidR="00C641CE" w:rsidRPr="00CD2A2C">
        <w:rPr>
          <w:rFonts w:cstheme="minorHAnsi"/>
          <w:sz w:val="28"/>
          <w:szCs w:val="28"/>
          <w:lang w:val="kk-KZ"/>
        </w:rPr>
        <w:lastRenderedPageBreak/>
        <w:t>жарияланды</w:t>
      </w:r>
      <w:r w:rsidR="00CB4A48" w:rsidRPr="00CD2A2C">
        <w:rPr>
          <w:rFonts w:cstheme="minorHAnsi"/>
          <w:sz w:val="28"/>
          <w:szCs w:val="28"/>
          <w:lang w:val="kk-KZ"/>
        </w:rPr>
        <w:t xml:space="preserve"> және </w:t>
      </w:r>
      <w:r w:rsidR="00F851DB" w:rsidRPr="00CD2A2C">
        <w:rPr>
          <w:rFonts w:cstheme="minorHAnsi"/>
          <w:sz w:val="28"/>
          <w:szCs w:val="28"/>
          <w:lang w:val="kk-KZ"/>
        </w:rPr>
        <w:t xml:space="preserve">Springer Nature бөлімі Atlantis Press баспасының «Интеллектуалды жүйелерді зерттеудегі жетістіктер» </w:t>
      </w:r>
      <w:r w:rsidR="00CB4A48" w:rsidRPr="00CD2A2C">
        <w:rPr>
          <w:rFonts w:cstheme="minorHAnsi"/>
          <w:sz w:val="28"/>
          <w:szCs w:val="28"/>
          <w:lang w:val="kk-KZ"/>
        </w:rPr>
        <w:t xml:space="preserve">(«Advances in Intelligent Systems Research») </w:t>
      </w:r>
      <w:r w:rsidR="00F851DB" w:rsidRPr="00CD2A2C">
        <w:rPr>
          <w:rFonts w:cstheme="minorHAnsi"/>
          <w:sz w:val="28"/>
          <w:szCs w:val="28"/>
          <w:lang w:val="kk-KZ"/>
        </w:rPr>
        <w:t xml:space="preserve">атты </w:t>
      </w:r>
      <w:r w:rsidR="00CB4A48" w:rsidRPr="00CD2A2C">
        <w:rPr>
          <w:rFonts w:cstheme="minorHAnsi"/>
          <w:sz w:val="28"/>
          <w:szCs w:val="28"/>
          <w:lang w:val="kk-KZ"/>
        </w:rPr>
        <w:t>серияларына енді</w:t>
      </w:r>
      <w:r w:rsidR="00803D71" w:rsidRPr="00CD2A2C">
        <w:rPr>
          <w:rFonts w:cstheme="minorHAnsi"/>
          <w:sz w:val="28"/>
          <w:szCs w:val="28"/>
          <w:lang w:val="kk-KZ"/>
        </w:rPr>
        <w:t xml:space="preserve"> </w:t>
      </w:r>
      <w:r w:rsidR="00A27B16" w:rsidRPr="00CD2A2C">
        <w:rPr>
          <w:rFonts w:cstheme="minorHAnsi"/>
          <w:noProof/>
          <w:sz w:val="28"/>
          <w:szCs w:val="28"/>
          <w:lang w:val="kk-KZ"/>
        </w:rPr>
        <w:t>[9</w:t>
      </w:r>
      <w:r w:rsidR="00492114" w:rsidRPr="00CD2A2C">
        <w:rPr>
          <w:rFonts w:cstheme="minorHAnsi"/>
          <w:noProof/>
          <w:sz w:val="28"/>
          <w:szCs w:val="28"/>
          <w:lang w:val="kk-KZ"/>
        </w:rPr>
        <w:t>1</w:t>
      </w:r>
      <w:r w:rsidR="00A27B16" w:rsidRPr="00CD2A2C">
        <w:rPr>
          <w:rFonts w:cstheme="minorHAnsi"/>
          <w:noProof/>
          <w:sz w:val="28"/>
          <w:szCs w:val="28"/>
          <w:lang w:val="kk-KZ"/>
        </w:rPr>
        <w:t>]</w:t>
      </w:r>
      <w:r w:rsidR="00CB4A48" w:rsidRPr="00CD2A2C">
        <w:rPr>
          <w:rFonts w:cstheme="minorHAnsi"/>
          <w:sz w:val="28"/>
          <w:szCs w:val="28"/>
          <w:lang w:val="kk-KZ"/>
        </w:rPr>
        <w:t>:</w:t>
      </w:r>
    </w:p>
    <w:p w:rsidR="003B02E1" w:rsidRPr="00CD2A2C" w:rsidRDefault="006F05FC" w:rsidP="00B112F3">
      <w:pPr>
        <w:pStyle w:val="a7"/>
        <w:numPr>
          <w:ilvl w:val="0"/>
          <w:numId w:val="34"/>
        </w:numPr>
        <w:tabs>
          <w:tab w:val="left" w:pos="426"/>
        </w:tabs>
        <w:spacing w:after="0" w:line="240" w:lineRule="auto"/>
        <w:ind w:left="1134" w:hanging="425"/>
        <w:jc w:val="both"/>
        <w:rPr>
          <w:rFonts w:cstheme="minorHAnsi"/>
          <w:sz w:val="28"/>
          <w:szCs w:val="28"/>
          <w:lang w:val="kk-KZ"/>
        </w:rPr>
      </w:pPr>
      <w:r w:rsidRPr="00CD2A2C">
        <w:rPr>
          <w:rFonts w:cstheme="minorHAnsi"/>
          <w:i/>
          <w:sz w:val="28"/>
          <w:szCs w:val="28"/>
          <w:lang w:val="kk-KZ"/>
        </w:rPr>
        <w:t>The Wigner-Ville distribution based on the offset linear canonical transform domain</w:t>
      </w:r>
      <w:r w:rsidRPr="00CD2A2C">
        <w:rPr>
          <w:rFonts w:cstheme="minorHAnsi"/>
          <w:sz w:val="28"/>
          <w:szCs w:val="28"/>
          <w:lang w:val="kk-KZ"/>
        </w:rPr>
        <w:t>, Proceedings of the 2nd International Conference on Modelling, Simulation and Applied Mathematics</w:t>
      </w:r>
      <w:r w:rsidR="007D3FAF" w:rsidRPr="0075707B">
        <w:rPr>
          <w:rFonts w:cstheme="minorHAnsi"/>
          <w:sz w:val="28"/>
          <w:szCs w:val="28"/>
          <w:lang w:val="en-US"/>
        </w:rPr>
        <w:t xml:space="preserve"> </w:t>
      </w:r>
      <w:r w:rsidRPr="00CD2A2C">
        <w:rPr>
          <w:rFonts w:cstheme="minorHAnsi"/>
          <w:sz w:val="28"/>
          <w:szCs w:val="28"/>
          <w:lang w:val="kk-KZ"/>
        </w:rPr>
        <w:t>(MSAM2017),</w:t>
      </w:r>
      <w:r w:rsidR="007D3FAF" w:rsidRPr="0075707B">
        <w:rPr>
          <w:rFonts w:cstheme="minorHAnsi"/>
          <w:sz w:val="28"/>
          <w:szCs w:val="28"/>
          <w:lang w:val="en-US"/>
        </w:rPr>
        <w:t xml:space="preserve"> </w:t>
      </w:r>
      <w:r w:rsidR="005F1B52" w:rsidRPr="00CD2A2C">
        <w:rPr>
          <w:rFonts w:cstheme="minorHAnsi"/>
          <w:sz w:val="28"/>
          <w:szCs w:val="28"/>
          <w:lang w:val="kk-KZ"/>
        </w:rPr>
        <w:t xml:space="preserve">139–142, </w:t>
      </w:r>
      <w:r w:rsidRPr="00CD2A2C">
        <w:rPr>
          <w:rFonts w:cstheme="minorHAnsi"/>
          <w:sz w:val="28"/>
          <w:szCs w:val="28"/>
          <w:lang w:val="kk-KZ"/>
        </w:rPr>
        <w:t>2017</w:t>
      </w:r>
      <w:r w:rsidR="005F1B52" w:rsidRPr="00CD2A2C">
        <w:rPr>
          <w:rFonts w:cstheme="minorHAnsi"/>
          <w:sz w:val="28"/>
          <w:szCs w:val="28"/>
          <w:lang w:val="kk-KZ"/>
        </w:rPr>
        <w:t xml:space="preserve"> (</w:t>
      </w:r>
      <w:r w:rsidR="00F75673" w:rsidRPr="00CD2A2C">
        <w:rPr>
          <w:rFonts w:cstheme="minorHAnsi"/>
          <w:sz w:val="28"/>
          <w:szCs w:val="28"/>
          <w:lang w:val="kk-KZ"/>
        </w:rPr>
        <w:t>11</w:t>
      </w:r>
      <w:r w:rsidR="005F1B52" w:rsidRPr="00CD2A2C">
        <w:rPr>
          <w:rFonts w:cstheme="minorHAnsi"/>
          <w:sz w:val="28"/>
          <w:szCs w:val="28"/>
          <w:lang w:val="kk-KZ"/>
        </w:rPr>
        <w:t xml:space="preserve"> рет сілтеме жасалған)</w:t>
      </w:r>
      <w:r w:rsidRPr="00CD2A2C">
        <w:rPr>
          <w:rFonts w:cstheme="minorHAnsi"/>
          <w:sz w:val="28"/>
          <w:szCs w:val="28"/>
          <w:lang w:val="kk-KZ"/>
        </w:rPr>
        <w:t>. 10.2991/msam-17.2017.31</w:t>
      </w:r>
      <w:r w:rsidR="00C641CE" w:rsidRPr="00CD2A2C">
        <w:rPr>
          <w:rFonts w:cstheme="minorHAnsi"/>
          <w:sz w:val="28"/>
          <w:szCs w:val="28"/>
          <w:lang w:val="kk-KZ"/>
        </w:rPr>
        <w:t xml:space="preserve">. </w:t>
      </w:r>
    </w:p>
    <w:p w:rsidR="006F05FC" w:rsidRPr="00CD2A2C" w:rsidRDefault="00C641CE" w:rsidP="00CA32F7">
      <w:pPr>
        <w:tabs>
          <w:tab w:val="left" w:pos="851"/>
        </w:tabs>
        <w:spacing w:after="0" w:line="240" w:lineRule="auto"/>
        <w:ind w:firstLine="709"/>
        <w:contextualSpacing/>
        <w:jc w:val="both"/>
        <w:rPr>
          <w:rFonts w:cstheme="minorHAnsi"/>
          <w:sz w:val="28"/>
          <w:szCs w:val="28"/>
          <w:lang w:val="kk-KZ"/>
        </w:rPr>
      </w:pPr>
      <w:r w:rsidRPr="00CD2A2C">
        <w:rPr>
          <w:rFonts w:cstheme="minorHAnsi"/>
          <w:sz w:val="28"/>
          <w:szCs w:val="28"/>
          <w:lang w:val="kk-KZ"/>
        </w:rPr>
        <w:t>Бұдан бөлек</w:t>
      </w:r>
      <w:r w:rsidRPr="00CD2A2C">
        <w:rPr>
          <w:rFonts w:cstheme="minorHAnsi"/>
          <w:color w:val="000000" w:themeColor="text1"/>
          <w:sz w:val="28"/>
          <w:szCs w:val="28"/>
          <w:lang w:val="kk-KZ"/>
        </w:rPr>
        <w:t xml:space="preserve">, </w:t>
      </w:r>
      <w:r w:rsidR="00934135" w:rsidRPr="00CD2A2C">
        <w:rPr>
          <w:rFonts w:cstheme="minorHAnsi"/>
          <w:color w:val="000000" w:themeColor="text1"/>
          <w:sz w:val="28"/>
          <w:szCs w:val="28"/>
          <w:lang w:val="kk-KZ"/>
        </w:rPr>
        <w:t>WVD</w:t>
      </w:r>
      <w:r w:rsidR="008A2039" w:rsidRPr="00CD2A2C">
        <w:rPr>
          <w:rFonts w:cstheme="minorHAnsi"/>
          <w:color w:val="000000" w:themeColor="text1"/>
          <w:sz w:val="28"/>
          <w:szCs w:val="28"/>
          <w:lang w:val="kk-KZ"/>
        </w:rPr>
        <w:t xml:space="preserve"> мен</w:t>
      </w:r>
      <w:r w:rsidR="00934135" w:rsidRPr="00CD2A2C">
        <w:rPr>
          <w:rFonts w:cstheme="minorHAnsi"/>
          <w:color w:val="000000" w:themeColor="text1"/>
          <w:sz w:val="28"/>
          <w:szCs w:val="28"/>
          <w:lang w:val="kk-KZ"/>
        </w:rPr>
        <w:t xml:space="preserve"> OLCT-ге жасалған зерттеу нәтижелерінің </w:t>
      </w:r>
      <w:r w:rsidR="00234747" w:rsidRPr="00CD2A2C">
        <w:rPr>
          <w:rFonts w:cstheme="minorHAnsi"/>
          <w:color w:val="000000" w:themeColor="text1"/>
          <w:sz w:val="28"/>
          <w:szCs w:val="28"/>
          <w:lang w:val="kk-KZ"/>
        </w:rPr>
        <w:t xml:space="preserve">тағы бір </w:t>
      </w:r>
      <w:r w:rsidR="00934135" w:rsidRPr="00CD2A2C">
        <w:rPr>
          <w:rFonts w:cstheme="minorHAnsi"/>
          <w:color w:val="000000" w:themeColor="text1"/>
          <w:sz w:val="28"/>
          <w:szCs w:val="28"/>
          <w:lang w:val="kk-KZ"/>
        </w:rPr>
        <w:t xml:space="preserve">ауқымды </w:t>
      </w:r>
      <w:r w:rsidR="00FD4AD3" w:rsidRPr="00CD2A2C">
        <w:rPr>
          <w:rFonts w:cstheme="minorHAnsi"/>
          <w:color w:val="000000" w:themeColor="text1"/>
          <w:sz w:val="28"/>
          <w:szCs w:val="28"/>
          <w:lang w:val="kk-KZ"/>
        </w:rPr>
        <w:t>бөлігі</w:t>
      </w:r>
      <w:r w:rsidR="00934135" w:rsidRPr="00CD2A2C">
        <w:rPr>
          <w:rFonts w:cstheme="minorHAnsi"/>
          <w:sz w:val="28"/>
          <w:szCs w:val="28"/>
          <w:lang w:val="kk-KZ"/>
        </w:rPr>
        <w:t xml:space="preserve"> </w:t>
      </w:r>
      <w:r w:rsidR="00B46DBB" w:rsidRPr="00CD2A2C">
        <w:rPr>
          <w:rFonts w:cstheme="minorHAnsi"/>
          <w:sz w:val="28"/>
          <w:szCs w:val="28"/>
          <w:lang w:val="kk-KZ"/>
        </w:rPr>
        <w:t>«</w:t>
      </w:r>
      <w:r w:rsidR="008A2039" w:rsidRPr="00CD2A2C">
        <w:rPr>
          <w:rFonts w:cstheme="minorHAnsi"/>
          <w:sz w:val="28"/>
          <w:szCs w:val="28"/>
          <w:lang w:val="kk-KZ"/>
        </w:rPr>
        <w:t>Кейбір жалпыланған Фурье түрлендірулерінің уақыт-жиілік талдауы</w:t>
      </w:r>
      <w:r w:rsidR="00B46DBB" w:rsidRPr="00CD2A2C">
        <w:rPr>
          <w:rFonts w:cstheme="minorHAnsi"/>
          <w:sz w:val="28"/>
          <w:szCs w:val="28"/>
          <w:lang w:val="kk-KZ"/>
        </w:rPr>
        <w:t>»</w:t>
      </w:r>
      <w:r w:rsidR="008A2039" w:rsidRPr="00CD2A2C">
        <w:rPr>
          <w:rFonts w:cstheme="minorHAnsi"/>
          <w:sz w:val="28"/>
          <w:szCs w:val="28"/>
          <w:lang w:val="kk-KZ"/>
        </w:rPr>
        <w:t xml:space="preserve"> (</w:t>
      </w:r>
      <w:r w:rsidR="00B46DBB" w:rsidRPr="00CD2A2C">
        <w:rPr>
          <w:rFonts w:cstheme="minorHAnsi"/>
          <w:sz w:val="28"/>
          <w:szCs w:val="28"/>
          <w:lang w:val="kk-KZ"/>
        </w:rPr>
        <w:t>«</w:t>
      </w:r>
      <w:r w:rsidR="008A2039" w:rsidRPr="00CD2A2C">
        <w:rPr>
          <w:rFonts w:cstheme="minorHAnsi"/>
          <w:sz w:val="28"/>
          <w:szCs w:val="28"/>
          <w:lang w:val="kk-KZ"/>
        </w:rPr>
        <w:t>Time Frequency Analysis of Some Generalized Fourier Transforms</w:t>
      </w:r>
      <w:r w:rsidR="00B46DBB" w:rsidRPr="00CD2A2C">
        <w:rPr>
          <w:rFonts w:cstheme="minorHAnsi"/>
          <w:sz w:val="28"/>
          <w:szCs w:val="28"/>
          <w:lang w:val="kk-KZ"/>
        </w:rPr>
        <w:t>»</w:t>
      </w:r>
      <w:r w:rsidR="008A2039" w:rsidRPr="00CD2A2C">
        <w:rPr>
          <w:rFonts w:cstheme="minorHAnsi"/>
          <w:sz w:val="28"/>
          <w:szCs w:val="28"/>
          <w:lang w:val="kk-KZ"/>
        </w:rPr>
        <w:t>)</w:t>
      </w:r>
      <w:r w:rsidRPr="00CD2A2C">
        <w:rPr>
          <w:rFonts w:cstheme="minorHAnsi"/>
          <w:sz w:val="28"/>
          <w:szCs w:val="28"/>
          <w:lang w:val="kk-KZ"/>
        </w:rPr>
        <w:t xml:space="preserve"> атты кітаптың </w:t>
      </w:r>
      <w:r w:rsidR="00B46DBB" w:rsidRPr="00CD2A2C">
        <w:rPr>
          <w:rFonts w:cstheme="minorHAnsi"/>
          <w:sz w:val="28"/>
          <w:szCs w:val="28"/>
          <w:lang w:val="kk-KZ"/>
        </w:rPr>
        <w:t>«</w:t>
      </w:r>
      <w:r w:rsidRPr="00CD2A2C">
        <w:rPr>
          <w:rFonts w:cstheme="minorHAnsi"/>
          <w:sz w:val="28"/>
          <w:szCs w:val="28"/>
          <w:lang w:val="kk-KZ"/>
        </w:rPr>
        <w:t>Гибрид түрлендіру</w:t>
      </w:r>
      <w:r w:rsidR="008A2039" w:rsidRPr="00CD2A2C">
        <w:rPr>
          <w:rFonts w:cstheme="minorHAnsi"/>
          <w:sz w:val="28"/>
          <w:szCs w:val="28"/>
          <w:lang w:val="kk-KZ"/>
        </w:rPr>
        <w:t>лер</w:t>
      </w:r>
      <w:r w:rsidR="00B46DBB" w:rsidRPr="00CD2A2C">
        <w:rPr>
          <w:rFonts w:cstheme="minorHAnsi"/>
          <w:sz w:val="28"/>
          <w:szCs w:val="28"/>
          <w:lang w:val="kk-KZ"/>
        </w:rPr>
        <w:t>»</w:t>
      </w:r>
      <w:r w:rsidR="008A2039" w:rsidRPr="00CD2A2C">
        <w:rPr>
          <w:rFonts w:cstheme="minorHAnsi"/>
          <w:sz w:val="28"/>
          <w:szCs w:val="28"/>
          <w:lang w:val="kk-KZ"/>
        </w:rPr>
        <w:t xml:space="preserve"> (</w:t>
      </w:r>
      <w:r w:rsidR="00B46DBB" w:rsidRPr="00CD2A2C">
        <w:rPr>
          <w:rFonts w:cstheme="minorHAnsi"/>
          <w:sz w:val="28"/>
          <w:szCs w:val="28"/>
          <w:lang w:val="kk-KZ"/>
        </w:rPr>
        <w:t>«</w:t>
      </w:r>
      <w:r w:rsidR="008A2039" w:rsidRPr="00CD2A2C">
        <w:rPr>
          <w:rFonts w:cstheme="minorHAnsi"/>
          <w:sz w:val="28"/>
          <w:szCs w:val="28"/>
          <w:lang w:val="kk-KZ"/>
        </w:rPr>
        <w:t>Hybrid Transforms</w:t>
      </w:r>
      <w:r w:rsidR="00B46DBB" w:rsidRPr="00CD2A2C">
        <w:rPr>
          <w:rFonts w:cstheme="minorHAnsi"/>
          <w:sz w:val="28"/>
          <w:szCs w:val="28"/>
          <w:lang w:val="kk-KZ"/>
        </w:rPr>
        <w:t>»</w:t>
      </w:r>
      <w:r w:rsidR="008A2039" w:rsidRPr="00CD2A2C">
        <w:rPr>
          <w:rFonts w:cstheme="minorHAnsi"/>
          <w:sz w:val="28"/>
          <w:szCs w:val="28"/>
          <w:lang w:val="kk-KZ"/>
        </w:rPr>
        <w:t>)</w:t>
      </w:r>
      <w:r w:rsidRPr="00CD2A2C">
        <w:rPr>
          <w:rFonts w:cstheme="minorHAnsi"/>
          <w:sz w:val="28"/>
          <w:szCs w:val="28"/>
          <w:lang w:val="kk-KZ"/>
        </w:rPr>
        <w:t xml:space="preserve"> атты </w:t>
      </w:r>
      <w:r w:rsidR="008A2039" w:rsidRPr="00CD2A2C">
        <w:rPr>
          <w:rFonts w:cstheme="minorHAnsi"/>
          <w:sz w:val="28"/>
          <w:szCs w:val="28"/>
          <w:lang w:val="kk-KZ"/>
        </w:rPr>
        <w:t xml:space="preserve">тарауы болып </w:t>
      </w:r>
      <w:r w:rsidR="00FE0736" w:rsidRPr="00CD2A2C">
        <w:rPr>
          <w:rFonts w:cstheme="minorHAnsi"/>
          <w:sz w:val="28"/>
          <w:szCs w:val="28"/>
          <w:lang w:val="kk-KZ"/>
        </w:rPr>
        <w:t>202</w:t>
      </w:r>
      <w:r w:rsidR="00F851DB" w:rsidRPr="00CD2A2C">
        <w:rPr>
          <w:rFonts w:cstheme="minorHAnsi"/>
          <w:sz w:val="28"/>
          <w:szCs w:val="28"/>
          <w:lang w:val="kk-KZ"/>
        </w:rPr>
        <w:t>3</w:t>
      </w:r>
      <w:r w:rsidR="00FE0736" w:rsidRPr="00CD2A2C">
        <w:rPr>
          <w:rFonts w:cstheme="minorHAnsi"/>
          <w:sz w:val="28"/>
          <w:szCs w:val="28"/>
          <w:lang w:val="kk-KZ"/>
        </w:rPr>
        <w:t xml:space="preserve"> жылы </w:t>
      </w:r>
      <w:r w:rsidR="008A2039" w:rsidRPr="00CD2A2C">
        <w:rPr>
          <w:rFonts w:cstheme="minorHAnsi"/>
          <w:sz w:val="28"/>
          <w:szCs w:val="28"/>
          <w:lang w:val="kk-KZ"/>
        </w:rPr>
        <w:t>енді</w:t>
      </w:r>
      <w:r w:rsidR="00803D71" w:rsidRPr="00CD2A2C">
        <w:rPr>
          <w:rFonts w:cstheme="minorHAnsi"/>
          <w:sz w:val="28"/>
          <w:szCs w:val="28"/>
          <w:lang w:val="kk-KZ"/>
        </w:rPr>
        <w:t xml:space="preserve"> </w:t>
      </w:r>
      <w:r w:rsidR="00A27B16" w:rsidRPr="00CD2A2C">
        <w:rPr>
          <w:rFonts w:cstheme="minorHAnsi"/>
          <w:noProof/>
          <w:sz w:val="28"/>
          <w:szCs w:val="28"/>
          <w:lang w:val="kk-KZ"/>
        </w:rPr>
        <w:t>[</w:t>
      </w:r>
      <w:r w:rsidR="00492114" w:rsidRPr="00CD2A2C">
        <w:rPr>
          <w:rFonts w:cstheme="minorHAnsi"/>
          <w:noProof/>
          <w:sz w:val="28"/>
          <w:szCs w:val="28"/>
          <w:lang w:val="kk-KZ"/>
        </w:rPr>
        <w:t>68</w:t>
      </w:r>
      <w:r w:rsidR="00A27B16" w:rsidRPr="00CD2A2C">
        <w:rPr>
          <w:rFonts w:cstheme="minorHAnsi"/>
          <w:noProof/>
          <w:sz w:val="28"/>
          <w:szCs w:val="28"/>
          <w:lang w:val="kk-KZ"/>
        </w:rPr>
        <w:t>]</w:t>
      </w:r>
      <w:r w:rsidR="006F05FC" w:rsidRPr="00CD2A2C">
        <w:rPr>
          <w:rFonts w:cstheme="minorHAnsi"/>
          <w:sz w:val="28"/>
          <w:szCs w:val="28"/>
          <w:lang w:val="kk-KZ"/>
        </w:rPr>
        <w:t>:</w:t>
      </w:r>
    </w:p>
    <w:p w:rsidR="006F05FC" w:rsidRPr="00CD2A2C" w:rsidRDefault="006F05FC" w:rsidP="00CA32F7">
      <w:pPr>
        <w:pStyle w:val="a7"/>
        <w:numPr>
          <w:ilvl w:val="0"/>
          <w:numId w:val="34"/>
        </w:numPr>
        <w:tabs>
          <w:tab w:val="left" w:pos="426"/>
        </w:tabs>
        <w:spacing w:after="0" w:line="240" w:lineRule="auto"/>
        <w:ind w:left="1134" w:hanging="425"/>
        <w:jc w:val="both"/>
        <w:rPr>
          <w:rFonts w:cstheme="minorHAnsi"/>
          <w:sz w:val="28"/>
          <w:szCs w:val="28"/>
          <w:lang w:val="kk-KZ"/>
        </w:rPr>
      </w:pPr>
      <w:r w:rsidRPr="00CD2A2C">
        <w:rPr>
          <w:rFonts w:cstheme="minorHAnsi"/>
          <w:sz w:val="28"/>
          <w:szCs w:val="28"/>
          <w:lang w:val="kk-KZ"/>
        </w:rPr>
        <w:t xml:space="preserve">Chapter: </w:t>
      </w:r>
      <w:r w:rsidRPr="00CD2A2C">
        <w:rPr>
          <w:rFonts w:cstheme="minorHAnsi"/>
          <w:i/>
          <w:sz w:val="28"/>
          <w:szCs w:val="28"/>
          <w:lang w:val="kk-KZ"/>
        </w:rPr>
        <w:t>Hybrid Transforms</w:t>
      </w:r>
      <w:r w:rsidRPr="00CD2A2C">
        <w:rPr>
          <w:rFonts w:cstheme="minorHAnsi"/>
          <w:sz w:val="28"/>
          <w:szCs w:val="28"/>
          <w:lang w:val="kk-KZ"/>
        </w:rPr>
        <w:t>. In book</w:t>
      </w:r>
      <w:r w:rsidR="007D3FAF" w:rsidRPr="0075707B">
        <w:rPr>
          <w:rFonts w:cstheme="minorHAnsi"/>
          <w:sz w:val="28"/>
          <w:szCs w:val="28"/>
          <w:lang w:val="en-US"/>
        </w:rPr>
        <w:t>:</w:t>
      </w:r>
      <w:r w:rsidRPr="00CD2A2C">
        <w:rPr>
          <w:rFonts w:cstheme="minorHAnsi"/>
          <w:sz w:val="28"/>
          <w:szCs w:val="28"/>
          <w:lang w:val="kk-KZ"/>
        </w:rPr>
        <w:t xml:space="preserve"> Time Frequency Analysis of Some Generalized Fourier Transforms. IntechOpen; 2023. 10.5772/intechopen.108186.</w:t>
      </w:r>
    </w:p>
    <w:p w:rsidR="009B56C2" w:rsidRPr="00CD2A2C" w:rsidRDefault="006F05FC" w:rsidP="00CA32F7">
      <w:pPr>
        <w:tabs>
          <w:tab w:val="left" w:pos="851"/>
        </w:tabs>
        <w:spacing w:after="0" w:line="240" w:lineRule="auto"/>
        <w:ind w:firstLine="709"/>
        <w:contextualSpacing/>
        <w:jc w:val="both"/>
        <w:rPr>
          <w:rFonts w:cstheme="minorHAnsi"/>
          <w:sz w:val="28"/>
          <w:szCs w:val="28"/>
          <w:lang w:val="kk-KZ"/>
        </w:rPr>
      </w:pPr>
      <w:r w:rsidRPr="00CD2A2C">
        <w:rPr>
          <w:rFonts w:cstheme="minorHAnsi"/>
          <w:sz w:val="28"/>
          <w:szCs w:val="28"/>
          <w:lang w:val="kk-KZ"/>
        </w:rPr>
        <w:t xml:space="preserve">Бұл кітап </w:t>
      </w:r>
      <w:r w:rsidR="00F85BC0" w:rsidRPr="00CD2A2C">
        <w:rPr>
          <w:rFonts w:cstheme="minorHAnsi"/>
          <w:sz w:val="28"/>
          <w:szCs w:val="28"/>
          <w:lang w:val="kk-KZ"/>
        </w:rPr>
        <w:t xml:space="preserve">интернетте </w:t>
      </w:r>
      <w:r w:rsidR="001B6CAB" w:rsidRPr="00CD2A2C">
        <w:rPr>
          <w:rFonts w:cstheme="minorHAnsi"/>
          <w:sz w:val="28"/>
          <w:szCs w:val="28"/>
          <w:lang w:val="kk-KZ"/>
        </w:rPr>
        <w:t>тегін</w:t>
      </w:r>
      <w:r w:rsidR="00BD0AEF" w:rsidRPr="00CD2A2C">
        <w:rPr>
          <w:rFonts w:cstheme="minorHAnsi"/>
          <w:sz w:val="28"/>
          <w:szCs w:val="28"/>
          <w:lang w:val="kk-KZ"/>
        </w:rPr>
        <w:t>,</w:t>
      </w:r>
      <w:r w:rsidR="001B6CAB" w:rsidRPr="00CD2A2C">
        <w:rPr>
          <w:rFonts w:cstheme="minorHAnsi"/>
          <w:sz w:val="28"/>
          <w:szCs w:val="28"/>
          <w:lang w:val="kk-KZ"/>
        </w:rPr>
        <w:t xml:space="preserve"> </w:t>
      </w:r>
      <w:r w:rsidR="00F85BC0" w:rsidRPr="00CD2A2C">
        <w:rPr>
          <w:rFonts w:cstheme="minorHAnsi"/>
          <w:sz w:val="28"/>
          <w:szCs w:val="28"/>
          <w:lang w:val="kk-KZ"/>
        </w:rPr>
        <w:t xml:space="preserve">ашық түрде қолжетімді. Қағаз баспа түрінде 2023 жылдың соңында Лондон, </w:t>
      </w:r>
      <w:r w:rsidR="00F85BC0" w:rsidRPr="00CD2A2C">
        <w:rPr>
          <w:rFonts w:cstheme="minorHAnsi"/>
          <w:bCs/>
          <w:sz w:val="28"/>
          <w:szCs w:val="28"/>
          <w:shd w:val="clear" w:color="auto" w:fill="FFFFFF"/>
          <w:lang w:val="kk-KZ"/>
        </w:rPr>
        <w:t>Ұлыбритания және Солтүстік Ирландия Біріккен Патшалығында</w:t>
      </w:r>
      <w:r w:rsidR="00C37BBD" w:rsidRPr="00CD2A2C">
        <w:rPr>
          <w:rFonts w:cstheme="minorHAnsi"/>
          <w:bCs/>
          <w:sz w:val="28"/>
          <w:szCs w:val="28"/>
          <w:shd w:val="clear" w:color="auto" w:fill="FFFFFF"/>
          <w:lang w:val="kk-KZ"/>
        </w:rPr>
        <w:t xml:space="preserve">ғы </w:t>
      </w:r>
      <w:r w:rsidR="00B46DBB" w:rsidRPr="00CD2A2C">
        <w:rPr>
          <w:rFonts w:cstheme="minorHAnsi"/>
          <w:bCs/>
          <w:sz w:val="28"/>
          <w:szCs w:val="28"/>
          <w:shd w:val="clear" w:color="auto" w:fill="FFFFFF"/>
          <w:lang w:val="kk-KZ"/>
        </w:rPr>
        <w:t>«</w:t>
      </w:r>
      <w:r w:rsidR="00C37BBD" w:rsidRPr="00CD2A2C">
        <w:rPr>
          <w:rFonts w:cstheme="minorHAnsi"/>
          <w:bCs/>
          <w:sz w:val="28"/>
          <w:szCs w:val="28"/>
          <w:shd w:val="clear" w:color="auto" w:fill="FFFFFF"/>
          <w:lang w:val="kk-KZ"/>
        </w:rPr>
        <w:t>IntechOpen</w:t>
      </w:r>
      <w:r w:rsidR="00B46DBB" w:rsidRPr="00CD2A2C">
        <w:rPr>
          <w:rFonts w:cstheme="minorHAnsi"/>
          <w:bCs/>
          <w:sz w:val="28"/>
          <w:szCs w:val="28"/>
          <w:shd w:val="clear" w:color="auto" w:fill="FFFFFF"/>
          <w:lang w:val="kk-KZ"/>
        </w:rPr>
        <w:t>»</w:t>
      </w:r>
      <w:r w:rsidR="00F85BC0" w:rsidRPr="00CD2A2C">
        <w:rPr>
          <w:rFonts w:cstheme="minorHAnsi"/>
          <w:sz w:val="28"/>
          <w:szCs w:val="28"/>
          <w:lang w:val="kk-KZ"/>
        </w:rPr>
        <w:t xml:space="preserve"> </w:t>
      </w:r>
      <w:r w:rsidR="00C37BBD" w:rsidRPr="00CD2A2C">
        <w:rPr>
          <w:rFonts w:cstheme="minorHAnsi"/>
          <w:sz w:val="28"/>
          <w:szCs w:val="28"/>
          <w:lang w:val="kk-KZ"/>
        </w:rPr>
        <w:t xml:space="preserve">баспасынан </w:t>
      </w:r>
      <w:r w:rsidR="00F85BC0" w:rsidRPr="00CD2A2C">
        <w:rPr>
          <w:rFonts w:cstheme="minorHAnsi"/>
          <w:sz w:val="28"/>
          <w:szCs w:val="28"/>
          <w:lang w:val="kk-KZ"/>
        </w:rPr>
        <w:t>басылып шы</w:t>
      </w:r>
      <w:r w:rsidR="008A2039" w:rsidRPr="00CD2A2C">
        <w:rPr>
          <w:rFonts w:cstheme="minorHAnsi"/>
          <w:sz w:val="28"/>
          <w:szCs w:val="28"/>
          <w:lang w:val="kk-KZ"/>
        </w:rPr>
        <w:t>қт</w:t>
      </w:r>
      <w:r w:rsidR="00F85BC0" w:rsidRPr="00CD2A2C">
        <w:rPr>
          <w:rFonts w:cstheme="minorHAnsi"/>
          <w:sz w:val="28"/>
          <w:szCs w:val="28"/>
          <w:lang w:val="kk-KZ"/>
        </w:rPr>
        <w:t>ы</w:t>
      </w:r>
      <w:r w:rsidR="00934135" w:rsidRPr="00CD2A2C">
        <w:rPr>
          <w:rFonts w:cstheme="minorHAnsi"/>
          <w:sz w:val="28"/>
          <w:szCs w:val="28"/>
          <w:lang w:val="kk-KZ"/>
        </w:rPr>
        <w:t>.</w:t>
      </w:r>
      <w:r w:rsidR="008E7049" w:rsidRPr="00CD2A2C">
        <w:rPr>
          <w:rFonts w:cstheme="minorHAnsi"/>
          <w:sz w:val="28"/>
          <w:szCs w:val="28"/>
          <w:lang w:val="kk-KZ"/>
        </w:rPr>
        <w:t xml:space="preserve"> </w:t>
      </w:r>
      <w:r w:rsidR="008A2039" w:rsidRPr="00CD2A2C">
        <w:rPr>
          <w:rFonts w:cstheme="minorHAnsi"/>
          <w:sz w:val="28"/>
          <w:szCs w:val="28"/>
          <w:lang w:val="kk-KZ"/>
        </w:rPr>
        <w:t xml:space="preserve">Кітап құны 100 евро, </w:t>
      </w:r>
      <w:r w:rsidR="007A49AB" w:rsidRPr="00CD2A2C">
        <w:rPr>
          <w:rFonts w:cstheme="minorHAnsi"/>
          <w:sz w:val="28"/>
          <w:szCs w:val="28"/>
          <w:lang w:val="kk-KZ"/>
        </w:rPr>
        <w:t xml:space="preserve">кез-келген </w:t>
      </w:r>
      <w:r w:rsidR="008A2039" w:rsidRPr="00CD2A2C">
        <w:rPr>
          <w:rFonts w:cstheme="minorHAnsi"/>
          <w:sz w:val="28"/>
          <w:szCs w:val="28"/>
          <w:lang w:val="kk-KZ"/>
        </w:rPr>
        <w:t>жерде</w:t>
      </w:r>
      <w:r w:rsidR="00C5343B" w:rsidRPr="00CD2A2C">
        <w:rPr>
          <w:rFonts w:cstheme="minorHAnsi"/>
          <w:sz w:val="28"/>
          <w:szCs w:val="28"/>
          <w:lang w:val="kk-KZ"/>
        </w:rPr>
        <w:t>н</w:t>
      </w:r>
      <w:r w:rsidR="008A2039" w:rsidRPr="00CD2A2C">
        <w:rPr>
          <w:rFonts w:cstheme="minorHAnsi"/>
          <w:sz w:val="28"/>
          <w:szCs w:val="28"/>
          <w:lang w:val="kk-KZ"/>
        </w:rPr>
        <w:t xml:space="preserve"> </w:t>
      </w:r>
      <w:r w:rsidR="001B6CAB" w:rsidRPr="00CD2A2C">
        <w:rPr>
          <w:rFonts w:cstheme="minorHAnsi"/>
          <w:sz w:val="28"/>
          <w:szCs w:val="28"/>
          <w:lang w:val="kk-KZ"/>
        </w:rPr>
        <w:t xml:space="preserve">тапсырыс </w:t>
      </w:r>
      <w:r w:rsidR="007A49AB" w:rsidRPr="00CD2A2C">
        <w:rPr>
          <w:rFonts w:cstheme="minorHAnsi"/>
          <w:sz w:val="28"/>
          <w:szCs w:val="28"/>
          <w:lang w:val="kk-KZ"/>
        </w:rPr>
        <w:t>беріп, сатып ал</w:t>
      </w:r>
      <w:r w:rsidR="001B6CAB" w:rsidRPr="00CD2A2C">
        <w:rPr>
          <w:rFonts w:cstheme="minorHAnsi"/>
          <w:sz w:val="28"/>
          <w:szCs w:val="28"/>
          <w:lang w:val="kk-KZ"/>
        </w:rPr>
        <w:t>уға болады</w:t>
      </w:r>
      <w:r w:rsidR="008A2039" w:rsidRPr="00CD2A2C">
        <w:rPr>
          <w:rFonts w:cstheme="minorHAnsi"/>
          <w:sz w:val="28"/>
          <w:szCs w:val="28"/>
          <w:lang w:val="kk-KZ"/>
        </w:rPr>
        <w:t>.</w:t>
      </w:r>
      <w:r w:rsidR="007A49AB" w:rsidRPr="00CD2A2C">
        <w:rPr>
          <w:rFonts w:cstheme="minorHAnsi"/>
          <w:sz w:val="28"/>
          <w:szCs w:val="28"/>
          <w:lang w:val="kk-KZ"/>
        </w:rPr>
        <w:t xml:space="preserve"> Кітап DHL жеткізу сервисі арқылы көрсетілген мекен жайға тегін жеткізіледі.</w:t>
      </w:r>
      <w:r w:rsidR="00410F89" w:rsidRPr="00CD2A2C">
        <w:rPr>
          <w:rFonts w:cstheme="minorHAnsi"/>
          <w:sz w:val="28"/>
          <w:szCs w:val="28"/>
          <w:lang w:val="kk-KZ"/>
        </w:rPr>
        <w:t xml:space="preserve"> </w:t>
      </w:r>
    </w:p>
    <w:p w:rsidR="001E1925" w:rsidRPr="00CD2A2C" w:rsidRDefault="00A003E2" w:rsidP="00A003E2">
      <w:pPr>
        <w:tabs>
          <w:tab w:val="left" w:pos="851"/>
        </w:tabs>
        <w:spacing w:after="0" w:line="240" w:lineRule="auto"/>
        <w:ind w:firstLine="709"/>
        <w:contextualSpacing/>
        <w:jc w:val="both"/>
        <w:rPr>
          <w:rFonts w:eastAsiaTheme="majorEastAsia" w:cstheme="minorHAnsi"/>
          <w:b/>
          <w:bCs/>
          <w:sz w:val="28"/>
          <w:szCs w:val="28"/>
          <w:lang w:val="kk-KZ"/>
        </w:rPr>
      </w:pPr>
      <w:r w:rsidRPr="00CD2A2C">
        <w:rPr>
          <w:rFonts w:eastAsia="Times New Roman" w:cstheme="minorHAnsi"/>
          <w:sz w:val="28"/>
          <w:szCs w:val="28"/>
          <w:lang w:val="kk-KZ"/>
        </w:rPr>
        <w:t>2) мен 3)-ке қоса докторанттың ғ</w:t>
      </w:r>
      <w:r w:rsidRPr="00CD2A2C">
        <w:rPr>
          <w:rFonts w:cstheme="minorHAnsi"/>
          <w:sz w:val="28"/>
          <w:szCs w:val="28"/>
          <w:lang w:val="kk-KZ"/>
        </w:rPr>
        <w:t xml:space="preserve">ылыми кеңесшісі, т.ғ.д., профессор </w:t>
      </w:r>
      <w:r w:rsidRPr="00CD2A2C">
        <w:rPr>
          <w:rFonts w:eastAsia="Times New Roman" w:cstheme="minorHAnsi"/>
          <w:sz w:val="28"/>
          <w:szCs w:val="28"/>
          <w:lang w:val="kk-KZ"/>
        </w:rPr>
        <w:t>И.Т. Утепбергеновпен дайындаған «Сызықтық-жиілікті-модуляцияланған сигналдарды Вигнер-Вилле үлестірімі және гибридті түрлендірулермен анықтау» атты мақаласы ҚР БҒМ БҒССҚК ұсынған басылымдар тізіміне кіретін «АУЭС Хабаршысы» журналына жіберілген болатын</w:t>
      </w:r>
      <w:r w:rsidRPr="00CD2A2C">
        <w:rPr>
          <w:rFonts w:eastAsia="Times New Roman" w:cstheme="minorHAnsi" w:hint="eastAsia"/>
          <w:sz w:val="28"/>
          <w:szCs w:val="28"/>
          <w:lang w:val="kk-KZ"/>
        </w:rPr>
        <w:t>.</w:t>
      </w:r>
      <w:r w:rsidRPr="00CD2A2C">
        <w:rPr>
          <w:rFonts w:eastAsia="Times New Roman" w:cstheme="minorHAnsi"/>
          <w:sz w:val="28"/>
          <w:szCs w:val="28"/>
          <w:lang w:val="kk-KZ"/>
        </w:rPr>
        <w:t xml:space="preserve"> Mақала бойынша мәліметті </w:t>
      </w:r>
      <w:r w:rsidR="001E1925" w:rsidRPr="00CD2A2C">
        <w:rPr>
          <w:rFonts w:eastAsia="Times New Roman" w:cstheme="minorHAnsi"/>
          <w:sz w:val="28"/>
          <w:szCs w:val="28"/>
          <w:lang w:val="kk-KZ"/>
        </w:rPr>
        <w:t>Қ</w:t>
      </w:r>
      <w:r w:rsidRPr="00CD2A2C">
        <w:rPr>
          <w:rFonts w:eastAsia="Times New Roman" w:cstheme="minorHAnsi"/>
          <w:sz w:val="28"/>
          <w:szCs w:val="28"/>
          <w:lang w:val="kk-KZ"/>
        </w:rPr>
        <w:t>осымша</w:t>
      </w:r>
      <w:r w:rsidR="001E1925" w:rsidRPr="00CD2A2C">
        <w:rPr>
          <w:rFonts w:eastAsia="Times New Roman" w:cstheme="minorHAnsi"/>
          <w:sz w:val="28"/>
          <w:szCs w:val="28"/>
          <w:lang w:val="kk-KZ"/>
        </w:rPr>
        <w:t xml:space="preserve"> </w:t>
      </w:r>
      <w:r w:rsidRPr="00CD2A2C">
        <w:rPr>
          <w:rFonts w:eastAsia="Times New Roman" w:cstheme="minorHAnsi"/>
          <w:sz w:val="28"/>
          <w:szCs w:val="28"/>
          <w:lang w:val="kk-KZ"/>
        </w:rPr>
        <w:t>А</w:t>
      </w:r>
      <w:r w:rsidR="001E1925" w:rsidRPr="00CD2A2C">
        <w:rPr>
          <w:rFonts w:eastAsia="Times New Roman" w:cstheme="minorHAnsi"/>
          <w:sz w:val="28"/>
          <w:szCs w:val="28"/>
          <w:lang w:val="kk-KZ"/>
        </w:rPr>
        <w:t>-да</w:t>
      </w:r>
      <w:r w:rsidRPr="00CD2A2C">
        <w:rPr>
          <w:rFonts w:eastAsia="Times New Roman" w:cstheme="minorHAnsi"/>
          <w:sz w:val="28"/>
          <w:szCs w:val="28"/>
          <w:lang w:val="kk-KZ"/>
        </w:rPr>
        <w:t>н көруге болады.</w:t>
      </w:r>
      <w:r w:rsidRPr="00C20613">
        <w:rPr>
          <w:rFonts w:eastAsiaTheme="majorEastAsia" w:cstheme="minorHAnsi"/>
          <w:b/>
          <w:bCs/>
          <w:sz w:val="28"/>
          <w:szCs w:val="28"/>
          <w:lang w:val="kk-KZ"/>
        </w:rPr>
        <w:t xml:space="preserve"> </w:t>
      </w:r>
    </w:p>
    <w:p w:rsidR="00C25757" w:rsidRPr="00CD2A2C" w:rsidRDefault="00A263FA" w:rsidP="00CA32F7">
      <w:pPr>
        <w:tabs>
          <w:tab w:val="left" w:pos="851"/>
        </w:tabs>
        <w:spacing w:after="0" w:line="240" w:lineRule="auto"/>
        <w:ind w:firstLine="709"/>
        <w:contextualSpacing/>
        <w:jc w:val="both"/>
        <w:rPr>
          <w:rFonts w:cstheme="minorHAnsi"/>
          <w:sz w:val="32"/>
          <w:szCs w:val="28"/>
          <w:lang w:val="kk-KZ"/>
        </w:rPr>
      </w:pPr>
      <w:r w:rsidRPr="00CD2A2C">
        <w:rPr>
          <w:rFonts w:ascii="Times New Roman" w:hAnsi="Times New Roman" w:cs="Times New Roman"/>
          <w:color w:val="000000" w:themeColor="text1"/>
          <w:sz w:val="28"/>
          <w:szCs w:val="26"/>
          <w:lang w:val="kk-KZ"/>
        </w:rPr>
        <w:t xml:space="preserve">Сигналдарды өңдеу мен ықтималдық теориясын байланыстыру бойынша алынған нәтижелер «Математика» ғылыми журналынан рецензиядан сәтті өтіп, </w:t>
      </w:r>
      <w:r w:rsidRPr="00CD2A2C">
        <w:rPr>
          <w:rFonts w:ascii="Times New Roman" w:hAnsi="Times New Roman" w:cs="Times New Roman"/>
          <w:sz w:val="28"/>
          <w:szCs w:val="26"/>
          <w:lang w:val="kk-KZ"/>
        </w:rPr>
        <w:t>жарияланды</w:t>
      </w:r>
      <w:r w:rsidR="00492114" w:rsidRPr="00CD2A2C">
        <w:rPr>
          <w:rFonts w:cstheme="minorHAnsi"/>
          <w:noProof/>
          <w:sz w:val="28"/>
          <w:szCs w:val="28"/>
          <w:lang w:val="kk-KZ"/>
        </w:rPr>
        <w:t xml:space="preserve"> [89]</w:t>
      </w:r>
      <w:r w:rsidRPr="00CD2A2C">
        <w:rPr>
          <w:rFonts w:ascii="Times New Roman" w:hAnsi="Times New Roman" w:cs="Times New Roman"/>
          <w:sz w:val="28"/>
          <w:szCs w:val="26"/>
          <w:lang w:val="kk-KZ"/>
        </w:rPr>
        <w:t>:</w:t>
      </w:r>
    </w:p>
    <w:p w:rsidR="00F75673" w:rsidRPr="00CD2A2C" w:rsidRDefault="007F146B" w:rsidP="007F146B">
      <w:pPr>
        <w:pStyle w:val="a7"/>
        <w:numPr>
          <w:ilvl w:val="0"/>
          <w:numId w:val="34"/>
        </w:numPr>
        <w:tabs>
          <w:tab w:val="left" w:pos="851"/>
        </w:tabs>
        <w:spacing w:after="0" w:line="240" w:lineRule="auto"/>
        <w:jc w:val="both"/>
        <w:rPr>
          <w:rFonts w:cstheme="minorHAnsi"/>
          <w:sz w:val="28"/>
          <w:szCs w:val="28"/>
          <w:lang w:val="kk-KZ"/>
        </w:rPr>
      </w:pPr>
      <w:r w:rsidRPr="00CD2A2C">
        <w:rPr>
          <w:rFonts w:cstheme="minorHAnsi"/>
          <w:i/>
          <w:sz w:val="28"/>
          <w:szCs w:val="28"/>
          <w:lang w:val="kk-KZ"/>
        </w:rPr>
        <w:t>Quaternion fractional Fourier transform: bridging signal processing and probability theory</w:t>
      </w:r>
      <w:r w:rsidRPr="0075707B">
        <w:rPr>
          <w:rFonts w:cstheme="minorHAnsi"/>
          <w:i/>
          <w:sz w:val="28"/>
          <w:szCs w:val="28"/>
          <w:lang w:val="en-US"/>
        </w:rPr>
        <w:t>,</w:t>
      </w:r>
      <w:r w:rsidRPr="0075707B">
        <w:rPr>
          <w:rFonts w:cstheme="minorHAnsi"/>
          <w:sz w:val="28"/>
          <w:szCs w:val="28"/>
          <w:lang w:val="en-US"/>
        </w:rPr>
        <w:t xml:space="preserve"> </w:t>
      </w:r>
      <w:r w:rsidRPr="00CD2A2C">
        <w:rPr>
          <w:rFonts w:cstheme="minorHAnsi"/>
          <w:sz w:val="28"/>
          <w:szCs w:val="28"/>
          <w:lang w:val="kk-KZ"/>
        </w:rPr>
        <w:t>Mathematics, 13(2), 195, 2025.</w:t>
      </w:r>
      <w:r w:rsidRPr="0075707B">
        <w:rPr>
          <w:rFonts w:cstheme="minorHAnsi"/>
          <w:sz w:val="28"/>
          <w:szCs w:val="28"/>
          <w:lang w:val="en-US"/>
        </w:rPr>
        <w:t xml:space="preserve"> </w:t>
      </w:r>
      <w:r w:rsidRPr="00CD2A2C">
        <w:rPr>
          <w:rFonts w:cstheme="minorHAnsi"/>
          <w:sz w:val="28"/>
          <w:szCs w:val="28"/>
          <w:lang w:val="kk-KZ"/>
        </w:rPr>
        <w:t>WoS: Q</w:t>
      </w:r>
      <w:r w:rsidRPr="0075707B">
        <w:rPr>
          <w:rFonts w:cstheme="minorHAnsi"/>
          <w:sz w:val="28"/>
          <w:szCs w:val="28"/>
          <w:lang w:val="en-US"/>
        </w:rPr>
        <w:t xml:space="preserve">1, </w:t>
      </w:r>
      <w:r w:rsidRPr="00CD2A2C">
        <w:rPr>
          <w:rFonts w:cstheme="minorHAnsi"/>
          <w:sz w:val="28"/>
          <w:szCs w:val="28"/>
          <w:lang w:val="kk-KZ"/>
        </w:rPr>
        <w:t>Rank</w:t>
      </w:r>
      <w:r w:rsidRPr="0075707B">
        <w:rPr>
          <w:rFonts w:cstheme="minorHAnsi"/>
          <w:sz w:val="28"/>
          <w:szCs w:val="28"/>
          <w:lang w:val="en-US"/>
        </w:rPr>
        <w:t xml:space="preserve"> 21/490</w:t>
      </w:r>
      <w:r w:rsidR="00163BFB" w:rsidRPr="0075707B">
        <w:rPr>
          <w:rFonts w:cstheme="minorHAnsi"/>
          <w:sz w:val="28"/>
          <w:szCs w:val="28"/>
          <w:lang w:val="en-US"/>
        </w:rPr>
        <w:t xml:space="preserve">, </w:t>
      </w:r>
      <w:r w:rsidR="00163BFB" w:rsidRPr="00CD2A2C">
        <w:rPr>
          <w:rFonts w:cstheme="minorHAnsi"/>
          <w:sz w:val="28"/>
          <w:szCs w:val="28"/>
          <w:lang w:val="kk-KZ"/>
        </w:rPr>
        <w:t xml:space="preserve">Percentile </w:t>
      </w:r>
      <w:r w:rsidR="00163BFB" w:rsidRPr="0075707B">
        <w:rPr>
          <w:rFonts w:cstheme="minorHAnsi"/>
          <w:sz w:val="28"/>
          <w:szCs w:val="28"/>
          <w:lang w:val="en-US"/>
        </w:rPr>
        <w:t>97,45</w:t>
      </w:r>
      <w:r w:rsidR="00163BFB" w:rsidRPr="00CD2A2C">
        <w:rPr>
          <w:rFonts w:cstheme="minorHAnsi"/>
          <w:sz w:val="28"/>
          <w:szCs w:val="28"/>
          <w:lang w:val="kk-KZ"/>
        </w:rPr>
        <w:t>%; Scopus:</w:t>
      </w:r>
      <w:r w:rsidR="00163BFB" w:rsidRPr="0075707B">
        <w:rPr>
          <w:rFonts w:cstheme="minorHAnsi"/>
          <w:sz w:val="28"/>
          <w:szCs w:val="28"/>
          <w:lang w:val="en-US"/>
        </w:rPr>
        <w:t xml:space="preserve"> </w:t>
      </w:r>
      <w:r w:rsidR="00163BFB" w:rsidRPr="00CD2A2C">
        <w:rPr>
          <w:rFonts w:cstheme="minorHAnsi"/>
          <w:sz w:val="28"/>
          <w:szCs w:val="28"/>
          <w:lang w:val="kk-KZ"/>
        </w:rPr>
        <w:t>Computer Science (miscellaneous)</w:t>
      </w:r>
      <w:r w:rsidR="00163BFB" w:rsidRPr="0075707B">
        <w:rPr>
          <w:lang w:val="en-US"/>
        </w:rPr>
        <w:t xml:space="preserve"> </w:t>
      </w:r>
      <w:r w:rsidRPr="00CD2A2C">
        <w:rPr>
          <w:rFonts w:cstheme="minorHAnsi"/>
          <w:sz w:val="28"/>
          <w:szCs w:val="28"/>
          <w:lang w:val="kk-KZ"/>
        </w:rPr>
        <w:t xml:space="preserve">Q2, Rank </w:t>
      </w:r>
      <w:r w:rsidRPr="0075707B">
        <w:rPr>
          <w:rFonts w:cstheme="minorHAnsi"/>
          <w:sz w:val="28"/>
          <w:szCs w:val="28"/>
          <w:lang w:val="en-US"/>
        </w:rPr>
        <w:t>48</w:t>
      </w:r>
      <w:r w:rsidRPr="00CD2A2C">
        <w:rPr>
          <w:rFonts w:cstheme="minorHAnsi"/>
          <w:sz w:val="28"/>
          <w:szCs w:val="28"/>
          <w:lang w:val="kk-KZ"/>
        </w:rPr>
        <w:t>/</w:t>
      </w:r>
      <w:r w:rsidRPr="0075707B">
        <w:rPr>
          <w:rFonts w:cstheme="minorHAnsi"/>
          <w:sz w:val="28"/>
          <w:szCs w:val="28"/>
          <w:lang w:val="en-US"/>
        </w:rPr>
        <w:t>133</w:t>
      </w:r>
      <w:r w:rsidRPr="00CD2A2C">
        <w:rPr>
          <w:rFonts w:cstheme="minorHAnsi"/>
          <w:sz w:val="28"/>
          <w:szCs w:val="28"/>
          <w:lang w:val="kk-KZ"/>
        </w:rPr>
        <w:t xml:space="preserve">, Percentile </w:t>
      </w:r>
      <w:r w:rsidRPr="0075707B">
        <w:rPr>
          <w:rFonts w:cstheme="minorHAnsi"/>
          <w:sz w:val="28"/>
          <w:szCs w:val="28"/>
          <w:lang w:val="en-US"/>
        </w:rPr>
        <w:t>64</w:t>
      </w:r>
      <w:r w:rsidRPr="00CD2A2C">
        <w:rPr>
          <w:rFonts w:cstheme="minorHAnsi"/>
          <w:sz w:val="28"/>
          <w:szCs w:val="28"/>
          <w:lang w:val="kk-KZ"/>
        </w:rPr>
        <w:t>%.</w:t>
      </w:r>
      <w:r w:rsidR="003423C9" w:rsidRPr="00CD2A2C">
        <w:rPr>
          <w:rFonts w:cstheme="minorHAnsi"/>
          <w:sz w:val="28"/>
          <w:szCs w:val="28"/>
          <w:lang w:val="kk-KZ"/>
        </w:rPr>
        <w:t xml:space="preserve"> </w:t>
      </w:r>
      <w:hyperlink r:id="rId90" w:history="1">
        <w:r w:rsidR="00163BFB" w:rsidRPr="00CD2A2C">
          <w:rPr>
            <w:rFonts w:cstheme="minorHAnsi"/>
            <w:sz w:val="28"/>
            <w:szCs w:val="28"/>
            <w:lang w:val="kk-KZ"/>
          </w:rPr>
          <w:t>10.3390/math13020195</w:t>
        </w:r>
      </w:hyperlink>
      <w:r w:rsidR="00163BFB" w:rsidRPr="00CD2A2C">
        <w:rPr>
          <w:rFonts w:cstheme="minorHAnsi"/>
          <w:sz w:val="28"/>
          <w:szCs w:val="28"/>
        </w:rPr>
        <w:t>.</w:t>
      </w:r>
      <w:r w:rsidR="00163BFB" w:rsidRPr="00CD2A2C">
        <w:rPr>
          <w:rFonts w:cstheme="minorHAnsi"/>
          <w:sz w:val="28"/>
          <w:szCs w:val="28"/>
          <w:lang w:val="kk-KZ"/>
        </w:rPr>
        <w:t xml:space="preserve"> </w:t>
      </w:r>
    </w:p>
    <w:p w:rsidR="00A263FA" w:rsidRPr="00CD2A2C" w:rsidRDefault="00A263FA" w:rsidP="00A263FA">
      <w:pPr>
        <w:tabs>
          <w:tab w:val="left" w:pos="851"/>
        </w:tabs>
        <w:spacing w:after="0" w:line="240" w:lineRule="auto"/>
        <w:ind w:firstLine="709"/>
        <w:jc w:val="both"/>
        <w:rPr>
          <w:rFonts w:ascii="Times New Roman" w:hAnsi="Times New Roman" w:cs="Times New Roman"/>
          <w:color w:val="000000" w:themeColor="text1"/>
          <w:sz w:val="28"/>
          <w:szCs w:val="26"/>
          <w:lang w:val="kk-KZ"/>
        </w:rPr>
      </w:pPr>
      <w:r w:rsidRPr="00CD2A2C">
        <w:rPr>
          <w:rFonts w:ascii="Times New Roman" w:hAnsi="Times New Roman" w:cs="Times New Roman"/>
          <w:color w:val="000000" w:themeColor="text1"/>
          <w:sz w:val="28"/>
          <w:szCs w:val="26"/>
          <w:lang w:val="kk-KZ"/>
        </w:rPr>
        <w:t xml:space="preserve">Гибридті және кватерниондық түрлендірулер бойынша нәтижелер монография ретінде сәтті жарияланды </w:t>
      </w:r>
      <w:r w:rsidR="00492114" w:rsidRPr="00CD2A2C">
        <w:rPr>
          <w:rFonts w:cstheme="minorHAnsi"/>
          <w:noProof/>
          <w:sz w:val="28"/>
          <w:szCs w:val="28"/>
          <w:lang w:val="kk-KZ"/>
        </w:rPr>
        <w:t>[90]</w:t>
      </w:r>
      <w:r w:rsidRPr="00CD2A2C">
        <w:rPr>
          <w:rFonts w:ascii="Times New Roman" w:hAnsi="Times New Roman" w:cs="Times New Roman"/>
          <w:color w:val="000000" w:themeColor="text1"/>
          <w:sz w:val="28"/>
          <w:szCs w:val="26"/>
          <w:lang w:val="kk-KZ"/>
        </w:rPr>
        <w:t>:</w:t>
      </w:r>
    </w:p>
    <w:p w:rsidR="00F75673" w:rsidRPr="00CD2A2C" w:rsidRDefault="00163BFB" w:rsidP="00163BFB">
      <w:pPr>
        <w:pStyle w:val="a7"/>
        <w:numPr>
          <w:ilvl w:val="0"/>
          <w:numId w:val="34"/>
        </w:numPr>
        <w:tabs>
          <w:tab w:val="left" w:pos="851"/>
        </w:tabs>
        <w:spacing w:after="0" w:line="240" w:lineRule="auto"/>
        <w:jc w:val="both"/>
        <w:rPr>
          <w:rFonts w:cstheme="minorHAnsi"/>
          <w:sz w:val="28"/>
          <w:szCs w:val="28"/>
          <w:lang w:val="kk-KZ"/>
        </w:rPr>
      </w:pPr>
      <w:r w:rsidRPr="00CD2A2C">
        <w:rPr>
          <w:rFonts w:cstheme="minorHAnsi"/>
          <w:i/>
          <w:sz w:val="28"/>
          <w:szCs w:val="28"/>
          <w:lang w:val="kk-KZ"/>
        </w:rPr>
        <w:t>Кватернионные преобразования Фурье и их применение в задачах геофизики и геохимии</w:t>
      </w:r>
      <w:r w:rsidRPr="00CD2A2C">
        <w:rPr>
          <w:rFonts w:cstheme="minorHAnsi"/>
          <w:sz w:val="28"/>
          <w:szCs w:val="28"/>
          <w:lang w:val="kk-KZ"/>
        </w:rPr>
        <w:t xml:space="preserve">, </w:t>
      </w:r>
      <w:r w:rsidR="007C25E6" w:rsidRPr="00CD2A2C">
        <w:rPr>
          <w:rFonts w:cstheme="minorHAnsi"/>
          <w:sz w:val="28"/>
          <w:szCs w:val="28"/>
          <w:lang w:val="kk-KZ"/>
        </w:rPr>
        <w:t>Монография</w:t>
      </w:r>
      <w:r w:rsidR="00632CF5" w:rsidRPr="00CD2A2C">
        <w:rPr>
          <w:rFonts w:cstheme="minorHAnsi"/>
          <w:sz w:val="28"/>
          <w:szCs w:val="28"/>
          <w:lang w:val="kk-KZ"/>
        </w:rPr>
        <w:t xml:space="preserve">, Алматы:Everest, 2024. – 140 </w:t>
      </w:r>
      <w:r w:rsidR="00DF2E93" w:rsidRPr="00CD2A2C">
        <w:rPr>
          <w:rFonts w:cstheme="minorHAnsi"/>
          <w:sz w:val="28"/>
          <w:szCs w:val="28"/>
          <w:lang w:val="kk-KZ"/>
        </w:rPr>
        <w:t>бет</w:t>
      </w:r>
      <w:r w:rsidR="00632CF5" w:rsidRPr="00CD2A2C">
        <w:rPr>
          <w:rFonts w:cstheme="minorHAnsi"/>
          <w:sz w:val="28"/>
          <w:szCs w:val="28"/>
          <w:lang w:val="kk-KZ"/>
        </w:rPr>
        <w:t>.</w:t>
      </w:r>
      <w:r w:rsidR="00DF2E93" w:rsidRPr="00CD2A2C">
        <w:rPr>
          <w:rFonts w:cstheme="minorHAnsi"/>
          <w:sz w:val="28"/>
          <w:szCs w:val="28"/>
          <w:lang w:val="kk-KZ"/>
        </w:rPr>
        <w:t xml:space="preserve"> ISBN 978-601-04-6809-2.</w:t>
      </w:r>
      <w:r w:rsidR="00DF2E93" w:rsidRPr="00CD2A2C">
        <w:rPr>
          <w:rFonts w:eastAsia="Calibri"/>
          <w:lang w:val="kk-KZ"/>
        </w:rPr>
        <w:t xml:space="preserve"> </w:t>
      </w:r>
    </w:p>
    <w:p w:rsidR="0008383E" w:rsidRPr="00117376" w:rsidRDefault="0008383E" w:rsidP="0008383E">
      <w:pPr>
        <w:tabs>
          <w:tab w:val="left" w:pos="851"/>
        </w:tabs>
        <w:spacing w:after="0" w:line="240" w:lineRule="auto"/>
        <w:ind w:firstLine="709"/>
        <w:jc w:val="both"/>
        <w:rPr>
          <w:rFonts w:cstheme="minorHAnsi"/>
          <w:sz w:val="28"/>
          <w:szCs w:val="28"/>
          <w:lang w:val="kk-KZ"/>
        </w:rPr>
      </w:pPr>
      <w:r w:rsidRPr="00CD2A2C">
        <w:rPr>
          <w:rFonts w:cstheme="minorHAnsi"/>
          <w:sz w:val="28"/>
          <w:szCs w:val="28"/>
          <w:lang w:val="kk-KZ"/>
        </w:rPr>
        <w:t xml:space="preserve">Монография қағаз баспа түрінде 2024 жылдың соңында Алматы </w:t>
      </w:r>
      <w:r w:rsidRPr="00CD2A2C">
        <w:rPr>
          <w:rFonts w:cstheme="minorHAnsi"/>
          <w:bCs/>
          <w:sz w:val="28"/>
          <w:szCs w:val="28"/>
          <w:shd w:val="clear" w:color="auto" w:fill="FFFFFF"/>
          <w:lang w:val="kk-KZ"/>
        </w:rPr>
        <w:t>«Everest»</w:t>
      </w:r>
      <w:r w:rsidRPr="00CD2A2C">
        <w:rPr>
          <w:rFonts w:cstheme="minorHAnsi"/>
          <w:sz w:val="28"/>
          <w:szCs w:val="28"/>
          <w:lang w:val="kk-KZ"/>
        </w:rPr>
        <w:t xml:space="preserve"> баспасынан басылып шықты. Монография Әл-Фараби атындағы Қазақ Ұлттық Университетінің кітапханасында тіркелген </w:t>
      </w:r>
      <w:r w:rsidR="00117376">
        <w:rPr>
          <w:rFonts w:cstheme="minorHAnsi"/>
          <w:sz w:val="28"/>
          <w:szCs w:val="28"/>
          <w:lang w:val="kk-KZ"/>
        </w:rPr>
        <w:t>(</w:t>
      </w:r>
      <w:r w:rsidR="00117376" w:rsidRPr="00CD2A2C">
        <w:rPr>
          <w:rFonts w:eastAsia="Times New Roman" w:cstheme="minorHAnsi"/>
          <w:sz w:val="28"/>
          <w:szCs w:val="28"/>
          <w:lang w:val="kk-KZ"/>
        </w:rPr>
        <w:t>Қосымша Ә</w:t>
      </w:r>
      <w:r w:rsidR="00117376" w:rsidRPr="00117376">
        <w:rPr>
          <w:rFonts w:eastAsia="Times New Roman" w:cstheme="minorHAnsi"/>
          <w:sz w:val="28"/>
          <w:szCs w:val="28"/>
          <w:lang w:val="kk-KZ"/>
        </w:rPr>
        <w:t>)</w:t>
      </w:r>
      <w:r w:rsidR="00117376" w:rsidRPr="00CD2A2C">
        <w:rPr>
          <w:rFonts w:cstheme="minorHAnsi"/>
          <w:sz w:val="28"/>
          <w:szCs w:val="28"/>
          <w:lang w:val="kk-KZ"/>
        </w:rPr>
        <w:t>.</w:t>
      </w:r>
    </w:p>
    <w:p w:rsidR="00347B5A" w:rsidRPr="00CD2A2C" w:rsidRDefault="00347B5A" w:rsidP="0008383E">
      <w:pPr>
        <w:tabs>
          <w:tab w:val="left" w:pos="851"/>
        </w:tabs>
        <w:spacing w:after="0" w:line="240" w:lineRule="auto"/>
        <w:ind w:firstLine="709"/>
        <w:jc w:val="both"/>
        <w:rPr>
          <w:rFonts w:cstheme="minorHAnsi"/>
          <w:sz w:val="28"/>
          <w:szCs w:val="28"/>
          <w:lang w:val="kk-KZ"/>
        </w:rPr>
      </w:pPr>
      <w:r w:rsidRPr="00C20613">
        <w:rPr>
          <w:rFonts w:cstheme="minorHAnsi"/>
          <w:sz w:val="28"/>
          <w:szCs w:val="28"/>
          <w:lang w:val="kk-KZ"/>
        </w:rPr>
        <w:t xml:space="preserve">Диссертациялық зерттеудің нәтижелері Астана </w:t>
      </w:r>
      <w:r w:rsidRPr="00CD2A2C">
        <w:rPr>
          <w:rFonts w:cstheme="minorHAnsi"/>
          <w:sz w:val="28"/>
          <w:szCs w:val="28"/>
          <w:lang w:val="kk-KZ"/>
        </w:rPr>
        <w:t>қ</w:t>
      </w:r>
      <w:r w:rsidRPr="00C20613">
        <w:rPr>
          <w:rFonts w:cstheme="minorHAnsi"/>
          <w:sz w:val="28"/>
          <w:szCs w:val="28"/>
          <w:lang w:val="kk-KZ"/>
        </w:rPr>
        <w:t>аласында орналасқан ЖШС «UMAY R&amp;D»</w:t>
      </w:r>
      <w:r w:rsidRPr="00CD2A2C">
        <w:rPr>
          <w:rFonts w:cstheme="minorHAnsi"/>
          <w:sz w:val="28"/>
          <w:szCs w:val="28"/>
          <w:lang w:val="kk-KZ"/>
        </w:rPr>
        <w:t xml:space="preserve"> өндірісінде</w:t>
      </w:r>
      <w:r w:rsidRPr="00C20613">
        <w:rPr>
          <w:rFonts w:cstheme="minorHAnsi"/>
          <w:sz w:val="28"/>
          <w:szCs w:val="28"/>
          <w:lang w:val="kk-KZ"/>
        </w:rPr>
        <w:t xml:space="preserve"> сәтті енгізіл</w:t>
      </w:r>
      <w:r w:rsidRPr="00CD2A2C">
        <w:rPr>
          <w:rFonts w:cstheme="minorHAnsi"/>
          <w:sz w:val="28"/>
          <w:szCs w:val="28"/>
          <w:lang w:val="kk-KZ"/>
        </w:rPr>
        <w:t xml:space="preserve">ді. </w:t>
      </w:r>
      <w:r w:rsidR="007C737A" w:rsidRPr="00CD2A2C">
        <w:rPr>
          <w:rFonts w:cstheme="minorHAnsi"/>
          <w:sz w:val="28"/>
          <w:szCs w:val="28"/>
          <w:lang w:val="kk-KZ"/>
        </w:rPr>
        <w:t xml:space="preserve">Енгізу актысы </w:t>
      </w:r>
      <w:r w:rsidR="007C737A" w:rsidRPr="00CD2A2C">
        <w:rPr>
          <w:rFonts w:eastAsia="Times New Roman" w:cstheme="minorHAnsi"/>
          <w:sz w:val="28"/>
          <w:szCs w:val="28"/>
          <w:lang w:val="kk-KZ"/>
        </w:rPr>
        <w:t xml:space="preserve">бойынша мәліметті </w:t>
      </w:r>
      <w:r w:rsidR="007C737A" w:rsidRPr="00117376">
        <w:rPr>
          <w:rFonts w:eastAsia="Times New Roman" w:cstheme="minorHAnsi"/>
          <w:sz w:val="28"/>
          <w:szCs w:val="28"/>
          <w:lang w:val="kk-KZ"/>
        </w:rPr>
        <w:t xml:space="preserve">Қосымша </w:t>
      </w:r>
      <w:r w:rsidR="00117376" w:rsidRPr="00117376">
        <w:rPr>
          <w:rFonts w:eastAsia="Times New Roman" w:cstheme="minorHAnsi"/>
          <w:sz w:val="28"/>
          <w:szCs w:val="28"/>
          <w:lang w:val="kk-KZ"/>
        </w:rPr>
        <w:t>Б</w:t>
      </w:r>
      <w:r w:rsidR="007C737A" w:rsidRPr="00CD2A2C">
        <w:rPr>
          <w:rFonts w:eastAsia="Times New Roman" w:cstheme="minorHAnsi"/>
          <w:sz w:val="28"/>
          <w:szCs w:val="28"/>
          <w:lang w:val="kk-KZ"/>
        </w:rPr>
        <w:t>-д</w:t>
      </w:r>
      <w:r w:rsidR="00117376">
        <w:rPr>
          <w:rFonts w:eastAsia="Times New Roman" w:cstheme="minorHAnsi"/>
          <w:sz w:val="28"/>
          <w:szCs w:val="28"/>
          <w:lang w:val="kk-KZ"/>
        </w:rPr>
        <w:t>а</w:t>
      </w:r>
      <w:r w:rsidR="007C737A" w:rsidRPr="00CD2A2C">
        <w:rPr>
          <w:rFonts w:eastAsia="Times New Roman" w:cstheme="minorHAnsi"/>
          <w:sz w:val="28"/>
          <w:szCs w:val="28"/>
          <w:lang w:val="kk-KZ"/>
        </w:rPr>
        <w:t>н көруге болады.</w:t>
      </w:r>
    </w:p>
    <w:p w:rsidR="009B56C2" w:rsidRPr="00CD2A2C" w:rsidRDefault="009B56C2" w:rsidP="00CA32F7">
      <w:pPr>
        <w:tabs>
          <w:tab w:val="left" w:pos="851"/>
        </w:tabs>
        <w:spacing w:after="0" w:line="240" w:lineRule="auto"/>
        <w:ind w:firstLine="709"/>
        <w:contextualSpacing/>
        <w:jc w:val="both"/>
        <w:rPr>
          <w:color w:val="000000" w:themeColor="text1"/>
          <w:sz w:val="28"/>
          <w:szCs w:val="28"/>
          <w:lang w:val="kk-KZ"/>
        </w:rPr>
      </w:pPr>
      <w:r w:rsidRPr="00CD2A2C">
        <w:rPr>
          <w:b/>
          <w:color w:val="000000" w:themeColor="text1"/>
          <w:sz w:val="28"/>
          <w:szCs w:val="28"/>
          <w:lang w:val="kk-KZ"/>
        </w:rPr>
        <w:lastRenderedPageBreak/>
        <w:t>Автордың жеке қосқан үлесі.</w:t>
      </w:r>
      <w:r w:rsidRPr="00CD2A2C">
        <w:rPr>
          <w:color w:val="000000" w:themeColor="text1"/>
          <w:sz w:val="28"/>
          <w:szCs w:val="28"/>
          <w:lang w:val="kk-KZ"/>
        </w:rPr>
        <w:t xml:space="preserve"> Диссертация өзі жазу, ішкі бірлік, ғылыми жаңалық, дәйектілік, практикалық құндылық және академиялық адалдық принциптерін сақтай отырып орындалды. </w:t>
      </w:r>
      <w:r w:rsidRPr="00CD2A2C">
        <w:rPr>
          <w:rFonts w:cstheme="minorHAnsi"/>
          <w:sz w:val="28"/>
          <w:szCs w:val="28"/>
          <w:lang w:val="kk-KZ"/>
        </w:rPr>
        <w:t>Автор өз бетінше сигналдарды өңдеу зерттеу саласындағы ғылыми мақалалар мен әдебие</w:t>
      </w:r>
      <w:r w:rsidR="008475F6">
        <w:rPr>
          <w:rFonts w:cstheme="minorHAnsi"/>
          <w:sz w:val="28"/>
          <w:szCs w:val="28"/>
          <w:lang w:val="kk-KZ"/>
        </w:rPr>
        <w:t>т</w:t>
      </w:r>
      <w:r w:rsidRPr="00CD2A2C">
        <w:rPr>
          <w:rFonts w:cstheme="minorHAnsi"/>
          <w:sz w:val="28"/>
          <w:szCs w:val="28"/>
          <w:lang w:val="kk-KZ"/>
        </w:rPr>
        <w:t xml:space="preserve">термен жете танысып, осы диссертацияға қажетті материалдарды жинады және зерттеді. Диссертациялық жұмыс тақырыбын қойды және мақсатқа жету үшін жұмыстың міндеттерін анықтады. </w:t>
      </w:r>
      <w:r w:rsidRPr="00CD2A2C">
        <w:rPr>
          <w:color w:val="000000" w:themeColor="text1"/>
          <w:sz w:val="28"/>
          <w:szCs w:val="28"/>
          <w:lang w:val="kk-KZ"/>
        </w:rPr>
        <w:t xml:space="preserve">Диссертацияның барлық бөлімдері логикалық түрде өзара байланысты; алынған нәтижелер мен ұсынымдар диссертацияда қойылған мақсаттар мен міндеттерге сәйкес. Автор ұсынған жаңа гибридті түрлендірулер, олардың қасиеттері мен қолданыстары дәлелденіп, бұрыннан белгілі түрлендірулермен байланыстары бағаланды. Осы жұмыстағы ғылыми нәтижелер мен қорытындылар жаңа және ақпараттық жүйелер ғылыми бағытының сигналдарды өңдеу саласындағы дамуы үшін маңызды, әрі ғылыми негізделген жаңа теориялық нәтижелерге ие. Сигналдарды зерттеу мен өңдеу бірнеше ғылым мен техниканың, атап айтқанда, оптика, математика, телекомуникация, т.б., ортақ саласы болғандықтан диссертацияда алынған құралдар, қасиеттер, нәтижелердің маңыздылығы ауқымды. Диссертацияны жазу барысында автор басқа авторлардың құқықтары мен заңды мүдделерін сақтады. Диссертацияда пайдалынылған мәтінге және басқа тілден аударылған мәтіндерге, ойларға, қорытындыларға, зерттеу нәтижелеріне, суреттерге сілтеме жасалды, әрі автор өзінің жариялымдарына сілтеме жасаған. </w:t>
      </w:r>
      <w:r w:rsidRPr="00CD2A2C">
        <w:rPr>
          <w:rFonts w:cstheme="minorHAnsi"/>
          <w:sz w:val="28"/>
          <w:szCs w:val="28"/>
          <w:lang w:val="kk-KZ"/>
        </w:rPr>
        <w:t>Диссертация нормативтік сілтемеле</w:t>
      </w:r>
      <w:r w:rsidR="00492114" w:rsidRPr="00CD2A2C">
        <w:rPr>
          <w:rFonts w:cstheme="minorHAnsi"/>
          <w:sz w:val="28"/>
          <w:szCs w:val="28"/>
          <w:lang w:val="kk-KZ"/>
        </w:rPr>
        <w:t>р</w:t>
      </w:r>
      <w:r w:rsidR="0008383E" w:rsidRPr="00CD2A2C">
        <w:rPr>
          <w:rFonts w:cstheme="minorHAnsi"/>
          <w:sz w:val="28"/>
          <w:szCs w:val="28"/>
          <w:lang w:val="kk-KZ"/>
        </w:rPr>
        <w:t xml:space="preserve"> </w:t>
      </w:r>
      <w:r w:rsidRPr="00CD2A2C">
        <w:rPr>
          <w:rFonts w:cstheme="minorHAnsi"/>
          <w:sz w:val="28"/>
          <w:szCs w:val="28"/>
          <w:lang w:val="kk-KZ"/>
        </w:rPr>
        <w:t>талаптарына сәйкес рәсімделді.</w:t>
      </w:r>
    </w:p>
    <w:p w:rsidR="009B56C2" w:rsidRPr="00CD2A2C" w:rsidRDefault="009B56C2" w:rsidP="00CA32F7">
      <w:pPr>
        <w:tabs>
          <w:tab w:val="left" w:pos="851"/>
        </w:tabs>
        <w:spacing w:after="0" w:line="240" w:lineRule="auto"/>
        <w:ind w:firstLine="709"/>
        <w:contextualSpacing/>
        <w:jc w:val="both"/>
        <w:rPr>
          <w:color w:val="000000" w:themeColor="text1"/>
          <w:sz w:val="28"/>
          <w:szCs w:val="28"/>
          <w:lang w:val="kk-KZ"/>
        </w:rPr>
      </w:pPr>
      <w:r w:rsidRPr="00CD2A2C">
        <w:rPr>
          <w:color w:val="000000" w:themeColor="text1"/>
          <w:sz w:val="28"/>
          <w:szCs w:val="28"/>
          <w:lang w:val="kk-KZ"/>
        </w:rPr>
        <w:t xml:space="preserve">Автордың </w:t>
      </w:r>
      <w:r w:rsidR="00B30032" w:rsidRPr="00CD2A2C">
        <w:rPr>
          <w:color w:val="000000" w:themeColor="text1"/>
          <w:sz w:val="28"/>
          <w:szCs w:val="28"/>
          <w:lang w:val="kk-KZ"/>
        </w:rPr>
        <w:t>1)-</w:t>
      </w:r>
      <w:r w:rsidR="00012FCD" w:rsidRPr="00CD2A2C">
        <w:rPr>
          <w:color w:val="000000" w:themeColor="text1"/>
          <w:sz w:val="28"/>
          <w:szCs w:val="28"/>
          <w:lang w:val="kk-KZ"/>
        </w:rPr>
        <w:t>жарияланымы</w:t>
      </w:r>
      <w:r w:rsidR="00B30032" w:rsidRPr="00CD2A2C">
        <w:rPr>
          <w:color w:val="000000" w:themeColor="text1"/>
          <w:sz w:val="28"/>
          <w:szCs w:val="28"/>
          <w:lang w:val="kk-KZ"/>
        </w:rPr>
        <w:t xml:space="preserve"> </w:t>
      </w:r>
      <w:r w:rsidR="00DC7DCC" w:rsidRPr="00CD2A2C">
        <w:rPr>
          <w:color w:val="000000" w:themeColor="text1"/>
          <w:sz w:val="28"/>
          <w:szCs w:val="28"/>
          <w:lang w:val="kk-KZ"/>
        </w:rPr>
        <w:t xml:space="preserve">рецензияланатын журналда шыққан </w:t>
      </w:r>
      <w:r w:rsidRPr="00CD2A2C">
        <w:rPr>
          <w:color w:val="000000" w:themeColor="text1"/>
          <w:sz w:val="28"/>
          <w:szCs w:val="28"/>
          <w:lang w:val="kk-KZ"/>
        </w:rPr>
        <w:t>мақала</w:t>
      </w:r>
      <w:r w:rsidR="00DC7DCC" w:rsidRPr="00CD2A2C">
        <w:rPr>
          <w:color w:val="000000" w:themeColor="text1"/>
          <w:sz w:val="28"/>
          <w:szCs w:val="28"/>
          <w:lang w:val="kk-KZ"/>
        </w:rPr>
        <w:t>ны</w:t>
      </w:r>
      <w:r w:rsidRPr="00CD2A2C">
        <w:rPr>
          <w:color w:val="000000" w:themeColor="text1"/>
          <w:sz w:val="28"/>
          <w:szCs w:val="28"/>
          <w:lang w:val="kk-KZ"/>
        </w:rPr>
        <w:t xml:space="preserve"> жазудағы CRediT (Contributor Roles Taxonomy) авторлық үлесі туралы мәлімдеме: концептуализация (мақала идеясы авторға тиселі; автор жалпы зерттеу нысаны WT-ге негізделген жаңа түрлендіруді құрастыру және зерттеу мақсаттары </w:t>
      </w:r>
      <w:r w:rsidRPr="00CD2A2C">
        <w:rPr>
          <w:rFonts w:cstheme="minorHAnsi"/>
          <w:sz w:val="28"/>
          <w:szCs w:val="28"/>
          <w:lang w:val="kk-KZ"/>
        </w:rPr>
        <w:t>QP-WPT-ді анықтау және оның қасиеттері мен қолданыстарын көрсетуді</w:t>
      </w:r>
      <w:r w:rsidRPr="00CD2A2C">
        <w:rPr>
          <w:color w:val="000000" w:themeColor="text1"/>
          <w:sz w:val="28"/>
          <w:szCs w:val="28"/>
          <w:lang w:val="kk-KZ"/>
        </w:rPr>
        <w:t xml:space="preserve"> тұжырымдады), формальды талдау (зерттеу тақырыбын талдау үшін математикалық әдістерді қолдану арқылы автор </w:t>
      </w:r>
      <w:r w:rsidRPr="00CD2A2C">
        <w:rPr>
          <w:rFonts w:cstheme="minorHAnsi"/>
          <w:sz w:val="28"/>
          <w:szCs w:val="28"/>
          <w:lang w:val="kk-KZ"/>
        </w:rPr>
        <w:t>QP-WPT-дің негізгі қасиеттерін дәлелдеді</w:t>
      </w:r>
      <w:r w:rsidRPr="00CD2A2C">
        <w:rPr>
          <w:color w:val="000000" w:themeColor="text1"/>
          <w:sz w:val="28"/>
          <w:szCs w:val="28"/>
          <w:lang w:val="kk-KZ"/>
        </w:rPr>
        <w:t>), жазу — мақала түпнұсқасын жазу (автор жарияланған жұмыстың бастапқы нобайын LaTeX жазу жүйесінде дайындады), жазу — шолу және өңдеу (журнал тағайындаған жасырын рецензенттердің сыни шолуларына автор түсініктеме жазуда және қолжазбаны жариялауға дейінгі кезеңде қайта қарауда атсалысты).</w:t>
      </w:r>
    </w:p>
    <w:p w:rsidR="009B56C2" w:rsidRPr="00CD2A2C" w:rsidRDefault="009B56C2" w:rsidP="00CA32F7">
      <w:pPr>
        <w:tabs>
          <w:tab w:val="left" w:pos="851"/>
        </w:tabs>
        <w:spacing w:after="0" w:line="240" w:lineRule="auto"/>
        <w:ind w:firstLine="709"/>
        <w:contextualSpacing/>
        <w:jc w:val="both"/>
        <w:rPr>
          <w:color w:val="000000" w:themeColor="text1"/>
          <w:sz w:val="28"/>
          <w:szCs w:val="28"/>
          <w:lang w:val="kk-KZ"/>
        </w:rPr>
      </w:pPr>
      <w:r w:rsidRPr="00CD2A2C">
        <w:rPr>
          <w:color w:val="000000" w:themeColor="text1"/>
          <w:sz w:val="28"/>
          <w:szCs w:val="28"/>
          <w:lang w:val="kk-KZ"/>
        </w:rPr>
        <w:t xml:space="preserve">Автордың </w:t>
      </w:r>
      <w:r w:rsidR="00012FCD" w:rsidRPr="00CD2A2C">
        <w:rPr>
          <w:color w:val="000000" w:themeColor="text1"/>
          <w:sz w:val="28"/>
          <w:szCs w:val="28"/>
          <w:lang w:val="kk-KZ"/>
        </w:rPr>
        <w:t xml:space="preserve">2)-жарияланымы </w:t>
      </w:r>
      <w:r w:rsidRPr="00CD2A2C">
        <w:rPr>
          <w:color w:val="000000" w:themeColor="text1"/>
          <w:sz w:val="28"/>
          <w:szCs w:val="28"/>
          <w:lang w:val="kk-KZ"/>
        </w:rPr>
        <w:t>конференция мақаласын жазудағы CRediT авторлық үлесі туралы мәлімдеме: концептуализация (мақала идеясы авторға тиселі; автор зерттеу нысаны</w:t>
      </w:r>
      <w:r w:rsidR="008B63BD" w:rsidRPr="00CD2A2C">
        <w:rPr>
          <w:color w:val="000000" w:themeColor="text1"/>
          <w:sz w:val="28"/>
          <w:szCs w:val="28"/>
          <w:lang w:val="kk-KZ"/>
        </w:rPr>
        <w:t xml:space="preserve"> </w:t>
      </w:r>
      <w:r w:rsidRPr="00CD2A2C">
        <w:rPr>
          <w:color w:val="000000" w:themeColor="text1"/>
          <w:sz w:val="28"/>
          <w:szCs w:val="28"/>
          <w:lang w:val="kk-KZ"/>
        </w:rPr>
        <w:t xml:space="preserve">WVD мен ОLCT-ді біріктіру арқылы </w:t>
      </w:r>
      <w:r w:rsidR="00F46F3D" w:rsidRPr="00CD2A2C">
        <w:rPr>
          <w:color w:val="000000" w:themeColor="text1"/>
          <w:sz w:val="28"/>
          <w:szCs w:val="28"/>
          <w:lang w:val="kk-KZ"/>
        </w:rPr>
        <w:t xml:space="preserve">ықшам </w:t>
      </w:r>
      <w:r w:rsidRPr="00CD2A2C">
        <w:rPr>
          <w:color w:val="000000" w:themeColor="text1"/>
          <w:sz w:val="28"/>
          <w:szCs w:val="28"/>
          <w:lang w:val="kk-KZ"/>
        </w:rPr>
        <w:t xml:space="preserve">гибридті түрлендіруді құрастыру және зерттеу мақсаттары </w:t>
      </w:r>
      <w:r w:rsidRPr="00CD2A2C">
        <w:rPr>
          <w:rFonts w:cstheme="minorHAnsi"/>
          <w:sz w:val="28"/>
          <w:szCs w:val="28"/>
          <w:lang w:val="kk-KZ"/>
        </w:rPr>
        <w:t>оның негізгі қасиеттері мен қолданыстарын көрсетуді</w:t>
      </w:r>
      <w:r w:rsidRPr="00CD2A2C">
        <w:rPr>
          <w:color w:val="000000" w:themeColor="text1"/>
          <w:sz w:val="28"/>
          <w:szCs w:val="28"/>
          <w:lang w:val="kk-KZ"/>
        </w:rPr>
        <w:t xml:space="preserve"> тұжырымдады), әдістеме (автор мақаланың құрылымын әзірлеп жобалады), формальды талдау (автор зерттеуді талдау үшін математикалық әдістерді қолданды), жазу — мақала түпнұсқасын жазу (автор жарияланған жұмыстың бастапқы нобайын жазып дайындады), жазу — шолу және өңдеу (редакция ұйымы тағайындаған жасырын </w:t>
      </w:r>
      <w:r w:rsidRPr="00CD2A2C">
        <w:rPr>
          <w:color w:val="000000" w:themeColor="text1"/>
          <w:sz w:val="28"/>
          <w:szCs w:val="28"/>
          <w:lang w:val="kk-KZ"/>
        </w:rPr>
        <w:lastRenderedPageBreak/>
        <w:t>рецензенттердің сыни шолуларына автор түсініктеме жазды), қаржыландыру (конференцияға қатысу жарнасын автор қаржыландырды).</w:t>
      </w:r>
    </w:p>
    <w:p w:rsidR="009B56C2" w:rsidRPr="00CD2A2C" w:rsidRDefault="009B56C2" w:rsidP="00CA32F7">
      <w:pPr>
        <w:tabs>
          <w:tab w:val="left" w:pos="851"/>
        </w:tabs>
        <w:spacing w:after="0" w:line="240" w:lineRule="auto"/>
        <w:ind w:firstLine="709"/>
        <w:contextualSpacing/>
        <w:jc w:val="both"/>
        <w:rPr>
          <w:color w:val="000000" w:themeColor="text1"/>
          <w:sz w:val="28"/>
          <w:szCs w:val="28"/>
          <w:lang w:val="kk-KZ"/>
        </w:rPr>
      </w:pPr>
      <w:r w:rsidRPr="00CD2A2C">
        <w:rPr>
          <w:color w:val="000000" w:themeColor="text1"/>
          <w:sz w:val="28"/>
          <w:szCs w:val="28"/>
          <w:lang w:val="kk-KZ"/>
        </w:rPr>
        <w:t>Автордың шетелдік ғылыми кеңесші</w:t>
      </w:r>
      <w:r w:rsidR="008475F6">
        <w:rPr>
          <w:color w:val="000000" w:themeColor="text1"/>
          <w:sz w:val="28"/>
          <w:szCs w:val="28"/>
          <w:lang w:val="kk-KZ"/>
        </w:rPr>
        <w:t>сі</w:t>
      </w:r>
      <w:r w:rsidRPr="00CD2A2C">
        <w:rPr>
          <w:color w:val="000000" w:themeColor="text1"/>
          <w:sz w:val="28"/>
          <w:szCs w:val="28"/>
          <w:lang w:val="kk-KZ"/>
        </w:rPr>
        <w:t>нің редакциялық басшылық етуімен жазылған кітаптың алты тараудың ішінде бір тарауын</w:t>
      </w:r>
      <w:r w:rsidR="00012FCD" w:rsidRPr="00CD2A2C">
        <w:rPr>
          <w:color w:val="000000" w:themeColor="text1"/>
          <w:sz w:val="28"/>
          <w:szCs w:val="28"/>
          <w:lang w:val="kk-KZ"/>
        </w:rPr>
        <w:t>, яғни 3)-жарияланымды</w:t>
      </w:r>
      <w:r w:rsidRPr="00CD2A2C">
        <w:rPr>
          <w:color w:val="000000" w:themeColor="text1"/>
          <w:sz w:val="28"/>
          <w:szCs w:val="28"/>
          <w:lang w:val="kk-KZ"/>
        </w:rPr>
        <w:t xml:space="preserve"> жазудағы CRediT авторлық үлесі туралы мәлімдеме: концептуализация (тарау идеясы авторға тиселі; автор гибридті түрлендірудің зерттеу нысаны мен мақсаттарын тұжырымдады), әдістеме (автор тараудың құрылымын әзірлеп жобалады), формальды талдау (автор зерттеуді талдау үшін интегралдық теңдеулерді шешудің математикалық әдістерін қолданды), тергеу (гибридті түрлендірудің қасиеттерін және теориялық қолданысының дәлелдерін көрсетті), жазу — тарау түпнұсқасын жазу (автор жарияланған жұмыстың бастапқы және соңғы түпнұсқасын талаптарға сай әзірлеп жазды), жазу — шолу және өңдеу (жариялауға дейінгі және кейінгі кезеңдерді қоса алғанда жасырын рецензенттердің сыни шолуларына автор түсініктеме жазды, шолуларға сәйкес түзетулерді жүргізді), қаржыландыру (тарау Қосымша </w:t>
      </w:r>
      <w:r w:rsidR="0051540C">
        <w:rPr>
          <w:color w:val="000000" w:themeColor="text1"/>
          <w:sz w:val="28"/>
          <w:szCs w:val="28"/>
          <w:lang w:val="kk-KZ"/>
        </w:rPr>
        <w:t>В</w:t>
      </w:r>
      <w:r w:rsidR="00A003E2" w:rsidRPr="00CD2A2C">
        <w:rPr>
          <w:color w:val="000000" w:themeColor="text1"/>
          <w:sz w:val="28"/>
          <w:szCs w:val="28"/>
          <w:lang w:val="kk-KZ"/>
        </w:rPr>
        <w:t>-д</w:t>
      </w:r>
      <w:r w:rsidR="007C737A" w:rsidRPr="00CD2A2C">
        <w:rPr>
          <w:color w:val="000000" w:themeColor="text1"/>
          <w:sz w:val="28"/>
          <w:szCs w:val="28"/>
          <w:lang w:val="kk-KZ"/>
        </w:rPr>
        <w:t>а</w:t>
      </w:r>
      <w:r w:rsidRPr="00CD2A2C">
        <w:rPr>
          <w:color w:val="000000" w:themeColor="text1"/>
          <w:sz w:val="28"/>
          <w:szCs w:val="28"/>
          <w:lang w:val="kk-KZ"/>
        </w:rPr>
        <w:t xml:space="preserve"> көрсетілген  </w:t>
      </w:r>
      <w:r w:rsidR="00A36599" w:rsidRPr="00CD2A2C">
        <w:rPr>
          <w:color w:val="000000" w:themeColor="text1"/>
          <w:sz w:val="28"/>
          <w:szCs w:val="28"/>
          <w:lang w:val="kk-KZ"/>
        </w:rPr>
        <w:t>«</w:t>
      </w:r>
      <w:r w:rsidR="00A36599" w:rsidRPr="00CD2A2C">
        <w:rPr>
          <w:i/>
          <w:color w:val="000000" w:themeColor="text1"/>
          <w:sz w:val="28"/>
          <w:szCs w:val="28"/>
          <w:lang w:val="kk-KZ"/>
        </w:rPr>
        <w:t>Кватерниондық Фурье түрлендірулерін құру мен зерттеу және оларды геофизика мен геохимия мәселелерін шешу үшін ақпараттық жүйесін құруда қолдану</w:t>
      </w:r>
      <w:r w:rsidR="00A36599" w:rsidRPr="00CD2A2C">
        <w:rPr>
          <w:color w:val="000000" w:themeColor="text1"/>
          <w:sz w:val="28"/>
          <w:szCs w:val="28"/>
          <w:lang w:val="kk-KZ"/>
        </w:rPr>
        <w:t xml:space="preserve">» атты </w:t>
      </w:r>
      <w:r w:rsidRPr="00CD2A2C">
        <w:rPr>
          <w:color w:val="000000" w:themeColor="text1"/>
          <w:sz w:val="28"/>
          <w:szCs w:val="28"/>
          <w:lang w:val="kk-KZ"/>
        </w:rPr>
        <w:t xml:space="preserve">жоба аясында Қазақстан Республикасы Білім және Ғылым министрлігінің Ғылым Комитеті, жоба </w:t>
      </w:r>
      <w:r w:rsidRPr="00CD2A2C">
        <w:rPr>
          <w:rFonts w:cstheme="minorHAnsi"/>
          <w:sz w:val="28"/>
          <w:szCs w:val="28"/>
          <w:lang w:val="kk-KZ"/>
        </w:rPr>
        <w:t>ЖСН</w:t>
      </w:r>
      <w:r w:rsidRPr="00CD2A2C">
        <w:rPr>
          <w:color w:val="000000" w:themeColor="text1"/>
          <w:sz w:val="28"/>
          <w:szCs w:val="28"/>
          <w:lang w:val="kk-KZ"/>
        </w:rPr>
        <w:t xml:space="preserve"> №AP14871252, қаржыландырылды).</w:t>
      </w:r>
    </w:p>
    <w:p w:rsidR="004A40A1" w:rsidRPr="00CD2A2C" w:rsidRDefault="004A40A1" w:rsidP="00CA32F7">
      <w:pPr>
        <w:tabs>
          <w:tab w:val="left" w:pos="851"/>
        </w:tabs>
        <w:spacing w:after="0" w:line="240" w:lineRule="auto"/>
        <w:ind w:firstLine="709"/>
        <w:contextualSpacing/>
        <w:jc w:val="both"/>
        <w:rPr>
          <w:color w:val="000000" w:themeColor="text1"/>
          <w:sz w:val="28"/>
          <w:szCs w:val="28"/>
          <w:lang w:val="kk-KZ"/>
        </w:rPr>
      </w:pPr>
      <w:r w:rsidRPr="00CD2A2C">
        <w:rPr>
          <w:color w:val="000000" w:themeColor="text1"/>
          <w:sz w:val="28"/>
          <w:szCs w:val="28"/>
          <w:lang w:val="kk-KZ"/>
        </w:rPr>
        <w:t>Автордың 4)-жарияланымы рецензияланатын журналда шыққан мақаланы жазудағы CRediT авторлық үлесі туралы мәлімдеме:  жазу — шолу және өңдеу (журнал тағайындаған жасырын үш рецензенттердің сыни шолуларына автор толық түсініктеме жазуда және қолжазбаны жариялауға дейінгі кезеңде қайта қарауда және өңдеуде атсалысты, кватернион сигналдарды өңдеу әдістерін ықтималдықтар теориясының мәселелерін шешуге байланысты шолуларға жауап дайындап, қолжазбаға сәйкес түзетулер мен толықтырулар енгізді), қаржыландыру («</w:t>
      </w:r>
      <w:r w:rsidRPr="00CD2A2C">
        <w:rPr>
          <w:i/>
          <w:color w:val="000000" w:themeColor="text1"/>
          <w:sz w:val="28"/>
          <w:szCs w:val="28"/>
          <w:lang w:val="kk-KZ"/>
        </w:rPr>
        <w:t>Кватерниондық Фурье түрлендірулерін құру мен зерттеу және оларды геофизика мен геохимия мәселелерін шешу үшін ақпараттық жүйесін құруда қолдану</w:t>
      </w:r>
      <w:r w:rsidRPr="00CD2A2C">
        <w:rPr>
          <w:color w:val="000000" w:themeColor="text1"/>
          <w:sz w:val="28"/>
          <w:szCs w:val="28"/>
          <w:lang w:val="kk-KZ"/>
        </w:rPr>
        <w:t>» атты жоба аясында ҚР Білім және Ғылым министрлігінің Ғылым Комитеті, жоба ЖСН №AP14871252, қаржыландырылды).</w:t>
      </w:r>
    </w:p>
    <w:p w:rsidR="00AE673E" w:rsidRPr="00CD2A2C" w:rsidRDefault="00AE673E" w:rsidP="00CA32F7">
      <w:pPr>
        <w:tabs>
          <w:tab w:val="left" w:pos="851"/>
        </w:tabs>
        <w:spacing w:after="0" w:line="240" w:lineRule="auto"/>
        <w:ind w:firstLine="709"/>
        <w:contextualSpacing/>
        <w:jc w:val="both"/>
        <w:rPr>
          <w:color w:val="000000" w:themeColor="text1"/>
          <w:sz w:val="28"/>
          <w:szCs w:val="28"/>
          <w:lang w:val="kk-KZ"/>
        </w:rPr>
      </w:pPr>
      <w:r w:rsidRPr="00CD2A2C">
        <w:rPr>
          <w:color w:val="000000" w:themeColor="text1"/>
          <w:sz w:val="28"/>
          <w:szCs w:val="28"/>
          <w:lang w:val="kk-KZ"/>
        </w:rPr>
        <w:t xml:space="preserve">Автордың жоба жетекшісінің редакциялық басшылық етуімен жазылған монографиясын, яғни 5)-жарияланымды жазудағы авторлық үлесі туралы мәлімдеме: концептуализация (монография идеясының ауқымды бір бөлігін, яғни кватерниондық Фурье түрлендірулері арқылы ақпараттық жүйелерді қолданып, геохимия мен геофизика есептерін шығарудағы идея авторға тиселі; автор кватерниондық Фурье түрлендірулерін сигналдарды, кескіндерді өңдеу және геофизикалық модельдеу есептерін шығаруда атсалысты), әдістеме (автор монографияның құрылымын әзірлеп жобалады), формальды талдау (автор сигналдарды өңдеу, геофизика, геоақпараттық жүйелер және қолданбалы математика саласындағы зерттеулерді қолданды), тергеу (гибридті түрлендірулерге ерекше көңіл бөлді, олар арқылы әртүрлі әдістердің артықшылықтарын біріктірді, деректерді өңдеу дәлдігін арттырды), жазу — </w:t>
      </w:r>
      <w:r w:rsidRPr="00CD2A2C">
        <w:rPr>
          <w:color w:val="000000" w:themeColor="text1"/>
          <w:sz w:val="28"/>
          <w:szCs w:val="28"/>
          <w:lang w:val="kk-KZ"/>
        </w:rPr>
        <w:lastRenderedPageBreak/>
        <w:t>монографияның түпнұсқасын жазу (автор монографияның түпнұсқаларын талаптарға сай әзірлеп жазуға қатысты), жазу — шолу және өңдеу (жариялауға дейінгі және кейінгі кезеңдерді қоса алғанда рецензенттердің сыни шолуларына сәйкес түзетулерді жүргізді), қаржыландыру («</w:t>
      </w:r>
      <w:r w:rsidRPr="00CD2A2C">
        <w:rPr>
          <w:i/>
          <w:color w:val="000000" w:themeColor="text1"/>
          <w:sz w:val="28"/>
          <w:szCs w:val="28"/>
          <w:lang w:val="kk-KZ"/>
        </w:rPr>
        <w:t>Кватерниондық Фурье түрлендірулерін құру мен зерттеу және оларды геофизика мен геохимия мәселелерін шешу үшін ақпараттық жүйесін құруда қолдану</w:t>
      </w:r>
      <w:r w:rsidRPr="00CD2A2C">
        <w:rPr>
          <w:color w:val="000000" w:themeColor="text1"/>
          <w:sz w:val="28"/>
          <w:szCs w:val="28"/>
          <w:lang w:val="kk-KZ"/>
        </w:rPr>
        <w:t>» атты жоба аясында ҚР Білім және Ғылым министрлігінің Ғылым Комитеті, жоба ЖСН №AP14871252, қаржыландырылды).</w:t>
      </w:r>
    </w:p>
    <w:p w:rsidR="004F6684" w:rsidRPr="00CD2A2C" w:rsidRDefault="008628FB" w:rsidP="00CA32F7">
      <w:pPr>
        <w:tabs>
          <w:tab w:val="left" w:pos="851"/>
        </w:tabs>
        <w:spacing w:after="0" w:line="240" w:lineRule="auto"/>
        <w:ind w:firstLine="709"/>
        <w:contextualSpacing/>
        <w:jc w:val="both"/>
        <w:rPr>
          <w:rFonts w:cstheme="minorHAnsi"/>
          <w:sz w:val="28"/>
          <w:szCs w:val="28"/>
          <w:lang w:val="kk-KZ"/>
        </w:rPr>
      </w:pPr>
      <w:r w:rsidRPr="00CD2A2C">
        <w:rPr>
          <w:rFonts w:cstheme="minorHAnsi"/>
          <w:b/>
          <w:sz w:val="28"/>
          <w:szCs w:val="28"/>
          <w:lang w:val="kk-KZ"/>
        </w:rPr>
        <w:t>Жарияланымдар.</w:t>
      </w:r>
      <w:r w:rsidR="0060374C" w:rsidRPr="00CD2A2C">
        <w:rPr>
          <w:rFonts w:cstheme="minorHAnsi"/>
          <w:sz w:val="28"/>
          <w:szCs w:val="28"/>
          <w:lang w:val="kk-KZ"/>
        </w:rPr>
        <w:t xml:space="preserve"> </w:t>
      </w:r>
      <w:r w:rsidRPr="00CD2A2C">
        <w:rPr>
          <w:rFonts w:cstheme="minorHAnsi"/>
          <w:sz w:val="28"/>
          <w:szCs w:val="28"/>
          <w:lang w:val="kk-KZ"/>
        </w:rPr>
        <w:t xml:space="preserve">Диссертация тақырыбы бойынша жалпы көлемі </w:t>
      </w:r>
      <w:r w:rsidR="0041675C" w:rsidRPr="00CD2A2C">
        <w:rPr>
          <w:rFonts w:cstheme="minorHAnsi"/>
          <w:sz w:val="28"/>
          <w:szCs w:val="28"/>
          <w:lang w:val="kk-KZ"/>
        </w:rPr>
        <w:t xml:space="preserve">11,75 </w:t>
      </w:r>
      <w:r w:rsidR="007027E5" w:rsidRPr="00CD2A2C">
        <w:rPr>
          <w:rFonts w:cstheme="minorHAnsi"/>
          <w:sz w:val="28"/>
          <w:szCs w:val="28"/>
          <w:lang w:val="kk-KZ"/>
        </w:rPr>
        <w:t xml:space="preserve"> </w:t>
      </w:r>
      <w:r w:rsidRPr="00CD2A2C">
        <w:rPr>
          <w:rFonts w:cstheme="minorHAnsi"/>
          <w:sz w:val="28"/>
          <w:szCs w:val="28"/>
          <w:lang w:val="kk-KZ"/>
        </w:rPr>
        <w:t xml:space="preserve">баспа парағын құрайтын </w:t>
      </w:r>
      <w:r w:rsidR="00107371" w:rsidRPr="00CD2A2C">
        <w:rPr>
          <w:rFonts w:cstheme="minorHAnsi"/>
          <w:sz w:val="28"/>
          <w:szCs w:val="28"/>
          <w:lang w:val="kk-KZ"/>
        </w:rPr>
        <w:t>5</w:t>
      </w:r>
      <w:r w:rsidR="006E6738" w:rsidRPr="00CD2A2C">
        <w:rPr>
          <w:rFonts w:cstheme="minorHAnsi"/>
          <w:sz w:val="28"/>
          <w:szCs w:val="28"/>
          <w:lang w:val="kk-KZ"/>
        </w:rPr>
        <w:t xml:space="preserve"> ғылыми жұмыс </w:t>
      </w:r>
      <w:r w:rsidR="00492114" w:rsidRPr="00CD2A2C">
        <w:rPr>
          <w:rFonts w:cstheme="minorHAnsi"/>
          <w:sz w:val="28"/>
          <w:szCs w:val="28"/>
          <w:lang w:val="kk-KZ"/>
        </w:rPr>
        <w:t>[68,</w:t>
      </w:r>
      <w:r w:rsidR="00F968AE" w:rsidRPr="00CD2A2C">
        <w:rPr>
          <w:rFonts w:cstheme="minorHAnsi"/>
          <w:sz w:val="28"/>
          <w:szCs w:val="28"/>
          <w:lang w:val="kk-KZ"/>
        </w:rPr>
        <w:t xml:space="preserve"> </w:t>
      </w:r>
      <w:r w:rsidR="00492114" w:rsidRPr="00CD2A2C">
        <w:rPr>
          <w:rFonts w:cstheme="minorHAnsi"/>
          <w:sz w:val="28"/>
          <w:szCs w:val="28"/>
          <w:lang w:val="kk-KZ"/>
        </w:rPr>
        <w:t>89-92]</w:t>
      </w:r>
      <w:r w:rsidR="00803D71" w:rsidRPr="00CD2A2C">
        <w:rPr>
          <w:rFonts w:cstheme="minorHAnsi"/>
          <w:sz w:val="28"/>
          <w:szCs w:val="28"/>
          <w:lang w:val="kk-KZ"/>
        </w:rPr>
        <w:t xml:space="preserve"> </w:t>
      </w:r>
      <w:r w:rsidRPr="00CD2A2C">
        <w:rPr>
          <w:rFonts w:cstheme="minorHAnsi"/>
          <w:sz w:val="28"/>
          <w:szCs w:val="28"/>
          <w:lang w:val="kk-KZ"/>
        </w:rPr>
        <w:t>жарияланды</w:t>
      </w:r>
      <w:r w:rsidR="003A6889" w:rsidRPr="00CD2A2C">
        <w:rPr>
          <w:rFonts w:cstheme="minorHAnsi"/>
          <w:sz w:val="28"/>
          <w:szCs w:val="28"/>
          <w:lang w:val="kk-KZ"/>
        </w:rPr>
        <w:t>.</w:t>
      </w:r>
      <w:r w:rsidRPr="00CD2A2C">
        <w:rPr>
          <w:rFonts w:cstheme="minorHAnsi"/>
          <w:sz w:val="28"/>
          <w:szCs w:val="28"/>
          <w:lang w:val="kk-KZ"/>
        </w:rPr>
        <w:t xml:space="preserve"> </w:t>
      </w:r>
      <w:r w:rsidR="003A6889" w:rsidRPr="00CD2A2C">
        <w:rPr>
          <w:rFonts w:cstheme="minorHAnsi"/>
          <w:sz w:val="28"/>
          <w:szCs w:val="28"/>
          <w:lang w:val="kk-KZ"/>
        </w:rPr>
        <w:t>А</w:t>
      </w:r>
      <w:r w:rsidR="00760AD9" w:rsidRPr="00CD2A2C">
        <w:rPr>
          <w:rFonts w:cstheme="minorHAnsi"/>
          <w:sz w:val="28"/>
          <w:szCs w:val="28"/>
          <w:lang w:val="kk-KZ"/>
        </w:rPr>
        <w:t>тап айтқанда</w:t>
      </w:r>
      <w:r w:rsidR="004F6684" w:rsidRPr="00CD2A2C">
        <w:rPr>
          <w:rFonts w:cstheme="minorHAnsi"/>
          <w:sz w:val="28"/>
          <w:szCs w:val="28"/>
          <w:lang w:val="kk-KZ"/>
        </w:rPr>
        <w:t>:</w:t>
      </w:r>
    </w:p>
    <w:p w:rsidR="004F6684" w:rsidRPr="00CD2A2C" w:rsidRDefault="003A6889" w:rsidP="00012FCD">
      <w:pPr>
        <w:pStyle w:val="a7"/>
        <w:numPr>
          <w:ilvl w:val="0"/>
          <w:numId w:val="36"/>
        </w:numPr>
        <w:tabs>
          <w:tab w:val="left" w:pos="426"/>
        </w:tabs>
        <w:spacing w:after="0" w:line="240" w:lineRule="auto"/>
        <w:jc w:val="both"/>
        <w:rPr>
          <w:rFonts w:cstheme="minorHAnsi"/>
          <w:sz w:val="28"/>
          <w:szCs w:val="28"/>
          <w:lang w:val="kk-KZ"/>
        </w:rPr>
      </w:pPr>
      <w:r w:rsidRPr="00CD2A2C">
        <w:rPr>
          <w:rFonts w:cstheme="minorHAnsi"/>
          <w:sz w:val="28"/>
          <w:szCs w:val="28"/>
          <w:lang w:val="kk-KZ"/>
        </w:rPr>
        <w:t xml:space="preserve">1 мақала Journal Citation Reports деректері бойынша импакт-факторы 3.1-ге тең, </w:t>
      </w:r>
      <w:r w:rsidR="008628FB" w:rsidRPr="00CD2A2C">
        <w:rPr>
          <w:rFonts w:cstheme="minorHAnsi"/>
          <w:sz w:val="28"/>
          <w:szCs w:val="28"/>
          <w:lang w:val="kk-KZ"/>
        </w:rPr>
        <w:t>Clarivate Analytics</w:t>
      </w:r>
      <w:r w:rsidRPr="00CD2A2C">
        <w:rPr>
          <w:rFonts w:cstheme="minorHAnsi"/>
          <w:sz w:val="28"/>
          <w:szCs w:val="28"/>
          <w:lang w:val="kk-KZ"/>
        </w:rPr>
        <w:t xml:space="preserve"> компаниясының Web of Science</w:t>
      </w:r>
      <w:r w:rsidR="004F6684" w:rsidRPr="00CD2A2C">
        <w:rPr>
          <w:rFonts w:cstheme="minorHAnsi"/>
          <w:sz w:val="28"/>
          <w:szCs w:val="28"/>
          <w:lang w:val="kk-KZ"/>
        </w:rPr>
        <w:t xml:space="preserve"> </w:t>
      </w:r>
      <w:r w:rsidRPr="00CD2A2C">
        <w:rPr>
          <w:rFonts w:cstheme="minorHAnsi"/>
          <w:sz w:val="28"/>
          <w:szCs w:val="28"/>
          <w:lang w:val="kk-KZ"/>
        </w:rPr>
        <w:t>Core Collection Science Citation Index Expanded</w:t>
      </w:r>
      <w:r w:rsidR="004F6684" w:rsidRPr="00CD2A2C">
        <w:rPr>
          <w:rFonts w:cstheme="minorHAnsi"/>
          <w:sz w:val="28"/>
          <w:szCs w:val="28"/>
          <w:lang w:val="kk-KZ"/>
        </w:rPr>
        <w:t xml:space="preserve"> (SCIE)</w:t>
      </w:r>
      <w:r w:rsidRPr="00CD2A2C">
        <w:rPr>
          <w:rFonts w:cstheme="minorHAnsi"/>
          <w:sz w:val="28"/>
          <w:szCs w:val="28"/>
          <w:lang w:val="kk-KZ"/>
        </w:rPr>
        <w:t xml:space="preserve"> деректер базасында және</w:t>
      </w:r>
      <w:r w:rsidR="008628FB" w:rsidRPr="00CD2A2C">
        <w:rPr>
          <w:rFonts w:cstheme="minorHAnsi"/>
          <w:sz w:val="28"/>
          <w:szCs w:val="28"/>
          <w:lang w:val="kk-KZ"/>
        </w:rPr>
        <w:t xml:space="preserve"> Scopus деректер базасын</w:t>
      </w:r>
      <w:r w:rsidRPr="00CD2A2C">
        <w:rPr>
          <w:rFonts w:cstheme="minorHAnsi"/>
          <w:sz w:val="28"/>
          <w:szCs w:val="28"/>
          <w:lang w:val="kk-KZ"/>
        </w:rPr>
        <w:t>д</w:t>
      </w:r>
      <w:r w:rsidR="008628FB" w:rsidRPr="00CD2A2C">
        <w:rPr>
          <w:rFonts w:cstheme="minorHAnsi"/>
          <w:sz w:val="28"/>
          <w:szCs w:val="28"/>
          <w:lang w:val="kk-KZ"/>
        </w:rPr>
        <w:t xml:space="preserve">а </w:t>
      </w:r>
      <w:r w:rsidR="00CB4A48" w:rsidRPr="00CD2A2C">
        <w:rPr>
          <w:rFonts w:cstheme="minorHAnsi"/>
          <w:sz w:val="28"/>
          <w:szCs w:val="28"/>
          <w:lang w:val="kk-KZ"/>
        </w:rPr>
        <w:t xml:space="preserve">индекстелетін CiteScore </w:t>
      </w:r>
      <w:r w:rsidR="00845E1D" w:rsidRPr="00CD2A2C">
        <w:rPr>
          <w:rFonts w:cstheme="minorHAnsi"/>
          <w:sz w:val="28"/>
          <w:szCs w:val="28"/>
          <w:lang w:val="kk-KZ"/>
        </w:rPr>
        <w:t>6</w:t>
      </w:r>
      <w:r w:rsidR="00CB4A48" w:rsidRPr="00CD2A2C">
        <w:rPr>
          <w:rFonts w:cstheme="minorHAnsi"/>
          <w:sz w:val="28"/>
          <w:szCs w:val="28"/>
          <w:lang w:val="kk-KZ"/>
        </w:rPr>
        <w:t>.</w:t>
      </w:r>
      <w:r w:rsidR="00845E1D" w:rsidRPr="00CD2A2C">
        <w:rPr>
          <w:rFonts w:cstheme="minorHAnsi"/>
          <w:sz w:val="28"/>
          <w:szCs w:val="28"/>
          <w:lang w:val="kk-KZ"/>
        </w:rPr>
        <w:t>9</w:t>
      </w:r>
      <w:r w:rsidR="00CB4A48" w:rsidRPr="00CD2A2C">
        <w:rPr>
          <w:rFonts w:cstheme="minorHAnsi"/>
          <w:sz w:val="28"/>
          <w:szCs w:val="28"/>
          <w:lang w:val="kk-KZ"/>
        </w:rPr>
        <w:t>-ге тең</w:t>
      </w:r>
      <w:r w:rsidR="008628FB" w:rsidRPr="00CD2A2C">
        <w:rPr>
          <w:rFonts w:cstheme="minorHAnsi"/>
          <w:sz w:val="28"/>
          <w:szCs w:val="28"/>
          <w:lang w:val="kk-KZ"/>
        </w:rPr>
        <w:t xml:space="preserve"> </w:t>
      </w:r>
      <w:r w:rsidR="00803D71" w:rsidRPr="00CD2A2C">
        <w:rPr>
          <w:rFonts w:cstheme="minorHAnsi"/>
          <w:sz w:val="28"/>
          <w:szCs w:val="28"/>
          <w:lang w:val="kk-KZ"/>
        </w:rPr>
        <w:t xml:space="preserve">халықаралық рецензияланатын ғылыми </w:t>
      </w:r>
      <w:r w:rsidR="008628FB" w:rsidRPr="00CD2A2C">
        <w:rPr>
          <w:rFonts w:cstheme="minorHAnsi"/>
          <w:sz w:val="28"/>
          <w:szCs w:val="28"/>
          <w:lang w:val="kk-KZ"/>
        </w:rPr>
        <w:t xml:space="preserve">журналда, </w:t>
      </w:r>
    </w:p>
    <w:p w:rsidR="004F6684" w:rsidRPr="00CD2A2C" w:rsidRDefault="008628FB" w:rsidP="00012FCD">
      <w:pPr>
        <w:pStyle w:val="a7"/>
        <w:numPr>
          <w:ilvl w:val="0"/>
          <w:numId w:val="36"/>
        </w:numPr>
        <w:tabs>
          <w:tab w:val="left" w:pos="426"/>
        </w:tabs>
        <w:spacing w:after="0" w:line="240" w:lineRule="auto"/>
        <w:jc w:val="both"/>
        <w:rPr>
          <w:rFonts w:cstheme="minorHAnsi"/>
          <w:sz w:val="28"/>
          <w:szCs w:val="28"/>
          <w:lang w:val="kk-KZ"/>
        </w:rPr>
      </w:pPr>
      <w:r w:rsidRPr="00CD2A2C">
        <w:rPr>
          <w:rFonts w:cstheme="minorHAnsi"/>
          <w:sz w:val="28"/>
          <w:szCs w:val="28"/>
          <w:lang w:val="kk-KZ"/>
        </w:rPr>
        <w:t xml:space="preserve">1 </w:t>
      </w:r>
      <w:r w:rsidR="004F6684" w:rsidRPr="00CD2A2C">
        <w:rPr>
          <w:rFonts w:cstheme="minorHAnsi"/>
          <w:sz w:val="28"/>
          <w:szCs w:val="28"/>
          <w:lang w:val="kk-KZ"/>
        </w:rPr>
        <w:t>мақала Clarivate Analytics компаниясының Web of Science Core Collection Conference Proceedings Citation Index (CPCI)</w:t>
      </w:r>
      <w:r w:rsidR="004F6684" w:rsidRPr="00CD2A2C">
        <w:rPr>
          <w:rFonts w:cstheme="minorHAnsi" w:hint="eastAsia"/>
          <w:sz w:val="28"/>
          <w:szCs w:val="28"/>
          <w:lang w:val="kk-KZ"/>
        </w:rPr>
        <w:t xml:space="preserve"> </w:t>
      </w:r>
      <w:r w:rsidR="004F6684" w:rsidRPr="00CD2A2C">
        <w:rPr>
          <w:rFonts w:cstheme="minorHAnsi"/>
          <w:sz w:val="28"/>
          <w:szCs w:val="28"/>
          <w:lang w:val="kk-KZ"/>
        </w:rPr>
        <w:t>деректер базасында</w:t>
      </w:r>
      <w:r w:rsidR="004F6684" w:rsidRPr="00CD2A2C">
        <w:rPr>
          <w:rFonts w:cstheme="minorHAnsi" w:hint="eastAsia"/>
          <w:sz w:val="28"/>
          <w:szCs w:val="28"/>
          <w:lang w:val="kk-KZ"/>
        </w:rPr>
        <w:t xml:space="preserve"> </w:t>
      </w:r>
      <w:r w:rsidR="004F6684" w:rsidRPr="00CD2A2C">
        <w:rPr>
          <w:rFonts w:cstheme="minorHAnsi"/>
          <w:sz w:val="28"/>
          <w:szCs w:val="28"/>
          <w:lang w:val="kk-KZ"/>
        </w:rPr>
        <w:t xml:space="preserve">және China National Knowledge Infrastructure (CNKI) деректер базасында индекстелетін </w:t>
      </w:r>
      <w:r w:rsidRPr="00CD2A2C">
        <w:rPr>
          <w:rFonts w:cstheme="minorHAnsi"/>
          <w:sz w:val="28"/>
          <w:szCs w:val="28"/>
          <w:lang w:val="kk-KZ"/>
        </w:rPr>
        <w:t>халықаралық ғылыми-тәжірибелік</w:t>
      </w:r>
      <w:r w:rsidR="004F6684" w:rsidRPr="00CD2A2C">
        <w:rPr>
          <w:rFonts w:cstheme="minorHAnsi"/>
          <w:sz w:val="28"/>
          <w:szCs w:val="28"/>
          <w:lang w:val="kk-KZ"/>
        </w:rPr>
        <w:t xml:space="preserve"> </w:t>
      </w:r>
      <w:r w:rsidRPr="00CD2A2C">
        <w:rPr>
          <w:rFonts w:cstheme="minorHAnsi"/>
          <w:sz w:val="28"/>
          <w:szCs w:val="28"/>
          <w:lang w:val="kk-KZ"/>
        </w:rPr>
        <w:t xml:space="preserve">конференция материалында, </w:t>
      </w:r>
    </w:p>
    <w:p w:rsidR="008628FB" w:rsidRPr="00CD2A2C" w:rsidRDefault="008628FB" w:rsidP="00012FCD">
      <w:pPr>
        <w:pStyle w:val="a7"/>
        <w:numPr>
          <w:ilvl w:val="0"/>
          <w:numId w:val="36"/>
        </w:numPr>
        <w:tabs>
          <w:tab w:val="left" w:pos="426"/>
        </w:tabs>
        <w:spacing w:after="0" w:line="240" w:lineRule="auto"/>
        <w:jc w:val="both"/>
        <w:rPr>
          <w:rFonts w:cstheme="minorHAnsi"/>
          <w:sz w:val="28"/>
          <w:szCs w:val="28"/>
          <w:lang w:val="kk-KZ"/>
        </w:rPr>
      </w:pPr>
      <w:r w:rsidRPr="00CD2A2C">
        <w:rPr>
          <w:rFonts w:cstheme="minorHAnsi"/>
          <w:sz w:val="28"/>
          <w:szCs w:val="28"/>
          <w:lang w:val="kk-KZ"/>
        </w:rPr>
        <w:t xml:space="preserve">Clarivate Analytics </w:t>
      </w:r>
      <w:r w:rsidR="00803D71" w:rsidRPr="00CD2A2C">
        <w:rPr>
          <w:rFonts w:cstheme="minorHAnsi"/>
          <w:sz w:val="28"/>
          <w:szCs w:val="28"/>
          <w:lang w:val="kk-KZ"/>
        </w:rPr>
        <w:t xml:space="preserve">компаниясының </w:t>
      </w:r>
      <w:r w:rsidRPr="00CD2A2C">
        <w:rPr>
          <w:rFonts w:cstheme="minorHAnsi"/>
          <w:sz w:val="28"/>
          <w:szCs w:val="28"/>
          <w:lang w:val="kk-KZ"/>
        </w:rPr>
        <w:t xml:space="preserve">Web </w:t>
      </w:r>
      <w:r w:rsidR="00803D71" w:rsidRPr="00CD2A2C">
        <w:rPr>
          <w:rFonts w:cstheme="minorHAnsi"/>
          <w:sz w:val="28"/>
          <w:szCs w:val="28"/>
          <w:lang w:val="kk-KZ"/>
        </w:rPr>
        <w:t>o</w:t>
      </w:r>
      <w:r w:rsidRPr="00CD2A2C">
        <w:rPr>
          <w:rFonts w:cstheme="minorHAnsi"/>
          <w:sz w:val="28"/>
          <w:szCs w:val="28"/>
          <w:lang w:val="kk-KZ"/>
        </w:rPr>
        <w:t xml:space="preserve">f Science </w:t>
      </w:r>
      <w:r w:rsidR="00803D71" w:rsidRPr="00CD2A2C">
        <w:rPr>
          <w:rFonts w:cstheme="minorHAnsi"/>
          <w:sz w:val="28"/>
          <w:szCs w:val="28"/>
          <w:lang w:val="kk-KZ"/>
        </w:rPr>
        <w:t xml:space="preserve">Core Collection </w:t>
      </w:r>
      <w:r w:rsidRPr="00CD2A2C">
        <w:rPr>
          <w:rFonts w:cstheme="minorHAnsi"/>
          <w:sz w:val="28"/>
          <w:szCs w:val="28"/>
          <w:lang w:val="kk-KZ"/>
        </w:rPr>
        <w:t xml:space="preserve">Book Citation Index, </w:t>
      </w:r>
      <w:r w:rsidR="00803D71" w:rsidRPr="00CD2A2C">
        <w:rPr>
          <w:rFonts w:cstheme="minorHAnsi"/>
          <w:sz w:val="28"/>
          <w:szCs w:val="28"/>
          <w:lang w:val="kk-KZ"/>
        </w:rPr>
        <w:t xml:space="preserve">Directory of Open Access Books </w:t>
      </w:r>
      <w:r w:rsidRPr="00CD2A2C">
        <w:rPr>
          <w:rFonts w:cstheme="minorHAnsi"/>
          <w:sz w:val="28"/>
          <w:szCs w:val="28"/>
          <w:lang w:val="kk-KZ"/>
        </w:rPr>
        <w:t>(</w:t>
      </w:r>
      <w:r w:rsidR="00803D71" w:rsidRPr="00CD2A2C">
        <w:rPr>
          <w:rFonts w:cstheme="minorHAnsi"/>
          <w:sz w:val="28"/>
          <w:szCs w:val="28"/>
          <w:lang w:val="kk-KZ"/>
        </w:rPr>
        <w:t>DOAB</w:t>
      </w:r>
      <w:r w:rsidRPr="00CD2A2C">
        <w:rPr>
          <w:rFonts w:cstheme="minorHAnsi"/>
          <w:sz w:val="28"/>
          <w:szCs w:val="28"/>
          <w:lang w:val="kk-KZ"/>
        </w:rPr>
        <w:t xml:space="preserve">), </w:t>
      </w:r>
      <w:r w:rsidR="00803D71" w:rsidRPr="00CD2A2C">
        <w:rPr>
          <w:rFonts w:cstheme="minorHAnsi"/>
          <w:sz w:val="28"/>
          <w:szCs w:val="28"/>
          <w:lang w:val="kk-KZ"/>
        </w:rPr>
        <w:t>China National Knowledge Infrastructure (CNKI)</w:t>
      </w:r>
      <w:r w:rsidRPr="00CD2A2C">
        <w:rPr>
          <w:rFonts w:cstheme="minorHAnsi"/>
          <w:sz w:val="28"/>
          <w:szCs w:val="28"/>
          <w:lang w:val="kk-KZ"/>
        </w:rPr>
        <w:t>,</w:t>
      </w:r>
      <w:r w:rsidR="002539DA" w:rsidRPr="00CD2A2C">
        <w:rPr>
          <w:rFonts w:cstheme="minorHAnsi"/>
          <w:sz w:val="28"/>
          <w:szCs w:val="28"/>
          <w:lang w:val="kk-KZ"/>
        </w:rPr>
        <w:t xml:space="preserve"> </w:t>
      </w:r>
      <w:r w:rsidR="00D36E98" w:rsidRPr="00CD2A2C">
        <w:rPr>
          <w:rFonts w:cstheme="minorHAnsi"/>
          <w:sz w:val="28"/>
          <w:szCs w:val="28"/>
          <w:lang w:val="kk-KZ"/>
        </w:rPr>
        <w:t xml:space="preserve">Crossref (DOI), </w:t>
      </w:r>
      <w:r w:rsidRPr="00CD2A2C">
        <w:rPr>
          <w:rFonts w:cstheme="minorHAnsi"/>
          <w:sz w:val="28"/>
          <w:szCs w:val="28"/>
          <w:lang w:val="kk-KZ"/>
        </w:rPr>
        <w:t xml:space="preserve">Zentralblatt MATH (zbMATH), </w:t>
      </w:r>
      <w:r w:rsidR="00760AD9" w:rsidRPr="00CD2A2C">
        <w:rPr>
          <w:rFonts w:cstheme="minorHAnsi"/>
          <w:sz w:val="28"/>
          <w:szCs w:val="28"/>
          <w:lang w:val="kk-KZ"/>
        </w:rPr>
        <w:t>және</w:t>
      </w:r>
      <w:r w:rsidRPr="00CD2A2C">
        <w:rPr>
          <w:rFonts w:cstheme="minorHAnsi"/>
          <w:sz w:val="28"/>
          <w:szCs w:val="28"/>
          <w:lang w:val="kk-KZ"/>
        </w:rPr>
        <w:t xml:space="preserve"> т.б. </w:t>
      </w:r>
      <w:r w:rsidR="007515EB" w:rsidRPr="00CD2A2C">
        <w:rPr>
          <w:rFonts w:cstheme="minorHAnsi"/>
          <w:sz w:val="28"/>
          <w:szCs w:val="28"/>
          <w:lang w:val="kk-KZ"/>
        </w:rPr>
        <w:t xml:space="preserve">халықаралық </w:t>
      </w:r>
      <w:r w:rsidR="00760AD9" w:rsidRPr="00CD2A2C">
        <w:rPr>
          <w:rFonts w:cstheme="minorHAnsi"/>
          <w:sz w:val="28"/>
          <w:szCs w:val="28"/>
          <w:lang w:val="kk-KZ"/>
        </w:rPr>
        <w:t xml:space="preserve">ғылыми кітаптардың </w:t>
      </w:r>
      <w:r w:rsidR="007515EB" w:rsidRPr="00CD2A2C">
        <w:rPr>
          <w:rFonts w:cstheme="minorHAnsi"/>
          <w:sz w:val="28"/>
          <w:szCs w:val="28"/>
          <w:lang w:val="kk-KZ"/>
        </w:rPr>
        <w:t>деректер базасына</w:t>
      </w:r>
      <w:r w:rsidRPr="00CD2A2C">
        <w:rPr>
          <w:rFonts w:cstheme="minorHAnsi"/>
          <w:sz w:val="28"/>
          <w:szCs w:val="28"/>
          <w:lang w:val="kk-KZ"/>
        </w:rPr>
        <w:t xml:space="preserve"> енгізілген </w:t>
      </w:r>
      <w:r w:rsidR="00760AD9" w:rsidRPr="00CD2A2C">
        <w:rPr>
          <w:rFonts w:cstheme="minorHAnsi"/>
          <w:sz w:val="28"/>
          <w:szCs w:val="28"/>
          <w:lang w:val="kk-KZ"/>
        </w:rPr>
        <w:t>кітап</w:t>
      </w:r>
      <w:r w:rsidR="003F03B3" w:rsidRPr="00CD2A2C">
        <w:rPr>
          <w:rFonts w:cstheme="minorHAnsi"/>
          <w:sz w:val="28"/>
          <w:szCs w:val="28"/>
          <w:lang w:val="kk-KZ"/>
        </w:rPr>
        <w:t xml:space="preserve">тың </w:t>
      </w:r>
      <w:r w:rsidR="00DA41BB" w:rsidRPr="00CD2A2C">
        <w:rPr>
          <w:rFonts w:cstheme="minorHAnsi"/>
          <w:sz w:val="28"/>
          <w:szCs w:val="28"/>
          <w:lang w:val="kk-KZ"/>
        </w:rPr>
        <w:t>бір</w:t>
      </w:r>
      <w:r w:rsidR="003F03B3" w:rsidRPr="00CD2A2C">
        <w:rPr>
          <w:rFonts w:cstheme="minorHAnsi"/>
          <w:sz w:val="28"/>
          <w:szCs w:val="28"/>
          <w:lang w:val="kk-KZ"/>
        </w:rPr>
        <w:t xml:space="preserve"> тарауы ретінде жарияланды</w:t>
      </w:r>
      <w:r w:rsidR="00845E1D" w:rsidRPr="00CD2A2C">
        <w:rPr>
          <w:rFonts w:cstheme="minorHAnsi"/>
          <w:sz w:val="28"/>
          <w:szCs w:val="28"/>
          <w:lang w:val="kk-KZ"/>
        </w:rPr>
        <w:t>,</w:t>
      </w:r>
    </w:p>
    <w:p w:rsidR="00845E1D" w:rsidRPr="00CD2A2C" w:rsidRDefault="00845E1D" w:rsidP="00845E1D">
      <w:pPr>
        <w:pStyle w:val="a7"/>
        <w:numPr>
          <w:ilvl w:val="0"/>
          <w:numId w:val="36"/>
        </w:numPr>
        <w:tabs>
          <w:tab w:val="left" w:pos="426"/>
        </w:tabs>
        <w:spacing w:after="0" w:line="240" w:lineRule="auto"/>
        <w:jc w:val="both"/>
        <w:rPr>
          <w:rFonts w:cstheme="minorHAnsi"/>
          <w:sz w:val="28"/>
          <w:szCs w:val="28"/>
          <w:lang w:val="kk-KZ"/>
        </w:rPr>
      </w:pPr>
      <w:r w:rsidRPr="00CD2A2C">
        <w:rPr>
          <w:rFonts w:cstheme="minorHAnsi"/>
          <w:sz w:val="28"/>
          <w:szCs w:val="28"/>
          <w:lang w:val="kk-KZ"/>
        </w:rPr>
        <w:t>1 мақала Journal Citation Reports деректері бойынша импакт-факторы 2.3-ке тең, Clarivate Analytics компаниясының Web of Science Core Collection Science Citation Index Expanded (SCIE) деректер базасында және Scopus деректер базасында индекстелетін CiteScore 4.0-ға тең халықаралық рецензияланатын ғылыми журналда,</w:t>
      </w:r>
    </w:p>
    <w:p w:rsidR="00845E1D" w:rsidRPr="00CD2A2C" w:rsidRDefault="00845E1D" w:rsidP="00845E1D">
      <w:pPr>
        <w:pStyle w:val="a7"/>
        <w:numPr>
          <w:ilvl w:val="0"/>
          <w:numId w:val="36"/>
        </w:numPr>
        <w:tabs>
          <w:tab w:val="left" w:pos="426"/>
        </w:tabs>
        <w:spacing w:after="0" w:line="240" w:lineRule="auto"/>
        <w:jc w:val="both"/>
        <w:rPr>
          <w:rFonts w:cstheme="minorHAnsi"/>
          <w:sz w:val="28"/>
          <w:szCs w:val="28"/>
          <w:lang w:val="kk-KZ"/>
        </w:rPr>
      </w:pPr>
      <w:r w:rsidRPr="00CD2A2C">
        <w:rPr>
          <w:rFonts w:cstheme="minorHAnsi"/>
          <w:sz w:val="28"/>
          <w:szCs w:val="28"/>
          <w:lang w:val="kk-KZ"/>
        </w:rPr>
        <w:t xml:space="preserve">Алматы қаласының Everest баспасынан шыққан, Монография ретінде жарияланды. </w:t>
      </w:r>
    </w:p>
    <w:p w:rsidR="00A43803" w:rsidRPr="00CD2A2C" w:rsidRDefault="00F45F33" w:rsidP="00CA32F7">
      <w:pPr>
        <w:tabs>
          <w:tab w:val="left" w:pos="851"/>
        </w:tabs>
        <w:spacing w:after="0" w:line="240" w:lineRule="auto"/>
        <w:ind w:firstLine="709"/>
        <w:contextualSpacing/>
        <w:jc w:val="both"/>
        <w:rPr>
          <w:rFonts w:cstheme="minorHAnsi"/>
          <w:sz w:val="28"/>
          <w:szCs w:val="28"/>
          <w:lang w:val="kk-KZ"/>
        </w:rPr>
      </w:pPr>
      <w:r w:rsidRPr="00CD2A2C">
        <w:rPr>
          <w:rFonts w:cstheme="minorHAnsi"/>
          <w:b/>
          <w:sz w:val="28"/>
          <w:szCs w:val="28"/>
          <w:lang w:val="kk-KZ"/>
        </w:rPr>
        <w:t>Диссертациялық жұмыстың</w:t>
      </w:r>
      <w:r w:rsidR="004E1C9D" w:rsidRPr="00CD2A2C">
        <w:rPr>
          <w:rFonts w:cstheme="minorHAnsi"/>
          <w:b/>
          <w:sz w:val="28"/>
          <w:szCs w:val="28"/>
          <w:lang w:val="kk-KZ"/>
        </w:rPr>
        <w:t xml:space="preserve"> құрылымы</w:t>
      </w:r>
      <w:r w:rsidR="00A43803" w:rsidRPr="00CD2A2C">
        <w:rPr>
          <w:rFonts w:cstheme="minorHAnsi"/>
          <w:b/>
          <w:sz w:val="28"/>
          <w:szCs w:val="28"/>
          <w:lang w:val="kk-KZ"/>
        </w:rPr>
        <w:t xml:space="preserve"> және көлемі.</w:t>
      </w:r>
      <w:r w:rsidR="00F54F87" w:rsidRPr="00CD2A2C">
        <w:rPr>
          <w:rFonts w:cstheme="minorHAnsi"/>
          <w:sz w:val="28"/>
          <w:szCs w:val="28"/>
          <w:lang w:val="kk-KZ"/>
        </w:rPr>
        <w:t xml:space="preserve"> </w:t>
      </w:r>
      <w:r w:rsidR="006422B8" w:rsidRPr="00CD2A2C">
        <w:rPr>
          <w:rFonts w:cstheme="minorHAnsi"/>
          <w:sz w:val="28"/>
          <w:szCs w:val="28"/>
          <w:lang w:val="kk-KZ"/>
        </w:rPr>
        <w:t>Диссертациялық жұмыс қазақ тілінде жазылған, кіріспеден, бөлімшелерге бөлінген (</w:t>
      </w:r>
      <w:r w:rsidR="00470646" w:rsidRPr="00CD2A2C">
        <w:rPr>
          <w:rFonts w:cstheme="minorHAnsi"/>
          <w:sz w:val="28"/>
          <w:szCs w:val="28"/>
          <w:lang w:val="kk-KZ"/>
        </w:rPr>
        <w:t>20</w:t>
      </w:r>
      <w:r w:rsidR="006422B8" w:rsidRPr="00CD2A2C">
        <w:rPr>
          <w:rFonts w:cstheme="minorHAnsi"/>
          <w:sz w:val="28"/>
          <w:szCs w:val="28"/>
          <w:lang w:val="kk-KZ"/>
        </w:rPr>
        <w:t xml:space="preserve"> параграфы бар) өзара байланысты </w:t>
      </w:r>
      <w:r w:rsidR="00366D75" w:rsidRPr="00CD2A2C">
        <w:rPr>
          <w:rFonts w:cstheme="minorHAnsi"/>
          <w:sz w:val="28"/>
          <w:szCs w:val="28"/>
          <w:lang w:val="kk-KZ"/>
        </w:rPr>
        <w:t>бес</w:t>
      </w:r>
      <w:r w:rsidR="006422B8" w:rsidRPr="00CD2A2C">
        <w:rPr>
          <w:rFonts w:cstheme="minorHAnsi"/>
          <w:sz w:val="28"/>
          <w:szCs w:val="28"/>
          <w:lang w:val="kk-KZ"/>
        </w:rPr>
        <w:t xml:space="preserve"> бөлімнен, қорытындыдан</w:t>
      </w:r>
      <w:r w:rsidR="00A537DC" w:rsidRPr="00CD2A2C">
        <w:rPr>
          <w:rFonts w:cstheme="minorHAnsi"/>
          <w:sz w:val="28"/>
          <w:szCs w:val="28"/>
          <w:lang w:val="kk-KZ"/>
        </w:rPr>
        <w:t>,</w:t>
      </w:r>
      <w:r w:rsidR="006422B8" w:rsidRPr="00CD2A2C">
        <w:rPr>
          <w:rFonts w:cstheme="minorHAnsi"/>
          <w:sz w:val="28"/>
          <w:szCs w:val="28"/>
          <w:lang w:val="kk-KZ"/>
        </w:rPr>
        <w:t xml:space="preserve"> пайдаланылған әдебиеттер тізімінен </w:t>
      </w:r>
      <w:r w:rsidR="00A537DC" w:rsidRPr="00CD2A2C">
        <w:rPr>
          <w:rFonts w:cstheme="minorHAnsi"/>
          <w:sz w:val="28"/>
          <w:szCs w:val="28"/>
          <w:lang w:val="kk-KZ"/>
        </w:rPr>
        <w:t xml:space="preserve">және </w:t>
      </w:r>
      <w:r w:rsidR="00470646" w:rsidRPr="00CD2A2C">
        <w:rPr>
          <w:rFonts w:cstheme="minorHAnsi"/>
          <w:sz w:val="28"/>
          <w:szCs w:val="28"/>
          <w:lang w:val="kk-KZ"/>
        </w:rPr>
        <w:t xml:space="preserve">төрт </w:t>
      </w:r>
      <w:r w:rsidR="00A537DC" w:rsidRPr="00CD2A2C">
        <w:rPr>
          <w:rFonts w:cstheme="minorHAnsi"/>
          <w:color w:val="000000" w:themeColor="text1"/>
          <w:sz w:val="28"/>
          <w:szCs w:val="28"/>
          <w:lang w:val="kk-KZ"/>
        </w:rPr>
        <w:t xml:space="preserve">қосымшадан </w:t>
      </w:r>
      <w:r w:rsidR="006422B8" w:rsidRPr="00CD2A2C">
        <w:rPr>
          <w:rFonts w:cstheme="minorHAnsi"/>
          <w:sz w:val="28"/>
          <w:szCs w:val="28"/>
          <w:lang w:val="kk-KZ"/>
        </w:rPr>
        <w:t xml:space="preserve">тұрады. </w:t>
      </w:r>
      <w:r w:rsidR="004E1C9D" w:rsidRPr="00CD2A2C">
        <w:rPr>
          <w:rFonts w:cstheme="minorHAnsi"/>
          <w:sz w:val="28"/>
          <w:szCs w:val="28"/>
          <w:lang w:val="kk-KZ"/>
        </w:rPr>
        <w:t xml:space="preserve">Диссертациялық жұмыс </w:t>
      </w:r>
      <w:r w:rsidR="00F81420">
        <w:rPr>
          <w:rFonts w:cstheme="minorHAnsi"/>
          <w:sz w:val="28"/>
          <w:szCs w:val="28"/>
          <w:lang w:val="kk-KZ"/>
        </w:rPr>
        <w:t>107</w:t>
      </w:r>
      <w:r w:rsidR="004E1C9D" w:rsidRPr="00CD2A2C">
        <w:rPr>
          <w:rFonts w:cstheme="minorHAnsi"/>
          <w:sz w:val="28"/>
          <w:szCs w:val="28"/>
          <w:lang w:val="kk-KZ"/>
        </w:rPr>
        <w:t xml:space="preserve"> бетте</w:t>
      </w:r>
      <w:r w:rsidR="00BF0BCD" w:rsidRPr="00CD2A2C">
        <w:rPr>
          <w:rFonts w:cstheme="minorHAnsi"/>
          <w:sz w:val="28"/>
          <w:szCs w:val="28"/>
          <w:lang w:val="kk-KZ"/>
        </w:rPr>
        <w:t xml:space="preserve"> </w:t>
      </w:r>
      <w:r w:rsidR="004E1C9D" w:rsidRPr="00CD2A2C">
        <w:rPr>
          <w:rFonts w:cstheme="minorHAnsi"/>
          <w:sz w:val="28"/>
          <w:szCs w:val="28"/>
          <w:lang w:val="kk-KZ"/>
        </w:rPr>
        <w:t>жазылған</w:t>
      </w:r>
      <w:r w:rsidR="00A537DC" w:rsidRPr="00CD2A2C">
        <w:rPr>
          <w:rFonts w:cstheme="minorHAnsi"/>
          <w:sz w:val="28"/>
          <w:szCs w:val="28"/>
          <w:lang w:val="kk-KZ"/>
        </w:rPr>
        <w:t>.</w:t>
      </w:r>
      <w:r w:rsidR="00BF0BCD" w:rsidRPr="00CD2A2C">
        <w:rPr>
          <w:rFonts w:cstheme="minorHAnsi"/>
          <w:color w:val="000000" w:themeColor="text1"/>
          <w:sz w:val="28"/>
          <w:szCs w:val="28"/>
          <w:lang w:val="kk-KZ"/>
        </w:rPr>
        <w:t xml:space="preserve"> </w:t>
      </w:r>
      <w:r w:rsidR="004E1C9D" w:rsidRPr="00CD2A2C">
        <w:rPr>
          <w:rFonts w:cstheme="minorHAnsi"/>
          <w:color w:val="000000" w:themeColor="text1"/>
          <w:sz w:val="28"/>
          <w:szCs w:val="28"/>
          <w:lang w:val="kk-KZ"/>
        </w:rPr>
        <w:t xml:space="preserve">Жұмыс </w:t>
      </w:r>
      <w:r w:rsidR="00470646" w:rsidRPr="00CD2A2C">
        <w:rPr>
          <w:rFonts w:cstheme="minorHAnsi"/>
          <w:color w:val="000000" w:themeColor="text1"/>
          <w:sz w:val="28"/>
          <w:szCs w:val="28"/>
          <w:lang w:val="kk-KZ"/>
        </w:rPr>
        <w:t>тоғыз</w:t>
      </w:r>
      <w:r w:rsidR="004E1C9D" w:rsidRPr="00CD2A2C">
        <w:rPr>
          <w:rFonts w:cstheme="minorHAnsi"/>
          <w:color w:val="000000" w:themeColor="text1"/>
          <w:sz w:val="28"/>
          <w:szCs w:val="28"/>
          <w:lang w:val="kk-KZ"/>
        </w:rPr>
        <w:t xml:space="preserve"> кестемен</w:t>
      </w:r>
      <w:r w:rsidR="00973DBD" w:rsidRPr="00CD2A2C">
        <w:rPr>
          <w:rFonts w:cstheme="minorHAnsi"/>
          <w:color w:val="000000" w:themeColor="text1"/>
          <w:sz w:val="28"/>
          <w:szCs w:val="28"/>
          <w:lang w:val="kk-KZ"/>
        </w:rPr>
        <w:t xml:space="preserve">, </w:t>
      </w:r>
      <w:r w:rsidR="00470646" w:rsidRPr="00CD2A2C">
        <w:rPr>
          <w:rFonts w:cstheme="minorHAnsi"/>
          <w:color w:val="000000" w:themeColor="text1"/>
          <w:sz w:val="28"/>
          <w:szCs w:val="28"/>
          <w:lang w:val="kk-KZ"/>
        </w:rPr>
        <w:t>отыз</w:t>
      </w:r>
      <w:r w:rsidR="00973DBD" w:rsidRPr="00CD2A2C">
        <w:rPr>
          <w:rFonts w:cstheme="minorHAnsi"/>
          <w:color w:val="000000" w:themeColor="text1"/>
          <w:sz w:val="28"/>
          <w:szCs w:val="28"/>
          <w:lang w:val="kk-KZ"/>
        </w:rPr>
        <w:t xml:space="preserve"> суретпен</w:t>
      </w:r>
      <w:r w:rsidR="004E1C9D" w:rsidRPr="00CD2A2C">
        <w:rPr>
          <w:rFonts w:cstheme="minorHAnsi"/>
          <w:color w:val="000000" w:themeColor="text1"/>
          <w:sz w:val="28"/>
          <w:szCs w:val="28"/>
          <w:lang w:val="kk-KZ"/>
        </w:rPr>
        <w:t xml:space="preserve"> суреттелген.</w:t>
      </w:r>
      <w:r w:rsidR="00F54F87" w:rsidRPr="00CD2A2C">
        <w:rPr>
          <w:rFonts w:cstheme="minorHAnsi"/>
          <w:color w:val="000000" w:themeColor="text1"/>
          <w:sz w:val="28"/>
          <w:szCs w:val="28"/>
          <w:lang w:val="kk-KZ"/>
        </w:rPr>
        <w:t xml:space="preserve"> </w:t>
      </w:r>
      <w:r w:rsidR="004E1C9D" w:rsidRPr="00CD2A2C">
        <w:rPr>
          <w:rFonts w:cstheme="minorHAnsi"/>
          <w:color w:val="000000" w:themeColor="text1"/>
          <w:sz w:val="28"/>
          <w:szCs w:val="28"/>
          <w:lang w:val="kk-KZ"/>
        </w:rPr>
        <w:t>Пайдалан</w:t>
      </w:r>
      <w:r w:rsidR="007F7476" w:rsidRPr="00CD2A2C">
        <w:rPr>
          <w:rFonts w:cstheme="minorHAnsi"/>
          <w:color w:val="000000" w:themeColor="text1"/>
          <w:sz w:val="28"/>
          <w:szCs w:val="28"/>
          <w:lang w:val="kk-KZ"/>
        </w:rPr>
        <w:t>ыл</w:t>
      </w:r>
      <w:r w:rsidR="004E1C9D" w:rsidRPr="00CD2A2C">
        <w:rPr>
          <w:rFonts w:cstheme="minorHAnsi"/>
          <w:color w:val="000000" w:themeColor="text1"/>
          <w:sz w:val="28"/>
          <w:szCs w:val="28"/>
          <w:lang w:val="kk-KZ"/>
        </w:rPr>
        <w:t>ған</w:t>
      </w:r>
      <w:r w:rsidR="004E1C9D" w:rsidRPr="00CD2A2C">
        <w:rPr>
          <w:rFonts w:cstheme="minorHAnsi"/>
          <w:sz w:val="28"/>
          <w:szCs w:val="28"/>
          <w:lang w:val="kk-KZ"/>
        </w:rPr>
        <w:t xml:space="preserve"> </w:t>
      </w:r>
      <w:r w:rsidR="0022759D" w:rsidRPr="00CD2A2C">
        <w:rPr>
          <w:rFonts w:cstheme="minorHAnsi"/>
          <w:sz w:val="28"/>
          <w:szCs w:val="28"/>
          <w:lang w:val="kk-KZ"/>
        </w:rPr>
        <w:t>әдебиеттер</w:t>
      </w:r>
      <w:r w:rsidR="004E1C9D" w:rsidRPr="00CD2A2C">
        <w:rPr>
          <w:rFonts w:cstheme="minorHAnsi"/>
          <w:sz w:val="28"/>
          <w:szCs w:val="28"/>
          <w:lang w:val="kk-KZ"/>
        </w:rPr>
        <w:t xml:space="preserve"> тізімі </w:t>
      </w:r>
      <w:r w:rsidR="00F968AE" w:rsidRPr="00CD2A2C">
        <w:rPr>
          <w:rFonts w:cstheme="minorHAnsi"/>
          <w:sz w:val="28"/>
          <w:szCs w:val="28"/>
          <w:lang w:val="kk-KZ"/>
        </w:rPr>
        <w:t>1</w:t>
      </w:r>
      <w:r w:rsidR="006E37A9" w:rsidRPr="00CD2A2C">
        <w:rPr>
          <w:rFonts w:cstheme="minorHAnsi"/>
          <w:sz w:val="28"/>
          <w:szCs w:val="28"/>
          <w:lang w:val="kk-KZ"/>
        </w:rPr>
        <w:t>5</w:t>
      </w:r>
      <w:r w:rsidR="0051540C">
        <w:rPr>
          <w:rFonts w:cstheme="minorHAnsi"/>
          <w:sz w:val="28"/>
          <w:szCs w:val="28"/>
          <w:lang w:val="kk-KZ"/>
        </w:rPr>
        <w:t>6</w:t>
      </w:r>
      <w:r w:rsidR="006422B8" w:rsidRPr="00CD2A2C">
        <w:rPr>
          <w:rFonts w:cstheme="minorHAnsi"/>
          <w:sz w:val="28"/>
          <w:szCs w:val="28"/>
          <w:lang w:val="kk-KZ"/>
        </w:rPr>
        <w:t xml:space="preserve"> </w:t>
      </w:r>
      <w:r w:rsidR="00412307" w:rsidRPr="00CD2A2C">
        <w:rPr>
          <w:rFonts w:cstheme="minorHAnsi"/>
          <w:sz w:val="28"/>
          <w:szCs w:val="28"/>
          <w:lang w:val="kk-KZ"/>
        </w:rPr>
        <w:t>әдебиетте</w:t>
      </w:r>
      <w:r w:rsidR="006422B8" w:rsidRPr="00CD2A2C">
        <w:rPr>
          <w:rFonts w:cstheme="minorHAnsi"/>
          <w:sz w:val="28"/>
          <w:szCs w:val="28"/>
          <w:lang w:val="kk-KZ"/>
        </w:rPr>
        <w:t>н</w:t>
      </w:r>
      <w:r w:rsidR="00536E2E" w:rsidRPr="00CD2A2C">
        <w:rPr>
          <w:rFonts w:cstheme="minorHAnsi"/>
          <w:sz w:val="28"/>
          <w:szCs w:val="28"/>
          <w:lang w:val="kk-KZ"/>
        </w:rPr>
        <w:t xml:space="preserve"> </w:t>
      </w:r>
      <w:r w:rsidR="006422B8" w:rsidRPr="00CD2A2C">
        <w:rPr>
          <w:rFonts w:cstheme="minorHAnsi"/>
          <w:sz w:val="28"/>
          <w:szCs w:val="28"/>
          <w:lang w:val="kk-KZ"/>
        </w:rPr>
        <w:t xml:space="preserve"> тұрады</w:t>
      </w:r>
      <w:r w:rsidR="004E1C9D" w:rsidRPr="00CD2A2C">
        <w:rPr>
          <w:rFonts w:cstheme="minorHAnsi"/>
          <w:sz w:val="28"/>
          <w:szCs w:val="28"/>
          <w:lang w:val="kk-KZ"/>
        </w:rPr>
        <w:t>.</w:t>
      </w:r>
    </w:p>
    <w:p w:rsidR="00404C76" w:rsidRPr="00CD2A2C" w:rsidRDefault="00271733" w:rsidP="00CA32F7">
      <w:pPr>
        <w:tabs>
          <w:tab w:val="left" w:pos="851"/>
        </w:tabs>
        <w:adjustRightInd w:val="0"/>
        <w:spacing w:after="0" w:line="240" w:lineRule="auto"/>
        <w:ind w:firstLine="709"/>
        <w:contextualSpacing/>
        <w:jc w:val="both"/>
        <w:rPr>
          <w:rFonts w:cstheme="minorHAnsi"/>
          <w:sz w:val="28"/>
          <w:szCs w:val="28"/>
          <w:lang w:val="kk-KZ"/>
        </w:rPr>
      </w:pPr>
      <w:r w:rsidRPr="00CD2A2C">
        <w:rPr>
          <w:rFonts w:cstheme="minorHAnsi"/>
          <w:sz w:val="28"/>
          <w:szCs w:val="28"/>
          <w:lang w:val="kk-KZ"/>
        </w:rPr>
        <w:t xml:space="preserve">Бұл диссертация </w:t>
      </w:r>
      <w:r w:rsidR="00141B63" w:rsidRPr="00CD2A2C">
        <w:rPr>
          <w:rFonts w:cstheme="minorHAnsi"/>
          <w:sz w:val="28"/>
          <w:szCs w:val="28"/>
          <w:lang w:val="kk-KZ"/>
        </w:rPr>
        <w:t xml:space="preserve">бес </w:t>
      </w:r>
      <w:r w:rsidR="00CD7169" w:rsidRPr="00CD2A2C">
        <w:rPr>
          <w:rFonts w:cstheme="minorHAnsi"/>
          <w:sz w:val="28"/>
          <w:szCs w:val="28"/>
          <w:lang w:val="kk-KZ"/>
        </w:rPr>
        <w:t>бөлімнен</w:t>
      </w:r>
      <w:r w:rsidRPr="00CD2A2C">
        <w:rPr>
          <w:rFonts w:cstheme="minorHAnsi"/>
          <w:sz w:val="28"/>
          <w:szCs w:val="28"/>
          <w:lang w:val="kk-KZ"/>
        </w:rPr>
        <w:t xml:space="preserve"> тұрады және ол </w:t>
      </w:r>
      <w:r w:rsidR="00B57411" w:rsidRPr="00CD2A2C">
        <w:rPr>
          <w:rFonts w:cstheme="minorHAnsi"/>
          <w:sz w:val="28"/>
          <w:szCs w:val="28"/>
          <w:lang w:val="kk-KZ"/>
        </w:rPr>
        <w:t>төмендегі</w:t>
      </w:r>
      <w:r w:rsidR="00CD7169" w:rsidRPr="00CD2A2C">
        <w:rPr>
          <w:rFonts w:cstheme="minorHAnsi"/>
          <w:sz w:val="28"/>
          <w:szCs w:val="28"/>
          <w:lang w:val="kk-KZ"/>
        </w:rPr>
        <w:t>дей құрылымдалған:</w:t>
      </w:r>
    </w:p>
    <w:p w:rsidR="002F6939" w:rsidRPr="00CD2A2C" w:rsidRDefault="00271733" w:rsidP="00CA32F7">
      <w:pPr>
        <w:tabs>
          <w:tab w:val="left" w:pos="851"/>
        </w:tabs>
        <w:adjustRightInd w:val="0"/>
        <w:spacing w:after="0" w:line="240" w:lineRule="auto"/>
        <w:ind w:firstLine="709"/>
        <w:contextualSpacing/>
        <w:jc w:val="both"/>
        <w:rPr>
          <w:rFonts w:cstheme="minorHAnsi"/>
          <w:sz w:val="28"/>
          <w:szCs w:val="28"/>
          <w:lang w:val="kk-KZ"/>
        </w:rPr>
      </w:pPr>
      <w:r w:rsidRPr="00CD2A2C">
        <w:rPr>
          <w:rFonts w:cstheme="minorHAnsi"/>
          <w:sz w:val="28"/>
          <w:szCs w:val="28"/>
          <w:lang w:val="kk-KZ"/>
        </w:rPr>
        <w:t>1-</w:t>
      </w:r>
      <w:r w:rsidR="00CD7169" w:rsidRPr="00CD2A2C">
        <w:rPr>
          <w:rFonts w:cstheme="minorHAnsi"/>
          <w:sz w:val="28"/>
          <w:szCs w:val="28"/>
          <w:lang w:val="kk-KZ"/>
        </w:rPr>
        <w:t>бөлім</w:t>
      </w:r>
      <w:r w:rsidRPr="00CD2A2C">
        <w:rPr>
          <w:rFonts w:cstheme="minorHAnsi"/>
          <w:sz w:val="28"/>
          <w:szCs w:val="28"/>
          <w:lang w:val="kk-KZ"/>
        </w:rPr>
        <w:t xml:space="preserve"> осы </w:t>
      </w:r>
      <w:r w:rsidR="00AF1DB0" w:rsidRPr="00CD2A2C">
        <w:rPr>
          <w:rFonts w:cstheme="minorHAnsi"/>
          <w:color w:val="000000" w:themeColor="text1"/>
          <w:sz w:val="28"/>
          <w:szCs w:val="28"/>
          <w:lang w:val="kk-KZ"/>
        </w:rPr>
        <w:t xml:space="preserve">зерттеу жұмысына </w:t>
      </w:r>
      <w:r w:rsidRPr="00CD2A2C">
        <w:rPr>
          <w:rFonts w:cstheme="minorHAnsi"/>
          <w:color w:val="000000" w:themeColor="text1"/>
          <w:sz w:val="28"/>
          <w:szCs w:val="28"/>
          <w:lang w:val="kk-KZ"/>
        </w:rPr>
        <w:t>қажетті</w:t>
      </w:r>
      <w:r w:rsidRPr="00CD2A2C">
        <w:rPr>
          <w:rFonts w:cstheme="minorHAnsi"/>
          <w:sz w:val="28"/>
          <w:szCs w:val="28"/>
          <w:lang w:val="kk-KZ"/>
        </w:rPr>
        <w:t xml:space="preserve"> анықтамалар мен қасиеттерді беретін </w:t>
      </w:r>
      <w:r w:rsidR="00286232" w:rsidRPr="00CD2A2C">
        <w:rPr>
          <w:rFonts w:cstheme="minorHAnsi"/>
          <w:sz w:val="28"/>
          <w:szCs w:val="28"/>
          <w:lang w:val="kk-KZ"/>
        </w:rPr>
        <w:t>шолу сипатында</w:t>
      </w:r>
      <w:r w:rsidRPr="00CD2A2C">
        <w:rPr>
          <w:rFonts w:cstheme="minorHAnsi"/>
          <w:sz w:val="28"/>
          <w:szCs w:val="28"/>
          <w:lang w:val="kk-KZ"/>
        </w:rPr>
        <w:t xml:space="preserve"> жазылған. </w:t>
      </w:r>
      <w:r w:rsidR="00261311" w:rsidRPr="00CD2A2C">
        <w:rPr>
          <w:rFonts w:cstheme="minorHAnsi"/>
          <w:sz w:val="28"/>
          <w:szCs w:val="28"/>
          <w:lang w:val="kk-KZ"/>
        </w:rPr>
        <w:t>Сонымен қатар</w:t>
      </w:r>
      <w:r w:rsidRPr="00CD2A2C">
        <w:rPr>
          <w:rFonts w:cstheme="minorHAnsi"/>
          <w:sz w:val="28"/>
          <w:szCs w:val="28"/>
          <w:lang w:val="kk-KZ"/>
        </w:rPr>
        <w:t xml:space="preserve">, </w:t>
      </w:r>
      <w:r w:rsidR="007A49AB" w:rsidRPr="00CD2A2C">
        <w:rPr>
          <w:rFonts w:cstheme="minorHAnsi"/>
          <w:sz w:val="28"/>
          <w:szCs w:val="28"/>
          <w:lang w:val="kk-KZ"/>
        </w:rPr>
        <w:t xml:space="preserve">осы </w:t>
      </w:r>
      <w:r w:rsidR="00CD7169" w:rsidRPr="00CD2A2C">
        <w:rPr>
          <w:rFonts w:cstheme="minorHAnsi"/>
          <w:sz w:val="28"/>
          <w:szCs w:val="28"/>
          <w:lang w:val="kk-KZ"/>
        </w:rPr>
        <w:t>бөлімде</w:t>
      </w:r>
      <w:r w:rsidR="00261311" w:rsidRPr="00CD2A2C">
        <w:rPr>
          <w:rFonts w:cstheme="minorHAnsi"/>
          <w:sz w:val="28"/>
          <w:szCs w:val="28"/>
          <w:lang w:val="kk-KZ"/>
        </w:rPr>
        <w:t xml:space="preserve"> </w:t>
      </w:r>
      <w:r w:rsidR="00AF1DB0" w:rsidRPr="00CD2A2C">
        <w:rPr>
          <w:rFonts w:cstheme="minorHAnsi"/>
          <w:color w:val="000000" w:themeColor="text1"/>
          <w:sz w:val="28"/>
          <w:szCs w:val="28"/>
          <w:lang w:val="kk-KZ"/>
        </w:rPr>
        <w:t>сигналдарды өңдеу</w:t>
      </w:r>
      <w:r w:rsidR="00AF1DB0" w:rsidRPr="00CD2A2C">
        <w:rPr>
          <w:rFonts w:cstheme="minorHAnsi"/>
          <w:sz w:val="28"/>
          <w:szCs w:val="28"/>
          <w:lang w:val="kk-KZ"/>
        </w:rPr>
        <w:t xml:space="preserve"> </w:t>
      </w:r>
      <w:r w:rsidR="00BF0BCD" w:rsidRPr="00CD2A2C">
        <w:rPr>
          <w:rFonts w:cstheme="minorHAnsi"/>
          <w:sz w:val="28"/>
          <w:szCs w:val="28"/>
          <w:lang w:val="kk-KZ"/>
        </w:rPr>
        <w:t>құралдары</w:t>
      </w:r>
      <w:r w:rsidR="00D36E98" w:rsidRPr="00CD2A2C">
        <w:rPr>
          <w:rFonts w:cstheme="minorHAnsi"/>
          <w:sz w:val="28"/>
          <w:szCs w:val="28"/>
          <w:lang w:val="kk-KZ"/>
        </w:rPr>
        <w:t xml:space="preserve"> бойынша </w:t>
      </w:r>
      <w:r w:rsidR="00261311" w:rsidRPr="00CD2A2C">
        <w:rPr>
          <w:rFonts w:cstheme="minorHAnsi"/>
          <w:sz w:val="28"/>
          <w:szCs w:val="28"/>
          <w:lang w:val="kk-KZ"/>
        </w:rPr>
        <w:t>бұрынғы</w:t>
      </w:r>
      <w:r w:rsidRPr="00CD2A2C">
        <w:rPr>
          <w:rFonts w:cstheme="minorHAnsi"/>
          <w:sz w:val="28"/>
          <w:szCs w:val="28"/>
          <w:lang w:val="kk-KZ"/>
        </w:rPr>
        <w:t xml:space="preserve"> зерттеулер мен жұмыстар баяндалған.</w:t>
      </w:r>
      <w:r w:rsidR="00893C3F" w:rsidRPr="00CD2A2C">
        <w:rPr>
          <w:rFonts w:cstheme="minorHAnsi"/>
          <w:sz w:val="28"/>
          <w:szCs w:val="28"/>
          <w:lang w:val="kk-KZ"/>
        </w:rPr>
        <w:t xml:space="preserve">   </w:t>
      </w:r>
    </w:p>
    <w:p w:rsidR="006D2D3B" w:rsidRPr="00CD2A2C" w:rsidRDefault="00BD1E26" w:rsidP="00CA32F7">
      <w:pPr>
        <w:tabs>
          <w:tab w:val="left" w:pos="851"/>
        </w:tabs>
        <w:spacing w:after="0" w:line="240" w:lineRule="auto"/>
        <w:ind w:firstLine="709"/>
        <w:contextualSpacing/>
        <w:jc w:val="both"/>
        <w:rPr>
          <w:rFonts w:cstheme="minorHAnsi"/>
          <w:sz w:val="28"/>
          <w:szCs w:val="28"/>
          <w:lang w:val="kk-KZ"/>
        </w:rPr>
      </w:pPr>
      <w:r w:rsidRPr="00CD2A2C">
        <w:rPr>
          <w:rFonts w:cstheme="minorHAnsi"/>
          <w:sz w:val="28"/>
          <w:szCs w:val="28"/>
          <w:lang w:val="kk-KZ"/>
        </w:rPr>
        <w:lastRenderedPageBreak/>
        <w:t>2-</w:t>
      </w:r>
      <w:r w:rsidR="00CD7169" w:rsidRPr="00CD2A2C">
        <w:rPr>
          <w:rFonts w:cstheme="minorHAnsi"/>
          <w:sz w:val="28"/>
          <w:szCs w:val="28"/>
          <w:lang w:val="kk-KZ"/>
        </w:rPr>
        <w:t xml:space="preserve">бөлімде </w:t>
      </w:r>
      <w:r w:rsidR="00286232" w:rsidRPr="00CD2A2C">
        <w:rPr>
          <w:rFonts w:cstheme="minorHAnsi"/>
          <w:sz w:val="28"/>
          <w:szCs w:val="28"/>
          <w:lang w:val="kk-KZ"/>
        </w:rPr>
        <w:t>OLCT-</w:t>
      </w:r>
      <w:r w:rsidR="00271733" w:rsidRPr="00CD2A2C">
        <w:rPr>
          <w:rFonts w:cstheme="minorHAnsi"/>
          <w:sz w:val="28"/>
          <w:szCs w:val="28"/>
          <w:lang w:val="kk-KZ"/>
        </w:rPr>
        <w:t xml:space="preserve">дегі </w:t>
      </w:r>
      <w:r w:rsidR="00286232" w:rsidRPr="00CD2A2C">
        <w:rPr>
          <w:rFonts w:cstheme="minorHAnsi"/>
          <w:sz w:val="28"/>
          <w:szCs w:val="28"/>
          <w:lang w:val="kk-KZ"/>
        </w:rPr>
        <w:t>WVD-д</w:t>
      </w:r>
      <w:r w:rsidRPr="00CD2A2C">
        <w:rPr>
          <w:rFonts w:cstheme="minorHAnsi"/>
          <w:sz w:val="28"/>
          <w:szCs w:val="28"/>
          <w:lang w:val="kk-KZ"/>
        </w:rPr>
        <w:t>ің жаңа анықтамасы</w:t>
      </w:r>
      <w:r w:rsidR="00271733" w:rsidRPr="00CD2A2C">
        <w:rPr>
          <w:rFonts w:cstheme="minorHAnsi"/>
          <w:sz w:val="28"/>
          <w:szCs w:val="28"/>
          <w:lang w:val="kk-KZ"/>
        </w:rPr>
        <w:t>, атап айтқанда WOL</w:t>
      </w:r>
      <w:r w:rsidR="00261311" w:rsidRPr="00CD2A2C">
        <w:rPr>
          <w:rFonts w:cstheme="minorHAnsi"/>
          <w:sz w:val="28"/>
          <w:szCs w:val="28"/>
          <w:lang w:val="kk-KZ"/>
        </w:rPr>
        <w:t xml:space="preserve"> түрлендіруі</w:t>
      </w:r>
      <w:r w:rsidR="00271733" w:rsidRPr="00CD2A2C">
        <w:rPr>
          <w:rFonts w:cstheme="minorHAnsi"/>
          <w:sz w:val="28"/>
          <w:szCs w:val="28"/>
          <w:lang w:val="kk-KZ"/>
        </w:rPr>
        <w:t xml:space="preserve"> анықта</w:t>
      </w:r>
      <w:r w:rsidRPr="00CD2A2C">
        <w:rPr>
          <w:rFonts w:cstheme="minorHAnsi"/>
          <w:sz w:val="28"/>
          <w:szCs w:val="28"/>
          <w:lang w:val="kk-KZ"/>
        </w:rPr>
        <w:t>лған</w:t>
      </w:r>
      <w:r w:rsidR="00271733" w:rsidRPr="00CD2A2C">
        <w:rPr>
          <w:rFonts w:cstheme="minorHAnsi"/>
          <w:sz w:val="28"/>
          <w:szCs w:val="28"/>
          <w:lang w:val="kk-KZ"/>
        </w:rPr>
        <w:t>. WOL</w:t>
      </w:r>
      <w:r w:rsidR="00261311" w:rsidRPr="00CD2A2C">
        <w:rPr>
          <w:rFonts w:cstheme="minorHAnsi"/>
          <w:sz w:val="28"/>
          <w:szCs w:val="28"/>
          <w:lang w:val="kk-KZ"/>
        </w:rPr>
        <w:t>-дың</w:t>
      </w:r>
      <w:r w:rsidR="00271733" w:rsidRPr="00CD2A2C">
        <w:rPr>
          <w:rFonts w:cstheme="minorHAnsi"/>
          <w:sz w:val="28"/>
          <w:szCs w:val="28"/>
          <w:lang w:val="kk-KZ"/>
        </w:rPr>
        <w:t xml:space="preserve"> негізгі қасиеттері, о</w:t>
      </w:r>
      <w:r w:rsidRPr="00CD2A2C">
        <w:rPr>
          <w:rFonts w:cstheme="minorHAnsi"/>
          <w:sz w:val="28"/>
          <w:szCs w:val="28"/>
          <w:lang w:val="kk-KZ"/>
        </w:rPr>
        <w:t xml:space="preserve">ның ішінде </w:t>
      </w:r>
      <w:r w:rsidR="00A724E1" w:rsidRPr="00CD2A2C">
        <w:rPr>
          <w:rFonts w:cstheme="minorHAnsi"/>
          <w:sz w:val="28"/>
          <w:szCs w:val="28"/>
          <w:lang w:val="kk-KZ"/>
        </w:rPr>
        <w:t>анықталмағандық</w:t>
      </w:r>
      <w:r w:rsidRPr="00CD2A2C">
        <w:rPr>
          <w:rFonts w:cstheme="minorHAnsi"/>
          <w:sz w:val="28"/>
          <w:szCs w:val="28"/>
          <w:lang w:val="kk-KZ"/>
        </w:rPr>
        <w:t xml:space="preserve"> принципі</w:t>
      </w:r>
      <w:r w:rsidR="00261311" w:rsidRPr="00CD2A2C">
        <w:rPr>
          <w:rFonts w:cstheme="minorHAnsi"/>
          <w:sz w:val="28"/>
          <w:szCs w:val="28"/>
          <w:lang w:val="kk-KZ"/>
        </w:rPr>
        <w:t xml:space="preserve"> дәлелде</w:t>
      </w:r>
      <w:r w:rsidRPr="00CD2A2C">
        <w:rPr>
          <w:rFonts w:cstheme="minorHAnsi"/>
          <w:sz w:val="28"/>
          <w:szCs w:val="28"/>
          <w:lang w:val="kk-KZ"/>
        </w:rPr>
        <w:t>нген</w:t>
      </w:r>
      <w:r w:rsidR="00261311" w:rsidRPr="00CD2A2C">
        <w:rPr>
          <w:rFonts w:cstheme="minorHAnsi"/>
          <w:sz w:val="28"/>
          <w:szCs w:val="28"/>
          <w:lang w:val="kk-KZ"/>
        </w:rPr>
        <w:t xml:space="preserve"> және</w:t>
      </w:r>
      <w:r w:rsidR="00271733" w:rsidRPr="00CD2A2C">
        <w:rPr>
          <w:rFonts w:cstheme="minorHAnsi"/>
          <w:sz w:val="28"/>
          <w:szCs w:val="28"/>
          <w:lang w:val="kk-KZ"/>
        </w:rPr>
        <w:t xml:space="preserve"> лездік жиілікті </w:t>
      </w:r>
      <w:r w:rsidRPr="00CD2A2C">
        <w:rPr>
          <w:rFonts w:cstheme="minorHAnsi"/>
          <w:sz w:val="28"/>
          <w:szCs w:val="28"/>
          <w:lang w:val="kk-KZ"/>
        </w:rPr>
        <w:t>есептеудің жаңа әдісі ұсынылған</w:t>
      </w:r>
      <w:r w:rsidR="00261311" w:rsidRPr="00CD2A2C">
        <w:rPr>
          <w:rFonts w:cstheme="minorHAnsi"/>
          <w:sz w:val="28"/>
          <w:szCs w:val="28"/>
          <w:lang w:val="kk-KZ"/>
        </w:rPr>
        <w:t xml:space="preserve">. </w:t>
      </w:r>
    </w:p>
    <w:p w:rsidR="00286232" w:rsidRPr="00CD2A2C" w:rsidRDefault="00261311" w:rsidP="00CA32F7">
      <w:pPr>
        <w:tabs>
          <w:tab w:val="left" w:pos="851"/>
        </w:tabs>
        <w:spacing w:after="0" w:line="240" w:lineRule="auto"/>
        <w:ind w:firstLine="709"/>
        <w:contextualSpacing/>
        <w:jc w:val="both"/>
        <w:rPr>
          <w:rFonts w:cstheme="minorHAnsi"/>
          <w:sz w:val="28"/>
          <w:szCs w:val="28"/>
          <w:lang w:val="kk-KZ"/>
        </w:rPr>
      </w:pPr>
      <w:r w:rsidRPr="00CD2A2C">
        <w:rPr>
          <w:rFonts w:cstheme="minorHAnsi"/>
          <w:sz w:val="28"/>
          <w:szCs w:val="28"/>
          <w:lang w:val="kk-KZ"/>
        </w:rPr>
        <w:t>3-</w:t>
      </w:r>
      <w:r w:rsidR="00CD7169" w:rsidRPr="00CD2A2C">
        <w:rPr>
          <w:rFonts w:cstheme="minorHAnsi"/>
          <w:sz w:val="28"/>
          <w:szCs w:val="28"/>
          <w:lang w:val="kk-KZ"/>
        </w:rPr>
        <w:t xml:space="preserve">бөлімде </w:t>
      </w:r>
      <w:r w:rsidRPr="00CD2A2C">
        <w:rPr>
          <w:rFonts w:cstheme="minorHAnsi"/>
          <w:sz w:val="28"/>
          <w:szCs w:val="28"/>
          <w:lang w:val="kk-KZ"/>
        </w:rPr>
        <w:t>WPT және QPFT негізінде QP-W</w:t>
      </w:r>
      <w:r w:rsidR="00D74983" w:rsidRPr="00CD2A2C">
        <w:rPr>
          <w:rFonts w:cstheme="minorHAnsi"/>
          <w:sz w:val="28"/>
          <w:szCs w:val="28"/>
          <w:lang w:val="kk-KZ"/>
        </w:rPr>
        <w:t xml:space="preserve">PT </w:t>
      </w:r>
      <w:r w:rsidR="0015511B" w:rsidRPr="00CD2A2C">
        <w:rPr>
          <w:rFonts w:cstheme="minorHAnsi"/>
          <w:sz w:val="28"/>
          <w:szCs w:val="28"/>
          <w:lang w:val="kk-KZ"/>
        </w:rPr>
        <w:t>құрастырыл</w:t>
      </w:r>
      <w:r w:rsidR="00BD1E26" w:rsidRPr="00CD2A2C">
        <w:rPr>
          <w:rFonts w:cstheme="minorHAnsi"/>
          <w:sz w:val="28"/>
          <w:szCs w:val="28"/>
          <w:lang w:val="kk-KZ"/>
        </w:rPr>
        <w:t>ған</w:t>
      </w:r>
      <w:r w:rsidR="00D74983" w:rsidRPr="00CD2A2C">
        <w:rPr>
          <w:rFonts w:cstheme="minorHAnsi"/>
          <w:sz w:val="28"/>
          <w:szCs w:val="28"/>
          <w:lang w:val="kk-KZ"/>
        </w:rPr>
        <w:t>,</w:t>
      </w:r>
      <w:r w:rsidRPr="00CD2A2C">
        <w:rPr>
          <w:rFonts w:cstheme="minorHAnsi"/>
          <w:sz w:val="28"/>
          <w:szCs w:val="28"/>
          <w:lang w:val="kk-KZ"/>
        </w:rPr>
        <w:t xml:space="preserve"> оның WFT</w:t>
      </w:r>
      <w:r w:rsidR="00FD0ED8" w:rsidRPr="00CD2A2C">
        <w:rPr>
          <w:rFonts w:cstheme="minorHAnsi"/>
          <w:sz w:val="28"/>
          <w:szCs w:val="28"/>
          <w:lang w:val="kk-KZ"/>
        </w:rPr>
        <w:t>-мен</w:t>
      </w:r>
      <w:r w:rsidRPr="00CD2A2C">
        <w:rPr>
          <w:rFonts w:cstheme="minorHAnsi"/>
          <w:sz w:val="28"/>
          <w:szCs w:val="28"/>
          <w:lang w:val="kk-KZ"/>
        </w:rPr>
        <w:t xml:space="preserve"> байланысы бер</w:t>
      </w:r>
      <w:r w:rsidR="00D74983" w:rsidRPr="00CD2A2C">
        <w:rPr>
          <w:rFonts w:cstheme="minorHAnsi"/>
          <w:sz w:val="28"/>
          <w:szCs w:val="28"/>
          <w:lang w:val="kk-KZ"/>
        </w:rPr>
        <w:t>і</w:t>
      </w:r>
      <w:r w:rsidR="00BD1E26" w:rsidRPr="00CD2A2C">
        <w:rPr>
          <w:rFonts w:cstheme="minorHAnsi"/>
          <w:sz w:val="28"/>
          <w:szCs w:val="28"/>
          <w:lang w:val="kk-KZ"/>
        </w:rPr>
        <w:t>лген</w:t>
      </w:r>
      <w:r w:rsidRPr="00CD2A2C">
        <w:rPr>
          <w:rFonts w:cstheme="minorHAnsi"/>
          <w:sz w:val="28"/>
          <w:szCs w:val="28"/>
          <w:lang w:val="kk-KZ"/>
        </w:rPr>
        <w:t xml:space="preserve">. </w:t>
      </w:r>
      <w:r w:rsidR="00BD1E26" w:rsidRPr="00CD2A2C">
        <w:rPr>
          <w:rFonts w:cstheme="minorHAnsi"/>
          <w:sz w:val="28"/>
          <w:szCs w:val="28"/>
          <w:lang w:val="kk-KZ"/>
        </w:rPr>
        <w:t>Маргинал</w:t>
      </w:r>
      <w:r w:rsidRPr="00CD2A2C">
        <w:rPr>
          <w:rFonts w:cstheme="minorHAnsi"/>
          <w:sz w:val="28"/>
          <w:szCs w:val="28"/>
          <w:lang w:val="kk-KZ"/>
        </w:rPr>
        <w:t xml:space="preserve">, Моял формуласы және </w:t>
      </w:r>
      <w:r w:rsidR="00123A4F" w:rsidRPr="00CD2A2C">
        <w:rPr>
          <w:rFonts w:cstheme="minorHAnsi"/>
          <w:sz w:val="28"/>
          <w:szCs w:val="28"/>
          <w:lang w:val="kk-KZ"/>
        </w:rPr>
        <w:t>репродуктивті</w:t>
      </w:r>
      <w:r w:rsidRPr="00CD2A2C">
        <w:rPr>
          <w:rFonts w:cstheme="minorHAnsi"/>
          <w:sz w:val="28"/>
          <w:szCs w:val="28"/>
          <w:lang w:val="kk-KZ"/>
        </w:rPr>
        <w:t xml:space="preserve"> </w:t>
      </w:r>
      <w:r w:rsidR="00FD0ED8" w:rsidRPr="00CD2A2C">
        <w:rPr>
          <w:rFonts w:cstheme="minorHAnsi"/>
          <w:sz w:val="28"/>
          <w:szCs w:val="28"/>
          <w:lang w:val="kk-KZ"/>
        </w:rPr>
        <w:t>кернел</w:t>
      </w:r>
      <w:r w:rsidRPr="00CD2A2C">
        <w:rPr>
          <w:rFonts w:cstheme="minorHAnsi"/>
          <w:sz w:val="28"/>
          <w:szCs w:val="28"/>
          <w:lang w:val="kk-KZ"/>
        </w:rPr>
        <w:t xml:space="preserve"> сияқты QP-WPT</w:t>
      </w:r>
      <w:r w:rsidR="00D74983" w:rsidRPr="00CD2A2C">
        <w:rPr>
          <w:rFonts w:cstheme="minorHAnsi"/>
          <w:sz w:val="28"/>
          <w:szCs w:val="28"/>
          <w:lang w:val="kk-KZ"/>
        </w:rPr>
        <w:t>-</w:t>
      </w:r>
      <w:r w:rsidR="00FD0ED8" w:rsidRPr="00CD2A2C">
        <w:rPr>
          <w:rFonts w:cstheme="minorHAnsi"/>
          <w:sz w:val="28"/>
          <w:szCs w:val="28"/>
          <w:lang w:val="kk-KZ"/>
        </w:rPr>
        <w:t>д</w:t>
      </w:r>
      <w:r w:rsidR="00D74983" w:rsidRPr="00CD2A2C">
        <w:rPr>
          <w:rFonts w:cstheme="minorHAnsi"/>
          <w:sz w:val="28"/>
          <w:szCs w:val="28"/>
          <w:lang w:val="kk-KZ"/>
        </w:rPr>
        <w:t>ың</w:t>
      </w:r>
      <w:r w:rsidRPr="00CD2A2C">
        <w:rPr>
          <w:rFonts w:cstheme="minorHAnsi"/>
          <w:sz w:val="28"/>
          <w:szCs w:val="28"/>
          <w:lang w:val="kk-KZ"/>
        </w:rPr>
        <w:t xml:space="preserve"> бірнеше маңызды қасиеттері </w:t>
      </w:r>
      <w:r w:rsidR="00CA300B" w:rsidRPr="00CD2A2C">
        <w:rPr>
          <w:rFonts w:cstheme="minorHAnsi"/>
          <w:sz w:val="28"/>
          <w:szCs w:val="28"/>
          <w:lang w:val="kk-KZ"/>
        </w:rPr>
        <w:t>анықталған</w:t>
      </w:r>
      <w:r w:rsidR="00BD1E26" w:rsidRPr="00CD2A2C">
        <w:rPr>
          <w:rFonts w:cstheme="minorHAnsi"/>
          <w:sz w:val="28"/>
          <w:szCs w:val="28"/>
          <w:lang w:val="kk-KZ"/>
        </w:rPr>
        <w:t xml:space="preserve">. </w:t>
      </w:r>
      <w:r w:rsidRPr="00CD2A2C">
        <w:rPr>
          <w:rFonts w:cstheme="minorHAnsi"/>
          <w:color w:val="000000" w:themeColor="text1"/>
          <w:sz w:val="28"/>
          <w:szCs w:val="28"/>
          <w:lang w:val="kk-KZ"/>
        </w:rPr>
        <w:t xml:space="preserve">Лейбтің </w:t>
      </w:r>
      <w:r w:rsidR="00A724E1" w:rsidRPr="00CD2A2C">
        <w:rPr>
          <w:rFonts w:cstheme="minorHAnsi"/>
          <w:sz w:val="28"/>
          <w:szCs w:val="28"/>
          <w:lang w:val="kk-KZ"/>
        </w:rPr>
        <w:t>анықталмағандық</w:t>
      </w:r>
      <w:r w:rsidRPr="00CD2A2C">
        <w:rPr>
          <w:rFonts w:cstheme="minorHAnsi"/>
          <w:color w:val="000000" w:themeColor="text1"/>
          <w:sz w:val="28"/>
          <w:szCs w:val="28"/>
          <w:lang w:val="kk-KZ"/>
        </w:rPr>
        <w:t xml:space="preserve"> принципі, логарифмдік </w:t>
      </w:r>
      <w:r w:rsidR="00A724E1" w:rsidRPr="00CD2A2C">
        <w:rPr>
          <w:rFonts w:cstheme="minorHAnsi"/>
          <w:sz w:val="28"/>
          <w:szCs w:val="28"/>
          <w:lang w:val="kk-KZ"/>
        </w:rPr>
        <w:t>анықталмағандық</w:t>
      </w:r>
      <w:r w:rsidRPr="00CD2A2C">
        <w:rPr>
          <w:rFonts w:cstheme="minorHAnsi"/>
          <w:color w:val="000000" w:themeColor="text1"/>
          <w:sz w:val="28"/>
          <w:szCs w:val="28"/>
          <w:lang w:val="kk-KZ"/>
        </w:rPr>
        <w:t xml:space="preserve"> теңсіздігі және Гейзенберг </w:t>
      </w:r>
      <w:r w:rsidR="00A724E1" w:rsidRPr="00CD2A2C">
        <w:rPr>
          <w:rFonts w:cstheme="minorHAnsi"/>
          <w:sz w:val="28"/>
          <w:szCs w:val="28"/>
          <w:lang w:val="kk-KZ"/>
        </w:rPr>
        <w:t>анықталмағандық</w:t>
      </w:r>
      <w:r w:rsidRPr="00CD2A2C">
        <w:rPr>
          <w:rFonts w:cstheme="minorHAnsi"/>
          <w:sz w:val="28"/>
          <w:szCs w:val="28"/>
          <w:lang w:val="kk-KZ"/>
        </w:rPr>
        <w:t xml:space="preserve"> теңсіздігі сияқты </w:t>
      </w:r>
      <w:r w:rsidR="00A724E1" w:rsidRPr="00CD2A2C">
        <w:rPr>
          <w:rFonts w:cstheme="minorHAnsi"/>
          <w:sz w:val="28"/>
          <w:szCs w:val="28"/>
          <w:lang w:val="kk-KZ"/>
        </w:rPr>
        <w:t>анықталмағандық</w:t>
      </w:r>
      <w:r w:rsidRPr="00CD2A2C">
        <w:rPr>
          <w:rFonts w:cstheme="minorHAnsi"/>
          <w:sz w:val="28"/>
          <w:szCs w:val="28"/>
          <w:lang w:val="kk-KZ"/>
        </w:rPr>
        <w:t xml:space="preserve"> теңсіздіктер</w:t>
      </w:r>
      <w:r w:rsidR="00DA5E60" w:rsidRPr="00CD2A2C">
        <w:rPr>
          <w:rFonts w:cstheme="minorHAnsi"/>
          <w:sz w:val="28"/>
          <w:szCs w:val="28"/>
          <w:lang w:val="kk-KZ"/>
        </w:rPr>
        <w:t>ін</w:t>
      </w:r>
      <w:r w:rsidR="00BD1E26" w:rsidRPr="00CD2A2C">
        <w:rPr>
          <w:rFonts w:cstheme="minorHAnsi"/>
          <w:sz w:val="28"/>
          <w:szCs w:val="28"/>
          <w:lang w:val="kk-KZ"/>
        </w:rPr>
        <w:t xml:space="preserve">ің бірнеше </w:t>
      </w:r>
      <w:r w:rsidR="00CA300B" w:rsidRPr="00CD2A2C">
        <w:rPr>
          <w:rFonts w:cstheme="minorHAnsi"/>
          <w:sz w:val="28"/>
          <w:szCs w:val="28"/>
          <w:lang w:val="kk-KZ"/>
        </w:rPr>
        <w:t>түрлері</w:t>
      </w:r>
      <w:r w:rsidRPr="00CD2A2C">
        <w:rPr>
          <w:rFonts w:cstheme="minorHAnsi"/>
          <w:sz w:val="28"/>
          <w:szCs w:val="28"/>
          <w:lang w:val="kk-KZ"/>
        </w:rPr>
        <w:t xml:space="preserve"> </w:t>
      </w:r>
      <w:r w:rsidR="009254D6" w:rsidRPr="00CD2A2C">
        <w:rPr>
          <w:rFonts w:cstheme="minorHAnsi"/>
          <w:sz w:val="28"/>
          <w:szCs w:val="28"/>
          <w:lang w:val="kk-KZ"/>
        </w:rPr>
        <w:t>көрсе</w:t>
      </w:r>
      <w:r w:rsidR="00D74983" w:rsidRPr="00CD2A2C">
        <w:rPr>
          <w:rFonts w:cstheme="minorHAnsi"/>
          <w:sz w:val="28"/>
          <w:szCs w:val="28"/>
          <w:lang w:val="kk-KZ"/>
        </w:rPr>
        <w:t>ті</w:t>
      </w:r>
      <w:r w:rsidR="00BD1E26" w:rsidRPr="00CD2A2C">
        <w:rPr>
          <w:rFonts w:cstheme="minorHAnsi"/>
          <w:sz w:val="28"/>
          <w:szCs w:val="28"/>
          <w:lang w:val="kk-KZ"/>
        </w:rPr>
        <w:t>лген</w:t>
      </w:r>
      <w:r w:rsidRPr="00CD2A2C">
        <w:rPr>
          <w:rFonts w:cstheme="minorHAnsi"/>
          <w:sz w:val="28"/>
          <w:szCs w:val="28"/>
          <w:lang w:val="kk-KZ"/>
        </w:rPr>
        <w:t>.</w:t>
      </w:r>
      <w:r w:rsidR="00BD1E26" w:rsidRPr="00CD2A2C">
        <w:rPr>
          <w:rFonts w:cstheme="minorHAnsi"/>
          <w:sz w:val="28"/>
          <w:szCs w:val="28"/>
          <w:lang w:val="kk-KZ"/>
        </w:rPr>
        <w:t xml:space="preserve"> </w:t>
      </w:r>
    </w:p>
    <w:p w:rsidR="00286232" w:rsidRPr="00CD2A2C" w:rsidRDefault="00286232" w:rsidP="00CA32F7">
      <w:pPr>
        <w:tabs>
          <w:tab w:val="left" w:pos="851"/>
        </w:tabs>
        <w:spacing w:after="0" w:line="240" w:lineRule="auto"/>
        <w:ind w:firstLine="709"/>
        <w:contextualSpacing/>
        <w:jc w:val="both"/>
        <w:rPr>
          <w:rFonts w:cstheme="minorHAnsi"/>
          <w:sz w:val="28"/>
          <w:szCs w:val="28"/>
          <w:lang w:val="kk-KZ"/>
        </w:rPr>
      </w:pPr>
      <w:r w:rsidRPr="00CD2A2C">
        <w:rPr>
          <w:rFonts w:cstheme="minorHAnsi"/>
          <w:sz w:val="28"/>
          <w:szCs w:val="28"/>
          <w:lang w:val="kk-KZ"/>
        </w:rPr>
        <w:t>4-</w:t>
      </w:r>
      <w:r w:rsidR="00CD7169" w:rsidRPr="00CD2A2C">
        <w:rPr>
          <w:rFonts w:cstheme="minorHAnsi"/>
          <w:sz w:val="28"/>
          <w:szCs w:val="28"/>
          <w:lang w:val="kk-KZ"/>
        </w:rPr>
        <w:t>бөлімде</w:t>
      </w:r>
      <w:r w:rsidRPr="00CD2A2C">
        <w:rPr>
          <w:rFonts w:cstheme="minorHAnsi"/>
          <w:sz w:val="28"/>
          <w:szCs w:val="28"/>
          <w:lang w:val="kk-KZ"/>
        </w:rPr>
        <w:t xml:space="preserve"> WOL-дың LFM сигналы</w:t>
      </w:r>
      <w:r w:rsidR="00412307" w:rsidRPr="00CD2A2C">
        <w:rPr>
          <w:rFonts w:cstheme="minorHAnsi"/>
          <w:sz w:val="28"/>
          <w:szCs w:val="28"/>
          <w:lang w:val="kk-KZ"/>
        </w:rPr>
        <w:t>н</w:t>
      </w:r>
      <w:r w:rsidRPr="00CD2A2C">
        <w:rPr>
          <w:rFonts w:cstheme="minorHAnsi"/>
          <w:sz w:val="28"/>
          <w:szCs w:val="28"/>
          <w:lang w:val="kk-KZ"/>
        </w:rPr>
        <w:t xml:space="preserve"> анықтауда және қайта құруда қолданысы көрсетілген. Сонымен қатар, QP-WPT арқылы сигналды қайта құруға болатындығы дәлелденген.</w:t>
      </w:r>
    </w:p>
    <w:p w:rsidR="00BF0BCD" w:rsidRPr="00CD2A2C" w:rsidRDefault="00BF0BCD" w:rsidP="00CA32F7">
      <w:pPr>
        <w:tabs>
          <w:tab w:val="left" w:pos="851"/>
        </w:tabs>
        <w:spacing w:after="0" w:line="240" w:lineRule="auto"/>
        <w:ind w:firstLine="709"/>
        <w:contextualSpacing/>
        <w:jc w:val="both"/>
        <w:rPr>
          <w:rFonts w:cstheme="minorHAnsi"/>
          <w:sz w:val="28"/>
          <w:szCs w:val="28"/>
          <w:lang w:val="kk-KZ"/>
        </w:rPr>
      </w:pPr>
      <w:r w:rsidRPr="00CD2A2C">
        <w:rPr>
          <w:rFonts w:cstheme="minorHAnsi"/>
          <w:sz w:val="28"/>
          <w:szCs w:val="28"/>
          <w:lang w:val="kk-KZ"/>
        </w:rPr>
        <w:t>5-бөлімде QFrFT-</w:t>
      </w:r>
      <w:r w:rsidR="00A115E8" w:rsidRPr="00CD2A2C">
        <w:rPr>
          <w:rFonts w:cstheme="minorHAnsi"/>
          <w:sz w:val="28"/>
          <w:szCs w:val="28"/>
          <w:lang w:val="kk-KZ"/>
        </w:rPr>
        <w:t>нің конвульсиясы берілген және</w:t>
      </w:r>
      <w:r w:rsidR="008902F2" w:rsidRPr="00CD2A2C">
        <w:rPr>
          <w:rFonts w:cstheme="minorHAnsi"/>
          <w:sz w:val="28"/>
          <w:szCs w:val="28"/>
          <w:lang w:val="kk-KZ"/>
        </w:rPr>
        <w:t xml:space="preserve"> </w:t>
      </w:r>
      <w:r w:rsidR="00180208">
        <w:rPr>
          <w:rFonts w:cstheme="minorHAnsi"/>
          <w:sz w:val="28"/>
          <w:szCs w:val="28"/>
          <w:lang w:val="kk-KZ"/>
        </w:rPr>
        <w:t>ықтималдықтар теори</w:t>
      </w:r>
      <w:r w:rsidR="00A115E8" w:rsidRPr="00CD2A2C">
        <w:rPr>
          <w:rFonts w:cstheme="minorHAnsi"/>
          <w:sz w:val="28"/>
          <w:szCs w:val="28"/>
          <w:lang w:val="kk-KZ"/>
        </w:rPr>
        <w:t>я</w:t>
      </w:r>
      <w:r w:rsidR="00180208">
        <w:rPr>
          <w:rFonts w:cstheme="minorHAnsi"/>
          <w:sz w:val="28"/>
          <w:szCs w:val="28"/>
          <w:lang w:val="kk-KZ"/>
        </w:rPr>
        <w:t>сы</w:t>
      </w:r>
      <w:r w:rsidR="00A115E8" w:rsidRPr="00CD2A2C">
        <w:rPr>
          <w:rFonts w:cstheme="minorHAnsi"/>
          <w:sz w:val="28"/>
          <w:szCs w:val="28"/>
          <w:lang w:val="kk-KZ"/>
        </w:rPr>
        <w:t xml:space="preserve"> мен сигналды өңдеу салалары </w:t>
      </w:r>
      <w:r w:rsidR="008902F2" w:rsidRPr="00CD2A2C">
        <w:rPr>
          <w:rFonts w:cstheme="minorHAnsi"/>
          <w:sz w:val="28"/>
          <w:szCs w:val="28"/>
          <w:lang w:val="kk-KZ"/>
        </w:rPr>
        <w:t>байланыстырылған.</w:t>
      </w:r>
      <w:r w:rsidRPr="00CD2A2C">
        <w:rPr>
          <w:rFonts w:cstheme="minorHAnsi"/>
          <w:sz w:val="28"/>
          <w:szCs w:val="28"/>
          <w:lang w:val="kk-KZ"/>
        </w:rPr>
        <w:t xml:space="preserve"> </w:t>
      </w:r>
    </w:p>
    <w:p w:rsidR="001A3EA6" w:rsidRPr="00CD2A2C" w:rsidRDefault="00F54F87" w:rsidP="00CA32F7">
      <w:pPr>
        <w:tabs>
          <w:tab w:val="left" w:pos="851"/>
        </w:tabs>
        <w:adjustRightInd w:val="0"/>
        <w:spacing w:after="0" w:line="240" w:lineRule="auto"/>
        <w:ind w:firstLine="709"/>
        <w:contextualSpacing/>
        <w:jc w:val="both"/>
        <w:rPr>
          <w:rFonts w:cstheme="minorHAnsi"/>
          <w:b/>
          <w:bCs/>
          <w:sz w:val="28"/>
          <w:szCs w:val="28"/>
          <w:lang w:val="kk-KZ"/>
        </w:rPr>
      </w:pPr>
      <w:r w:rsidRPr="00CD2A2C">
        <w:rPr>
          <w:rFonts w:cstheme="minorHAnsi"/>
          <w:sz w:val="28"/>
          <w:szCs w:val="28"/>
          <w:lang w:val="kk-KZ"/>
        </w:rPr>
        <w:t>Соңында</w:t>
      </w:r>
      <w:r w:rsidR="00BD1E26" w:rsidRPr="00CD2A2C">
        <w:rPr>
          <w:rFonts w:cstheme="minorHAnsi"/>
          <w:sz w:val="28"/>
          <w:szCs w:val="28"/>
          <w:lang w:val="kk-KZ"/>
        </w:rPr>
        <w:t xml:space="preserve"> осы </w:t>
      </w:r>
      <w:r w:rsidR="00E33B8B" w:rsidRPr="00CD2A2C">
        <w:rPr>
          <w:rFonts w:cstheme="minorHAnsi"/>
          <w:sz w:val="28"/>
          <w:szCs w:val="28"/>
          <w:lang w:val="kk-KZ"/>
        </w:rPr>
        <w:t xml:space="preserve">зерттеу жұмысы </w:t>
      </w:r>
      <w:r w:rsidR="00D74983" w:rsidRPr="00CD2A2C">
        <w:rPr>
          <w:rFonts w:cstheme="minorHAnsi"/>
          <w:sz w:val="28"/>
          <w:szCs w:val="28"/>
          <w:lang w:val="kk-KZ"/>
        </w:rPr>
        <w:t>қорытындыла</w:t>
      </w:r>
      <w:r w:rsidR="00BD1E26" w:rsidRPr="00CD2A2C">
        <w:rPr>
          <w:rFonts w:cstheme="minorHAnsi"/>
          <w:sz w:val="28"/>
          <w:szCs w:val="28"/>
          <w:lang w:val="kk-KZ"/>
        </w:rPr>
        <w:t>нған</w:t>
      </w:r>
      <w:r w:rsidR="00D74983" w:rsidRPr="00CD2A2C">
        <w:rPr>
          <w:rFonts w:cstheme="minorHAnsi"/>
          <w:sz w:val="28"/>
          <w:szCs w:val="28"/>
          <w:lang w:val="kk-KZ"/>
        </w:rPr>
        <w:t xml:space="preserve"> және зерттеудің әлеуеті</w:t>
      </w:r>
      <w:r w:rsidR="00BD1E26" w:rsidRPr="00CD2A2C">
        <w:rPr>
          <w:rFonts w:cstheme="minorHAnsi"/>
          <w:sz w:val="28"/>
          <w:szCs w:val="28"/>
          <w:lang w:val="kk-KZ"/>
        </w:rPr>
        <w:t xml:space="preserve"> (потенциалы) және болашақтағы қолданысы</w:t>
      </w:r>
      <w:r w:rsidR="00D74983" w:rsidRPr="00CD2A2C">
        <w:rPr>
          <w:rFonts w:cstheme="minorHAnsi"/>
          <w:sz w:val="28"/>
          <w:szCs w:val="28"/>
          <w:lang w:val="kk-KZ"/>
        </w:rPr>
        <w:t xml:space="preserve"> талқыла</w:t>
      </w:r>
      <w:r w:rsidR="00BD1E26" w:rsidRPr="00CD2A2C">
        <w:rPr>
          <w:rFonts w:cstheme="minorHAnsi"/>
          <w:sz w:val="28"/>
          <w:szCs w:val="28"/>
          <w:lang w:val="kk-KZ"/>
        </w:rPr>
        <w:t>нған</w:t>
      </w:r>
      <w:r w:rsidR="00D74983" w:rsidRPr="00CD2A2C">
        <w:rPr>
          <w:rFonts w:cstheme="minorHAnsi"/>
          <w:sz w:val="28"/>
          <w:szCs w:val="28"/>
          <w:lang w:val="kk-KZ"/>
        </w:rPr>
        <w:t>.</w:t>
      </w:r>
    </w:p>
    <w:p w:rsidR="00F851DB" w:rsidRPr="00CD2A2C" w:rsidRDefault="00F851DB" w:rsidP="008049DA">
      <w:pPr>
        <w:pStyle w:val="1"/>
        <w:tabs>
          <w:tab w:val="left" w:pos="709"/>
        </w:tabs>
        <w:spacing w:before="0" w:line="240" w:lineRule="auto"/>
        <w:ind w:left="1276" w:hanging="851"/>
        <w:jc w:val="center"/>
        <w:rPr>
          <w:rFonts w:asciiTheme="minorHAnsi" w:hAnsiTheme="minorHAnsi" w:cstheme="minorHAnsi"/>
          <w:lang w:val="kk-KZ"/>
        </w:rPr>
        <w:sectPr w:rsidR="00F851DB" w:rsidRPr="00CD2A2C" w:rsidSect="00DE5738">
          <w:pgSz w:w="11907" w:h="16840" w:code="9"/>
          <w:pgMar w:top="1134" w:right="567" w:bottom="1134" w:left="1701" w:header="567" w:footer="340" w:gutter="0"/>
          <w:cols w:space="720"/>
          <w:docGrid w:linePitch="360"/>
        </w:sectPr>
      </w:pPr>
    </w:p>
    <w:p w:rsidR="000D5DC1" w:rsidRPr="00CD2A2C" w:rsidRDefault="0033299C" w:rsidP="00612F37">
      <w:pPr>
        <w:pStyle w:val="1"/>
        <w:tabs>
          <w:tab w:val="left" w:pos="993"/>
        </w:tabs>
        <w:spacing w:before="0" w:line="240" w:lineRule="auto"/>
        <w:ind w:left="1276" w:hanging="567"/>
        <w:jc w:val="both"/>
        <w:rPr>
          <w:rFonts w:asciiTheme="minorHAnsi" w:hAnsiTheme="minorHAnsi" w:cstheme="minorHAnsi"/>
          <w:lang w:val="kk-KZ"/>
        </w:rPr>
      </w:pPr>
      <w:bookmarkStart w:id="9" w:name="_Toc162431202"/>
      <w:bookmarkStart w:id="10" w:name="_Toc162523318"/>
      <w:r w:rsidRPr="00CD2A2C">
        <w:rPr>
          <w:rFonts w:asciiTheme="minorHAnsi" w:hAnsiTheme="minorHAnsi" w:cstheme="minorHAnsi"/>
        </w:rPr>
        <w:lastRenderedPageBreak/>
        <w:t>ЗЕРТТЕУ МӘЛІМЕТТЕРІ</w:t>
      </w:r>
      <w:bookmarkEnd w:id="9"/>
      <w:bookmarkEnd w:id="10"/>
    </w:p>
    <w:p w:rsidR="003E7552" w:rsidRPr="00CD2A2C" w:rsidRDefault="003E7552" w:rsidP="00312F48">
      <w:pPr>
        <w:tabs>
          <w:tab w:val="left" w:pos="851"/>
        </w:tabs>
        <w:spacing w:after="0" w:line="240" w:lineRule="auto"/>
        <w:ind w:firstLine="426"/>
        <w:contextualSpacing/>
        <w:jc w:val="both"/>
        <w:rPr>
          <w:rFonts w:cstheme="minorHAnsi"/>
          <w:sz w:val="28"/>
          <w:szCs w:val="28"/>
          <w:lang w:val="kk-KZ"/>
        </w:rPr>
      </w:pPr>
    </w:p>
    <w:p w:rsidR="00D70B4A" w:rsidRPr="00CD2A2C" w:rsidRDefault="00D70B4A" w:rsidP="00612F37">
      <w:pPr>
        <w:tabs>
          <w:tab w:val="left" w:pos="851"/>
        </w:tabs>
        <w:spacing w:after="0" w:line="240" w:lineRule="auto"/>
        <w:ind w:firstLine="709"/>
        <w:contextualSpacing/>
        <w:jc w:val="both"/>
        <w:rPr>
          <w:rFonts w:cstheme="minorHAnsi"/>
          <w:sz w:val="28"/>
          <w:szCs w:val="28"/>
          <w:lang w:val="kk-KZ"/>
        </w:rPr>
      </w:pPr>
      <w:r w:rsidRPr="00CD2A2C">
        <w:rPr>
          <w:rFonts w:cstheme="minorHAnsi"/>
          <w:sz w:val="28"/>
          <w:szCs w:val="28"/>
          <w:lang w:val="kk-KZ"/>
        </w:rPr>
        <w:t xml:space="preserve">Бұл </w:t>
      </w:r>
      <w:r w:rsidR="00CD7169" w:rsidRPr="00CD2A2C">
        <w:rPr>
          <w:rFonts w:cstheme="minorHAnsi"/>
          <w:sz w:val="28"/>
          <w:szCs w:val="28"/>
          <w:lang w:val="kk-KZ"/>
        </w:rPr>
        <w:t>бөлімде</w:t>
      </w:r>
      <w:r w:rsidRPr="00CD2A2C">
        <w:rPr>
          <w:rFonts w:cstheme="minorHAnsi"/>
          <w:sz w:val="28"/>
          <w:szCs w:val="28"/>
          <w:lang w:val="kk-KZ"/>
        </w:rPr>
        <w:t xml:space="preserve"> </w:t>
      </w:r>
      <w:r w:rsidR="00B57411" w:rsidRPr="00CD2A2C">
        <w:rPr>
          <w:rFonts w:eastAsiaTheme="minorHAnsi" w:cstheme="minorHAnsi"/>
          <w:sz w:val="28"/>
          <w:szCs w:val="28"/>
          <w:lang w:val="kk-KZ"/>
        </w:rPr>
        <w:t>Фурье түрлендіруі</w:t>
      </w:r>
      <w:r w:rsidR="00825DCD" w:rsidRPr="00CD2A2C">
        <w:rPr>
          <w:rFonts w:eastAsiaTheme="minorHAnsi" w:cstheme="minorHAnsi"/>
          <w:sz w:val="28"/>
          <w:szCs w:val="28"/>
          <w:lang w:val="kk-KZ"/>
        </w:rPr>
        <w:t xml:space="preserve"> (FT)</w:t>
      </w:r>
      <w:r w:rsidR="00B57411" w:rsidRPr="00CD2A2C">
        <w:rPr>
          <w:rFonts w:cstheme="minorHAnsi"/>
          <w:sz w:val="28"/>
          <w:szCs w:val="28"/>
          <w:lang w:val="kk-KZ"/>
        </w:rPr>
        <w:t xml:space="preserve"> </w:t>
      </w:r>
      <w:r w:rsidR="00970794" w:rsidRPr="00CD2A2C">
        <w:rPr>
          <w:rFonts w:cstheme="minorHAnsi"/>
          <w:sz w:val="28"/>
          <w:szCs w:val="28"/>
          <w:lang w:val="kk-KZ"/>
        </w:rPr>
        <w:t xml:space="preserve">және </w:t>
      </w:r>
      <w:r w:rsidR="00B57411" w:rsidRPr="00CD2A2C">
        <w:rPr>
          <w:rFonts w:cstheme="minorHAnsi"/>
          <w:sz w:val="28"/>
          <w:szCs w:val="28"/>
          <w:lang w:val="kk-KZ"/>
        </w:rPr>
        <w:t xml:space="preserve">оның кемшіліктері, </w:t>
      </w:r>
      <w:r w:rsidR="0017720E" w:rsidRPr="00CD2A2C">
        <w:rPr>
          <w:rFonts w:cstheme="minorHAnsi"/>
          <w:sz w:val="28"/>
          <w:szCs w:val="28"/>
          <w:lang w:val="kk-KZ"/>
        </w:rPr>
        <w:t xml:space="preserve">классикалық Вигнер-Вилле үлестірімі (WVD), </w:t>
      </w:r>
      <w:r w:rsidRPr="00CD2A2C">
        <w:rPr>
          <w:rFonts w:cstheme="minorHAnsi"/>
          <w:color w:val="000000" w:themeColor="text1"/>
          <w:sz w:val="28"/>
          <w:szCs w:val="28"/>
          <w:lang w:val="kk-KZ"/>
        </w:rPr>
        <w:t>канонды</w:t>
      </w:r>
      <w:r w:rsidR="00455FEF" w:rsidRPr="00CD2A2C">
        <w:rPr>
          <w:rFonts w:cstheme="minorHAnsi"/>
          <w:color w:val="000000" w:themeColor="text1"/>
          <w:sz w:val="28"/>
          <w:szCs w:val="28"/>
          <w:lang w:val="kk-KZ"/>
        </w:rPr>
        <w:t>қ</w:t>
      </w:r>
      <w:r w:rsidRPr="00CD2A2C">
        <w:rPr>
          <w:rFonts w:cstheme="minorHAnsi"/>
          <w:color w:val="000000" w:themeColor="text1"/>
          <w:sz w:val="28"/>
          <w:szCs w:val="28"/>
          <w:lang w:val="kk-KZ"/>
        </w:rPr>
        <w:t xml:space="preserve"> түрлендіру</w:t>
      </w:r>
      <w:r w:rsidR="00764CD8" w:rsidRPr="00CD2A2C">
        <w:rPr>
          <w:rFonts w:cstheme="minorHAnsi"/>
          <w:color w:val="000000" w:themeColor="text1"/>
          <w:sz w:val="28"/>
          <w:szCs w:val="28"/>
          <w:lang w:val="kk-KZ"/>
        </w:rPr>
        <w:t>лер</w:t>
      </w:r>
      <w:r w:rsidR="00455FEF" w:rsidRPr="00CD2A2C">
        <w:rPr>
          <w:rFonts w:cstheme="minorHAnsi"/>
          <w:color w:val="000000" w:themeColor="text1"/>
          <w:sz w:val="28"/>
          <w:szCs w:val="28"/>
          <w:lang w:val="kk-KZ"/>
        </w:rPr>
        <w:t>дің</w:t>
      </w:r>
      <w:r w:rsidRPr="00CD2A2C">
        <w:rPr>
          <w:rFonts w:cstheme="minorHAnsi"/>
          <w:color w:val="000000" w:themeColor="text1"/>
          <w:sz w:val="28"/>
          <w:szCs w:val="28"/>
          <w:lang w:val="kk-KZ"/>
        </w:rPr>
        <w:t xml:space="preserve"> анықтамалары</w:t>
      </w:r>
      <w:r w:rsidR="00AD5144" w:rsidRPr="00CD2A2C">
        <w:rPr>
          <w:rFonts w:cstheme="minorHAnsi"/>
          <w:color w:val="000000" w:themeColor="text1"/>
          <w:sz w:val="28"/>
          <w:szCs w:val="28"/>
          <w:lang w:val="kk-KZ"/>
        </w:rPr>
        <w:t xml:space="preserve"> мен қасиеттері</w:t>
      </w:r>
      <w:r w:rsidRPr="00CD2A2C">
        <w:rPr>
          <w:rFonts w:cstheme="minorHAnsi"/>
          <w:color w:val="000000" w:themeColor="text1"/>
          <w:sz w:val="28"/>
          <w:szCs w:val="28"/>
          <w:lang w:val="kk-KZ"/>
        </w:rPr>
        <w:t xml:space="preserve"> қарастырылады. Әрі қарай, </w:t>
      </w:r>
      <w:r w:rsidR="0017720E" w:rsidRPr="00CD2A2C">
        <w:rPr>
          <w:rFonts w:cstheme="minorHAnsi"/>
          <w:color w:val="000000" w:themeColor="text1"/>
          <w:sz w:val="28"/>
          <w:szCs w:val="28"/>
          <w:lang w:val="kk-KZ"/>
        </w:rPr>
        <w:t>келесі</w:t>
      </w:r>
      <w:r w:rsidR="0017720E" w:rsidRPr="00CD2A2C">
        <w:rPr>
          <w:rFonts w:cstheme="minorHAnsi"/>
          <w:sz w:val="28"/>
          <w:szCs w:val="28"/>
          <w:lang w:val="kk-KZ"/>
        </w:rPr>
        <w:t xml:space="preserve"> </w:t>
      </w:r>
      <w:r w:rsidR="00CD7169" w:rsidRPr="00CD2A2C">
        <w:rPr>
          <w:rFonts w:cstheme="minorHAnsi"/>
          <w:sz w:val="28"/>
          <w:szCs w:val="28"/>
          <w:lang w:val="kk-KZ"/>
        </w:rPr>
        <w:t>бөлімдерде</w:t>
      </w:r>
      <w:r w:rsidR="0017720E" w:rsidRPr="00CD2A2C">
        <w:rPr>
          <w:rFonts w:cstheme="minorHAnsi"/>
          <w:sz w:val="28"/>
          <w:szCs w:val="28"/>
          <w:lang w:val="kk-KZ"/>
        </w:rPr>
        <w:t xml:space="preserve"> қажет болатын </w:t>
      </w:r>
      <w:r w:rsidR="00AD5144" w:rsidRPr="00CD2A2C">
        <w:rPr>
          <w:rFonts w:cstheme="minorHAnsi"/>
          <w:sz w:val="28"/>
          <w:szCs w:val="28"/>
          <w:lang w:val="kk-KZ"/>
        </w:rPr>
        <w:t xml:space="preserve">үздіксіз </w:t>
      </w:r>
      <w:r w:rsidR="00764CD8" w:rsidRPr="00CD2A2C">
        <w:rPr>
          <w:rFonts w:cstheme="minorHAnsi"/>
          <w:sz w:val="28"/>
          <w:szCs w:val="28"/>
          <w:lang w:val="kk-KZ"/>
        </w:rPr>
        <w:t>вейвлет</w:t>
      </w:r>
      <w:r w:rsidR="00AD5144" w:rsidRPr="00CD2A2C">
        <w:rPr>
          <w:rFonts w:cstheme="minorHAnsi"/>
          <w:sz w:val="28"/>
          <w:szCs w:val="28"/>
          <w:lang w:val="kk-KZ"/>
        </w:rPr>
        <w:t xml:space="preserve"> түрлендіру</w:t>
      </w:r>
      <w:r w:rsidR="00233DF7" w:rsidRPr="00CD2A2C">
        <w:rPr>
          <w:rFonts w:cstheme="minorHAnsi"/>
          <w:sz w:val="28"/>
          <w:szCs w:val="28"/>
          <w:lang w:val="kk-KZ"/>
        </w:rPr>
        <w:t>і</w:t>
      </w:r>
      <w:r w:rsidR="00742B07" w:rsidRPr="00CD2A2C">
        <w:rPr>
          <w:rFonts w:cstheme="minorHAnsi"/>
          <w:sz w:val="28"/>
          <w:szCs w:val="28"/>
          <w:lang w:val="kk-KZ"/>
        </w:rPr>
        <w:t xml:space="preserve"> </w:t>
      </w:r>
      <w:r w:rsidR="00FE0736" w:rsidRPr="00CD2A2C">
        <w:rPr>
          <w:rFonts w:cstheme="minorHAnsi"/>
          <w:sz w:val="28"/>
          <w:szCs w:val="28"/>
          <w:lang w:val="kk-KZ"/>
        </w:rPr>
        <w:t>(</w:t>
      </w:r>
      <w:r w:rsidR="00233DF7" w:rsidRPr="00CD2A2C">
        <w:rPr>
          <w:rFonts w:cstheme="minorHAnsi"/>
          <w:sz w:val="28"/>
          <w:szCs w:val="28"/>
          <w:lang w:val="kk-KZ"/>
        </w:rPr>
        <w:t>С</w:t>
      </w:r>
      <w:r w:rsidR="00742B07" w:rsidRPr="00CD2A2C">
        <w:rPr>
          <w:rFonts w:cstheme="minorHAnsi"/>
          <w:sz w:val="28"/>
          <w:szCs w:val="28"/>
          <w:lang w:val="kk-KZ"/>
        </w:rPr>
        <w:t>WT)</w:t>
      </w:r>
      <w:r w:rsidR="00AD5144" w:rsidRPr="00CD2A2C">
        <w:rPr>
          <w:rFonts w:cstheme="minorHAnsi"/>
          <w:sz w:val="28"/>
          <w:szCs w:val="28"/>
          <w:lang w:val="kk-KZ"/>
        </w:rPr>
        <w:t xml:space="preserve">, </w:t>
      </w:r>
      <w:r w:rsidR="00AD5144" w:rsidRPr="00CD2A2C">
        <w:rPr>
          <w:rFonts w:cstheme="minorHAnsi"/>
          <w:color w:val="000000" w:themeColor="text1"/>
          <w:sz w:val="28"/>
          <w:szCs w:val="28"/>
          <w:lang w:val="kk-KZ"/>
        </w:rPr>
        <w:t>толқынды</w:t>
      </w:r>
      <w:r w:rsidR="00455FEF" w:rsidRPr="00CD2A2C">
        <w:rPr>
          <w:rFonts w:cstheme="minorHAnsi"/>
          <w:color w:val="000000" w:themeColor="text1"/>
          <w:sz w:val="28"/>
          <w:szCs w:val="28"/>
          <w:lang w:val="kk-KZ"/>
        </w:rPr>
        <w:t>қ</w:t>
      </w:r>
      <w:r w:rsidR="00AD5144" w:rsidRPr="00CD2A2C">
        <w:rPr>
          <w:rFonts w:cstheme="minorHAnsi"/>
          <w:color w:val="000000" w:themeColor="text1"/>
          <w:sz w:val="28"/>
          <w:szCs w:val="28"/>
          <w:lang w:val="kk-KZ"/>
        </w:rPr>
        <w:t xml:space="preserve"> пакетті түрлендіру</w:t>
      </w:r>
      <w:r w:rsidR="00E90A68" w:rsidRPr="00CD2A2C">
        <w:rPr>
          <w:rFonts w:cstheme="minorHAnsi"/>
          <w:color w:val="000000" w:themeColor="text1"/>
          <w:sz w:val="28"/>
          <w:szCs w:val="28"/>
          <w:lang w:val="kk-KZ"/>
        </w:rPr>
        <w:t xml:space="preserve"> (WPT)</w:t>
      </w:r>
      <w:r w:rsidR="00B7774A" w:rsidRPr="00CD2A2C">
        <w:rPr>
          <w:rFonts w:cstheme="minorHAnsi"/>
          <w:color w:val="000000" w:themeColor="text1"/>
          <w:sz w:val="28"/>
          <w:szCs w:val="28"/>
          <w:lang w:val="kk-KZ"/>
        </w:rPr>
        <w:t>, квадраттық фазалық Фурье түрлендіру</w:t>
      </w:r>
      <w:r w:rsidR="00455FEF" w:rsidRPr="00CD2A2C">
        <w:rPr>
          <w:rFonts w:cstheme="minorHAnsi"/>
          <w:color w:val="000000" w:themeColor="text1"/>
          <w:sz w:val="28"/>
          <w:szCs w:val="28"/>
          <w:lang w:val="kk-KZ"/>
        </w:rPr>
        <w:t>і</w:t>
      </w:r>
      <w:r w:rsidR="00B7774A" w:rsidRPr="00CD2A2C">
        <w:rPr>
          <w:rFonts w:cstheme="minorHAnsi"/>
          <w:color w:val="000000" w:themeColor="text1"/>
          <w:sz w:val="28"/>
          <w:szCs w:val="28"/>
          <w:lang w:val="kk-KZ"/>
        </w:rPr>
        <w:t xml:space="preserve"> (QP</w:t>
      </w:r>
      <w:r w:rsidR="00B7774A" w:rsidRPr="00CD2A2C">
        <w:rPr>
          <w:rFonts w:cstheme="minorHAnsi"/>
          <w:sz w:val="28"/>
          <w:szCs w:val="28"/>
          <w:lang w:val="kk-KZ"/>
        </w:rPr>
        <w:t xml:space="preserve">FT), </w:t>
      </w:r>
      <w:r w:rsidR="00916723" w:rsidRPr="00CD2A2C">
        <w:rPr>
          <w:rFonts w:cstheme="minorHAnsi"/>
          <w:noProof/>
          <w:color w:val="000000" w:themeColor="text1"/>
          <w:sz w:val="28"/>
          <w:szCs w:val="28"/>
          <w:lang w:val="kk-KZ"/>
        </w:rPr>
        <w:t>үздіксіз</w:t>
      </w:r>
      <w:r w:rsidR="00916723" w:rsidRPr="00CD2A2C">
        <w:rPr>
          <w:rFonts w:cstheme="minorHAnsi"/>
          <w:sz w:val="28"/>
          <w:szCs w:val="28"/>
          <w:lang w:val="kk-KZ"/>
        </w:rPr>
        <w:t xml:space="preserve"> </w:t>
      </w:r>
      <w:r w:rsidR="00B7774A" w:rsidRPr="00CD2A2C">
        <w:rPr>
          <w:rFonts w:cstheme="minorHAnsi"/>
          <w:sz w:val="28"/>
          <w:szCs w:val="28"/>
          <w:lang w:val="kk-KZ"/>
        </w:rPr>
        <w:t>квадраттық фазалық вейвлет түрлендіру (</w:t>
      </w:r>
      <w:r w:rsidR="00916723" w:rsidRPr="00CD2A2C">
        <w:rPr>
          <w:rFonts w:cstheme="minorHAnsi"/>
          <w:sz w:val="28"/>
          <w:szCs w:val="28"/>
          <w:lang w:val="kk-KZ"/>
        </w:rPr>
        <w:t>С</w:t>
      </w:r>
      <w:r w:rsidR="00B7774A" w:rsidRPr="00CD2A2C">
        <w:rPr>
          <w:rFonts w:cstheme="minorHAnsi"/>
          <w:sz w:val="28"/>
          <w:szCs w:val="28"/>
          <w:lang w:val="kk-KZ"/>
        </w:rPr>
        <w:t>QPWT)</w:t>
      </w:r>
      <w:r w:rsidR="00AD5144" w:rsidRPr="00CD2A2C">
        <w:rPr>
          <w:rFonts w:cstheme="minorHAnsi"/>
          <w:sz w:val="28"/>
          <w:szCs w:val="28"/>
          <w:lang w:val="kk-KZ"/>
        </w:rPr>
        <w:t xml:space="preserve"> </w:t>
      </w:r>
      <w:r w:rsidRPr="00CD2A2C">
        <w:rPr>
          <w:rFonts w:cstheme="minorHAnsi"/>
          <w:sz w:val="28"/>
          <w:szCs w:val="28"/>
          <w:lang w:val="kk-KZ"/>
        </w:rPr>
        <w:t>теори</w:t>
      </w:r>
      <w:r w:rsidR="0017720E" w:rsidRPr="00CD2A2C">
        <w:rPr>
          <w:rFonts w:cstheme="minorHAnsi"/>
          <w:sz w:val="28"/>
          <w:szCs w:val="28"/>
          <w:lang w:val="kk-KZ"/>
        </w:rPr>
        <w:t>я</w:t>
      </w:r>
      <w:r w:rsidR="00AD5144" w:rsidRPr="00CD2A2C">
        <w:rPr>
          <w:rFonts w:cstheme="minorHAnsi"/>
          <w:sz w:val="28"/>
          <w:szCs w:val="28"/>
          <w:lang w:val="kk-KZ"/>
        </w:rPr>
        <w:t>лар</w:t>
      </w:r>
      <w:r w:rsidR="00970794" w:rsidRPr="00CD2A2C">
        <w:rPr>
          <w:rFonts w:cstheme="minorHAnsi"/>
          <w:sz w:val="28"/>
          <w:szCs w:val="28"/>
          <w:lang w:val="kk-KZ"/>
        </w:rPr>
        <w:t>ын</w:t>
      </w:r>
      <w:r w:rsidR="0017720E" w:rsidRPr="00CD2A2C">
        <w:rPr>
          <w:rFonts w:cstheme="minorHAnsi"/>
          <w:sz w:val="28"/>
          <w:szCs w:val="28"/>
          <w:lang w:val="kk-KZ"/>
        </w:rPr>
        <w:t xml:space="preserve"> қысқаша </w:t>
      </w:r>
      <w:r w:rsidR="00AD5144" w:rsidRPr="00CD2A2C">
        <w:rPr>
          <w:rFonts w:cstheme="minorHAnsi"/>
          <w:sz w:val="28"/>
          <w:szCs w:val="28"/>
          <w:lang w:val="kk-KZ"/>
        </w:rPr>
        <w:t>баяндаймыз</w:t>
      </w:r>
      <w:r w:rsidRPr="00CD2A2C">
        <w:rPr>
          <w:rFonts w:cstheme="minorHAnsi"/>
          <w:sz w:val="28"/>
          <w:szCs w:val="28"/>
          <w:lang w:val="kk-KZ"/>
        </w:rPr>
        <w:t xml:space="preserve">. Соңында, алдыңғы зерттеу нәтижелерін </w:t>
      </w:r>
      <w:r w:rsidR="0017720E" w:rsidRPr="00CD2A2C">
        <w:rPr>
          <w:rFonts w:cstheme="minorHAnsi"/>
          <w:sz w:val="28"/>
          <w:szCs w:val="28"/>
          <w:lang w:val="kk-KZ"/>
        </w:rPr>
        <w:t>қарастырамыз.</w:t>
      </w:r>
      <w:r w:rsidR="00764CD8" w:rsidRPr="00CD2A2C">
        <w:rPr>
          <w:rFonts w:cstheme="minorHAnsi"/>
          <w:sz w:val="28"/>
          <w:szCs w:val="28"/>
          <w:lang w:val="kk-KZ"/>
        </w:rPr>
        <w:t xml:space="preserve"> </w:t>
      </w:r>
      <w:r w:rsidR="007561F4" w:rsidRPr="00CD2A2C">
        <w:rPr>
          <w:rFonts w:cstheme="minorHAnsi"/>
          <w:sz w:val="28"/>
          <w:szCs w:val="28"/>
          <w:lang w:val="kk-KZ"/>
        </w:rPr>
        <w:t>Қысқа</w:t>
      </w:r>
      <w:r w:rsidR="00764CD8" w:rsidRPr="00CD2A2C">
        <w:rPr>
          <w:rFonts w:cstheme="minorHAnsi"/>
          <w:sz w:val="28"/>
          <w:szCs w:val="28"/>
          <w:lang w:val="kk-KZ"/>
        </w:rPr>
        <w:t xml:space="preserve">ша айтқанда, </w:t>
      </w:r>
      <w:r w:rsidR="007561F4" w:rsidRPr="00CD2A2C">
        <w:rPr>
          <w:rFonts w:cstheme="minorHAnsi"/>
          <w:sz w:val="28"/>
          <w:szCs w:val="28"/>
          <w:lang w:val="kk-KZ"/>
        </w:rPr>
        <w:t>бұл</w:t>
      </w:r>
      <w:r w:rsidR="00C17342" w:rsidRPr="00CD2A2C">
        <w:rPr>
          <w:rFonts w:cstheme="minorHAnsi"/>
          <w:sz w:val="28"/>
          <w:szCs w:val="28"/>
          <w:lang w:val="kk-KZ"/>
        </w:rPr>
        <w:t xml:space="preserve"> </w:t>
      </w:r>
      <w:r w:rsidR="00CD7169" w:rsidRPr="00CD2A2C">
        <w:rPr>
          <w:rFonts w:cstheme="minorHAnsi"/>
          <w:sz w:val="28"/>
          <w:szCs w:val="28"/>
          <w:lang w:val="kk-KZ"/>
        </w:rPr>
        <w:t>бөлім</w:t>
      </w:r>
      <w:r w:rsidR="00764CD8" w:rsidRPr="00CD2A2C">
        <w:rPr>
          <w:rFonts w:cstheme="minorHAnsi"/>
          <w:sz w:val="28"/>
          <w:szCs w:val="28"/>
          <w:lang w:val="kk-KZ"/>
        </w:rPr>
        <w:t xml:space="preserve"> зерттеу жұмысында қолданылған түрлендірулерге шолу </w:t>
      </w:r>
      <w:r w:rsidR="00C17342" w:rsidRPr="00CD2A2C">
        <w:rPr>
          <w:rFonts w:cstheme="minorHAnsi"/>
          <w:sz w:val="28"/>
          <w:szCs w:val="28"/>
          <w:lang w:val="kk-KZ"/>
        </w:rPr>
        <w:t>жасайды</w:t>
      </w:r>
      <w:r w:rsidR="00764CD8" w:rsidRPr="00CD2A2C">
        <w:rPr>
          <w:rFonts w:cstheme="minorHAnsi"/>
          <w:sz w:val="28"/>
          <w:szCs w:val="28"/>
          <w:lang w:val="kk-KZ"/>
        </w:rPr>
        <w:t>.</w:t>
      </w:r>
    </w:p>
    <w:p w:rsidR="00E0632E" w:rsidRPr="00CD2A2C" w:rsidRDefault="00E0632E" w:rsidP="009969EF">
      <w:pPr>
        <w:tabs>
          <w:tab w:val="left" w:pos="851"/>
        </w:tabs>
        <w:spacing w:after="0" w:line="240" w:lineRule="auto"/>
        <w:ind w:firstLine="426"/>
        <w:contextualSpacing/>
        <w:jc w:val="both"/>
        <w:rPr>
          <w:rFonts w:cstheme="minorHAnsi"/>
          <w:sz w:val="28"/>
          <w:szCs w:val="28"/>
          <w:lang w:val="kk-KZ"/>
        </w:rPr>
      </w:pPr>
    </w:p>
    <w:p w:rsidR="00FD029A" w:rsidRPr="00CD2A2C" w:rsidRDefault="0033299C" w:rsidP="00612F37">
      <w:pPr>
        <w:pStyle w:val="2"/>
        <w:tabs>
          <w:tab w:val="left" w:pos="993"/>
        </w:tabs>
        <w:spacing w:before="0" w:line="240" w:lineRule="auto"/>
        <w:ind w:left="1276" w:hanging="567"/>
        <w:rPr>
          <w:rFonts w:asciiTheme="minorHAnsi" w:eastAsiaTheme="minorEastAsia" w:hAnsiTheme="minorHAnsi" w:cstheme="minorHAnsi"/>
          <w:bCs w:val="0"/>
          <w:sz w:val="28"/>
          <w:szCs w:val="28"/>
          <w:lang w:val="kk-KZ"/>
        </w:rPr>
      </w:pPr>
      <w:bookmarkStart w:id="11" w:name="_Toc162431203"/>
      <w:bookmarkStart w:id="12" w:name="_Toc162523319"/>
      <w:r w:rsidRPr="00CD2A2C">
        <w:rPr>
          <w:rFonts w:asciiTheme="minorHAnsi" w:eastAsiaTheme="minorEastAsia" w:hAnsiTheme="minorHAnsi" w:cstheme="minorHAnsi"/>
          <w:bCs w:val="0"/>
          <w:sz w:val="28"/>
          <w:szCs w:val="28"/>
          <w:lang w:val="kk-KZ"/>
        </w:rPr>
        <w:t>Фурье түрлендіруі</w:t>
      </w:r>
      <w:r w:rsidR="008C252D" w:rsidRPr="00CD2A2C">
        <w:rPr>
          <w:rFonts w:asciiTheme="minorHAnsi" w:eastAsiaTheme="minorEastAsia" w:hAnsiTheme="minorHAnsi" w:cstheme="minorHAnsi"/>
          <w:bCs w:val="0"/>
          <w:sz w:val="28"/>
          <w:szCs w:val="28"/>
          <w:lang w:val="kk-KZ"/>
        </w:rPr>
        <w:t xml:space="preserve"> (FT)</w:t>
      </w:r>
      <w:bookmarkEnd w:id="11"/>
      <w:bookmarkEnd w:id="12"/>
      <w:r w:rsidR="00D801FB" w:rsidRPr="00CD2A2C">
        <w:rPr>
          <w:rFonts w:asciiTheme="minorHAnsi" w:eastAsiaTheme="minorEastAsia" w:hAnsiTheme="minorHAnsi" w:cstheme="minorHAnsi"/>
          <w:bCs w:val="0"/>
          <w:sz w:val="28"/>
          <w:szCs w:val="28"/>
          <w:lang w:val="kk-KZ"/>
        </w:rPr>
        <w:t xml:space="preserve"> </w:t>
      </w:r>
    </w:p>
    <w:p w:rsidR="003C1875" w:rsidRPr="00CD2A2C" w:rsidRDefault="00084B5B" w:rsidP="00612F37">
      <w:pPr>
        <w:pStyle w:val="Text"/>
        <w:tabs>
          <w:tab w:val="left" w:pos="851"/>
        </w:tabs>
        <w:spacing w:after="0" w:line="240" w:lineRule="auto"/>
        <w:ind w:firstLine="709"/>
        <w:contextualSpacing/>
        <w:rPr>
          <w:rFonts w:eastAsiaTheme="minorHAnsi" w:cstheme="minorHAnsi"/>
          <w:sz w:val="28"/>
          <w:szCs w:val="28"/>
          <w:lang w:val="kk-KZ"/>
        </w:rPr>
      </w:pPr>
      <w:r w:rsidRPr="00CD2A2C">
        <w:rPr>
          <w:rFonts w:eastAsiaTheme="minorHAnsi" w:cstheme="minorHAnsi"/>
          <w:sz w:val="28"/>
          <w:szCs w:val="28"/>
          <w:lang w:val="kk-KZ"/>
        </w:rPr>
        <w:t>FT сигналдарды екі түрлі облыс арасында түрлендіруге көмектеседі, яғни сигна</w:t>
      </w:r>
      <w:r w:rsidR="0070797A" w:rsidRPr="00CD2A2C">
        <w:rPr>
          <w:rFonts w:eastAsiaTheme="minorHAnsi" w:cstheme="minorHAnsi"/>
          <w:sz w:val="28"/>
          <w:szCs w:val="28"/>
          <w:lang w:val="kk-KZ"/>
        </w:rPr>
        <w:t>лдарды жиілік облысынан уақыт</w:t>
      </w:r>
      <w:r w:rsidRPr="00CD2A2C">
        <w:rPr>
          <w:rFonts w:eastAsiaTheme="minorHAnsi" w:cstheme="minorHAnsi"/>
          <w:sz w:val="28"/>
          <w:szCs w:val="28"/>
          <w:lang w:val="kk-KZ"/>
        </w:rPr>
        <w:t xml:space="preserve"> облыс</w:t>
      </w:r>
      <w:r w:rsidR="0070797A" w:rsidRPr="00CD2A2C">
        <w:rPr>
          <w:rFonts w:eastAsiaTheme="minorHAnsi" w:cstheme="minorHAnsi"/>
          <w:sz w:val="28"/>
          <w:szCs w:val="28"/>
          <w:lang w:val="kk-KZ"/>
        </w:rPr>
        <w:t>ына</w:t>
      </w:r>
      <w:r w:rsidRPr="00CD2A2C">
        <w:rPr>
          <w:rFonts w:eastAsiaTheme="minorHAnsi" w:cstheme="minorHAnsi"/>
          <w:sz w:val="28"/>
          <w:szCs w:val="28"/>
          <w:lang w:val="kk-KZ"/>
        </w:rPr>
        <w:t xml:space="preserve"> немесе керісінше түрлендіреді.</w:t>
      </w:r>
    </w:p>
    <w:p w:rsidR="00084B5B" w:rsidRPr="00CD2A2C" w:rsidRDefault="00084B5B" w:rsidP="00612F37">
      <w:pPr>
        <w:pStyle w:val="Text"/>
        <w:tabs>
          <w:tab w:val="left" w:pos="851"/>
        </w:tabs>
        <w:spacing w:after="0" w:line="240" w:lineRule="auto"/>
        <w:ind w:firstLine="709"/>
        <w:rPr>
          <w:rFonts w:eastAsiaTheme="minorHAnsi" w:cstheme="minorHAnsi"/>
          <w:sz w:val="28"/>
          <w:szCs w:val="28"/>
          <w:lang w:val="kk-KZ"/>
        </w:rPr>
      </w:pPr>
      <w:r w:rsidRPr="00CD2A2C">
        <w:rPr>
          <w:rFonts w:cstheme="minorHAnsi"/>
          <w:b/>
          <w:sz w:val="28"/>
          <w:szCs w:val="28"/>
          <w:lang w:val="kk-KZ"/>
        </w:rPr>
        <w:t xml:space="preserve">Анықтама </w:t>
      </w:r>
      <w:r w:rsidR="00D169A2" w:rsidRPr="00CD2A2C">
        <w:rPr>
          <w:rFonts w:cstheme="minorHAnsi"/>
          <w:b/>
          <w:sz w:val="28"/>
          <w:szCs w:val="28"/>
          <w:lang w:val="kk-KZ"/>
        </w:rPr>
        <w:t>1.1.1</w:t>
      </w:r>
      <w:r w:rsidRPr="00CD2A2C">
        <w:rPr>
          <w:rFonts w:cstheme="minorHAnsi"/>
          <w:b/>
          <w:sz w:val="28"/>
          <w:szCs w:val="28"/>
          <w:lang w:val="kk-KZ"/>
        </w:rPr>
        <w:t xml:space="preserve"> (</w:t>
      </w:r>
      <w:r w:rsidRPr="00CD2A2C">
        <w:rPr>
          <w:rFonts w:eastAsiaTheme="minorHAnsi" w:cstheme="minorHAnsi"/>
          <w:b/>
          <w:sz w:val="28"/>
          <w:szCs w:val="28"/>
          <w:lang w:val="kk-KZ"/>
        </w:rPr>
        <w:t>FT</w:t>
      </w:r>
      <w:r w:rsidRPr="00CD2A2C">
        <w:rPr>
          <w:rFonts w:cstheme="minorHAnsi"/>
          <w:b/>
          <w:sz w:val="28"/>
          <w:szCs w:val="28"/>
          <w:lang w:val="kk-KZ"/>
        </w:rPr>
        <w:t xml:space="preserve">). </w:t>
      </w:r>
      <w:r w:rsidR="00075BA7" w:rsidRPr="00CD2A2C">
        <w:rPr>
          <w:rFonts w:cstheme="minorHAnsi"/>
          <w:b/>
          <w:position w:val="-14"/>
          <w:sz w:val="28"/>
          <w:szCs w:val="28"/>
          <w:lang w:val="kk-KZ"/>
        </w:rPr>
        <w:object w:dxaOrig="600" w:dyaOrig="420">
          <v:shape id="_x0000_i1065" type="#_x0000_t75" style="width:34.8pt;height:22.2pt" o:ole="">
            <v:imagedata r:id="rId91" o:title=""/>
          </v:shape>
          <o:OLEObject Type="Embed" ProgID="Equation.DSMT4" ShapeID="_x0000_i1065" DrawAspect="Content" ObjectID="_1811585100" r:id="rId92"/>
        </w:object>
      </w:r>
      <w:r w:rsidRPr="00CD2A2C">
        <w:rPr>
          <w:rFonts w:eastAsiaTheme="minorHAnsi" w:cstheme="minorHAnsi"/>
          <w:sz w:val="28"/>
          <w:szCs w:val="28"/>
          <w:lang w:val="kk-KZ"/>
        </w:rPr>
        <w:t>сигналының </w:t>
      </w:r>
      <w:r w:rsidR="00E90A68" w:rsidRPr="00CD2A2C">
        <w:rPr>
          <w:rFonts w:eastAsiaTheme="minorHAnsi" w:cstheme="minorHAnsi"/>
          <w:sz w:val="28"/>
          <w:szCs w:val="28"/>
          <w:lang w:val="kk-KZ"/>
        </w:rPr>
        <w:t>FT-</w:t>
      </w:r>
      <w:r w:rsidR="00A570F5" w:rsidRPr="00CD2A2C">
        <w:rPr>
          <w:rFonts w:eastAsiaTheme="minorHAnsi" w:cstheme="minorHAnsi"/>
          <w:sz w:val="28"/>
          <w:szCs w:val="28"/>
          <w:lang w:val="kk-KZ"/>
        </w:rPr>
        <w:t>і</w:t>
      </w:r>
      <w:r w:rsidR="0008383E" w:rsidRPr="00CD2A2C">
        <w:rPr>
          <w:rFonts w:eastAsiaTheme="minorHAnsi" w:cstheme="minorHAnsi"/>
          <w:sz w:val="28"/>
          <w:szCs w:val="28"/>
          <w:lang w:val="kk-KZ"/>
        </w:rPr>
        <w:t xml:space="preserve"> </w:t>
      </w:r>
      <w:r w:rsidRPr="00CD2A2C">
        <w:rPr>
          <w:rFonts w:eastAsiaTheme="minorHAnsi" w:cstheme="minorHAnsi"/>
          <w:sz w:val="28"/>
          <w:szCs w:val="28"/>
          <w:lang w:val="kk-KZ"/>
        </w:rPr>
        <w:t xml:space="preserve">деп </w:t>
      </w:r>
      <w:r w:rsidR="00592E8D" w:rsidRPr="00CD2A2C">
        <w:rPr>
          <w:rFonts w:eastAsiaTheme="minorHAnsi" w:cstheme="minorHAnsi"/>
          <w:position w:val="-14"/>
          <w:sz w:val="28"/>
          <w:szCs w:val="28"/>
          <w:lang w:val="kk-KZ"/>
        </w:rPr>
        <w:object w:dxaOrig="800" w:dyaOrig="420">
          <v:shape id="_x0000_i1066" type="#_x0000_t75" style="width:38.4pt;height:22.2pt" o:ole="">
            <v:imagedata r:id="rId93" o:title=""/>
          </v:shape>
          <o:OLEObject Type="Embed" ProgID="Equation.DSMT4" ShapeID="_x0000_i1066" DrawAspect="Content" ObjectID="_1811585101" r:id="rId94"/>
        </w:object>
      </w:r>
      <w:r w:rsidRPr="00CD2A2C">
        <w:rPr>
          <w:rFonts w:eastAsiaTheme="minorHAnsi" w:cstheme="minorHAnsi"/>
          <w:sz w:val="28"/>
          <w:szCs w:val="28"/>
          <w:lang w:val="kk-KZ"/>
        </w:rPr>
        <w:t>мен төмендегі формула арқылы байланысатын </w:t>
      </w:r>
      <w:r w:rsidR="00075BA7" w:rsidRPr="00CD2A2C">
        <w:rPr>
          <w:rFonts w:eastAsiaTheme="minorHAnsi" w:cstheme="minorHAnsi"/>
          <w:position w:val="-16"/>
          <w:sz w:val="28"/>
          <w:szCs w:val="28"/>
          <w:lang w:val="kk-KZ"/>
        </w:rPr>
        <w:object w:dxaOrig="360" w:dyaOrig="420">
          <v:shape id="_x0000_i1067" type="#_x0000_t75" style="width:18.6pt;height:22.2pt" o:ole="">
            <v:imagedata r:id="rId95" o:title=""/>
          </v:shape>
          <o:OLEObject Type="Embed" ProgID="Equation.DSMT4" ShapeID="_x0000_i1067" DrawAspect="Content" ObjectID="_1811585102" r:id="rId96"/>
        </w:object>
      </w:r>
      <w:r w:rsidRPr="00CD2A2C">
        <w:rPr>
          <w:rFonts w:eastAsiaTheme="minorHAnsi" w:cstheme="minorHAnsi"/>
          <w:sz w:val="28"/>
          <w:szCs w:val="28"/>
          <w:lang w:val="kk-KZ"/>
        </w:rPr>
        <w:t xml:space="preserve"> функциясын айтады</w:t>
      </w:r>
      <w:r w:rsidR="00C61BDD" w:rsidRPr="00CD2A2C">
        <w:rPr>
          <w:rFonts w:eastAsiaTheme="minorHAnsi" w:cstheme="minorHAnsi"/>
          <w:sz w:val="28"/>
          <w:szCs w:val="28"/>
          <w:lang w:val="kk-KZ"/>
        </w:rPr>
        <w:t xml:space="preserve"> [1-4]</w:t>
      </w:r>
    </w:p>
    <w:p w:rsidR="005D2497" w:rsidRPr="00CD2A2C" w:rsidRDefault="005D2497" w:rsidP="009969EF">
      <w:pPr>
        <w:pStyle w:val="Text"/>
        <w:tabs>
          <w:tab w:val="left" w:pos="851"/>
        </w:tabs>
        <w:spacing w:after="0" w:line="240" w:lineRule="auto"/>
        <w:ind w:firstLine="426"/>
        <w:rPr>
          <w:rFonts w:cstheme="minorHAnsi"/>
          <w:sz w:val="28"/>
          <w:szCs w:val="28"/>
          <w:shd w:val="clear" w:color="auto" w:fill="FFFFFF"/>
          <w:lang w:val="kk-KZ"/>
        </w:rPr>
      </w:pPr>
    </w:p>
    <w:p w:rsidR="00084B5B" w:rsidRPr="00CD2A2C" w:rsidRDefault="00C626EB" w:rsidP="00E03BA6">
      <w:pPr>
        <w:pStyle w:val="Text"/>
        <w:tabs>
          <w:tab w:val="left" w:pos="0"/>
        </w:tabs>
        <w:spacing w:after="0" w:line="240" w:lineRule="auto"/>
        <w:ind w:firstLine="0"/>
        <w:jc w:val="right"/>
        <w:rPr>
          <w:rFonts w:cstheme="minorHAnsi"/>
          <w:sz w:val="28"/>
          <w:szCs w:val="28"/>
          <w:lang w:val="kk-KZ"/>
        </w:rPr>
      </w:pPr>
      <w:r w:rsidRPr="00CD2A2C">
        <w:rPr>
          <w:rFonts w:cstheme="minorHAnsi"/>
          <w:position w:val="-32"/>
          <w:sz w:val="28"/>
          <w:szCs w:val="28"/>
        </w:rPr>
        <w:object w:dxaOrig="3180" w:dyaOrig="760">
          <v:shape id="_x0000_i1068" type="#_x0000_t75" style="width:157.8pt;height:37.8pt" o:ole="">
            <v:imagedata r:id="rId97" o:title=""/>
          </v:shape>
          <o:OLEObject Type="Embed" ProgID="Equation.DSMT4" ShapeID="_x0000_i1068" DrawAspect="Content" ObjectID="_1811585103" r:id="rId98"/>
        </w:object>
      </w:r>
      <w:r w:rsidR="00E03BA6" w:rsidRPr="00CD2A2C">
        <w:rPr>
          <w:rFonts w:cstheme="minorHAnsi"/>
          <w:sz w:val="28"/>
          <w:szCs w:val="28"/>
          <w:lang w:val="kk-KZ"/>
        </w:rPr>
        <w:t xml:space="preserve">                                       (1.1)</w:t>
      </w:r>
    </w:p>
    <w:p w:rsidR="005D2497" w:rsidRPr="00CD2A2C" w:rsidRDefault="005D2497" w:rsidP="0094799C">
      <w:pPr>
        <w:pStyle w:val="Text"/>
        <w:tabs>
          <w:tab w:val="left" w:pos="851"/>
        </w:tabs>
        <w:spacing w:after="0" w:line="240" w:lineRule="auto"/>
        <w:ind w:firstLine="0"/>
        <w:jc w:val="center"/>
        <w:rPr>
          <w:rFonts w:eastAsiaTheme="minorHAnsi" w:cstheme="minorHAnsi"/>
          <w:sz w:val="28"/>
          <w:szCs w:val="28"/>
          <w:lang w:val="kk-KZ"/>
        </w:rPr>
      </w:pPr>
    </w:p>
    <w:p w:rsidR="00366EDB" w:rsidRPr="00CD2A2C" w:rsidRDefault="00366EDB" w:rsidP="00612F37">
      <w:pPr>
        <w:tabs>
          <w:tab w:val="center" w:pos="4800"/>
          <w:tab w:val="right" w:pos="9500"/>
        </w:tabs>
        <w:spacing w:after="0" w:line="240" w:lineRule="auto"/>
        <w:ind w:firstLine="709"/>
        <w:jc w:val="both"/>
        <w:rPr>
          <w:rFonts w:cstheme="minorHAnsi"/>
          <w:sz w:val="28"/>
          <w:szCs w:val="28"/>
          <w:lang w:val="kk-KZ"/>
        </w:rPr>
      </w:pPr>
      <w:r w:rsidRPr="00CD2A2C">
        <w:rPr>
          <w:rFonts w:cstheme="minorHAnsi"/>
          <w:b/>
          <w:sz w:val="28"/>
          <w:szCs w:val="28"/>
          <w:lang w:val="kk-KZ"/>
        </w:rPr>
        <w:t xml:space="preserve">Анықтама </w:t>
      </w:r>
      <w:r w:rsidR="00D169A2" w:rsidRPr="00CD2A2C">
        <w:rPr>
          <w:rFonts w:cstheme="minorHAnsi"/>
          <w:b/>
          <w:sz w:val="28"/>
          <w:szCs w:val="28"/>
          <w:lang w:val="kk-KZ"/>
        </w:rPr>
        <w:t xml:space="preserve">1.1.2 </w:t>
      </w:r>
      <w:r w:rsidRPr="00CD2A2C">
        <w:rPr>
          <w:rFonts w:cstheme="minorHAnsi"/>
          <w:b/>
          <w:sz w:val="28"/>
          <w:szCs w:val="28"/>
          <w:lang w:val="kk-KZ"/>
        </w:rPr>
        <w:t xml:space="preserve">(WFT). </w:t>
      </w:r>
      <w:r w:rsidR="00075BA7" w:rsidRPr="00CD2A2C">
        <w:rPr>
          <w:rFonts w:cstheme="minorHAnsi"/>
          <w:b/>
          <w:position w:val="-14"/>
          <w:sz w:val="28"/>
          <w:szCs w:val="28"/>
          <w:lang w:val="kk-KZ"/>
        </w:rPr>
        <w:object w:dxaOrig="600" w:dyaOrig="420">
          <v:shape id="_x0000_i1069" type="#_x0000_t75" style="width:34.8pt;height:22.2pt" o:ole="">
            <v:imagedata r:id="rId99" o:title=""/>
          </v:shape>
          <o:OLEObject Type="Embed" ProgID="Equation.DSMT4" ShapeID="_x0000_i1069" DrawAspect="Content" ObjectID="_1811585104" r:id="rId100"/>
        </w:object>
      </w:r>
      <w:r w:rsidR="00075BA7" w:rsidRPr="00CD2A2C">
        <w:rPr>
          <w:rFonts w:cstheme="minorHAnsi"/>
          <w:b/>
          <w:sz w:val="28"/>
          <w:szCs w:val="28"/>
          <w:lang w:val="kk-KZ"/>
        </w:rPr>
        <w:t xml:space="preserve"> </w:t>
      </w:r>
      <w:r w:rsidRPr="00CD2A2C">
        <w:rPr>
          <w:rFonts w:cstheme="minorHAnsi"/>
          <w:sz w:val="28"/>
          <w:szCs w:val="28"/>
          <w:lang w:val="kk-KZ"/>
        </w:rPr>
        <w:t xml:space="preserve">сигналының </w:t>
      </w:r>
      <w:r w:rsidR="00764CD8" w:rsidRPr="00CD2A2C">
        <w:rPr>
          <w:rFonts w:cstheme="minorHAnsi"/>
          <w:position w:val="-10"/>
          <w:sz w:val="28"/>
          <w:szCs w:val="28"/>
        </w:rPr>
        <w:object w:dxaOrig="220" w:dyaOrig="340">
          <v:shape id="_x0000_i1070" type="#_x0000_t75" style="width:13.2pt;height:18.6pt" o:ole="">
            <v:imagedata r:id="rId101" o:title=""/>
          </v:shape>
          <o:OLEObject Type="Embed" ProgID="Equation.DSMT4" ShapeID="_x0000_i1070" DrawAspect="Content" ObjectID="_1811585105" r:id="rId102"/>
        </w:object>
      </w:r>
      <w:r w:rsidRPr="00CD2A2C">
        <w:rPr>
          <w:rFonts w:cstheme="minorHAnsi"/>
          <w:sz w:val="28"/>
          <w:szCs w:val="28"/>
          <w:lang w:val="kk-KZ"/>
        </w:rPr>
        <w:t xml:space="preserve"> терезе функциясына</w:t>
      </w:r>
      <w:r w:rsidR="00075BA7" w:rsidRPr="00CD2A2C">
        <w:rPr>
          <w:rFonts w:cstheme="minorHAnsi"/>
          <w:sz w:val="28"/>
          <w:szCs w:val="28"/>
          <w:lang w:val="kk-KZ"/>
        </w:rPr>
        <w:t xml:space="preserve"> </w:t>
      </w:r>
      <w:r w:rsidRPr="00CD2A2C">
        <w:rPr>
          <w:rFonts w:cstheme="minorHAnsi"/>
          <w:sz w:val="28"/>
          <w:szCs w:val="28"/>
          <w:lang w:val="kk-KZ"/>
        </w:rPr>
        <w:t>қатысты</w:t>
      </w:r>
      <w:r w:rsidR="005C617C" w:rsidRPr="00CD2A2C">
        <w:rPr>
          <w:rFonts w:cstheme="minorHAnsi"/>
          <w:sz w:val="28"/>
          <w:szCs w:val="28"/>
          <w:lang w:val="kk-KZ"/>
        </w:rPr>
        <w:t xml:space="preserve"> </w:t>
      </w:r>
      <w:r w:rsidR="00075BA7" w:rsidRPr="00CD2A2C">
        <w:rPr>
          <w:rFonts w:cstheme="minorHAnsi"/>
          <w:position w:val="-16"/>
          <w:sz w:val="28"/>
          <w:szCs w:val="28"/>
          <w:lang w:val="kk-KZ"/>
        </w:rPr>
        <w:object w:dxaOrig="300" w:dyaOrig="420">
          <v:shape id="_x0000_i1071" type="#_x0000_t75" style="width:16.8pt;height:22.2pt" o:ole="">
            <v:imagedata r:id="rId103" o:title=""/>
          </v:shape>
          <o:OLEObject Type="Embed" ProgID="Equation.DSMT4" ShapeID="_x0000_i1071" DrawAspect="Content" ObjectID="_1811585106" r:id="rId104"/>
        </w:object>
      </w:r>
      <w:r w:rsidR="00582D38" w:rsidRPr="00CD2A2C">
        <w:rPr>
          <w:rFonts w:cstheme="minorHAnsi"/>
          <w:sz w:val="28"/>
          <w:szCs w:val="28"/>
          <w:lang w:val="kk-KZ"/>
        </w:rPr>
        <w:t xml:space="preserve"> </w:t>
      </w:r>
      <w:r w:rsidR="00764CD8" w:rsidRPr="00CD2A2C">
        <w:rPr>
          <w:rFonts w:cstheme="minorHAnsi"/>
          <w:sz w:val="28"/>
          <w:szCs w:val="28"/>
          <w:lang w:val="kk-KZ"/>
        </w:rPr>
        <w:t>терезелік Фурье түрлендіруі (WFT)</w:t>
      </w:r>
      <w:r w:rsidR="006E6738" w:rsidRPr="00CD2A2C">
        <w:rPr>
          <w:rFonts w:cstheme="minorHAnsi"/>
          <w:sz w:val="28"/>
          <w:szCs w:val="28"/>
          <w:lang w:val="kk-KZ"/>
        </w:rPr>
        <w:t xml:space="preserve"> төмендегідей анықталады</w:t>
      </w:r>
      <w:r w:rsidR="002451DE" w:rsidRPr="00CD2A2C">
        <w:rPr>
          <w:rFonts w:cstheme="minorHAnsi"/>
          <w:sz w:val="28"/>
          <w:szCs w:val="28"/>
          <w:lang w:val="kk-KZ"/>
        </w:rPr>
        <w:t xml:space="preserve"> </w:t>
      </w:r>
      <w:r w:rsidR="00F968AE" w:rsidRPr="00CD2A2C">
        <w:rPr>
          <w:rFonts w:cstheme="minorHAnsi"/>
          <w:noProof/>
          <w:sz w:val="28"/>
          <w:szCs w:val="28"/>
          <w:lang w:val="kk-KZ"/>
        </w:rPr>
        <w:t>[93]</w:t>
      </w:r>
    </w:p>
    <w:p w:rsidR="005D2497" w:rsidRPr="00CD2A2C" w:rsidRDefault="005D2497" w:rsidP="005D2497">
      <w:pPr>
        <w:tabs>
          <w:tab w:val="center" w:pos="4800"/>
          <w:tab w:val="right" w:pos="9500"/>
        </w:tabs>
        <w:spacing w:after="0" w:line="240" w:lineRule="auto"/>
        <w:ind w:firstLine="426"/>
        <w:jc w:val="both"/>
        <w:rPr>
          <w:rFonts w:cstheme="minorHAnsi"/>
          <w:sz w:val="28"/>
          <w:szCs w:val="28"/>
          <w:lang w:val="kk-KZ"/>
        </w:rPr>
      </w:pPr>
    </w:p>
    <w:p w:rsidR="00366EDB" w:rsidRPr="00CD2A2C" w:rsidRDefault="00075BA7" w:rsidP="00E03BA6">
      <w:pPr>
        <w:tabs>
          <w:tab w:val="center" w:pos="4800"/>
          <w:tab w:val="right" w:pos="9500"/>
        </w:tabs>
        <w:spacing w:after="0" w:line="240" w:lineRule="auto"/>
        <w:jc w:val="right"/>
        <w:rPr>
          <w:rFonts w:cstheme="minorHAnsi"/>
          <w:sz w:val="28"/>
          <w:szCs w:val="28"/>
          <w:lang w:val="kk-KZ"/>
        </w:rPr>
      </w:pPr>
      <w:r w:rsidRPr="00CD2A2C">
        <w:rPr>
          <w:rFonts w:cstheme="minorHAnsi"/>
          <w:position w:val="-20"/>
          <w:sz w:val="28"/>
          <w:szCs w:val="28"/>
          <w:lang w:val="kk-KZ"/>
        </w:rPr>
        <w:object w:dxaOrig="4300" w:dyaOrig="520">
          <v:shape id="_x0000_i1072" type="#_x0000_t75" style="width:214.8pt;height:22.2pt" o:ole="">
            <v:imagedata r:id="rId105" o:title=""/>
          </v:shape>
          <o:OLEObject Type="Embed" ProgID="Equation.DSMT4" ShapeID="_x0000_i1072" DrawAspect="Content" ObjectID="_1811585107" r:id="rId106"/>
        </w:object>
      </w:r>
      <w:r w:rsidR="00470646" w:rsidRPr="00CD2A2C">
        <w:rPr>
          <w:rFonts w:cstheme="minorHAnsi"/>
          <w:sz w:val="28"/>
          <w:szCs w:val="28"/>
          <w:lang w:val="kk-KZ"/>
        </w:rPr>
        <w:t xml:space="preserve">                </w:t>
      </w:r>
      <w:r w:rsidR="00E03BA6" w:rsidRPr="00CD2A2C">
        <w:rPr>
          <w:rFonts w:cstheme="minorHAnsi"/>
          <w:sz w:val="28"/>
          <w:szCs w:val="28"/>
          <w:lang w:val="kk-KZ"/>
        </w:rPr>
        <w:t xml:space="preserve">             (1.2)</w:t>
      </w:r>
    </w:p>
    <w:p w:rsidR="005D2497" w:rsidRPr="00CD2A2C" w:rsidRDefault="005D2497" w:rsidP="0094799C">
      <w:pPr>
        <w:tabs>
          <w:tab w:val="center" w:pos="4800"/>
          <w:tab w:val="right" w:pos="9500"/>
        </w:tabs>
        <w:spacing w:after="0" w:line="240" w:lineRule="auto"/>
        <w:ind w:firstLine="851"/>
        <w:jc w:val="center"/>
        <w:rPr>
          <w:rFonts w:cstheme="minorHAnsi"/>
          <w:sz w:val="28"/>
          <w:szCs w:val="28"/>
          <w:lang w:val="kk-KZ"/>
        </w:rPr>
      </w:pPr>
    </w:p>
    <w:p w:rsidR="00366EDB" w:rsidRPr="00CD2A2C" w:rsidRDefault="00366EDB" w:rsidP="0094799C">
      <w:pPr>
        <w:tabs>
          <w:tab w:val="center" w:pos="4800"/>
          <w:tab w:val="right" w:pos="9923"/>
        </w:tabs>
        <w:spacing w:after="0" w:line="240" w:lineRule="auto"/>
        <w:jc w:val="both"/>
        <w:rPr>
          <w:rFonts w:cstheme="minorHAnsi"/>
          <w:sz w:val="28"/>
          <w:szCs w:val="28"/>
          <w:lang w:val="kk-KZ"/>
        </w:rPr>
      </w:pPr>
      <w:r w:rsidRPr="00CD2A2C">
        <w:rPr>
          <w:rFonts w:cstheme="minorHAnsi"/>
          <w:sz w:val="28"/>
          <w:szCs w:val="28"/>
          <w:lang w:val="kk-KZ"/>
        </w:rPr>
        <w:t xml:space="preserve">және </w:t>
      </w:r>
      <w:r w:rsidR="00075BA7" w:rsidRPr="00CD2A2C">
        <w:rPr>
          <w:rFonts w:cstheme="minorHAnsi"/>
          <w:position w:val="-14"/>
          <w:sz w:val="28"/>
          <w:szCs w:val="28"/>
          <w:lang w:val="kk-KZ"/>
        </w:rPr>
        <w:object w:dxaOrig="600" w:dyaOrig="420">
          <v:shape id="_x0000_i1073" type="#_x0000_t75" style="width:34.8pt;height:22.2pt" o:ole="">
            <v:imagedata r:id="rId107" o:title=""/>
          </v:shape>
          <o:OLEObject Type="Embed" ProgID="Equation.DSMT4" ShapeID="_x0000_i1073" DrawAspect="Content" ObjectID="_1811585108" r:id="rId108"/>
        </w:object>
      </w:r>
      <w:r w:rsidRPr="00CD2A2C">
        <w:rPr>
          <w:rFonts w:cstheme="minorHAnsi"/>
          <w:sz w:val="28"/>
          <w:szCs w:val="28"/>
          <w:lang w:val="kk-KZ"/>
        </w:rPr>
        <w:t xml:space="preserve"> сигналының айналдыруы (inversion, </w:t>
      </w:r>
      <w:r w:rsidR="00B675A3" w:rsidRPr="00CD2A2C">
        <w:rPr>
          <w:rFonts w:cstheme="minorHAnsi"/>
          <w:sz w:val="28"/>
          <w:szCs w:val="28"/>
          <w:lang w:val="kk-KZ"/>
        </w:rPr>
        <w:t>и</w:t>
      </w:r>
      <w:r w:rsidRPr="00CD2A2C">
        <w:rPr>
          <w:rFonts w:cstheme="minorHAnsi"/>
          <w:sz w:val="28"/>
          <w:szCs w:val="28"/>
          <w:lang w:val="kk-KZ"/>
        </w:rPr>
        <w:t xml:space="preserve">нверсия) </w:t>
      </w:r>
      <w:r w:rsidR="00B01630" w:rsidRPr="00CD2A2C">
        <w:rPr>
          <w:rFonts w:cstheme="minorHAnsi"/>
          <w:sz w:val="28"/>
          <w:szCs w:val="28"/>
          <w:lang w:val="kk-KZ"/>
        </w:rPr>
        <w:t>былай өрнектеледі</w:t>
      </w:r>
      <w:r w:rsidRPr="00CD2A2C">
        <w:rPr>
          <w:rFonts w:cstheme="minorHAnsi"/>
          <w:sz w:val="28"/>
          <w:szCs w:val="28"/>
          <w:lang w:val="kk-KZ"/>
        </w:rPr>
        <w:t xml:space="preserve"> [</w:t>
      </w:r>
      <w:r w:rsidR="00B926FC" w:rsidRPr="00CD2A2C">
        <w:rPr>
          <w:rFonts w:cstheme="minorHAnsi"/>
          <w:sz w:val="28"/>
          <w:szCs w:val="28"/>
          <w:lang w:val="kk-KZ"/>
        </w:rPr>
        <w:t>18</w:t>
      </w:r>
      <w:r w:rsidRPr="00CD2A2C">
        <w:rPr>
          <w:rFonts w:cstheme="minorHAnsi"/>
          <w:sz w:val="28"/>
          <w:szCs w:val="28"/>
          <w:lang w:val="kk-KZ"/>
        </w:rPr>
        <w:t xml:space="preserve">] </w:t>
      </w:r>
    </w:p>
    <w:p w:rsidR="005D2497" w:rsidRPr="00CD2A2C" w:rsidRDefault="005D2497" w:rsidP="0094799C">
      <w:pPr>
        <w:tabs>
          <w:tab w:val="center" w:pos="4800"/>
          <w:tab w:val="right" w:pos="9923"/>
        </w:tabs>
        <w:spacing w:after="0" w:line="240" w:lineRule="auto"/>
        <w:jc w:val="both"/>
        <w:rPr>
          <w:rFonts w:cstheme="minorHAnsi"/>
          <w:sz w:val="28"/>
          <w:szCs w:val="28"/>
          <w:lang w:val="kk-KZ"/>
        </w:rPr>
      </w:pPr>
    </w:p>
    <w:p w:rsidR="00366EDB" w:rsidRPr="00CD2A2C" w:rsidRDefault="00366EDB" w:rsidP="00954A2D">
      <w:pPr>
        <w:tabs>
          <w:tab w:val="center" w:pos="4800"/>
          <w:tab w:val="right" w:pos="9639"/>
        </w:tabs>
        <w:spacing w:after="0" w:line="240" w:lineRule="auto"/>
        <w:jc w:val="right"/>
        <w:rPr>
          <w:rFonts w:cstheme="minorHAnsi"/>
          <w:sz w:val="28"/>
          <w:szCs w:val="28"/>
          <w:lang w:val="kk-KZ"/>
        </w:rPr>
      </w:pPr>
      <w:r w:rsidRPr="00CD2A2C">
        <w:rPr>
          <w:rFonts w:cstheme="minorHAnsi"/>
          <w:sz w:val="28"/>
          <w:szCs w:val="28"/>
          <w:lang w:val="kk-KZ"/>
        </w:rPr>
        <w:tab/>
      </w:r>
      <w:r w:rsidR="009309E6" w:rsidRPr="00CD2A2C">
        <w:rPr>
          <w:rFonts w:cstheme="minorHAnsi"/>
          <w:position w:val="-36"/>
          <w:sz w:val="28"/>
          <w:szCs w:val="28"/>
        </w:rPr>
        <w:object w:dxaOrig="5740" w:dyaOrig="800">
          <v:shape id="_x0000_i1074" type="#_x0000_t75" style="width:259.2pt;height:37.8pt" o:ole="">
            <v:imagedata r:id="rId109" o:title=""/>
          </v:shape>
          <o:OLEObject Type="Embed" ProgID="Equation.DSMT4" ShapeID="_x0000_i1074" DrawAspect="Content" ObjectID="_1811585109" r:id="rId110"/>
        </w:object>
      </w:r>
      <w:r w:rsidR="00954A2D" w:rsidRPr="00CD2A2C">
        <w:rPr>
          <w:rFonts w:cstheme="minorHAnsi"/>
          <w:sz w:val="28"/>
          <w:szCs w:val="28"/>
          <w:lang w:val="kk-KZ"/>
        </w:rPr>
        <w:t xml:space="preserve">      </w:t>
      </w:r>
      <w:r w:rsidR="00470646" w:rsidRPr="00CD2A2C">
        <w:rPr>
          <w:rFonts w:cstheme="minorHAnsi"/>
          <w:sz w:val="28"/>
          <w:szCs w:val="28"/>
          <w:lang w:val="kk-KZ"/>
        </w:rPr>
        <w:t xml:space="preserve">    </w:t>
      </w:r>
      <w:r w:rsidR="00954A2D" w:rsidRPr="00CD2A2C">
        <w:rPr>
          <w:rFonts w:cstheme="minorHAnsi"/>
          <w:sz w:val="28"/>
          <w:szCs w:val="28"/>
          <w:lang w:val="kk-KZ"/>
        </w:rPr>
        <w:t xml:space="preserve">              </w:t>
      </w:r>
      <w:r w:rsidR="00E03BA6" w:rsidRPr="00CD2A2C">
        <w:rPr>
          <w:rFonts w:cstheme="minorHAnsi"/>
          <w:sz w:val="28"/>
          <w:szCs w:val="28"/>
          <w:lang w:val="kk-KZ"/>
        </w:rPr>
        <w:t>(1.3)</w:t>
      </w:r>
    </w:p>
    <w:p w:rsidR="005D2497" w:rsidRPr="00CD2A2C" w:rsidRDefault="005D2497" w:rsidP="0094799C">
      <w:pPr>
        <w:tabs>
          <w:tab w:val="center" w:pos="4800"/>
          <w:tab w:val="right" w:pos="9923"/>
        </w:tabs>
        <w:spacing w:after="0" w:line="240" w:lineRule="auto"/>
        <w:ind w:firstLine="720"/>
        <w:rPr>
          <w:rFonts w:cstheme="minorHAnsi"/>
          <w:sz w:val="28"/>
          <w:szCs w:val="28"/>
          <w:lang w:val="kk-KZ"/>
        </w:rPr>
      </w:pPr>
    </w:p>
    <w:p w:rsidR="00366EDB" w:rsidRPr="00CD2A2C" w:rsidRDefault="00366EDB" w:rsidP="0094799C">
      <w:pPr>
        <w:tabs>
          <w:tab w:val="center" w:pos="4800"/>
          <w:tab w:val="right" w:pos="9500"/>
        </w:tabs>
        <w:spacing w:after="0" w:line="240" w:lineRule="auto"/>
        <w:jc w:val="both"/>
        <w:rPr>
          <w:rFonts w:cstheme="minorHAnsi"/>
          <w:sz w:val="28"/>
          <w:szCs w:val="28"/>
          <w:lang w:val="kk-KZ"/>
        </w:rPr>
      </w:pPr>
      <w:r w:rsidRPr="00CD2A2C">
        <w:rPr>
          <w:rFonts w:cstheme="minorHAnsi"/>
          <w:sz w:val="28"/>
          <w:szCs w:val="28"/>
          <w:lang w:val="kk-KZ"/>
        </w:rPr>
        <w:t xml:space="preserve"> мұндағы </w:t>
      </w:r>
      <w:r w:rsidRPr="00CD2A2C">
        <w:rPr>
          <w:rFonts w:cstheme="minorHAnsi"/>
          <w:position w:val="-14"/>
          <w:sz w:val="28"/>
          <w:szCs w:val="28"/>
        </w:rPr>
        <w:object w:dxaOrig="1300" w:dyaOrig="440">
          <v:shape id="_x0000_i1075" type="#_x0000_t75" style="width:64.2pt;height:22.8pt" o:ole="">
            <v:imagedata r:id="rId111" o:title=""/>
          </v:shape>
          <o:OLEObject Type="Embed" ProgID="Equation.DSMT4" ShapeID="_x0000_i1075" DrawAspect="Content" ObjectID="_1811585110" r:id="rId112"/>
        </w:object>
      </w:r>
    </w:p>
    <w:p w:rsidR="003C1875" w:rsidRPr="00CD2A2C" w:rsidRDefault="00084B5B" w:rsidP="00612F37">
      <w:pPr>
        <w:pStyle w:val="Text"/>
        <w:tabs>
          <w:tab w:val="left" w:pos="851"/>
        </w:tabs>
        <w:spacing w:after="0" w:line="240" w:lineRule="auto"/>
        <w:ind w:firstLine="709"/>
        <w:contextualSpacing/>
        <w:rPr>
          <w:rFonts w:eastAsiaTheme="minorHAnsi" w:cstheme="minorHAnsi"/>
          <w:sz w:val="28"/>
          <w:szCs w:val="28"/>
          <w:lang w:val="kk-KZ"/>
        </w:rPr>
      </w:pPr>
      <w:r w:rsidRPr="00CD2A2C">
        <w:rPr>
          <w:rFonts w:eastAsiaTheme="minorHAnsi" w:cstheme="minorHAnsi"/>
          <w:sz w:val="28"/>
          <w:szCs w:val="28"/>
          <w:lang w:val="kk-KZ"/>
        </w:rPr>
        <w:t xml:space="preserve">FT </w:t>
      </w:r>
      <w:r w:rsidRPr="00CD2A2C">
        <w:rPr>
          <w:rFonts w:eastAsiaTheme="minorHAnsi" w:cstheme="minorHAnsi"/>
          <w:color w:val="000000" w:themeColor="text1"/>
          <w:sz w:val="28"/>
          <w:szCs w:val="28"/>
          <w:lang w:val="kk-KZ"/>
        </w:rPr>
        <w:t xml:space="preserve">анықталғалы </w:t>
      </w:r>
      <w:r w:rsidR="00DB728D" w:rsidRPr="00CD2A2C">
        <w:rPr>
          <w:rFonts w:eastAsiaTheme="minorHAnsi" w:cstheme="minorHAnsi"/>
          <w:color w:val="000000" w:themeColor="text1"/>
          <w:sz w:val="28"/>
          <w:szCs w:val="28"/>
          <w:lang w:val="kk-KZ"/>
        </w:rPr>
        <w:t xml:space="preserve">ол </w:t>
      </w:r>
      <w:r w:rsidRPr="00CD2A2C">
        <w:rPr>
          <w:rFonts w:eastAsiaTheme="minorHAnsi" w:cstheme="minorHAnsi"/>
          <w:color w:val="000000" w:themeColor="text1"/>
          <w:sz w:val="28"/>
          <w:szCs w:val="28"/>
          <w:lang w:val="kk-KZ"/>
        </w:rPr>
        <w:t xml:space="preserve">математика мен техниканың көптеген салаларында, соның ішінде кванттық механикада, толқындардың таралуын зерттеуде, турбуленттілік, сигналдарды талдау және өңдеуде </w:t>
      </w:r>
      <w:r w:rsidR="00DC1638" w:rsidRPr="00CD2A2C">
        <w:rPr>
          <w:rFonts w:eastAsiaTheme="minorHAnsi" w:cstheme="minorHAnsi"/>
          <w:color w:val="000000" w:themeColor="text1"/>
          <w:sz w:val="28"/>
          <w:szCs w:val="28"/>
          <w:lang w:val="kk-KZ"/>
        </w:rPr>
        <w:t xml:space="preserve">кең </w:t>
      </w:r>
      <w:r w:rsidRPr="00CD2A2C">
        <w:rPr>
          <w:rFonts w:eastAsiaTheme="minorHAnsi" w:cstheme="minorHAnsi"/>
          <w:color w:val="000000" w:themeColor="text1"/>
          <w:sz w:val="28"/>
          <w:szCs w:val="28"/>
          <w:lang w:val="kk-KZ"/>
        </w:rPr>
        <w:t>қолданыс тапты.</w:t>
      </w:r>
      <w:r w:rsidR="00A570F5" w:rsidRPr="00CD2A2C">
        <w:rPr>
          <w:rFonts w:eastAsiaTheme="minorHAnsi" w:cstheme="minorHAnsi"/>
          <w:color w:val="000000" w:themeColor="text1"/>
          <w:sz w:val="28"/>
          <w:szCs w:val="28"/>
          <w:lang w:val="kk-KZ"/>
        </w:rPr>
        <w:t xml:space="preserve"> </w:t>
      </w:r>
      <w:r w:rsidR="003C1875" w:rsidRPr="00CD2A2C">
        <w:rPr>
          <w:rFonts w:eastAsiaTheme="minorHAnsi" w:cstheme="minorHAnsi"/>
          <w:color w:val="000000" w:themeColor="text1"/>
          <w:sz w:val="28"/>
          <w:szCs w:val="28"/>
          <w:lang w:val="kk-KZ"/>
        </w:rPr>
        <w:t>Керемет табыс</w:t>
      </w:r>
      <w:r w:rsidR="00DC1638" w:rsidRPr="00CD2A2C">
        <w:rPr>
          <w:rFonts w:eastAsiaTheme="minorHAnsi" w:cstheme="minorHAnsi"/>
          <w:color w:val="000000" w:themeColor="text1"/>
          <w:sz w:val="28"/>
          <w:szCs w:val="28"/>
          <w:lang w:val="kk-KZ"/>
        </w:rPr>
        <w:t>тарғ</w:t>
      </w:r>
      <w:r w:rsidR="003C1875" w:rsidRPr="00CD2A2C">
        <w:rPr>
          <w:rFonts w:eastAsiaTheme="minorHAnsi" w:cstheme="minorHAnsi"/>
          <w:color w:val="000000" w:themeColor="text1"/>
          <w:sz w:val="28"/>
          <w:szCs w:val="28"/>
          <w:lang w:val="kk-KZ"/>
        </w:rPr>
        <w:t xml:space="preserve">а қарамастан, FT </w:t>
      </w:r>
      <w:r w:rsidR="00DB728D" w:rsidRPr="00CD2A2C">
        <w:rPr>
          <w:rFonts w:eastAsiaTheme="minorHAnsi" w:cstheme="minorHAnsi"/>
          <w:color w:val="000000" w:themeColor="text1"/>
          <w:sz w:val="28"/>
          <w:szCs w:val="28"/>
          <w:lang w:val="kk-KZ"/>
        </w:rPr>
        <w:t>төмендегі</w:t>
      </w:r>
      <w:r w:rsidR="003C1875" w:rsidRPr="00CD2A2C">
        <w:rPr>
          <w:rFonts w:eastAsiaTheme="minorHAnsi" w:cstheme="minorHAnsi"/>
          <w:sz w:val="28"/>
          <w:szCs w:val="28"/>
          <w:lang w:val="kk-KZ"/>
        </w:rPr>
        <w:t xml:space="preserve"> себептерге байланысты кейбір мәселелерді зерттеу үшін жеткіліксіз: </w:t>
      </w:r>
    </w:p>
    <w:p w:rsidR="003C1875" w:rsidRPr="00CD2A2C" w:rsidRDefault="003C1875" w:rsidP="00612F37">
      <w:pPr>
        <w:pStyle w:val="Text"/>
        <w:numPr>
          <w:ilvl w:val="0"/>
          <w:numId w:val="9"/>
        </w:numPr>
        <w:tabs>
          <w:tab w:val="left" w:pos="0"/>
        </w:tabs>
        <w:spacing w:after="0" w:line="240" w:lineRule="auto"/>
        <w:ind w:left="1134" w:hanging="425"/>
        <w:contextualSpacing/>
        <w:rPr>
          <w:rFonts w:eastAsiaTheme="minorHAnsi" w:cstheme="minorHAnsi"/>
          <w:sz w:val="28"/>
          <w:szCs w:val="28"/>
          <w:lang w:val="kk-KZ"/>
        </w:rPr>
      </w:pPr>
      <w:r w:rsidRPr="00CD2A2C">
        <w:rPr>
          <w:rFonts w:eastAsiaTheme="minorHAnsi" w:cstheme="minorHAnsi"/>
          <w:sz w:val="28"/>
          <w:szCs w:val="28"/>
          <w:lang w:val="kk-KZ"/>
        </w:rPr>
        <w:t xml:space="preserve">FT талдауында жергілікті ақпарат жоқ, өйткені ол уақыт бойынша жиіліктің өзгеруін көрсетпейді; </w:t>
      </w:r>
    </w:p>
    <w:p w:rsidR="003C1875" w:rsidRPr="00CD2A2C" w:rsidRDefault="003C1875" w:rsidP="00612F37">
      <w:pPr>
        <w:pStyle w:val="Text"/>
        <w:numPr>
          <w:ilvl w:val="0"/>
          <w:numId w:val="9"/>
        </w:numPr>
        <w:tabs>
          <w:tab w:val="left" w:pos="1418"/>
        </w:tabs>
        <w:spacing w:after="0" w:line="240" w:lineRule="auto"/>
        <w:ind w:left="1134" w:hanging="425"/>
        <w:contextualSpacing/>
        <w:rPr>
          <w:rFonts w:eastAsiaTheme="minorHAnsi" w:cstheme="minorHAnsi"/>
          <w:sz w:val="28"/>
          <w:szCs w:val="28"/>
          <w:lang w:val="kk-KZ"/>
        </w:rPr>
      </w:pPr>
      <w:r w:rsidRPr="00CD2A2C">
        <w:rPr>
          <w:rFonts w:eastAsiaTheme="minorHAnsi" w:cstheme="minorHAnsi"/>
          <w:sz w:val="28"/>
          <w:szCs w:val="28"/>
          <w:lang w:val="kk-KZ"/>
        </w:rPr>
        <w:t>FT талдау</w:t>
      </w:r>
      <w:r w:rsidR="00DC1638" w:rsidRPr="00CD2A2C">
        <w:rPr>
          <w:rFonts w:eastAsiaTheme="minorHAnsi" w:cstheme="minorHAnsi"/>
          <w:sz w:val="28"/>
          <w:szCs w:val="28"/>
          <w:lang w:val="kk-KZ"/>
        </w:rPr>
        <w:t>ы</w:t>
      </w:r>
      <w:r w:rsidRPr="00CD2A2C">
        <w:rPr>
          <w:rFonts w:eastAsiaTheme="minorHAnsi" w:cstheme="minorHAnsi"/>
          <w:sz w:val="28"/>
          <w:szCs w:val="28"/>
          <w:lang w:val="kk-KZ"/>
        </w:rPr>
        <w:t xml:space="preserve"> тек қана уақыт немесе жиілік облысындағы мәселелерді </w:t>
      </w:r>
      <w:r w:rsidRPr="00CD2A2C">
        <w:rPr>
          <w:rFonts w:eastAsiaTheme="minorHAnsi" w:cstheme="minorHAnsi"/>
          <w:sz w:val="28"/>
          <w:szCs w:val="28"/>
          <w:lang w:val="kk-KZ"/>
        </w:rPr>
        <w:lastRenderedPageBreak/>
        <w:t xml:space="preserve">зерттейді, бірақ бір уақытта екі облысты зерттей алмайды. </w:t>
      </w:r>
    </w:p>
    <w:p w:rsidR="0033299C" w:rsidRPr="00CD2A2C" w:rsidRDefault="003C1875" w:rsidP="0034519D">
      <w:pPr>
        <w:tabs>
          <w:tab w:val="left" w:pos="851"/>
        </w:tabs>
        <w:spacing w:after="0" w:line="240" w:lineRule="auto"/>
        <w:ind w:firstLine="709"/>
        <w:contextualSpacing/>
        <w:jc w:val="both"/>
        <w:rPr>
          <w:rFonts w:eastAsiaTheme="minorHAnsi" w:cstheme="minorHAnsi"/>
          <w:sz w:val="28"/>
          <w:szCs w:val="28"/>
          <w:lang w:val="kk-KZ"/>
        </w:rPr>
      </w:pPr>
      <w:r w:rsidRPr="00CD2A2C">
        <w:rPr>
          <w:rFonts w:eastAsiaTheme="minorHAnsi" w:cstheme="minorHAnsi"/>
          <w:sz w:val="28"/>
          <w:szCs w:val="28"/>
          <w:lang w:val="kk-KZ"/>
        </w:rPr>
        <w:t>Бұдан, FT талдауы уақыт бойынша өзгер</w:t>
      </w:r>
      <w:r w:rsidR="00A570F5" w:rsidRPr="00CD2A2C">
        <w:rPr>
          <w:rFonts w:eastAsiaTheme="minorHAnsi" w:cstheme="minorHAnsi"/>
          <w:sz w:val="28"/>
          <w:szCs w:val="28"/>
          <w:lang w:val="kk-KZ"/>
        </w:rPr>
        <w:t xml:space="preserve">мейтін сигналдарды зерттеу үшін </w:t>
      </w:r>
      <w:r w:rsidRPr="00CD2A2C">
        <w:rPr>
          <w:rFonts w:eastAsiaTheme="minorHAnsi" w:cstheme="minorHAnsi"/>
          <w:sz w:val="28"/>
          <w:szCs w:val="28"/>
          <w:lang w:val="kk-KZ"/>
        </w:rPr>
        <w:t xml:space="preserve">жеткілікті екенін көреміз, ал </w:t>
      </w:r>
      <w:r w:rsidR="00FD0526" w:rsidRPr="00CD2A2C">
        <w:rPr>
          <w:rFonts w:eastAsiaTheme="minorHAnsi" w:cstheme="minorHAnsi"/>
          <w:sz w:val="28"/>
          <w:szCs w:val="28"/>
          <w:lang w:val="kk-KZ"/>
        </w:rPr>
        <w:t>м</w:t>
      </w:r>
      <w:r w:rsidRPr="00CD2A2C">
        <w:rPr>
          <w:rFonts w:eastAsiaTheme="minorHAnsi" w:cstheme="minorHAnsi"/>
          <w:sz w:val="28"/>
          <w:szCs w:val="28"/>
          <w:lang w:val="kk-KZ"/>
        </w:rPr>
        <w:t xml:space="preserve">ұндай сигналдар тұрақты (стационар) сигналдар деп аталады. Күнделікті сигналдар: аудио, бейне, радар, биомедициналық және т.б. сигналдардың барлығы </w:t>
      </w:r>
      <w:r w:rsidRPr="00CD2A2C">
        <w:rPr>
          <w:rFonts w:eastAsiaTheme="minorHAnsi" w:cstheme="minorHAnsi"/>
          <w:color w:val="000000" w:themeColor="text1"/>
          <w:sz w:val="28"/>
          <w:szCs w:val="28"/>
          <w:lang w:val="kk-KZ"/>
        </w:rPr>
        <w:t>тұрақ</w:t>
      </w:r>
      <w:r w:rsidR="00DB728D" w:rsidRPr="00CD2A2C">
        <w:rPr>
          <w:rFonts w:eastAsiaTheme="minorHAnsi" w:cstheme="minorHAnsi"/>
          <w:color w:val="000000" w:themeColor="text1"/>
          <w:sz w:val="28"/>
          <w:szCs w:val="28"/>
          <w:lang w:val="kk-KZ"/>
        </w:rPr>
        <w:t>т</w:t>
      </w:r>
      <w:r w:rsidRPr="00CD2A2C">
        <w:rPr>
          <w:rFonts w:eastAsiaTheme="minorHAnsi" w:cstheme="minorHAnsi"/>
          <w:color w:val="000000" w:themeColor="text1"/>
          <w:sz w:val="28"/>
          <w:szCs w:val="28"/>
          <w:lang w:val="kk-KZ"/>
        </w:rPr>
        <w:t>ы</w:t>
      </w:r>
      <w:r w:rsidR="00DB728D" w:rsidRPr="00CD2A2C">
        <w:rPr>
          <w:rFonts w:eastAsiaTheme="minorHAnsi" w:cstheme="minorHAnsi"/>
          <w:color w:val="000000" w:themeColor="text1"/>
          <w:sz w:val="28"/>
          <w:szCs w:val="28"/>
          <w:lang w:val="kk-KZ"/>
        </w:rPr>
        <w:t xml:space="preserve"> емес</w:t>
      </w:r>
      <w:r w:rsidRPr="00CD2A2C">
        <w:rPr>
          <w:rFonts w:eastAsiaTheme="minorHAnsi" w:cstheme="minorHAnsi"/>
          <w:sz w:val="28"/>
          <w:szCs w:val="28"/>
          <w:lang w:val="kk-KZ"/>
        </w:rPr>
        <w:t xml:space="preserve"> (стационар емес) сигналдар. Мұндай сигналдарға толық </w:t>
      </w:r>
      <w:r w:rsidRPr="00CD2A2C">
        <w:rPr>
          <w:rFonts w:eastAsiaTheme="minorHAnsi" w:cstheme="minorHAnsi"/>
          <w:color w:val="000000" w:themeColor="text1"/>
          <w:sz w:val="28"/>
          <w:szCs w:val="28"/>
          <w:lang w:val="kk-KZ"/>
        </w:rPr>
        <w:t>талдау жасау үшін FT жеткіліксіз, өйткені толық талдау сигналдың уақыт-жиілік облыстарын талдауды талап етеді. Со</w:t>
      </w:r>
      <w:r w:rsidR="00DC1638" w:rsidRPr="00CD2A2C">
        <w:rPr>
          <w:rFonts w:eastAsiaTheme="minorHAnsi" w:cstheme="minorHAnsi"/>
          <w:color w:val="000000" w:themeColor="text1"/>
          <w:sz w:val="28"/>
          <w:szCs w:val="28"/>
          <w:lang w:val="kk-KZ"/>
        </w:rPr>
        <w:t>ндықтан да</w:t>
      </w:r>
      <w:r w:rsidRPr="00CD2A2C">
        <w:rPr>
          <w:rFonts w:eastAsiaTheme="minorHAnsi" w:cstheme="minorHAnsi"/>
          <w:color w:val="000000" w:themeColor="text1"/>
          <w:sz w:val="28"/>
          <w:szCs w:val="28"/>
          <w:lang w:val="kk-KZ"/>
        </w:rPr>
        <w:t xml:space="preserve"> уақыт пен жиілік облыстарына </w:t>
      </w:r>
      <w:r w:rsidR="00185DCF" w:rsidRPr="00CD2A2C">
        <w:rPr>
          <w:rFonts w:eastAsiaTheme="minorHAnsi" w:cstheme="minorHAnsi"/>
          <w:color w:val="000000" w:themeColor="text1"/>
          <w:sz w:val="28"/>
          <w:szCs w:val="28"/>
          <w:lang w:val="kk-KZ"/>
        </w:rPr>
        <w:t xml:space="preserve">қатар, </w:t>
      </w:r>
      <w:r w:rsidR="00CA300B" w:rsidRPr="00CD2A2C">
        <w:rPr>
          <w:rFonts w:eastAsiaTheme="minorHAnsi" w:cstheme="minorHAnsi"/>
          <w:color w:val="000000" w:themeColor="text1"/>
          <w:sz w:val="28"/>
          <w:szCs w:val="28"/>
          <w:lang w:val="kk-KZ"/>
        </w:rPr>
        <w:t xml:space="preserve">яғни </w:t>
      </w:r>
      <w:r w:rsidR="00185DCF" w:rsidRPr="00CD2A2C">
        <w:rPr>
          <w:rFonts w:eastAsiaTheme="minorHAnsi" w:cstheme="minorHAnsi"/>
          <w:color w:val="000000" w:themeColor="text1"/>
          <w:sz w:val="28"/>
          <w:szCs w:val="28"/>
          <w:lang w:val="kk-KZ"/>
        </w:rPr>
        <w:t>бір мезетте</w:t>
      </w:r>
      <w:r w:rsidRPr="00CD2A2C">
        <w:rPr>
          <w:rFonts w:eastAsiaTheme="minorHAnsi" w:cstheme="minorHAnsi"/>
          <w:color w:val="000000" w:themeColor="text1"/>
          <w:sz w:val="28"/>
          <w:szCs w:val="28"/>
          <w:lang w:val="kk-KZ"/>
        </w:rPr>
        <w:t xml:space="preserve"> талдау жасай алатын түрлендіруді анықтау қажеттілігі туында</w:t>
      </w:r>
      <w:r w:rsidR="00185DCF" w:rsidRPr="00CD2A2C">
        <w:rPr>
          <w:rFonts w:eastAsiaTheme="minorHAnsi" w:cstheme="minorHAnsi"/>
          <w:color w:val="000000" w:themeColor="text1"/>
          <w:sz w:val="28"/>
          <w:szCs w:val="28"/>
          <w:lang w:val="kk-KZ"/>
        </w:rPr>
        <w:t>й</w:t>
      </w:r>
      <w:r w:rsidRPr="00CD2A2C">
        <w:rPr>
          <w:rFonts w:eastAsiaTheme="minorHAnsi" w:cstheme="minorHAnsi"/>
          <w:color w:val="000000" w:themeColor="text1"/>
          <w:sz w:val="28"/>
          <w:szCs w:val="28"/>
          <w:lang w:val="kk-KZ"/>
        </w:rPr>
        <w:t>ды.</w:t>
      </w:r>
    </w:p>
    <w:p w:rsidR="003C1875" w:rsidRPr="00CD2A2C" w:rsidRDefault="003C1875" w:rsidP="0094799C">
      <w:pPr>
        <w:tabs>
          <w:tab w:val="left" w:pos="851"/>
        </w:tabs>
        <w:spacing w:after="0" w:line="240" w:lineRule="auto"/>
        <w:ind w:left="851" w:hanging="851"/>
        <w:contextualSpacing/>
        <w:jc w:val="both"/>
        <w:rPr>
          <w:rFonts w:eastAsiaTheme="minorHAnsi" w:cstheme="minorHAnsi"/>
          <w:sz w:val="28"/>
          <w:szCs w:val="28"/>
          <w:lang w:val="kk-KZ"/>
        </w:rPr>
      </w:pPr>
    </w:p>
    <w:p w:rsidR="00BE75DF" w:rsidRPr="00CD2A2C" w:rsidRDefault="00BE75DF" w:rsidP="0034519D">
      <w:pPr>
        <w:pStyle w:val="2"/>
        <w:tabs>
          <w:tab w:val="left" w:pos="993"/>
        </w:tabs>
        <w:spacing w:before="0" w:line="240" w:lineRule="auto"/>
        <w:ind w:left="1276" w:hanging="567"/>
        <w:rPr>
          <w:rFonts w:asciiTheme="minorHAnsi" w:eastAsiaTheme="minorEastAsia" w:hAnsiTheme="minorHAnsi" w:cstheme="minorHAnsi"/>
          <w:bCs w:val="0"/>
          <w:sz w:val="28"/>
          <w:szCs w:val="28"/>
          <w:lang w:val="kk-KZ"/>
        </w:rPr>
      </w:pPr>
      <w:bookmarkStart w:id="13" w:name="_Toc162431204"/>
      <w:bookmarkStart w:id="14" w:name="_Toc162523320"/>
      <w:r w:rsidRPr="00CD2A2C">
        <w:rPr>
          <w:rFonts w:asciiTheme="minorHAnsi" w:hAnsiTheme="minorHAnsi" w:cstheme="minorHAnsi"/>
          <w:sz w:val="28"/>
          <w:szCs w:val="28"/>
          <w:lang w:val="kk-KZ"/>
        </w:rPr>
        <w:t>Вигнер-Вилле</w:t>
      </w:r>
      <w:r w:rsidR="005F1B52" w:rsidRPr="00CD2A2C">
        <w:rPr>
          <w:rFonts w:asciiTheme="minorHAnsi" w:hAnsiTheme="minorHAnsi" w:cstheme="minorHAnsi"/>
          <w:sz w:val="28"/>
          <w:szCs w:val="28"/>
          <w:lang w:val="kk-KZ"/>
        </w:rPr>
        <w:t xml:space="preserve"> </w:t>
      </w:r>
      <w:r w:rsidRPr="00CD2A2C">
        <w:rPr>
          <w:rFonts w:asciiTheme="minorHAnsi" w:hAnsiTheme="minorHAnsi" w:cstheme="minorHAnsi"/>
          <w:sz w:val="28"/>
          <w:szCs w:val="28"/>
          <w:lang w:val="kk-KZ"/>
        </w:rPr>
        <w:t>үлестірімі (WVD)</w:t>
      </w:r>
      <w:bookmarkEnd w:id="13"/>
      <w:bookmarkEnd w:id="14"/>
    </w:p>
    <w:p w:rsidR="004B67D9" w:rsidRPr="00CD2A2C" w:rsidRDefault="004B67D9" w:rsidP="0034519D">
      <w:pPr>
        <w:pStyle w:val="Text"/>
        <w:tabs>
          <w:tab w:val="left" w:pos="426"/>
        </w:tabs>
        <w:spacing w:after="0" w:line="240" w:lineRule="auto"/>
        <w:ind w:firstLine="709"/>
        <w:rPr>
          <w:rFonts w:eastAsiaTheme="minorHAnsi" w:cstheme="minorHAnsi"/>
          <w:sz w:val="28"/>
          <w:szCs w:val="28"/>
          <w:lang w:val="kk-KZ"/>
        </w:rPr>
      </w:pPr>
      <w:r w:rsidRPr="00CD2A2C">
        <w:rPr>
          <w:rFonts w:eastAsiaTheme="minorHAnsi" w:cstheme="minorHAnsi"/>
          <w:sz w:val="28"/>
          <w:szCs w:val="28"/>
          <w:lang w:val="kk-KZ"/>
        </w:rPr>
        <w:t xml:space="preserve">1963 жылғы физика бойынша Нобель сыйлығының лауреаты Евгений Пол Вигнер (Eugene Paul Wigner) 1932 жылы алғаш рет классикалық статистикалық механиканың кванттық түзетулерін зерттеу үшін іргелі (fundamental) </w:t>
      </w:r>
      <w:r w:rsidRPr="00CD2A2C">
        <w:rPr>
          <w:rFonts w:eastAsiaTheme="minorHAnsi" w:cstheme="minorHAnsi"/>
          <w:color w:val="000000" w:themeColor="text1"/>
          <w:sz w:val="28"/>
          <w:szCs w:val="28"/>
          <w:lang w:val="kk-KZ"/>
        </w:rPr>
        <w:t>сызықты</w:t>
      </w:r>
      <w:r w:rsidR="00E52CC7" w:rsidRPr="00CD2A2C">
        <w:rPr>
          <w:rFonts w:eastAsiaTheme="minorHAnsi" w:cstheme="minorHAnsi"/>
          <w:color w:val="000000" w:themeColor="text1"/>
          <w:sz w:val="28"/>
          <w:szCs w:val="28"/>
          <w:lang w:val="kk-KZ"/>
        </w:rPr>
        <w:t>қ</w:t>
      </w:r>
      <w:r w:rsidRPr="00CD2A2C">
        <w:rPr>
          <w:rFonts w:eastAsiaTheme="minorHAnsi" w:cstheme="minorHAnsi"/>
          <w:color w:val="000000" w:themeColor="text1"/>
          <w:sz w:val="28"/>
          <w:szCs w:val="28"/>
          <w:lang w:val="kk-KZ"/>
        </w:rPr>
        <w:t xml:space="preserve"> емес түрле</w:t>
      </w:r>
      <w:r w:rsidRPr="00CD2A2C">
        <w:rPr>
          <w:rFonts w:eastAsiaTheme="minorHAnsi" w:cstheme="minorHAnsi"/>
          <w:sz w:val="28"/>
          <w:szCs w:val="28"/>
          <w:lang w:val="kk-KZ"/>
        </w:rPr>
        <w:t xml:space="preserve">ндіруді енгізді </w:t>
      </w:r>
      <w:r w:rsidR="00F968AE" w:rsidRPr="00CD2A2C">
        <w:rPr>
          <w:rFonts w:cstheme="minorHAnsi"/>
          <w:noProof/>
          <w:sz w:val="28"/>
          <w:szCs w:val="28"/>
          <w:lang w:val="kk-KZ"/>
        </w:rPr>
        <w:t>[94]</w:t>
      </w:r>
    </w:p>
    <w:p w:rsidR="005D2497" w:rsidRPr="00CD2A2C" w:rsidRDefault="005D2497" w:rsidP="005D2497">
      <w:pPr>
        <w:pStyle w:val="Text"/>
        <w:tabs>
          <w:tab w:val="left" w:pos="426"/>
        </w:tabs>
        <w:spacing w:after="0" w:line="240" w:lineRule="auto"/>
        <w:ind w:firstLine="426"/>
        <w:rPr>
          <w:rFonts w:eastAsiaTheme="minorHAnsi" w:cstheme="minorHAnsi"/>
          <w:sz w:val="28"/>
          <w:szCs w:val="28"/>
          <w:lang w:val="kk-KZ"/>
        </w:rPr>
      </w:pPr>
    </w:p>
    <w:p w:rsidR="00547B2E" w:rsidRPr="00CD2A2C" w:rsidRDefault="00B1074E" w:rsidP="0094799C">
      <w:pPr>
        <w:pStyle w:val="Text"/>
        <w:tabs>
          <w:tab w:val="left" w:pos="851"/>
        </w:tabs>
        <w:spacing w:after="0" w:line="240" w:lineRule="auto"/>
        <w:ind w:firstLine="0"/>
        <w:jc w:val="right"/>
        <w:rPr>
          <w:rFonts w:cstheme="minorHAnsi"/>
          <w:sz w:val="28"/>
          <w:szCs w:val="28"/>
          <w:lang w:val="kk-KZ"/>
        </w:rPr>
      </w:pPr>
      <w:r w:rsidRPr="00CD2A2C">
        <w:rPr>
          <w:rFonts w:cstheme="minorHAnsi"/>
          <w:position w:val="-32"/>
          <w:sz w:val="28"/>
          <w:szCs w:val="28"/>
        </w:rPr>
        <w:object w:dxaOrig="5580" w:dyaOrig="780">
          <v:shape id="_x0000_i1076" type="#_x0000_t75" style="width:278.4pt;height:37.8pt" o:ole="">
            <v:imagedata r:id="rId113" o:title=""/>
          </v:shape>
          <o:OLEObject Type="Embed" ProgID="Equation.DSMT4" ShapeID="_x0000_i1076" DrawAspect="Content" ObjectID="_1811585111" r:id="rId114"/>
        </w:object>
      </w:r>
      <w:r w:rsidR="00CE3AF5" w:rsidRPr="00CD2A2C">
        <w:rPr>
          <w:rFonts w:cstheme="minorHAnsi"/>
          <w:sz w:val="28"/>
          <w:szCs w:val="28"/>
          <w:lang w:val="kk-KZ"/>
        </w:rPr>
        <w:t xml:space="preserve">       </w:t>
      </w:r>
      <w:r w:rsidRPr="00CD2A2C">
        <w:rPr>
          <w:rFonts w:cstheme="minorHAnsi"/>
          <w:sz w:val="28"/>
          <w:szCs w:val="28"/>
          <w:lang w:val="kk-KZ"/>
        </w:rPr>
        <w:t xml:space="preserve">    </w:t>
      </w:r>
      <w:r w:rsidR="000D1B8A" w:rsidRPr="00CD2A2C">
        <w:rPr>
          <w:rFonts w:cstheme="minorHAnsi"/>
          <w:sz w:val="28"/>
          <w:szCs w:val="28"/>
          <w:lang w:val="kk-KZ"/>
        </w:rPr>
        <w:t xml:space="preserve">   </w:t>
      </w:r>
      <w:r w:rsidR="002B06C5" w:rsidRPr="00CD2A2C">
        <w:rPr>
          <w:rFonts w:cstheme="minorHAnsi"/>
          <w:sz w:val="28"/>
          <w:szCs w:val="28"/>
          <w:lang w:val="kk-KZ"/>
        </w:rPr>
        <w:t xml:space="preserve">      </w:t>
      </w:r>
      <w:r w:rsidR="00E03BA6" w:rsidRPr="00CD2A2C">
        <w:rPr>
          <w:rFonts w:cstheme="minorHAnsi"/>
          <w:sz w:val="28"/>
          <w:szCs w:val="28"/>
          <w:lang w:val="kk-KZ"/>
        </w:rPr>
        <w:t xml:space="preserve"> (1.4)</w:t>
      </w:r>
    </w:p>
    <w:p w:rsidR="005D2497" w:rsidRPr="00CD2A2C" w:rsidRDefault="005D2497" w:rsidP="0094799C">
      <w:pPr>
        <w:pStyle w:val="Text"/>
        <w:tabs>
          <w:tab w:val="left" w:pos="851"/>
        </w:tabs>
        <w:spacing w:after="0" w:line="240" w:lineRule="auto"/>
        <w:ind w:firstLine="0"/>
        <w:jc w:val="right"/>
        <w:rPr>
          <w:rFonts w:cstheme="minorHAnsi"/>
          <w:sz w:val="28"/>
          <w:szCs w:val="28"/>
          <w:lang w:val="kk-KZ"/>
        </w:rPr>
      </w:pPr>
    </w:p>
    <w:p w:rsidR="00946B5B" w:rsidRPr="00CD2A2C" w:rsidRDefault="004B67D9" w:rsidP="0094799C">
      <w:pPr>
        <w:pStyle w:val="Text"/>
        <w:tabs>
          <w:tab w:val="left" w:pos="851"/>
        </w:tabs>
        <w:spacing w:after="0" w:line="240" w:lineRule="auto"/>
        <w:ind w:firstLine="0"/>
        <w:rPr>
          <w:rFonts w:cstheme="minorHAnsi"/>
          <w:sz w:val="28"/>
          <w:szCs w:val="28"/>
          <w:lang w:val="kk-KZ"/>
        </w:rPr>
      </w:pPr>
      <w:r w:rsidRPr="00CD2A2C">
        <w:rPr>
          <w:rFonts w:cstheme="minorHAnsi"/>
          <w:sz w:val="28"/>
          <w:szCs w:val="28"/>
          <w:lang w:val="kk-KZ"/>
        </w:rPr>
        <w:t xml:space="preserve">мұндағы </w:t>
      </w:r>
      <w:r w:rsidR="00BE75DF" w:rsidRPr="00CD2A2C">
        <w:rPr>
          <w:rFonts w:cstheme="minorHAnsi"/>
          <w:sz w:val="28"/>
          <w:szCs w:val="28"/>
          <w:lang w:val="kk-KZ"/>
        </w:rPr>
        <w:t xml:space="preserve"> </w:t>
      </w:r>
      <w:r w:rsidR="00D85C64" w:rsidRPr="00CD2A2C">
        <w:rPr>
          <w:rFonts w:cstheme="minorHAnsi"/>
          <w:position w:val="-14"/>
          <w:sz w:val="28"/>
          <w:szCs w:val="28"/>
        </w:rPr>
        <w:object w:dxaOrig="859" w:dyaOrig="420">
          <v:shape id="_x0000_i1077" type="#_x0000_t75" style="width:42pt;height:22.2pt" o:ole="">
            <v:imagedata r:id="rId115" o:title=""/>
          </v:shape>
          <o:OLEObject Type="Embed" ProgID="Equation.DSMT4" ShapeID="_x0000_i1077" DrawAspect="Content" ObjectID="_1811585112" r:id="rId116"/>
        </w:object>
      </w:r>
      <w:r w:rsidR="00547B2E" w:rsidRPr="00CD2A2C">
        <w:rPr>
          <w:rFonts w:cstheme="minorHAnsi"/>
          <w:sz w:val="28"/>
          <w:szCs w:val="28"/>
          <w:lang w:val="kk-KZ"/>
        </w:rPr>
        <w:t xml:space="preserve"> </w:t>
      </w:r>
      <w:r w:rsidRPr="00CD2A2C">
        <w:rPr>
          <w:rFonts w:cstheme="minorHAnsi"/>
          <w:sz w:val="28"/>
          <w:szCs w:val="28"/>
          <w:lang w:val="kk-KZ"/>
        </w:rPr>
        <w:t>бір өлшемді Шрёдингер</w:t>
      </w:r>
      <w:r w:rsidR="00D85C64" w:rsidRPr="00CD2A2C">
        <w:rPr>
          <w:rFonts w:cstheme="minorHAnsi"/>
          <w:sz w:val="28"/>
          <w:szCs w:val="28"/>
          <w:lang w:val="kk-KZ"/>
        </w:rPr>
        <w:t xml:space="preserve"> (Schrödinger)</w:t>
      </w:r>
      <w:r w:rsidRPr="00CD2A2C">
        <w:rPr>
          <w:rFonts w:cstheme="minorHAnsi"/>
          <w:sz w:val="28"/>
          <w:szCs w:val="28"/>
          <w:lang w:val="kk-KZ"/>
        </w:rPr>
        <w:t xml:space="preserve"> теңдеуін қанағаттандыра</w:t>
      </w:r>
      <w:r w:rsidR="00D85C64" w:rsidRPr="00CD2A2C">
        <w:rPr>
          <w:rFonts w:cstheme="minorHAnsi"/>
          <w:sz w:val="28"/>
          <w:szCs w:val="28"/>
          <w:lang w:val="kk-KZ"/>
        </w:rPr>
        <w:t>т</w:t>
      </w:r>
      <w:r w:rsidRPr="00CD2A2C">
        <w:rPr>
          <w:rFonts w:cstheme="minorHAnsi"/>
          <w:sz w:val="28"/>
          <w:szCs w:val="28"/>
          <w:lang w:val="kk-KZ"/>
        </w:rPr>
        <w:t>ы</w:t>
      </w:r>
      <w:r w:rsidR="00D85C64" w:rsidRPr="00CD2A2C">
        <w:rPr>
          <w:rFonts w:cstheme="minorHAnsi"/>
          <w:sz w:val="28"/>
          <w:szCs w:val="28"/>
          <w:lang w:val="kk-KZ"/>
        </w:rPr>
        <w:t>н толқын функциясы</w:t>
      </w:r>
      <w:r w:rsidR="00946B5B" w:rsidRPr="00CD2A2C">
        <w:rPr>
          <w:rFonts w:cstheme="minorHAnsi"/>
          <w:sz w:val="28"/>
          <w:szCs w:val="28"/>
          <w:lang w:val="kk-KZ"/>
        </w:rPr>
        <w:t>;</w:t>
      </w:r>
    </w:p>
    <w:p w:rsidR="00946B5B" w:rsidRPr="00CD2A2C" w:rsidRDefault="00075BA7" w:rsidP="005065E8">
      <w:pPr>
        <w:pStyle w:val="Text"/>
        <w:tabs>
          <w:tab w:val="left" w:pos="851"/>
        </w:tabs>
        <w:spacing w:after="0" w:line="240" w:lineRule="auto"/>
        <w:ind w:firstLine="1701"/>
        <w:rPr>
          <w:rFonts w:cstheme="minorHAnsi"/>
          <w:sz w:val="28"/>
          <w:szCs w:val="28"/>
          <w:lang w:val="kk-KZ"/>
        </w:rPr>
      </w:pPr>
      <w:r w:rsidRPr="00CD2A2C">
        <w:rPr>
          <w:rFonts w:cstheme="minorHAnsi"/>
          <w:position w:val="-6"/>
          <w:sz w:val="28"/>
          <w:szCs w:val="28"/>
          <w:lang w:val="kk-KZ"/>
        </w:rPr>
        <w:object w:dxaOrig="420" w:dyaOrig="240">
          <v:shape id="_x0000_i1078" type="#_x0000_t75" style="width:22.2pt;height:13.8pt" o:ole="">
            <v:imagedata r:id="rId117" o:title=""/>
          </v:shape>
          <o:OLEObject Type="Embed" ProgID="Equation.DSMT4" ShapeID="_x0000_i1078" DrawAspect="Content" ObjectID="_1811585113" r:id="rId118"/>
        </w:object>
      </w:r>
      <w:r w:rsidRPr="00CD2A2C">
        <w:rPr>
          <w:rFonts w:cstheme="minorHAnsi"/>
          <w:position w:val="-6"/>
          <w:sz w:val="28"/>
          <w:szCs w:val="28"/>
          <w:lang w:val="kk-KZ"/>
        </w:rPr>
        <w:t xml:space="preserve"> </w:t>
      </w:r>
      <w:r w:rsidR="004B67D9" w:rsidRPr="00CD2A2C">
        <w:rPr>
          <w:rFonts w:cstheme="minorHAnsi"/>
          <w:sz w:val="28"/>
          <w:szCs w:val="28"/>
          <w:lang w:val="kk-KZ"/>
        </w:rPr>
        <w:t>кванттық механикалық позиция</w:t>
      </w:r>
      <w:r w:rsidR="00946B5B" w:rsidRPr="00CD2A2C">
        <w:rPr>
          <w:rFonts w:cstheme="minorHAnsi"/>
          <w:sz w:val="28"/>
          <w:szCs w:val="28"/>
          <w:lang w:val="kk-KZ"/>
        </w:rPr>
        <w:t>;</w:t>
      </w:r>
    </w:p>
    <w:p w:rsidR="00946B5B" w:rsidRPr="00CD2A2C" w:rsidRDefault="00D85C64" w:rsidP="005065E8">
      <w:pPr>
        <w:pStyle w:val="Text"/>
        <w:tabs>
          <w:tab w:val="left" w:pos="851"/>
        </w:tabs>
        <w:spacing w:after="0" w:line="240" w:lineRule="auto"/>
        <w:ind w:firstLine="1701"/>
        <w:rPr>
          <w:rFonts w:cstheme="minorHAnsi"/>
          <w:sz w:val="28"/>
          <w:szCs w:val="28"/>
          <w:lang w:val="kk-KZ"/>
        </w:rPr>
      </w:pPr>
      <w:r w:rsidRPr="00CD2A2C">
        <w:rPr>
          <w:rFonts w:cstheme="minorHAnsi"/>
          <w:position w:val="-12"/>
          <w:sz w:val="28"/>
          <w:szCs w:val="28"/>
        </w:rPr>
        <w:object w:dxaOrig="460" w:dyaOrig="300">
          <v:shape id="_x0000_i1079" type="#_x0000_t75" style="width:22.2pt;height:16.8pt" o:ole="">
            <v:imagedata r:id="rId119" o:title=""/>
          </v:shape>
          <o:OLEObject Type="Embed" ProgID="Equation.DSMT4" ShapeID="_x0000_i1079" DrawAspect="Content" ObjectID="_1811585114" r:id="rId120"/>
        </w:object>
      </w:r>
      <w:r w:rsidR="004B67D9" w:rsidRPr="00CD2A2C">
        <w:rPr>
          <w:rFonts w:cstheme="minorHAnsi"/>
          <w:position w:val="-10"/>
          <w:sz w:val="28"/>
          <w:szCs w:val="28"/>
          <w:lang w:val="kk-KZ"/>
        </w:rPr>
        <w:t xml:space="preserve"> </w:t>
      </w:r>
      <w:r w:rsidR="004B67D9" w:rsidRPr="00CD2A2C">
        <w:rPr>
          <w:rFonts w:cstheme="minorHAnsi"/>
          <w:sz w:val="28"/>
          <w:szCs w:val="28"/>
          <w:lang w:val="kk-KZ"/>
        </w:rPr>
        <w:t>серпін (импульс, momentum) тәуелсіз айнымалылар</w:t>
      </w:r>
      <w:r w:rsidR="00946B5B" w:rsidRPr="00CD2A2C">
        <w:rPr>
          <w:rFonts w:cstheme="minorHAnsi"/>
          <w:sz w:val="28"/>
          <w:szCs w:val="28"/>
          <w:lang w:val="kk-KZ"/>
        </w:rPr>
        <w:t>;</w:t>
      </w:r>
    </w:p>
    <w:p w:rsidR="00946B5B" w:rsidRPr="00CD2A2C" w:rsidRDefault="00D1194F" w:rsidP="005065E8">
      <w:pPr>
        <w:pStyle w:val="Text"/>
        <w:tabs>
          <w:tab w:val="left" w:pos="851"/>
        </w:tabs>
        <w:spacing w:after="0" w:line="240" w:lineRule="auto"/>
        <w:ind w:firstLine="1701"/>
        <w:rPr>
          <w:rFonts w:cstheme="minorHAnsi"/>
          <w:sz w:val="28"/>
          <w:szCs w:val="28"/>
          <w:lang w:val="kk-KZ"/>
        </w:rPr>
      </w:pPr>
      <w:r w:rsidRPr="00CD2A2C">
        <w:rPr>
          <w:rFonts w:cstheme="minorHAnsi"/>
          <w:position w:val="-6"/>
          <w:sz w:val="28"/>
          <w:szCs w:val="28"/>
          <w:lang w:val="kk-KZ"/>
        </w:rPr>
        <w:object w:dxaOrig="960" w:dyaOrig="300">
          <v:shape id="_x0000_i1080" type="#_x0000_t75" style="width:49.2pt;height:16.8pt" o:ole="">
            <v:imagedata r:id="rId121" o:title=""/>
          </v:shape>
          <o:OLEObject Type="Embed" ProgID="Equation.DSMT4" ShapeID="_x0000_i1080" DrawAspect="Content" ObjectID="_1811585115" r:id="rId122"/>
        </w:object>
      </w:r>
      <w:r w:rsidR="00547B2E" w:rsidRPr="00CD2A2C">
        <w:rPr>
          <w:rFonts w:cstheme="minorHAnsi"/>
          <w:sz w:val="28"/>
          <w:szCs w:val="28"/>
          <w:lang w:val="kk-KZ"/>
        </w:rPr>
        <w:t xml:space="preserve"> </w:t>
      </w:r>
      <w:r w:rsidR="004B67D9" w:rsidRPr="00CD2A2C">
        <w:rPr>
          <w:rFonts w:cstheme="minorHAnsi"/>
          <w:sz w:val="28"/>
          <w:szCs w:val="28"/>
          <w:lang w:val="kk-KZ"/>
        </w:rPr>
        <w:t>Планк тұрақтысы</w:t>
      </w:r>
      <w:r w:rsidR="00547B2E" w:rsidRPr="00CD2A2C">
        <w:rPr>
          <w:rFonts w:cstheme="minorHAnsi"/>
          <w:sz w:val="28"/>
          <w:szCs w:val="28"/>
          <w:lang w:val="kk-KZ"/>
        </w:rPr>
        <w:t xml:space="preserve">. </w:t>
      </w:r>
    </w:p>
    <w:p w:rsidR="00CE3AF5" w:rsidRPr="00CD2A2C" w:rsidRDefault="00CE3AF5" w:rsidP="0034519D">
      <w:pPr>
        <w:pStyle w:val="Text"/>
        <w:tabs>
          <w:tab w:val="left" w:pos="851"/>
        </w:tabs>
        <w:spacing w:after="0" w:line="240" w:lineRule="auto"/>
        <w:ind w:firstLine="709"/>
        <w:rPr>
          <w:rFonts w:cstheme="minorHAnsi"/>
          <w:sz w:val="28"/>
          <w:szCs w:val="28"/>
          <w:lang w:val="kk-KZ"/>
        </w:rPr>
      </w:pPr>
      <w:r w:rsidRPr="00CD2A2C">
        <w:rPr>
          <w:rFonts w:eastAsiaTheme="minorHAnsi" w:cstheme="minorHAnsi"/>
          <w:sz w:val="28"/>
          <w:szCs w:val="28"/>
          <w:lang w:val="kk-KZ"/>
        </w:rPr>
        <w:t>Вигнер</w:t>
      </w:r>
      <w:r w:rsidRPr="00CD2A2C">
        <w:rPr>
          <w:rFonts w:cstheme="minorHAnsi"/>
          <w:sz w:val="28"/>
          <w:szCs w:val="28"/>
          <w:lang w:val="kk-KZ"/>
        </w:rPr>
        <w:t xml:space="preserve"> үлестірімінің</w:t>
      </w:r>
      <w:r w:rsidR="00880070" w:rsidRPr="00CD2A2C">
        <w:rPr>
          <w:rFonts w:cstheme="minorHAnsi"/>
          <w:sz w:val="28"/>
          <w:szCs w:val="28"/>
          <w:lang w:val="kk-KZ"/>
        </w:rPr>
        <w:t xml:space="preserve"> (</w:t>
      </w:r>
      <w:r w:rsidR="00880070" w:rsidRPr="00CD2A2C">
        <w:rPr>
          <w:rFonts w:eastAsiaTheme="minorHAnsi" w:cstheme="minorHAnsi"/>
          <w:sz w:val="28"/>
          <w:szCs w:val="28"/>
          <w:lang w:val="kk-KZ"/>
        </w:rPr>
        <w:t>түрлендіру</w:t>
      </w:r>
      <w:r w:rsidR="00880070" w:rsidRPr="00CD2A2C">
        <w:rPr>
          <w:rFonts w:cstheme="minorHAnsi"/>
          <w:sz w:val="28"/>
          <w:szCs w:val="28"/>
          <w:lang w:val="kk-KZ"/>
        </w:rPr>
        <w:t>інің)</w:t>
      </w:r>
      <w:r w:rsidRPr="00CD2A2C">
        <w:rPr>
          <w:rFonts w:cstheme="minorHAnsi"/>
          <w:sz w:val="28"/>
          <w:szCs w:val="28"/>
          <w:lang w:val="kk-KZ"/>
        </w:rPr>
        <w:t xml:space="preserve"> ең керемет қасиеттері </w:t>
      </w:r>
      <w:r w:rsidR="00BA3D22" w:rsidRPr="00CD2A2C">
        <w:rPr>
          <w:rFonts w:cstheme="minorHAnsi"/>
          <w:color w:val="000000" w:themeColor="text1"/>
          <w:sz w:val="28"/>
          <w:szCs w:val="28"/>
          <w:lang w:val="kk-KZ"/>
        </w:rPr>
        <w:t>мынадай</w:t>
      </w:r>
      <w:r w:rsidR="008F15F5" w:rsidRPr="00CD2A2C">
        <w:rPr>
          <w:rFonts w:cstheme="minorHAnsi"/>
          <w:sz w:val="28"/>
          <w:szCs w:val="28"/>
          <w:lang w:val="kk-KZ"/>
        </w:rPr>
        <w:t xml:space="preserve"> [38]</w:t>
      </w:r>
      <w:r w:rsidR="00946B5B" w:rsidRPr="00CD2A2C">
        <w:rPr>
          <w:rFonts w:cstheme="minorHAnsi"/>
          <w:sz w:val="28"/>
          <w:szCs w:val="28"/>
          <w:lang w:val="kk-KZ"/>
        </w:rPr>
        <w:t>:</w:t>
      </w:r>
    </w:p>
    <w:p w:rsidR="004B5608" w:rsidRPr="00CD2A2C" w:rsidRDefault="004B5608" w:rsidP="004B5608">
      <w:pPr>
        <w:pStyle w:val="Text"/>
        <w:tabs>
          <w:tab w:val="left" w:pos="851"/>
        </w:tabs>
        <w:spacing w:after="0" w:line="240" w:lineRule="auto"/>
        <w:ind w:firstLine="426"/>
        <w:rPr>
          <w:rFonts w:cstheme="minorHAnsi"/>
          <w:sz w:val="28"/>
          <w:szCs w:val="28"/>
          <w:lang w:val="kk-KZ"/>
        </w:rPr>
      </w:pPr>
    </w:p>
    <w:p w:rsidR="00547B2E" w:rsidRPr="00CD2A2C" w:rsidRDefault="00B1074E" w:rsidP="00E03BA6">
      <w:pPr>
        <w:pStyle w:val="Text"/>
        <w:tabs>
          <w:tab w:val="left" w:pos="851"/>
        </w:tabs>
        <w:spacing w:after="0" w:line="240" w:lineRule="auto"/>
        <w:ind w:firstLine="0"/>
        <w:jc w:val="right"/>
        <w:rPr>
          <w:rFonts w:cstheme="minorHAnsi"/>
          <w:sz w:val="28"/>
          <w:szCs w:val="28"/>
          <w:lang w:val="kk-KZ"/>
        </w:rPr>
      </w:pPr>
      <w:r w:rsidRPr="00CD2A2C">
        <w:rPr>
          <w:rFonts w:cstheme="minorHAnsi"/>
          <w:position w:val="-52"/>
          <w:sz w:val="28"/>
          <w:szCs w:val="28"/>
        </w:rPr>
        <w:object w:dxaOrig="2840" w:dyaOrig="1180">
          <v:shape id="_x0000_i1081" type="#_x0000_t75" style="width:140.4pt;height:58.8pt" o:ole="">
            <v:imagedata r:id="rId123" o:title=""/>
          </v:shape>
          <o:OLEObject Type="Embed" ProgID="Equation.DSMT4" ShapeID="_x0000_i1081" DrawAspect="Content" ObjectID="_1811585116" r:id="rId124"/>
        </w:object>
      </w:r>
      <w:r w:rsidR="00E03BA6" w:rsidRPr="00CD2A2C">
        <w:rPr>
          <w:rFonts w:cstheme="minorHAnsi"/>
          <w:sz w:val="28"/>
          <w:szCs w:val="28"/>
          <w:lang w:val="kk-KZ"/>
        </w:rPr>
        <w:t xml:space="preserve">                                            (1.5)</w:t>
      </w:r>
    </w:p>
    <w:p w:rsidR="004B5608" w:rsidRPr="00CD2A2C" w:rsidRDefault="004B5608" w:rsidP="0094799C">
      <w:pPr>
        <w:pStyle w:val="Text"/>
        <w:tabs>
          <w:tab w:val="left" w:pos="851"/>
        </w:tabs>
        <w:spacing w:after="0" w:line="240" w:lineRule="auto"/>
        <w:ind w:firstLine="0"/>
        <w:jc w:val="center"/>
        <w:rPr>
          <w:rFonts w:cstheme="minorHAnsi"/>
          <w:sz w:val="28"/>
          <w:szCs w:val="28"/>
          <w:lang w:val="kk-KZ"/>
        </w:rPr>
      </w:pPr>
    </w:p>
    <w:p w:rsidR="00547B2E" w:rsidRPr="00CD2A2C" w:rsidRDefault="00547B2E" w:rsidP="0094799C">
      <w:pPr>
        <w:pStyle w:val="Text"/>
        <w:tabs>
          <w:tab w:val="left" w:pos="851"/>
        </w:tabs>
        <w:spacing w:after="0" w:line="240" w:lineRule="auto"/>
        <w:ind w:firstLine="0"/>
        <w:rPr>
          <w:rFonts w:cstheme="minorHAnsi"/>
          <w:sz w:val="28"/>
          <w:szCs w:val="28"/>
          <w:lang w:val="kk-KZ"/>
        </w:rPr>
      </w:pPr>
      <w:r w:rsidRPr="00CD2A2C">
        <w:rPr>
          <w:rFonts w:cstheme="minorHAnsi"/>
          <w:sz w:val="28"/>
          <w:szCs w:val="28"/>
          <w:lang w:val="kk-KZ"/>
        </w:rPr>
        <w:t xml:space="preserve"> </w:t>
      </w:r>
      <w:r w:rsidR="00CE3AF5" w:rsidRPr="00CD2A2C">
        <w:rPr>
          <w:rFonts w:cstheme="minorHAnsi"/>
          <w:sz w:val="28"/>
          <w:szCs w:val="28"/>
          <w:lang w:val="kk-KZ"/>
        </w:rPr>
        <w:t xml:space="preserve">және </w:t>
      </w:r>
      <w:r w:rsidR="00075BA7" w:rsidRPr="00CD2A2C">
        <w:rPr>
          <w:rFonts w:cstheme="minorHAnsi"/>
          <w:position w:val="-14"/>
          <w:sz w:val="28"/>
          <w:szCs w:val="28"/>
          <w:lang w:val="kk-KZ"/>
        </w:rPr>
        <w:object w:dxaOrig="700" w:dyaOrig="420">
          <v:shape id="_x0000_i1082" type="#_x0000_t75" style="width:34.8pt;height:22.2pt" o:ole="">
            <v:imagedata r:id="rId125" o:title=""/>
          </v:shape>
          <o:OLEObject Type="Embed" ProgID="Equation.DSMT4" ShapeID="_x0000_i1082" DrawAspect="Content" ObjectID="_1811585117" r:id="rId126"/>
        </w:object>
      </w:r>
      <w:r w:rsidR="00CE3AF5" w:rsidRPr="00CD2A2C">
        <w:rPr>
          <w:rFonts w:cstheme="minorHAnsi"/>
          <w:position w:val="-12"/>
          <w:sz w:val="28"/>
          <w:szCs w:val="28"/>
          <w:lang w:val="kk-KZ"/>
        </w:rPr>
        <w:t xml:space="preserve"> </w:t>
      </w:r>
      <w:r w:rsidR="00CE3AF5" w:rsidRPr="00CD2A2C">
        <w:rPr>
          <w:rFonts w:cstheme="minorHAnsi"/>
          <w:sz w:val="28"/>
          <w:szCs w:val="28"/>
          <w:lang w:val="kk-KZ"/>
        </w:rPr>
        <w:t xml:space="preserve">кеңістігіндегі </w:t>
      </w:r>
      <w:r w:rsidR="00B1074E" w:rsidRPr="00CD2A2C">
        <w:rPr>
          <w:rFonts w:cstheme="minorHAnsi"/>
          <w:position w:val="-10"/>
          <w:sz w:val="28"/>
          <w:szCs w:val="28"/>
        </w:rPr>
        <w:object w:dxaOrig="279" w:dyaOrig="279">
          <v:shape id="_x0000_i1083" type="#_x0000_t75" style="width:16.8pt;height:16.8pt" o:ole="">
            <v:imagedata r:id="rId127" o:title=""/>
          </v:shape>
          <o:OLEObject Type="Embed" ProgID="Equation.DSMT4" ShapeID="_x0000_i1083" DrawAspect="Content" ObjectID="_1811585118" r:id="rId128"/>
        </w:object>
      </w:r>
      <w:r w:rsidR="00CE3AF5" w:rsidRPr="00CD2A2C">
        <w:rPr>
          <w:rFonts w:cstheme="minorHAnsi"/>
          <w:sz w:val="28"/>
          <w:szCs w:val="28"/>
          <w:lang w:val="kk-KZ"/>
        </w:rPr>
        <w:t xml:space="preserve"> толқын функция</w:t>
      </w:r>
      <w:r w:rsidR="008C252D" w:rsidRPr="00CD2A2C">
        <w:rPr>
          <w:rFonts w:cstheme="minorHAnsi"/>
          <w:sz w:val="28"/>
          <w:szCs w:val="28"/>
          <w:lang w:val="kk-KZ"/>
        </w:rPr>
        <w:t>сы</w:t>
      </w:r>
      <w:r w:rsidR="00CE3AF5" w:rsidRPr="00CD2A2C">
        <w:rPr>
          <w:rFonts w:cstheme="minorHAnsi"/>
          <w:sz w:val="28"/>
          <w:szCs w:val="28"/>
          <w:lang w:val="kk-KZ"/>
        </w:rPr>
        <w:t>ның жалпы энергиясы</w:t>
      </w:r>
    </w:p>
    <w:p w:rsidR="004B5608" w:rsidRPr="00CD2A2C" w:rsidRDefault="004B5608" w:rsidP="0094799C">
      <w:pPr>
        <w:pStyle w:val="Text"/>
        <w:tabs>
          <w:tab w:val="left" w:pos="851"/>
        </w:tabs>
        <w:spacing w:after="0" w:line="240" w:lineRule="auto"/>
        <w:ind w:firstLine="0"/>
        <w:rPr>
          <w:rFonts w:cstheme="minorHAnsi"/>
          <w:sz w:val="28"/>
          <w:szCs w:val="28"/>
          <w:lang w:val="kk-KZ"/>
        </w:rPr>
      </w:pPr>
    </w:p>
    <w:p w:rsidR="00547B2E" w:rsidRPr="00CD2A2C" w:rsidRDefault="00B1074E" w:rsidP="00E03BA6">
      <w:pPr>
        <w:pStyle w:val="Text"/>
        <w:tabs>
          <w:tab w:val="left" w:pos="851"/>
        </w:tabs>
        <w:spacing w:after="0" w:line="240" w:lineRule="auto"/>
        <w:ind w:firstLine="0"/>
        <w:jc w:val="right"/>
        <w:rPr>
          <w:rFonts w:cstheme="minorHAnsi"/>
          <w:sz w:val="28"/>
          <w:szCs w:val="28"/>
          <w:lang w:val="kk-KZ"/>
        </w:rPr>
      </w:pPr>
      <w:r w:rsidRPr="00CD2A2C">
        <w:rPr>
          <w:rFonts w:cstheme="minorHAnsi"/>
          <w:position w:val="-20"/>
          <w:sz w:val="28"/>
          <w:szCs w:val="28"/>
        </w:rPr>
        <w:object w:dxaOrig="4360" w:dyaOrig="560">
          <v:shape id="_x0000_i1084" type="#_x0000_t75" style="width:223.2pt;height:30pt" o:ole="">
            <v:imagedata r:id="rId129" o:title=""/>
          </v:shape>
          <o:OLEObject Type="Embed" ProgID="Equation.DSMT4" ShapeID="_x0000_i1084" DrawAspect="Content" ObjectID="_1811585119" r:id="rId130"/>
        </w:object>
      </w:r>
      <w:r w:rsidR="00E03BA6" w:rsidRPr="00CD2A2C">
        <w:rPr>
          <w:rFonts w:cstheme="minorHAnsi"/>
          <w:sz w:val="28"/>
          <w:szCs w:val="28"/>
          <w:lang w:val="kk-KZ"/>
        </w:rPr>
        <w:t xml:space="preserve">     </w:t>
      </w:r>
      <w:r w:rsidR="00592E8D" w:rsidRPr="00CD2A2C">
        <w:rPr>
          <w:rFonts w:cstheme="minorHAnsi"/>
          <w:sz w:val="28"/>
          <w:szCs w:val="28"/>
          <w:lang w:val="kk-KZ"/>
        </w:rPr>
        <w:t xml:space="preserve">                 </w:t>
      </w:r>
      <w:r w:rsidR="00E03BA6" w:rsidRPr="00CD2A2C">
        <w:rPr>
          <w:rFonts w:cstheme="minorHAnsi"/>
          <w:sz w:val="28"/>
          <w:szCs w:val="28"/>
          <w:lang w:val="kk-KZ"/>
        </w:rPr>
        <w:t xml:space="preserve">          (1.6)</w:t>
      </w:r>
    </w:p>
    <w:p w:rsidR="004B5608" w:rsidRPr="00CD2A2C" w:rsidRDefault="004B5608" w:rsidP="0094799C">
      <w:pPr>
        <w:pStyle w:val="Text"/>
        <w:tabs>
          <w:tab w:val="left" w:pos="851"/>
        </w:tabs>
        <w:spacing w:after="0" w:line="240" w:lineRule="auto"/>
        <w:ind w:firstLine="0"/>
        <w:jc w:val="center"/>
        <w:rPr>
          <w:rFonts w:cstheme="minorHAnsi"/>
          <w:sz w:val="28"/>
          <w:szCs w:val="28"/>
          <w:lang w:val="kk-KZ"/>
        </w:rPr>
      </w:pPr>
    </w:p>
    <w:p w:rsidR="00547B2E" w:rsidRPr="00CD2A2C" w:rsidRDefault="00CE3AF5" w:rsidP="0034519D">
      <w:pPr>
        <w:pStyle w:val="Text"/>
        <w:tabs>
          <w:tab w:val="left" w:pos="851"/>
        </w:tabs>
        <w:spacing w:after="0" w:line="240" w:lineRule="auto"/>
        <w:ind w:firstLine="709"/>
        <w:contextualSpacing/>
        <w:rPr>
          <w:rFonts w:cstheme="minorHAnsi"/>
          <w:sz w:val="28"/>
          <w:szCs w:val="28"/>
          <w:lang w:val="kk-KZ"/>
        </w:rPr>
      </w:pPr>
      <w:r w:rsidRPr="00CD2A2C">
        <w:rPr>
          <w:rFonts w:eastAsiaTheme="minorHAnsi" w:cstheme="minorHAnsi"/>
          <w:sz w:val="28"/>
          <w:szCs w:val="28"/>
          <w:lang w:val="kk-KZ"/>
        </w:rPr>
        <w:t>1948 жылы Жан-Андре Вилле (Jean-Andre Ville) тұрақ</w:t>
      </w:r>
      <w:r w:rsidR="00DB0D92" w:rsidRPr="00CD2A2C">
        <w:rPr>
          <w:rFonts w:eastAsiaTheme="minorHAnsi" w:cstheme="minorHAnsi"/>
          <w:sz w:val="28"/>
          <w:szCs w:val="28"/>
          <w:lang w:val="kk-KZ"/>
        </w:rPr>
        <w:t>т</w:t>
      </w:r>
      <w:r w:rsidRPr="00CD2A2C">
        <w:rPr>
          <w:rFonts w:eastAsiaTheme="minorHAnsi" w:cstheme="minorHAnsi"/>
          <w:sz w:val="28"/>
          <w:szCs w:val="28"/>
          <w:lang w:val="kk-KZ"/>
        </w:rPr>
        <w:t>ы</w:t>
      </w:r>
      <w:r w:rsidR="00DB0D92" w:rsidRPr="00CD2A2C">
        <w:rPr>
          <w:rFonts w:eastAsiaTheme="minorHAnsi" w:cstheme="minorHAnsi"/>
          <w:sz w:val="28"/>
          <w:szCs w:val="28"/>
          <w:lang w:val="kk-KZ"/>
        </w:rPr>
        <w:t xml:space="preserve"> емес</w:t>
      </w:r>
      <w:r w:rsidRPr="00CD2A2C">
        <w:rPr>
          <w:rFonts w:eastAsiaTheme="minorHAnsi" w:cstheme="minorHAnsi"/>
          <w:sz w:val="28"/>
          <w:szCs w:val="28"/>
          <w:lang w:val="kk-KZ"/>
        </w:rPr>
        <w:t xml:space="preserve"> сигналды зерттеу</w:t>
      </w:r>
      <w:r w:rsidR="00825DCD" w:rsidRPr="00CD2A2C">
        <w:rPr>
          <w:rFonts w:eastAsiaTheme="minorHAnsi" w:cstheme="minorHAnsi"/>
          <w:sz w:val="28"/>
          <w:szCs w:val="28"/>
          <w:lang w:val="kk-KZ"/>
        </w:rPr>
        <w:t xml:space="preserve"> </w:t>
      </w:r>
      <w:r w:rsidR="00825DCD" w:rsidRPr="00CD2A2C">
        <w:rPr>
          <w:rFonts w:cstheme="minorHAnsi"/>
          <w:sz w:val="28"/>
          <w:szCs w:val="28"/>
          <w:lang w:val="kk-KZ"/>
        </w:rPr>
        <w:t>кез</w:t>
      </w:r>
      <w:r w:rsidRPr="00CD2A2C">
        <w:rPr>
          <w:rFonts w:eastAsiaTheme="minorHAnsi" w:cstheme="minorHAnsi"/>
          <w:sz w:val="28"/>
          <w:szCs w:val="28"/>
          <w:lang w:val="kk-KZ"/>
        </w:rPr>
        <w:t>інде</w:t>
      </w:r>
      <w:r w:rsidR="00825DCD" w:rsidRPr="00CD2A2C">
        <w:rPr>
          <w:rFonts w:eastAsiaTheme="minorHAnsi" w:cstheme="minorHAnsi"/>
          <w:sz w:val="28"/>
          <w:szCs w:val="28"/>
          <w:lang w:val="kk-KZ"/>
        </w:rPr>
        <w:t>,</w:t>
      </w:r>
      <w:r w:rsidR="002B06C5" w:rsidRPr="00CD2A2C">
        <w:rPr>
          <w:rFonts w:eastAsiaTheme="minorHAnsi" w:cstheme="minorHAnsi"/>
          <w:sz w:val="28"/>
          <w:szCs w:val="28"/>
          <w:lang w:val="kk-KZ"/>
        </w:rPr>
        <w:t xml:space="preserve"> </w:t>
      </w:r>
      <w:r w:rsidR="00771F66" w:rsidRPr="00CD2A2C">
        <w:rPr>
          <w:rFonts w:cstheme="minorHAnsi"/>
          <w:sz w:val="28"/>
          <w:szCs w:val="28"/>
          <w:lang w:val="kk-KZ"/>
        </w:rPr>
        <w:t xml:space="preserve">(1.4) </w:t>
      </w:r>
      <w:r w:rsidRPr="00CD2A2C">
        <w:rPr>
          <w:rFonts w:eastAsiaTheme="minorHAnsi" w:cstheme="minorHAnsi"/>
          <w:sz w:val="28"/>
          <w:szCs w:val="28"/>
          <w:lang w:val="kk-KZ"/>
        </w:rPr>
        <w:t xml:space="preserve">теңдеуде берілген Вигнер үлестірімін </w:t>
      </w:r>
      <w:r w:rsidR="00397151" w:rsidRPr="00CD2A2C">
        <w:rPr>
          <w:rFonts w:eastAsiaTheme="minorHAnsi" w:cstheme="minorHAnsi"/>
          <w:sz w:val="28"/>
          <w:szCs w:val="28"/>
          <w:lang w:val="kk-KZ"/>
        </w:rPr>
        <w:t>сигналдың жергілікті (local</w:t>
      </w:r>
      <w:r w:rsidR="00825DCD" w:rsidRPr="00CD2A2C">
        <w:rPr>
          <w:rFonts w:eastAsiaTheme="minorHAnsi" w:cstheme="minorHAnsi"/>
          <w:sz w:val="28"/>
          <w:szCs w:val="28"/>
          <w:lang w:val="kk-KZ"/>
        </w:rPr>
        <w:t>, локальный</w:t>
      </w:r>
      <w:r w:rsidR="00397151" w:rsidRPr="00CD2A2C">
        <w:rPr>
          <w:rFonts w:eastAsiaTheme="minorHAnsi" w:cstheme="minorHAnsi"/>
          <w:sz w:val="28"/>
          <w:szCs w:val="28"/>
          <w:lang w:val="kk-KZ"/>
        </w:rPr>
        <w:t xml:space="preserve">) уақыт-жиілік энергиясының квадраттық көрінісі ретінде </w:t>
      </w:r>
      <w:r w:rsidR="00F85084" w:rsidRPr="00CD2A2C">
        <w:rPr>
          <w:rFonts w:eastAsiaTheme="minorHAnsi" w:cstheme="minorHAnsi"/>
          <w:sz w:val="28"/>
          <w:szCs w:val="28"/>
          <w:lang w:val="kk-KZ"/>
        </w:rPr>
        <w:t xml:space="preserve">қарастырып, </w:t>
      </w:r>
      <w:r w:rsidR="00397151" w:rsidRPr="00CD2A2C">
        <w:rPr>
          <w:rFonts w:eastAsiaTheme="minorHAnsi" w:cstheme="minorHAnsi"/>
          <w:sz w:val="28"/>
          <w:szCs w:val="28"/>
          <w:lang w:val="kk-KZ"/>
        </w:rPr>
        <w:t xml:space="preserve">Вигнер үлестірімін дербес түрде қайта шығарды </w:t>
      </w:r>
      <w:r w:rsidR="00F968AE" w:rsidRPr="00CD2A2C">
        <w:rPr>
          <w:rFonts w:cstheme="minorHAnsi"/>
          <w:noProof/>
          <w:sz w:val="28"/>
          <w:szCs w:val="28"/>
          <w:lang w:val="kk-KZ"/>
        </w:rPr>
        <w:t>[95]</w:t>
      </w:r>
      <w:r w:rsidR="00547B2E" w:rsidRPr="00CD2A2C">
        <w:rPr>
          <w:rFonts w:eastAsiaTheme="minorHAnsi" w:cstheme="minorHAnsi"/>
          <w:sz w:val="28"/>
          <w:szCs w:val="28"/>
          <w:lang w:val="kk-KZ"/>
        </w:rPr>
        <w:t xml:space="preserve">. </w:t>
      </w:r>
      <w:r w:rsidR="00825DCD" w:rsidRPr="00CD2A2C">
        <w:rPr>
          <w:rFonts w:eastAsiaTheme="minorHAnsi" w:cstheme="minorHAnsi"/>
          <w:sz w:val="28"/>
          <w:szCs w:val="28"/>
          <w:lang w:val="kk-KZ"/>
        </w:rPr>
        <w:t xml:space="preserve">Содан </w:t>
      </w:r>
      <w:r w:rsidR="00825DCD" w:rsidRPr="00CD2A2C">
        <w:rPr>
          <w:rFonts w:cstheme="minorHAnsi"/>
          <w:sz w:val="28"/>
          <w:szCs w:val="28"/>
          <w:lang w:val="kk-KZ"/>
        </w:rPr>
        <w:t xml:space="preserve">ол </w:t>
      </w:r>
      <w:r w:rsidR="00825DCD" w:rsidRPr="00CD2A2C">
        <w:rPr>
          <w:rFonts w:eastAsiaTheme="minorHAnsi" w:cstheme="minorHAnsi"/>
          <w:sz w:val="28"/>
          <w:szCs w:val="28"/>
          <w:lang w:val="kk-KZ"/>
        </w:rPr>
        <w:t xml:space="preserve">WVD немесе Вигнер-Вилле түрлендіруі (WVT) деп аталынып кетті. </w:t>
      </w:r>
      <w:r w:rsidR="00136066" w:rsidRPr="00CD2A2C">
        <w:rPr>
          <w:rFonts w:eastAsiaTheme="minorHAnsi" w:cstheme="minorHAnsi"/>
          <w:sz w:val="28"/>
          <w:szCs w:val="28"/>
          <w:lang w:val="kk-KZ"/>
        </w:rPr>
        <w:t xml:space="preserve">WVD </w:t>
      </w:r>
      <w:r w:rsidR="00397151" w:rsidRPr="00CD2A2C">
        <w:rPr>
          <w:rFonts w:eastAsiaTheme="minorHAnsi" w:cstheme="minorHAnsi"/>
          <w:sz w:val="28"/>
          <w:szCs w:val="28"/>
          <w:lang w:val="kk-KZ"/>
        </w:rPr>
        <w:t>Габор түрлендіруі</w:t>
      </w:r>
      <w:r w:rsidR="003C1756" w:rsidRPr="00CD2A2C">
        <w:rPr>
          <w:rFonts w:eastAsiaTheme="minorHAnsi" w:cstheme="minorHAnsi"/>
          <w:sz w:val="28"/>
          <w:szCs w:val="28"/>
          <w:lang w:val="kk-KZ"/>
        </w:rPr>
        <w:t xml:space="preserve"> (Gabor transform)</w:t>
      </w:r>
      <w:r w:rsidR="00397151" w:rsidRPr="00CD2A2C">
        <w:rPr>
          <w:rFonts w:eastAsiaTheme="minorHAnsi" w:cstheme="minorHAnsi"/>
          <w:sz w:val="28"/>
          <w:szCs w:val="28"/>
          <w:lang w:val="kk-KZ"/>
        </w:rPr>
        <w:t xml:space="preserve"> </w:t>
      </w:r>
      <w:r w:rsidR="00F968AE" w:rsidRPr="00CD2A2C">
        <w:rPr>
          <w:rFonts w:cstheme="minorHAnsi"/>
          <w:noProof/>
          <w:sz w:val="28"/>
          <w:szCs w:val="28"/>
          <w:lang w:val="kk-KZ"/>
        </w:rPr>
        <w:t>[96]</w:t>
      </w:r>
      <w:r w:rsidR="00397151" w:rsidRPr="00CD2A2C">
        <w:rPr>
          <w:rFonts w:eastAsiaTheme="minorHAnsi" w:cstheme="minorHAnsi"/>
          <w:sz w:val="28"/>
          <w:szCs w:val="28"/>
          <w:lang w:val="kk-KZ"/>
        </w:rPr>
        <w:t>, Зак түрлендіруі</w:t>
      </w:r>
      <w:r w:rsidR="003C1756" w:rsidRPr="00CD2A2C">
        <w:rPr>
          <w:rFonts w:eastAsiaTheme="minorHAnsi" w:cstheme="minorHAnsi"/>
          <w:sz w:val="28"/>
          <w:szCs w:val="28"/>
          <w:lang w:val="kk-KZ"/>
        </w:rPr>
        <w:t xml:space="preserve"> (Zak transform)</w:t>
      </w:r>
      <w:r w:rsidR="006E6738" w:rsidRPr="00CD2A2C">
        <w:rPr>
          <w:rFonts w:eastAsiaTheme="minorHAnsi" w:cstheme="minorHAnsi"/>
          <w:sz w:val="28"/>
          <w:szCs w:val="28"/>
          <w:lang w:val="kk-KZ"/>
        </w:rPr>
        <w:t xml:space="preserve"> </w:t>
      </w:r>
      <w:r w:rsidR="00F968AE" w:rsidRPr="00CD2A2C">
        <w:rPr>
          <w:rFonts w:cstheme="minorHAnsi"/>
          <w:noProof/>
          <w:sz w:val="28"/>
          <w:szCs w:val="28"/>
          <w:lang w:val="kk-KZ"/>
        </w:rPr>
        <w:t>[97, 98]</w:t>
      </w:r>
      <w:r w:rsidR="00771367" w:rsidRPr="00CD2A2C">
        <w:rPr>
          <w:rFonts w:eastAsiaTheme="minorHAnsi" w:cstheme="minorHAnsi"/>
          <w:sz w:val="28"/>
          <w:szCs w:val="28"/>
          <w:lang w:val="kk-KZ"/>
        </w:rPr>
        <w:t>,</w:t>
      </w:r>
      <w:r w:rsidR="00397151" w:rsidRPr="00CD2A2C">
        <w:rPr>
          <w:rFonts w:eastAsiaTheme="minorHAnsi" w:cstheme="minorHAnsi"/>
          <w:sz w:val="28"/>
          <w:szCs w:val="28"/>
          <w:lang w:val="kk-KZ"/>
        </w:rPr>
        <w:t xml:space="preserve"> </w:t>
      </w:r>
      <w:r w:rsidR="006E3083" w:rsidRPr="00CD2A2C">
        <w:rPr>
          <w:rFonts w:cstheme="minorHAnsi"/>
          <w:noProof/>
          <w:sz w:val="28"/>
          <w:szCs w:val="28"/>
          <w:lang w:val="kk-KZ"/>
        </w:rPr>
        <w:t>қысқа мерзімді Фурье түрлендіруі</w:t>
      </w:r>
      <w:r w:rsidR="006E3083" w:rsidRPr="00CD2A2C">
        <w:rPr>
          <w:rFonts w:eastAsiaTheme="minorHAnsi" w:cstheme="minorHAnsi"/>
          <w:sz w:val="28"/>
          <w:szCs w:val="28"/>
          <w:lang w:val="kk-KZ"/>
        </w:rPr>
        <w:t xml:space="preserve"> </w:t>
      </w:r>
      <w:r w:rsidR="0082768F" w:rsidRPr="00CD2A2C">
        <w:rPr>
          <w:rFonts w:eastAsiaTheme="minorHAnsi" w:cstheme="minorHAnsi"/>
          <w:sz w:val="28"/>
          <w:szCs w:val="28"/>
          <w:lang w:val="kk-KZ"/>
        </w:rPr>
        <w:t>(</w:t>
      </w:r>
      <w:r w:rsidR="00771367" w:rsidRPr="00CD2A2C">
        <w:rPr>
          <w:rFonts w:eastAsiaTheme="minorHAnsi" w:cstheme="minorHAnsi"/>
          <w:sz w:val="28"/>
          <w:szCs w:val="28"/>
          <w:lang w:val="kk-KZ"/>
        </w:rPr>
        <w:t>STFT</w:t>
      </w:r>
      <w:r w:rsidR="0082768F" w:rsidRPr="00CD2A2C">
        <w:rPr>
          <w:rFonts w:eastAsiaTheme="minorHAnsi" w:cstheme="minorHAnsi"/>
          <w:sz w:val="28"/>
          <w:szCs w:val="28"/>
          <w:lang w:val="kk-KZ"/>
        </w:rPr>
        <w:t>)</w:t>
      </w:r>
      <w:r w:rsidR="00771367" w:rsidRPr="00CD2A2C">
        <w:rPr>
          <w:rFonts w:eastAsiaTheme="minorHAnsi" w:cstheme="minorHAnsi"/>
          <w:sz w:val="28"/>
          <w:szCs w:val="28"/>
          <w:lang w:val="kk-KZ"/>
        </w:rPr>
        <w:t xml:space="preserve"> </w:t>
      </w:r>
      <w:r w:rsidR="006E3083" w:rsidRPr="00CD2A2C">
        <w:rPr>
          <w:rFonts w:cstheme="minorHAnsi"/>
          <w:noProof/>
          <w:sz w:val="28"/>
          <w:szCs w:val="28"/>
          <w:lang w:val="kk-KZ"/>
        </w:rPr>
        <w:t>[50]</w:t>
      </w:r>
      <w:r w:rsidR="006E3083" w:rsidRPr="00CD2A2C">
        <w:rPr>
          <w:rFonts w:eastAsiaTheme="minorHAnsi" w:cstheme="minorHAnsi"/>
          <w:sz w:val="28"/>
          <w:szCs w:val="28"/>
          <w:lang w:val="kk-KZ"/>
        </w:rPr>
        <w:t xml:space="preserve"> </w:t>
      </w:r>
      <w:r w:rsidR="00397151" w:rsidRPr="00CD2A2C">
        <w:rPr>
          <w:rFonts w:eastAsiaTheme="minorHAnsi" w:cstheme="minorHAnsi"/>
          <w:sz w:val="28"/>
          <w:szCs w:val="28"/>
          <w:lang w:val="kk-KZ"/>
        </w:rPr>
        <w:t xml:space="preserve">және </w:t>
      </w:r>
      <w:r w:rsidR="00771367" w:rsidRPr="00CD2A2C">
        <w:rPr>
          <w:rFonts w:eastAsiaTheme="minorHAnsi" w:cstheme="minorHAnsi"/>
          <w:sz w:val="28"/>
          <w:szCs w:val="28"/>
          <w:lang w:val="kk-KZ"/>
        </w:rPr>
        <w:t xml:space="preserve">осылар </w:t>
      </w:r>
      <w:r w:rsidR="00397151" w:rsidRPr="00CD2A2C">
        <w:rPr>
          <w:rFonts w:eastAsiaTheme="minorHAnsi" w:cstheme="minorHAnsi"/>
          <w:sz w:val="28"/>
          <w:szCs w:val="28"/>
          <w:lang w:val="kk-KZ"/>
        </w:rPr>
        <w:t xml:space="preserve">сияқты </w:t>
      </w:r>
      <w:r w:rsidR="00397151" w:rsidRPr="00CD2A2C">
        <w:rPr>
          <w:rFonts w:eastAsiaTheme="minorHAnsi" w:cstheme="minorHAnsi"/>
          <w:sz w:val="28"/>
          <w:szCs w:val="28"/>
          <w:lang w:val="kk-KZ"/>
        </w:rPr>
        <w:lastRenderedPageBreak/>
        <w:t xml:space="preserve">сигналдың сызықтық уақыт-жиілік түрлендірулері </w:t>
      </w:r>
      <w:r w:rsidR="00397151" w:rsidRPr="00CD2A2C">
        <w:rPr>
          <w:rFonts w:eastAsiaTheme="minorHAnsi" w:cstheme="minorHAnsi"/>
          <w:color w:val="000000" w:themeColor="text1"/>
          <w:sz w:val="28"/>
          <w:szCs w:val="28"/>
          <w:lang w:val="kk-KZ"/>
        </w:rPr>
        <w:t>арасында басты орынды алады және ол уақыт бойынша өзгеретін сигналдар мен тұрақ</w:t>
      </w:r>
      <w:r w:rsidR="00B265BE" w:rsidRPr="00CD2A2C">
        <w:rPr>
          <w:rFonts w:eastAsiaTheme="minorHAnsi" w:cstheme="minorHAnsi"/>
          <w:color w:val="000000" w:themeColor="text1"/>
          <w:sz w:val="28"/>
          <w:szCs w:val="28"/>
          <w:lang w:val="kk-KZ"/>
        </w:rPr>
        <w:t>т</w:t>
      </w:r>
      <w:r w:rsidR="00397151" w:rsidRPr="00CD2A2C">
        <w:rPr>
          <w:rFonts w:eastAsiaTheme="minorHAnsi" w:cstheme="minorHAnsi"/>
          <w:color w:val="000000" w:themeColor="text1"/>
          <w:sz w:val="28"/>
          <w:szCs w:val="28"/>
          <w:lang w:val="kk-KZ"/>
        </w:rPr>
        <w:t>ы</w:t>
      </w:r>
      <w:r w:rsidR="00B265BE" w:rsidRPr="00CD2A2C">
        <w:rPr>
          <w:rFonts w:eastAsiaTheme="minorHAnsi" w:cstheme="minorHAnsi"/>
          <w:color w:val="000000" w:themeColor="text1"/>
          <w:sz w:val="28"/>
          <w:szCs w:val="28"/>
          <w:lang w:val="kk-KZ"/>
        </w:rPr>
        <w:t xml:space="preserve"> емес</w:t>
      </w:r>
      <w:r w:rsidR="00397151" w:rsidRPr="00CD2A2C">
        <w:rPr>
          <w:rFonts w:eastAsiaTheme="minorHAnsi" w:cstheme="minorHAnsi"/>
          <w:sz w:val="28"/>
          <w:szCs w:val="28"/>
          <w:lang w:val="kk-KZ"/>
        </w:rPr>
        <w:t xml:space="preserve"> кездейсоқ процестердің уақыт</w:t>
      </w:r>
      <w:r w:rsidR="003C1756" w:rsidRPr="00CD2A2C">
        <w:rPr>
          <w:rFonts w:eastAsiaTheme="minorHAnsi" w:cstheme="minorHAnsi"/>
          <w:sz w:val="28"/>
          <w:szCs w:val="28"/>
          <w:lang w:val="kk-KZ"/>
        </w:rPr>
        <w:t xml:space="preserve"> пен</w:t>
      </w:r>
      <w:r w:rsidR="00397151" w:rsidRPr="00CD2A2C">
        <w:rPr>
          <w:rFonts w:eastAsiaTheme="minorHAnsi" w:cstheme="minorHAnsi"/>
          <w:sz w:val="28"/>
          <w:szCs w:val="28"/>
          <w:lang w:val="kk-KZ"/>
        </w:rPr>
        <w:t xml:space="preserve"> жиілігін</w:t>
      </w:r>
      <w:r w:rsidR="003C1756" w:rsidRPr="00CD2A2C">
        <w:rPr>
          <w:rFonts w:eastAsiaTheme="minorHAnsi" w:cstheme="minorHAnsi"/>
          <w:sz w:val="28"/>
          <w:szCs w:val="28"/>
          <w:lang w:val="kk-KZ"/>
        </w:rPr>
        <w:t xml:space="preserve"> талдайтын</w:t>
      </w:r>
      <w:r w:rsidR="00397151" w:rsidRPr="00CD2A2C">
        <w:rPr>
          <w:rFonts w:eastAsiaTheme="minorHAnsi" w:cstheme="minorHAnsi"/>
          <w:sz w:val="28"/>
          <w:szCs w:val="28"/>
          <w:lang w:val="kk-KZ"/>
        </w:rPr>
        <w:t xml:space="preserve"> құнды әдіс/құрал ретінде танылды.</w:t>
      </w:r>
      <w:r w:rsidR="00842DD9" w:rsidRPr="00CD2A2C">
        <w:rPr>
          <w:rFonts w:eastAsiaTheme="minorHAnsi" w:cstheme="minorHAnsi"/>
          <w:sz w:val="28"/>
          <w:szCs w:val="28"/>
          <w:lang w:val="kk-KZ"/>
        </w:rPr>
        <w:t xml:space="preserve"> </w:t>
      </w:r>
      <w:r w:rsidR="003C1756" w:rsidRPr="00CD2A2C">
        <w:rPr>
          <w:rFonts w:eastAsiaTheme="minorHAnsi" w:cstheme="minorHAnsi"/>
          <w:sz w:val="28"/>
          <w:szCs w:val="28"/>
          <w:lang w:val="kk-KZ"/>
        </w:rPr>
        <w:t>Құрылымы мен қасиеттерінің әсерінен WVD басты уақыт-жиілік үлестірімі ретінде қарастырылады</w:t>
      </w:r>
      <w:r w:rsidR="00AF7B00" w:rsidRPr="00CD2A2C">
        <w:rPr>
          <w:rFonts w:eastAsiaTheme="minorHAnsi" w:cstheme="minorHAnsi"/>
          <w:sz w:val="28"/>
          <w:szCs w:val="28"/>
          <w:lang w:val="kk-KZ"/>
        </w:rPr>
        <w:t>,</w:t>
      </w:r>
      <w:r w:rsidR="003C1756" w:rsidRPr="00CD2A2C">
        <w:rPr>
          <w:rFonts w:eastAsiaTheme="minorHAnsi" w:cstheme="minorHAnsi"/>
          <w:sz w:val="28"/>
          <w:szCs w:val="28"/>
          <w:lang w:val="kk-KZ"/>
        </w:rPr>
        <w:t xml:space="preserve"> физика мен техниканың әртүрлі салаларында классикалық және іргелі уақыт-жиілік талдау құралы ретінде пайдаланылады. </w:t>
      </w:r>
      <w:r w:rsidR="00842DD9" w:rsidRPr="00CD2A2C">
        <w:rPr>
          <w:rFonts w:eastAsiaTheme="minorHAnsi" w:cstheme="minorHAnsi"/>
          <w:sz w:val="28"/>
          <w:szCs w:val="28"/>
          <w:lang w:val="kk-KZ"/>
        </w:rPr>
        <w:t>Атап айтқанда, WVD лезде жиілікті бағалау, кездейсоқ сигналдардың спектрлік талдауы, анықтау және жіктеу, компьютерде жүзеге асыру алгоритмдері (</w:t>
      </w:r>
      <w:r w:rsidR="00136066" w:rsidRPr="00CD2A2C">
        <w:rPr>
          <w:rFonts w:eastAsiaTheme="minorHAnsi" w:cstheme="minorHAnsi"/>
          <w:sz w:val="28"/>
          <w:szCs w:val="28"/>
          <w:lang w:val="kk-KZ"/>
        </w:rPr>
        <w:t xml:space="preserve">algorithms for computer implementation, </w:t>
      </w:r>
      <w:r w:rsidR="00842DD9" w:rsidRPr="00CD2A2C">
        <w:rPr>
          <w:rFonts w:eastAsiaTheme="minorHAnsi" w:cstheme="minorHAnsi"/>
          <w:sz w:val="28"/>
          <w:szCs w:val="28"/>
          <w:lang w:val="kk-KZ"/>
        </w:rPr>
        <w:t>алгоритмы компьютерной реализации) үшін қолданылған және көру (vision), кристалдардың рентгендік дифракциясы, үлгіні тану (pattern recognition</w:t>
      </w:r>
      <w:r w:rsidR="00136066" w:rsidRPr="00CD2A2C">
        <w:rPr>
          <w:rFonts w:eastAsiaTheme="minorHAnsi" w:cstheme="minorHAnsi"/>
          <w:sz w:val="28"/>
          <w:szCs w:val="28"/>
          <w:lang w:val="kk-KZ"/>
        </w:rPr>
        <w:t>, распознавания образов</w:t>
      </w:r>
      <w:r w:rsidR="00842DD9" w:rsidRPr="00CD2A2C">
        <w:rPr>
          <w:rFonts w:eastAsiaTheme="minorHAnsi" w:cstheme="minorHAnsi"/>
          <w:sz w:val="28"/>
          <w:szCs w:val="28"/>
          <w:lang w:val="kk-KZ"/>
        </w:rPr>
        <w:t xml:space="preserve">), радар және сонарда кең ауқымды қолданбаларға ие. Осыған қоса, сейсмикалық деректерді (seismic data), сөйлеуді және дыбыстық инженерия мәселелерінде фазалық бұрмалауларды (фазовые искажения) талдау үшін </w:t>
      </w:r>
      <w:r w:rsidR="002167C2" w:rsidRPr="00CD2A2C">
        <w:rPr>
          <w:rFonts w:eastAsiaTheme="minorHAnsi" w:cstheme="minorHAnsi"/>
          <w:sz w:val="28"/>
          <w:szCs w:val="28"/>
          <w:lang w:val="kk-KZ"/>
        </w:rPr>
        <w:t xml:space="preserve">де </w:t>
      </w:r>
      <w:r w:rsidR="00842DD9" w:rsidRPr="00CD2A2C">
        <w:rPr>
          <w:rFonts w:eastAsiaTheme="minorHAnsi" w:cstheme="minorHAnsi"/>
          <w:sz w:val="28"/>
          <w:szCs w:val="28"/>
          <w:lang w:val="kk-KZ"/>
        </w:rPr>
        <w:t>қолданылды.</w:t>
      </w:r>
    </w:p>
    <w:p w:rsidR="0002100F" w:rsidRPr="00CD2A2C" w:rsidRDefault="002167C2" w:rsidP="0034519D">
      <w:pPr>
        <w:pStyle w:val="Text"/>
        <w:tabs>
          <w:tab w:val="left" w:pos="851"/>
        </w:tabs>
        <w:spacing w:after="0" w:line="240" w:lineRule="auto"/>
        <w:ind w:firstLine="709"/>
        <w:rPr>
          <w:rFonts w:cstheme="minorHAnsi"/>
          <w:sz w:val="28"/>
          <w:szCs w:val="28"/>
          <w:lang w:val="kk-KZ"/>
        </w:rPr>
      </w:pPr>
      <w:r w:rsidRPr="00CD2A2C">
        <w:rPr>
          <w:rFonts w:cstheme="minorHAnsi"/>
          <w:b/>
          <w:sz w:val="28"/>
          <w:szCs w:val="28"/>
          <w:lang w:val="kk-KZ"/>
        </w:rPr>
        <w:t xml:space="preserve">Анықтама </w:t>
      </w:r>
      <w:r w:rsidR="00D169A2" w:rsidRPr="00CD2A2C">
        <w:rPr>
          <w:rFonts w:cstheme="minorHAnsi"/>
          <w:b/>
          <w:sz w:val="28"/>
          <w:szCs w:val="28"/>
          <w:lang w:val="kk-KZ"/>
        </w:rPr>
        <w:t xml:space="preserve">1.2.1 </w:t>
      </w:r>
      <w:r w:rsidRPr="00CD2A2C">
        <w:rPr>
          <w:rFonts w:cstheme="minorHAnsi"/>
          <w:b/>
          <w:sz w:val="28"/>
          <w:szCs w:val="28"/>
          <w:lang w:val="kk-KZ"/>
        </w:rPr>
        <w:t>(Айқас WVD)</w:t>
      </w:r>
      <w:r w:rsidR="00310DC6" w:rsidRPr="00CD2A2C">
        <w:rPr>
          <w:rFonts w:cstheme="minorHAnsi"/>
          <w:b/>
          <w:sz w:val="28"/>
          <w:szCs w:val="28"/>
          <w:lang w:val="kk-KZ"/>
        </w:rPr>
        <w:t>.</w:t>
      </w:r>
      <w:r w:rsidR="00DB0B32" w:rsidRPr="00CD2A2C">
        <w:rPr>
          <w:rFonts w:cstheme="minorHAnsi"/>
          <w:sz w:val="28"/>
          <w:szCs w:val="28"/>
          <w:lang w:val="kk-KZ"/>
        </w:rPr>
        <w:t xml:space="preserve"> </w:t>
      </w:r>
      <w:r w:rsidR="00075BA7" w:rsidRPr="00CD2A2C">
        <w:rPr>
          <w:rFonts w:cstheme="minorHAnsi"/>
          <w:position w:val="-14"/>
          <w:sz w:val="28"/>
          <w:szCs w:val="28"/>
          <w:lang w:val="kk-KZ"/>
        </w:rPr>
        <w:object w:dxaOrig="760" w:dyaOrig="420">
          <v:shape id="_x0000_i1085" type="#_x0000_t75" style="width:37.8pt;height:22.2pt" o:ole="">
            <v:imagedata r:id="rId131" o:title=""/>
          </v:shape>
          <o:OLEObject Type="Embed" ProgID="Equation.DSMT4" ShapeID="_x0000_i1085" DrawAspect="Content" ObjectID="_1811585120" r:id="rId132"/>
        </w:object>
      </w:r>
      <w:r w:rsidR="00075BA7" w:rsidRPr="00CD2A2C">
        <w:rPr>
          <w:rFonts w:cstheme="minorHAnsi"/>
          <w:sz w:val="28"/>
          <w:szCs w:val="28"/>
          <w:lang w:val="kk-KZ"/>
        </w:rPr>
        <w:t xml:space="preserve"> </w:t>
      </w:r>
      <w:r w:rsidR="00292D12" w:rsidRPr="00CD2A2C">
        <w:rPr>
          <w:rFonts w:cstheme="minorHAnsi"/>
          <w:sz w:val="28"/>
          <w:szCs w:val="28"/>
          <w:lang w:val="kk-KZ"/>
        </w:rPr>
        <w:t>Гильберт кеңістігінде жататын</w:t>
      </w:r>
      <w:r w:rsidR="00292D12" w:rsidRPr="00CD2A2C">
        <w:rPr>
          <w:rFonts w:cstheme="minorHAnsi"/>
          <w:color w:val="00B0F0"/>
          <w:sz w:val="28"/>
          <w:szCs w:val="28"/>
          <w:lang w:val="kk-KZ"/>
        </w:rPr>
        <w:t xml:space="preserve"> </w:t>
      </w:r>
      <w:r w:rsidR="00075BA7" w:rsidRPr="00CD2A2C">
        <w:rPr>
          <w:rFonts w:cstheme="minorHAnsi"/>
          <w:color w:val="00B0F0"/>
          <w:position w:val="-12"/>
          <w:sz w:val="28"/>
          <w:szCs w:val="28"/>
          <w:lang w:val="kk-KZ"/>
        </w:rPr>
        <w:object w:dxaOrig="260" w:dyaOrig="360">
          <v:shape id="_x0000_i1086" type="#_x0000_t75" style="width:13.2pt;height:18.6pt" o:ole="">
            <v:imagedata r:id="rId133" o:title=""/>
          </v:shape>
          <o:OLEObject Type="Embed" ProgID="Equation.DSMT4" ShapeID="_x0000_i1086" DrawAspect="Content" ObjectID="_1811585121" r:id="rId134"/>
        </w:object>
      </w:r>
      <w:r w:rsidR="0002100F" w:rsidRPr="00CD2A2C">
        <w:rPr>
          <w:rFonts w:cstheme="minorHAnsi"/>
          <w:position w:val="-12"/>
          <w:sz w:val="28"/>
          <w:szCs w:val="28"/>
          <w:lang w:val="kk-KZ"/>
        </w:rPr>
        <w:t xml:space="preserve"> </w:t>
      </w:r>
      <w:r w:rsidRPr="00CD2A2C">
        <w:rPr>
          <w:rFonts w:cstheme="minorHAnsi"/>
          <w:sz w:val="28"/>
          <w:szCs w:val="28"/>
          <w:lang w:val="kk-KZ"/>
        </w:rPr>
        <w:t>және</w:t>
      </w:r>
      <w:r w:rsidR="0002100F" w:rsidRPr="00CD2A2C">
        <w:rPr>
          <w:rFonts w:cstheme="minorHAnsi"/>
          <w:sz w:val="28"/>
          <w:szCs w:val="28"/>
          <w:lang w:val="kk-KZ"/>
        </w:rPr>
        <w:t xml:space="preserve"> </w:t>
      </w:r>
      <w:r w:rsidR="00075BA7" w:rsidRPr="00CD2A2C">
        <w:rPr>
          <w:rFonts w:cstheme="minorHAnsi"/>
          <w:position w:val="-12"/>
          <w:sz w:val="28"/>
          <w:szCs w:val="28"/>
          <w:lang w:val="kk-KZ"/>
        </w:rPr>
        <w:object w:dxaOrig="240" w:dyaOrig="300">
          <v:shape id="_x0000_i1087" type="#_x0000_t75" style="width:13.8pt;height:16.8pt" o:ole="">
            <v:imagedata r:id="rId135" o:title=""/>
          </v:shape>
          <o:OLEObject Type="Embed" ProgID="Equation.DSMT4" ShapeID="_x0000_i1087" DrawAspect="Content" ObjectID="_1811585122" r:id="rId136"/>
        </w:object>
      </w:r>
      <w:r w:rsidR="0002100F" w:rsidRPr="00CD2A2C">
        <w:rPr>
          <w:rFonts w:cstheme="minorHAnsi"/>
          <w:position w:val="-12"/>
          <w:sz w:val="28"/>
          <w:szCs w:val="28"/>
          <w:lang w:val="kk-KZ"/>
        </w:rPr>
        <w:t xml:space="preserve"> </w:t>
      </w:r>
      <w:r w:rsidRPr="00CD2A2C">
        <w:rPr>
          <w:rFonts w:cstheme="minorHAnsi"/>
          <w:sz w:val="28"/>
          <w:szCs w:val="28"/>
          <w:lang w:val="kk-KZ"/>
        </w:rPr>
        <w:t>сигналдары</w:t>
      </w:r>
      <w:r w:rsidR="00CC6279" w:rsidRPr="00CD2A2C">
        <w:rPr>
          <w:rFonts w:cstheme="minorHAnsi"/>
          <w:sz w:val="28"/>
          <w:szCs w:val="28"/>
          <w:lang w:val="kk-KZ"/>
        </w:rPr>
        <w:t>ның</w:t>
      </w:r>
      <w:r w:rsidRPr="00CD2A2C">
        <w:rPr>
          <w:rFonts w:cstheme="minorHAnsi"/>
          <w:sz w:val="28"/>
          <w:szCs w:val="28"/>
          <w:lang w:val="kk-KZ"/>
        </w:rPr>
        <w:t xml:space="preserve"> </w:t>
      </w:r>
      <w:r w:rsidR="002150D2" w:rsidRPr="00CD2A2C">
        <w:rPr>
          <w:rFonts w:cstheme="minorHAnsi"/>
          <w:position w:val="-16"/>
          <w:sz w:val="28"/>
          <w:szCs w:val="28"/>
          <w:lang w:val="kk-KZ"/>
        </w:rPr>
        <w:object w:dxaOrig="580" w:dyaOrig="420">
          <v:shape id="_x0000_i1088" type="#_x0000_t75" style="width:31.2pt;height:22.2pt" o:ole="">
            <v:imagedata r:id="rId137" o:title=""/>
          </v:shape>
          <o:OLEObject Type="Embed" ProgID="Equation.DSMT4" ShapeID="_x0000_i1088" DrawAspect="Content" ObjectID="_1811585123" r:id="rId138"/>
        </w:object>
      </w:r>
      <w:r w:rsidR="00582D38" w:rsidRPr="00CD2A2C">
        <w:rPr>
          <w:rFonts w:cstheme="minorHAnsi"/>
          <w:color w:val="000000" w:themeColor="text1"/>
          <w:sz w:val="28"/>
          <w:szCs w:val="28"/>
          <w:lang w:val="kk-KZ"/>
        </w:rPr>
        <w:t xml:space="preserve"> </w:t>
      </w:r>
      <w:r w:rsidRPr="00CD2A2C">
        <w:rPr>
          <w:rFonts w:cstheme="minorHAnsi"/>
          <w:sz w:val="28"/>
          <w:szCs w:val="28"/>
          <w:lang w:val="kk-KZ"/>
        </w:rPr>
        <w:t>айқас</w:t>
      </w:r>
      <w:r w:rsidR="0002100F" w:rsidRPr="00CD2A2C">
        <w:rPr>
          <w:rFonts w:cstheme="minorHAnsi"/>
          <w:sz w:val="28"/>
          <w:szCs w:val="28"/>
          <w:lang w:val="kk-KZ"/>
        </w:rPr>
        <w:t xml:space="preserve"> </w:t>
      </w:r>
      <w:r w:rsidR="00266D74" w:rsidRPr="00CD2A2C">
        <w:rPr>
          <w:rFonts w:cstheme="minorHAnsi"/>
          <w:sz w:val="28"/>
          <w:szCs w:val="28"/>
          <w:lang w:val="kk-KZ"/>
        </w:rPr>
        <w:t>WVD</w:t>
      </w:r>
      <w:r w:rsidR="001607A4" w:rsidRPr="00CD2A2C">
        <w:rPr>
          <w:rFonts w:cstheme="minorHAnsi"/>
          <w:sz w:val="28"/>
          <w:szCs w:val="28"/>
          <w:lang w:val="kk-KZ"/>
        </w:rPr>
        <w:t>-</w:t>
      </w:r>
      <w:r w:rsidR="001712A1" w:rsidRPr="00CD2A2C">
        <w:rPr>
          <w:rFonts w:cstheme="minorHAnsi"/>
          <w:color w:val="000000" w:themeColor="text1"/>
          <w:sz w:val="28"/>
          <w:szCs w:val="28"/>
          <w:lang w:val="kk-KZ"/>
        </w:rPr>
        <w:t xml:space="preserve">і </w:t>
      </w:r>
      <w:r w:rsidRPr="00CD2A2C">
        <w:rPr>
          <w:rFonts w:cstheme="minorHAnsi"/>
          <w:sz w:val="28"/>
          <w:szCs w:val="28"/>
          <w:lang w:val="kk-KZ"/>
        </w:rPr>
        <w:t>былай анықталады</w:t>
      </w:r>
      <w:r w:rsidR="00310DC6" w:rsidRPr="00CD2A2C">
        <w:rPr>
          <w:rFonts w:cstheme="minorHAnsi"/>
          <w:sz w:val="28"/>
          <w:szCs w:val="28"/>
          <w:lang w:val="kk-KZ"/>
        </w:rPr>
        <w:t xml:space="preserve"> </w:t>
      </w:r>
      <w:r w:rsidR="00627F17" w:rsidRPr="00CD2A2C">
        <w:rPr>
          <w:rFonts w:cstheme="minorHAnsi"/>
          <w:sz w:val="28"/>
          <w:szCs w:val="28"/>
          <w:lang w:val="kk-KZ"/>
        </w:rPr>
        <w:t xml:space="preserve">[40, 42, </w:t>
      </w:r>
      <w:r w:rsidR="007C6261" w:rsidRPr="00CD2A2C">
        <w:rPr>
          <w:rFonts w:cstheme="minorHAnsi"/>
          <w:sz w:val="28"/>
          <w:szCs w:val="28"/>
          <w:lang w:val="kk-KZ"/>
        </w:rPr>
        <w:t>99</w:t>
      </w:r>
      <w:r w:rsidR="005C7CF1" w:rsidRPr="00CD2A2C">
        <w:rPr>
          <w:rFonts w:cstheme="minorHAnsi"/>
          <w:sz w:val="28"/>
          <w:szCs w:val="28"/>
          <w:lang w:val="kk-KZ"/>
        </w:rPr>
        <w:t xml:space="preserve">] </w:t>
      </w:r>
    </w:p>
    <w:p w:rsidR="004B5608" w:rsidRPr="00CD2A2C" w:rsidRDefault="004B5608" w:rsidP="004B5608">
      <w:pPr>
        <w:pStyle w:val="Text"/>
        <w:tabs>
          <w:tab w:val="left" w:pos="851"/>
        </w:tabs>
        <w:spacing w:after="0" w:line="240" w:lineRule="auto"/>
        <w:ind w:firstLine="426"/>
        <w:rPr>
          <w:rFonts w:cstheme="minorHAnsi"/>
          <w:sz w:val="28"/>
          <w:szCs w:val="28"/>
          <w:lang w:val="kk-KZ"/>
        </w:rPr>
      </w:pPr>
    </w:p>
    <w:p w:rsidR="0002100F" w:rsidRPr="00CD2A2C" w:rsidRDefault="002150D2" w:rsidP="0094799C">
      <w:pPr>
        <w:pStyle w:val="Text"/>
        <w:tabs>
          <w:tab w:val="left" w:pos="0"/>
        </w:tabs>
        <w:spacing w:after="0" w:line="240" w:lineRule="auto"/>
        <w:ind w:firstLine="0"/>
        <w:jc w:val="right"/>
        <w:rPr>
          <w:rFonts w:cstheme="minorHAnsi"/>
          <w:sz w:val="28"/>
          <w:szCs w:val="28"/>
          <w:lang w:val="kk-KZ"/>
        </w:rPr>
      </w:pPr>
      <w:r w:rsidRPr="00CD2A2C">
        <w:rPr>
          <w:rFonts w:cstheme="minorHAnsi"/>
          <w:position w:val="-32"/>
          <w:sz w:val="28"/>
          <w:szCs w:val="28"/>
          <w:lang w:val="kk-KZ"/>
        </w:rPr>
        <w:object w:dxaOrig="4540" w:dyaOrig="840">
          <v:shape id="_x0000_i1089" type="#_x0000_t75" style="width:229.2pt;height:42pt" o:ole="">
            <v:imagedata r:id="rId139" o:title=""/>
          </v:shape>
          <o:OLEObject Type="Embed" ProgID="Equation.DSMT4" ShapeID="_x0000_i1089" DrawAspect="Content" ObjectID="_1811585124" r:id="rId140"/>
        </w:object>
      </w:r>
      <w:r w:rsidR="00075BA7" w:rsidRPr="00CD2A2C">
        <w:rPr>
          <w:rFonts w:cstheme="minorHAnsi"/>
          <w:sz w:val="28"/>
          <w:szCs w:val="28"/>
          <w:lang w:val="kk-KZ"/>
        </w:rPr>
        <w:t xml:space="preserve">    </w:t>
      </w:r>
      <w:r w:rsidR="0002100F" w:rsidRPr="00CD2A2C">
        <w:rPr>
          <w:rFonts w:cstheme="minorHAnsi"/>
          <w:position w:val="-16"/>
          <w:sz w:val="28"/>
          <w:szCs w:val="28"/>
          <w:lang w:val="kk-KZ"/>
        </w:rPr>
        <w:t xml:space="preserve">                      </w:t>
      </w:r>
      <w:r w:rsidR="000D1B8A" w:rsidRPr="00CD2A2C">
        <w:rPr>
          <w:rFonts w:cstheme="minorHAnsi"/>
          <w:sz w:val="28"/>
          <w:szCs w:val="28"/>
          <w:lang w:val="kk-KZ"/>
        </w:rPr>
        <w:t xml:space="preserve"> (1.7)</w:t>
      </w:r>
    </w:p>
    <w:p w:rsidR="004B5608" w:rsidRPr="00CD2A2C" w:rsidRDefault="004B5608" w:rsidP="0094799C">
      <w:pPr>
        <w:pStyle w:val="Text"/>
        <w:tabs>
          <w:tab w:val="left" w:pos="0"/>
        </w:tabs>
        <w:spacing w:after="0" w:line="240" w:lineRule="auto"/>
        <w:ind w:firstLine="0"/>
        <w:jc w:val="right"/>
        <w:rPr>
          <w:rFonts w:cstheme="minorHAnsi"/>
          <w:sz w:val="28"/>
          <w:szCs w:val="28"/>
          <w:lang w:val="kk-KZ"/>
        </w:rPr>
      </w:pPr>
    </w:p>
    <w:p w:rsidR="00E015EF" w:rsidRPr="00CD2A2C" w:rsidRDefault="002167C2" w:rsidP="0034519D">
      <w:pPr>
        <w:pStyle w:val="Text"/>
        <w:tabs>
          <w:tab w:val="left" w:pos="851"/>
        </w:tabs>
        <w:spacing w:after="0" w:line="240" w:lineRule="auto"/>
        <w:ind w:firstLine="709"/>
        <w:rPr>
          <w:rFonts w:cstheme="minorHAnsi"/>
          <w:sz w:val="28"/>
          <w:szCs w:val="28"/>
          <w:lang w:val="kk-KZ"/>
        </w:rPr>
      </w:pPr>
      <w:r w:rsidRPr="00CD2A2C">
        <w:rPr>
          <w:rFonts w:cstheme="minorHAnsi"/>
          <w:b/>
          <w:sz w:val="28"/>
          <w:szCs w:val="28"/>
          <w:lang w:val="kk-KZ"/>
        </w:rPr>
        <w:t xml:space="preserve">Анықтама </w:t>
      </w:r>
      <w:r w:rsidR="00D169A2" w:rsidRPr="00CD2A2C">
        <w:rPr>
          <w:rFonts w:cstheme="minorHAnsi"/>
          <w:b/>
          <w:sz w:val="28"/>
          <w:szCs w:val="28"/>
          <w:lang w:val="kk-KZ"/>
        </w:rPr>
        <w:t xml:space="preserve">1.2.2 </w:t>
      </w:r>
      <w:r w:rsidRPr="00CD2A2C">
        <w:rPr>
          <w:rFonts w:cstheme="minorHAnsi"/>
          <w:b/>
          <w:sz w:val="28"/>
          <w:szCs w:val="28"/>
          <w:lang w:val="kk-KZ"/>
        </w:rPr>
        <w:t>(</w:t>
      </w:r>
      <w:r w:rsidR="003C1875" w:rsidRPr="00CD2A2C">
        <w:rPr>
          <w:rFonts w:cstheme="minorHAnsi"/>
          <w:b/>
          <w:sz w:val="28"/>
          <w:szCs w:val="28"/>
          <w:lang w:val="kk-KZ"/>
        </w:rPr>
        <w:t>A</w:t>
      </w:r>
      <w:r w:rsidRPr="00CD2A2C">
        <w:rPr>
          <w:rFonts w:cstheme="minorHAnsi"/>
          <w:b/>
          <w:sz w:val="28"/>
          <w:szCs w:val="28"/>
          <w:lang w:val="kk-KZ"/>
        </w:rPr>
        <w:t>вто WVD)</w:t>
      </w:r>
      <w:r w:rsidR="00310DC6" w:rsidRPr="00CD2A2C">
        <w:rPr>
          <w:rFonts w:cstheme="minorHAnsi"/>
          <w:b/>
          <w:sz w:val="28"/>
          <w:szCs w:val="28"/>
          <w:lang w:val="kk-KZ"/>
        </w:rPr>
        <w:t>.</w:t>
      </w:r>
      <w:r w:rsidR="00AE61E5" w:rsidRPr="00CD2A2C">
        <w:rPr>
          <w:rFonts w:cstheme="minorHAnsi"/>
          <w:b/>
          <w:sz w:val="28"/>
          <w:szCs w:val="28"/>
          <w:lang w:val="kk-KZ"/>
        </w:rPr>
        <w:t xml:space="preserve"> </w:t>
      </w:r>
      <w:r w:rsidR="00771F66" w:rsidRPr="00CD2A2C">
        <w:rPr>
          <w:rFonts w:cstheme="minorHAnsi"/>
          <w:sz w:val="28"/>
          <w:szCs w:val="28"/>
          <w:lang w:val="kk-KZ"/>
        </w:rPr>
        <w:t xml:space="preserve">(1.7) </w:t>
      </w:r>
      <w:r w:rsidRPr="00CD2A2C">
        <w:rPr>
          <w:rFonts w:cstheme="minorHAnsi"/>
          <w:sz w:val="28"/>
          <w:szCs w:val="28"/>
          <w:lang w:val="kk-KZ"/>
        </w:rPr>
        <w:t>теңдеуінде</w:t>
      </w:r>
      <w:r w:rsidR="00E015EF" w:rsidRPr="00CD2A2C">
        <w:rPr>
          <w:rFonts w:cstheme="minorHAnsi"/>
          <w:sz w:val="28"/>
          <w:szCs w:val="28"/>
          <w:lang w:val="kk-KZ"/>
        </w:rPr>
        <w:t xml:space="preserve"> </w:t>
      </w:r>
      <w:r w:rsidR="00C37339" w:rsidRPr="00CD2A2C">
        <w:rPr>
          <w:rFonts w:cstheme="minorHAnsi"/>
          <w:position w:val="-12"/>
          <w:sz w:val="28"/>
          <w:szCs w:val="28"/>
          <w:lang w:val="kk-KZ"/>
        </w:rPr>
        <w:object w:dxaOrig="720" w:dyaOrig="360">
          <v:shape id="_x0000_i1090" type="#_x0000_t75" style="width:37.8pt;height:18.6pt" o:ole="">
            <v:imagedata r:id="rId141" o:title=""/>
          </v:shape>
          <o:OLEObject Type="Embed" ProgID="Equation.DSMT4" ShapeID="_x0000_i1090" DrawAspect="Content" ObjectID="_1811585125" r:id="rId142"/>
        </w:object>
      </w:r>
      <w:r w:rsidR="00C37339" w:rsidRPr="00CD2A2C">
        <w:rPr>
          <w:rFonts w:cstheme="minorHAnsi"/>
          <w:sz w:val="28"/>
          <w:szCs w:val="28"/>
          <w:lang w:val="kk-KZ"/>
        </w:rPr>
        <w:t xml:space="preserve"> </w:t>
      </w:r>
      <w:r w:rsidRPr="00CD2A2C">
        <w:rPr>
          <w:rFonts w:cstheme="minorHAnsi"/>
          <w:color w:val="000000" w:themeColor="text1"/>
          <w:sz w:val="28"/>
          <w:szCs w:val="28"/>
          <w:lang w:val="kk-KZ"/>
        </w:rPr>
        <w:t>бол</w:t>
      </w:r>
      <w:r w:rsidR="00210534" w:rsidRPr="00CD2A2C">
        <w:rPr>
          <w:rFonts w:cstheme="minorHAnsi"/>
          <w:color w:val="000000" w:themeColor="text1"/>
          <w:sz w:val="28"/>
          <w:szCs w:val="28"/>
          <w:lang w:val="kk-KZ"/>
        </w:rPr>
        <w:t>ған жағдайда</w:t>
      </w:r>
      <w:r w:rsidRPr="00CD2A2C">
        <w:rPr>
          <w:rFonts w:cstheme="minorHAnsi"/>
          <w:color w:val="000000" w:themeColor="text1"/>
          <w:sz w:val="28"/>
          <w:szCs w:val="28"/>
          <w:lang w:val="kk-KZ"/>
        </w:rPr>
        <w:t xml:space="preserve">, </w:t>
      </w:r>
      <w:r w:rsidR="002150D2" w:rsidRPr="00CD2A2C">
        <w:rPr>
          <w:rFonts w:cstheme="minorHAnsi"/>
          <w:color w:val="000000" w:themeColor="text1"/>
          <w:position w:val="-16"/>
          <w:sz w:val="28"/>
          <w:szCs w:val="28"/>
          <w:lang w:val="kk-KZ"/>
        </w:rPr>
        <w:object w:dxaOrig="2540" w:dyaOrig="440">
          <v:shape id="_x0000_i1091" type="#_x0000_t75" style="width:125.4pt;height:22.8pt" o:ole="">
            <v:imagedata r:id="rId143" o:title=""/>
          </v:shape>
          <o:OLEObject Type="Embed" ProgID="Equation.DSMT4" ShapeID="_x0000_i1091" DrawAspect="Content" ObjectID="_1811585126" r:id="rId144"/>
        </w:object>
      </w:r>
      <w:r w:rsidR="00075BA7" w:rsidRPr="00CD2A2C">
        <w:rPr>
          <w:rFonts w:cstheme="minorHAnsi"/>
          <w:color w:val="000000" w:themeColor="text1"/>
          <w:sz w:val="28"/>
          <w:szCs w:val="28"/>
          <w:lang w:val="kk-KZ"/>
        </w:rPr>
        <w:t xml:space="preserve"> </w:t>
      </w:r>
      <w:r w:rsidRPr="00CD2A2C">
        <w:rPr>
          <w:rFonts w:cstheme="minorHAnsi"/>
          <w:color w:val="000000" w:themeColor="text1"/>
          <w:sz w:val="28"/>
          <w:szCs w:val="28"/>
          <w:lang w:val="kk-KZ"/>
        </w:rPr>
        <w:t xml:space="preserve">болады және ол </w:t>
      </w:r>
      <w:r w:rsidR="002150D2" w:rsidRPr="00CD2A2C">
        <w:rPr>
          <w:rFonts w:cstheme="minorHAnsi"/>
          <w:color w:val="000000" w:themeColor="text1"/>
          <w:position w:val="-16"/>
          <w:sz w:val="28"/>
          <w:szCs w:val="28"/>
          <w:lang w:val="kk-KZ"/>
        </w:rPr>
        <w:object w:dxaOrig="580" w:dyaOrig="420">
          <v:shape id="_x0000_i1092" type="#_x0000_t75" style="width:31.2pt;height:22.2pt" o:ole="">
            <v:imagedata r:id="rId145" o:title=""/>
          </v:shape>
          <o:OLEObject Type="Embed" ProgID="Equation.DSMT4" ShapeID="_x0000_i1092" DrawAspect="Content" ObjectID="_1811585127" r:id="rId146"/>
        </w:object>
      </w:r>
      <w:r w:rsidR="00582D38" w:rsidRPr="00CD2A2C">
        <w:rPr>
          <w:rFonts w:cstheme="minorHAnsi"/>
          <w:color w:val="000000" w:themeColor="text1"/>
          <w:sz w:val="28"/>
          <w:szCs w:val="28"/>
          <w:lang w:val="kk-KZ"/>
        </w:rPr>
        <w:t xml:space="preserve"> </w:t>
      </w:r>
      <w:r w:rsidRPr="00CD2A2C">
        <w:rPr>
          <w:rFonts w:cstheme="minorHAnsi"/>
          <w:color w:val="000000" w:themeColor="text1"/>
          <w:sz w:val="28"/>
          <w:szCs w:val="28"/>
          <w:lang w:val="kk-KZ"/>
        </w:rPr>
        <w:t>авто</w:t>
      </w:r>
      <w:r w:rsidR="00E015EF" w:rsidRPr="00CD2A2C">
        <w:rPr>
          <w:rFonts w:cstheme="minorHAnsi"/>
          <w:color w:val="000000" w:themeColor="text1"/>
          <w:sz w:val="28"/>
          <w:szCs w:val="28"/>
          <w:lang w:val="kk-KZ"/>
        </w:rPr>
        <w:t xml:space="preserve"> </w:t>
      </w:r>
      <w:r w:rsidR="00266D74" w:rsidRPr="00CD2A2C">
        <w:rPr>
          <w:rFonts w:cstheme="minorHAnsi"/>
          <w:color w:val="000000" w:themeColor="text1"/>
          <w:sz w:val="28"/>
          <w:szCs w:val="28"/>
          <w:lang w:val="kk-KZ"/>
        </w:rPr>
        <w:t>WVD</w:t>
      </w:r>
      <w:r w:rsidR="00E015EF" w:rsidRPr="00CD2A2C">
        <w:rPr>
          <w:rFonts w:cstheme="minorHAnsi"/>
          <w:color w:val="000000" w:themeColor="text1"/>
          <w:sz w:val="28"/>
          <w:szCs w:val="28"/>
          <w:lang w:val="kk-KZ"/>
        </w:rPr>
        <w:t xml:space="preserve"> </w:t>
      </w:r>
      <w:r w:rsidRPr="00CD2A2C">
        <w:rPr>
          <w:rFonts w:cstheme="minorHAnsi"/>
          <w:color w:val="000000" w:themeColor="text1"/>
          <w:sz w:val="28"/>
          <w:szCs w:val="28"/>
          <w:lang w:val="kk-KZ"/>
        </w:rPr>
        <w:t>деп анықталады</w:t>
      </w:r>
      <w:r w:rsidR="00310DC6" w:rsidRPr="00CD2A2C">
        <w:rPr>
          <w:rFonts w:cstheme="minorHAnsi"/>
          <w:sz w:val="28"/>
          <w:szCs w:val="28"/>
          <w:lang w:val="kk-KZ"/>
        </w:rPr>
        <w:t xml:space="preserve"> </w:t>
      </w:r>
      <w:r w:rsidR="00627F17" w:rsidRPr="00CD2A2C">
        <w:rPr>
          <w:rFonts w:cstheme="minorHAnsi"/>
          <w:sz w:val="28"/>
          <w:szCs w:val="28"/>
          <w:lang w:val="kk-KZ"/>
        </w:rPr>
        <w:t xml:space="preserve">[40, 42, </w:t>
      </w:r>
      <w:r w:rsidR="007C6261" w:rsidRPr="00CD2A2C">
        <w:rPr>
          <w:rFonts w:cstheme="minorHAnsi"/>
          <w:sz w:val="28"/>
          <w:szCs w:val="28"/>
          <w:lang w:val="kk-KZ"/>
        </w:rPr>
        <w:t>99</w:t>
      </w:r>
      <w:r w:rsidR="005C7CF1" w:rsidRPr="00CD2A2C">
        <w:rPr>
          <w:rFonts w:cstheme="minorHAnsi"/>
          <w:sz w:val="28"/>
          <w:szCs w:val="28"/>
          <w:lang w:val="kk-KZ"/>
        </w:rPr>
        <w:t>]</w:t>
      </w:r>
    </w:p>
    <w:p w:rsidR="00973DF2" w:rsidRPr="00CD2A2C" w:rsidRDefault="00973DF2" w:rsidP="004B5608">
      <w:pPr>
        <w:pStyle w:val="Text"/>
        <w:tabs>
          <w:tab w:val="left" w:pos="851"/>
        </w:tabs>
        <w:spacing w:after="0" w:line="240" w:lineRule="auto"/>
        <w:ind w:firstLine="426"/>
        <w:rPr>
          <w:rFonts w:cstheme="minorHAnsi"/>
          <w:sz w:val="28"/>
          <w:szCs w:val="28"/>
          <w:lang w:val="kk-KZ"/>
        </w:rPr>
      </w:pPr>
    </w:p>
    <w:p w:rsidR="00E015EF" w:rsidRPr="00CD2A2C" w:rsidRDefault="002150D2" w:rsidP="000D1B8A">
      <w:pPr>
        <w:pStyle w:val="Text"/>
        <w:tabs>
          <w:tab w:val="left" w:pos="851"/>
        </w:tabs>
        <w:spacing w:after="0" w:line="240" w:lineRule="auto"/>
        <w:ind w:firstLine="0"/>
        <w:jc w:val="right"/>
        <w:rPr>
          <w:rFonts w:cstheme="minorHAnsi"/>
          <w:sz w:val="28"/>
          <w:szCs w:val="28"/>
          <w:lang w:val="kk-KZ"/>
        </w:rPr>
      </w:pPr>
      <w:r w:rsidRPr="00CD2A2C">
        <w:rPr>
          <w:rFonts w:cstheme="minorHAnsi"/>
          <w:position w:val="-32"/>
          <w:sz w:val="28"/>
          <w:szCs w:val="28"/>
        </w:rPr>
        <w:object w:dxaOrig="4560" w:dyaOrig="840">
          <v:shape id="_x0000_i1093" type="#_x0000_t75" style="width:223.2pt;height:42pt" o:ole="">
            <v:imagedata r:id="rId147" o:title=""/>
          </v:shape>
          <o:OLEObject Type="Embed" ProgID="Equation.DSMT4" ShapeID="_x0000_i1093" DrawAspect="Content" ObjectID="_1811585128" r:id="rId148"/>
        </w:object>
      </w:r>
      <w:r w:rsidR="000D1B8A" w:rsidRPr="00CD2A2C">
        <w:rPr>
          <w:rFonts w:cstheme="minorHAnsi"/>
          <w:sz w:val="28"/>
          <w:szCs w:val="28"/>
          <w:lang w:val="kk-KZ"/>
        </w:rPr>
        <w:t xml:space="preserve">                          (1.8)</w:t>
      </w:r>
    </w:p>
    <w:p w:rsidR="00973DF2" w:rsidRPr="00CD2A2C" w:rsidRDefault="00973DF2" w:rsidP="0094799C">
      <w:pPr>
        <w:pStyle w:val="Text"/>
        <w:tabs>
          <w:tab w:val="left" w:pos="851"/>
        </w:tabs>
        <w:spacing w:after="0" w:line="240" w:lineRule="auto"/>
        <w:ind w:firstLine="0"/>
        <w:jc w:val="center"/>
        <w:rPr>
          <w:rFonts w:cstheme="minorHAnsi"/>
          <w:sz w:val="28"/>
          <w:szCs w:val="28"/>
          <w:lang w:val="kk-KZ"/>
        </w:rPr>
      </w:pPr>
    </w:p>
    <w:p w:rsidR="009E5DF9" w:rsidRPr="00CD2A2C" w:rsidRDefault="00136066" w:rsidP="0034519D">
      <w:pPr>
        <w:pStyle w:val="Text"/>
        <w:tabs>
          <w:tab w:val="left" w:pos="851"/>
        </w:tabs>
        <w:spacing w:after="0" w:line="240" w:lineRule="auto"/>
        <w:ind w:firstLine="709"/>
        <w:rPr>
          <w:rFonts w:cstheme="minorHAnsi"/>
          <w:sz w:val="28"/>
          <w:szCs w:val="28"/>
          <w:lang w:val="kk-KZ"/>
        </w:rPr>
      </w:pPr>
      <w:r w:rsidRPr="00CD2A2C">
        <w:rPr>
          <w:rFonts w:cstheme="minorHAnsi"/>
          <w:sz w:val="28"/>
          <w:szCs w:val="28"/>
          <w:lang w:val="kk-KZ"/>
        </w:rPr>
        <w:t>Жалпы түрде</w:t>
      </w:r>
      <w:r w:rsidR="005C2998" w:rsidRPr="00CD2A2C">
        <w:rPr>
          <w:rFonts w:cstheme="minorHAnsi"/>
          <w:sz w:val="28"/>
          <w:szCs w:val="28"/>
          <w:lang w:val="kk-KZ"/>
        </w:rPr>
        <w:t xml:space="preserve"> авто WVD </w:t>
      </w:r>
      <w:r w:rsidRPr="00CD2A2C">
        <w:rPr>
          <w:rFonts w:cstheme="minorHAnsi"/>
          <w:sz w:val="28"/>
          <w:szCs w:val="28"/>
          <w:lang w:val="kk-KZ"/>
        </w:rPr>
        <w:t xml:space="preserve">қарастырылады, оны </w:t>
      </w:r>
      <w:r w:rsidR="009E5DF9" w:rsidRPr="00CD2A2C">
        <w:rPr>
          <w:rFonts w:cstheme="minorHAnsi"/>
          <w:sz w:val="28"/>
          <w:szCs w:val="28"/>
          <w:lang w:val="kk-KZ"/>
        </w:rPr>
        <w:t xml:space="preserve">қысқаша </w:t>
      </w:r>
      <w:r w:rsidR="005C2998" w:rsidRPr="00CD2A2C">
        <w:rPr>
          <w:rFonts w:cstheme="minorHAnsi"/>
          <w:sz w:val="28"/>
          <w:szCs w:val="28"/>
          <w:lang w:val="kk-KZ"/>
        </w:rPr>
        <w:t xml:space="preserve">WVD деп </w:t>
      </w:r>
      <w:r w:rsidR="009E5DF9" w:rsidRPr="00CD2A2C">
        <w:rPr>
          <w:rFonts w:cstheme="minorHAnsi"/>
          <w:sz w:val="28"/>
          <w:szCs w:val="28"/>
          <w:lang w:val="kk-KZ"/>
        </w:rPr>
        <w:t xml:space="preserve">қана </w:t>
      </w:r>
      <w:r w:rsidRPr="00CD2A2C">
        <w:rPr>
          <w:rFonts w:cstheme="minorHAnsi"/>
          <w:sz w:val="28"/>
          <w:szCs w:val="28"/>
          <w:lang w:val="kk-KZ"/>
        </w:rPr>
        <w:t>атаймыз</w:t>
      </w:r>
      <w:r w:rsidR="009E5DF9" w:rsidRPr="00CD2A2C">
        <w:rPr>
          <w:rFonts w:cstheme="minorHAnsi"/>
          <w:sz w:val="28"/>
          <w:szCs w:val="28"/>
          <w:lang w:val="kk-KZ"/>
        </w:rPr>
        <w:t xml:space="preserve"> және </w:t>
      </w:r>
      <w:r w:rsidR="00C653C2" w:rsidRPr="00CD2A2C">
        <w:rPr>
          <w:rFonts w:cstheme="minorHAnsi"/>
          <w:color w:val="000000" w:themeColor="text1"/>
          <w:position w:val="-16"/>
          <w:sz w:val="28"/>
          <w:szCs w:val="28"/>
          <w:lang w:val="kk-KZ"/>
        </w:rPr>
        <w:object w:dxaOrig="420" w:dyaOrig="420">
          <v:shape id="_x0000_i1094" type="#_x0000_t75" style="width:22.2pt;height:22.2pt" o:ole="">
            <v:imagedata r:id="rId149" o:title=""/>
          </v:shape>
          <o:OLEObject Type="Embed" ProgID="Equation.DSMT4" ShapeID="_x0000_i1094" DrawAspect="Content" ObjectID="_1811585129" r:id="rId150"/>
        </w:object>
      </w:r>
      <w:r w:rsidR="009E5DF9" w:rsidRPr="00CD2A2C">
        <w:rPr>
          <w:rFonts w:cstheme="minorHAnsi"/>
          <w:sz w:val="28"/>
          <w:szCs w:val="28"/>
          <w:lang w:val="kk-KZ"/>
        </w:rPr>
        <w:t xml:space="preserve"> деп белгіле</w:t>
      </w:r>
      <w:r w:rsidR="00885F41" w:rsidRPr="00CD2A2C">
        <w:rPr>
          <w:rFonts w:cstheme="minorHAnsi"/>
          <w:sz w:val="28"/>
          <w:szCs w:val="28"/>
          <w:lang w:val="kk-KZ"/>
        </w:rPr>
        <w:t>йміз</w:t>
      </w:r>
      <w:r w:rsidR="005C2998" w:rsidRPr="00CD2A2C">
        <w:rPr>
          <w:rFonts w:cstheme="minorHAnsi"/>
          <w:sz w:val="28"/>
          <w:szCs w:val="28"/>
          <w:lang w:val="kk-KZ"/>
        </w:rPr>
        <w:t>.</w:t>
      </w:r>
      <w:r w:rsidR="009E5DF9" w:rsidRPr="00CD2A2C">
        <w:rPr>
          <w:rFonts w:cstheme="minorHAnsi"/>
          <w:sz w:val="28"/>
          <w:szCs w:val="28"/>
          <w:lang w:val="kk-KZ"/>
        </w:rPr>
        <w:t xml:space="preserve"> WVD анықтамасынан WVD </w:t>
      </w:r>
      <w:r w:rsidR="00885F41" w:rsidRPr="00CD2A2C">
        <w:rPr>
          <w:rFonts w:cstheme="minorHAnsi"/>
          <w:position w:val="-16"/>
          <w:sz w:val="28"/>
          <w:szCs w:val="28"/>
          <w:lang w:val="kk-KZ"/>
        </w:rPr>
        <w:object w:dxaOrig="940" w:dyaOrig="440">
          <v:shape id="_x0000_i1095" type="#_x0000_t75" style="width:49.2pt;height:22.8pt" o:ole="">
            <v:imagedata r:id="rId55" o:title=""/>
          </v:shape>
          <o:OLEObject Type="Embed" ProgID="Equation.DSMT4" ShapeID="_x0000_i1095" DrawAspect="Content" ObjectID="_1811585130" r:id="rId151"/>
        </w:object>
      </w:r>
      <w:r w:rsidR="00885F41" w:rsidRPr="00CD2A2C">
        <w:rPr>
          <w:rFonts w:cstheme="minorHAnsi"/>
          <w:sz w:val="28"/>
          <w:szCs w:val="28"/>
          <w:lang w:val="kk-KZ"/>
        </w:rPr>
        <w:t xml:space="preserve"> </w:t>
      </w:r>
      <w:r w:rsidR="009E5DF9" w:rsidRPr="00CD2A2C">
        <w:rPr>
          <w:rFonts w:cstheme="minorHAnsi"/>
          <w:sz w:val="28"/>
          <w:szCs w:val="28"/>
          <w:lang w:val="kk-KZ"/>
        </w:rPr>
        <w:t>лездік автокорреляция функциясының</w:t>
      </w:r>
    </w:p>
    <w:p w:rsidR="00973DF2" w:rsidRPr="00CD2A2C" w:rsidRDefault="00973DF2" w:rsidP="004B5608">
      <w:pPr>
        <w:pStyle w:val="Text"/>
        <w:tabs>
          <w:tab w:val="left" w:pos="851"/>
        </w:tabs>
        <w:spacing w:after="0" w:line="240" w:lineRule="auto"/>
        <w:ind w:firstLine="426"/>
        <w:rPr>
          <w:rFonts w:cstheme="minorHAnsi"/>
          <w:sz w:val="28"/>
          <w:szCs w:val="28"/>
          <w:lang w:val="kk-KZ"/>
        </w:rPr>
      </w:pPr>
    </w:p>
    <w:p w:rsidR="009E5DF9" w:rsidRPr="00CD2A2C" w:rsidRDefault="009E5DF9" w:rsidP="000D1B8A">
      <w:pPr>
        <w:pStyle w:val="Text"/>
        <w:tabs>
          <w:tab w:val="left" w:pos="851"/>
        </w:tabs>
        <w:spacing w:after="0" w:line="240" w:lineRule="auto"/>
        <w:ind w:firstLine="0"/>
        <w:jc w:val="right"/>
        <w:rPr>
          <w:rFonts w:cstheme="minorHAnsi"/>
          <w:sz w:val="28"/>
          <w:szCs w:val="28"/>
          <w:lang w:val="kk-KZ"/>
        </w:rPr>
      </w:pPr>
      <w:r w:rsidRPr="00CD2A2C">
        <w:rPr>
          <w:rFonts w:cstheme="minorHAnsi"/>
          <w:position w:val="-32"/>
          <w:sz w:val="28"/>
          <w:szCs w:val="28"/>
        </w:rPr>
        <w:object w:dxaOrig="3159" w:dyaOrig="820">
          <v:shape id="_x0000_i1096" type="#_x0000_t75" style="width:159pt;height:40.8pt" o:ole="">
            <v:imagedata r:id="rId152" o:title=""/>
          </v:shape>
          <o:OLEObject Type="Embed" ProgID="Equation.3" ShapeID="_x0000_i1096" DrawAspect="Content" ObjectID="_1811585131" r:id="rId153"/>
        </w:object>
      </w:r>
      <w:r w:rsidR="000D1B8A" w:rsidRPr="00CD2A2C">
        <w:rPr>
          <w:rFonts w:cstheme="minorHAnsi"/>
          <w:sz w:val="28"/>
          <w:szCs w:val="28"/>
          <w:lang w:val="kk-KZ"/>
        </w:rPr>
        <w:t xml:space="preserve">                                       (1.9)</w:t>
      </w:r>
    </w:p>
    <w:p w:rsidR="00973DF2" w:rsidRPr="00CD2A2C" w:rsidRDefault="00973DF2" w:rsidP="0094799C">
      <w:pPr>
        <w:pStyle w:val="Text"/>
        <w:tabs>
          <w:tab w:val="left" w:pos="851"/>
        </w:tabs>
        <w:spacing w:after="0" w:line="240" w:lineRule="auto"/>
        <w:ind w:firstLine="0"/>
        <w:jc w:val="center"/>
        <w:rPr>
          <w:rFonts w:cstheme="minorHAnsi"/>
          <w:sz w:val="28"/>
          <w:szCs w:val="28"/>
          <w:lang w:val="kk-KZ"/>
        </w:rPr>
      </w:pPr>
    </w:p>
    <w:p w:rsidR="00013D43" w:rsidRPr="00CD2A2C" w:rsidRDefault="00BE75DF" w:rsidP="0094799C">
      <w:pPr>
        <w:pStyle w:val="Text"/>
        <w:tabs>
          <w:tab w:val="left" w:pos="851"/>
        </w:tabs>
        <w:spacing w:after="0" w:line="240" w:lineRule="auto"/>
        <w:ind w:firstLine="0"/>
        <w:rPr>
          <w:rFonts w:cstheme="minorHAnsi"/>
          <w:sz w:val="28"/>
          <w:szCs w:val="28"/>
          <w:lang w:val="kk-KZ"/>
        </w:rPr>
      </w:pPr>
      <w:r w:rsidRPr="00CD2A2C">
        <w:rPr>
          <w:rFonts w:cstheme="minorHAnsi"/>
          <w:position w:val="-6"/>
          <w:sz w:val="28"/>
          <w:szCs w:val="28"/>
          <w:lang w:val="kk-KZ"/>
        </w:rPr>
        <w:object w:dxaOrig="420" w:dyaOrig="240">
          <v:shape id="_x0000_i1097" type="#_x0000_t75" style="width:19.8pt;height:13.8pt" o:ole="">
            <v:imagedata r:id="rId154" o:title=""/>
          </v:shape>
          <o:OLEObject Type="Embed" ProgID="Equation.DSMT4" ShapeID="_x0000_i1097" DrawAspect="Content" ObjectID="_1811585132" r:id="rId155"/>
        </w:object>
      </w:r>
      <w:r w:rsidR="009E5DF9" w:rsidRPr="00CD2A2C">
        <w:rPr>
          <w:rFonts w:cstheme="minorHAnsi"/>
          <w:sz w:val="28"/>
          <w:szCs w:val="28"/>
          <w:lang w:val="kk-KZ"/>
        </w:rPr>
        <w:t>ға қатысты</w:t>
      </w:r>
      <w:r w:rsidR="00885F41" w:rsidRPr="00CD2A2C">
        <w:rPr>
          <w:rFonts w:cstheme="minorHAnsi"/>
          <w:sz w:val="28"/>
          <w:szCs w:val="28"/>
          <w:lang w:val="kk-KZ"/>
        </w:rPr>
        <w:t xml:space="preserve"> FT екені </w:t>
      </w:r>
      <w:r w:rsidR="009E5DF9" w:rsidRPr="00CD2A2C">
        <w:rPr>
          <w:rFonts w:cstheme="minorHAnsi"/>
          <w:sz w:val="28"/>
          <w:szCs w:val="28"/>
          <w:lang w:val="kk-KZ"/>
        </w:rPr>
        <w:t>айқ</w:t>
      </w:r>
      <w:r w:rsidR="00885F41" w:rsidRPr="00CD2A2C">
        <w:rPr>
          <w:rFonts w:cstheme="minorHAnsi"/>
          <w:sz w:val="28"/>
          <w:szCs w:val="28"/>
          <w:lang w:val="kk-KZ"/>
        </w:rPr>
        <w:t>ын</w:t>
      </w:r>
      <w:r w:rsidR="009E5DF9" w:rsidRPr="00CD2A2C">
        <w:rPr>
          <w:rFonts w:cstheme="minorHAnsi"/>
          <w:sz w:val="28"/>
          <w:szCs w:val="28"/>
          <w:lang w:val="kk-KZ"/>
        </w:rPr>
        <w:t xml:space="preserve">. Демек, </w:t>
      </w:r>
      <w:r w:rsidR="00F646CC" w:rsidRPr="00CD2A2C">
        <w:rPr>
          <w:rFonts w:cstheme="minorHAnsi"/>
          <w:position w:val="-16"/>
          <w:sz w:val="28"/>
          <w:szCs w:val="28"/>
        </w:rPr>
        <w:object w:dxaOrig="999" w:dyaOrig="440">
          <v:shape id="_x0000_i1098" type="#_x0000_t75" style="width:49.8pt;height:22.8pt" o:ole="">
            <v:imagedata r:id="rId156" o:title=""/>
          </v:shape>
          <o:OLEObject Type="Embed" ProgID="Equation.DSMT4" ShapeID="_x0000_i1098" DrawAspect="Content" ObjectID="_1811585133" r:id="rId157"/>
        </w:object>
      </w:r>
      <w:r w:rsidR="009E5DF9" w:rsidRPr="00CD2A2C">
        <w:rPr>
          <w:rFonts w:cstheme="minorHAnsi"/>
          <w:position w:val="-16"/>
          <w:sz w:val="28"/>
          <w:szCs w:val="28"/>
          <w:lang w:val="kk-KZ"/>
        </w:rPr>
        <w:t xml:space="preserve"> </w:t>
      </w:r>
      <w:r w:rsidR="009E5DF9" w:rsidRPr="00CD2A2C">
        <w:rPr>
          <w:rFonts w:cstheme="minorHAnsi"/>
          <w:sz w:val="28"/>
          <w:szCs w:val="28"/>
          <w:lang w:val="kk-KZ"/>
        </w:rPr>
        <w:t>уақыт-жиілік жазықтығындағы күрделі мәнді функция. Басқа сөздермен айтқанда</w:t>
      </w:r>
    </w:p>
    <w:p w:rsidR="00973DF2" w:rsidRPr="00CD2A2C" w:rsidRDefault="00973DF2" w:rsidP="0094799C">
      <w:pPr>
        <w:pStyle w:val="Text"/>
        <w:tabs>
          <w:tab w:val="left" w:pos="851"/>
        </w:tabs>
        <w:spacing w:after="0" w:line="240" w:lineRule="auto"/>
        <w:ind w:firstLine="0"/>
        <w:rPr>
          <w:rFonts w:cstheme="minorHAnsi"/>
          <w:sz w:val="28"/>
          <w:szCs w:val="28"/>
          <w:lang w:val="kk-KZ"/>
        </w:rPr>
      </w:pPr>
    </w:p>
    <w:p w:rsidR="0050588A" w:rsidRPr="00CD2A2C" w:rsidRDefault="00C653C2" w:rsidP="000D1B8A">
      <w:pPr>
        <w:pStyle w:val="Text"/>
        <w:tabs>
          <w:tab w:val="left" w:pos="851"/>
        </w:tabs>
        <w:spacing w:after="0" w:line="240" w:lineRule="auto"/>
        <w:ind w:firstLine="0"/>
        <w:jc w:val="right"/>
        <w:rPr>
          <w:rFonts w:cstheme="minorHAnsi"/>
          <w:sz w:val="28"/>
          <w:szCs w:val="28"/>
          <w:lang w:val="kk-KZ"/>
        </w:rPr>
      </w:pPr>
      <w:r w:rsidRPr="00CD2A2C">
        <w:rPr>
          <w:rFonts w:cstheme="minorHAnsi"/>
          <w:position w:val="-20"/>
          <w:sz w:val="28"/>
          <w:szCs w:val="28"/>
        </w:rPr>
        <w:object w:dxaOrig="2920" w:dyaOrig="540">
          <v:shape id="_x0000_i1099" type="#_x0000_t75" style="width:146.4pt;height:22.2pt" o:ole="">
            <v:imagedata r:id="rId158" o:title=""/>
          </v:shape>
          <o:OLEObject Type="Embed" ProgID="Equation.DSMT4" ShapeID="_x0000_i1099" DrawAspect="Content" ObjectID="_1811585134" r:id="rId159"/>
        </w:object>
      </w:r>
      <w:r w:rsidR="000D1B8A" w:rsidRPr="00CD2A2C">
        <w:rPr>
          <w:rFonts w:cstheme="minorHAnsi"/>
          <w:sz w:val="28"/>
          <w:szCs w:val="28"/>
          <w:lang w:val="kk-KZ"/>
        </w:rPr>
        <w:t xml:space="preserve">                                      (1.10)</w:t>
      </w:r>
    </w:p>
    <w:p w:rsidR="00973DF2" w:rsidRPr="00CD2A2C" w:rsidRDefault="00973DF2" w:rsidP="0094799C">
      <w:pPr>
        <w:pStyle w:val="Text"/>
        <w:tabs>
          <w:tab w:val="left" w:pos="851"/>
        </w:tabs>
        <w:spacing w:after="0" w:line="240" w:lineRule="auto"/>
        <w:ind w:firstLine="0"/>
        <w:jc w:val="center"/>
        <w:rPr>
          <w:rFonts w:cstheme="minorHAnsi"/>
          <w:sz w:val="28"/>
          <w:szCs w:val="28"/>
          <w:lang w:val="kk-KZ"/>
        </w:rPr>
      </w:pPr>
    </w:p>
    <w:p w:rsidR="00BD22FE" w:rsidRPr="00CD2A2C" w:rsidRDefault="009E5DF9" w:rsidP="0034519D">
      <w:pPr>
        <w:pStyle w:val="Text"/>
        <w:tabs>
          <w:tab w:val="left" w:pos="851"/>
        </w:tabs>
        <w:spacing w:after="0" w:line="240" w:lineRule="auto"/>
        <w:ind w:firstLine="709"/>
        <w:contextualSpacing/>
        <w:rPr>
          <w:rFonts w:cstheme="minorHAnsi"/>
          <w:sz w:val="28"/>
          <w:szCs w:val="28"/>
          <w:lang w:val="kk-KZ"/>
        </w:rPr>
      </w:pPr>
      <w:r w:rsidRPr="00CD2A2C">
        <w:rPr>
          <w:rFonts w:eastAsiaTheme="minorHAnsi" w:cstheme="minorHAnsi"/>
          <w:sz w:val="28"/>
          <w:szCs w:val="28"/>
          <w:lang w:val="kk-KZ"/>
        </w:rPr>
        <w:t>WVD</w:t>
      </w:r>
      <w:r w:rsidRPr="00CD2A2C">
        <w:rPr>
          <w:rFonts w:cstheme="minorHAnsi"/>
          <w:sz w:val="28"/>
          <w:szCs w:val="28"/>
          <w:lang w:val="kk-KZ"/>
        </w:rPr>
        <w:t>-дың</w:t>
      </w:r>
      <w:r w:rsidRPr="00CD2A2C">
        <w:rPr>
          <w:rFonts w:eastAsiaTheme="minorHAnsi" w:cstheme="minorHAnsi"/>
          <w:sz w:val="28"/>
          <w:szCs w:val="28"/>
          <w:lang w:val="kk-KZ"/>
        </w:rPr>
        <w:t xml:space="preserve"> кейбір негізгі қасиеттері </w:t>
      </w:r>
      <w:r w:rsidR="008665CF">
        <w:rPr>
          <w:rFonts w:eastAsiaTheme="minorHAnsi" w:cstheme="minorHAnsi"/>
          <w:sz w:val="28"/>
          <w:szCs w:val="28"/>
          <w:lang w:val="kk-KZ"/>
        </w:rPr>
        <w:t>1-к</w:t>
      </w:r>
      <w:r w:rsidRPr="00CD2A2C">
        <w:rPr>
          <w:rFonts w:eastAsiaTheme="minorHAnsi" w:cstheme="minorHAnsi"/>
          <w:sz w:val="28"/>
          <w:szCs w:val="28"/>
          <w:lang w:val="kk-KZ"/>
        </w:rPr>
        <w:t>естеде жинақталған. WVD</w:t>
      </w:r>
      <w:r w:rsidR="004C1475" w:rsidRPr="00CD2A2C">
        <w:rPr>
          <w:rFonts w:eastAsiaTheme="minorHAnsi" w:cstheme="minorHAnsi"/>
          <w:color w:val="000000" w:themeColor="text1"/>
          <w:sz w:val="28"/>
          <w:szCs w:val="28"/>
          <w:lang w:val="kk-KZ"/>
        </w:rPr>
        <w:t>-</w:t>
      </w:r>
      <w:r w:rsidR="008E6EAF" w:rsidRPr="00CD2A2C">
        <w:rPr>
          <w:rFonts w:eastAsiaTheme="minorHAnsi" w:cstheme="minorHAnsi"/>
          <w:color w:val="000000" w:themeColor="text1"/>
          <w:sz w:val="28"/>
          <w:szCs w:val="28"/>
          <w:lang w:val="kk-KZ"/>
        </w:rPr>
        <w:t>ге</w:t>
      </w:r>
      <w:r w:rsidR="004C1475" w:rsidRPr="00CD2A2C">
        <w:rPr>
          <w:rFonts w:eastAsiaTheme="minorHAnsi" w:cstheme="minorHAnsi"/>
          <w:color w:val="000000" w:themeColor="text1"/>
          <w:sz w:val="28"/>
          <w:szCs w:val="28"/>
          <w:lang w:val="kk-KZ"/>
        </w:rPr>
        <w:t xml:space="preserve"> </w:t>
      </w:r>
      <w:r w:rsidR="004C1475" w:rsidRPr="00CD2A2C">
        <w:rPr>
          <w:rFonts w:eastAsiaTheme="minorHAnsi" w:cstheme="minorHAnsi"/>
          <w:color w:val="000000" w:themeColor="text1"/>
          <w:sz w:val="28"/>
          <w:szCs w:val="28"/>
          <w:lang w:val="kk-KZ"/>
        </w:rPr>
        <w:lastRenderedPageBreak/>
        <w:t>қ</w:t>
      </w:r>
      <w:r w:rsidRPr="00CD2A2C">
        <w:rPr>
          <w:rFonts w:eastAsiaTheme="minorHAnsi" w:cstheme="minorHAnsi"/>
          <w:color w:val="000000" w:themeColor="text1"/>
          <w:sz w:val="28"/>
          <w:szCs w:val="28"/>
          <w:lang w:val="kk-KZ"/>
        </w:rPr>
        <w:t>а</w:t>
      </w:r>
      <w:r w:rsidR="004C1475" w:rsidRPr="00CD2A2C">
        <w:rPr>
          <w:rFonts w:eastAsiaTheme="minorHAnsi" w:cstheme="minorHAnsi"/>
          <w:color w:val="000000" w:themeColor="text1"/>
          <w:sz w:val="28"/>
          <w:szCs w:val="28"/>
          <w:lang w:val="kk-KZ"/>
        </w:rPr>
        <w:t>тысты</w:t>
      </w:r>
      <w:r w:rsidRPr="00CD2A2C">
        <w:rPr>
          <w:rFonts w:eastAsiaTheme="minorHAnsi" w:cstheme="minorHAnsi"/>
          <w:color w:val="000000" w:themeColor="text1"/>
          <w:sz w:val="28"/>
          <w:szCs w:val="28"/>
          <w:lang w:val="kk-KZ"/>
        </w:rPr>
        <w:t xml:space="preserve"> кейбір соңғы жұмыстар мен зерттеулер</w:t>
      </w:r>
      <w:r w:rsidRPr="00CD2A2C">
        <w:rPr>
          <w:rFonts w:eastAsiaTheme="minorHAnsi" w:cstheme="minorHAnsi"/>
          <w:sz w:val="28"/>
          <w:szCs w:val="28"/>
          <w:lang w:val="kk-KZ"/>
        </w:rPr>
        <w:t xml:space="preserve"> </w:t>
      </w:r>
      <w:r w:rsidR="005C7CF1" w:rsidRPr="00CD2A2C">
        <w:rPr>
          <w:rFonts w:eastAsiaTheme="minorHAnsi" w:cstheme="minorHAnsi"/>
          <w:sz w:val="28"/>
          <w:szCs w:val="28"/>
          <w:lang w:val="kk-KZ"/>
        </w:rPr>
        <w:t>[36</w:t>
      </w:r>
      <w:r w:rsidR="000C3970" w:rsidRPr="00CD2A2C">
        <w:rPr>
          <w:rFonts w:eastAsiaTheme="minorHAnsi" w:cstheme="minorHAnsi"/>
          <w:sz w:val="28"/>
          <w:szCs w:val="28"/>
          <w:lang w:val="kk-KZ"/>
        </w:rPr>
        <w:t xml:space="preserve">-42, </w:t>
      </w:r>
      <w:r w:rsidR="00E64894" w:rsidRPr="00CD2A2C">
        <w:rPr>
          <w:rFonts w:eastAsiaTheme="minorHAnsi" w:cstheme="minorHAnsi"/>
          <w:sz w:val="28"/>
          <w:szCs w:val="28"/>
          <w:lang w:val="kk-KZ"/>
        </w:rPr>
        <w:t>53</w:t>
      </w:r>
      <w:r w:rsidR="000C3970" w:rsidRPr="00CD2A2C">
        <w:rPr>
          <w:rFonts w:eastAsiaTheme="minorHAnsi" w:cstheme="minorHAnsi"/>
          <w:sz w:val="28"/>
          <w:szCs w:val="28"/>
          <w:lang w:val="kk-KZ"/>
        </w:rPr>
        <w:t>-67</w:t>
      </w:r>
      <w:r w:rsidR="005C7CF1" w:rsidRPr="00CD2A2C">
        <w:rPr>
          <w:rFonts w:eastAsiaTheme="minorHAnsi" w:cstheme="minorHAnsi"/>
          <w:sz w:val="28"/>
          <w:szCs w:val="28"/>
          <w:lang w:val="kk-KZ"/>
        </w:rPr>
        <w:t xml:space="preserve">] </w:t>
      </w:r>
      <w:r w:rsidR="001607A4" w:rsidRPr="00CD2A2C">
        <w:rPr>
          <w:rFonts w:cstheme="minorHAnsi"/>
          <w:sz w:val="28"/>
          <w:szCs w:val="28"/>
          <w:lang w:val="kk-KZ"/>
        </w:rPr>
        <w:t xml:space="preserve">әдебиеттерінде </w:t>
      </w:r>
      <w:r w:rsidRPr="00CD2A2C">
        <w:rPr>
          <w:rFonts w:eastAsiaTheme="minorHAnsi" w:cstheme="minorHAnsi"/>
          <w:sz w:val="28"/>
          <w:szCs w:val="28"/>
          <w:lang w:val="kk-KZ"/>
        </w:rPr>
        <w:t xml:space="preserve">және </w:t>
      </w:r>
      <w:r w:rsidR="001607A4" w:rsidRPr="00CD2A2C">
        <w:rPr>
          <w:rFonts w:eastAsiaTheme="minorHAnsi" w:cstheme="minorHAnsi"/>
          <w:color w:val="000000" w:themeColor="text1"/>
          <w:sz w:val="28"/>
          <w:szCs w:val="28"/>
          <w:lang w:val="kk-KZ"/>
        </w:rPr>
        <w:t xml:space="preserve">осы </w:t>
      </w:r>
      <w:r w:rsidR="001607A4" w:rsidRPr="00CD2A2C">
        <w:rPr>
          <w:rFonts w:cstheme="minorHAnsi"/>
          <w:sz w:val="28"/>
          <w:szCs w:val="28"/>
          <w:lang w:val="kk-KZ"/>
        </w:rPr>
        <w:t>әдебиеттердегі</w:t>
      </w:r>
      <w:r w:rsidRPr="00CD2A2C">
        <w:rPr>
          <w:rFonts w:eastAsiaTheme="minorHAnsi" w:cstheme="minorHAnsi"/>
          <w:sz w:val="28"/>
          <w:szCs w:val="28"/>
          <w:lang w:val="kk-KZ"/>
        </w:rPr>
        <w:t xml:space="preserve"> сілтемелерде баяндалған.</w:t>
      </w:r>
    </w:p>
    <w:p w:rsidR="000F6938" w:rsidRPr="00CD2A2C" w:rsidRDefault="000F6938" w:rsidP="0094799C">
      <w:pPr>
        <w:pStyle w:val="Text"/>
        <w:tabs>
          <w:tab w:val="left" w:pos="851"/>
        </w:tabs>
        <w:spacing w:after="0" w:line="240" w:lineRule="auto"/>
        <w:ind w:firstLine="0"/>
        <w:contextualSpacing/>
        <w:rPr>
          <w:rFonts w:cstheme="minorHAnsi"/>
          <w:sz w:val="28"/>
          <w:szCs w:val="28"/>
          <w:lang w:val="kk-KZ"/>
        </w:rPr>
      </w:pPr>
    </w:p>
    <w:p w:rsidR="00CD3B1B" w:rsidRPr="00CD2A2C" w:rsidRDefault="00CD3B1B" w:rsidP="001230D0">
      <w:pPr>
        <w:pStyle w:val="Abstract"/>
        <w:tabs>
          <w:tab w:val="left" w:pos="851"/>
        </w:tabs>
        <w:spacing w:before="0" w:after="0" w:line="240" w:lineRule="auto"/>
        <w:ind w:firstLine="0"/>
        <w:contextualSpacing/>
        <w:rPr>
          <w:rFonts w:cstheme="minorHAnsi"/>
          <w:b w:val="0"/>
          <w:sz w:val="28"/>
          <w:szCs w:val="28"/>
          <w:lang w:val="kk-KZ"/>
        </w:rPr>
      </w:pPr>
      <w:r w:rsidRPr="00CD2A2C">
        <w:rPr>
          <w:rFonts w:cstheme="minorHAnsi"/>
          <w:b w:val="0"/>
          <w:sz w:val="28"/>
          <w:szCs w:val="28"/>
          <w:lang w:val="kk-KZ"/>
        </w:rPr>
        <w:t xml:space="preserve">Кесте 1 </w:t>
      </w:r>
      <w:r w:rsidRPr="00CD2A2C">
        <w:rPr>
          <w:rFonts w:cstheme="minorHAnsi"/>
          <w:noProof/>
          <w:sz w:val="28"/>
          <w:szCs w:val="28"/>
        </w:rPr>
        <w:t>–</w:t>
      </w:r>
      <w:r w:rsidRPr="00CD2A2C">
        <w:rPr>
          <w:rFonts w:cstheme="minorHAnsi"/>
          <w:b w:val="0"/>
          <w:sz w:val="28"/>
          <w:szCs w:val="28"/>
          <w:lang w:val="kk-KZ"/>
        </w:rPr>
        <w:t xml:space="preserve"> WVD қасиеттері</w:t>
      </w:r>
    </w:p>
    <w:p w:rsidR="000B581E" w:rsidRPr="00CD2A2C" w:rsidRDefault="000B581E" w:rsidP="001230D0">
      <w:pPr>
        <w:contextualSpacing/>
        <w:rPr>
          <w:sz w:val="28"/>
          <w:szCs w:val="28"/>
          <w:lang w:val="kk-KZ"/>
        </w:rPr>
      </w:pPr>
    </w:p>
    <w:tbl>
      <w:tblPr>
        <w:tblStyle w:val="aa"/>
        <w:tblW w:w="9498" w:type="dxa"/>
        <w:tblInd w:w="108" w:type="dxa"/>
        <w:tblLayout w:type="fixed"/>
        <w:tblLook w:val="04A0" w:firstRow="1" w:lastRow="0" w:firstColumn="1" w:lastColumn="0" w:noHBand="0" w:noVBand="1"/>
      </w:tblPr>
      <w:tblGrid>
        <w:gridCol w:w="3119"/>
        <w:gridCol w:w="6379"/>
      </w:tblGrid>
      <w:tr w:rsidR="00CD3B1B" w:rsidRPr="00CD2A2C" w:rsidTr="0065777E">
        <w:trPr>
          <w:trHeight w:val="460"/>
        </w:trPr>
        <w:tc>
          <w:tcPr>
            <w:tcW w:w="3119" w:type="dxa"/>
            <w:tcBorders>
              <w:left w:val="single" w:sz="4" w:space="0" w:color="auto"/>
              <w:bottom w:val="single" w:sz="4" w:space="0" w:color="000000" w:themeColor="text1"/>
              <w:right w:val="nil"/>
            </w:tcBorders>
            <w:vAlign w:val="center"/>
          </w:tcPr>
          <w:p w:rsidR="00CD3B1B" w:rsidRPr="00CD2A2C" w:rsidRDefault="00CD3B1B" w:rsidP="00AC6C09">
            <w:pPr>
              <w:tabs>
                <w:tab w:val="left" w:pos="851"/>
              </w:tabs>
              <w:adjustRightInd w:val="0"/>
              <w:spacing w:afterLines="60" w:after="144"/>
              <w:ind w:firstLine="34"/>
              <w:contextualSpacing/>
              <w:rPr>
                <w:rFonts w:cstheme="minorHAnsi"/>
                <w:color w:val="000000" w:themeColor="text1"/>
                <w:sz w:val="28"/>
                <w:szCs w:val="28"/>
                <w:lang w:val="kk-KZ"/>
              </w:rPr>
            </w:pPr>
            <w:r w:rsidRPr="00CD2A2C">
              <w:rPr>
                <w:rFonts w:cstheme="minorHAnsi"/>
                <w:color w:val="000000" w:themeColor="text1"/>
                <w:sz w:val="28"/>
                <w:szCs w:val="28"/>
                <w:lang w:val="kk-KZ"/>
              </w:rPr>
              <w:t>Қасиет атауы</w:t>
            </w:r>
          </w:p>
        </w:tc>
        <w:tc>
          <w:tcPr>
            <w:tcW w:w="6379" w:type="dxa"/>
            <w:tcBorders>
              <w:left w:val="nil"/>
              <w:bottom w:val="single" w:sz="4" w:space="0" w:color="000000" w:themeColor="text1"/>
              <w:right w:val="single" w:sz="4" w:space="0" w:color="auto"/>
            </w:tcBorders>
            <w:vAlign w:val="center"/>
          </w:tcPr>
          <w:p w:rsidR="00CD3B1B" w:rsidRPr="00CD2A2C" w:rsidRDefault="00CD3B1B" w:rsidP="00AC6C09">
            <w:pPr>
              <w:tabs>
                <w:tab w:val="left" w:pos="851"/>
              </w:tabs>
              <w:adjustRightInd w:val="0"/>
              <w:spacing w:afterLines="60" w:after="144"/>
              <w:contextualSpacing/>
              <w:rPr>
                <w:rFonts w:cstheme="minorHAnsi"/>
                <w:sz w:val="28"/>
                <w:szCs w:val="28"/>
                <w:lang w:val="kk-KZ"/>
              </w:rPr>
            </w:pPr>
            <w:r w:rsidRPr="00CD2A2C">
              <w:rPr>
                <w:rFonts w:cstheme="minorHAnsi"/>
                <w:sz w:val="28"/>
                <w:szCs w:val="28"/>
                <w:lang w:val="kk-KZ"/>
              </w:rPr>
              <w:t>Формуласы</w:t>
            </w:r>
          </w:p>
        </w:tc>
      </w:tr>
      <w:tr w:rsidR="00CD3B1B" w:rsidRPr="00CD2A2C" w:rsidTr="0065777E">
        <w:tc>
          <w:tcPr>
            <w:tcW w:w="3119" w:type="dxa"/>
            <w:tcBorders>
              <w:left w:val="single" w:sz="4" w:space="0" w:color="auto"/>
              <w:bottom w:val="nil"/>
              <w:right w:val="nil"/>
            </w:tcBorders>
            <w:vAlign w:val="center"/>
          </w:tcPr>
          <w:p w:rsidR="00CD3B1B" w:rsidRPr="00CD2A2C" w:rsidRDefault="00CD3B1B" w:rsidP="00AC6C09">
            <w:pPr>
              <w:tabs>
                <w:tab w:val="left" w:pos="851"/>
              </w:tabs>
              <w:adjustRightInd w:val="0"/>
              <w:spacing w:afterLines="60" w:after="144"/>
              <w:rPr>
                <w:rFonts w:cstheme="minorHAnsi"/>
                <w:sz w:val="28"/>
                <w:szCs w:val="28"/>
                <w:lang w:val="kk-KZ"/>
              </w:rPr>
            </w:pPr>
            <w:r w:rsidRPr="00CD2A2C">
              <w:rPr>
                <w:rFonts w:cstheme="minorHAnsi"/>
                <w:sz w:val="28"/>
                <w:szCs w:val="28"/>
                <w:lang w:val="kk-KZ"/>
              </w:rPr>
              <w:t>Түйіндес симметрия</w:t>
            </w:r>
          </w:p>
        </w:tc>
        <w:tc>
          <w:tcPr>
            <w:tcW w:w="6379" w:type="dxa"/>
            <w:tcBorders>
              <w:left w:val="nil"/>
              <w:bottom w:val="nil"/>
              <w:right w:val="single" w:sz="4" w:space="0" w:color="auto"/>
            </w:tcBorders>
            <w:vAlign w:val="center"/>
          </w:tcPr>
          <w:p w:rsidR="00CD3B1B" w:rsidRPr="00CD2A2C" w:rsidRDefault="002812C6" w:rsidP="00AC6C09">
            <w:pPr>
              <w:tabs>
                <w:tab w:val="left" w:pos="851"/>
              </w:tabs>
              <w:adjustRightInd w:val="0"/>
              <w:spacing w:afterLines="60" w:after="144"/>
              <w:rPr>
                <w:rFonts w:cstheme="minorHAnsi"/>
                <w:sz w:val="28"/>
                <w:szCs w:val="28"/>
                <w:lang w:val="kk-KZ"/>
              </w:rPr>
            </w:pPr>
            <w:r w:rsidRPr="00CD2A2C">
              <w:rPr>
                <w:position w:val="-16"/>
                <w:lang w:val="en-US"/>
              </w:rPr>
              <w:object w:dxaOrig="2220" w:dyaOrig="499">
                <v:shape id="_x0000_i1100" type="#_x0000_t75" style="width:109.2pt;height:22.8pt" o:ole="">
                  <v:imagedata r:id="rId160" o:title=""/>
                </v:shape>
                <o:OLEObject Type="Embed" ProgID="Equation.DSMT4" ShapeID="_x0000_i1100" DrawAspect="Content" ObjectID="_1811585135" r:id="rId161"/>
              </w:object>
            </w:r>
          </w:p>
        </w:tc>
      </w:tr>
      <w:tr w:rsidR="00CD3B1B" w:rsidRPr="00CD2A2C" w:rsidTr="0065777E">
        <w:tc>
          <w:tcPr>
            <w:tcW w:w="3119" w:type="dxa"/>
            <w:tcBorders>
              <w:top w:val="nil"/>
              <w:left w:val="single" w:sz="4" w:space="0" w:color="auto"/>
              <w:bottom w:val="nil"/>
              <w:right w:val="nil"/>
            </w:tcBorders>
            <w:vAlign w:val="bottom"/>
          </w:tcPr>
          <w:p w:rsidR="00CD3B1B" w:rsidRPr="00CD2A2C" w:rsidRDefault="00CD3B1B" w:rsidP="00AC6C09">
            <w:pPr>
              <w:tabs>
                <w:tab w:val="left" w:pos="851"/>
              </w:tabs>
              <w:adjustRightInd w:val="0"/>
              <w:spacing w:afterLines="60" w:after="144"/>
              <w:rPr>
                <w:rFonts w:cstheme="minorHAnsi"/>
                <w:sz w:val="28"/>
                <w:szCs w:val="28"/>
                <w:lang w:val="kk-KZ"/>
              </w:rPr>
            </w:pPr>
            <w:r w:rsidRPr="00CD2A2C">
              <w:rPr>
                <w:rFonts w:cstheme="minorHAnsi"/>
                <w:sz w:val="28"/>
                <w:szCs w:val="28"/>
                <w:lang w:val="kk-KZ"/>
              </w:rPr>
              <w:t xml:space="preserve">Уақыт маргиналы (marginal, краевой) </w:t>
            </w:r>
          </w:p>
        </w:tc>
        <w:tc>
          <w:tcPr>
            <w:tcW w:w="6379" w:type="dxa"/>
            <w:tcBorders>
              <w:top w:val="nil"/>
              <w:left w:val="nil"/>
              <w:bottom w:val="nil"/>
              <w:right w:val="single" w:sz="4" w:space="0" w:color="auto"/>
            </w:tcBorders>
            <w:vAlign w:val="center"/>
          </w:tcPr>
          <w:p w:rsidR="00CD3B1B" w:rsidRPr="00CD2A2C" w:rsidRDefault="002812C6" w:rsidP="00AC6C09">
            <w:pPr>
              <w:tabs>
                <w:tab w:val="left" w:pos="851"/>
              </w:tabs>
              <w:adjustRightInd w:val="0"/>
              <w:spacing w:afterLines="60" w:after="144"/>
              <w:rPr>
                <w:rFonts w:cstheme="minorHAnsi"/>
                <w:position w:val="-28"/>
                <w:sz w:val="28"/>
                <w:szCs w:val="28"/>
                <w:lang w:val="kk-KZ"/>
              </w:rPr>
            </w:pPr>
            <w:r w:rsidRPr="00CD2A2C">
              <w:rPr>
                <w:position w:val="-20"/>
                <w:lang w:val="en-US"/>
              </w:rPr>
              <w:object w:dxaOrig="2580" w:dyaOrig="560">
                <v:shape id="_x0000_i1101" type="#_x0000_t75" style="width:130.8pt;height:28.8pt" o:ole="">
                  <v:imagedata r:id="rId162" o:title=""/>
                </v:shape>
                <o:OLEObject Type="Embed" ProgID="Equation.DSMT4" ShapeID="_x0000_i1101" DrawAspect="Content" ObjectID="_1811585136" r:id="rId163"/>
              </w:object>
            </w:r>
          </w:p>
        </w:tc>
      </w:tr>
      <w:tr w:rsidR="00CD3B1B" w:rsidRPr="00CD2A2C" w:rsidTr="0065777E">
        <w:tc>
          <w:tcPr>
            <w:tcW w:w="3119" w:type="dxa"/>
            <w:tcBorders>
              <w:top w:val="nil"/>
              <w:left w:val="single" w:sz="4" w:space="0" w:color="auto"/>
              <w:bottom w:val="nil"/>
              <w:right w:val="nil"/>
            </w:tcBorders>
            <w:vAlign w:val="center"/>
          </w:tcPr>
          <w:p w:rsidR="00CD3B1B" w:rsidRPr="00CD2A2C" w:rsidRDefault="00CD3B1B" w:rsidP="00AC6C09">
            <w:pPr>
              <w:tabs>
                <w:tab w:val="left" w:pos="851"/>
              </w:tabs>
              <w:adjustRightInd w:val="0"/>
              <w:spacing w:afterLines="60" w:after="144"/>
              <w:rPr>
                <w:rFonts w:cstheme="minorHAnsi"/>
                <w:sz w:val="28"/>
                <w:szCs w:val="28"/>
                <w:lang w:val="en-US"/>
              </w:rPr>
            </w:pPr>
            <w:r w:rsidRPr="00CD2A2C">
              <w:rPr>
                <w:rFonts w:cstheme="minorHAnsi"/>
                <w:sz w:val="28"/>
                <w:szCs w:val="28"/>
                <w:lang w:val="en-US"/>
              </w:rPr>
              <w:t xml:space="preserve">Жиілік </w:t>
            </w:r>
            <w:r w:rsidRPr="00CD2A2C">
              <w:rPr>
                <w:rFonts w:cstheme="minorHAnsi"/>
                <w:sz w:val="28"/>
                <w:szCs w:val="28"/>
                <w:lang w:val="kk-KZ"/>
              </w:rPr>
              <w:t>маргиналы</w:t>
            </w:r>
            <w:r w:rsidRPr="00CD2A2C">
              <w:rPr>
                <w:rFonts w:cstheme="minorHAnsi"/>
                <w:sz w:val="28"/>
                <w:szCs w:val="28"/>
                <w:lang w:val="en-US"/>
              </w:rPr>
              <w:t xml:space="preserve"> </w:t>
            </w:r>
          </w:p>
        </w:tc>
        <w:tc>
          <w:tcPr>
            <w:tcW w:w="6379" w:type="dxa"/>
            <w:tcBorders>
              <w:top w:val="nil"/>
              <w:left w:val="nil"/>
              <w:bottom w:val="nil"/>
              <w:right w:val="single" w:sz="4" w:space="0" w:color="auto"/>
            </w:tcBorders>
            <w:vAlign w:val="center"/>
          </w:tcPr>
          <w:p w:rsidR="00CD3B1B" w:rsidRPr="00CD2A2C" w:rsidRDefault="00075BA7" w:rsidP="00AC6C09">
            <w:pPr>
              <w:tabs>
                <w:tab w:val="left" w:pos="851"/>
              </w:tabs>
              <w:adjustRightInd w:val="0"/>
              <w:spacing w:afterLines="60" w:after="144"/>
              <w:rPr>
                <w:rFonts w:cstheme="minorHAnsi"/>
                <w:sz w:val="28"/>
                <w:szCs w:val="28"/>
                <w:lang w:val="en-US"/>
              </w:rPr>
            </w:pPr>
            <w:r w:rsidRPr="00CD2A2C">
              <w:rPr>
                <w:rFonts w:cstheme="minorHAnsi"/>
                <w:position w:val="-22"/>
                <w:sz w:val="28"/>
                <w:szCs w:val="28"/>
                <w:lang w:val="en-US"/>
              </w:rPr>
              <w:object w:dxaOrig="2580" w:dyaOrig="620">
                <v:shape id="_x0000_i1102" type="#_x0000_t75" style="width:130.8pt;height:34.8pt" o:ole="">
                  <v:imagedata r:id="rId164" o:title=""/>
                </v:shape>
                <o:OLEObject Type="Embed" ProgID="Equation.DSMT4" ShapeID="_x0000_i1102" DrawAspect="Content" ObjectID="_1811585137" r:id="rId165"/>
              </w:object>
            </w:r>
          </w:p>
        </w:tc>
      </w:tr>
      <w:tr w:rsidR="00CD3B1B" w:rsidRPr="00CD2A2C" w:rsidTr="0065777E">
        <w:tc>
          <w:tcPr>
            <w:tcW w:w="3119" w:type="dxa"/>
            <w:tcBorders>
              <w:top w:val="nil"/>
              <w:left w:val="single" w:sz="4" w:space="0" w:color="auto"/>
              <w:bottom w:val="nil"/>
              <w:right w:val="nil"/>
            </w:tcBorders>
            <w:vAlign w:val="center"/>
          </w:tcPr>
          <w:p w:rsidR="00CD3B1B" w:rsidRPr="00CD2A2C" w:rsidRDefault="00CD3B1B" w:rsidP="00AC6C09">
            <w:pPr>
              <w:tabs>
                <w:tab w:val="left" w:pos="851"/>
              </w:tabs>
              <w:adjustRightInd w:val="0"/>
              <w:spacing w:afterLines="60" w:after="144"/>
              <w:rPr>
                <w:rFonts w:cstheme="minorHAnsi"/>
                <w:sz w:val="28"/>
                <w:szCs w:val="28"/>
                <w:lang w:val="en-US"/>
              </w:rPr>
            </w:pPr>
            <w:r w:rsidRPr="00CD2A2C">
              <w:rPr>
                <w:rFonts w:cstheme="minorHAnsi"/>
                <w:sz w:val="28"/>
                <w:szCs w:val="28"/>
                <w:lang w:val="en-US"/>
              </w:rPr>
              <w:t>Уақыт ауысуы  (</w:t>
            </w:r>
            <w:r w:rsidRPr="00CD2A2C">
              <w:rPr>
                <w:rFonts w:cstheme="minorHAnsi"/>
                <w:sz w:val="28"/>
                <w:szCs w:val="28"/>
                <w:lang w:val="kk-KZ"/>
              </w:rPr>
              <w:t>а</w:t>
            </w:r>
            <w:r w:rsidRPr="00CD2A2C">
              <w:rPr>
                <w:rFonts w:cstheme="minorHAnsi"/>
                <w:sz w:val="28"/>
                <w:szCs w:val="28"/>
                <w:lang w:val="en-US"/>
              </w:rPr>
              <w:t>удару</w:t>
            </w:r>
            <w:r w:rsidRPr="00CD2A2C">
              <w:rPr>
                <w:rFonts w:cstheme="minorHAnsi"/>
                <w:sz w:val="28"/>
                <w:szCs w:val="28"/>
                <w:lang w:val="kk-KZ"/>
              </w:rPr>
              <w:t>ы</w:t>
            </w:r>
            <w:r w:rsidRPr="00CD2A2C">
              <w:rPr>
                <w:rFonts w:cstheme="minorHAnsi"/>
                <w:sz w:val="28"/>
                <w:szCs w:val="28"/>
                <w:lang w:val="en-US"/>
              </w:rPr>
              <w:t xml:space="preserve">) </w:t>
            </w:r>
          </w:p>
        </w:tc>
        <w:tc>
          <w:tcPr>
            <w:tcW w:w="6379" w:type="dxa"/>
            <w:tcBorders>
              <w:top w:val="nil"/>
              <w:left w:val="nil"/>
              <w:bottom w:val="nil"/>
              <w:right w:val="single" w:sz="4" w:space="0" w:color="auto"/>
            </w:tcBorders>
            <w:vAlign w:val="center"/>
          </w:tcPr>
          <w:p w:rsidR="00CD3B1B" w:rsidRPr="00CD2A2C" w:rsidRDefault="002812C6" w:rsidP="00AC6C09">
            <w:pPr>
              <w:tabs>
                <w:tab w:val="left" w:pos="851"/>
              </w:tabs>
              <w:adjustRightInd w:val="0"/>
              <w:spacing w:afterLines="60" w:after="144"/>
              <w:rPr>
                <w:rFonts w:cstheme="minorHAnsi"/>
                <w:sz w:val="28"/>
                <w:szCs w:val="28"/>
                <w:lang w:val="en-US"/>
              </w:rPr>
            </w:pPr>
            <w:r w:rsidRPr="00CD2A2C">
              <w:rPr>
                <w:position w:val="-14"/>
                <w:lang w:val="en-US"/>
              </w:rPr>
              <w:object w:dxaOrig="1980" w:dyaOrig="420">
                <v:shape id="_x0000_i1103" type="#_x0000_t75" style="width:100.2pt;height:22.2pt" o:ole="">
                  <v:imagedata r:id="rId166" o:title=""/>
                </v:shape>
                <o:OLEObject Type="Embed" ProgID="Equation.DSMT4" ShapeID="_x0000_i1103" DrawAspect="Content" ObjectID="_1811585138" r:id="rId167"/>
              </w:object>
            </w:r>
            <w:r w:rsidR="002150D2" w:rsidRPr="00CD2A2C">
              <w:rPr>
                <w:rFonts w:cstheme="minorHAnsi"/>
                <w:noProof/>
                <w:position w:val="-16"/>
                <w:sz w:val="28"/>
                <w:szCs w:val="28"/>
                <w:lang w:val="kk-KZ"/>
              </w:rPr>
              <w:object w:dxaOrig="2700" w:dyaOrig="440">
                <v:shape id="_x0000_i1104" type="#_x0000_t75" style="width:132.6pt;height:22.8pt" o:ole="">
                  <v:imagedata r:id="rId168" o:title=""/>
                </v:shape>
                <o:OLEObject Type="Embed" ProgID="Equation.DSMT4" ShapeID="_x0000_i1104" DrawAspect="Content" ObjectID="_1811585139" r:id="rId169"/>
              </w:object>
            </w:r>
          </w:p>
        </w:tc>
      </w:tr>
      <w:tr w:rsidR="00CD3B1B" w:rsidRPr="00CD2A2C" w:rsidTr="0065777E">
        <w:tc>
          <w:tcPr>
            <w:tcW w:w="3119" w:type="dxa"/>
            <w:tcBorders>
              <w:top w:val="nil"/>
              <w:left w:val="single" w:sz="4" w:space="0" w:color="auto"/>
              <w:bottom w:val="nil"/>
              <w:right w:val="nil"/>
            </w:tcBorders>
            <w:vAlign w:val="center"/>
          </w:tcPr>
          <w:p w:rsidR="00CD3B1B" w:rsidRPr="00CD2A2C" w:rsidRDefault="00CD3B1B" w:rsidP="002812C6">
            <w:pPr>
              <w:tabs>
                <w:tab w:val="left" w:pos="851"/>
              </w:tabs>
              <w:adjustRightInd w:val="0"/>
              <w:rPr>
                <w:rFonts w:cstheme="minorHAnsi"/>
                <w:sz w:val="28"/>
                <w:szCs w:val="28"/>
                <w:lang w:val="en-US"/>
              </w:rPr>
            </w:pPr>
            <w:r w:rsidRPr="00CD2A2C">
              <w:rPr>
                <w:rFonts w:cstheme="minorHAnsi"/>
                <w:sz w:val="28"/>
                <w:szCs w:val="28"/>
                <w:lang w:val="en-US"/>
              </w:rPr>
              <w:t>Жиілік ауысуы (</w:t>
            </w:r>
            <w:r w:rsidRPr="00CD2A2C">
              <w:rPr>
                <w:rFonts w:cstheme="minorHAnsi"/>
                <w:sz w:val="28"/>
                <w:szCs w:val="28"/>
                <w:lang w:val="kk-KZ"/>
              </w:rPr>
              <w:t>м</w:t>
            </w:r>
            <w:r w:rsidRPr="00CD2A2C">
              <w:rPr>
                <w:rFonts w:cstheme="minorHAnsi"/>
                <w:sz w:val="28"/>
                <w:szCs w:val="28"/>
                <w:lang w:val="en-US"/>
              </w:rPr>
              <w:t>одуляция</w:t>
            </w:r>
            <w:r w:rsidRPr="00CD2A2C">
              <w:rPr>
                <w:rFonts w:cstheme="minorHAnsi"/>
                <w:sz w:val="28"/>
                <w:szCs w:val="28"/>
                <w:lang w:val="kk-KZ"/>
              </w:rPr>
              <w:t>сы</w:t>
            </w:r>
            <w:r w:rsidRPr="00CD2A2C">
              <w:rPr>
                <w:rFonts w:cstheme="minorHAnsi"/>
                <w:sz w:val="28"/>
                <w:szCs w:val="28"/>
                <w:lang w:val="en-US"/>
              </w:rPr>
              <w:t>)</w:t>
            </w:r>
          </w:p>
        </w:tc>
        <w:tc>
          <w:tcPr>
            <w:tcW w:w="6379" w:type="dxa"/>
            <w:tcBorders>
              <w:top w:val="nil"/>
              <w:left w:val="nil"/>
              <w:bottom w:val="nil"/>
              <w:right w:val="single" w:sz="4" w:space="0" w:color="auto"/>
            </w:tcBorders>
            <w:vAlign w:val="center"/>
          </w:tcPr>
          <w:p w:rsidR="00CD3B1B" w:rsidRPr="00CD2A2C" w:rsidRDefault="002812C6" w:rsidP="002812C6">
            <w:pPr>
              <w:tabs>
                <w:tab w:val="left" w:pos="851"/>
              </w:tabs>
              <w:adjustRightInd w:val="0"/>
              <w:rPr>
                <w:rFonts w:cstheme="minorHAnsi"/>
                <w:position w:val="-42"/>
                <w:sz w:val="28"/>
                <w:szCs w:val="28"/>
                <w:lang w:val="en-US"/>
              </w:rPr>
            </w:pPr>
            <w:r w:rsidRPr="00CD2A2C">
              <w:rPr>
                <w:position w:val="-14"/>
                <w:lang w:val="en-US"/>
              </w:rPr>
              <w:object w:dxaOrig="1939" w:dyaOrig="440">
                <v:shape id="_x0000_i1105" type="#_x0000_t75" style="width:94.8pt;height:22.8pt" o:ole="">
                  <v:imagedata r:id="rId170" o:title=""/>
                </v:shape>
                <o:OLEObject Type="Embed" ProgID="Equation.DSMT4" ShapeID="_x0000_i1105" DrawAspect="Content" ObjectID="_1811585140" r:id="rId171"/>
              </w:object>
            </w:r>
            <w:r w:rsidR="00C0579D" w:rsidRPr="00CD2A2C">
              <w:rPr>
                <w:rFonts w:cstheme="minorHAnsi"/>
                <w:noProof/>
                <w:position w:val="-16"/>
                <w:sz w:val="28"/>
                <w:szCs w:val="28"/>
                <w:lang w:val="en-US"/>
              </w:rPr>
              <w:object w:dxaOrig="2760" w:dyaOrig="440">
                <v:shape id="_x0000_i1106" type="#_x0000_t75" style="width:136.2pt;height:22.8pt" o:ole="">
                  <v:imagedata r:id="rId172" o:title=""/>
                </v:shape>
                <o:OLEObject Type="Embed" ProgID="Equation.DSMT4" ShapeID="_x0000_i1106" DrawAspect="Content" ObjectID="_1811585141" r:id="rId173"/>
              </w:object>
            </w:r>
            <w:r w:rsidR="00CD3B1B" w:rsidRPr="00CD2A2C">
              <w:rPr>
                <w:rFonts w:cstheme="minorHAnsi"/>
                <w:noProof/>
                <w:sz w:val="28"/>
                <w:szCs w:val="28"/>
                <w:lang w:val="en-US"/>
              </w:rPr>
              <w:t xml:space="preserve"> </w:t>
            </w:r>
          </w:p>
        </w:tc>
      </w:tr>
      <w:tr w:rsidR="00CD3B1B" w:rsidRPr="00CD2A2C" w:rsidTr="00AC6C09">
        <w:trPr>
          <w:trHeight w:val="1077"/>
        </w:trPr>
        <w:tc>
          <w:tcPr>
            <w:tcW w:w="3119" w:type="dxa"/>
            <w:tcBorders>
              <w:top w:val="nil"/>
              <w:left w:val="single" w:sz="4" w:space="0" w:color="auto"/>
              <w:bottom w:val="nil"/>
              <w:right w:val="nil"/>
            </w:tcBorders>
            <w:vAlign w:val="center"/>
          </w:tcPr>
          <w:p w:rsidR="00CD3B1B" w:rsidRPr="00CD2A2C" w:rsidRDefault="00CD3B1B" w:rsidP="002812C6">
            <w:pPr>
              <w:tabs>
                <w:tab w:val="left" w:pos="851"/>
              </w:tabs>
              <w:adjustRightInd w:val="0"/>
              <w:rPr>
                <w:rFonts w:cstheme="minorHAnsi"/>
                <w:sz w:val="28"/>
                <w:szCs w:val="28"/>
                <w:lang w:val="en-US"/>
              </w:rPr>
            </w:pPr>
            <w:r w:rsidRPr="00CD2A2C">
              <w:rPr>
                <w:rFonts w:cstheme="minorHAnsi"/>
                <w:sz w:val="28"/>
                <w:szCs w:val="28"/>
                <w:lang w:val="en-US"/>
              </w:rPr>
              <w:t>Моял формуласы</w:t>
            </w:r>
          </w:p>
        </w:tc>
        <w:tc>
          <w:tcPr>
            <w:tcW w:w="6379" w:type="dxa"/>
            <w:tcBorders>
              <w:top w:val="nil"/>
              <w:left w:val="nil"/>
              <w:bottom w:val="nil"/>
              <w:right w:val="single" w:sz="4" w:space="0" w:color="auto"/>
            </w:tcBorders>
            <w:vAlign w:val="center"/>
          </w:tcPr>
          <w:p w:rsidR="00CD3B1B" w:rsidRPr="00CD2A2C" w:rsidRDefault="00AC6C09" w:rsidP="002812C6">
            <w:pPr>
              <w:tabs>
                <w:tab w:val="left" w:pos="851"/>
              </w:tabs>
              <w:adjustRightInd w:val="0"/>
              <w:rPr>
                <w:rFonts w:cstheme="minorHAnsi"/>
                <w:sz w:val="28"/>
                <w:szCs w:val="28"/>
              </w:rPr>
            </w:pPr>
            <w:r w:rsidRPr="00CD2A2C">
              <w:rPr>
                <w:position w:val="-22"/>
                <w:lang w:val="en-US"/>
              </w:rPr>
              <w:object w:dxaOrig="5940" w:dyaOrig="639">
                <v:shape id="_x0000_i1107" type="#_x0000_t75" style="width:295.8pt;height:34.8pt" o:ole="">
                  <v:imagedata r:id="rId174" o:title=""/>
                </v:shape>
                <o:OLEObject Type="Embed" ProgID="Equation.DSMT4" ShapeID="_x0000_i1107" DrawAspect="Content" ObjectID="_1811585142" r:id="rId175"/>
              </w:object>
            </w:r>
          </w:p>
        </w:tc>
      </w:tr>
      <w:tr w:rsidR="00CD3B1B" w:rsidRPr="00CD2A2C" w:rsidTr="0065777E">
        <w:tc>
          <w:tcPr>
            <w:tcW w:w="3119" w:type="dxa"/>
            <w:tcBorders>
              <w:top w:val="nil"/>
              <w:left w:val="single" w:sz="4" w:space="0" w:color="auto"/>
              <w:bottom w:val="single" w:sz="4" w:space="0" w:color="auto"/>
              <w:right w:val="nil"/>
            </w:tcBorders>
            <w:vAlign w:val="bottom"/>
          </w:tcPr>
          <w:p w:rsidR="00CD3B1B" w:rsidRPr="00CD2A2C" w:rsidRDefault="00CD3B1B" w:rsidP="002812C6">
            <w:pPr>
              <w:tabs>
                <w:tab w:val="left" w:pos="851"/>
              </w:tabs>
              <w:adjustRightInd w:val="0"/>
              <w:spacing w:after="60"/>
              <w:rPr>
                <w:rFonts w:cstheme="minorHAnsi"/>
                <w:sz w:val="28"/>
                <w:szCs w:val="28"/>
                <w:lang w:val="kk-KZ"/>
              </w:rPr>
            </w:pPr>
            <w:r w:rsidRPr="00CD2A2C">
              <w:rPr>
                <w:rFonts w:cstheme="minorHAnsi"/>
                <w:noProof/>
                <w:sz w:val="28"/>
                <w:szCs w:val="28"/>
              </w:rPr>
              <w:t>Энергия</w:t>
            </w:r>
            <w:r w:rsidRPr="0075707B">
              <w:rPr>
                <w:rFonts w:cstheme="minorHAnsi"/>
                <w:noProof/>
                <w:sz w:val="28"/>
                <w:szCs w:val="28"/>
              </w:rPr>
              <w:t xml:space="preserve"> </w:t>
            </w:r>
            <w:r w:rsidRPr="00CD2A2C">
              <w:rPr>
                <w:rFonts w:cstheme="minorHAnsi"/>
                <w:spacing w:val="-1"/>
                <w:sz w:val="28"/>
                <w:szCs w:val="28"/>
              </w:rPr>
              <w:t>үлестірімі</w:t>
            </w:r>
            <w:r w:rsidRPr="0075707B">
              <w:rPr>
                <w:rFonts w:cstheme="minorHAnsi"/>
                <w:sz w:val="28"/>
                <w:szCs w:val="28"/>
              </w:rPr>
              <w:t xml:space="preserve"> </w:t>
            </w:r>
            <w:r w:rsidRPr="00CD2A2C">
              <w:rPr>
                <w:rFonts w:cstheme="minorHAnsi"/>
                <w:sz w:val="28"/>
                <w:szCs w:val="28"/>
                <w:lang w:val="kk-KZ"/>
              </w:rPr>
              <w:t>(</w:t>
            </w:r>
            <w:r w:rsidRPr="00CD2A2C">
              <w:rPr>
                <w:rFonts w:cstheme="minorHAnsi"/>
                <w:sz w:val="28"/>
                <w:szCs w:val="28"/>
                <w:lang w:val="en-US"/>
              </w:rPr>
              <w:t>Energy</w:t>
            </w:r>
            <w:r w:rsidRPr="0075707B">
              <w:rPr>
                <w:rFonts w:cstheme="minorHAnsi"/>
                <w:sz w:val="28"/>
                <w:szCs w:val="28"/>
              </w:rPr>
              <w:t xml:space="preserve"> </w:t>
            </w:r>
            <w:r w:rsidRPr="00CD2A2C">
              <w:rPr>
                <w:rFonts w:cstheme="minorHAnsi"/>
                <w:sz w:val="28"/>
                <w:szCs w:val="28"/>
                <w:lang w:val="en-US"/>
              </w:rPr>
              <w:t>distribution</w:t>
            </w:r>
            <w:r w:rsidRPr="00CD2A2C">
              <w:rPr>
                <w:rFonts w:cstheme="minorHAnsi"/>
                <w:sz w:val="28"/>
                <w:szCs w:val="28"/>
                <w:lang w:val="kk-KZ"/>
              </w:rPr>
              <w:t>, Распределение энергии)</w:t>
            </w:r>
          </w:p>
        </w:tc>
        <w:tc>
          <w:tcPr>
            <w:tcW w:w="6379" w:type="dxa"/>
            <w:tcBorders>
              <w:top w:val="nil"/>
              <w:left w:val="nil"/>
              <w:bottom w:val="single" w:sz="4" w:space="0" w:color="auto"/>
              <w:right w:val="single" w:sz="4" w:space="0" w:color="auto"/>
            </w:tcBorders>
            <w:vAlign w:val="center"/>
          </w:tcPr>
          <w:p w:rsidR="00CD3B1B" w:rsidRPr="00CD2A2C" w:rsidRDefault="002812C6" w:rsidP="002812C6">
            <w:pPr>
              <w:tabs>
                <w:tab w:val="left" w:pos="851"/>
              </w:tabs>
              <w:adjustRightInd w:val="0"/>
              <w:spacing w:after="60"/>
              <w:rPr>
                <w:rFonts w:cstheme="minorHAnsi"/>
                <w:sz w:val="28"/>
                <w:szCs w:val="28"/>
                <w:lang w:val="en-US"/>
              </w:rPr>
            </w:pPr>
            <w:r w:rsidRPr="00CD2A2C">
              <w:rPr>
                <w:position w:val="-20"/>
                <w:lang w:val="en-US"/>
              </w:rPr>
              <w:object w:dxaOrig="5080" w:dyaOrig="560">
                <v:shape id="_x0000_i1108" type="#_x0000_t75" style="width:253.2pt;height:28.8pt" o:ole="">
                  <v:imagedata r:id="rId176" o:title=""/>
                </v:shape>
                <o:OLEObject Type="Embed" ProgID="Equation.DSMT4" ShapeID="_x0000_i1108" DrawAspect="Content" ObjectID="_1811585143" r:id="rId177"/>
              </w:object>
            </w:r>
          </w:p>
        </w:tc>
      </w:tr>
      <w:tr w:rsidR="00CD3B1B" w:rsidRPr="00CD2A2C" w:rsidTr="0065777E">
        <w:tc>
          <w:tcPr>
            <w:tcW w:w="9498" w:type="dxa"/>
            <w:gridSpan w:val="2"/>
            <w:tcBorders>
              <w:top w:val="single" w:sz="4" w:space="0" w:color="auto"/>
              <w:left w:val="single" w:sz="4" w:space="0" w:color="auto"/>
              <w:bottom w:val="single" w:sz="4" w:space="0" w:color="auto"/>
              <w:right w:val="single" w:sz="4" w:space="0" w:color="auto"/>
            </w:tcBorders>
            <w:vAlign w:val="center"/>
          </w:tcPr>
          <w:p w:rsidR="00CD3B1B" w:rsidRPr="0075707B" w:rsidRDefault="00CD3B1B" w:rsidP="00AC6C09">
            <w:pPr>
              <w:tabs>
                <w:tab w:val="left" w:pos="851"/>
              </w:tabs>
              <w:adjustRightInd w:val="0"/>
              <w:spacing w:afterLines="60" w:after="144"/>
              <w:rPr>
                <w:rFonts w:cstheme="minorHAnsi"/>
                <w:position w:val="-20"/>
                <w:sz w:val="28"/>
                <w:szCs w:val="28"/>
              </w:rPr>
            </w:pPr>
            <w:r w:rsidRPr="00CD2A2C">
              <w:rPr>
                <w:rFonts w:cstheme="minorHAnsi"/>
                <w:noProof/>
                <w:sz w:val="28"/>
                <w:szCs w:val="28"/>
              </w:rPr>
              <w:t>Ескерту</w:t>
            </w:r>
            <w:r w:rsidRPr="0075707B">
              <w:rPr>
                <w:rFonts w:cstheme="minorHAnsi"/>
                <w:noProof/>
                <w:sz w:val="28"/>
                <w:szCs w:val="28"/>
              </w:rPr>
              <w:t xml:space="preserve"> – </w:t>
            </w:r>
            <w:r w:rsidRPr="00CD2A2C">
              <w:rPr>
                <w:rFonts w:cstheme="minorHAnsi"/>
                <w:noProof/>
                <w:sz w:val="28"/>
                <w:szCs w:val="28"/>
                <w:lang w:val="kk-KZ"/>
              </w:rPr>
              <w:t>Кестені а</w:t>
            </w:r>
            <w:r w:rsidRPr="00CD2A2C">
              <w:rPr>
                <w:rFonts w:cstheme="minorHAnsi"/>
                <w:noProof/>
                <w:sz w:val="28"/>
                <w:szCs w:val="28"/>
              </w:rPr>
              <w:t>втор</w:t>
            </w:r>
            <w:r w:rsidRPr="00CD2A2C">
              <w:rPr>
                <w:rFonts w:eastAsiaTheme="minorHAnsi" w:cstheme="minorHAnsi"/>
                <w:sz w:val="28"/>
                <w:szCs w:val="28"/>
                <w:lang w:val="kk-KZ"/>
              </w:rPr>
              <w:t xml:space="preserve"> [36-42, 53-67] д</w:t>
            </w:r>
            <w:r w:rsidRPr="00CD2A2C">
              <w:rPr>
                <w:rFonts w:cstheme="minorHAnsi"/>
                <w:noProof/>
                <w:sz w:val="28"/>
                <w:szCs w:val="28"/>
              </w:rPr>
              <w:t>ереккөздері</w:t>
            </w:r>
            <w:r w:rsidRPr="0075707B">
              <w:rPr>
                <w:rFonts w:cstheme="minorHAnsi"/>
                <w:noProof/>
                <w:sz w:val="28"/>
                <w:szCs w:val="28"/>
              </w:rPr>
              <w:t xml:space="preserve"> </w:t>
            </w:r>
            <w:r w:rsidRPr="00CD2A2C">
              <w:rPr>
                <w:rFonts w:cstheme="minorHAnsi"/>
                <w:noProof/>
                <w:sz w:val="28"/>
                <w:szCs w:val="28"/>
              </w:rPr>
              <w:t>бойынша</w:t>
            </w:r>
            <w:r w:rsidRPr="0075707B">
              <w:rPr>
                <w:rFonts w:cstheme="minorHAnsi"/>
                <w:noProof/>
                <w:sz w:val="28"/>
                <w:szCs w:val="28"/>
              </w:rPr>
              <w:t xml:space="preserve"> </w:t>
            </w:r>
            <w:r w:rsidRPr="00CD2A2C">
              <w:rPr>
                <w:rFonts w:cstheme="minorHAnsi"/>
                <w:noProof/>
                <w:sz w:val="28"/>
                <w:szCs w:val="28"/>
              </w:rPr>
              <w:t>құрастырған</w:t>
            </w:r>
            <w:r w:rsidRPr="0075707B">
              <w:rPr>
                <w:rFonts w:cstheme="minorHAnsi"/>
                <w:noProof/>
                <w:sz w:val="28"/>
                <w:szCs w:val="28"/>
              </w:rPr>
              <w:t>.</w:t>
            </w:r>
          </w:p>
        </w:tc>
      </w:tr>
    </w:tbl>
    <w:p w:rsidR="00CD3B1B" w:rsidRPr="00CD2A2C" w:rsidRDefault="00CD3B1B" w:rsidP="0094799C">
      <w:pPr>
        <w:pStyle w:val="Text"/>
        <w:tabs>
          <w:tab w:val="left" w:pos="851"/>
        </w:tabs>
        <w:spacing w:after="0" w:line="240" w:lineRule="auto"/>
        <w:ind w:firstLine="0"/>
        <w:contextualSpacing/>
        <w:rPr>
          <w:rFonts w:cstheme="minorHAnsi"/>
          <w:sz w:val="28"/>
          <w:szCs w:val="28"/>
        </w:rPr>
      </w:pPr>
    </w:p>
    <w:p w:rsidR="00BE75DF" w:rsidRPr="00CD2A2C" w:rsidRDefault="00BE75DF" w:rsidP="0034519D">
      <w:pPr>
        <w:pStyle w:val="2"/>
        <w:tabs>
          <w:tab w:val="left" w:pos="851"/>
        </w:tabs>
        <w:spacing w:before="0" w:line="240" w:lineRule="auto"/>
        <w:ind w:left="1276" w:hanging="567"/>
        <w:rPr>
          <w:rFonts w:asciiTheme="minorHAnsi" w:hAnsiTheme="minorHAnsi" w:cstheme="minorHAnsi"/>
          <w:sz w:val="28"/>
          <w:szCs w:val="28"/>
          <w:lang w:val="kk-KZ"/>
        </w:rPr>
      </w:pPr>
      <w:bookmarkStart w:id="15" w:name="_Toc162431205"/>
      <w:bookmarkStart w:id="16" w:name="_Toc162523321"/>
      <w:r w:rsidRPr="00CD2A2C">
        <w:rPr>
          <w:rFonts w:asciiTheme="minorHAnsi" w:hAnsiTheme="minorHAnsi" w:cstheme="minorHAnsi"/>
          <w:sz w:val="28"/>
          <w:szCs w:val="28"/>
          <w:lang w:val="kk-KZ"/>
        </w:rPr>
        <w:t>К</w:t>
      </w:r>
      <w:r w:rsidRPr="00CD2A2C">
        <w:rPr>
          <w:rFonts w:asciiTheme="minorHAnsi" w:hAnsiTheme="minorHAnsi" w:cstheme="minorHAnsi"/>
          <w:sz w:val="28"/>
          <w:szCs w:val="28"/>
        </w:rPr>
        <w:t>анонды</w:t>
      </w:r>
      <w:r w:rsidRPr="00CD2A2C">
        <w:rPr>
          <w:rFonts w:asciiTheme="minorHAnsi" w:hAnsiTheme="minorHAnsi" w:cstheme="minorHAnsi"/>
          <w:sz w:val="28"/>
          <w:szCs w:val="28"/>
          <w:lang w:val="kk-KZ"/>
        </w:rPr>
        <w:t>қ</w:t>
      </w:r>
      <w:r w:rsidRPr="00CD2A2C">
        <w:rPr>
          <w:rFonts w:asciiTheme="minorHAnsi" w:hAnsiTheme="minorHAnsi" w:cstheme="minorHAnsi"/>
          <w:sz w:val="28"/>
          <w:szCs w:val="28"/>
        </w:rPr>
        <w:t xml:space="preserve"> түрлендіру</w:t>
      </w:r>
      <w:r w:rsidRPr="00CD2A2C">
        <w:rPr>
          <w:rFonts w:asciiTheme="minorHAnsi" w:hAnsiTheme="minorHAnsi" w:cstheme="minorHAnsi"/>
          <w:sz w:val="28"/>
          <w:szCs w:val="28"/>
          <w:lang w:val="kk-KZ"/>
        </w:rPr>
        <w:t>лер</w:t>
      </w:r>
      <w:bookmarkEnd w:id="15"/>
      <w:bookmarkEnd w:id="16"/>
    </w:p>
    <w:p w:rsidR="008C252D" w:rsidRPr="00CD2A2C" w:rsidRDefault="0018101B" w:rsidP="0034519D">
      <w:pPr>
        <w:spacing w:after="0" w:line="240" w:lineRule="auto"/>
        <w:ind w:firstLine="709"/>
        <w:contextualSpacing/>
        <w:jc w:val="both"/>
        <w:rPr>
          <w:rFonts w:cstheme="minorHAnsi"/>
          <w:sz w:val="28"/>
          <w:szCs w:val="28"/>
          <w:lang w:val="kk-KZ"/>
        </w:rPr>
      </w:pPr>
      <w:r w:rsidRPr="00CD2A2C">
        <w:rPr>
          <w:rFonts w:cstheme="minorHAnsi"/>
          <w:sz w:val="28"/>
          <w:szCs w:val="28"/>
          <w:lang w:val="kk-KZ"/>
        </w:rPr>
        <w:t xml:space="preserve">Осы параграфта канондық түрлендірулердің екі түрін: сызықтық </w:t>
      </w:r>
      <w:r w:rsidR="00764CD8" w:rsidRPr="00CD2A2C">
        <w:rPr>
          <w:rFonts w:cstheme="minorHAnsi"/>
          <w:sz w:val="28"/>
          <w:szCs w:val="28"/>
          <w:lang w:val="kk-KZ"/>
        </w:rPr>
        <w:t xml:space="preserve">канондық түрлендіру (LCT) </w:t>
      </w:r>
      <w:r w:rsidRPr="00CD2A2C">
        <w:rPr>
          <w:rFonts w:cstheme="minorHAnsi"/>
          <w:sz w:val="28"/>
          <w:szCs w:val="28"/>
          <w:lang w:val="kk-KZ"/>
        </w:rPr>
        <w:t xml:space="preserve">және офсетті сызықтық </w:t>
      </w:r>
      <w:r w:rsidR="00764CD8" w:rsidRPr="00CD2A2C">
        <w:rPr>
          <w:rFonts w:cstheme="minorHAnsi"/>
          <w:sz w:val="28"/>
          <w:szCs w:val="28"/>
          <w:lang w:val="kk-KZ"/>
        </w:rPr>
        <w:t>канондық түрлендіру</w:t>
      </w:r>
      <w:r w:rsidR="006E1FD9" w:rsidRPr="00CD2A2C">
        <w:rPr>
          <w:rFonts w:cstheme="minorHAnsi"/>
          <w:sz w:val="28"/>
          <w:szCs w:val="28"/>
          <w:lang w:val="kk-KZ"/>
        </w:rPr>
        <w:t xml:space="preserve">ді (ОLCT) </w:t>
      </w:r>
      <w:r w:rsidRPr="00CD2A2C">
        <w:rPr>
          <w:rFonts w:cstheme="minorHAnsi"/>
          <w:sz w:val="28"/>
          <w:szCs w:val="28"/>
          <w:lang w:val="kk-KZ"/>
        </w:rPr>
        <w:t xml:space="preserve">қарастырамыз. </w:t>
      </w:r>
    </w:p>
    <w:p w:rsidR="0090710F" w:rsidRPr="00CD2A2C" w:rsidRDefault="0090710F" w:rsidP="0094799C">
      <w:pPr>
        <w:spacing w:after="0" w:line="240" w:lineRule="auto"/>
        <w:contextualSpacing/>
        <w:jc w:val="both"/>
        <w:rPr>
          <w:rFonts w:cstheme="minorHAnsi"/>
          <w:sz w:val="28"/>
          <w:szCs w:val="28"/>
          <w:lang w:val="kk-KZ"/>
        </w:rPr>
      </w:pPr>
    </w:p>
    <w:p w:rsidR="00462396" w:rsidRPr="00CD2A2C" w:rsidRDefault="0033299C" w:rsidP="0034519D">
      <w:pPr>
        <w:pStyle w:val="3"/>
        <w:tabs>
          <w:tab w:val="left" w:pos="1134"/>
        </w:tabs>
        <w:spacing w:before="0" w:line="240" w:lineRule="auto"/>
        <w:ind w:left="1418" w:hanging="709"/>
        <w:contextualSpacing/>
        <w:rPr>
          <w:rFonts w:asciiTheme="minorHAnsi" w:hAnsiTheme="minorHAnsi" w:cstheme="minorHAnsi"/>
          <w:sz w:val="28"/>
          <w:szCs w:val="28"/>
          <w:lang w:val="kk-KZ"/>
        </w:rPr>
      </w:pPr>
      <w:bookmarkStart w:id="17" w:name="_Toc162431206"/>
      <w:bookmarkStart w:id="18" w:name="_Toc162523322"/>
      <w:r w:rsidRPr="00CD2A2C">
        <w:rPr>
          <w:rFonts w:asciiTheme="minorHAnsi" w:hAnsiTheme="minorHAnsi" w:cstheme="minorHAnsi"/>
          <w:sz w:val="28"/>
          <w:szCs w:val="28"/>
          <w:lang w:val="kk-KZ"/>
        </w:rPr>
        <w:t>Сызықты</w:t>
      </w:r>
      <w:r w:rsidR="008C252D" w:rsidRPr="00CD2A2C">
        <w:rPr>
          <w:rFonts w:asciiTheme="minorHAnsi" w:hAnsiTheme="minorHAnsi" w:cstheme="minorHAnsi"/>
          <w:sz w:val="28"/>
          <w:szCs w:val="28"/>
          <w:lang w:val="kk-KZ"/>
        </w:rPr>
        <w:t>қ</w:t>
      </w:r>
      <w:r w:rsidRPr="00CD2A2C">
        <w:rPr>
          <w:rFonts w:asciiTheme="minorHAnsi" w:hAnsiTheme="minorHAnsi" w:cstheme="minorHAnsi"/>
          <w:sz w:val="28"/>
          <w:szCs w:val="28"/>
          <w:lang w:val="kk-KZ"/>
        </w:rPr>
        <w:t xml:space="preserve"> канонды</w:t>
      </w:r>
      <w:r w:rsidR="008C252D" w:rsidRPr="00CD2A2C">
        <w:rPr>
          <w:rFonts w:asciiTheme="minorHAnsi" w:hAnsiTheme="minorHAnsi" w:cstheme="minorHAnsi"/>
          <w:sz w:val="28"/>
          <w:szCs w:val="28"/>
          <w:lang w:val="kk-KZ"/>
        </w:rPr>
        <w:t>қ</w:t>
      </w:r>
      <w:r w:rsidRPr="00CD2A2C">
        <w:rPr>
          <w:rFonts w:asciiTheme="minorHAnsi" w:hAnsiTheme="minorHAnsi" w:cstheme="minorHAnsi"/>
          <w:sz w:val="28"/>
          <w:szCs w:val="28"/>
          <w:lang w:val="kk-KZ"/>
        </w:rPr>
        <w:t xml:space="preserve"> түрлендіру</w:t>
      </w:r>
      <w:r w:rsidR="002B2039" w:rsidRPr="00CD2A2C">
        <w:rPr>
          <w:rFonts w:asciiTheme="minorHAnsi" w:hAnsiTheme="minorHAnsi" w:cstheme="minorHAnsi"/>
          <w:sz w:val="28"/>
          <w:szCs w:val="28"/>
          <w:lang w:val="kk-KZ"/>
        </w:rPr>
        <w:t xml:space="preserve"> (LCT)</w:t>
      </w:r>
      <w:bookmarkEnd w:id="17"/>
      <w:bookmarkEnd w:id="18"/>
    </w:p>
    <w:p w:rsidR="00E447AF" w:rsidRPr="00CD2A2C" w:rsidRDefault="00C41369" w:rsidP="0034519D">
      <w:pPr>
        <w:pStyle w:val="Text"/>
        <w:tabs>
          <w:tab w:val="left" w:pos="851"/>
        </w:tabs>
        <w:spacing w:after="0" w:line="240" w:lineRule="auto"/>
        <w:ind w:firstLine="709"/>
        <w:contextualSpacing/>
        <w:rPr>
          <w:rFonts w:cstheme="minorHAnsi"/>
          <w:sz w:val="28"/>
          <w:szCs w:val="28"/>
          <w:lang w:val="kk-KZ"/>
        </w:rPr>
      </w:pPr>
      <w:r w:rsidRPr="00CD2A2C">
        <w:rPr>
          <w:rFonts w:cstheme="minorHAnsi"/>
          <w:sz w:val="28"/>
          <w:szCs w:val="28"/>
          <w:lang w:val="kk-KZ"/>
        </w:rPr>
        <w:t>1970-ші жылдары Коллинз (Collins)</w:t>
      </w:r>
      <w:r w:rsidR="006E6738" w:rsidRPr="00CD2A2C">
        <w:rPr>
          <w:rFonts w:cstheme="minorHAnsi"/>
          <w:sz w:val="28"/>
          <w:szCs w:val="28"/>
          <w:lang w:val="kk-KZ"/>
        </w:rPr>
        <w:t xml:space="preserve"> </w:t>
      </w:r>
      <w:r w:rsidR="007C6261" w:rsidRPr="00CD2A2C">
        <w:rPr>
          <w:rFonts w:cstheme="minorHAnsi"/>
          <w:sz w:val="28"/>
          <w:szCs w:val="28"/>
          <w:lang w:val="kk-KZ"/>
        </w:rPr>
        <w:t>[100]</w:t>
      </w:r>
      <w:r w:rsidRPr="00CD2A2C">
        <w:rPr>
          <w:rFonts w:cstheme="minorHAnsi"/>
          <w:sz w:val="28"/>
          <w:szCs w:val="28"/>
          <w:lang w:val="kk-KZ"/>
        </w:rPr>
        <w:t>, Мошинский және Кюесне (Moshinsky and Quesne)</w:t>
      </w:r>
      <w:r w:rsidR="002B4724" w:rsidRPr="00CD2A2C">
        <w:rPr>
          <w:rFonts w:cstheme="minorHAnsi"/>
          <w:sz w:val="28"/>
          <w:szCs w:val="28"/>
          <w:lang w:val="kk-KZ"/>
        </w:rPr>
        <w:t xml:space="preserve"> </w:t>
      </w:r>
      <w:r w:rsidR="004C78B4" w:rsidRPr="00CD2A2C">
        <w:rPr>
          <w:rFonts w:cstheme="minorHAnsi"/>
          <w:sz w:val="28"/>
          <w:szCs w:val="28"/>
          <w:lang w:val="kk-KZ"/>
        </w:rPr>
        <w:t>[15]</w:t>
      </w:r>
      <w:r w:rsidRPr="00CD2A2C">
        <w:rPr>
          <w:rFonts w:cstheme="minorHAnsi"/>
          <w:sz w:val="28"/>
          <w:szCs w:val="28"/>
          <w:lang w:val="kk-KZ"/>
        </w:rPr>
        <w:t xml:space="preserve"> </w:t>
      </w:r>
      <w:r w:rsidRPr="00CD2A2C">
        <w:rPr>
          <w:rFonts w:cstheme="minorHAnsi"/>
          <w:position w:val="-10"/>
          <w:sz w:val="28"/>
          <w:szCs w:val="28"/>
        </w:rPr>
        <w:object w:dxaOrig="1100" w:dyaOrig="360">
          <v:shape id="_x0000_i1109" type="#_x0000_t75" style="width:55.2pt;height:18.6pt" o:ole="">
            <v:imagedata r:id="rId178" o:title=""/>
          </v:shape>
          <o:OLEObject Type="Embed" ProgID="Equation.3" ShapeID="_x0000_i1109" DrawAspect="Content" ObjectID="_1811585144" r:id="rId179"/>
        </w:object>
      </w:r>
      <w:r w:rsidRPr="00CD2A2C">
        <w:rPr>
          <w:rFonts w:cstheme="minorHAnsi"/>
          <w:position w:val="-10"/>
          <w:sz w:val="28"/>
          <w:szCs w:val="28"/>
          <w:lang w:val="kk-KZ"/>
        </w:rPr>
        <w:t xml:space="preserve"> </w:t>
      </w:r>
      <w:r w:rsidRPr="00CD2A2C">
        <w:rPr>
          <w:rFonts w:cstheme="minorHAnsi"/>
          <w:sz w:val="28"/>
          <w:szCs w:val="28"/>
          <w:lang w:val="kk-KZ"/>
        </w:rPr>
        <w:t xml:space="preserve">төрт параметрі бар </w:t>
      </w:r>
      <w:r w:rsidRPr="00CD2A2C">
        <w:rPr>
          <w:rFonts w:cstheme="minorHAnsi"/>
          <w:color w:val="000000" w:themeColor="text1"/>
          <w:sz w:val="28"/>
          <w:szCs w:val="28"/>
          <w:lang w:val="kk-KZ"/>
        </w:rPr>
        <w:t>интегралды</w:t>
      </w:r>
      <w:r w:rsidR="00EA5CC7" w:rsidRPr="00CD2A2C">
        <w:rPr>
          <w:rFonts w:cstheme="minorHAnsi"/>
          <w:color w:val="000000" w:themeColor="text1"/>
          <w:sz w:val="28"/>
          <w:szCs w:val="28"/>
          <w:lang w:val="kk-KZ"/>
        </w:rPr>
        <w:t>қ</w:t>
      </w:r>
      <w:r w:rsidRPr="00CD2A2C">
        <w:rPr>
          <w:rFonts w:cstheme="minorHAnsi"/>
          <w:color w:val="000000" w:themeColor="text1"/>
          <w:sz w:val="28"/>
          <w:szCs w:val="28"/>
          <w:lang w:val="kk-KZ"/>
        </w:rPr>
        <w:t xml:space="preserve"> түрлендіру ретінде LCT-ді енгізді және </w:t>
      </w:r>
      <w:r w:rsidR="001607A4" w:rsidRPr="00CD2A2C">
        <w:rPr>
          <w:rFonts w:cstheme="minorHAnsi"/>
          <w:color w:val="000000" w:themeColor="text1"/>
          <w:sz w:val="28"/>
          <w:szCs w:val="28"/>
          <w:lang w:val="kk-KZ"/>
        </w:rPr>
        <w:t>LCT</w:t>
      </w:r>
      <w:r w:rsidRPr="00CD2A2C">
        <w:rPr>
          <w:rFonts w:cstheme="minorHAnsi"/>
          <w:color w:val="000000" w:themeColor="text1"/>
          <w:sz w:val="28"/>
          <w:szCs w:val="28"/>
          <w:lang w:val="kk-KZ"/>
        </w:rPr>
        <w:t xml:space="preserve"> дифференциалдық теңдеулерді ш</w:t>
      </w:r>
      <w:r w:rsidRPr="00CD2A2C">
        <w:rPr>
          <w:rFonts w:cstheme="minorHAnsi"/>
          <w:sz w:val="28"/>
          <w:szCs w:val="28"/>
          <w:lang w:val="kk-KZ"/>
        </w:rPr>
        <w:t xml:space="preserve">ешу және оптикалық жүйелерді талдау үшін қолданылды. LCT-ге жүргізілген терең зерттеулер нәтижесінде, әсіресе </w:t>
      </w:r>
      <w:r w:rsidR="00E27B7F" w:rsidRPr="00CD2A2C">
        <w:rPr>
          <w:rFonts w:cstheme="minorHAnsi"/>
          <w:sz w:val="28"/>
          <w:szCs w:val="28"/>
          <w:lang w:val="kk-KZ"/>
        </w:rPr>
        <w:t xml:space="preserve">2005 жылы </w:t>
      </w:r>
      <w:r w:rsidRPr="00CD2A2C">
        <w:rPr>
          <w:rFonts w:cstheme="minorHAnsi"/>
          <w:sz w:val="28"/>
          <w:szCs w:val="28"/>
          <w:lang w:val="kk-KZ"/>
        </w:rPr>
        <w:t xml:space="preserve">Хеннелли мен Шеридан (Hennelly and Sheridan) дискретті LCT-ді есептеудің жылдам алгоритмін </w:t>
      </w:r>
      <w:r w:rsidR="00AF57BB" w:rsidRPr="00CD2A2C">
        <w:rPr>
          <w:rFonts w:cstheme="minorHAnsi"/>
          <w:sz w:val="28"/>
          <w:szCs w:val="28"/>
          <w:lang w:val="kk-KZ"/>
        </w:rPr>
        <w:t>[101]</w:t>
      </w:r>
      <w:r w:rsidRPr="00CD2A2C">
        <w:rPr>
          <w:rFonts w:cstheme="minorHAnsi"/>
          <w:sz w:val="28"/>
          <w:szCs w:val="28"/>
          <w:lang w:val="kk-KZ"/>
        </w:rPr>
        <w:t xml:space="preserve"> ұсынғаннан кейін, LCT </w:t>
      </w:r>
      <w:r w:rsidRPr="00CD2A2C">
        <w:rPr>
          <w:rFonts w:cstheme="minorHAnsi"/>
          <w:color w:val="000000" w:themeColor="text1"/>
          <w:sz w:val="28"/>
          <w:szCs w:val="28"/>
          <w:lang w:val="kk-KZ"/>
        </w:rPr>
        <w:t>тұрақ</w:t>
      </w:r>
      <w:r w:rsidR="00240F4F" w:rsidRPr="00CD2A2C">
        <w:rPr>
          <w:rFonts w:cstheme="minorHAnsi"/>
          <w:color w:val="000000" w:themeColor="text1"/>
          <w:sz w:val="28"/>
          <w:szCs w:val="28"/>
          <w:lang w:val="kk-KZ"/>
        </w:rPr>
        <w:t xml:space="preserve">ты емес </w:t>
      </w:r>
      <w:r w:rsidRPr="00CD2A2C">
        <w:rPr>
          <w:rFonts w:cstheme="minorHAnsi"/>
          <w:color w:val="000000" w:themeColor="text1"/>
          <w:sz w:val="28"/>
          <w:szCs w:val="28"/>
          <w:lang w:val="kk-KZ"/>
        </w:rPr>
        <w:t>си</w:t>
      </w:r>
      <w:r w:rsidRPr="00CD2A2C">
        <w:rPr>
          <w:rFonts w:cstheme="minorHAnsi"/>
          <w:sz w:val="28"/>
          <w:szCs w:val="28"/>
          <w:lang w:val="kk-KZ"/>
        </w:rPr>
        <w:t xml:space="preserve">гналдарды өңдеу үшін кеңінен қолданыла бастады. </w:t>
      </w:r>
      <w:r w:rsidR="00646E2A" w:rsidRPr="00CD2A2C">
        <w:rPr>
          <w:rFonts w:cstheme="minorHAnsi"/>
          <w:sz w:val="28"/>
          <w:szCs w:val="28"/>
          <w:lang w:val="kk-KZ"/>
        </w:rPr>
        <w:t>LCT</w:t>
      </w:r>
      <w:r w:rsidRPr="00CD2A2C">
        <w:rPr>
          <w:rFonts w:cstheme="minorHAnsi"/>
          <w:sz w:val="28"/>
          <w:szCs w:val="28"/>
          <w:lang w:val="kk-KZ"/>
        </w:rPr>
        <w:t xml:space="preserve"> икемді құрал ретінде сигналдарды өңдеу, рад</w:t>
      </w:r>
      <w:r w:rsidR="00646E2A" w:rsidRPr="00CD2A2C">
        <w:rPr>
          <w:rFonts w:cstheme="minorHAnsi"/>
          <w:sz w:val="28"/>
          <w:szCs w:val="28"/>
          <w:lang w:val="kk-KZ"/>
        </w:rPr>
        <w:t>ар</w:t>
      </w:r>
      <w:r w:rsidR="002A3B40" w:rsidRPr="00CD2A2C">
        <w:rPr>
          <w:rFonts w:cstheme="minorHAnsi"/>
          <w:sz w:val="28"/>
          <w:szCs w:val="28"/>
          <w:lang w:val="kk-KZ"/>
        </w:rPr>
        <w:t>/сонар</w:t>
      </w:r>
      <w:r w:rsidRPr="00CD2A2C">
        <w:rPr>
          <w:rFonts w:cstheme="minorHAnsi"/>
          <w:sz w:val="28"/>
          <w:szCs w:val="28"/>
          <w:lang w:val="kk-KZ"/>
        </w:rPr>
        <w:t xml:space="preserve"> жүйе</w:t>
      </w:r>
      <w:r w:rsidR="00646E2A" w:rsidRPr="00CD2A2C">
        <w:rPr>
          <w:rFonts w:cstheme="minorHAnsi"/>
          <w:sz w:val="28"/>
          <w:szCs w:val="28"/>
          <w:lang w:val="kk-KZ"/>
        </w:rPr>
        <w:t>с</w:t>
      </w:r>
      <w:r w:rsidRPr="00CD2A2C">
        <w:rPr>
          <w:rFonts w:cstheme="minorHAnsi"/>
          <w:sz w:val="28"/>
          <w:szCs w:val="28"/>
          <w:lang w:val="kk-KZ"/>
        </w:rPr>
        <w:t>і</w:t>
      </w:r>
      <w:r w:rsidR="00646E2A" w:rsidRPr="00CD2A2C">
        <w:rPr>
          <w:rFonts w:cstheme="minorHAnsi"/>
          <w:sz w:val="28"/>
          <w:szCs w:val="28"/>
          <w:lang w:val="kk-KZ"/>
        </w:rPr>
        <w:t>н</w:t>
      </w:r>
      <w:r w:rsidRPr="00CD2A2C">
        <w:rPr>
          <w:rFonts w:cstheme="minorHAnsi"/>
          <w:sz w:val="28"/>
          <w:szCs w:val="28"/>
          <w:lang w:val="kk-KZ"/>
        </w:rPr>
        <w:t xml:space="preserve"> талдау, сүзгі дизайны</w:t>
      </w:r>
      <w:r w:rsidR="00646E2A" w:rsidRPr="00CD2A2C">
        <w:rPr>
          <w:rFonts w:cstheme="minorHAnsi"/>
          <w:sz w:val="28"/>
          <w:szCs w:val="28"/>
          <w:lang w:val="kk-KZ"/>
        </w:rPr>
        <w:t xml:space="preserve"> (filter design)</w:t>
      </w:r>
      <w:r w:rsidRPr="00CD2A2C">
        <w:rPr>
          <w:rFonts w:cstheme="minorHAnsi"/>
          <w:sz w:val="28"/>
          <w:szCs w:val="28"/>
          <w:lang w:val="kk-KZ"/>
        </w:rPr>
        <w:t>, цифрлық су таңбалау</w:t>
      </w:r>
      <w:r w:rsidR="00646E2A" w:rsidRPr="00CD2A2C">
        <w:rPr>
          <w:rFonts w:cstheme="minorHAnsi"/>
          <w:sz w:val="28"/>
          <w:szCs w:val="28"/>
          <w:lang w:val="kk-KZ"/>
        </w:rPr>
        <w:t xml:space="preserve"> (watermarking, водяной знак)</w:t>
      </w:r>
      <w:r w:rsidRPr="00CD2A2C">
        <w:rPr>
          <w:rFonts w:cstheme="minorHAnsi"/>
          <w:sz w:val="28"/>
          <w:szCs w:val="28"/>
          <w:lang w:val="kk-KZ"/>
        </w:rPr>
        <w:t xml:space="preserve">, фазаларды </w:t>
      </w:r>
      <w:r w:rsidR="00646E2A" w:rsidRPr="00CD2A2C">
        <w:rPr>
          <w:rFonts w:cstheme="minorHAnsi"/>
          <w:sz w:val="28"/>
          <w:szCs w:val="28"/>
          <w:lang w:val="kk-KZ"/>
        </w:rPr>
        <w:t>қайта</w:t>
      </w:r>
      <w:r w:rsidR="00CD3B1B" w:rsidRPr="00CD2A2C">
        <w:rPr>
          <w:rFonts w:cstheme="minorHAnsi"/>
          <w:sz w:val="28"/>
          <w:szCs w:val="28"/>
          <w:lang w:val="kk-KZ"/>
        </w:rPr>
        <w:t xml:space="preserve"> </w:t>
      </w:r>
      <w:r w:rsidR="00646E2A" w:rsidRPr="00CD2A2C">
        <w:rPr>
          <w:rFonts w:cstheme="minorHAnsi"/>
          <w:sz w:val="28"/>
          <w:szCs w:val="28"/>
          <w:lang w:val="kk-KZ"/>
        </w:rPr>
        <w:t>құру (phase retrieval</w:t>
      </w:r>
      <w:r w:rsidRPr="00CD2A2C">
        <w:rPr>
          <w:rFonts w:cstheme="minorHAnsi"/>
          <w:sz w:val="28"/>
          <w:szCs w:val="28"/>
          <w:lang w:val="kk-KZ"/>
        </w:rPr>
        <w:t>,</w:t>
      </w:r>
      <w:r w:rsidR="00646E2A" w:rsidRPr="00CD2A2C">
        <w:rPr>
          <w:rFonts w:cstheme="minorHAnsi"/>
          <w:sz w:val="28"/>
          <w:szCs w:val="28"/>
          <w:lang w:val="kk-KZ"/>
        </w:rPr>
        <w:t xml:space="preserve"> восстановление фазы),</w:t>
      </w:r>
      <w:r w:rsidRPr="00CD2A2C">
        <w:rPr>
          <w:rFonts w:cstheme="minorHAnsi"/>
          <w:sz w:val="28"/>
          <w:szCs w:val="28"/>
          <w:lang w:val="kk-KZ"/>
        </w:rPr>
        <w:t xml:space="preserve"> үлгіні тану, сигнал синтезі және инженерлік ғылымдардың көптеген басқа </w:t>
      </w:r>
      <w:r w:rsidRPr="00CD2A2C">
        <w:rPr>
          <w:rFonts w:cstheme="minorHAnsi"/>
          <w:sz w:val="28"/>
          <w:szCs w:val="28"/>
          <w:lang w:val="kk-KZ"/>
        </w:rPr>
        <w:lastRenderedPageBreak/>
        <w:t>салаларын қоса алғанда, бірнеше</w:t>
      </w:r>
      <w:r w:rsidR="00646E2A" w:rsidRPr="00CD2A2C">
        <w:rPr>
          <w:rFonts w:cstheme="minorHAnsi"/>
          <w:sz w:val="28"/>
          <w:szCs w:val="28"/>
          <w:lang w:val="kk-KZ"/>
        </w:rPr>
        <w:t xml:space="preserve"> басқа да ғылыми</w:t>
      </w:r>
      <w:r w:rsidRPr="00CD2A2C">
        <w:rPr>
          <w:rFonts w:cstheme="minorHAnsi"/>
          <w:sz w:val="28"/>
          <w:szCs w:val="28"/>
          <w:lang w:val="kk-KZ"/>
        </w:rPr>
        <w:t xml:space="preserve"> салаларда кеңінен қолданылды.</w:t>
      </w:r>
      <w:r w:rsidR="00646E2A" w:rsidRPr="00CD2A2C">
        <w:rPr>
          <w:rFonts w:cstheme="minorHAnsi"/>
          <w:sz w:val="28"/>
          <w:szCs w:val="28"/>
          <w:lang w:val="kk-KZ"/>
        </w:rPr>
        <w:t xml:space="preserve"> LCT-дің көптеген қасиеттері жақсы зерттелген.</w:t>
      </w:r>
      <w:r w:rsidR="00765907" w:rsidRPr="00CD2A2C">
        <w:rPr>
          <w:rFonts w:cstheme="minorHAnsi"/>
          <w:sz w:val="28"/>
          <w:szCs w:val="28"/>
          <w:lang w:val="kk-KZ"/>
        </w:rPr>
        <w:t xml:space="preserve"> </w:t>
      </w:r>
      <w:r w:rsidR="007A15FF" w:rsidRPr="00CD2A2C">
        <w:rPr>
          <w:rFonts w:cstheme="minorHAnsi"/>
          <w:sz w:val="28"/>
          <w:szCs w:val="28"/>
          <w:lang w:val="kk-KZ"/>
        </w:rPr>
        <w:t>FT, бөлшектік Фурье түрлендіруі (FrFT), Фре</w:t>
      </w:r>
      <w:r w:rsidR="00E27B7F" w:rsidRPr="00CD2A2C">
        <w:rPr>
          <w:rFonts w:cstheme="minorHAnsi"/>
          <w:sz w:val="28"/>
          <w:szCs w:val="28"/>
          <w:lang w:val="kk-KZ"/>
        </w:rPr>
        <w:t>с</w:t>
      </w:r>
      <w:r w:rsidR="006E6738" w:rsidRPr="00CD2A2C">
        <w:rPr>
          <w:rFonts w:cstheme="minorHAnsi"/>
          <w:sz w:val="28"/>
          <w:szCs w:val="28"/>
          <w:lang w:val="kk-KZ"/>
        </w:rPr>
        <w:t xml:space="preserve">нель түрлендіруі </w:t>
      </w:r>
      <w:r w:rsidR="00AF57BB" w:rsidRPr="00CD2A2C">
        <w:rPr>
          <w:rFonts w:cstheme="minorHAnsi"/>
          <w:sz w:val="28"/>
          <w:szCs w:val="28"/>
          <w:lang w:val="kk-KZ"/>
        </w:rPr>
        <w:t>[102]</w:t>
      </w:r>
      <w:r w:rsidR="007A15FF" w:rsidRPr="00CD2A2C">
        <w:rPr>
          <w:rFonts w:cstheme="minorHAnsi"/>
          <w:sz w:val="28"/>
          <w:szCs w:val="28"/>
          <w:lang w:val="kk-KZ"/>
        </w:rPr>
        <w:t xml:space="preserve">, Лаплас түрлендіруі, бөлшектік Лаплас түрлендіруі, </w:t>
      </w:r>
      <w:r w:rsidR="007A15FF" w:rsidRPr="00CD2A2C">
        <w:rPr>
          <w:rFonts w:cstheme="minorHAnsi"/>
          <w:color w:val="000000" w:themeColor="text1"/>
          <w:sz w:val="28"/>
          <w:szCs w:val="28"/>
          <w:lang w:val="kk-KZ"/>
        </w:rPr>
        <w:t>уақытты масштабтау және ш</w:t>
      </w:r>
      <w:r w:rsidR="00947575" w:rsidRPr="00CD2A2C">
        <w:rPr>
          <w:rFonts w:cstheme="minorHAnsi"/>
          <w:color w:val="000000" w:themeColor="text1"/>
          <w:sz w:val="28"/>
          <w:szCs w:val="28"/>
          <w:lang w:val="kk-KZ"/>
        </w:rPr>
        <w:t>иқ</w:t>
      </w:r>
      <w:r w:rsidR="007A15FF" w:rsidRPr="00CD2A2C">
        <w:rPr>
          <w:rFonts w:cstheme="minorHAnsi"/>
          <w:color w:val="000000" w:themeColor="text1"/>
          <w:sz w:val="28"/>
          <w:szCs w:val="28"/>
          <w:lang w:val="kk-KZ"/>
        </w:rPr>
        <w:t>ылдау</w:t>
      </w:r>
      <w:r w:rsidR="0008104C" w:rsidRPr="00CD2A2C">
        <w:rPr>
          <w:rFonts w:cstheme="minorHAnsi"/>
          <w:color w:val="000000" w:themeColor="text1"/>
          <w:sz w:val="28"/>
          <w:szCs w:val="28"/>
          <w:lang w:val="kk-KZ"/>
        </w:rPr>
        <w:t xml:space="preserve"> </w:t>
      </w:r>
      <w:r w:rsidR="007A15FF" w:rsidRPr="00CD2A2C">
        <w:rPr>
          <w:rFonts w:cstheme="minorHAnsi"/>
          <w:color w:val="000000" w:themeColor="text1"/>
          <w:sz w:val="28"/>
          <w:szCs w:val="28"/>
          <w:lang w:val="kk-KZ"/>
        </w:rPr>
        <w:t xml:space="preserve"> операциялары сияқты операциялар LCT-</w:t>
      </w:r>
      <w:r w:rsidR="0008104C" w:rsidRPr="00CD2A2C">
        <w:rPr>
          <w:rFonts w:cstheme="minorHAnsi"/>
          <w:color w:val="000000" w:themeColor="text1"/>
          <w:sz w:val="28"/>
          <w:szCs w:val="28"/>
          <w:lang w:val="kk-KZ"/>
        </w:rPr>
        <w:t>д</w:t>
      </w:r>
      <w:r w:rsidR="007A15FF" w:rsidRPr="00CD2A2C">
        <w:rPr>
          <w:rFonts w:cstheme="minorHAnsi"/>
          <w:color w:val="000000" w:themeColor="text1"/>
          <w:sz w:val="28"/>
          <w:szCs w:val="28"/>
          <w:lang w:val="kk-KZ"/>
        </w:rPr>
        <w:t>ің ерекше</w:t>
      </w:r>
      <w:r w:rsidR="007A15FF" w:rsidRPr="00CD2A2C">
        <w:rPr>
          <w:rFonts w:cstheme="minorHAnsi"/>
          <w:sz w:val="28"/>
          <w:szCs w:val="28"/>
          <w:lang w:val="kk-KZ"/>
        </w:rPr>
        <w:t xml:space="preserve"> жағдайлары болып табылады.</w:t>
      </w:r>
    </w:p>
    <w:p w:rsidR="001B4979" w:rsidRPr="00CD2A2C" w:rsidRDefault="001B4979" w:rsidP="00A70ED3">
      <w:pPr>
        <w:pStyle w:val="Text"/>
        <w:tabs>
          <w:tab w:val="left" w:pos="851"/>
        </w:tabs>
        <w:spacing w:after="0" w:line="240" w:lineRule="auto"/>
        <w:ind w:firstLine="709"/>
        <w:contextualSpacing/>
        <w:rPr>
          <w:rFonts w:cstheme="minorHAnsi"/>
          <w:sz w:val="28"/>
          <w:szCs w:val="28"/>
          <w:lang w:val="kk-KZ"/>
        </w:rPr>
      </w:pPr>
      <w:r w:rsidRPr="00CD2A2C">
        <w:rPr>
          <w:rFonts w:cstheme="minorHAnsi"/>
          <w:sz w:val="28"/>
          <w:szCs w:val="28"/>
          <w:lang w:val="kk-KZ"/>
        </w:rPr>
        <w:t>Кейбір жұ</w:t>
      </w:r>
      <w:r w:rsidR="002B4724" w:rsidRPr="00CD2A2C">
        <w:rPr>
          <w:rFonts w:cstheme="minorHAnsi"/>
          <w:sz w:val="28"/>
          <w:szCs w:val="28"/>
          <w:lang w:val="kk-KZ"/>
        </w:rPr>
        <w:t>мыстарда LCT Коллинз формуласы</w:t>
      </w:r>
      <w:r w:rsidRPr="00CD2A2C">
        <w:rPr>
          <w:rFonts w:cstheme="minorHAnsi"/>
          <w:sz w:val="28"/>
          <w:szCs w:val="28"/>
          <w:lang w:val="kk-KZ"/>
        </w:rPr>
        <w:t xml:space="preserve">, квадраттық-фазалық </w:t>
      </w:r>
      <w:r w:rsidRPr="00CD2A2C">
        <w:rPr>
          <w:rFonts w:cstheme="minorHAnsi"/>
          <w:color w:val="000000" w:themeColor="text1"/>
          <w:sz w:val="28"/>
          <w:szCs w:val="28"/>
          <w:lang w:val="kk-KZ"/>
        </w:rPr>
        <w:t>интегралды</w:t>
      </w:r>
      <w:r w:rsidR="00677E6B" w:rsidRPr="00CD2A2C">
        <w:rPr>
          <w:rFonts w:cstheme="minorHAnsi"/>
          <w:color w:val="000000" w:themeColor="text1"/>
          <w:sz w:val="28"/>
          <w:szCs w:val="28"/>
          <w:lang w:val="kk-KZ"/>
        </w:rPr>
        <w:t>қ</w:t>
      </w:r>
      <w:r w:rsidRPr="00CD2A2C">
        <w:rPr>
          <w:rFonts w:cstheme="minorHAnsi"/>
          <w:color w:val="000000" w:themeColor="text1"/>
          <w:sz w:val="28"/>
          <w:szCs w:val="28"/>
          <w:lang w:val="kk-KZ"/>
        </w:rPr>
        <w:t xml:space="preserve"> н</w:t>
      </w:r>
      <w:r w:rsidRPr="00CD2A2C">
        <w:rPr>
          <w:rFonts w:cstheme="minorHAnsi"/>
          <w:sz w:val="28"/>
          <w:szCs w:val="28"/>
          <w:lang w:val="kk-KZ"/>
        </w:rPr>
        <w:t>емесе квадраттық-фазалық жүйе, жалпыланған Гюйгенс интегралы (generalized Huygens integral</w:t>
      </w:r>
      <w:r w:rsidR="006E6738" w:rsidRPr="00CD2A2C">
        <w:rPr>
          <w:rFonts w:cstheme="minorHAnsi"/>
          <w:sz w:val="28"/>
          <w:szCs w:val="28"/>
          <w:lang w:val="kk-KZ"/>
        </w:rPr>
        <w:t>)</w:t>
      </w:r>
      <w:r w:rsidR="00AF57BB" w:rsidRPr="00CD2A2C">
        <w:rPr>
          <w:rFonts w:cstheme="minorHAnsi"/>
          <w:sz w:val="28"/>
          <w:szCs w:val="28"/>
          <w:lang w:val="kk-KZ"/>
        </w:rPr>
        <w:t xml:space="preserve"> [103]</w:t>
      </w:r>
      <w:r w:rsidR="006E6738" w:rsidRPr="00CD2A2C">
        <w:rPr>
          <w:rFonts w:cstheme="minorHAnsi"/>
          <w:sz w:val="28"/>
          <w:szCs w:val="28"/>
          <w:lang w:val="kk-KZ"/>
        </w:rPr>
        <w:t xml:space="preserve">, ABCD түрлендіруі </w:t>
      </w:r>
      <w:r w:rsidR="00AF57BB" w:rsidRPr="00CD2A2C">
        <w:rPr>
          <w:rFonts w:cstheme="minorHAnsi"/>
          <w:sz w:val="28"/>
          <w:szCs w:val="28"/>
          <w:lang w:val="kk-KZ"/>
        </w:rPr>
        <w:t>[104]</w:t>
      </w:r>
      <w:r w:rsidRPr="00CD2A2C">
        <w:rPr>
          <w:rFonts w:cstheme="minorHAnsi"/>
          <w:sz w:val="28"/>
          <w:szCs w:val="28"/>
          <w:lang w:val="kk-KZ"/>
        </w:rPr>
        <w:t>, ж</w:t>
      </w:r>
      <w:r w:rsidR="006E6738" w:rsidRPr="00CD2A2C">
        <w:rPr>
          <w:rFonts w:cstheme="minorHAnsi"/>
          <w:sz w:val="28"/>
          <w:szCs w:val="28"/>
          <w:lang w:val="kk-KZ"/>
        </w:rPr>
        <w:t xml:space="preserve">алпыланған Фреcнель түрлендіруі </w:t>
      </w:r>
      <w:r w:rsidR="00AF57BB" w:rsidRPr="00CD2A2C">
        <w:rPr>
          <w:rFonts w:cstheme="minorHAnsi"/>
          <w:sz w:val="28"/>
          <w:szCs w:val="28"/>
          <w:lang w:val="kk-KZ"/>
        </w:rPr>
        <w:t>[105]</w:t>
      </w:r>
      <w:r w:rsidRPr="00CD2A2C">
        <w:rPr>
          <w:rFonts w:cstheme="minorHAnsi"/>
          <w:sz w:val="28"/>
          <w:szCs w:val="28"/>
          <w:lang w:val="kk-KZ"/>
        </w:rPr>
        <w:t xml:space="preserve">, кеңейтілген бөлшек Фурье түрлендіруі, Мошинский және Кюесне интегралы немесе </w:t>
      </w:r>
      <w:r w:rsidR="00035BDB" w:rsidRPr="00CD2A2C">
        <w:rPr>
          <w:rFonts w:cstheme="minorHAnsi"/>
          <w:sz w:val="28"/>
          <w:szCs w:val="28"/>
          <w:lang w:val="kk-KZ"/>
        </w:rPr>
        <w:t>аффиндік Фурье түрлендіруі</w:t>
      </w:r>
      <w:r w:rsidRPr="00CD2A2C">
        <w:rPr>
          <w:rFonts w:cstheme="minorHAnsi"/>
          <w:sz w:val="28"/>
          <w:szCs w:val="28"/>
          <w:lang w:val="kk-KZ"/>
        </w:rPr>
        <w:t>, т.б. әртүрлі атаулармен белгілі.</w:t>
      </w:r>
    </w:p>
    <w:p w:rsidR="001B4979" w:rsidRPr="00CD2A2C" w:rsidRDefault="001B4979" w:rsidP="00A70ED3">
      <w:pPr>
        <w:pStyle w:val="Text"/>
        <w:tabs>
          <w:tab w:val="left" w:pos="851"/>
        </w:tabs>
        <w:spacing w:after="0" w:line="240" w:lineRule="auto"/>
        <w:ind w:firstLine="709"/>
        <w:contextualSpacing/>
        <w:rPr>
          <w:rFonts w:cstheme="minorHAnsi"/>
          <w:sz w:val="28"/>
          <w:szCs w:val="28"/>
          <w:lang w:val="kk-KZ"/>
        </w:rPr>
      </w:pPr>
      <w:r w:rsidRPr="00CD2A2C">
        <w:rPr>
          <w:rFonts w:cstheme="minorHAnsi"/>
          <w:sz w:val="28"/>
          <w:szCs w:val="28"/>
          <w:lang w:val="kk-KZ"/>
        </w:rPr>
        <w:t xml:space="preserve">LCT – уақыт-жиілік облысын сызықтық канондық түрлендіру </w:t>
      </w:r>
      <w:r w:rsidR="00B37879" w:rsidRPr="00CD2A2C">
        <w:rPr>
          <w:rFonts w:cstheme="minorHAnsi"/>
          <w:sz w:val="28"/>
          <w:szCs w:val="28"/>
          <w:lang w:val="kk-KZ"/>
        </w:rPr>
        <w:t xml:space="preserve">облысына дейін </w:t>
      </w:r>
      <w:r w:rsidRPr="00CD2A2C">
        <w:rPr>
          <w:rFonts w:cstheme="minorHAnsi"/>
          <w:sz w:val="28"/>
          <w:szCs w:val="28"/>
          <w:lang w:val="kk-KZ"/>
        </w:rPr>
        <w:t>танымал ететін біртұтас уақыт-жиілікті талдау әдістерінің бір</w:t>
      </w:r>
      <w:r w:rsidR="009A4A9F" w:rsidRPr="00CD2A2C">
        <w:rPr>
          <w:rFonts w:cstheme="minorHAnsi"/>
          <w:sz w:val="28"/>
          <w:szCs w:val="28"/>
          <w:lang w:val="kk-KZ"/>
        </w:rPr>
        <w:t>егейі</w:t>
      </w:r>
      <w:r w:rsidRPr="00CD2A2C">
        <w:rPr>
          <w:rFonts w:cstheme="minorHAnsi"/>
          <w:sz w:val="28"/>
          <w:szCs w:val="28"/>
          <w:lang w:val="kk-KZ"/>
        </w:rPr>
        <w:t>.</w:t>
      </w:r>
    </w:p>
    <w:p w:rsidR="002E4EB5" w:rsidRPr="00CD2A2C" w:rsidRDefault="001B4979" w:rsidP="00A70ED3">
      <w:pPr>
        <w:pStyle w:val="Text"/>
        <w:tabs>
          <w:tab w:val="left" w:pos="851"/>
        </w:tabs>
        <w:spacing w:after="0" w:line="240" w:lineRule="auto"/>
        <w:ind w:firstLine="709"/>
        <w:rPr>
          <w:rFonts w:cstheme="minorHAnsi"/>
          <w:sz w:val="28"/>
          <w:szCs w:val="28"/>
          <w:lang w:val="kk-KZ"/>
        </w:rPr>
      </w:pPr>
      <w:r w:rsidRPr="00CD2A2C">
        <w:rPr>
          <w:rFonts w:cstheme="minorHAnsi"/>
          <w:b/>
          <w:sz w:val="28"/>
          <w:szCs w:val="28"/>
          <w:lang w:val="kk-KZ"/>
        </w:rPr>
        <w:t xml:space="preserve">Анықтама </w:t>
      </w:r>
      <w:r w:rsidR="00D169A2" w:rsidRPr="00CD2A2C">
        <w:rPr>
          <w:rFonts w:cstheme="minorHAnsi"/>
          <w:b/>
          <w:sz w:val="28"/>
          <w:szCs w:val="28"/>
          <w:lang w:val="kk-KZ"/>
        </w:rPr>
        <w:t xml:space="preserve">1.3.1.1 </w:t>
      </w:r>
      <w:r w:rsidRPr="00CD2A2C">
        <w:rPr>
          <w:rFonts w:cstheme="minorHAnsi"/>
          <w:b/>
          <w:sz w:val="28"/>
          <w:szCs w:val="28"/>
          <w:lang w:val="kk-KZ"/>
        </w:rPr>
        <w:t>(LCT).</w:t>
      </w:r>
      <w:r w:rsidR="00DB0099" w:rsidRPr="00CD2A2C">
        <w:rPr>
          <w:rFonts w:cstheme="minorHAnsi"/>
          <w:sz w:val="28"/>
          <w:szCs w:val="28"/>
          <w:lang w:val="kk-KZ"/>
        </w:rPr>
        <w:t xml:space="preserve"> </w:t>
      </w:r>
      <w:r w:rsidR="00645AD4" w:rsidRPr="00CD2A2C">
        <w:rPr>
          <w:rFonts w:cstheme="minorHAnsi"/>
          <w:position w:val="-14"/>
          <w:sz w:val="28"/>
          <w:szCs w:val="28"/>
        </w:rPr>
        <w:object w:dxaOrig="1640" w:dyaOrig="420">
          <v:shape id="_x0000_i1110" type="#_x0000_t75" style="width:79.8pt;height:22.2pt" o:ole="">
            <v:imagedata r:id="rId180" o:title=""/>
          </v:shape>
          <o:OLEObject Type="Embed" ProgID="Equation.DSMT4" ShapeID="_x0000_i1110" DrawAspect="Content" ObjectID="_1811585145" r:id="rId181"/>
        </w:object>
      </w:r>
      <w:r w:rsidR="0039057B" w:rsidRPr="00CD2A2C">
        <w:rPr>
          <w:rFonts w:cstheme="minorHAnsi"/>
          <w:position w:val="-4"/>
          <w:sz w:val="28"/>
          <w:szCs w:val="28"/>
          <w:lang w:val="kk-KZ"/>
        </w:rPr>
        <w:t xml:space="preserve"> </w:t>
      </w:r>
      <w:r w:rsidR="0009261D" w:rsidRPr="00CD2A2C">
        <w:rPr>
          <w:rFonts w:cstheme="minorHAnsi"/>
          <w:sz w:val="28"/>
          <w:szCs w:val="28"/>
          <w:lang w:val="kk-KZ"/>
        </w:rPr>
        <w:t xml:space="preserve">параметр матрицасы </w:t>
      </w:r>
      <w:r w:rsidR="00645AD4" w:rsidRPr="00CD2A2C">
        <w:rPr>
          <w:rFonts w:cstheme="minorHAnsi"/>
          <w:sz w:val="28"/>
          <w:szCs w:val="28"/>
          <w:lang w:val="kk-KZ"/>
        </w:rPr>
        <w:t xml:space="preserve">үшін, </w:t>
      </w:r>
      <w:r w:rsidR="0039057B" w:rsidRPr="00CD2A2C">
        <w:rPr>
          <w:rFonts w:cstheme="minorHAnsi"/>
          <w:position w:val="-12"/>
          <w:sz w:val="28"/>
          <w:szCs w:val="28"/>
        </w:rPr>
        <w:object w:dxaOrig="520" w:dyaOrig="380">
          <v:shape id="_x0000_i1111" type="#_x0000_t75" style="width:22.2pt;height:17.4pt" o:ole="">
            <v:imagedata r:id="rId182" o:title=""/>
          </v:shape>
          <o:OLEObject Type="Embed" ProgID="Equation.3" ShapeID="_x0000_i1111" DrawAspect="Content" ObjectID="_1811585146" r:id="rId183"/>
        </w:object>
      </w:r>
      <w:r w:rsidR="0039057B" w:rsidRPr="00CD2A2C">
        <w:rPr>
          <w:rFonts w:cstheme="minorHAnsi"/>
          <w:sz w:val="28"/>
          <w:szCs w:val="28"/>
          <w:lang w:val="kk-KZ"/>
        </w:rPr>
        <w:t xml:space="preserve"> сигнал</w:t>
      </w:r>
      <w:r w:rsidR="009461CF" w:rsidRPr="00CD2A2C">
        <w:rPr>
          <w:rFonts w:cstheme="minorHAnsi"/>
          <w:sz w:val="28"/>
          <w:szCs w:val="28"/>
          <w:lang w:val="kk-KZ"/>
        </w:rPr>
        <w:t>ын</w:t>
      </w:r>
      <w:r w:rsidR="0039057B" w:rsidRPr="00CD2A2C">
        <w:rPr>
          <w:rFonts w:cstheme="minorHAnsi"/>
          <w:sz w:val="28"/>
          <w:szCs w:val="28"/>
          <w:lang w:val="kk-KZ"/>
        </w:rPr>
        <w:t xml:space="preserve">ың </w:t>
      </w:r>
      <w:r w:rsidR="00C653C2" w:rsidRPr="00CD2A2C">
        <w:rPr>
          <w:rFonts w:cstheme="minorHAnsi"/>
          <w:position w:val="-12"/>
          <w:sz w:val="28"/>
          <w:szCs w:val="28"/>
          <w:lang w:val="kk-KZ"/>
        </w:rPr>
        <w:object w:dxaOrig="360" w:dyaOrig="380">
          <v:shape id="_x0000_i1112" type="#_x0000_t75" style="width:18.6pt;height:17.4pt" o:ole="">
            <v:imagedata r:id="rId184" o:title=""/>
          </v:shape>
          <o:OLEObject Type="Embed" ProgID="Equation.DSMT4" ShapeID="_x0000_i1112" DrawAspect="Content" ObjectID="_1811585147" r:id="rId185"/>
        </w:object>
      </w:r>
      <w:r w:rsidR="00C76B72" w:rsidRPr="00CD2A2C">
        <w:rPr>
          <w:rFonts w:cstheme="minorHAnsi"/>
          <w:sz w:val="28"/>
          <w:szCs w:val="28"/>
          <w:lang w:val="kk-KZ"/>
        </w:rPr>
        <w:t xml:space="preserve"> </w:t>
      </w:r>
      <w:r w:rsidR="0039057B" w:rsidRPr="00CD2A2C">
        <w:rPr>
          <w:rFonts w:cstheme="minorHAnsi"/>
          <w:sz w:val="28"/>
          <w:szCs w:val="28"/>
          <w:lang w:val="kk-KZ"/>
        </w:rPr>
        <w:t xml:space="preserve">LCT-і </w:t>
      </w:r>
      <w:r w:rsidR="009461CF" w:rsidRPr="00CD2A2C">
        <w:rPr>
          <w:rFonts w:cstheme="minorHAnsi"/>
          <w:sz w:val="28"/>
          <w:szCs w:val="28"/>
          <w:lang w:val="kk-KZ"/>
        </w:rPr>
        <w:t>төмендегідей</w:t>
      </w:r>
      <w:r w:rsidR="0039057B" w:rsidRPr="00CD2A2C">
        <w:rPr>
          <w:rFonts w:cstheme="minorHAnsi"/>
          <w:sz w:val="28"/>
          <w:szCs w:val="28"/>
          <w:lang w:val="kk-KZ"/>
        </w:rPr>
        <w:t xml:space="preserve"> анықталады</w:t>
      </w:r>
      <w:r w:rsidR="00700DDB" w:rsidRPr="00CD2A2C">
        <w:rPr>
          <w:rFonts w:cstheme="minorHAnsi"/>
          <w:sz w:val="28"/>
          <w:szCs w:val="28"/>
          <w:lang w:val="kk-KZ"/>
        </w:rPr>
        <w:t xml:space="preserve"> </w:t>
      </w:r>
      <w:r w:rsidR="00BE5E5E" w:rsidRPr="00CD2A2C">
        <w:rPr>
          <w:rFonts w:cstheme="minorHAnsi"/>
          <w:sz w:val="28"/>
          <w:szCs w:val="28"/>
          <w:lang w:val="kk-KZ"/>
        </w:rPr>
        <w:t xml:space="preserve">[8, </w:t>
      </w:r>
      <w:r w:rsidR="00AF57BB" w:rsidRPr="00CD2A2C">
        <w:rPr>
          <w:rFonts w:cstheme="minorHAnsi"/>
          <w:sz w:val="28"/>
          <w:szCs w:val="28"/>
          <w:lang w:val="kk-KZ"/>
        </w:rPr>
        <w:t>106</w:t>
      </w:r>
      <w:r w:rsidR="00A925FE" w:rsidRPr="00CD2A2C">
        <w:rPr>
          <w:rFonts w:cstheme="minorHAnsi"/>
          <w:sz w:val="28"/>
          <w:szCs w:val="28"/>
          <w:lang w:val="kk-KZ"/>
        </w:rPr>
        <w:t>, 107</w:t>
      </w:r>
      <w:r w:rsidR="00AF57BB" w:rsidRPr="00CD2A2C">
        <w:rPr>
          <w:rFonts w:cstheme="minorHAnsi"/>
          <w:sz w:val="28"/>
          <w:szCs w:val="28"/>
          <w:lang w:val="kk-KZ"/>
        </w:rPr>
        <w:t>]</w:t>
      </w:r>
    </w:p>
    <w:p w:rsidR="00A227AB" w:rsidRPr="00CD2A2C" w:rsidRDefault="00A227AB" w:rsidP="00A227AB">
      <w:pPr>
        <w:pStyle w:val="Text"/>
        <w:tabs>
          <w:tab w:val="left" w:pos="851"/>
        </w:tabs>
        <w:spacing w:after="0" w:line="240" w:lineRule="auto"/>
        <w:ind w:firstLine="426"/>
        <w:rPr>
          <w:rFonts w:cstheme="minorHAnsi"/>
          <w:sz w:val="28"/>
          <w:szCs w:val="28"/>
          <w:lang w:val="kk-KZ"/>
        </w:rPr>
      </w:pPr>
    </w:p>
    <w:p w:rsidR="002E4EB5" w:rsidRPr="00CD2A2C" w:rsidRDefault="00C07F9D" w:rsidP="000D1B8A">
      <w:pPr>
        <w:pStyle w:val="Text"/>
        <w:tabs>
          <w:tab w:val="left" w:pos="0"/>
        </w:tabs>
        <w:spacing w:after="0" w:line="240" w:lineRule="auto"/>
        <w:ind w:firstLine="0"/>
        <w:jc w:val="right"/>
        <w:rPr>
          <w:rFonts w:cstheme="minorHAnsi"/>
          <w:sz w:val="28"/>
          <w:szCs w:val="28"/>
          <w:lang w:val="kk-KZ"/>
        </w:rPr>
      </w:pPr>
      <w:r w:rsidRPr="00CD2A2C">
        <w:rPr>
          <w:rFonts w:cstheme="minorHAnsi"/>
          <w:position w:val="-70"/>
          <w:sz w:val="28"/>
          <w:szCs w:val="28"/>
          <w:lang w:val="kk-KZ"/>
        </w:rPr>
        <w:object w:dxaOrig="6140" w:dyaOrig="1540">
          <v:shape id="_x0000_i1113" type="#_x0000_t75" style="width:309pt;height:75.6pt" o:ole="">
            <v:imagedata r:id="rId186" o:title=""/>
          </v:shape>
          <o:OLEObject Type="Embed" ProgID="Equation.DSMT4" ShapeID="_x0000_i1113" DrawAspect="Content" ObjectID="_1811585148" r:id="rId187"/>
        </w:object>
      </w:r>
      <w:r w:rsidR="000D1B8A" w:rsidRPr="00CD2A2C">
        <w:rPr>
          <w:rFonts w:cstheme="minorHAnsi"/>
          <w:sz w:val="28"/>
          <w:szCs w:val="28"/>
          <w:lang w:val="kk-KZ"/>
        </w:rPr>
        <w:t xml:space="preserve">    </w:t>
      </w:r>
      <w:r w:rsidR="0065777E" w:rsidRPr="00CD2A2C">
        <w:rPr>
          <w:rFonts w:cstheme="minorHAnsi"/>
          <w:sz w:val="28"/>
          <w:szCs w:val="28"/>
          <w:lang w:val="kk-KZ"/>
        </w:rPr>
        <w:t xml:space="preserve">     </w:t>
      </w:r>
      <w:r w:rsidR="000D1B8A" w:rsidRPr="00CD2A2C">
        <w:rPr>
          <w:rFonts w:cstheme="minorHAnsi"/>
          <w:sz w:val="28"/>
          <w:szCs w:val="28"/>
          <w:lang w:val="kk-KZ"/>
        </w:rPr>
        <w:t xml:space="preserve">        (1.11)</w:t>
      </w:r>
    </w:p>
    <w:p w:rsidR="00A227AB" w:rsidRPr="00CD2A2C" w:rsidRDefault="00A227AB" w:rsidP="00E047ED">
      <w:pPr>
        <w:pStyle w:val="Text"/>
        <w:tabs>
          <w:tab w:val="left" w:pos="0"/>
        </w:tabs>
        <w:spacing w:after="0" w:line="240" w:lineRule="auto"/>
        <w:ind w:firstLine="0"/>
        <w:rPr>
          <w:rFonts w:cstheme="minorHAnsi"/>
          <w:sz w:val="28"/>
          <w:szCs w:val="28"/>
          <w:lang w:val="kk-KZ"/>
        </w:rPr>
      </w:pPr>
    </w:p>
    <w:p w:rsidR="006E3C31" w:rsidRPr="00CD2A2C" w:rsidRDefault="00645AD4" w:rsidP="00C653C2">
      <w:pPr>
        <w:pStyle w:val="Text"/>
        <w:tabs>
          <w:tab w:val="left" w:pos="851"/>
        </w:tabs>
        <w:spacing w:after="0" w:line="240" w:lineRule="auto"/>
        <w:ind w:firstLine="0"/>
        <w:contextualSpacing/>
        <w:rPr>
          <w:rFonts w:cstheme="minorHAnsi"/>
          <w:sz w:val="28"/>
          <w:szCs w:val="28"/>
          <w:lang w:val="kk-KZ"/>
        </w:rPr>
      </w:pPr>
      <w:r w:rsidRPr="00CD2A2C">
        <w:rPr>
          <w:rFonts w:cstheme="minorHAnsi"/>
          <w:sz w:val="28"/>
          <w:szCs w:val="28"/>
          <w:lang w:val="kk-KZ"/>
        </w:rPr>
        <w:t xml:space="preserve">мұндағы </w:t>
      </w:r>
      <w:r w:rsidR="0022053A" w:rsidRPr="00CD2A2C">
        <w:rPr>
          <w:position w:val="-30"/>
        </w:rPr>
        <w:object w:dxaOrig="3540" w:dyaOrig="820">
          <v:shape id="_x0000_i1114" type="#_x0000_t75" style="width:178.2pt;height:37.8pt" o:ole="">
            <v:imagedata r:id="rId188" o:title=""/>
          </v:shape>
          <o:OLEObject Type="Embed" ProgID="Equation.DSMT4" ShapeID="_x0000_i1114" DrawAspect="Content" ObjectID="_1811585149" r:id="rId189"/>
        </w:object>
      </w:r>
      <w:r w:rsidR="006E3C31" w:rsidRPr="00CD2A2C">
        <w:rPr>
          <w:lang w:val="kk-KZ"/>
        </w:rPr>
        <w:t xml:space="preserve"> </w:t>
      </w:r>
      <w:r w:rsidR="00C07F9D" w:rsidRPr="00CD2A2C">
        <w:rPr>
          <w:rFonts w:cstheme="minorHAnsi"/>
          <w:sz w:val="28"/>
          <w:szCs w:val="28"/>
          <w:lang w:val="kk-KZ"/>
        </w:rPr>
        <w:t xml:space="preserve">– </w:t>
      </w:r>
      <w:r w:rsidR="006E3C31" w:rsidRPr="00CD2A2C">
        <w:rPr>
          <w:rFonts w:cstheme="minorHAnsi"/>
          <w:sz w:val="28"/>
          <w:szCs w:val="28"/>
          <w:lang w:val="kk-KZ"/>
        </w:rPr>
        <w:t>LCT кернелі (</w:t>
      </w:r>
      <w:r w:rsidR="0065314B" w:rsidRPr="00CD2A2C">
        <w:rPr>
          <w:rFonts w:cstheme="minorHAnsi"/>
          <w:sz w:val="28"/>
          <w:szCs w:val="28"/>
          <w:lang w:val="kk-KZ"/>
        </w:rPr>
        <w:t xml:space="preserve">кей </w:t>
      </w:r>
      <w:r w:rsidR="006F37CE" w:rsidRPr="00CD2A2C">
        <w:rPr>
          <w:rFonts w:cstheme="minorHAnsi"/>
          <w:sz w:val="28"/>
          <w:szCs w:val="28"/>
          <w:lang w:val="kk-KZ"/>
        </w:rPr>
        <w:t>орыс әдебиеттерінде кернел «ядро» деп</w:t>
      </w:r>
      <w:r w:rsidR="0065314B" w:rsidRPr="00CD2A2C">
        <w:rPr>
          <w:rFonts w:cstheme="minorHAnsi"/>
          <w:sz w:val="28"/>
          <w:szCs w:val="28"/>
          <w:lang w:val="kk-KZ"/>
        </w:rPr>
        <w:t xml:space="preserve"> аталады</w:t>
      </w:r>
      <w:r w:rsidR="006E3C31" w:rsidRPr="00CD2A2C">
        <w:rPr>
          <w:rFonts w:cstheme="minorHAnsi"/>
          <w:sz w:val="28"/>
          <w:szCs w:val="28"/>
          <w:lang w:val="kk-KZ"/>
        </w:rPr>
        <w:t>);</w:t>
      </w:r>
    </w:p>
    <w:p w:rsidR="009D540D" w:rsidRPr="00CD2A2C" w:rsidRDefault="000A71F2" w:rsidP="006E3C31">
      <w:pPr>
        <w:pStyle w:val="Text"/>
        <w:tabs>
          <w:tab w:val="left" w:pos="851"/>
        </w:tabs>
        <w:spacing w:after="0" w:line="240" w:lineRule="auto"/>
        <w:ind w:firstLine="1134"/>
        <w:contextualSpacing/>
        <w:rPr>
          <w:rFonts w:cstheme="minorHAnsi"/>
          <w:sz w:val="28"/>
          <w:szCs w:val="28"/>
          <w:lang w:val="kk-KZ"/>
        </w:rPr>
      </w:pPr>
      <w:r w:rsidRPr="00CD2A2C">
        <w:rPr>
          <w:rFonts w:cstheme="minorHAnsi"/>
          <w:position w:val="-10"/>
          <w:sz w:val="28"/>
          <w:szCs w:val="28"/>
        </w:rPr>
        <w:object w:dxaOrig="1400" w:dyaOrig="340">
          <v:shape id="_x0000_i1115" type="#_x0000_t75" style="width:70.2pt;height:18.6pt" o:ole="">
            <v:imagedata r:id="rId190" o:title=""/>
          </v:shape>
          <o:OLEObject Type="Embed" ProgID="Equation.DSMT4" ShapeID="_x0000_i1115" DrawAspect="Content" ObjectID="_1811585150" r:id="rId191"/>
        </w:object>
      </w:r>
      <w:r w:rsidRPr="00CD2A2C">
        <w:rPr>
          <w:rFonts w:cstheme="minorHAnsi"/>
          <w:sz w:val="28"/>
          <w:szCs w:val="28"/>
        </w:rPr>
        <w:t>на</w:t>
      </w:r>
      <w:r w:rsidRPr="00CD2A2C">
        <w:rPr>
          <w:rFonts w:cstheme="minorHAnsi"/>
          <w:sz w:val="28"/>
          <w:szCs w:val="28"/>
          <w:lang w:val="kk-KZ"/>
        </w:rPr>
        <w:t>қты сандар және</w:t>
      </w:r>
      <w:r w:rsidRPr="00CD2A2C">
        <w:rPr>
          <w:rFonts w:cstheme="minorHAnsi"/>
          <w:sz w:val="28"/>
          <w:szCs w:val="28"/>
        </w:rPr>
        <w:t xml:space="preserve"> </w:t>
      </w:r>
      <w:r w:rsidRPr="00CD2A2C">
        <w:rPr>
          <w:position w:val="-4"/>
        </w:rPr>
        <w:object w:dxaOrig="279" w:dyaOrig="279">
          <v:shape id="_x0000_i1116" type="#_x0000_t75" style="width:13.8pt;height:13.8pt" o:ole="">
            <v:imagedata r:id="rId192" o:title=""/>
          </v:shape>
          <o:OLEObject Type="Embed" ProgID="Equation.DSMT4" ShapeID="_x0000_i1116" DrawAspect="Content" ObjectID="_1811585151" r:id="rId193"/>
        </w:object>
      </w:r>
      <w:r w:rsidR="006E3C31" w:rsidRPr="00CD2A2C">
        <w:rPr>
          <w:rFonts w:cstheme="minorHAnsi"/>
          <w:sz w:val="28"/>
          <w:szCs w:val="28"/>
          <w:lang w:val="kk-KZ"/>
        </w:rPr>
        <w:t>матрицасының параметрлері</w:t>
      </w:r>
      <w:r w:rsidRPr="00CD2A2C">
        <w:rPr>
          <w:rFonts w:cstheme="minorHAnsi"/>
          <w:sz w:val="28"/>
          <w:szCs w:val="28"/>
          <w:lang w:val="kk-KZ"/>
        </w:rPr>
        <w:t>,</w:t>
      </w:r>
      <w:r w:rsidR="006E3C31" w:rsidRPr="00CD2A2C">
        <w:rPr>
          <w:rFonts w:cstheme="minorHAnsi"/>
          <w:sz w:val="28"/>
          <w:szCs w:val="28"/>
          <w:lang w:val="kk-KZ"/>
        </w:rPr>
        <w:t xml:space="preserve"> </w:t>
      </w:r>
      <w:r w:rsidR="00C653C2" w:rsidRPr="00CD2A2C">
        <w:rPr>
          <w:rFonts w:cstheme="minorHAnsi"/>
          <w:position w:val="-10"/>
          <w:sz w:val="28"/>
          <w:szCs w:val="28"/>
        </w:rPr>
        <w:object w:dxaOrig="1320" w:dyaOrig="340">
          <v:shape id="_x0000_i1117" type="#_x0000_t75" style="width:67.8pt;height:18.6pt" o:ole="">
            <v:imagedata r:id="rId194" o:title=""/>
          </v:shape>
          <o:OLEObject Type="Embed" ProgID="Equation.DSMT4" ShapeID="_x0000_i1117" DrawAspect="Content" ObjectID="_1811585152" r:id="rId195"/>
        </w:object>
      </w:r>
      <w:r w:rsidR="00C653C2" w:rsidRPr="00CD2A2C">
        <w:rPr>
          <w:rFonts w:cstheme="minorHAnsi"/>
          <w:sz w:val="28"/>
          <w:szCs w:val="28"/>
          <w:lang w:val="kk-KZ"/>
        </w:rPr>
        <w:t xml:space="preserve"> яғни </w:t>
      </w:r>
      <w:r w:rsidRPr="00CD2A2C">
        <w:rPr>
          <w:position w:val="-14"/>
        </w:rPr>
        <w:object w:dxaOrig="1320" w:dyaOrig="420">
          <v:shape id="_x0000_i1118" type="#_x0000_t75" style="width:67.8pt;height:22.2pt" o:ole="">
            <v:imagedata r:id="rId196" o:title=""/>
          </v:shape>
          <o:OLEObject Type="Embed" ProgID="Equation.DSMT4" ShapeID="_x0000_i1118" DrawAspect="Content" ObjectID="_1811585153" r:id="rId197"/>
        </w:object>
      </w:r>
    </w:p>
    <w:p w:rsidR="009366A0" w:rsidRPr="00CD2A2C" w:rsidRDefault="0039057B" w:rsidP="00A70ED3">
      <w:pPr>
        <w:pStyle w:val="Text"/>
        <w:tabs>
          <w:tab w:val="left" w:pos="851"/>
        </w:tabs>
        <w:spacing w:after="0" w:line="240" w:lineRule="auto"/>
        <w:ind w:firstLine="709"/>
        <w:contextualSpacing/>
        <w:rPr>
          <w:rFonts w:cstheme="minorHAnsi"/>
          <w:sz w:val="28"/>
          <w:szCs w:val="28"/>
          <w:lang w:val="kk-KZ"/>
        </w:rPr>
      </w:pPr>
      <w:r w:rsidRPr="00CD2A2C">
        <w:rPr>
          <w:rFonts w:cstheme="minorHAnsi"/>
          <w:sz w:val="28"/>
          <w:szCs w:val="28"/>
          <w:lang w:val="kk-KZ"/>
        </w:rPr>
        <w:t xml:space="preserve">LCT анықтамасынан </w:t>
      </w:r>
      <w:r w:rsidR="00287712" w:rsidRPr="00CD2A2C">
        <w:rPr>
          <w:rFonts w:cstheme="minorHAnsi"/>
          <w:sz w:val="28"/>
          <w:szCs w:val="28"/>
          <w:lang w:val="kk-KZ"/>
        </w:rPr>
        <w:t>параметр</w:t>
      </w:r>
      <w:r w:rsidR="007D3EE1" w:rsidRPr="00CD2A2C">
        <w:rPr>
          <w:rFonts w:cstheme="minorHAnsi"/>
          <w:sz w:val="28"/>
          <w:szCs w:val="28"/>
          <w:lang w:val="kk-KZ"/>
        </w:rPr>
        <w:t xml:space="preserve"> </w:t>
      </w:r>
      <w:r w:rsidR="007D3EE1" w:rsidRPr="00CD2A2C">
        <w:rPr>
          <w:rFonts w:cstheme="minorHAnsi"/>
          <w:position w:val="-6"/>
          <w:sz w:val="28"/>
          <w:szCs w:val="28"/>
        </w:rPr>
        <w:object w:dxaOrig="620" w:dyaOrig="300">
          <v:shape id="_x0000_i1119" type="#_x0000_t75" style="width:30pt;height:16.8pt" o:ole="">
            <v:imagedata r:id="rId198" o:title=""/>
          </v:shape>
          <o:OLEObject Type="Embed" ProgID="Equation.DSMT4" ShapeID="_x0000_i1119" DrawAspect="Content" ObjectID="_1811585154" r:id="rId199"/>
        </w:object>
      </w:r>
      <w:r w:rsidR="00287712" w:rsidRPr="00CD2A2C">
        <w:rPr>
          <w:rFonts w:cstheme="minorHAnsi"/>
          <w:position w:val="-10"/>
          <w:sz w:val="28"/>
          <w:szCs w:val="28"/>
          <w:lang w:val="kk-KZ"/>
        </w:rPr>
        <w:t xml:space="preserve"> </w:t>
      </w:r>
      <w:r w:rsidRPr="00CD2A2C">
        <w:rPr>
          <w:rFonts w:cstheme="minorHAnsi"/>
          <w:sz w:val="28"/>
          <w:szCs w:val="28"/>
          <w:lang w:val="kk-KZ"/>
        </w:rPr>
        <w:t>б</w:t>
      </w:r>
      <w:r w:rsidR="00287712" w:rsidRPr="00CD2A2C">
        <w:rPr>
          <w:rFonts w:cstheme="minorHAnsi"/>
          <w:sz w:val="28"/>
          <w:szCs w:val="28"/>
          <w:lang w:val="kk-KZ"/>
        </w:rPr>
        <w:t>олғанда,</w:t>
      </w:r>
      <w:r w:rsidRPr="00CD2A2C">
        <w:rPr>
          <w:rFonts w:cstheme="minorHAnsi"/>
          <w:sz w:val="28"/>
          <w:szCs w:val="28"/>
          <w:lang w:val="kk-KZ"/>
        </w:rPr>
        <w:t xml:space="preserve"> LCT амплитудалық және квадраттық фазалық модуляциямен біріктірілген масштабтау түрлендіруі болып табылатынын және ол біздің нысан</w:t>
      </w:r>
      <w:r w:rsidR="00287712" w:rsidRPr="00CD2A2C">
        <w:rPr>
          <w:rFonts w:cstheme="minorHAnsi"/>
          <w:sz w:val="28"/>
          <w:szCs w:val="28"/>
          <w:lang w:val="kk-KZ"/>
        </w:rPr>
        <w:t>ымыз (объектіміз) емес екенін</w:t>
      </w:r>
      <w:r w:rsidRPr="00CD2A2C">
        <w:rPr>
          <w:rFonts w:cstheme="minorHAnsi"/>
          <w:sz w:val="28"/>
          <w:szCs w:val="28"/>
          <w:lang w:val="kk-KZ"/>
        </w:rPr>
        <w:t xml:space="preserve"> көреміз. Сондықтан</w:t>
      </w:r>
      <w:r w:rsidR="00287712" w:rsidRPr="00CD2A2C">
        <w:rPr>
          <w:rFonts w:cstheme="minorHAnsi"/>
          <w:sz w:val="28"/>
          <w:szCs w:val="28"/>
          <w:lang w:val="kk-KZ"/>
        </w:rPr>
        <w:t xml:space="preserve"> </w:t>
      </w:r>
      <w:r w:rsidRPr="00CD2A2C">
        <w:rPr>
          <w:rFonts w:cstheme="minorHAnsi"/>
          <w:sz w:val="28"/>
          <w:szCs w:val="28"/>
          <w:lang w:val="kk-KZ"/>
        </w:rPr>
        <w:t xml:space="preserve">бұл </w:t>
      </w:r>
      <w:r w:rsidR="00287712" w:rsidRPr="00CD2A2C">
        <w:rPr>
          <w:rFonts w:cstheme="minorHAnsi"/>
          <w:sz w:val="28"/>
          <w:szCs w:val="28"/>
          <w:lang w:val="kk-KZ"/>
        </w:rPr>
        <w:t>диссертацияда</w:t>
      </w:r>
      <w:r w:rsidRPr="00CD2A2C">
        <w:rPr>
          <w:rFonts w:cstheme="minorHAnsi"/>
          <w:sz w:val="28"/>
          <w:szCs w:val="28"/>
          <w:lang w:val="kk-KZ"/>
        </w:rPr>
        <w:t xml:space="preserve"> </w:t>
      </w:r>
      <w:r w:rsidR="00C653C2" w:rsidRPr="00CD2A2C">
        <w:rPr>
          <w:rFonts w:cstheme="minorHAnsi"/>
          <w:position w:val="-10"/>
          <w:sz w:val="28"/>
          <w:szCs w:val="28"/>
          <w:lang w:val="kk-KZ"/>
        </w:rPr>
        <w:object w:dxaOrig="680" w:dyaOrig="340">
          <v:shape id="_x0000_i1120" type="#_x0000_t75" style="width:34.8pt;height:18.6pt" o:ole="">
            <v:imagedata r:id="rId200" o:title=""/>
          </v:shape>
          <o:OLEObject Type="Embed" ProgID="Equation.DSMT4" ShapeID="_x0000_i1120" DrawAspect="Content" ObjectID="_1811585155" r:id="rId201"/>
        </w:object>
      </w:r>
      <w:r w:rsidR="00287712" w:rsidRPr="00CD2A2C">
        <w:rPr>
          <w:rFonts w:cstheme="minorHAnsi"/>
          <w:position w:val="-6"/>
          <w:sz w:val="28"/>
          <w:szCs w:val="28"/>
          <w:lang w:val="kk-KZ"/>
        </w:rPr>
        <w:t xml:space="preserve"> </w:t>
      </w:r>
      <w:r w:rsidR="00C76B72" w:rsidRPr="00CD2A2C">
        <w:rPr>
          <w:rFonts w:cstheme="minorHAnsi"/>
          <w:sz w:val="28"/>
          <w:szCs w:val="28"/>
          <w:lang w:val="kk-KZ"/>
        </w:rPr>
        <w:t xml:space="preserve">әрі </w:t>
      </w:r>
      <w:r w:rsidR="00C76B72" w:rsidRPr="00CD2A2C">
        <w:rPr>
          <w:rFonts w:cstheme="minorHAnsi"/>
          <w:position w:val="-6"/>
          <w:sz w:val="28"/>
          <w:szCs w:val="28"/>
        </w:rPr>
        <w:object w:dxaOrig="620" w:dyaOrig="300">
          <v:shape id="_x0000_i1121" type="#_x0000_t75" style="width:30pt;height:16.8pt" o:ole="">
            <v:imagedata r:id="rId202" o:title=""/>
          </v:shape>
          <o:OLEObject Type="Embed" ProgID="Equation.DSMT4" ShapeID="_x0000_i1121" DrawAspect="Content" ObjectID="_1811585156" r:id="rId203"/>
        </w:object>
      </w:r>
      <w:r w:rsidR="00C76B72" w:rsidRPr="00CD2A2C">
        <w:rPr>
          <w:rFonts w:cstheme="minorHAnsi"/>
          <w:sz w:val="28"/>
          <w:szCs w:val="28"/>
          <w:lang w:val="kk-KZ"/>
        </w:rPr>
        <w:t>жа</w:t>
      </w:r>
      <w:r w:rsidR="00287712" w:rsidRPr="00CD2A2C">
        <w:rPr>
          <w:rFonts w:cstheme="minorHAnsi"/>
          <w:sz w:val="28"/>
          <w:szCs w:val="28"/>
          <w:lang w:val="kk-KZ"/>
        </w:rPr>
        <w:t>ғдайын қарастырамыз.</w:t>
      </w:r>
      <w:r w:rsidR="000F68E2" w:rsidRPr="00CD2A2C">
        <w:rPr>
          <w:rFonts w:cstheme="minorHAnsi"/>
          <w:sz w:val="28"/>
          <w:szCs w:val="28"/>
          <w:lang w:val="kk-KZ"/>
        </w:rPr>
        <w:t xml:space="preserve"> </w:t>
      </w:r>
      <w:r w:rsidR="00287712" w:rsidRPr="00CD2A2C">
        <w:rPr>
          <w:rFonts w:cstheme="minorHAnsi"/>
          <w:sz w:val="28"/>
          <w:szCs w:val="28"/>
          <w:lang w:val="kk-KZ"/>
        </w:rPr>
        <w:t xml:space="preserve">LCT туралы толық және жан-жақты ақпаратты </w:t>
      </w:r>
      <w:r w:rsidR="00BE5E5E" w:rsidRPr="00CD2A2C">
        <w:rPr>
          <w:rFonts w:cstheme="minorHAnsi"/>
          <w:sz w:val="28"/>
          <w:szCs w:val="28"/>
          <w:lang w:val="kk-KZ"/>
        </w:rPr>
        <w:t>[8]</w:t>
      </w:r>
      <w:r w:rsidR="00287712" w:rsidRPr="00CD2A2C">
        <w:rPr>
          <w:rFonts w:cstheme="minorHAnsi"/>
          <w:sz w:val="28"/>
          <w:szCs w:val="28"/>
          <w:lang w:val="kk-KZ"/>
        </w:rPr>
        <w:t xml:space="preserve"> және </w:t>
      </w:r>
      <w:r w:rsidR="00B1393B" w:rsidRPr="00CD2A2C">
        <w:rPr>
          <w:rFonts w:cstheme="minorHAnsi"/>
          <w:color w:val="000000" w:themeColor="text1"/>
          <w:sz w:val="28"/>
          <w:szCs w:val="28"/>
          <w:lang w:val="kk-KZ"/>
        </w:rPr>
        <w:t>с</w:t>
      </w:r>
      <w:r w:rsidR="00287712" w:rsidRPr="00CD2A2C">
        <w:rPr>
          <w:rFonts w:cstheme="minorHAnsi"/>
          <w:color w:val="000000" w:themeColor="text1"/>
          <w:sz w:val="28"/>
          <w:szCs w:val="28"/>
          <w:lang w:val="kk-KZ"/>
        </w:rPr>
        <w:t>о</w:t>
      </w:r>
      <w:r w:rsidR="00287712" w:rsidRPr="00CD2A2C">
        <w:rPr>
          <w:rFonts w:cstheme="minorHAnsi"/>
          <w:sz w:val="28"/>
          <w:szCs w:val="28"/>
          <w:lang w:val="kk-KZ"/>
        </w:rPr>
        <w:t>ндағы сілтемелерден табуға болады.</w:t>
      </w:r>
    </w:p>
    <w:p w:rsidR="00D36497" w:rsidRPr="00CD2A2C" w:rsidRDefault="00D36497" w:rsidP="0094799C">
      <w:pPr>
        <w:tabs>
          <w:tab w:val="left" w:pos="851"/>
        </w:tabs>
        <w:spacing w:after="0" w:line="240" w:lineRule="auto"/>
        <w:contextualSpacing/>
        <w:rPr>
          <w:rFonts w:cstheme="minorHAnsi"/>
          <w:sz w:val="28"/>
          <w:szCs w:val="28"/>
          <w:lang w:val="kk-KZ"/>
        </w:rPr>
      </w:pPr>
    </w:p>
    <w:p w:rsidR="00A658C1" w:rsidRPr="00CD2A2C" w:rsidRDefault="0033299C" w:rsidP="00E77C47">
      <w:pPr>
        <w:pStyle w:val="3"/>
        <w:spacing w:before="0" w:line="240" w:lineRule="auto"/>
        <w:ind w:left="1418" w:hanging="709"/>
        <w:contextualSpacing/>
        <w:rPr>
          <w:rFonts w:asciiTheme="minorHAnsi" w:hAnsiTheme="minorHAnsi" w:cstheme="minorHAnsi"/>
          <w:sz w:val="28"/>
          <w:szCs w:val="28"/>
          <w:lang w:val="kk-KZ"/>
        </w:rPr>
      </w:pPr>
      <w:bookmarkStart w:id="19" w:name="_Toc162431207"/>
      <w:bookmarkStart w:id="20" w:name="_Toc162523323"/>
      <w:r w:rsidRPr="00CD2A2C">
        <w:rPr>
          <w:rFonts w:asciiTheme="minorHAnsi" w:hAnsiTheme="minorHAnsi" w:cstheme="minorHAnsi"/>
          <w:sz w:val="28"/>
          <w:szCs w:val="28"/>
          <w:lang w:val="kk-KZ"/>
        </w:rPr>
        <w:t>Офсетті сызықты</w:t>
      </w:r>
      <w:r w:rsidR="002B2039" w:rsidRPr="00CD2A2C">
        <w:rPr>
          <w:rFonts w:asciiTheme="minorHAnsi" w:hAnsiTheme="minorHAnsi" w:cstheme="minorHAnsi"/>
          <w:sz w:val="28"/>
          <w:szCs w:val="28"/>
          <w:lang w:val="kk-KZ"/>
        </w:rPr>
        <w:t>қ</w:t>
      </w:r>
      <w:r w:rsidRPr="00CD2A2C">
        <w:rPr>
          <w:rFonts w:asciiTheme="minorHAnsi" w:hAnsiTheme="minorHAnsi" w:cstheme="minorHAnsi"/>
          <w:sz w:val="28"/>
          <w:szCs w:val="28"/>
          <w:lang w:val="kk-KZ"/>
        </w:rPr>
        <w:t xml:space="preserve"> канонды</w:t>
      </w:r>
      <w:r w:rsidR="002B2039" w:rsidRPr="00CD2A2C">
        <w:rPr>
          <w:rFonts w:asciiTheme="minorHAnsi" w:hAnsiTheme="minorHAnsi" w:cstheme="minorHAnsi"/>
          <w:sz w:val="28"/>
          <w:szCs w:val="28"/>
          <w:lang w:val="kk-KZ"/>
        </w:rPr>
        <w:t>қ</w:t>
      </w:r>
      <w:r w:rsidRPr="00CD2A2C">
        <w:rPr>
          <w:rFonts w:asciiTheme="minorHAnsi" w:hAnsiTheme="minorHAnsi" w:cstheme="minorHAnsi"/>
          <w:sz w:val="28"/>
          <w:szCs w:val="28"/>
          <w:lang w:val="kk-KZ"/>
        </w:rPr>
        <w:t xml:space="preserve"> түрлендіру</w:t>
      </w:r>
      <w:r w:rsidR="002B2039" w:rsidRPr="00CD2A2C">
        <w:rPr>
          <w:rFonts w:asciiTheme="minorHAnsi" w:hAnsiTheme="minorHAnsi" w:cstheme="minorHAnsi"/>
          <w:sz w:val="28"/>
          <w:szCs w:val="28"/>
          <w:lang w:val="kk-KZ"/>
        </w:rPr>
        <w:t xml:space="preserve"> (OLCT)</w:t>
      </w:r>
      <w:bookmarkEnd w:id="19"/>
      <w:bookmarkEnd w:id="20"/>
    </w:p>
    <w:p w:rsidR="00BD22FE" w:rsidRPr="00CD2A2C" w:rsidRDefault="00287712" w:rsidP="00E77C47">
      <w:pPr>
        <w:pStyle w:val="Text"/>
        <w:tabs>
          <w:tab w:val="left" w:pos="851"/>
        </w:tabs>
        <w:spacing w:after="0" w:line="240" w:lineRule="auto"/>
        <w:ind w:firstLine="709"/>
        <w:contextualSpacing/>
        <w:rPr>
          <w:rFonts w:cstheme="minorHAnsi"/>
          <w:sz w:val="28"/>
          <w:szCs w:val="28"/>
          <w:lang w:val="kk-KZ"/>
        </w:rPr>
      </w:pPr>
      <w:r w:rsidRPr="00CD2A2C">
        <w:rPr>
          <w:rFonts w:cstheme="minorHAnsi"/>
          <w:sz w:val="28"/>
          <w:szCs w:val="28"/>
          <w:lang w:val="kk-KZ"/>
        </w:rPr>
        <w:t xml:space="preserve">OLCT алты параметрлі </w:t>
      </w:r>
      <w:r w:rsidR="007D3EE1" w:rsidRPr="00CD2A2C">
        <w:rPr>
          <w:rFonts w:cstheme="minorHAnsi"/>
          <w:position w:val="-14"/>
          <w:sz w:val="28"/>
          <w:szCs w:val="28"/>
        </w:rPr>
        <w:object w:dxaOrig="1860" w:dyaOrig="420">
          <v:shape id="_x0000_i1122" type="#_x0000_t75" style="width:94.2pt;height:22.2pt" o:ole="">
            <v:imagedata r:id="rId204" o:title=""/>
          </v:shape>
          <o:OLEObject Type="Embed" ProgID="Equation.DSMT4" ShapeID="_x0000_i1122" DrawAspect="Content" ObjectID="_1811585157" r:id="rId205"/>
        </w:object>
      </w:r>
      <w:r w:rsidRPr="00CD2A2C">
        <w:rPr>
          <w:rFonts w:cstheme="minorHAnsi"/>
          <w:position w:val="-12"/>
          <w:sz w:val="28"/>
          <w:szCs w:val="28"/>
          <w:lang w:val="kk-KZ"/>
        </w:rPr>
        <w:t xml:space="preserve"> </w:t>
      </w:r>
      <w:r w:rsidRPr="00CD2A2C">
        <w:rPr>
          <w:rFonts w:cstheme="minorHAnsi"/>
          <w:sz w:val="28"/>
          <w:szCs w:val="28"/>
          <w:lang w:val="kk-KZ"/>
        </w:rPr>
        <w:t>интегр</w:t>
      </w:r>
      <w:r w:rsidR="002343DB" w:rsidRPr="00CD2A2C">
        <w:rPr>
          <w:rFonts w:cstheme="minorHAnsi"/>
          <w:sz w:val="28"/>
          <w:szCs w:val="28"/>
          <w:lang w:val="kk-KZ"/>
        </w:rPr>
        <w:t>алд</w:t>
      </w:r>
      <w:r w:rsidR="002343DB" w:rsidRPr="00CD2A2C">
        <w:rPr>
          <w:rFonts w:cstheme="minorHAnsi"/>
          <w:color w:val="000000" w:themeColor="text1"/>
          <w:sz w:val="28"/>
          <w:szCs w:val="28"/>
          <w:lang w:val="kk-KZ"/>
        </w:rPr>
        <w:t>ы</w:t>
      </w:r>
      <w:r w:rsidR="009A2B8E" w:rsidRPr="00CD2A2C">
        <w:rPr>
          <w:rFonts w:cstheme="minorHAnsi"/>
          <w:color w:val="000000" w:themeColor="text1"/>
          <w:sz w:val="28"/>
          <w:szCs w:val="28"/>
          <w:lang w:val="kk-KZ"/>
        </w:rPr>
        <w:t>қ</w:t>
      </w:r>
      <w:r w:rsidR="002343DB" w:rsidRPr="00CD2A2C">
        <w:rPr>
          <w:rFonts w:cstheme="minorHAnsi"/>
          <w:color w:val="000000" w:themeColor="text1"/>
          <w:sz w:val="28"/>
          <w:szCs w:val="28"/>
          <w:lang w:val="kk-KZ"/>
        </w:rPr>
        <w:t xml:space="preserve"> </w:t>
      </w:r>
      <w:r w:rsidR="002343DB" w:rsidRPr="00CD2A2C">
        <w:rPr>
          <w:rFonts w:cstheme="minorHAnsi"/>
          <w:sz w:val="28"/>
          <w:szCs w:val="28"/>
          <w:lang w:val="kk-KZ"/>
        </w:rPr>
        <w:t xml:space="preserve">түрлендіру болып табылады </w:t>
      </w:r>
      <w:r w:rsidRPr="00CD2A2C">
        <w:rPr>
          <w:rFonts w:cstheme="minorHAnsi"/>
          <w:sz w:val="28"/>
          <w:szCs w:val="28"/>
          <w:lang w:val="kk-KZ"/>
        </w:rPr>
        <w:t xml:space="preserve">және </w:t>
      </w:r>
      <w:r w:rsidR="00D1009E" w:rsidRPr="00CD2A2C">
        <w:rPr>
          <w:rFonts w:cstheme="minorHAnsi"/>
          <w:sz w:val="28"/>
          <w:szCs w:val="28"/>
          <w:lang w:val="kk-KZ"/>
        </w:rPr>
        <w:t xml:space="preserve">қолданбалы математикада, </w:t>
      </w:r>
      <w:r w:rsidRPr="00CD2A2C">
        <w:rPr>
          <w:rFonts w:cstheme="minorHAnsi"/>
          <w:sz w:val="28"/>
          <w:szCs w:val="28"/>
          <w:lang w:val="kk-KZ"/>
        </w:rPr>
        <w:t>сигналдарды өңдеу</w:t>
      </w:r>
      <w:r w:rsidR="00D1009E" w:rsidRPr="00CD2A2C">
        <w:rPr>
          <w:rFonts w:cstheme="minorHAnsi"/>
          <w:sz w:val="28"/>
          <w:szCs w:val="28"/>
          <w:lang w:val="kk-KZ"/>
        </w:rPr>
        <w:t xml:space="preserve">де, </w:t>
      </w:r>
      <w:r w:rsidRPr="00CD2A2C">
        <w:rPr>
          <w:rFonts w:cstheme="minorHAnsi"/>
          <w:sz w:val="28"/>
          <w:szCs w:val="28"/>
          <w:lang w:val="kk-KZ"/>
        </w:rPr>
        <w:t xml:space="preserve">оптикада икемді құрал ретінде мол назарға ие. </w:t>
      </w:r>
      <w:r w:rsidR="00C25F53" w:rsidRPr="00CD2A2C">
        <w:rPr>
          <w:rFonts w:cstheme="minorHAnsi"/>
          <w:sz w:val="28"/>
          <w:szCs w:val="28"/>
          <w:lang w:val="kk-KZ"/>
        </w:rPr>
        <w:t>OLCT</w:t>
      </w:r>
      <w:r w:rsidR="00C25F53" w:rsidRPr="00CD2A2C">
        <w:rPr>
          <w:rFonts w:eastAsiaTheme="minorHAnsi" w:cstheme="minorHAnsi"/>
          <w:sz w:val="28"/>
          <w:szCs w:val="28"/>
          <w:lang w:val="kk-KZ"/>
        </w:rPr>
        <w:t xml:space="preserve"> LCT-дің уақыт бойынша ауысқан</w:t>
      </w:r>
      <w:r w:rsidR="002343DB" w:rsidRPr="00CD2A2C">
        <w:rPr>
          <w:rFonts w:eastAsiaTheme="minorHAnsi" w:cstheme="minorHAnsi"/>
          <w:sz w:val="28"/>
          <w:szCs w:val="28"/>
          <w:lang w:val="kk-KZ"/>
        </w:rPr>
        <w:t xml:space="preserve"> (аударылған)</w:t>
      </w:r>
      <w:r w:rsidR="00C25F53" w:rsidRPr="00CD2A2C">
        <w:rPr>
          <w:rFonts w:eastAsiaTheme="minorHAnsi" w:cstheme="minorHAnsi"/>
          <w:sz w:val="28"/>
          <w:szCs w:val="28"/>
          <w:lang w:val="kk-KZ"/>
        </w:rPr>
        <w:t xml:space="preserve"> және жиілік бойынша ауысқан (модуляцияланған) нұсқасы.</w:t>
      </w:r>
      <w:r w:rsidR="00BD22FE" w:rsidRPr="00CD2A2C">
        <w:rPr>
          <w:rFonts w:eastAsiaTheme="minorHAnsi" w:cstheme="minorHAnsi"/>
          <w:sz w:val="28"/>
          <w:szCs w:val="28"/>
          <w:lang w:val="kk-KZ"/>
        </w:rPr>
        <w:t xml:space="preserve"> </w:t>
      </w:r>
      <w:r w:rsidR="00C25F53" w:rsidRPr="00CD2A2C">
        <w:rPr>
          <w:rFonts w:eastAsiaTheme="minorHAnsi" w:cstheme="minorHAnsi"/>
          <w:sz w:val="28"/>
          <w:szCs w:val="28"/>
          <w:lang w:val="kk-KZ"/>
        </w:rPr>
        <w:t xml:space="preserve">Кей </w:t>
      </w:r>
      <w:r w:rsidR="00C76B72" w:rsidRPr="00CD2A2C">
        <w:rPr>
          <w:rFonts w:eastAsiaTheme="minorHAnsi" w:cstheme="minorHAnsi"/>
          <w:sz w:val="28"/>
          <w:szCs w:val="28"/>
          <w:lang w:val="kk-KZ"/>
        </w:rPr>
        <w:t>ғылыми еңбектерде</w:t>
      </w:r>
      <w:r w:rsidR="00C25F53" w:rsidRPr="00CD2A2C">
        <w:rPr>
          <w:rFonts w:eastAsiaTheme="minorHAnsi" w:cstheme="minorHAnsi"/>
          <w:sz w:val="28"/>
          <w:szCs w:val="28"/>
          <w:lang w:val="kk-KZ"/>
        </w:rPr>
        <w:t xml:space="preserve"> OLCT арнайы </w:t>
      </w:r>
      <w:r w:rsidR="00C25F53" w:rsidRPr="00CD2A2C">
        <w:rPr>
          <w:rFonts w:eastAsiaTheme="minorHAnsi" w:cstheme="minorHAnsi"/>
          <w:color w:val="000000" w:themeColor="text1"/>
          <w:sz w:val="28"/>
          <w:szCs w:val="28"/>
          <w:lang w:val="kk-KZ"/>
        </w:rPr>
        <w:t>аффинді</w:t>
      </w:r>
      <w:r w:rsidR="009A2B8E" w:rsidRPr="00CD2A2C">
        <w:rPr>
          <w:rFonts w:eastAsiaTheme="minorHAnsi" w:cstheme="minorHAnsi"/>
          <w:color w:val="000000" w:themeColor="text1"/>
          <w:sz w:val="28"/>
          <w:szCs w:val="28"/>
          <w:lang w:val="kk-KZ"/>
        </w:rPr>
        <w:t>к</w:t>
      </w:r>
      <w:r w:rsidR="00C25F53" w:rsidRPr="00CD2A2C">
        <w:rPr>
          <w:rFonts w:eastAsiaTheme="minorHAnsi" w:cstheme="minorHAnsi"/>
          <w:color w:val="000000" w:themeColor="text1"/>
          <w:sz w:val="28"/>
          <w:szCs w:val="28"/>
          <w:lang w:val="kk-KZ"/>
        </w:rPr>
        <w:t xml:space="preserve"> Фурье</w:t>
      </w:r>
      <w:r w:rsidR="00C25F53" w:rsidRPr="00CD2A2C">
        <w:rPr>
          <w:rFonts w:eastAsiaTheme="minorHAnsi" w:cstheme="minorHAnsi"/>
          <w:sz w:val="28"/>
          <w:szCs w:val="28"/>
          <w:lang w:val="kk-KZ"/>
        </w:rPr>
        <w:t xml:space="preserve"> түрлендіруі </w:t>
      </w:r>
      <w:r w:rsidR="00BE5E5E" w:rsidRPr="00CD2A2C">
        <w:rPr>
          <w:rFonts w:cstheme="minorHAnsi"/>
          <w:sz w:val="28"/>
          <w:szCs w:val="28"/>
          <w:lang w:val="kk-KZ"/>
        </w:rPr>
        <w:t>[</w:t>
      </w:r>
      <w:r w:rsidR="00546B03" w:rsidRPr="00CD2A2C">
        <w:rPr>
          <w:rFonts w:cstheme="minorHAnsi"/>
          <w:sz w:val="28"/>
          <w:szCs w:val="28"/>
          <w:lang w:val="kk-KZ"/>
        </w:rPr>
        <w:t xml:space="preserve">26, </w:t>
      </w:r>
      <w:r w:rsidR="00A925FE" w:rsidRPr="00CD2A2C">
        <w:rPr>
          <w:rFonts w:cstheme="minorHAnsi"/>
          <w:sz w:val="28"/>
          <w:szCs w:val="28"/>
          <w:lang w:val="kk-KZ"/>
        </w:rPr>
        <w:t>108, 109]</w:t>
      </w:r>
      <w:r w:rsidR="006E6738" w:rsidRPr="00CD2A2C">
        <w:rPr>
          <w:rFonts w:cstheme="minorHAnsi"/>
          <w:sz w:val="28"/>
          <w:szCs w:val="28"/>
          <w:lang w:val="kk-KZ"/>
        </w:rPr>
        <w:t xml:space="preserve"> </w:t>
      </w:r>
      <w:r w:rsidR="00C25F53" w:rsidRPr="00CD2A2C">
        <w:rPr>
          <w:rFonts w:eastAsiaTheme="minorHAnsi" w:cstheme="minorHAnsi"/>
          <w:sz w:val="28"/>
          <w:szCs w:val="28"/>
          <w:lang w:val="kk-KZ"/>
        </w:rPr>
        <w:t>және біртекті емес канондық түрлендіру деп аталған</w:t>
      </w:r>
      <w:r w:rsidR="00BD22FE" w:rsidRPr="00CD2A2C">
        <w:rPr>
          <w:rFonts w:eastAsiaTheme="minorHAnsi" w:cstheme="minorHAnsi"/>
          <w:sz w:val="28"/>
          <w:szCs w:val="28"/>
          <w:lang w:val="kk-KZ"/>
        </w:rPr>
        <w:t>.</w:t>
      </w:r>
    </w:p>
    <w:p w:rsidR="00BD22FE" w:rsidRPr="00CD2A2C" w:rsidRDefault="00C25F53" w:rsidP="00E77C47">
      <w:pPr>
        <w:pStyle w:val="Text"/>
        <w:tabs>
          <w:tab w:val="left" w:pos="851"/>
        </w:tabs>
        <w:spacing w:after="0" w:line="240" w:lineRule="auto"/>
        <w:ind w:firstLine="709"/>
        <w:rPr>
          <w:rFonts w:cstheme="minorHAnsi"/>
          <w:sz w:val="28"/>
          <w:szCs w:val="28"/>
          <w:lang w:val="kk-KZ"/>
        </w:rPr>
      </w:pPr>
      <w:r w:rsidRPr="00CD2A2C">
        <w:rPr>
          <w:rFonts w:cstheme="minorHAnsi"/>
          <w:b/>
          <w:sz w:val="28"/>
          <w:szCs w:val="28"/>
          <w:lang w:val="kk-KZ"/>
        </w:rPr>
        <w:lastRenderedPageBreak/>
        <w:t xml:space="preserve">Анықтама </w:t>
      </w:r>
      <w:r w:rsidR="00A041DE" w:rsidRPr="00CD2A2C">
        <w:rPr>
          <w:rFonts w:cstheme="minorHAnsi"/>
          <w:b/>
          <w:sz w:val="28"/>
          <w:szCs w:val="28"/>
          <w:lang w:val="kk-KZ"/>
        </w:rPr>
        <w:t xml:space="preserve">1.3.2.1 </w:t>
      </w:r>
      <w:r w:rsidRPr="00CD2A2C">
        <w:rPr>
          <w:rFonts w:cstheme="minorHAnsi"/>
          <w:b/>
          <w:sz w:val="28"/>
          <w:szCs w:val="28"/>
          <w:lang w:val="kk-KZ"/>
        </w:rPr>
        <w:t>(OLCT).</w:t>
      </w:r>
      <w:r w:rsidR="00BD22FE" w:rsidRPr="00CD2A2C">
        <w:rPr>
          <w:rFonts w:cstheme="minorHAnsi"/>
          <w:b/>
          <w:sz w:val="28"/>
          <w:szCs w:val="28"/>
          <w:lang w:val="kk-KZ"/>
        </w:rPr>
        <w:t xml:space="preserve"> </w:t>
      </w:r>
      <w:r w:rsidR="008538ED" w:rsidRPr="00CD2A2C">
        <w:rPr>
          <w:rFonts w:cstheme="minorHAnsi"/>
          <w:position w:val="-14"/>
          <w:sz w:val="28"/>
          <w:szCs w:val="28"/>
        </w:rPr>
        <w:object w:dxaOrig="2340" w:dyaOrig="420">
          <v:shape id="_x0000_i1123" type="#_x0000_t75" style="width:121.2pt;height:22.2pt" o:ole="">
            <v:imagedata r:id="rId206" o:title=""/>
          </v:shape>
          <o:OLEObject Type="Embed" ProgID="Equation.DSMT4" ShapeID="_x0000_i1123" DrawAspect="Content" ObjectID="_1811585158" r:id="rId207"/>
        </w:object>
      </w:r>
      <w:r w:rsidR="00BD22FE" w:rsidRPr="00CD2A2C">
        <w:rPr>
          <w:rFonts w:cstheme="minorHAnsi"/>
          <w:sz w:val="28"/>
          <w:szCs w:val="28"/>
          <w:lang w:val="kk-KZ"/>
        </w:rPr>
        <w:t xml:space="preserve"> </w:t>
      </w:r>
      <w:r w:rsidR="0009261D" w:rsidRPr="00CD2A2C">
        <w:rPr>
          <w:rFonts w:cstheme="minorHAnsi"/>
          <w:sz w:val="28"/>
          <w:szCs w:val="28"/>
          <w:lang w:val="kk-KZ"/>
        </w:rPr>
        <w:t xml:space="preserve">параметр матрицасы </w:t>
      </w:r>
      <w:r w:rsidR="008538ED" w:rsidRPr="00CD2A2C">
        <w:rPr>
          <w:rFonts w:cstheme="minorHAnsi"/>
          <w:sz w:val="28"/>
          <w:szCs w:val="28"/>
          <w:lang w:val="kk-KZ"/>
        </w:rPr>
        <w:t>үшін,</w:t>
      </w:r>
      <w:r w:rsidR="00C653C2" w:rsidRPr="00CD2A2C">
        <w:rPr>
          <w:rFonts w:cstheme="minorHAnsi"/>
          <w:sz w:val="28"/>
          <w:szCs w:val="28"/>
          <w:lang w:val="kk-KZ"/>
        </w:rPr>
        <w:t xml:space="preserve"> </w:t>
      </w:r>
      <w:r w:rsidR="007D3EE1" w:rsidRPr="00CD2A2C">
        <w:rPr>
          <w:rFonts w:cstheme="minorHAnsi"/>
          <w:position w:val="-14"/>
          <w:sz w:val="28"/>
          <w:szCs w:val="28"/>
        </w:rPr>
        <w:object w:dxaOrig="600" w:dyaOrig="420">
          <v:shape id="_x0000_i1124" type="#_x0000_t75" style="width:34.8pt;height:22.2pt" o:ole="">
            <v:imagedata r:id="rId208" o:title=""/>
          </v:shape>
          <o:OLEObject Type="Embed" ProgID="Equation.DSMT4" ShapeID="_x0000_i1124" DrawAspect="Content" ObjectID="_1811585159" r:id="rId209"/>
        </w:object>
      </w:r>
      <w:r w:rsidR="009461CF" w:rsidRPr="00CD2A2C">
        <w:rPr>
          <w:rFonts w:cstheme="minorHAnsi"/>
          <w:sz w:val="28"/>
          <w:szCs w:val="28"/>
          <w:lang w:val="kk-KZ"/>
        </w:rPr>
        <w:t xml:space="preserve"> сигналының</w:t>
      </w:r>
      <w:r w:rsidR="00C76B72" w:rsidRPr="00CD2A2C">
        <w:rPr>
          <w:rFonts w:cstheme="minorHAnsi"/>
          <w:sz w:val="28"/>
          <w:szCs w:val="28"/>
          <w:lang w:val="kk-KZ"/>
        </w:rPr>
        <w:t xml:space="preserve"> </w:t>
      </w:r>
      <w:r w:rsidR="009461CF" w:rsidRPr="00CD2A2C">
        <w:rPr>
          <w:rFonts w:cstheme="minorHAnsi"/>
          <w:sz w:val="28"/>
          <w:szCs w:val="28"/>
          <w:lang w:val="kk-KZ"/>
        </w:rPr>
        <w:t xml:space="preserve"> </w:t>
      </w:r>
      <w:r w:rsidR="00C76B72" w:rsidRPr="00CD2A2C">
        <w:rPr>
          <w:rFonts w:cstheme="minorHAnsi"/>
          <w:position w:val="-12"/>
          <w:sz w:val="28"/>
          <w:szCs w:val="28"/>
        </w:rPr>
        <w:object w:dxaOrig="380" w:dyaOrig="380">
          <v:shape id="_x0000_i1125" type="#_x0000_t75" style="width:17.4pt;height:17.4pt" o:ole="">
            <v:imagedata r:id="rId21" o:title=""/>
          </v:shape>
          <o:OLEObject Type="Embed" ProgID="Equation.DSMT4" ShapeID="_x0000_i1125" DrawAspect="Content" ObjectID="_1811585160" r:id="rId210"/>
        </w:object>
      </w:r>
      <w:r w:rsidR="00C76B72" w:rsidRPr="00CD2A2C">
        <w:rPr>
          <w:rFonts w:cstheme="minorHAnsi"/>
          <w:position w:val="-12"/>
          <w:sz w:val="28"/>
          <w:szCs w:val="28"/>
          <w:lang w:val="kk-KZ"/>
        </w:rPr>
        <w:t xml:space="preserve"> </w:t>
      </w:r>
      <w:r w:rsidR="009461CF" w:rsidRPr="00CD2A2C">
        <w:rPr>
          <w:rFonts w:cstheme="minorHAnsi"/>
          <w:sz w:val="28"/>
          <w:szCs w:val="28"/>
          <w:lang w:val="kk-KZ"/>
        </w:rPr>
        <w:t>OLCT</w:t>
      </w:r>
      <w:r w:rsidR="00C76B72" w:rsidRPr="00CD2A2C">
        <w:rPr>
          <w:rFonts w:cstheme="minorHAnsi"/>
          <w:sz w:val="28"/>
          <w:szCs w:val="28"/>
          <w:lang w:val="kk-KZ"/>
        </w:rPr>
        <w:t xml:space="preserve">-і </w:t>
      </w:r>
      <w:r w:rsidR="009461CF" w:rsidRPr="00CD2A2C">
        <w:rPr>
          <w:rFonts w:cstheme="minorHAnsi"/>
          <w:sz w:val="28"/>
          <w:szCs w:val="28"/>
          <w:lang w:val="kk-KZ"/>
        </w:rPr>
        <w:t xml:space="preserve">төмендегідей анықталады </w:t>
      </w:r>
      <w:r w:rsidR="000E21F7" w:rsidRPr="00CD2A2C">
        <w:rPr>
          <w:rFonts w:cstheme="minorHAnsi"/>
          <w:sz w:val="28"/>
          <w:szCs w:val="28"/>
          <w:lang w:val="kk-KZ"/>
        </w:rPr>
        <w:t>[27</w:t>
      </w:r>
      <w:r w:rsidR="00751B7B" w:rsidRPr="00CD2A2C">
        <w:rPr>
          <w:rFonts w:cstheme="minorHAnsi"/>
          <w:sz w:val="28"/>
          <w:szCs w:val="28"/>
          <w:lang w:val="kk-KZ"/>
        </w:rPr>
        <w:t>,</w:t>
      </w:r>
      <w:r w:rsidR="000E21F7" w:rsidRPr="00CD2A2C">
        <w:rPr>
          <w:rFonts w:cstheme="minorHAnsi"/>
          <w:sz w:val="28"/>
          <w:szCs w:val="28"/>
          <w:lang w:val="kk-KZ"/>
        </w:rPr>
        <w:t xml:space="preserve"> </w:t>
      </w:r>
      <w:r w:rsidR="00751B7B" w:rsidRPr="00CD2A2C">
        <w:rPr>
          <w:rFonts w:cstheme="minorHAnsi"/>
          <w:sz w:val="28"/>
          <w:szCs w:val="28"/>
          <w:lang w:val="kk-KZ"/>
        </w:rPr>
        <w:t>29, 30</w:t>
      </w:r>
      <w:r w:rsidR="000E21F7" w:rsidRPr="00CD2A2C">
        <w:rPr>
          <w:rFonts w:cstheme="minorHAnsi"/>
          <w:sz w:val="28"/>
          <w:szCs w:val="28"/>
          <w:lang w:val="kk-KZ"/>
        </w:rPr>
        <w:t>]</w:t>
      </w:r>
    </w:p>
    <w:p w:rsidR="00A227AB" w:rsidRPr="00CD2A2C" w:rsidRDefault="00A227AB" w:rsidP="00A227AB">
      <w:pPr>
        <w:pStyle w:val="Text"/>
        <w:tabs>
          <w:tab w:val="left" w:pos="851"/>
        </w:tabs>
        <w:spacing w:after="0" w:line="240" w:lineRule="auto"/>
        <w:ind w:firstLine="426"/>
        <w:rPr>
          <w:rFonts w:cstheme="minorHAnsi"/>
          <w:sz w:val="28"/>
          <w:szCs w:val="28"/>
          <w:lang w:val="kk-KZ"/>
        </w:rPr>
      </w:pPr>
    </w:p>
    <w:p w:rsidR="00BD22FE" w:rsidRPr="00CD2A2C" w:rsidRDefault="006A312D" w:rsidP="0094799C">
      <w:pPr>
        <w:pStyle w:val="Text"/>
        <w:tabs>
          <w:tab w:val="left" w:pos="0"/>
        </w:tabs>
        <w:spacing w:after="0" w:line="240" w:lineRule="auto"/>
        <w:ind w:firstLine="0"/>
        <w:jc w:val="right"/>
        <w:rPr>
          <w:rFonts w:cstheme="minorHAnsi"/>
          <w:sz w:val="28"/>
          <w:szCs w:val="28"/>
          <w:lang w:val="kk-KZ"/>
        </w:rPr>
      </w:pPr>
      <w:r w:rsidRPr="00CD2A2C">
        <w:rPr>
          <w:position w:val="-58"/>
        </w:rPr>
        <w:object w:dxaOrig="6140" w:dyaOrig="1300">
          <v:shape id="_x0000_i1126" type="#_x0000_t75" style="width:309pt;height:69.6pt" o:ole="">
            <v:imagedata r:id="rId211" o:title=""/>
          </v:shape>
          <o:OLEObject Type="Embed" ProgID="Equation.DSMT4" ShapeID="_x0000_i1126" DrawAspect="Content" ObjectID="_1811585161" r:id="rId212"/>
        </w:object>
      </w:r>
      <w:r w:rsidR="0065777E" w:rsidRPr="00CD2A2C">
        <w:rPr>
          <w:rFonts w:cstheme="minorHAnsi"/>
          <w:sz w:val="28"/>
          <w:szCs w:val="28"/>
          <w:lang w:val="kk-KZ"/>
        </w:rPr>
        <w:t xml:space="preserve"> </w:t>
      </w:r>
      <w:r w:rsidR="00BD22FE" w:rsidRPr="00CD2A2C">
        <w:rPr>
          <w:rFonts w:cstheme="minorHAnsi"/>
          <w:sz w:val="28"/>
          <w:szCs w:val="28"/>
          <w:lang w:val="kk-KZ"/>
        </w:rPr>
        <w:t xml:space="preserve">   </w:t>
      </w:r>
      <w:r w:rsidR="00DC0446" w:rsidRPr="00CD2A2C">
        <w:rPr>
          <w:rFonts w:cstheme="minorHAnsi"/>
          <w:sz w:val="28"/>
          <w:szCs w:val="28"/>
          <w:lang w:val="kk-KZ"/>
        </w:rPr>
        <w:t xml:space="preserve"> </w:t>
      </w:r>
      <w:r w:rsidR="006D2B4B" w:rsidRPr="00CD2A2C">
        <w:rPr>
          <w:rFonts w:cstheme="minorHAnsi"/>
          <w:sz w:val="28"/>
          <w:szCs w:val="28"/>
          <w:lang w:val="kk-KZ"/>
        </w:rPr>
        <w:t xml:space="preserve"> </w:t>
      </w:r>
      <w:r w:rsidR="002B06C5" w:rsidRPr="00CD2A2C">
        <w:rPr>
          <w:rFonts w:cstheme="minorHAnsi"/>
          <w:sz w:val="28"/>
          <w:szCs w:val="28"/>
          <w:lang w:val="kk-KZ"/>
        </w:rPr>
        <w:t xml:space="preserve">   </w:t>
      </w:r>
      <w:r w:rsidR="007F6341" w:rsidRPr="00CD2A2C">
        <w:rPr>
          <w:rFonts w:cstheme="minorHAnsi"/>
          <w:sz w:val="28"/>
          <w:szCs w:val="28"/>
          <w:lang w:val="kk-KZ"/>
        </w:rPr>
        <w:t xml:space="preserve"> </w:t>
      </w:r>
      <w:r w:rsidR="000D1B8A" w:rsidRPr="00CD2A2C">
        <w:rPr>
          <w:rFonts w:cstheme="minorHAnsi"/>
          <w:sz w:val="28"/>
          <w:szCs w:val="28"/>
          <w:lang w:val="kk-KZ"/>
        </w:rPr>
        <w:t xml:space="preserve"> (1.12)</w:t>
      </w:r>
    </w:p>
    <w:p w:rsidR="00A227AB" w:rsidRPr="00CD2A2C" w:rsidRDefault="00A227AB" w:rsidP="0094799C">
      <w:pPr>
        <w:pStyle w:val="Text"/>
        <w:tabs>
          <w:tab w:val="left" w:pos="0"/>
        </w:tabs>
        <w:spacing w:after="0" w:line="240" w:lineRule="auto"/>
        <w:ind w:firstLine="0"/>
        <w:jc w:val="right"/>
        <w:rPr>
          <w:rFonts w:cstheme="minorHAnsi"/>
          <w:sz w:val="28"/>
          <w:szCs w:val="28"/>
          <w:lang w:val="kk-KZ"/>
        </w:rPr>
      </w:pPr>
    </w:p>
    <w:p w:rsidR="00BD22FE" w:rsidRPr="00CD2A2C" w:rsidRDefault="008538ED" w:rsidP="006F37CE">
      <w:pPr>
        <w:tabs>
          <w:tab w:val="left" w:pos="851"/>
        </w:tabs>
        <w:adjustRightInd w:val="0"/>
        <w:spacing w:after="0" w:line="240" w:lineRule="auto"/>
        <w:jc w:val="both"/>
        <w:rPr>
          <w:rFonts w:cstheme="minorHAnsi"/>
          <w:sz w:val="28"/>
          <w:szCs w:val="28"/>
          <w:lang w:val="kk-KZ"/>
        </w:rPr>
      </w:pPr>
      <w:r w:rsidRPr="00CD2A2C">
        <w:rPr>
          <w:rFonts w:cstheme="minorHAnsi"/>
          <w:sz w:val="28"/>
          <w:szCs w:val="28"/>
          <w:lang w:val="kk-KZ"/>
        </w:rPr>
        <w:t xml:space="preserve">мұндағы </w:t>
      </w:r>
      <w:r w:rsidR="00880CAE" w:rsidRPr="00CD2A2C">
        <w:rPr>
          <w:rFonts w:cstheme="minorHAnsi"/>
          <w:position w:val="-14"/>
          <w:sz w:val="28"/>
          <w:szCs w:val="28"/>
        </w:rPr>
        <w:object w:dxaOrig="1200" w:dyaOrig="420">
          <v:shape id="_x0000_i1127" type="#_x0000_t75" style="width:58.8pt;height:22.2pt" o:ole="">
            <v:imagedata r:id="rId213" o:title=""/>
          </v:shape>
          <o:OLEObject Type="Embed" ProgID="Equation.DSMT4" ShapeID="_x0000_i1127" DrawAspect="Content" ObjectID="_1811585162" r:id="rId214"/>
        </w:object>
      </w:r>
      <w:r w:rsidR="00BD22FE" w:rsidRPr="00CD2A2C">
        <w:rPr>
          <w:rFonts w:cstheme="minorHAnsi"/>
          <w:sz w:val="28"/>
          <w:szCs w:val="28"/>
          <w:lang w:val="kk-KZ"/>
        </w:rPr>
        <w:t xml:space="preserve"> OLCT </w:t>
      </w:r>
      <w:r w:rsidR="00230CD8" w:rsidRPr="00CD2A2C">
        <w:rPr>
          <w:rFonts w:cstheme="minorHAnsi"/>
          <w:sz w:val="28"/>
          <w:szCs w:val="28"/>
          <w:lang w:val="kk-KZ"/>
        </w:rPr>
        <w:t>кернелі</w:t>
      </w:r>
    </w:p>
    <w:p w:rsidR="000B581E" w:rsidRPr="00CD2A2C" w:rsidRDefault="000B581E" w:rsidP="0094799C">
      <w:pPr>
        <w:tabs>
          <w:tab w:val="left" w:pos="851"/>
        </w:tabs>
        <w:adjustRightInd w:val="0"/>
        <w:spacing w:after="0" w:line="240" w:lineRule="auto"/>
        <w:ind w:firstLine="1134"/>
        <w:jc w:val="both"/>
        <w:rPr>
          <w:rFonts w:cstheme="minorHAnsi"/>
          <w:sz w:val="28"/>
          <w:szCs w:val="28"/>
          <w:lang w:val="kk-KZ"/>
        </w:rPr>
      </w:pPr>
    </w:p>
    <w:p w:rsidR="00BD22FE" w:rsidRPr="00CD2A2C" w:rsidRDefault="006F37CE" w:rsidP="000D1B8A">
      <w:pPr>
        <w:tabs>
          <w:tab w:val="left" w:pos="851"/>
        </w:tabs>
        <w:adjustRightInd w:val="0"/>
        <w:spacing w:after="0" w:line="240" w:lineRule="auto"/>
        <w:jc w:val="right"/>
        <w:rPr>
          <w:rFonts w:cstheme="minorHAnsi"/>
          <w:b/>
          <w:sz w:val="28"/>
          <w:szCs w:val="28"/>
          <w:lang w:val="kk-KZ"/>
        </w:rPr>
      </w:pPr>
      <w:r w:rsidRPr="00CD2A2C">
        <w:rPr>
          <w:rFonts w:cstheme="minorHAnsi"/>
          <w:b/>
          <w:position w:val="-30"/>
          <w:sz w:val="28"/>
          <w:szCs w:val="28"/>
        </w:rPr>
        <w:object w:dxaOrig="5340" w:dyaOrig="820">
          <v:shape id="_x0000_i1128" type="#_x0000_t75" style="width:4in;height:43.8pt" o:ole="">
            <v:imagedata r:id="rId215" o:title=""/>
          </v:shape>
          <o:OLEObject Type="Embed" ProgID="Equation.DSMT4" ShapeID="_x0000_i1128" DrawAspect="Content" ObjectID="_1811585163" r:id="rId216"/>
        </w:object>
      </w:r>
      <w:r w:rsidR="003A03D4" w:rsidRPr="00CD2A2C">
        <w:rPr>
          <w:rFonts w:cstheme="minorHAnsi"/>
          <w:b/>
          <w:sz w:val="28"/>
          <w:szCs w:val="28"/>
          <w:lang w:val="kk-KZ"/>
        </w:rPr>
        <w:t xml:space="preserve"> </w:t>
      </w:r>
      <w:r w:rsidR="000D1B8A" w:rsidRPr="00CD2A2C">
        <w:rPr>
          <w:rFonts w:cstheme="minorHAnsi"/>
          <w:b/>
          <w:sz w:val="28"/>
          <w:szCs w:val="28"/>
          <w:lang w:val="kk-KZ"/>
        </w:rPr>
        <w:t xml:space="preserve">               </w:t>
      </w:r>
      <w:r w:rsidR="000D1B8A" w:rsidRPr="00CD2A2C">
        <w:rPr>
          <w:rFonts w:cstheme="minorHAnsi"/>
          <w:sz w:val="28"/>
          <w:szCs w:val="28"/>
          <w:lang w:val="kk-KZ"/>
        </w:rPr>
        <w:t>(1.13)</w:t>
      </w:r>
    </w:p>
    <w:p w:rsidR="006F37CE" w:rsidRPr="00CD2A2C" w:rsidRDefault="006F37CE" w:rsidP="006F37CE">
      <w:pPr>
        <w:tabs>
          <w:tab w:val="left" w:pos="851"/>
        </w:tabs>
        <w:adjustRightInd w:val="0"/>
        <w:spacing w:after="0" w:line="240" w:lineRule="auto"/>
        <w:rPr>
          <w:rFonts w:cstheme="minorHAnsi"/>
          <w:sz w:val="28"/>
          <w:szCs w:val="28"/>
          <w:lang w:val="kk-KZ"/>
        </w:rPr>
      </w:pPr>
    </w:p>
    <w:p w:rsidR="000B581E" w:rsidRPr="00CD2A2C" w:rsidRDefault="00DC7DCC" w:rsidP="006F37CE">
      <w:pPr>
        <w:tabs>
          <w:tab w:val="left" w:pos="851"/>
        </w:tabs>
        <w:adjustRightInd w:val="0"/>
        <w:spacing w:after="0" w:line="240" w:lineRule="auto"/>
        <w:rPr>
          <w:rFonts w:cstheme="minorHAnsi"/>
          <w:b/>
          <w:sz w:val="28"/>
          <w:szCs w:val="28"/>
          <w:lang w:val="kk-KZ"/>
        </w:rPr>
      </w:pPr>
      <w:r w:rsidRPr="00CD2A2C">
        <w:rPr>
          <w:rFonts w:cstheme="minorHAnsi"/>
          <w:sz w:val="28"/>
          <w:szCs w:val="28"/>
          <w:lang w:val="kk-KZ"/>
        </w:rPr>
        <w:t>ж</w:t>
      </w:r>
      <w:r w:rsidR="006F37CE" w:rsidRPr="00CD2A2C">
        <w:rPr>
          <w:rFonts w:cstheme="minorHAnsi"/>
          <w:sz w:val="28"/>
          <w:szCs w:val="28"/>
          <w:lang w:val="kk-KZ"/>
        </w:rPr>
        <w:t>әне</w:t>
      </w:r>
      <w:r w:rsidRPr="00CD2A2C">
        <w:rPr>
          <w:rFonts w:cstheme="minorHAnsi"/>
          <w:sz w:val="28"/>
          <w:szCs w:val="28"/>
          <w:lang w:val="kk-KZ"/>
        </w:rPr>
        <w:t xml:space="preserve"> </w:t>
      </w:r>
      <w:r w:rsidR="006F37CE" w:rsidRPr="00CD2A2C">
        <w:rPr>
          <w:rFonts w:cstheme="minorHAnsi"/>
          <w:sz w:val="28"/>
          <w:szCs w:val="28"/>
          <w:lang w:val="kk-KZ"/>
        </w:rPr>
        <w:t xml:space="preserve"> </w:t>
      </w:r>
      <w:r w:rsidRPr="00CD2A2C">
        <w:rPr>
          <w:rFonts w:cstheme="minorHAnsi"/>
          <w:position w:val="-12"/>
          <w:sz w:val="28"/>
          <w:szCs w:val="28"/>
        </w:rPr>
        <w:object w:dxaOrig="2120" w:dyaOrig="380">
          <v:shape id="_x0000_i1129" type="#_x0000_t75" style="width:109.2pt;height:22.2pt" o:ole="">
            <v:imagedata r:id="rId217" o:title=""/>
          </v:shape>
          <o:OLEObject Type="Embed" ProgID="Equation.DSMT4" ShapeID="_x0000_i1129" DrawAspect="Content" ObjectID="_1811585164" r:id="rId218"/>
        </w:object>
      </w:r>
      <w:r w:rsidR="006F37CE" w:rsidRPr="00CD2A2C">
        <w:rPr>
          <w:rFonts w:cstheme="minorHAnsi"/>
          <w:sz w:val="28"/>
          <w:szCs w:val="28"/>
          <w:lang w:val="kk-KZ"/>
        </w:rPr>
        <w:t xml:space="preserve"> </w:t>
      </w:r>
      <w:r w:rsidR="006F37CE" w:rsidRPr="00CD2A2C">
        <w:rPr>
          <w:rFonts w:cstheme="minorHAnsi"/>
          <w:position w:val="-4"/>
          <w:sz w:val="28"/>
          <w:szCs w:val="28"/>
        </w:rPr>
        <w:object w:dxaOrig="279" w:dyaOrig="279">
          <v:shape id="_x0000_i1130" type="#_x0000_t75" style="width:13.8pt;height:16.8pt" o:ole="">
            <v:imagedata r:id="rId219" o:title=""/>
          </v:shape>
          <o:OLEObject Type="Embed" ProgID="Equation.DSMT4" ShapeID="_x0000_i1130" DrawAspect="Content" ObjectID="_1811585165" r:id="rId220"/>
        </w:object>
      </w:r>
      <w:r w:rsidR="006F37CE" w:rsidRPr="00CD2A2C">
        <w:rPr>
          <w:rFonts w:cstheme="minorHAnsi"/>
          <w:sz w:val="28"/>
          <w:szCs w:val="28"/>
          <w:lang w:val="kk-KZ"/>
        </w:rPr>
        <w:t xml:space="preserve"> матрицасының параметрлері, </w:t>
      </w:r>
      <w:r w:rsidR="002153B5" w:rsidRPr="00CD2A2C">
        <w:rPr>
          <w:position w:val="-14"/>
        </w:rPr>
        <w:object w:dxaOrig="1320" w:dyaOrig="420">
          <v:shape id="_x0000_i1131" type="#_x0000_t75" style="width:67.8pt;height:22.2pt" o:ole="">
            <v:imagedata r:id="rId221" o:title=""/>
          </v:shape>
          <o:OLEObject Type="Embed" ProgID="Equation.DSMT4" ShapeID="_x0000_i1131" DrawAspect="Content" ObjectID="_1811585166" r:id="rId222"/>
        </w:object>
      </w:r>
    </w:p>
    <w:p w:rsidR="00BD22FE" w:rsidRPr="00CD2A2C" w:rsidRDefault="005065E8" w:rsidP="00E77C47">
      <w:pPr>
        <w:tabs>
          <w:tab w:val="left" w:pos="851"/>
        </w:tabs>
        <w:adjustRightInd w:val="0"/>
        <w:spacing w:after="0" w:line="240" w:lineRule="auto"/>
        <w:ind w:firstLine="709"/>
        <w:contextualSpacing/>
        <w:jc w:val="both"/>
        <w:rPr>
          <w:rFonts w:cstheme="minorHAnsi"/>
          <w:sz w:val="28"/>
          <w:szCs w:val="28"/>
          <w:lang w:val="kk-KZ"/>
        </w:rPr>
      </w:pPr>
      <w:r w:rsidRPr="00CD2A2C">
        <w:rPr>
          <w:rFonts w:cstheme="minorHAnsi"/>
          <w:sz w:val="28"/>
          <w:szCs w:val="28"/>
          <w:lang w:val="kk-KZ"/>
        </w:rPr>
        <w:t xml:space="preserve">(1.12) </w:t>
      </w:r>
      <w:r w:rsidR="009461CF" w:rsidRPr="00CD2A2C">
        <w:rPr>
          <w:rFonts w:cstheme="minorHAnsi"/>
          <w:sz w:val="28"/>
          <w:szCs w:val="28"/>
          <w:lang w:val="kk-KZ"/>
        </w:rPr>
        <w:t>теңдеу</w:t>
      </w:r>
      <w:r w:rsidR="008538ED" w:rsidRPr="00CD2A2C">
        <w:rPr>
          <w:rFonts w:cstheme="minorHAnsi"/>
          <w:sz w:val="28"/>
          <w:szCs w:val="28"/>
          <w:lang w:val="kk-KZ"/>
        </w:rPr>
        <w:t>іне</w:t>
      </w:r>
      <w:r w:rsidR="009461CF" w:rsidRPr="00CD2A2C">
        <w:rPr>
          <w:rFonts w:cstheme="minorHAnsi"/>
          <w:sz w:val="28"/>
          <w:szCs w:val="28"/>
          <w:lang w:val="kk-KZ"/>
        </w:rPr>
        <w:t xml:space="preserve">н </w:t>
      </w:r>
      <w:r w:rsidR="007D3EE1" w:rsidRPr="00CD2A2C">
        <w:rPr>
          <w:rFonts w:cstheme="minorHAnsi"/>
          <w:position w:val="-6"/>
          <w:sz w:val="28"/>
          <w:szCs w:val="28"/>
        </w:rPr>
        <w:object w:dxaOrig="620" w:dyaOrig="300">
          <v:shape id="_x0000_i1132" type="#_x0000_t75" style="width:30pt;height:16.8pt" o:ole="">
            <v:imagedata r:id="rId223" o:title=""/>
          </v:shape>
          <o:OLEObject Type="Embed" ProgID="Equation.DSMT4" ShapeID="_x0000_i1132" DrawAspect="Content" ObjectID="_1811585167" r:id="rId224"/>
        </w:object>
      </w:r>
      <w:r w:rsidR="009461CF" w:rsidRPr="00CD2A2C">
        <w:rPr>
          <w:rFonts w:cstheme="minorHAnsi"/>
          <w:position w:val="-6"/>
          <w:sz w:val="28"/>
          <w:szCs w:val="28"/>
          <w:lang w:val="kk-KZ"/>
        </w:rPr>
        <w:t xml:space="preserve"> </w:t>
      </w:r>
      <w:r w:rsidR="009461CF" w:rsidRPr="00CD2A2C">
        <w:rPr>
          <w:rFonts w:cstheme="minorHAnsi"/>
          <w:sz w:val="28"/>
          <w:szCs w:val="28"/>
          <w:lang w:val="kk-KZ"/>
        </w:rPr>
        <w:t xml:space="preserve">болғанда, OLCT жай ғана сызықтық шиқылдауға (chirp) көбейтілген уақыт масштабындағы </w:t>
      </w:r>
      <w:r w:rsidR="00116E76" w:rsidRPr="00CD2A2C">
        <w:rPr>
          <w:rFonts w:cstheme="minorHAnsi"/>
          <w:position w:val="-12"/>
          <w:sz w:val="28"/>
          <w:szCs w:val="28"/>
        </w:rPr>
        <w:object w:dxaOrig="260" w:dyaOrig="360">
          <v:shape id="_x0000_i1133" type="#_x0000_t75" style="width:13.2pt;height:18.6pt" o:ole="">
            <v:imagedata r:id="rId225" o:title=""/>
          </v:shape>
          <o:OLEObject Type="Embed" ProgID="Equation.DSMT4" ShapeID="_x0000_i1133" DrawAspect="Content" ObjectID="_1811585168" r:id="rId226"/>
        </w:object>
      </w:r>
      <w:r w:rsidR="009461CF" w:rsidRPr="00CD2A2C">
        <w:rPr>
          <w:rFonts w:cstheme="minorHAnsi"/>
          <w:position w:val="-10"/>
          <w:sz w:val="28"/>
          <w:szCs w:val="28"/>
          <w:lang w:val="kk-KZ"/>
        </w:rPr>
        <w:t xml:space="preserve"> </w:t>
      </w:r>
      <w:r w:rsidR="009461CF" w:rsidRPr="00CD2A2C">
        <w:rPr>
          <w:rFonts w:cstheme="minorHAnsi"/>
          <w:sz w:val="28"/>
          <w:szCs w:val="28"/>
          <w:lang w:val="kk-KZ"/>
        </w:rPr>
        <w:t xml:space="preserve">сигналының нұсқасы екенін көруге болады. Сондықтан бұл диссертацияда </w:t>
      </w:r>
      <w:r w:rsidR="007D3EE1" w:rsidRPr="00CD2A2C">
        <w:rPr>
          <w:rFonts w:cstheme="minorHAnsi"/>
          <w:position w:val="-6"/>
          <w:sz w:val="28"/>
          <w:szCs w:val="28"/>
          <w:lang w:val="kk-KZ"/>
        </w:rPr>
        <w:object w:dxaOrig="620" w:dyaOrig="300">
          <v:shape id="_x0000_i1134" type="#_x0000_t75" style="width:30pt;height:16.8pt" o:ole="">
            <v:imagedata r:id="rId227" o:title=""/>
          </v:shape>
          <o:OLEObject Type="Embed" ProgID="Equation.DSMT4" ShapeID="_x0000_i1134" DrawAspect="Content" ObjectID="_1811585169" r:id="rId228"/>
        </w:object>
      </w:r>
      <w:r w:rsidR="009461CF" w:rsidRPr="00CD2A2C">
        <w:rPr>
          <w:rFonts w:cstheme="minorHAnsi"/>
          <w:position w:val="-6"/>
          <w:sz w:val="28"/>
          <w:szCs w:val="28"/>
          <w:lang w:val="kk-KZ"/>
        </w:rPr>
        <w:t xml:space="preserve"> </w:t>
      </w:r>
      <w:r w:rsidR="009461CF" w:rsidRPr="00CD2A2C">
        <w:rPr>
          <w:rFonts w:cstheme="minorHAnsi"/>
          <w:sz w:val="28"/>
          <w:szCs w:val="28"/>
          <w:lang w:val="kk-KZ"/>
        </w:rPr>
        <w:t>жағдайын қарастырамыз және</w:t>
      </w:r>
      <w:r w:rsidR="00381B39" w:rsidRPr="00CD2A2C">
        <w:rPr>
          <w:rFonts w:cstheme="minorHAnsi"/>
          <w:sz w:val="28"/>
          <w:szCs w:val="28"/>
          <w:lang w:val="kk-KZ"/>
        </w:rPr>
        <w:t xml:space="preserve"> </w:t>
      </w:r>
      <w:r w:rsidR="00116E76" w:rsidRPr="00CD2A2C">
        <w:rPr>
          <w:rFonts w:cstheme="minorHAnsi"/>
          <w:position w:val="-6"/>
          <w:sz w:val="28"/>
          <w:szCs w:val="28"/>
        </w:rPr>
        <w:object w:dxaOrig="620" w:dyaOrig="300">
          <v:shape id="_x0000_i1135" type="#_x0000_t75" style="width:30pt;height:16.8pt" o:ole="">
            <v:imagedata r:id="rId202" o:title=""/>
          </v:shape>
          <o:OLEObject Type="Embed" ProgID="Equation.DSMT4" ShapeID="_x0000_i1135" DrawAspect="Content" ObjectID="_1811585170" r:id="rId229"/>
        </w:object>
      </w:r>
      <w:r w:rsidR="009461CF" w:rsidRPr="00CD2A2C">
        <w:rPr>
          <w:rFonts w:cstheme="minorHAnsi"/>
          <w:sz w:val="28"/>
          <w:szCs w:val="28"/>
          <w:lang w:val="kk-KZ"/>
        </w:rPr>
        <w:t xml:space="preserve"> </w:t>
      </w:r>
      <w:r w:rsidR="00381B39" w:rsidRPr="00CD2A2C">
        <w:rPr>
          <w:rFonts w:cstheme="minorHAnsi"/>
          <w:sz w:val="28"/>
          <w:szCs w:val="28"/>
          <w:lang w:val="kk-KZ"/>
        </w:rPr>
        <w:t>деп аламыз.</w:t>
      </w:r>
    </w:p>
    <w:p w:rsidR="008E71C7" w:rsidRPr="00CD2A2C" w:rsidRDefault="00381B39" w:rsidP="00E77C47">
      <w:pPr>
        <w:pStyle w:val="Text"/>
        <w:tabs>
          <w:tab w:val="left" w:pos="851"/>
        </w:tabs>
        <w:spacing w:after="0" w:line="240" w:lineRule="auto"/>
        <w:ind w:firstLine="709"/>
        <w:contextualSpacing/>
        <w:rPr>
          <w:rFonts w:cstheme="minorHAnsi"/>
          <w:sz w:val="28"/>
          <w:szCs w:val="28"/>
          <w:lang w:val="kk-KZ"/>
        </w:rPr>
      </w:pPr>
      <w:r w:rsidRPr="00CD2A2C">
        <w:rPr>
          <w:rFonts w:cstheme="minorHAnsi"/>
          <w:sz w:val="28"/>
          <w:szCs w:val="28"/>
          <w:lang w:val="kk-KZ"/>
        </w:rPr>
        <w:t xml:space="preserve">Сигналдарды өңдеуде және оптикада пайдаланылатын бірқатар белгілі классикалық түрлендірулер мен математикалық операциялар OLCT-дің ерекше жағдайлары болып табылады. </w:t>
      </w:r>
      <w:r w:rsidR="00116E76" w:rsidRPr="00CD2A2C">
        <w:rPr>
          <w:rFonts w:cstheme="minorHAnsi"/>
          <w:position w:val="-4"/>
          <w:sz w:val="28"/>
          <w:szCs w:val="28"/>
          <w:lang w:val="kk-KZ"/>
        </w:rPr>
        <w:object w:dxaOrig="279" w:dyaOrig="279">
          <v:shape id="_x0000_i1136" type="#_x0000_t75" style="width:16.8pt;height:16.8pt" o:ole="">
            <v:imagedata r:id="rId230" o:title=""/>
          </v:shape>
          <o:OLEObject Type="Embed" ProgID="Equation.DSMT4" ShapeID="_x0000_i1136" DrawAspect="Content" ObjectID="_1811585171" r:id="rId231"/>
        </w:object>
      </w:r>
      <w:r w:rsidR="00C76B72" w:rsidRPr="00CD2A2C">
        <w:rPr>
          <w:rFonts w:cstheme="minorHAnsi"/>
          <w:position w:val="-4"/>
          <w:sz w:val="28"/>
          <w:szCs w:val="28"/>
          <w:lang w:val="kk-KZ"/>
        </w:rPr>
        <w:t xml:space="preserve"> </w:t>
      </w:r>
      <w:r w:rsidRPr="00CD2A2C">
        <w:rPr>
          <w:rFonts w:cstheme="minorHAnsi"/>
          <w:sz w:val="28"/>
          <w:szCs w:val="28"/>
          <w:lang w:val="kk-KZ"/>
        </w:rPr>
        <w:t xml:space="preserve">матрицасы әртүрлі параметрлерді қабылдағанда OLCT-дің ерекше жағдайлары туындайды. Мысалы, </w:t>
      </w:r>
      <w:r w:rsidR="00BD22FE" w:rsidRPr="00CD2A2C">
        <w:rPr>
          <w:rFonts w:cstheme="minorHAnsi"/>
          <w:sz w:val="28"/>
          <w:szCs w:val="28"/>
          <w:lang w:val="kk-KZ"/>
        </w:rPr>
        <w:t xml:space="preserve">OLCT </w:t>
      </w:r>
      <w:r w:rsidR="00116E76" w:rsidRPr="00CD2A2C">
        <w:rPr>
          <w:rFonts w:cstheme="minorHAnsi"/>
          <w:position w:val="-14"/>
          <w:sz w:val="28"/>
          <w:szCs w:val="28"/>
        </w:rPr>
        <w:object w:dxaOrig="4140" w:dyaOrig="420">
          <v:shape id="_x0000_i1137" type="#_x0000_t75" style="width:205.8pt;height:22.2pt" o:ole="">
            <v:imagedata r:id="rId232" o:title=""/>
          </v:shape>
          <o:OLEObject Type="Embed" ProgID="Equation.DSMT4" ShapeID="_x0000_i1137" DrawAspect="Content" ObjectID="_1811585172" r:id="rId233"/>
        </w:object>
      </w:r>
      <w:r w:rsidR="00BD22FE" w:rsidRPr="00CD2A2C">
        <w:rPr>
          <w:rFonts w:cstheme="minorHAnsi"/>
          <w:sz w:val="28"/>
          <w:szCs w:val="28"/>
          <w:lang w:val="kk-KZ"/>
        </w:rPr>
        <w:t xml:space="preserve"> </w:t>
      </w:r>
      <w:r w:rsidRPr="00CD2A2C">
        <w:rPr>
          <w:rFonts w:cstheme="minorHAnsi"/>
          <w:sz w:val="28"/>
          <w:szCs w:val="28"/>
          <w:lang w:val="kk-KZ"/>
        </w:rPr>
        <w:t xml:space="preserve">параметрлерімен </w:t>
      </w:r>
      <w:r w:rsidR="00BD22FE" w:rsidRPr="00CD2A2C">
        <w:rPr>
          <w:rFonts w:cstheme="minorHAnsi"/>
          <w:sz w:val="28"/>
          <w:szCs w:val="28"/>
          <w:lang w:val="kk-KZ"/>
        </w:rPr>
        <w:t>LCT</w:t>
      </w:r>
      <w:r w:rsidRPr="00CD2A2C">
        <w:rPr>
          <w:rFonts w:cstheme="minorHAnsi"/>
          <w:sz w:val="28"/>
          <w:szCs w:val="28"/>
          <w:lang w:val="kk-KZ"/>
        </w:rPr>
        <w:t>-ге айналады</w:t>
      </w:r>
      <w:r w:rsidR="00BD22FE" w:rsidRPr="00CD2A2C">
        <w:rPr>
          <w:rFonts w:cstheme="minorHAnsi"/>
          <w:sz w:val="28"/>
          <w:szCs w:val="28"/>
          <w:lang w:val="kk-KZ"/>
        </w:rPr>
        <w:t xml:space="preserve">; </w:t>
      </w:r>
      <w:r w:rsidRPr="00CD2A2C">
        <w:rPr>
          <w:rFonts w:cstheme="minorHAnsi"/>
          <w:sz w:val="28"/>
          <w:szCs w:val="28"/>
          <w:lang w:val="kk-KZ"/>
        </w:rPr>
        <w:t>ал</w:t>
      </w:r>
      <w:r w:rsidR="00BD22FE" w:rsidRPr="00CD2A2C">
        <w:rPr>
          <w:rFonts w:cstheme="minorHAnsi"/>
          <w:sz w:val="28"/>
          <w:szCs w:val="28"/>
          <w:lang w:val="kk-KZ"/>
        </w:rPr>
        <w:t xml:space="preserve"> </w:t>
      </w:r>
      <w:r w:rsidR="00116E76" w:rsidRPr="00CD2A2C">
        <w:rPr>
          <w:rFonts w:cstheme="minorHAnsi"/>
          <w:position w:val="-14"/>
          <w:sz w:val="28"/>
          <w:szCs w:val="28"/>
        </w:rPr>
        <w:object w:dxaOrig="3840" w:dyaOrig="420">
          <v:shape id="_x0000_i1138" type="#_x0000_t75" style="width:193.8pt;height:22.2pt" o:ole="">
            <v:imagedata r:id="rId234" o:title=""/>
          </v:shape>
          <o:OLEObject Type="Embed" ProgID="Equation.DSMT4" ShapeID="_x0000_i1138" DrawAspect="Content" ObjectID="_1811585173" r:id="rId235"/>
        </w:object>
      </w:r>
      <w:r w:rsidR="00BD22FE" w:rsidRPr="00CD2A2C">
        <w:rPr>
          <w:rFonts w:cstheme="minorHAnsi"/>
          <w:sz w:val="28"/>
          <w:szCs w:val="28"/>
          <w:lang w:val="kk-KZ"/>
        </w:rPr>
        <w:t xml:space="preserve"> </w:t>
      </w:r>
      <w:r w:rsidRPr="00CD2A2C">
        <w:rPr>
          <w:rFonts w:cstheme="minorHAnsi"/>
          <w:sz w:val="28"/>
          <w:szCs w:val="28"/>
          <w:lang w:val="kk-KZ"/>
        </w:rPr>
        <w:t>болғанда</w:t>
      </w:r>
      <w:r w:rsidR="00916BE1" w:rsidRPr="00CD2A2C">
        <w:rPr>
          <w:rFonts w:cstheme="minorHAnsi"/>
          <w:sz w:val="28"/>
          <w:szCs w:val="28"/>
          <w:lang w:val="kk-KZ"/>
        </w:rPr>
        <w:t>,</w:t>
      </w:r>
      <w:r w:rsidRPr="00CD2A2C">
        <w:rPr>
          <w:rFonts w:cstheme="minorHAnsi"/>
          <w:sz w:val="28"/>
          <w:szCs w:val="28"/>
          <w:lang w:val="kk-KZ"/>
        </w:rPr>
        <w:t xml:space="preserve"> OLCT</w:t>
      </w:r>
      <w:r w:rsidR="00BD22FE" w:rsidRPr="00CD2A2C">
        <w:rPr>
          <w:rFonts w:cstheme="minorHAnsi"/>
          <w:sz w:val="28"/>
          <w:szCs w:val="28"/>
          <w:lang w:val="kk-KZ"/>
        </w:rPr>
        <w:t xml:space="preserve"> FrFT</w:t>
      </w:r>
      <w:r w:rsidR="00916BE1" w:rsidRPr="00CD2A2C">
        <w:rPr>
          <w:rFonts w:cstheme="minorHAnsi"/>
          <w:sz w:val="28"/>
          <w:szCs w:val="28"/>
          <w:lang w:val="kk-KZ"/>
        </w:rPr>
        <w:t>-ге айналады</w:t>
      </w:r>
      <w:r w:rsidR="00BD22FE" w:rsidRPr="00CD2A2C">
        <w:rPr>
          <w:rFonts w:cstheme="minorHAnsi"/>
          <w:sz w:val="28"/>
          <w:szCs w:val="28"/>
          <w:lang w:val="kk-KZ"/>
        </w:rPr>
        <w:t xml:space="preserve">; </w:t>
      </w:r>
      <w:r w:rsidR="00116E76" w:rsidRPr="00CD2A2C">
        <w:rPr>
          <w:rFonts w:cstheme="minorHAnsi"/>
          <w:position w:val="-14"/>
          <w:sz w:val="28"/>
          <w:szCs w:val="28"/>
        </w:rPr>
        <w:object w:dxaOrig="2140" w:dyaOrig="420">
          <v:shape id="_x0000_i1139" type="#_x0000_t75" style="width:106.2pt;height:22.2pt" o:ole="">
            <v:imagedata r:id="rId236" o:title=""/>
          </v:shape>
          <o:OLEObject Type="Embed" ProgID="Equation.DSMT4" ShapeID="_x0000_i1139" DrawAspect="Content" ObjectID="_1811585174" r:id="rId237"/>
        </w:object>
      </w:r>
      <w:r w:rsidR="00BD22FE" w:rsidRPr="00CD2A2C">
        <w:rPr>
          <w:rFonts w:cstheme="minorHAnsi"/>
          <w:sz w:val="28"/>
          <w:szCs w:val="28"/>
          <w:lang w:val="kk-KZ"/>
        </w:rPr>
        <w:t xml:space="preserve"> </w:t>
      </w:r>
      <w:r w:rsidR="00916BE1" w:rsidRPr="00CD2A2C">
        <w:rPr>
          <w:rFonts w:cstheme="minorHAnsi"/>
          <w:sz w:val="28"/>
          <w:szCs w:val="28"/>
          <w:lang w:val="kk-KZ"/>
        </w:rPr>
        <w:t>болғанда, OLCT FT болады</w:t>
      </w:r>
      <w:r w:rsidR="00BD22FE" w:rsidRPr="00CD2A2C">
        <w:rPr>
          <w:rFonts w:cstheme="minorHAnsi"/>
          <w:sz w:val="28"/>
          <w:szCs w:val="28"/>
          <w:lang w:val="kk-KZ"/>
        </w:rPr>
        <w:t xml:space="preserve">; </w:t>
      </w:r>
      <w:r w:rsidR="00116E76" w:rsidRPr="00CD2A2C">
        <w:rPr>
          <w:rFonts w:cstheme="minorHAnsi"/>
          <w:position w:val="-14"/>
          <w:sz w:val="28"/>
          <w:szCs w:val="28"/>
        </w:rPr>
        <w:object w:dxaOrig="1960" w:dyaOrig="420">
          <v:shape id="_x0000_i1140" type="#_x0000_t75" style="width:94.2pt;height:22.2pt" o:ole="">
            <v:imagedata r:id="rId238" o:title=""/>
          </v:shape>
          <o:OLEObject Type="Embed" ProgID="Equation.DSMT4" ShapeID="_x0000_i1140" DrawAspect="Content" ObjectID="_1811585175" r:id="rId239"/>
        </w:object>
      </w:r>
      <w:r w:rsidR="00BD22FE" w:rsidRPr="00CD2A2C">
        <w:rPr>
          <w:rFonts w:cstheme="minorHAnsi"/>
          <w:position w:val="-10"/>
          <w:sz w:val="28"/>
          <w:szCs w:val="28"/>
          <w:lang w:val="kk-KZ"/>
        </w:rPr>
        <w:t xml:space="preserve"> </w:t>
      </w:r>
      <w:r w:rsidR="00916BE1" w:rsidRPr="00CD2A2C">
        <w:rPr>
          <w:rFonts w:cstheme="minorHAnsi"/>
          <w:sz w:val="28"/>
          <w:szCs w:val="28"/>
          <w:lang w:val="kk-KZ"/>
        </w:rPr>
        <w:t xml:space="preserve">болғанда, </w:t>
      </w:r>
      <w:r w:rsidR="001353E5" w:rsidRPr="00CD2A2C">
        <w:rPr>
          <w:rFonts w:cstheme="minorHAnsi"/>
          <w:sz w:val="28"/>
          <w:szCs w:val="28"/>
          <w:lang w:val="kk-KZ"/>
        </w:rPr>
        <w:t>Фреснель түрлендіруі</w:t>
      </w:r>
      <w:r w:rsidR="00916BE1" w:rsidRPr="00CD2A2C">
        <w:rPr>
          <w:rFonts w:cstheme="minorHAnsi"/>
          <w:sz w:val="28"/>
          <w:szCs w:val="28"/>
          <w:lang w:val="kk-KZ"/>
        </w:rPr>
        <w:t xml:space="preserve"> болады; және</w:t>
      </w:r>
      <w:r w:rsidR="00BD22FE" w:rsidRPr="00CD2A2C">
        <w:rPr>
          <w:rFonts w:cstheme="minorHAnsi"/>
          <w:sz w:val="28"/>
          <w:szCs w:val="28"/>
          <w:lang w:val="kk-KZ"/>
        </w:rPr>
        <w:t xml:space="preserve"> </w:t>
      </w:r>
      <w:r w:rsidR="00C653C2" w:rsidRPr="00CD2A2C">
        <w:rPr>
          <w:rFonts w:cstheme="minorHAnsi"/>
          <w:position w:val="-18"/>
          <w:sz w:val="28"/>
          <w:szCs w:val="28"/>
        </w:rPr>
        <w:object w:dxaOrig="2320" w:dyaOrig="499">
          <v:shape id="_x0000_i1141" type="#_x0000_t75" style="width:112.8pt;height:22.8pt" o:ole="">
            <v:imagedata r:id="rId240" o:title=""/>
          </v:shape>
          <o:OLEObject Type="Embed" ProgID="Equation.DSMT4" ShapeID="_x0000_i1141" DrawAspect="Content" ObjectID="_1811585176" r:id="rId241"/>
        </w:object>
      </w:r>
      <w:r w:rsidR="00C653C2" w:rsidRPr="00CD2A2C">
        <w:rPr>
          <w:rFonts w:cstheme="minorHAnsi"/>
          <w:position w:val="-14"/>
          <w:sz w:val="28"/>
          <w:szCs w:val="28"/>
          <w:lang w:val="kk-KZ"/>
        </w:rPr>
        <w:t xml:space="preserve"> </w:t>
      </w:r>
      <w:r w:rsidR="00C76B72" w:rsidRPr="00CD2A2C">
        <w:rPr>
          <w:rFonts w:cstheme="minorHAnsi"/>
          <w:sz w:val="28"/>
          <w:szCs w:val="28"/>
          <w:lang w:val="kk-KZ"/>
        </w:rPr>
        <w:t>болғанда, О</w:t>
      </w:r>
      <w:r w:rsidR="00916BE1" w:rsidRPr="00CD2A2C">
        <w:rPr>
          <w:rFonts w:cstheme="minorHAnsi"/>
          <w:sz w:val="28"/>
          <w:szCs w:val="28"/>
          <w:lang w:val="kk-KZ"/>
        </w:rPr>
        <w:t>LCT</w:t>
      </w:r>
      <w:r w:rsidR="00BD22FE" w:rsidRPr="00CD2A2C">
        <w:rPr>
          <w:rFonts w:cstheme="minorHAnsi"/>
          <w:sz w:val="28"/>
          <w:szCs w:val="28"/>
          <w:lang w:val="kk-KZ"/>
        </w:rPr>
        <w:t xml:space="preserve"> </w:t>
      </w:r>
      <w:r w:rsidR="00916BE1" w:rsidRPr="00CD2A2C">
        <w:rPr>
          <w:rFonts w:cstheme="minorHAnsi"/>
          <w:sz w:val="28"/>
          <w:szCs w:val="28"/>
          <w:lang w:val="kk-KZ"/>
        </w:rPr>
        <w:t>уақытты масштабтау операциясына айналады</w:t>
      </w:r>
      <w:r w:rsidR="00BD22FE" w:rsidRPr="00CD2A2C">
        <w:rPr>
          <w:rFonts w:cstheme="minorHAnsi"/>
          <w:sz w:val="28"/>
          <w:szCs w:val="28"/>
          <w:lang w:val="kk-KZ"/>
        </w:rPr>
        <w:t xml:space="preserve">. </w:t>
      </w:r>
      <w:r w:rsidR="00947575" w:rsidRPr="00CD2A2C">
        <w:rPr>
          <w:rFonts w:cstheme="minorHAnsi"/>
          <w:sz w:val="28"/>
          <w:szCs w:val="28"/>
          <w:lang w:val="kk-KZ"/>
        </w:rPr>
        <w:t xml:space="preserve">Гаусс немесе </w:t>
      </w:r>
      <w:r w:rsidR="003935DA" w:rsidRPr="00CD2A2C">
        <w:rPr>
          <w:rFonts w:cstheme="minorHAnsi"/>
          <w:sz w:val="28"/>
          <w:szCs w:val="28"/>
          <w:lang w:val="kk-KZ"/>
        </w:rPr>
        <w:t>ш</w:t>
      </w:r>
      <w:r w:rsidR="00916BE1" w:rsidRPr="00CD2A2C">
        <w:rPr>
          <w:rFonts w:cstheme="minorHAnsi"/>
          <w:sz w:val="28"/>
          <w:szCs w:val="28"/>
          <w:lang w:val="kk-KZ"/>
        </w:rPr>
        <w:t xml:space="preserve">иқылдау функциясына көбейту </w:t>
      </w:r>
      <w:r w:rsidR="00116E76" w:rsidRPr="00CD2A2C">
        <w:rPr>
          <w:rFonts w:cstheme="minorHAnsi"/>
          <w:position w:val="-14"/>
          <w:sz w:val="28"/>
          <w:szCs w:val="28"/>
        </w:rPr>
        <w:object w:dxaOrig="1960" w:dyaOrig="420">
          <v:shape id="_x0000_i1142" type="#_x0000_t75" style="width:94.2pt;height:22.2pt" o:ole="">
            <v:imagedata r:id="rId242" o:title=""/>
          </v:shape>
          <o:OLEObject Type="Embed" ProgID="Equation.DSMT4" ShapeID="_x0000_i1142" DrawAspect="Content" ObjectID="_1811585177" r:id="rId243"/>
        </w:object>
      </w:r>
      <w:r w:rsidR="00916BE1" w:rsidRPr="00CD2A2C">
        <w:rPr>
          <w:rFonts w:cstheme="minorHAnsi"/>
          <w:sz w:val="28"/>
          <w:szCs w:val="28"/>
          <w:lang w:val="kk-KZ"/>
        </w:rPr>
        <w:t xml:space="preserve"> болғанда айналады </w:t>
      </w:r>
      <w:r w:rsidR="00751B7B" w:rsidRPr="00CD2A2C">
        <w:rPr>
          <w:rFonts w:cstheme="minorHAnsi"/>
          <w:sz w:val="28"/>
          <w:szCs w:val="28"/>
          <w:lang w:val="kk-KZ"/>
        </w:rPr>
        <w:t>[26]</w:t>
      </w:r>
      <w:r w:rsidR="00916BE1" w:rsidRPr="00CD2A2C">
        <w:rPr>
          <w:rFonts w:cstheme="minorHAnsi"/>
          <w:sz w:val="28"/>
          <w:szCs w:val="28"/>
          <w:lang w:val="kk-KZ"/>
        </w:rPr>
        <w:t>. Офсетті Ф</w:t>
      </w:r>
      <w:r w:rsidR="00FD12A6" w:rsidRPr="00CD2A2C">
        <w:rPr>
          <w:rFonts w:cstheme="minorHAnsi"/>
          <w:sz w:val="28"/>
          <w:szCs w:val="28"/>
          <w:lang w:val="kk-KZ"/>
        </w:rPr>
        <w:t xml:space="preserve">урье түрлендіруі </w:t>
      </w:r>
      <w:r w:rsidR="00A925FE" w:rsidRPr="00CD2A2C">
        <w:rPr>
          <w:rFonts w:cstheme="minorHAnsi"/>
          <w:sz w:val="28"/>
          <w:szCs w:val="28"/>
          <w:lang w:val="kk-KZ"/>
        </w:rPr>
        <w:t>[110]</w:t>
      </w:r>
      <w:r w:rsidR="00643655" w:rsidRPr="00CD2A2C">
        <w:rPr>
          <w:rFonts w:cstheme="minorHAnsi"/>
          <w:sz w:val="28"/>
          <w:szCs w:val="28"/>
          <w:lang w:val="kk-KZ"/>
        </w:rPr>
        <w:t xml:space="preserve">, </w:t>
      </w:r>
      <w:r w:rsidR="00916BE1" w:rsidRPr="00CD2A2C">
        <w:rPr>
          <w:rFonts w:cstheme="minorHAnsi"/>
          <w:sz w:val="28"/>
          <w:szCs w:val="28"/>
          <w:lang w:val="kk-KZ"/>
        </w:rPr>
        <w:t xml:space="preserve">офсетті бөлшек Фурье түрлендіруі </w:t>
      </w:r>
      <w:r w:rsidR="00A925FE" w:rsidRPr="00CD2A2C">
        <w:rPr>
          <w:rFonts w:cstheme="minorHAnsi"/>
          <w:sz w:val="28"/>
          <w:szCs w:val="28"/>
          <w:lang w:val="kk-KZ"/>
        </w:rPr>
        <w:t>[110]</w:t>
      </w:r>
      <w:r w:rsidR="00643655" w:rsidRPr="00CD2A2C">
        <w:rPr>
          <w:rFonts w:cstheme="minorHAnsi"/>
          <w:sz w:val="28"/>
          <w:szCs w:val="28"/>
          <w:lang w:val="kk-KZ"/>
        </w:rPr>
        <w:t>,</w:t>
      </w:r>
      <w:r w:rsidR="004B5851" w:rsidRPr="00CD2A2C">
        <w:rPr>
          <w:rFonts w:cstheme="minorHAnsi"/>
          <w:sz w:val="28"/>
          <w:szCs w:val="28"/>
          <w:lang w:val="kk-KZ"/>
        </w:rPr>
        <w:t xml:space="preserve"> Хартлей түрлендіруі (Hartley transform) </w:t>
      </w:r>
      <w:r w:rsidR="00A925FE" w:rsidRPr="00CD2A2C">
        <w:rPr>
          <w:rFonts w:cstheme="minorHAnsi"/>
          <w:sz w:val="28"/>
          <w:szCs w:val="28"/>
          <w:lang w:val="kk-KZ"/>
        </w:rPr>
        <w:t>[111]</w:t>
      </w:r>
      <w:r w:rsidR="004B5851" w:rsidRPr="00CD2A2C">
        <w:rPr>
          <w:rFonts w:cstheme="minorHAnsi"/>
          <w:sz w:val="28"/>
          <w:szCs w:val="28"/>
          <w:lang w:val="kk-KZ"/>
        </w:rPr>
        <w:t>,</w:t>
      </w:r>
      <w:r w:rsidR="00BD22FE" w:rsidRPr="00CD2A2C">
        <w:rPr>
          <w:rFonts w:cstheme="minorHAnsi"/>
          <w:position w:val="-12"/>
          <w:sz w:val="28"/>
          <w:szCs w:val="28"/>
          <w:lang w:val="kk-KZ"/>
        </w:rPr>
        <w:t xml:space="preserve"> </w:t>
      </w:r>
      <w:r w:rsidR="00916BE1" w:rsidRPr="00CD2A2C">
        <w:rPr>
          <w:rFonts w:cstheme="minorHAnsi"/>
          <w:sz w:val="28"/>
          <w:szCs w:val="28"/>
          <w:lang w:val="kk-KZ"/>
        </w:rPr>
        <w:t>жиілік модуляциясы</w:t>
      </w:r>
      <w:r w:rsidR="00643655" w:rsidRPr="00CD2A2C">
        <w:rPr>
          <w:rFonts w:cstheme="minorHAnsi"/>
          <w:sz w:val="28"/>
          <w:szCs w:val="28"/>
          <w:lang w:val="kk-KZ"/>
        </w:rPr>
        <w:t xml:space="preserve"> </w:t>
      </w:r>
      <w:r w:rsidR="00916BE1" w:rsidRPr="00CD2A2C">
        <w:rPr>
          <w:rFonts w:cstheme="minorHAnsi"/>
          <w:sz w:val="28"/>
          <w:szCs w:val="28"/>
          <w:lang w:val="kk-KZ"/>
        </w:rPr>
        <w:t>және</w:t>
      </w:r>
      <w:r w:rsidR="00BD22FE" w:rsidRPr="00CD2A2C">
        <w:rPr>
          <w:rFonts w:cstheme="minorHAnsi"/>
          <w:sz w:val="28"/>
          <w:szCs w:val="28"/>
          <w:lang w:val="kk-KZ"/>
        </w:rPr>
        <w:t xml:space="preserve"> </w:t>
      </w:r>
      <w:r w:rsidR="00916BE1" w:rsidRPr="00CD2A2C">
        <w:rPr>
          <w:rFonts w:cstheme="minorHAnsi"/>
          <w:sz w:val="28"/>
          <w:szCs w:val="28"/>
          <w:lang w:val="kk-KZ"/>
        </w:rPr>
        <w:t xml:space="preserve">уақыт ауысуы операциялары </w:t>
      </w:r>
      <w:r w:rsidR="00643655" w:rsidRPr="00CD2A2C">
        <w:rPr>
          <w:rFonts w:cstheme="minorHAnsi"/>
          <w:sz w:val="28"/>
          <w:szCs w:val="28"/>
          <w:lang w:val="kk-KZ"/>
        </w:rPr>
        <w:t>да OLCT-д</w:t>
      </w:r>
      <w:r w:rsidR="00357A18" w:rsidRPr="00CD2A2C">
        <w:rPr>
          <w:rFonts w:cstheme="minorHAnsi"/>
          <w:sz w:val="28"/>
          <w:szCs w:val="28"/>
          <w:lang w:val="kk-KZ"/>
        </w:rPr>
        <w:t>і</w:t>
      </w:r>
      <w:r w:rsidR="00643655" w:rsidRPr="00CD2A2C">
        <w:rPr>
          <w:rFonts w:cstheme="minorHAnsi"/>
          <w:sz w:val="28"/>
          <w:szCs w:val="28"/>
          <w:lang w:val="kk-KZ"/>
        </w:rPr>
        <w:t>ң ерекше жағдайлары</w:t>
      </w:r>
      <w:r w:rsidR="008E71C7" w:rsidRPr="00CD2A2C">
        <w:rPr>
          <w:rFonts w:cstheme="minorHAnsi"/>
          <w:sz w:val="28"/>
          <w:szCs w:val="28"/>
          <w:lang w:val="kk-KZ"/>
        </w:rPr>
        <w:t xml:space="preserve">. OLCT теориясын терең зерттеу оның ерекше жағдайларын тереңірек түсінуге көмектеседі. </w:t>
      </w:r>
      <w:r w:rsidR="008665CF">
        <w:rPr>
          <w:rFonts w:cstheme="minorHAnsi"/>
          <w:sz w:val="28"/>
          <w:szCs w:val="28"/>
          <w:lang w:val="kk-KZ"/>
        </w:rPr>
        <w:t>2-к</w:t>
      </w:r>
      <w:r w:rsidR="008E71C7" w:rsidRPr="00CD2A2C">
        <w:rPr>
          <w:rFonts w:cstheme="minorHAnsi"/>
          <w:sz w:val="28"/>
          <w:szCs w:val="28"/>
          <w:lang w:val="kk-KZ"/>
        </w:rPr>
        <w:t>естеде біз OLCT-тің кейбір ерекше жағдайларын тізі</w:t>
      </w:r>
      <w:r w:rsidR="00771E63" w:rsidRPr="00CD2A2C">
        <w:rPr>
          <w:rFonts w:cstheme="minorHAnsi"/>
          <w:sz w:val="28"/>
          <w:szCs w:val="28"/>
          <w:lang w:val="kk-KZ"/>
        </w:rPr>
        <w:t>п жаздық</w:t>
      </w:r>
      <w:r w:rsidR="008E71C7" w:rsidRPr="00CD2A2C">
        <w:rPr>
          <w:rFonts w:cstheme="minorHAnsi"/>
          <w:sz w:val="28"/>
          <w:szCs w:val="28"/>
          <w:lang w:val="kk-KZ"/>
        </w:rPr>
        <w:t xml:space="preserve">. Бұл қатынастарды </w:t>
      </w:r>
      <w:r w:rsidR="005065E8" w:rsidRPr="00CD2A2C">
        <w:rPr>
          <w:rFonts w:cstheme="minorHAnsi"/>
          <w:sz w:val="28"/>
          <w:szCs w:val="28"/>
          <w:lang w:val="kk-KZ"/>
        </w:rPr>
        <w:t xml:space="preserve">(1.12) </w:t>
      </w:r>
      <w:r w:rsidR="008E71C7" w:rsidRPr="00CD2A2C">
        <w:rPr>
          <w:rFonts w:cstheme="minorHAnsi"/>
          <w:sz w:val="28"/>
          <w:szCs w:val="28"/>
          <w:lang w:val="kk-KZ"/>
        </w:rPr>
        <w:t xml:space="preserve">теңдеуіндегі </w:t>
      </w:r>
      <w:r w:rsidR="008E71C7" w:rsidRPr="00CD2A2C">
        <w:rPr>
          <w:rFonts w:cstheme="minorHAnsi"/>
          <w:position w:val="-4"/>
          <w:sz w:val="28"/>
          <w:szCs w:val="28"/>
        </w:rPr>
        <w:object w:dxaOrig="279" w:dyaOrig="279">
          <v:shape id="_x0000_i1143" type="#_x0000_t75" style="width:16.8pt;height:16.8pt" o:ole="">
            <v:imagedata r:id="rId244" o:title=""/>
          </v:shape>
          <o:OLEObject Type="Embed" ProgID="Equation.DSMT4" ShapeID="_x0000_i1143" DrawAspect="Content" ObjectID="_1811585178" r:id="rId245"/>
        </w:object>
      </w:r>
      <w:r w:rsidR="008E71C7" w:rsidRPr="00CD2A2C">
        <w:rPr>
          <w:rFonts w:cstheme="minorHAnsi"/>
          <w:sz w:val="28"/>
          <w:szCs w:val="28"/>
          <w:lang w:val="kk-KZ"/>
        </w:rPr>
        <w:t xml:space="preserve"> параметрлерін ауыстыру арқылы оңай тексеруге болады. OLCT қасиеттері мен қолданыстары туралы толығырақ [26-30, </w:t>
      </w:r>
      <w:r w:rsidR="00A925FE" w:rsidRPr="00CD2A2C">
        <w:rPr>
          <w:rFonts w:cstheme="minorHAnsi"/>
          <w:sz w:val="28"/>
          <w:szCs w:val="28"/>
          <w:lang w:val="kk-KZ"/>
        </w:rPr>
        <w:t>108, 109]</w:t>
      </w:r>
      <w:r w:rsidR="008E71C7" w:rsidRPr="00CD2A2C">
        <w:rPr>
          <w:rFonts w:cstheme="minorHAnsi"/>
          <w:sz w:val="28"/>
          <w:szCs w:val="28"/>
          <w:lang w:val="kk-KZ"/>
        </w:rPr>
        <w:t>-т</w:t>
      </w:r>
      <w:r w:rsidR="008E71C7" w:rsidRPr="00CD2A2C">
        <w:rPr>
          <w:rFonts w:eastAsiaTheme="minorHAnsi" w:cstheme="minorHAnsi"/>
          <w:sz w:val="28"/>
          <w:szCs w:val="28"/>
          <w:lang w:val="kk-KZ"/>
        </w:rPr>
        <w:t>е баяндалған</w:t>
      </w:r>
      <w:r w:rsidR="008E71C7" w:rsidRPr="00CD2A2C">
        <w:rPr>
          <w:rFonts w:cstheme="minorHAnsi"/>
          <w:sz w:val="28"/>
          <w:szCs w:val="28"/>
          <w:lang w:val="kk-KZ"/>
        </w:rPr>
        <w:t>.</w:t>
      </w:r>
    </w:p>
    <w:p w:rsidR="00972B35" w:rsidRPr="00CD2A2C" w:rsidRDefault="00972B35" w:rsidP="00972B35">
      <w:pPr>
        <w:pStyle w:val="Text"/>
        <w:tabs>
          <w:tab w:val="left" w:pos="851"/>
        </w:tabs>
        <w:spacing w:after="0" w:line="240" w:lineRule="auto"/>
        <w:ind w:firstLine="709"/>
        <w:contextualSpacing/>
        <w:rPr>
          <w:rFonts w:cstheme="minorHAnsi"/>
          <w:sz w:val="28"/>
          <w:szCs w:val="28"/>
          <w:lang w:val="kk-KZ"/>
        </w:rPr>
      </w:pPr>
    </w:p>
    <w:p w:rsidR="00972B35" w:rsidRDefault="00972B35" w:rsidP="0065777E">
      <w:pPr>
        <w:pStyle w:val="Text"/>
        <w:tabs>
          <w:tab w:val="left" w:pos="851"/>
        </w:tabs>
        <w:spacing w:after="0" w:line="240" w:lineRule="auto"/>
        <w:ind w:firstLine="0"/>
        <w:contextualSpacing/>
        <w:rPr>
          <w:rFonts w:cstheme="minorHAnsi"/>
          <w:sz w:val="28"/>
          <w:szCs w:val="28"/>
          <w:lang w:val="kk-KZ"/>
        </w:rPr>
      </w:pPr>
    </w:p>
    <w:p w:rsidR="00406A93" w:rsidRDefault="00406A93" w:rsidP="0065777E">
      <w:pPr>
        <w:pStyle w:val="Text"/>
        <w:tabs>
          <w:tab w:val="left" w:pos="851"/>
        </w:tabs>
        <w:spacing w:after="0" w:line="240" w:lineRule="auto"/>
        <w:ind w:firstLine="0"/>
        <w:contextualSpacing/>
        <w:rPr>
          <w:rFonts w:cstheme="minorHAnsi"/>
          <w:sz w:val="28"/>
          <w:szCs w:val="28"/>
          <w:lang w:val="kk-KZ"/>
        </w:rPr>
      </w:pPr>
    </w:p>
    <w:p w:rsidR="00406A93" w:rsidRPr="00CD2A2C" w:rsidRDefault="00406A93" w:rsidP="0065777E">
      <w:pPr>
        <w:pStyle w:val="Text"/>
        <w:tabs>
          <w:tab w:val="left" w:pos="851"/>
        </w:tabs>
        <w:spacing w:after="0" w:line="240" w:lineRule="auto"/>
        <w:ind w:firstLine="0"/>
        <w:contextualSpacing/>
        <w:rPr>
          <w:rFonts w:cstheme="minorHAnsi"/>
          <w:sz w:val="28"/>
          <w:szCs w:val="28"/>
          <w:lang w:val="kk-KZ"/>
        </w:rPr>
      </w:pPr>
    </w:p>
    <w:p w:rsidR="0065777E" w:rsidRPr="00CD2A2C" w:rsidRDefault="0065777E" w:rsidP="0065777E">
      <w:pPr>
        <w:pStyle w:val="Text"/>
        <w:tabs>
          <w:tab w:val="left" w:pos="851"/>
        </w:tabs>
        <w:spacing w:after="0" w:line="240" w:lineRule="auto"/>
        <w:ind w:firstLine="0"/>
        <w:contextualSpacing/>
        <w:rPr>
          <w:rFonts w:cstheme="minorHAnsi"/>
          <w:sz w:val="28"/>
          <w:szCs w:val="28"/>
          <w:lang w:val="kk-KZ"/>
        </w:rPr>
      </w:pPr>
      <w:r w:rsidRPr="00CD2A2C">
        <w:rPr>
          <w:rFonts w:cstheme="minorHAnsi"/>
          <w:sz w:val="28"/>
          <w:szCs w:val="28"/>
          <w:lang w:val="kk-KZ"/>
        </w:rPr>
        <w:lastRenderedPageBreak/>
        <w:t xml:space="preserve">Кесте 2 </w:t>
      </w:r>
      <w:r w:rsidRPr="00CD2A2C">
        <w:rPr>
          <w:rFonts w:cstheme="minorHAnsi"/>
          <w:noProof/>
          <w:sz w:val="28"/>
          <w:szCs w:val="28"/>
          <w:lang w:val="kk-KZ"/>
        </w:rPr>
        <w:t>–</w:t>
      </w:r>
      <w:r w:rsidRPr="00CD2A2C">
        <w:rPr>
          <w:rFonts w:cstheme="minorHAnsi"/>
          <w:sz w:val="28"/>
          <w:szCs w:val="28"/>
          <w:lang w:val="kk-KZ"/>
        </w:rPr>
        <w:t xml:space="preserve"> OLCT ерекше жағдайлары</w:t>
      </w:r>
    </w:p>
    <w:p w:rsidR="0065777E" w:rsidRPr="00CD2A2C" w:rsidRDefault="0065777E" w:rsidP="0065777E">
      <w:pPr>
        <w:pStyle w:val="Text"/>
        <w:tabs>
          <w:tab w:val="left" w:pos="851"/>
        </w:tabs>
        <w:spacing w:after="0" w:line="240" w:lineRule="auto"/>
        <w:ind w:firstLine="0"/>
        <w:contextualSpacing/>
        <w:rPr>
          <w:rFonts w:cstheme="minorHAnsi"/>
          <w:sz w:val="28"/>
          <w:szCs w:val="28"/>
          <w:lang w:val="kk-KZ"/>
        </w:rPr>
      </w:pPr>
    </w:p>
    <w:tbl>
      <w:tblPr>
        <w:tblStyle w:val="aa"/>
        <w:tblW w:w="9498"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4708"/>
      </w:tblGrid>
      <w:tr w:rsidR="0065777E" w:rsidRPr="00CD2A2C" w:rsidTr="0065777E">
        <w:tc>
          <w:tcPr>
            <w:tcW w:w="4790" w:type="dxa"/>
            <w:tcBorders>
              <w:top w:val="single" w:sz="4" w:space="0" w:color="000000" w:themeColor="text1"/>
              <w:left w:val="single" w:sz="4" w:space="0" w:color="auto"/>
              <w:bottom w:val="single" w:sz="4" w:space="0" w:color="auto"/>
            </w:tcBorders>
            <w:vAlign w:val="center"/>
          </w:tcPr>
          <w:p w:rsidR="0065777E" w:rsidRPr="00CD2A2C" w:rsidRDefault="0065777E" w:rsidP="0065777E">
            <w:pPr>
              <w:pStyle w:val="Text"/>
              <w:tabs>
                <w:tab w:val="left" w:pos="851"/>
              </w:tabs>
              <w:spacing w:line="240" w:lineRule="auto"/>
              <w:ind w:firstLine="0"/>
              <w:jc w:val="left"/>
              <w:rPr>
                <w:rFonts w:cstheme="minorHAnsi"/>
                <w:sz w:val="28"/>
                <w:szCs w:val="28"/>
                <w:lang w:val="kk-KZ"/>
              </w:rPr>
            </w:pPr>
            <w:r w:rsidRPr="00CD2A2C">
              <w:rPr>
                <w:rFonts w:cstheme="minorHAnsi"/>
                <w:sz w:val="28"/>
                <w:szCs w:val="28"/>
                <w:lang w:val="kk-KZ"/>
              </w:rPr>
              <w:t>Tүрлендіру</w:t>
            </w:r>
          </w:p>
        </w:tc>
        <w:tc>
          <w:tcPr>
            <w:tcW w:w="4708" w:type="dxa"/>
            <w:tcBorders>
              <w:top w:val="single" w:sz="4" w:space="0" w:color="000000" w:themeColor="text1"/>
              <w:bottom w:val="single" w:sz="4" w:space="0" w:color="auto"/>
              <w:right w:val="single" w:sz="4" w:space="0" w:color="auto"/>
            </w:tcBorders>
            <w:vAlign w:val="center"/>
          </w:tcPr>
          <w:p w:rsidR="0065777E" w:rsidRPr="00CD2A2C" w:rsidRDefault="0065777E" w:rsidP="0065777E">
            <w:pPr>
              <w:pStyle w:val="Text"/>
              <w:tabs>
                <w:tab w:val="left" w:pos="851"/>
              </w:tabs>
              <w:spacing w:line="240" w:lineRule="auto"/>
              <w:ind w:firstLine="0"/>
              <w:jc w:val="left"/>
              <w:rPr>
                <w:rFonts w:cstheme="minorHAnsi"/>
                <w:sz w:val="28"/>
                <w:szCs w:val="28"/>
                <w:lang w:val="kk-KZ"/>
              </w:rPr>
            </w:pPr>
            <w:r w:rsidRPr="00CD2A2C">
              <w:rPr>
                <w:rFonts w:cstheme="minorHAnsi"/>
                <w:position w:val="-14"/>
                <w:sz w:val="28"/>
                <w:szCs w:val="28"/>
                <w:lang w:val="en-US"/>
              </w:rPr>
              <w:object w:dxaOrig="3100" w:dyaOrig="420">
                <v:shape id="_x0000_i1144" type="#_x0000_t75" style="width:160.2pt;height:22.2pt" o:ole="">
                  <v:imagedata r:id="rId246" o:title=""/>
                </v:shape>
                <o:OLEObject Type="Embed" ProgID="Equation.DSMT4" ShapeID="_x0000_i1144" DrawAspect="Content" ObjectID="_1811585179" r:id="rId247"/>
              </w:object>
            </w:r>
            <w:r w:rsidRPr="00CD2A2C">
              <w:rPr>
                <w:rFonts w:cstheme="minorHAnsi"/>
                <w:sz w:val="28"/>
                <w:szCs w:val="28"/>
                <w:lang w:val="en-US"/>
              </w:rPr>
              <w:t xml:space="preserve"> </w:t>
            </w:r>
            <w:r w:rsidRPr="00CD2A2C">
              <w:rPr>
                <w:rFonts w:cstheme="minorHAnsi"/>
                <w:sz w:val="28"/>
                <w:szCs w:val="28"/>
                <w:lang w:val="kk-KZ"/>
              </w:rPr>
              <w:t>параметрлері</w:t>
            </w:r>
          </w:p>
        </w:tc>
      </w:tr>
      <w:tr w:rsidR="0065777E" w:rsidRPr="00CD2A2C" w:rsidTr="0065777E">
        <w:tc>
          <w:tcPr>
            <w:tcW w:w="4790" w:type="dxa"/>
            <w:tcBorders>
              <w:left w:val="single" w:sz="4" w:space="0" w:color="auto"/>
            </w:tcBorders>
            <w:vAlign w:val="center"/>
          </w:tcPr>
          <w:p w:rsidR="0065777E" w:rsidRPr="00CD2A2C" w:rsidRDefault="0065777E" w:rsidP="0065777E">
            <w:pPr>
              <w:pStyle w:val="Text"/>
              <w:tabs>
                <w:tab w:val="left" w:pos="851"/>
              </w:tabs>
              <w:spacing w:after="60" w:line="240" w:lineRule="auto"/>
              <w:ind w:firstLine="0"/>
              <w:jc w:val="left"/>
              <w:rPr>
                <w:rFonts w:cstheme="minorHAnsi"/>
                <w:sz w:val="28"/>
                <w:szCs w:val="28"/>
              </w:rPr>
            </w:pPr>
            <w:r w:rsidRPr="00CD2A2C">
              <w:rPr>
                <w:rFonts w:cstheme="minorHAnsi"/>
                <w:sz w:val="28"/>
                <w:szCs w:val="28"/>
                <w:lang w:val="kk-KZ"/>
              </w:rPr>
              <w:t>Сызы</w:t>
            </w:r>
            <w:r w:rsidRPr="00CD2A2C">
              <w:rPr>
                <w:rFonts w:cstheme="minorHAnsi"/>
                <w:sz w:val="28"/>
                <w:szCs w:val="28"/>
                <w:lang w:val="en-US"/>
              </w:rPr>
              <w:t>қты</w:t>
            </w:r>
            <w:r w:rsidRPr="00CD2A2C">
              <w:rPr>
                <w:rFonts w:cstheme="minorHAnsi"/>
                <w:sz w:val="28"/>
                <w:szCs w:val="28"/>
                <w:lang w:val="kk-KZ"/>
              </w:rPr>
              <w:t>қ</w:t>
            </w:r>
            <w:r w:rsidRPr="00CD2A2C">
              <w:rPr>
                <w:rFonts w:cstheme="minorHAnsi"/>
                <w:sz w:val="28"/>
                <w:szCs w:val="28"/>
                <w:lang w:val="en-US"/>
              </w:rPr>
              <w:t xml:space="preserve"> канондық түрлендіру (LCT)</w:t>
            </w:r>
          </w:p>
        </w:tc>
        <w:tc>
          <w:tcPr>
            <w:tcW w:w="4708" w:type="dxa"/>
            <w:tcBorders>
              <w:right w:val="single" w:sz="4" w:space="0" w:color="auto"/>
            </w:tcBorders>
            <w:vAlign w:val="center"/>
          </w:tcPr>
          <w:p w:rsidR="0065777E" w:rsidRPr="00CD2A2C" w:rsidRDefault="0065777E" w:rsidP="0065777E">
            <w:pPr>
              <w:pStyle w:val="Text"/>
              <w:tabs>
                <w:tab w:val="left" w:pos="851"/>
              </w:tabs>
              <w:spacing w:after="60" w:line="240" w:lineRule="auto"/>
              <w:ind w:firstLine="0"/>
              <w:jc w:val="left"/>
              <w:rPr>
                <w:rFonts w:cstheme="minorHAnsi"/>
                <w:sz w:val="28"/>
                <w:szCs w:val="28"/>
              </w:rPr>
            </w:pPr>
            <w:r w:rsidRPr="00CD2A2C">
              <w:rPr>
                <w:rFonts w:cstheme="minorHAnsi"/>
                <w:position w:val="-14"/>
                <w:sz w:val="28"/>
                <w:szCs w:val="28"/>
                <w:lang w:val="en-US"/>
              </w:rPr>
              <w:object w:dxaOrig="2100" w:dyaOrig="420">
                <v:shape id="_x0000_i1145" type="#_x0000_t75" style="width:109.8pt;height:22.2pt" o:ole="">
                  <v:imagedata r:id="rId248" o:title=""/>
                </v:shape>
                <o:OLEObject Type="Embed" ProgID="Equation.DSMT4" ShapeID="_x0000_i1145" DrawAspect="Content" ObjectID="_1811585180" r:id="rId249"/>
              </w:object>
            </w:r>
          </w:p>
        </w:tc>
      </w:tr>
      <w:tr w:rsidR="0065777E" w:rsidRPr="00CD2A2C" w:rsidTr="0065777E">
        <w:tc>
          <w:tcPr>
            <w:tcW w:w="4790" w:type="dxa"/>
            <w:tcBorders>
              <w:left w:val="single" w:sz="4" w:space="0" w:color="auto"/>
            </w:tcBorders>
            <w:vAlign w:val="center"/>
          </w:tcPr>
          <w:p w:rsidR="0065777E" w:rsidRPr="00CD2A2C" w:rsidRDefault="0065777E" w:rsidP="0065777E">
            <w:pPr>
              <w:pStyle w:val="Text"/>
              <w:tabs>
                <w:tab w:val="left" w:pos="851"/>
              </w:tabs>
              <w:spacing w:after="60" w:line="240" w:lineRule="auto"/>
              <w:ind w:firstLine="0"/>
              <w:jc w:val="left"/>
              <w:rPr>
                <w:rFonts w:cstheme="minorHAnsi"/>
                <w:sz w:val="28"/>
                <w:szCs w:val="28"/>
                <w:lang w:val="en-US"/>
              </w:rPr>
            </w:pPr>
            <w:r w:rsidRPr="00CD2A2C">
              <w:rPr>
                <w:rFonts w:cstheme="minorHAnsi"/>
                <w:sz w:val="28"/>
                <w:szCs w:val="28"/>
                <w:lang w:val="en-US"/>
              </w:rPr>
              <w:t>Фурье түрлендіруі (FT)</w:t>
            </w:r>
          </w:p>
        </w:tc>
        <w:tc>
          <w:tcPr>
            <w:tcW w:w="4708" w:type="dxa"/>
            <w:tcBorders>
              <w:right w:val="single" w:sz="4" w:space="0" w:color="auto"/>
            </w:tcBorders>
            <w:vAlign w:val="center"/>
          </w:tcPr>
          <w:p w:rsidR="0065777E" w:rsidRPr="00CD2A2C" w:rsidRDefault="0065777E" w:rsidP="0065777E">
            <w:pPr>
              <w:pStyle w:val="Text"/>
              <w:tabs>
                <w:tab w:val="left" w:pos="851"/>
              </w:tabs>
              <w:spacing w:after="60" w:line="240" w:lineRule="auto"/>
              <w:ind w:firstLine="0"/>
              <w:jc w:val="left"/>
              <w:rPr>
                <w:rFonts w:cstheme="minorHAnsi"/>
                <w:sz w:val="28"/>
                <w:szCs w:val="28"/>
                <w:lang w:val="en-US"/>
              </w:rPr>
            </w:pPr>
            <w:r w:rsidRPr="00CD2A2C">
              <w:rPr>
                <w:rFonts w:cstheme="minorHAnsi"/>
                <w:position w:val="-14"/>
                <w:sz w:val="28"/>
                <w:szCs w:val="28"/>
                <w:lang w:val="en-US"/>
              </w:rPr>
              <w:object w:dxaOrig="2140" w:dyaOrig="420">
                <v:shape id="_x0000_i1146" type="#_x0000_t75" style="width:102pt;height:22.2pt" o:ole="">
                  <v:imagedata r:id="rId250" o:title=""/>
                </v:shape>
                <o:OLEObject Type="Embed" ProgID="Equation.DSMT4" ShapeID="_x0000_i1146" DrawAspect="Content" ObjectID="_1811585181" r:id="rId251"/>
              </w:object>
            </w:r>
          </w:p>
        </w:tc>
      </w:tr>
      <w:tr w:rsidR="0065777E" w:rsidRPr="00CD2A2C" w:rsidTr="0065777E">
        <w:tc>
          <w:tcPr>
            <w:tcW w:w="4790" w:type="dxa"/>
            <w:tcBorders>
              <w:left w:val="single" w:sz="4" w:space="0" w:color="auto"/>
            </w:tcBorders>
            <w:vAlign w:val="center"/>
          </w:tcPr>
          <w:p w:rsidR="0065777E" w:rsidRPr="00CD2A2C" w:rsidRDefault="0065777E" w:rsidP="0065777E">
            <w:pPr>
              <w:pStyle w:val="Text"/>
              <w:tabs>
                <w:tab w:val="left" w:pos="851"/>
              </w:tabs>
              <w:spacing w:after="60" w:line="240" w:lineRule="auto"/>
              <w:ind w:firstLine="0"/>
              <w:jc w:val="left"/>
              <w:rPr>
                <w:rFonts w:cstheme="minorHAnsi"/>
                <w:sz w:val="28"/>
                <w:szCs w:val="28"/>
              </w:rPr>
            </w:pPr>
            <w:r w:rsidRPr="00CD2A2C">
              <w:rPr>
                <w:rFonts w:cstheme="minorHAnsi"/>
                <w:sz w:val="28"/>
                <w:szCs w:val="28"/>
                <w:lang w:val="kk-KZ"/>
              </w:rPr>
              <w:t>Б</w:t>
            </w:r>
            <w:r w:rsidRPr="00CD2A2C">
              <w:rPr>
                <w:rFonts w:cstheme="minorHAnsi"/>
                <w:sz w:val="28"/>
                <w:szCs w:val="28"/>
                <w:lang w:val="en-US"/>
              </w:rPr>
              <w:t>өлшек Фурье түрлендіруі</w:t>
            </w:r>
            <w:r w:rsidRPr="00CD2A2C">
              <w:rPr>
                <w:rFonts w:cstheme="minorHAnsi"/>
                <w:sz w:val="28"/>
                <w:szCs w:val="28"/>
              </w:rPr>
              <w:t xml:space="preserve"> (F</w:t>
            </w:r>
            <w:r w:rsidRPr="00CD2A2C">
              <w:rPr>
                <w:rFonts w:cstheme="minorHAnsi"/>
                <w:sz w:val="28"/>
                <w:szCs w:val="28"/>
                <w:lang w:val="en-US"/>
              </w:rPr>
              <w:t>r</w:t>
            </w:r>
            <w:r w:rsidRPr="00CD2A2C">
              <w:rPr>
                <w:rFonts w:cstheme="minorHAnsi"/>
                <w:sz w:val="28"/>
                <w:szCs w:val="28"/>
              </w:rPr>
              <w:t>FT)</w:t>
            </w:r>
          </w:p>
        </w:tc>
        <w:tc>
          <w:tcPr>
            <w:tcW w:w="4708" w:type="dxa"/>
            <w:tcBorders>
              <w:right w:val="single" w:sz="4" w:space="0" w:color="auto"/>
            </w:tcBorders>
            <w:vAlign w:val="center"/>
          </w:tcPr>
          <w:p w:rsidR="0065777E" w:rsidRPr="00CD2A2C" w:rsidRDefault="0065777E" w:rsidP="0065777E">
            <w:pPr>
              <w:pStyle w:val="Text"/>
              <w:tabs>
                <w:tab w:val="left" w:pos="851"/>
              </w:tabs>
              <w:spacing w:after="60" w:line="240" w:lineRule="auto"/>
              <w:ind w:firstLine="0"/>
              <w:jc w:val="left"/>
              <w:rPr>
                <w:rFonts w:cstheme="minorHAnsi"/>
                <w:sz w:val="28"/>
                <w:szCs w:val="28"/>
              </w:rPr>
            </w:pPr>
            <w:r w:rsidRPr="00CD2A2C">
              <w:rPr>
                <w:rFonts w:cstheme="minorHAnsi"/>
                <w:position w:val="-14"/>
                <w:sz w:val="28"/>
                <w:szCs w:val="28"/>
                <w:lang w:val="en-US"/>
              </w:rPr>
              <w:object w:dxaOrig="3840" w:dyaOrig="420">
                <v:shape id="_x0000_i1147" type="#_x0000_t75" style="width:189.6pt;height:22.2pt" o:ole="">
                  <v:imagedata r:id="rId252" o:title=""/>
                </v:shape>
                <o:OLEObject Type="Embed" ProgID="Equation.DSMT4" ShapeID="_x0000_i1147" DrawAspect="Content" ObjectID="_1811585182" r:id="rId253"/>
              </w:object>
            </w:r>
          </w:p>
        </w:tc>
      </w:tr>
      <w:tr w:rsidR="0065777E" w:rsidRPr="00CD2A2C" w:rsidTr="0065777E">
        <w:tc>
          <w:tcPr>
            <w:tcW w:w="4790" w:type="dxa"/>
            <w:tcBorders>
              <w:left w:val="single" w:sz="4" w:space="0" w:color="auto"/>
            </w:tcBorders>
            <w:vAlign w:val="center"/>
          </w:tcPr>
          <w:p w:rsidR="0065777E" w:rsidRPr="00CD2A2C" w:rsidRDefault="0065777E" w:rsidP="0065777E">
            <w:pPr>
              <w:pStyle w:val="Text"/>
              <w:tabs>
                <w:tab w:val="left" w:pos="851"/>
              </w:tabs>
              <w:spacing w:after="60" w:line="240" w:lineRule="auto"/>
              <w:ind w:firstLine="0"/>
              <w:jc w:val="left"/>
              <w:rPr>
                <w:rFonts w:cstheme="minorHAnsi"/>
                <w:sz w:val="28"/>
                <w:szCs w:val="28"/>
                <w:lang w:val="en-US"/>
              </w:rPr>
            </w:pPr>
            <w:r w:rsidRPr="00CD2A2C">
              <w:rPr>
                <w:rFonts w:cstheme="minorHAnsi"/>
                <w:sz w:val="28"/>
                <w:szCs w:val="28"/>
                <w:lang w:val="en-US"/>
              </w:rPr>
              <w:t>Офсетті бөлшек Фурье түрлендіруі</w:t>
            </w:r>
          </w:p>
        </w:tc>
        <w:tc>
          <w:tcPr>
            <w:tcW w:w="4708" w:type="dxa"/>
            <w:tcBorders>
              <w:right w:val="single" w:sz="4" w:space="0" w:color="auto"/>
            </w:tcBorders>
            <w:vAlign w:val="center"/>
          </w:tcPr>
          <w:p w:rsidR="0065777E" w:rsidRPr="00CD2A2C" w:rsidRDefault="0065777E" w:rsidP="0065777E">
            <w:pPr>
              <w:pStyle w:val="Text"/>
              <w:tabs>
                <w:tab w:val="left" w:pos="851"/>
              </w:tabs>
              <w:spacing w:after="60" w:line="240" w:lineRule="auto"/>
              <w:ind w:firstLine="0"/>
              <w:jc w:val="left"/>
              <w:rPr>
                <w:rFonts w:cstheme="minorHAnsi"/>
                <w:sz w:val="28"/>
                <w:szCs w:val="28"/>
                <w:lang w:val="en-US"/>
              </w:rPr>
            </w:pPr>
            <w:r w:rsidRPr="00CD2A2C">
              <w:rPr>
                <w:rFonts w:cstheme="minorHAnsi"/>
                <w:position w:val="-14"/>
                <w:sz w:val="28"/>
                <w:szCs w:val="28"/>
                <w:lang w:val="en-US"/>
              </w:rPr>
              <w:object w:dxaOrig="4099" w:dyaOrig="420">
                <v:shape id="_x0000_i1148" type="#_x0000_t75" style="width:205.8pt;height:22.2pt" o:ole="">
                  <v:imagedata r:id="rId254" o:title=""/>
                </v:shape>
                <o:OLEObject Type="Embed" ProgID="Equation.DSMT4" ShapeID="_x0000_i1148" DrawAspect="Content" ObjectID="_1811585183" r:id="rId255"/>
              </w:object>
            </w:r>
          </w:p>
        </w:tc>
      </w:tr>
      <w:tr w:rsidR="0065777E" w:rsidRPr="00CD2A2C" w:rsidTr="0065777E">
        <w:tc>
          <w:tcPr>
            <w:tcW w:w="4790" w:type="dxa"/>
            <w:tcBorders>
              <w:left w:val="single" w:sz="4" w:space="0" w:color="auto"/>
            </w:tcBorders>
            <w:vAlign w:val="center"/>
          </w:tcPr>
          <w:p w:rsidR="0065777E" w:rsidRPr="00CD2A2C" w:rsidRDefault="0065777E" w:rsidP="0065777E">
            <w:pPr>
              <w:pStyle w:val="Text"/>
              <w:tabs>
                <w:tab w:val="left" w:pos="851"/>
              </w:tabs>
              <w:spacing w:after="60" w:line="240" w:lineRule="auto"/>
              <w:ind w:firstLine="0"/>
              <w:jc w:val="left"/>
              <w:rPr>
                <w:rFonts w:cstheme="minorHAnsi"/>
                <w:sz w:val="28"/>
                <w:szCs w:val="28"/>
              </w:rPr>
            </w:pPr>
            <w:r w:rsidRPr="00CD2A2C">
              <w:rPr>
                <w:rFonts w:cstheme="minorHAnsi"/>
                <w:sz w:val="28"/>
                <w:szCs w:val="28"/>
              </w:rPr>
              <w:t>Фреснель түрлендіруі</w:t>
            </w:r>
          </w:p>
        </w:tc>
        <w:tc>
          <w:tcPr>
            <w:tcW w:w="4708" w:type="dxa"/>
            <w:tcBorders>
              <w:right w:val="single" w:sz="4" w:space="0" w:color="auto"/>
            </w:tcBorders>
            <w:vAlign w:val="center"/>
          </w:tcPr>
          <w:p w:rsidR="0065777E" w:rsidRPr="00CD2A2C" w:rsidRDefault="0065777E" w:rsidP="0065777E">
            <w:pPr>
              <w:pStyle w:val="Text"/>
              <w:tabs>
                <w:tab w:val="left" w:pos="851"/>
              </w:tabs>
              <w:spacing w:after="60" w:line="240" w:lineRule="auto"/>
              <w:ind w:firstLine="0"/>
              <w:jc w:val="left"/>
              <w:rPr>
                <w:rFonts w:cstheme="minorHAnsi"/>
                <w:sz w:val="28"/>
                <w:szCs w:val="28"/>
              </w:rPr>
            </w:pPr>
            <w:r w:rsidRPr="00CD2A2C">
              <w:rPr>
                <w:rFonts w:cstheme="minorHAnsi"/>
                <w:position w:val="-14"/>
                <w:sz w:val="28"/>
                <w:szCs w:val="28"/>
                <w:lang w:val="en-US"/>
              </w:rPr>
              <w:object w:dxaOrig="1960" w:dyaOrig="420">
                <v:shape id="_x0000_i1149" type="#_x0000_t75" style="width:94.2pt;height:22.2pt" o:ole="">
                  <v:imagedata r:id="rId238" o:title=""/>
                </v:shape>
                <o:OLEObject Type="Embed" ProgID="Equation.DSMT4" ShapeID="_x0000_i1149" DrawAspect="Content" ObjectID="_1811585184" r:id="rId256"/>
              </w:object>
            </w:r>
            <w:r w:rsidRPr="00CD2A2C">
              <w:rPr>
                <w:rFonts w:cstheme="minorHAnsi"/>
                <w:sz w:val="28"/>
                <w:szCs w:val="28"/>
                <w:lang w:val="en-US"/>
              </w:rPr>
              <w:t xml:space="preserve"> </w:t>
            </w:r>
          </w:p>
        </w:tc>
      </w:tr>
      <w:tr w:rsidR="0065777E" w:rsidRPr="00CD2A2C" w:rsidTr="0065777E">
        <w:tc>
          <w:tcPr>
            <w:tcW w:w="4790" w:type="dxa"/>
            <w:tcBorders>
              <w:left w:val="single" w:sz="4" w:space="0" w:color="auto"/>
              <w:bottom w:val="nil"/>
            </w:tcBorders>
            <w:vAlign w:val="center"/>
          </w:tcPr>
          <w:p w:rsidR="0065777E" w:rsidRPr="00CD2A2C" w:rsidRDefault="0065777E" w:rsidP="0065777E">
            <w:pPr>
              <w:pStyle w:val="Text"/>
              <w:tabs>
                <w:tab w:val="left" w:pos="851"/>
              </w:tabs>
              <w:spacing w:after="60" w:line="240" w:lineRule="auto"/>
              <w:ind w:firstLine="0"/>
              <w:jc w:val="left"/>
              <w:rPr>
                <w:rFonts w:cstheme="minorHAnsi"/>
                <w:sz w:val="28"/>
                <w:szCs w:val="28"/>
              </w:rPr>
            </w:pPr>
            <w:r w:rsidRPr="00CD2A2C">
              <w:rPr>
                <w:rFonts w:cstheme="minorHAnsi"/>
                <w:sz w:val="28"/>
                <w:szCs w:val="28"/>
              </w:rPr>
              <w:t>Уақытты масштабтау (</w:t>
            </w:r>
            <w:r w:rsidRPr="00CD2A2C">
              <w:rPr>
                <w:rFonts w:cstheme="minorHAnsi"/>
                <w:sz w:val="28"/>
                <w:szCs w:val="28"/>
                <w:lang w:val="en-US"/>
              </w:rPr>
              <w:t>Time</w:t>
            </w:r>
            <w:r w:rsidRPr="00CD2A2C">
              <w:rPr>
                <w:rFonts w:cstheme="minorHAnsi"/>
                <w:sz w:val="28"/>
                <w:szCs w:val="28"/>
              </w:rPr>
              <w:t xml:space="preserve"> scaling, Масштабирование времени)</w:t>
            </w:r>
          </w:p>
        </w:tc>
        <w:tc>
          <w:tcPr>
            <w:tcW w:w="4708" w:type="dxa"/>
            <w:tcBorders>
              <w:bottom w:val="nil"/>
              <w:right w:val="single" w:sz="4" w:space="0" w:color="auto"/>
            </w:tcBorders>
            <w:vAlign w:val="center"/>
          </w:tcPr>
          <w:p w:rsidR="0065777E" w:rsidRPr="00CD2A2C" w:rsidRDefault="0065777E" w:rsidP="0065777E">
            <w:pPr>
              <w:pStyle w:val="Text"/>
              <w:tabs>
                <w:tab w:val="left" w:pos="851"/>
              </w:tabs>
              <w:spacing w:after="60" w:line="240" w:lineRule="auto"/>
              <w:ind w:firstLine="0"/>
              <w:jc w:val="left"/>
              <w:rPr>
                <w:rFonts w:cstheme="minorHAnsi"/>
                <w:sz w:val="28"/>
                <w:szCs w:val="28"/>
              </w:rPr>
            </w:pPr>
            <w:r w:rsidRPr="00CD2A2C">
              <w:rPr>
                <w:rFonts w:cstheme="minorHAnsi"/>
                <w:position w:val="-18"/>
                <w:sz w:val="28"/>
                <w:szCs w:val="28"/>
                <w:lang w:val="en-US"/>
              </w:rPr>
              <w:object w:dxaOrig="2320" w:dyaOrig="499">
                <v:shape id="_x0000_i1150" type="#_x0000_t75" style="width:112.8pt;height:22.8pt" o:ole="">
                  <v:imagedata r:id="rId240" o:title=""/>
                </v:shape>
                <o:OLEObject Type="Embed" ProgID="Equation.DSMT4" ShapeID="_x0000_i1150" DrawAspect="Content" ObjectID="_1811585185" r:id="rId257"/>
              </w:object>
            </w:r>
          </w:p>
        </w:tc>
      </w:tr>
      <w:tr w:rsidR="0065777E" w:rsidRPr="00CD2A2C" w:rsidTr="0065777E">
        <w:tc>
          <w:tcPr>
            <w:tcW w:w="4790" w:type="dxa"/>
            <w:tcBorders>
              <w:top w:val="nil"/>
              <w:left w:val="single" w:sz="4" w:space="0" w:color="auto"/>
              <w:bottom w:val="nil"/>
            </w:tcBorders>
            <w:vAlign w:val="center"/>
          </w:tcPr>
          <w:p w:rsidR="0065777E" w:rsidRPr="00CD2A2C" w:rsidRDefault="0065777E" w:rsidP="0065777E">
            <w:pPr>
              <w:pStyle w:val="Text"/>
              <w:tabs>
                <w:tab w:val="left" w:pos="851"/>
              </w:tabs>
              <w:spacing w:after="60" w:line="240" w:lineRule="auto"/>
              <w:ind w:firstLine="0"/>
              <w:jc w:val="left"/>
              <w:rPr>
                <w:rFonts w:cstheme="minorHAnsi"/>
                <w:sz w:val="28"/>
                <w:szCs w:val="28"/>
              </w:rPr>
            </w:pPr>
            <w:r w:rsidRPr="00CD2A2C">
              <w:rPr>
                <w:rFonts w:cstheme="minorHAnsi"/>
                <w:sz w:val="28"/>
                <w:szCs w:val="28"/>
              </w:rPr>
              <w:t>Уақыт ауысуы</w:t>
            </w:r>
          </w:p>
        </w:tc>
        <w:tc>
          <w:tcPr>
            <w:tcW w:w="4708" w:type="dxa"/>
            <w:tcBorders>
              <w:top w:val="nil"/>
              <w:bottom w:val="nil"/>
              <w:right w:val="single" w:sz="4" w:space="0" w:color="auto"/>
            </w:tcBorders>
            <w:vAlign w:val="center"/>
          </w:tcPr>
          <w:p w:rsidR="0065777E" w:rsidRPr="00CD2A2C" w:rsidRDefault="0065777E" w:rsidP="0065777E">
            <w:pPr>
              <w:pStyle w:val="Text"/>
              <w:tabs>
                <w:tab w:val="left" w:pos="851"/>
              </w:tabs>
              <w:spacing w:after="60" w:line="240" w:lineRule="auto"/>
              <w:ind w:firstLine="0"/>
              <w:jc w:val="left"/>
              <w:rPr>
                <w:rFonts w:cstheme="minorHAnsi"/>
                <w:sz w:val="28"/>
                <w:szCs w:val="28"/>
              </w:rPr>
            </w:pPr>
            <w:r w:rsidRPr="00CD2A2C">
              <w:rPr>
                <w:rFonts w:cstheme="minorHAnsi"/>
                <w:position w:val="-14"/>
                <w:sz w:val="28"/>
                <w:szCs w:val="28"/>
                <w:lang w:val="en-US"/>
              </w:rPr>
              <w:object w:dxaOrig="2060" w:dyaOrig="420">
                <v:shape id="_x0000_i1151" type="#_x0000_t75" style="width:100.8pt;height:22.2pt" o:ole="">
                  <v:imagedata r:id="rId258" o:title=""/>
                </v:shape>
                <o:OLEObject Type="Embed" ProgID="Equation.DSMT4" ShapeID="_x0000_i1151" DrawAspect="Content" ObjectID="_1811585186" r:id="rId259"/>
              </w:object>
            </w:r>
          </w:p>
        </w:tc>
      </w:tr>
      <w:tr w:rsidR="0065777E" w:rsidRPr="00CD2A2C" w:rsidTr="0065777E">
        <w:tc>
          <w:tcPr>
            <w:tcW w:w="4790" w:type="dxa"/>
            <w:tcBorders>
              <w:left w:val="single" w:sz="4" w:space="0" w:color="auto"/>
            </w:tcBorders>
            <w:vAlign w:val="center"/>
          </w:tcPr>
          <w:p w:rsidR="0065777E" w:rsidRPr="00CD2A2C" w:rsidRDefault="0065777E" w:rsidP="0065777E">
            <w:pPr>
              <w:pStyle w:val="Text"/>
              <w:tabs>
                <w:tab w:val="left" w:pos="851"/>
              </w:tabs>
              <w:spacing w:after="60" w:line="240" w:lineRule="auto"/>
              <w:ind w:firstLine="0"/>
              <w:jc w:val="left"/>
              <w:rPr>
                <w:rFonts w:cstheme="minorHAnsi"/>
                <w:sz w:val="28"/>
                <w:szCs w:val="28"/>
              </w:rPr>
            </w:pPr>
            <w:r w:rsidRPr="00CD2A2C">
              <w:rPr>
                <w:rFonts w:cstheme="minorHAnsi"/>
                <w:sz w:val="28"/>
                <w:szCs w:val="28"/>
              </w:rPr>
              <w:t>Жиілік модуляциясы</w:t>
            </w:r>
          </w:p>
        </w:tc>
        <w:tc>
          <w:tcPr>
            <w:tcW w:w="4708" w:type="dxa"/>
            <w:tcBorders>
              <w:right w:val="single" w:sz="4" w:space="0" w:color="auto"/>
            </w:tcBorders>
            <w:vAlign w:val="center"/>
          </w:tcPr>
          <w:p w:rsidR="0065777E" w:rsidRPr="00CD2A2C" w:rsidRDefault="0065777E" w:rsidP="0065777E">
            <w:pPr>
              <w:pStyle w:val="Text"/>
              <w:tabs>
                <w:tab w:val="left" w:pos="851"/>
              </w:tabs>
              <w:spacing w:after="60" w:line="240" w:lineRule="auto"/>
              <w:ind w:firstLine="0"/>
              <w:jc w:val="left"/>
              <w:rPr>
                <w:rFonts w:cstheme="minorHAnsi"/>
                <w:sz w:val="28"/>
                <w:szCs w:val="28"/>
              </w:rPr>
            </w:pPr>
            <w:r w:rsidRPr="00CD2A2C">
              <w:rPr>
                <w:rFonts w:cstheme="minorHAnsi"/>
                <w:position w:val="-14"/>
                <w:sz w:val="28"/>
                <w:szCs w:val="28"/>
                <w:lang w:val="en-US"/>
              </w:rPr>
              <w:object w:dxaOrig="2100" w:dyaOrig="420">
                <v:shape id="_x0000_i1152" type="#_x0000_t75" style="width:106.2pt;height:22.2pt" o:ole="">
                  <v:imagedata r:id="rId260" o:title=""/>
                </v:shape>
                <o:OLEObject Type="Embed" ProgID="Equation.DSMT4" ShapeID="_x0000_i1152" DrawAspect="Content" ObjectID="_1811585187" r:id="rId261"/>
              </w:object>
            </w:r>
          </w:p>
        </w:tc>
      </w:tr>
      <w:tr w:rsidR="0065777E" w:rsidRPr="00CD2A2C" w:rsidTr="0065777E">
        <w:tc>
          <w:tcPr>
            <w:tcW w:w="4790" w:type="dxa"/>
            <w:tcBorders>
              <w:top w:val="nil"/>
              <w:left w:val="single" w:sz="4" w:space="0" w:color="auto"/>
            </w:tcBorders>
            <w:vAlign w:val="center"/>
          </w:tcPr>
          <w:p w:rsidR="0065777E" w:rsidRPr="00CD2A2C" w:rsidRDefault="0065777E" w:rsidP="0065777E">
            <w:pPr>
              <w:pStyle w:val="Text"/>
              <w:tabs>
                <w:tab w:val="left" w:pos="851"/>
              </w:tabs>
              <w:spacing w:after="60" w:line="240" w:lineRule="auto"/>
              <w:ind w:firstLine="0"/>
              <w:jc w:val="left"/>
              <w:rPr>
                <w:rFonts w:cstheme="minorHAnsi"/>
                <w:sz w:val="28"/>
                <w:szCs w:val="28"/>
              </w:rPr>
            </w:pPr>
            <w:r w:rsidRPr="00CD2A2C">
              <w:rPr>
                <w:rFonts w:cstheme="minorHAnsi"/>
                <w:sz w:val="28"/>
                <w:szCs w:val="28"/>
              </w:rPr>
              <w:t>Шиқылдау (</w:t>
            </w:r>
            <w:r w:rsidRPr="00CD2A2C">
              <w:rPr>
                <w:rFonts w:cstheme="minorHAnsi"/>
                <w:sz w:val="28"/>
                <w:szCs w:val="28"/>
                <w:lang w:val="en-US"/>
              </w:rPr>
              <w:t>c</w:t>
            </w:r>
            <w:r w:rsidRPr="00CD2A2C">
              <w:rPr>
                <w:rFonts w:cstheme="minorHAnsi"/>
                <w:sz w:val="28"/>
                <w:szCs w:val="28"/>
              </w:rPr>
              <w:t>hirp, чирп) операциясы</w:t>
            </w:r>
          </w:p>
        </w:tc>
        <w:tc>
          <w:tcPr>
            <w:tcW w:w="4708" w:type="dxa"/>
            <w:tcBorders>
              <w:top w:val="nil"/>
              <w:right w:val="single" w:sz="4" w:space="0" w:color="auto"/>
            </w:tcBorders>
            <w:vAlign w:val="center"/>
          </w:tcPr>
          <w:p w:rsidR="0065777E" w:rsidRPr="00CD2A2C" w:rsidRDefault="0065777E" w:rsidP="0065777E">
            <w:pPr>
              <w:pStyle w:val="Text"/>
              <w:tabs>
                <w:tab w:val="left" w:pos="851"/>
              </w:tabs>
              <w:spacing w:after="60" w:line="240" w:lineRule="auto"/>
              <w:ind w:firstLine="0"/>
              <w:jc w:val="left"/>
              <w:rPr>
                <w:rFonts w:cstheme="minorHAnsi"/>
                <w:position w:val="-12"/>
                <w:sz w:val="28"/>
                <w:szCs w:val="28"/>
              </w:rPr>
            </w:pPr>
            <w:r w:rsidRPr="00CD2A2C">
              <w:rPr>
                <w:rFonts w:cstheme="minorHAnsi"/>
                <w:position w:val="-14"/>
                <w:sz w:val="28"/>
                <w:szCs w:val="28"/>
                <w:lang w:val="en-US"/>
              </w:rPr>
              <w:object w:dxaOrig="1960" w:dyaOrig="420">
                <v:shape id="_x0000_i1153" type="#_x0000_t75" style="width:94.2pt;height:22.2pt" o:ole="">
                  <v:imagedata r:id="rId262" o:title=""/>
                </v:shape>
                <o:OLEObject Type="Embed" ProgID="Equation.DSMT4" ShapeID="_x0000_i1153" DrawAspect="Content" ObjectID="_1811585188" r:id="rId263"/>
              </w:object>
            </w:r>
          </w:p>
        </w:tc>
      </w:tr>
      <w:tr w:rsidR="0065777E" w:rsidRPr="00CD2A2C" w:rsidTr="0065777E">
        <w:tc>
          <w:tcPr>
            <w:tcW w:w="4790" w:type="dxa"/>
            <w:tcBorders>
              <w:left w:val="single" w:sz="4" w:space="0" w:color="auto"/>
            </w:tcBorders>
            <w:vAlign w:val="center"/>
          </w:tcPr>
          <w:p w:rsidR="0065777E" w:rsidRPr="00CD2A2C" w:rsidRDefault="0065777E" w:rsidP="0065777E">
            <w:pPr>
              <w:pStyle w:val="Text"/>
              <w:tabs>
                <w:tab w:val="left" w:pos="851"/>
              </w:tabs>
              <w:spacing w:after="60" w:line="240" w:lineRule="auto"/>
              <w:ind w:firstLine="0"/>
              <w:jc w:val="left"/>
              <w:rPr>
                <w:rFonts w:cstheme="minorHAnsi"/>
                <w:sz w:val="28"/>
                <w:szCs w:val="28"/>
              </w:rPr>
            </w:pPr>
            <w:r w:rsidRPr="00CD2A2C">
              <w:rPr>
                <w:rFonts w:cstheme="minorHAnsi"/>
                <w:sz w:val="28"/>
                <w:szCs w:val="28"/>
              </w:rPr>
              <w:t>Лаплас түрлендіруі</w:t>
            </w:r>
          </w:p>
        </w:tc>
        <w:tc>
          <w:tcPr>
            <w:tcW w:w="4708" w:type="dxa"/>
            <w:tcBorders>
              <w:right w:val="single" w:sz="4" w:space="0" w:color="auto"/>
            </w:tcBorders>
            <w:vAlign w:val="center"/>
          </w:tcPr>
          <w:p w:rsidR="0065777E" w:rsidRPr="00CD2A2C" w:rsidRDefault="0065777E" w:rsidP="0065777E">
            <w:pPr>
              <w:pStyle w:val="Text"/>
              <w:tabs>
                <w:tab w:val="left" w:pos="851"/>
              </w:tabs>
              <w:spacing w:after="60" w:line="240" w:lineRule="auto"/>
              <w:ind w:firstLine="0"/>
              <w:jc w:val="left"/>
              <w:rPr>
                <w:rFonts w:cstheme="minorHAnsi"/>
                <w:position w:val="-10"/>
                <w:sz w:val="28"/>
                <w:szCs w:val="28"/>
              </w:rPr>
            </w:pPr>
            <w:r w:rsidRPr="00CD2A2C">
              <w:rPr>
                <w:rFonts w:cstheme="minorHAnsi"/>
                <w:position w:val="-14"/>
                <w:sz w:val="28"/>
                <w:szCs w:val="28"/>
                <w:lang w:val="en-US"/>
              </w:rPr>
              <w:object w:dxaOrig="1939" w:dyaOrig="420">
                <v:shape id="_x0000_i1154" type="#_x0000_t75" style="width:94.8pt;height:22.2pt" o:ole="">
                  <v:imagedata r:id="rId264" o:title=""/>
                </v:shape>
                <o:OLEObject Type="Embed" ProgID="Equation.DSMT4" ShapeID="_x0000_i1154" DrawAspect="Content" ObjectID="_1811585189" r:id="rId265"/>
              </w:object>
            </w:r>
          </w:p>
        </w:tc>
      </w:tr>
      <w:tr w:rsidR="0065777E" w:rsidRPr="00CD2A2C" w:rsidTr="0065777E">
        <w:tblPrEx>
          <w:tblBorders>
            <w:insideH w:val="single" w:sz="4" w:space="0" w:color="000000" w:themeColor="text1"/>
            <w:insideV w:val="single" w:sz="4" w:space="0" w:color="000000" w:themeColor="text1"/>
          </w:tblBorders>
        </w:tblPrEx>
        <w:tc>
          <w:tcPr>
            <w:tcW w:w="4790" w:type="dxa"/>
            <w:tcBorders>
              <w:top w:val="nil"/>
              <w:left w:val="single" w:sz="4" w:space="0" w:color="auto"/>
              <w:bottom w:val="single" w:sz="4" w:space="0" w:color="auto"/>
              <w:right w:val="nil"/>
            </w:tcBorders>
            <w:vAlign w:val="center"/>
          </w:tcPr>
          <w:p w:rsidR="0065777E" w:rsidRPr="00CD2A2C" w:rsidRDefault="0065777E" w:rsidP="0065777E">
            <w:pPr>
              <w:pStyle w:val="Text"/>
              <w:tabs>
                <w:tab w:val="left" w:pos="851"/>
              </w:tabs>
              <w:spacing w:after="60" w:line="240" w:lineRule="auto"/>
              <w:ind w:firstLine="0"/>
              <w:jc w:val="left"/>
              <w:rPr>
                <w:rFonts w:cstheme="minorHAnsi"/>
                <w:sz w:val="28"/>
                <w:szCs w:val="28"/>
                <w:lang w:val="en-US"/>
              </w:rPr>
            </w:pPr>
            <w:r w:rsidRPr="00CD2A2C">
              <w:rPr>
                <w:rFonts w:cstheme="minorHAnsi"/>
                <w:sz w:val="28"/>
                <w:szCs w:val="28"/>
                <w:lang w:val="kk-KZ"/>
              </w:rPr>
              <w:t>Б</w:t>
            </w:r>
            <w:r w:rsidRPr="00CD2A2C">
              <w:rPr>
                <w:rFonts w:cstheme="minorHAnsi"/>
                <w:sz w:val="28"/>
                <w:szCs w:val="28"/>
                <w:lang w:val="en-US"/>
              </w:rPr>
              <w:t xml:space="preserve">өлшек </w:t>
            </w:r>
            <w:r w:rsidRPr="00CD2A2C">
              <w:rPr>
                <w:rFonts w:cstheme="minorHAnsi"/>
                <w:sz w:val="28"/>
                <w:szCs w:val="28"/>
              </w:rPr>
              <w:t>Лаплас түрлендіруі</w:t>
            </w:r>
          </w:p>
        </w:tc>
        <w:tc>
          <w:tcPr>
            <w:tcW w:w="4708" w:type="dxa"/>
            <w:tcBorders>
              <w:top w:val="nil"/>
              <w:left w:val="nil"/>
              <w:bottom w:val="single" w:sz="4" w:space="0" w:color="auto"/>
              <w:right w:val="single" w:sz="4" w:space="0" w:color="auto"/>
            </w:tcBorders>
            <w:vAlign w:val="center"/>
          </w:tcPr>
          <w:p w:rsidR="0065777E" w:rsidRPr="00CD2A2C" w:rsidRDefault="0065777E" w:rsidP="0065777E">
            <w:pPr>
              <w:pStyle w:val="Text"/>
              <w:tabs>
                <w:tab w:val="left" w:pos="851"/>
              </w:tabs>
              <w:spacing w:after="60" w:line="240" w:lineRule="auto"/>
              <w:ind w:firstLine="0"/>
              <w:jc w:val="left"/>
              <w:rPr>
                <w:rFonts w:cstheme="minorHAnsi"/>
                <w:sz w:val="28"/>
                <w:szCs w:val="28"/>
                <w:lang w:val="kk-KZ"/>
              </w:rPr>
            </w:pPr>
            <w:r w:rsidRPr="00CD2A2C">
              <w:rPr>
                <w:rFonts w:cstheme="minorHAnsi"/>
                <w:position w:val="-14"/>
                <w:sz w:val="28"/>
                <w:szCs w:val="28"/>
                <w:lang w:val="en-US"/>
              </w:rPr>
              <w:object w:dxaOrig="4239" w:dyaOrig="420">
                <v:shape id="_x0000_i1155" type="#_x0000_t75" style="width:212.4pt;height:22.2pt" o:ole="">
                  <v:imagedata r:id="rId266" o:title=""/>
                </v:shape>
                <o:OLEObject Type="Embed" ProgID="Equation.DSMT4" ShapeID="_x0000_i1155" DrawAspect="Content" ObjectID="_1811585190" r:id="rId267"/>
              </w:object>
            </w:r>
          </w:p>
        </w:tc>
      </w:tr>
      <w:tr w:rsidR="0065777E" w:rsidRPr="00CD2A2C" w:rsidTr="0065777E">
        <w:tblPrEx>
          <w:tblBorders>
            <w:insideH w:val="single" w:sz="4" w:space="0" w:color="000000" w:themeColor="text1"/>
            <w:insideV w:val="single" w:sz="4" w:space="0" w:color="000000" w:themeColor="text1"/>
          </w:tblBorders>
        </w:tblPrEx>
        <w:tc>
          <w:tcPr>
            <w:tcW w:w="9498" w:type="dxa"/>
            <w:gridSpan w:val="2"/>
            <w:tcBorders>
              <w:top w:val="single" w:sz="4" w:space="0" w:color="auto"/>
              <w:left w:val="single" w:sz="4" w:space="0" w:color="auto"/>
              <w:right w:val="single" w:sz="4" w:space="0" w:color="auto"/>
            </w:tcBorders>
            <w:vAlign w:val="center"/>
          </w:tcPr>
          <w:p w:rsidR="0065777E" w:rsidRPr="0075707B" w:rsidRDefault="0065777E" w:rsidP="001C257D">
            <w:pPr>
              <w:pStyle w:val="Text"/>
              <w:tabs>
                <w:tab w:val="left" w:pos="851"/>
              </w:tabs>
              <w:spacing w:after="60" w:line="240" w:lineRule="auto"/>
              <w:ind w:firstLine="0"/>
              <w:jc w:val="left"/>
              <w:rPr>
                <w:rFonts w:cstheme="minorHAnsi"/>
                <w:position w:val="-14"/>
                <w:sz w:val="28"/>
                <w:szCs w:val="28"/>
              </w:rPr>
            </w:pPr>
            <w:r w:rsidRPr="00CD2A2C">
              <w:rPr>
                <w:rFonts w:cstheme="minorHAnsi"/>
                <w:noProof/>
                <w:sz w:val="28"/>
                <w:szCs w:val="28"/>
              </w:rPr>
              <w:t>Ескерту</w:t>
            </w:r>
            <w:r w:rsidRPr="0075707B">
              <w:rPr>
                <w:rFonts w:cstheme="minorHAnsi"/>
                <w:noProof/>
                <w:sz w:val="28"/>
                <w:szCs w:val="28"/>
              </w:rPr>
              <w:t xml:space="preserve"> – </w:t>
            </w:r>
            <w:r w:rsidRPr="00CD2A2C">
              <w:rPr>
                <w:rFonts w:cstheme="minorHAnsi"/>
                <w:noProof/>
                <w:sz w:val="28"/>
                <w:szCs w:val="28"/>
                <w:lang w:val="kk-KZ"/>
              </w:rPr>
              <w:t>Кестені а</w:t>
            </w:r>
            <w:r w:rsidRPr="00CD2A2C">
              <w:rPr>
                <w:rFonts w:cstheme="minorHAnsi"/>
                <w:noProof/>
                <w:sz w:val="28"/>
                <w:szCs w:val="28"/>
              </w:rPr>
              <w:t>втор</w:t>
            </w:r>
            <w:r w:rsidRPr="00CD2A2C">
              <w:rPr>
                <w:rFonts w:eastAsiaTheme="minorHAnsi" w:cstheme="minorHAnsi"/>
                <w:sz w:val="28"/>
                <w:szCs w:val="28"/>
                <w:lang w:val="kk-KZ"/>
              </w:rPr>
              <w:t xml:space="preserve"> </w:t>
            </w:r>
            <w:r w:rsidRPr="00CD2A2C">
              <w:rPr>
                <w:rFonts w:cstheme="minorHAnsi"/>
                <w:sz w:val="28"/>
                <w:szCs w:val="28"/>
                <w:lang w:val="kk-KZ"/>
              </w:rPr>
              <w:t xml:space="preserve">[26-30, </w:t>
            </w:r>
            <w:r w:rsidR="00A925FE" w:rsidRPr="00CD2A2C">
              <w:rPr>
                <w:rFonts w:cstheme="minorHAnsi"/>
                <w:sz w:val="28"/>
                <w:szCs w:val="28"/>
                <w:lang w:val="kk-KZ"/>
              </w:rPr>
              <w:t>108, 109]</w:t>
            </w:r>
            <w:r w:rsidRPr="00CD2A2C">
              <w:rPr>
                <w:rFonts w:eastAsiaTheme="minorHAnsi" w:cstheme="minorHAnsi"/>
                <w:sz w:val="28"/>
                <w:szCs w:val="28"/>
                <w:lang w:val="kk-KZ"/>
              </w:rPr>
              <w:t xml:space="preserve"> д</w:t>
            </w:r>
            <w:r w:rsidRPr="00CD2A2C">
              <w:rPr>
                <w:rFonts w:cstheme="minorHAnsi"/>
                <w:noProof/>
                <w:sz w:val="28"/>
                <w:szCs w:val="28"/>
              </w:rPr>
              <w:t>ереккөздері</w:t>
            </w:r>
            <w:r w:rsidRPr="0075707B">
              <w:rPr>
                <w:rFonts w:cstheme="minorHAnsi"/>
                <w:noProof/>
                <w:sz w:val="28"/>
                <w:szCs w:val="28"/>
              </w:rPr>
              <w:t xml:space="preserve"> </w:t>
            </w:r>
            <w:r w:rsidRPr="00CD2A2C">
              <w:rPr>
                <w:rFonts w:cstheme="minorHAnsi"/>
                <w:noProof/>
                <w:sz w:val="28"/>
                <w:szCs w:val="28"/>
              </w:rPr>
              <w:t>бойынша</w:t>
            </w:r>
            <w:r w:rsidRPr="0075707B">
              <w:rPr>
                <w:rFonts w:cstheme="minorHAnsi"/>
                <w:noProof/>
                <w:sz w:val="28"/>
                <w:szCs w:val="28"/>
              </w:rPr>
              <w:t xml:space="preserve"> </w:t>
            </w:r>
            <w:r w:rsidRPr="00CD2A2C">
              <w:rPr>
                <w:rFonts w:cstheme="minorHAnsi"/>
                <w:noProof/>
                <w:sz w:val="28"/>
                <w:szCs w:val="28"/>
              </w:rPr>
              <w:t>құрастырған</w:t>
            </w:r>
            <w:r w:rsidRPr="0075707B">
              <w:rPr>
                <w:rFonts w:cstheme="minorHAnsi"/>
                <w:noProof/>
                <w:sz w:val="28"/>
                <w:szCs w:val="28"/>
              </w:rPr>
              <w:t>.</w:t>
            </w:r>
          </w:p>
        </w:tc>
      </w:tr>
    </w:tbl>
    <w:p w:rsidR="0065777E" w:rsidRPr="00CD2A2C" w:rsidRDefault="0065777E" w:rsidP="00A227AB">
      <w:pPr>
        <w:pStyle w:val="Text"/>
        <w:tabs>
          <w:tab w:val="left" w:pos="851"/>
        </w:tabs>
        <w:spacing w:after="0" w:line="240" w:lineRule="auto"/>
        <w:ind w:firstLine="426"/>
        <w:contextualSpacing/>
        <w:rPr>
          <w:rFonts w:eastAsia="SimSun" w:cstheme="minorHAnsi"/>
          <w:noProof/>
          <w:sz w:val="28"/>
          <w:szCs w:val="28"/>
          <w:lang w:val="kk-KZ"/>
        </w:rPr>
      </w:pPr>
    </w:p>
    <w:p w:rsidR="00972B35" w:rsidRPr="00CD2A2C" w:rsidRDefault="00972B35" w:rsidP="00972B35">
      <w:pPr>
        <w:pStyle w:val="Text"/>
        <w:tabs>
          <w:tab w:val="left" w:pos="851"/>
        </w:tabs>
        <w:spacing w:after="0" w:line="240" w:lineRule="auto"/>
        <w:ind w:firstLine="709"/>
        <w:contextualSpacing/>
        <w:rPr>
          <w:rFonts w:eastAsia="SimSun" w:cstheme="minorHAnsi"/>
          <w:noProof/>
          <w:sz w:val="28"/>
          <w:szCs w:val="28"/>
          <w:lang w:val="kk-KZ"/>
        </w:rPr>
      </w:pPr>
      <w:r w:rsidRPr="00CD2A2C">
        <w:rPr>
          <w:rFonts w:eastAsia="SimSun" w:cstheme="minorHAnsi"/>
          <w:noProof/>
          <w:sz w:val="28"/>
          <w:szCs w:val="28"/>
          <w:lang w:val="kk-KZ"/>
        </w:rPr>
        <w:t xml:space="preserve">Шындығында, FT, FrFT және LCT офсетті нұсқалары классикалық FT, FrFT және LCT-ге ұқсас, бірақ </w:t>
      </w:r>
      <w:r w:rsidRPr="00CD2A2C">
        <w:rPr>
          <w:rFonts w:eastAsia="SimSun" w:cstheme="minorHAnsi"/>
          <w:noProof/>
          <w:color w:val="000000" w:themeColor="text1"/>
          <w:sz w:val="28"/>
          <w:szCs w:val="28"/>
          <w:lang w:val="kk-KZ"/>
        </w:rPr>
        <w:t>олардың артық о</w:t>
      </w:r>
      <w:r w:rsidRPr="00CD2A2C">
        <w:rPr>
          <w:rFonts w:eastAsia="SimSun" w:cstheme="minorHAnsi"/>
          <w:noProof/>
          <w:sz w:val="28"/>
          <w:szCs w:val="28"/>
          <w:lang w:val="kk-KZ"/>
        </w:rPr>
        <w:t xml:space="preserve">фсетті параметрлері бар болғандықтан классикалық нұсқаларға қарағанда икемді. Және де жоғарыда аталған түрлендірулердің формулалары ұқсас болғанымен, олардың нәтижелері мен қолданыстары бірдей емес. Мысалы, призмалары немесе жылжымалы линзалары бар оптикалық жүйелерді FT немесе LCT арқылы талдау мүмкін емес, себебі бұл түрлендірулерде уақыт </w:t>
      </w:r>
      <w:r w:rsidRPr="00CD2A2C">
        <w:rPr>
          <w:rFonts w:cstheme="minorHAnsi"/>
          <w:sz w:val="28"/>
          <w:szCs w:val="28"/>
          <w:lang w:val="kk-KZ"/>
        </w:rPr>
        <w:t>ауысуы</w:t>
      </w:r>
      <w:r w:rsidRPr="00CD2A2C">
        <w:rPr>
          <w:rFonts w:eastAsia="SimSun" w:cstheme="minorHAnsi"/>
          <w:noProof/>
          <w:sz w:val="28"/>
          <w:szCs w:val="28"/>
          <w:lang w:val="kk-KZ"/>
        </w:rPr>
        <w:t xml:space="preserve">на және жиілік модуляциясына сәйкес келетін параметрлер жоқ. Сондықтан мұндай мәселелер бізді көбірек параметрлері бар түрлендіруді зерттеуге </w:t>
      </w:r>
      <w:r w:rsidRPr="00CD2A2C">
        <w:rPr>
          <w:rFonts w:eastAsia="SimSun" w:cstheme="minorHAnsi"/>
          <w:noProof/>
          <w:color w:val="000000" w:themeColor="text1"/>
          <w:sz w:val="28"/>
          <w:szCs w:val="28"/>
          <w:lang w:val="kk-KZ"/>
        </w:rPr>
        <w:t>итермелейді.</w:t>
      </w:r>
      <w:r w:rsidRPr="00CD2A2C">
        <w:rPr>
          <w:rFonts w:eastAsia="SimSun" w:cstheme="minorHAnsi"/>
          <w:noProof/>
          <w:sz w:val="28"/>
          <w:szCs w:val="28"/>
          <w:lang w:val="kk-KZ"/>
        </w:rPr>
        <w:t xml:space="preserve"> </w:t>
      </w:r>
      <w:r w:rsidRPr="00CD2A2C">
        <w:rPr>
          <w:rFonts w:cstheme="minorHAnsi"/>
          <w:sz w:val="28"/>
          <w:szCs w:val="28"/>
          <w:lang w:val="kk-KZ"/>
        </w:rPr>
        <w:t xml:space="preserve">Офсетті параметр кіріс сигналын жылжытуға мүмкіндік береді, бұл кескінді тіркеу (image registration, регистрация изображения) және нысанды бақылау (object tracking, отслеживание объектов) сияқты сигналды өңдеу қолданбалары үшін </w:t>
      </w:r>
      <w:r w:rsidRPr="00CD2A2C">
        <w:rPr>
          <w:rFonts w:cstheme="minorHAnsi"/>
          <w:color w:val="000000" w:themeColor="text1"/>
          <w:sz w:val="28"/>
          <w:szCs w:val="28"/>
          <w:lang w:val="kk-KZ"/>
        </w:rPr>
        <w:t>пайдалы.</w:t>
      </w:r>
      <w:r w:rsidRPr="00CD2A2C">
        <w:rPr>
          <w:rFonts w:cstheme="minorHAnsi"/>
          <w:sz w:val="28"/>
          <w:szCs w:val="28"/>
          <w:lang w:val="kk-KZ"/>
        </w:rPr>
        <w:t xml:space="preserve"> FT және LCT сияқты түрлендірулермен салыстырғанда, OLCT бірнеше артықшылықтарға ие. Біріншіден, OLCT ауысым-инвариантты болып табылады, яғни кіріс сигналының ауысуы түрлендіру коэффициенттерін өзгертпейді. Бұл OLCT-ді кіріс сигналындағы шу (noise, шум) мен бұрмалануларға (distortions, искажения) төзімдірек етеді. Екіншіден, OLCT FT немесе LCT-ге қарағанда сигналды өңдеу қолданбаларында көбірек икемділікті қамтамасыз етеді, </w:t>
      </w:r>
      <w:r w:rsidRPr="00CD2A2C">
        <w:rPr>
          <w:rFonts w:cstheme="minorHAnsi"/>
          <w:sz w:val="28"/>
          <w:szCs w:val="28"/>
          <w:lang w:val="kk-KZ"/>
        </w:rPr>
        <w:lastRenderedPageBreak/>
        <w:t>өйткені офсетті параметр кіріс сигналының фазасы мен орнын реттеу үшін пайдаланылады. Бұдан FT және LCT-дің бірегей артықшылықтары мен қолданбалары болғанымен, OLCT сигналдарды өңдеу мәселелерінің кең ауқымын шешуге арналған икемді, әрі жалпы құрал екенін көреміз.</w:t>
      </w:r>
    </w:p>
    <w:p w:rsidR="00230CD8" w:rsidRPr="00CD2A2C" w:rsidRDefault="00230CD8" w:rsidP="0094799C">
      <w:pPr>
        <w:pStyle w:val="Text"/>
        <w:tabs>
          <w:tab w:val="left" w:pos="851"/>
        </w:tabs>
        <w:spacing w:after="0" w:line="240" w:lineRule="auto"/>
        <w:ind w:firstLine="0"/>
        <w:contextualSpacing/>
        <w:rPr>
          <w:rFonts w:cstheme="minorHAnsi"/>
          <w:sz w:val="28"/>
          <w:szCs w:val="28"/>
          <w:lang w:val="kk-KZ"/>
        </w:rPr>
      </w:pPr>
    </w:p>
    <w:p w:rsidR="00BE75DF" w:rsidRPr="00CD2A2C" w:rsidRDefault="00BE75DF" w:rsidP="00F91F64">
      <w:pPr>
        <w:pStyle w:val="2"/>
        <w:tabs>
          <w:tab w:val="left" w:pos="993"/>
        </w:tabs>
        <w:spacing w:before="0" w:line="240" w:lineRule="auto"/>
        <w:ind w:left="1276" w:hanging="567"/>
        <w:contextualSpacing/>
        <w:rPr>
          <w:rFonts w:asciiTheme="minorHAnsi" w:hAnsiTheme="minorHAnsi" w:cstheme="minorHAnsi"/>
          <w:sz w:val="28"/>
          <w:szCs w:val="28"/>
          <w:lang w:val="kk-KZ"/>
        </w:rPr>
      </w:pPr>
      <w:bookmarkStart w:id="21" w:name="_Toc162431208"/>
      <w:bookmarkStart w:id="22" w:name="_Toc162523324"/>
      <w:r w:rsidRPr="00CD2A2C">
        <w:rPr>
          <w:rFonts w:asciiTheme="minorHAnsi" w:hAnsiTheme="minorHAnsi" w:cstheme="minorHAnsi"/>
          <w:sz w:val="28"/>
          <w:szCs w:val="28"/>
        </w:rPr>
        <w:t xml:space="preserve">Үздіксіз вейвлет түрлендіруi </w:t>
      </w:r>
      <w:r w:rsidRPr="00CD2A2C">
        <w:rPr>
          <w:rFonts w:asciiTheme="minorHAnsi" w:hAnsiTheme="minorHAnsi" w:cstheme="minorHAnsi"/>
          <w:sz w:val="28"/>
          <w:szCs w:val="28"/>
          <w:lang w:val="kk-KZ"/>
        </w:rPr>
        <w:t>(</w:t>
      </w:r>
      <w:r w:rsidRPr="00CD2A2C">
        <w:rPr>
          <w:rFonts w:asciiTheme="minorHAnsi" w:hAnsiTheme="minorHAnsi" w:cstheme="minorHAnsi"/>
          <w:sz w:val="28"/>
          <w:szCs w:val="28"/>
        </w:rPr>
        <w:t>CWT</w:t>
      </w:r>
      <w:r w:rsidRPr="00CD2A2C">
        <w:rPr>
          <w:rFonts w:asciiTheme="minorHAnsi" w:hAnsiTheme="minorHAnsi" w:cstheme="minorHAnsi"/>
          <w:sz w:val="28"/>
          <w:szCs w:val="28"/>
          <w:lang w:val="kk-KZ"/>
        </w:rPr>
        <w:t>)</w:t>
      </w:r>
      <w:bookmarkEnd w:id="21"/>
      <w:bookmarkEnd w:id="22"/>
    </w:p>
    <w:p w:rsidR="00EF367C" w:rsidRPr="00CD2A2C" w:rsidRDefault="00984B9B" w:rsidP="00F91F64">
      <w:pPr>
        <w:tabs>
          <w:tab w:val="center" w:pos="4800"/>
          <w:tab w:val="right" w:pos="9500"/>
        </w:tabs>
        <w:spacing w:after="0" w:line="240" w:lineRule="auto"/>
        <w:ind w:firstLine="709"/>
        <w:contextualSpacing/>
        <w:jc w:val="both"/>
        <w:rPr>
          <w:rFonts w:cstheme="minorHAnsi"/>
          <w:sz w:val="28"/>
          <w:szCs w:val="28"/>
          <w:lang w:val="kk-KZ"/>
        </w:rPr>
      </w:pPr>
      <w:r w:rsidRPr="00CD2A2C">
        <w:rPr>
          <w:rFonts w:cstheme="minorHAnsi"/>
          <w:sz w:val="28"/>
          <w:szCs w:val="28"/>
          <w:lang w:val="kk-KZ"/>
        </w:rPr>
        <w:t>Вейвлет түрлендіруi (</w:t>
      </w:r>
      <w:r w:rsidR="00EF367C" w:rsidRPr="00CD2A2C">
        <w:rPr>
          <w:rFonts w:cstheme="minorHAnsi"/>
          <w:sz w:val="28"/>
          <w:szCs w:val="28"/>
          <w:lang w:val="kk-KZ"/>
        </w:rPr>
        <w:t>WT</w:t>
      </w:r>
      <w:r w:rsidRPr="00CD2A2C">
        <w:rPr>
          <w:rFonts w:cstheme="minorHAnsi"/>
          <w:sz w:val="28"/>
          <w:szCs w:val="28"/>
          <w:lang w:val="kk-KZ"/>
        </w:rPr>
        <w:t>)</w:t>
      </w:r>
      <w:r w:rsidR="00EF367C" w:rsidRPr="00CD2A2C">
        <w:rPr>
          <w:rFonts w:cstheme="minorHAnsi"/>
          <w:sz w:val="28"/>
          <w:szCs w:val="28"/>
          <w:lang w:val="kk-KZ"/>
        </w:rPr>
        <w:t xml:space="preserve"> STFT-</w:t>
      </w:r>
      <w:r w:rsidR="006827E4" w:rsidRPr="00CD2A2C">
        <w:rPr>
          <w:rFonts w:cstheme="minorHAnsi"/>
          <w:sz w:val="28"/>
          <w:szCs w:val="28"/>
          <w:lang w:val="kk-KZ"/>
        </w:rPr>
        <w:t>ді</w:t>
      </w:r>
      <w:r w:rsidR="00EF367C" w:rsidRPr="00CD2A2C">
        <w:rPr>
          <w:rFonts w:cstheme="minorHAnsi"/>
          <w:sz w:val="28"/>
          <w:szCs w:val="28"/>
          <w:lang w:val="kk-KZ"/>
        </w:rPr>
        <w:t>ң баламасы (альтернативасы). WT</w:t>
      </w:r>
      <w:r w:rsidR="00FE4ECA" w:rsidRPr="00CD2A2C">
        <w:rPr>
          <w:rFonts w:cstheme="minorHAnsi"/>
          <w:sz w:val="28"/>
          <w:szCs w:val="28"/>
          <w:lang w:val="kk-KZ"/>
        </w:rPr>
        <w:t xml:space="preserve"> жиілік бойынша</w:t>
      </w:r>
      <w:r w:rsidR="00EF367C" w:rsidRPr="00CD2A2C">
        <w:rPr>
          <w:rFonts w:cstheme="minorHAnsi"/>
          <w:sz w:val="28"/>
          <w:szCs w:val="28"/>
          <w:lang w:val="kk-KZ"/>
        </w:rPr>
        <w:t xml:space="preserve"> өзгеретін уақыт-жиілік терезесін пайдала</w:t>
      </w:r>
      <w:r w:rsidR="00FE4ECA" w:rsidRPr="00CD2A2C">
        <w:rPr>
          <w:rFonts w:cstheme="minorHAnsi"/>
          <w:sz w:val="28"/>
          <w:szCs w:val="28"/>
          <w:lang w:val="kk-KZ"/>
        </w:rPr>
        <w:t>н</w:t>
      </w:r>
      <w:r w:rsidR="00EF367C" w:rsidRPr="00CD2A2C">
        <w:rPr>
          <w:rFonts w:cstheme="minorHAnsi"/>
          <w:sz w:val="28"/>
          <w:szCs w:val="28"/>
          <w:lang w:val="kk-KZ"/>
        </w:rPr>
        <w:t>ы</w:t>
      </w:r>
      <w:r w:rsidR="00FE4ECA" w:rsidRPr="00CD2A2C">
        <w:rPr>
          <w:rFonts w:cstheme="minorHAnsi"/>
          <w:sz w:val="28"/>
          <w:szCs w:val="28"/>
          <w:lang w:val="kk-KZ"/>
        </w:rPr>
        <w:t>п</w:t>
      </w:r>
      <w:r w:rsidR="00EF367C" w:rsidRPr="00CD2A2C">
        <w:rPr>
          <w:rFonts w:cstheme="minorHAnsi"/>
          <w:sz w:val="28"/>
          <w:szCs w:val="28"/>
          <w:lang w:val="kk-KZ"/>
        </w:rPr>
        <w:t xml:space="preserve">, </w:t>
      </w:r>
      <w:r w:rsidR="00DA5F06" w:rsidRPr="00CD2A2C">
        <w:rPr>
          <w:rFonts w:cstheme="minorHAnsi"/>
          <w:sz w:val="28"/>
          <w:szCs w:val="28"/>
          <w:lang w:val="kk-KZ"/>
        </w:rPr>
        <w:t>өзгермелі</w:t>
      </w:r>
      <w:r w:rsidR="002114B6" w:rsidRPr="00CD2A2C">
        <w:rPr>
          <w:rFonts w:cstheme="minorHAnsi"/>
          <w:sz w:val="28"/>
          <w:szCs w:val="28"/>
          <w:lang w:val="kk-KZ"/>
        </w:rPr>
        <w:t xml:space="preserve"> детальдың </w:t>
      </w:r>
      <w:r w:rsidR="00EF367C" w:rsidRPr="00CD2A2C">
        <w:rPr>
          <w:rFonts w:cstheme="minorHAnsi"/>
          <w:sz w:val="28"/>
          <w:szCs w:val="28"/>
          <w:lang w:val="kk-KZ"/>
        </w:rPr>
        <w:t>ажыратымдылы</w:t>
      </w:r>
      <w:r w:rsidR="002114B6" w:rsidRPr="00CD2A2C">
        <w:rPr>
          <w:rFonts w:cstheme="minorHAnsi"/>
          <w:sz w:val="28"/>
          <w:szCs w:val="28"/>
          <w:lang w:val="kk-KZ"/>
        </w:rPr>
        <w:t>ғын (рұқсаттық, resolution, разрешение)</w:t>
      </w:r>
      <w:r w:rsidR="00EF367C" w:rsidRPr="00CD2A2C">
        <w:rPr>
          <w:rFonts w:cstheme="minorHAnsi"/>
          <w:sz w:val="28"/>
          <w:szCs w:val="28"/>
          <w:lang w:val="kk-KZ"/>
        </w:rPr>
        <w:t xml:space="preserve"> тиімді </w:t>
      </w:r>
      <w:r w:rsidR="002114B6" w:rsidRPr="00CD2A2C">
        <w:rPr>
          <w:rFonts w:cstheme="minorHAnsi"/>
          <w:sz w:val="28"/>
          <w:szCs w:val="28"/>
          <w:lang w:val="kk-KZ"/>
        </w:rPr>
        <w:t xml:space="preserve">түрде </w:t>
      </w:r>
      <w:r w:rsidR="00EF367C" w:rsidRPr="00CD2A2C">
        <w:rPr>
          <w:rFonts w:cstheme="minorHAnsi"/>
          <w:sz w:val="28"/>
          <w:szCs w:val="28"/>
          <w:lang w:val="kk-KZ"/>
        </w:rPr>
        <w:t>қамтамасыз етеді.</w:t>
      </w:r>
    </w:p>
    <w:p w:rsidR="00B32831" w:rsidRPr="00CD2A2C" w:rsidRDefault="00C37339" w:rsidP="00F91F64">
      <w:pPr>
        <w:tabs>
          <w:tab w:val="center" w:pos="4800"/>
          <w:tab w:val="right" w:pos="9500"/>
        </w:tabs>
        <w:spacing w:after="0" w:line="240" w:lineRule="auto"/>
        <w:ind w:firstLine="709"/>
        <w:jc w:val="both"/>
        <w:rPr>
          <w:rFonts w:cstheme="minorHAnsi"/>
          <w:position w:val="-14"/>
          <w:sz w:val="28"/>
          <w:szCs w:val="28"/>
          <w:lang w:val="kk-KZ"/>
        </w:rPr>
      </w:pPr>
      <w:r w:rsidRPr="00CD2A2C">
        <w:rPr>
          <w:rFonts w:cstheme="minorHAnsi"/>
          <w:b/>
          <w:sz w:val="28"/>
          <w:szCs w:val="28"/>
          <w:lang w:val="kk-KZ"/>
        </w:rPr>
        <w:t xml:space="preserve">Анықтама </w:t>
      </w:r>
      <w:r w:rsidR="00A041DE" w:rsidRPr="00CD2A2C">
        <w:rPr>
          <w:rFonts w:cstheme="minorHAnsi"/>
          <w:b/>
          <w:sz w:val="28"/>
          <w:szCs w:val="28"/>
          <w:lang w:val="kk-KZ"/>
        </w:rPr>
        <w:t xml:space="preserve">1.4.1 </w:t>
      </w:r>
      <w:r w:rsidRPr="00CD2A2C">
        <w:rPr>
          <w:rFonts w:cstheme="minorHAnsi"/>
          <w:b/>
          <w:sz w:val="28"/>
          <w:szCs w:val="28"/>
          <w:lang w:val="kk-KZ"/>
        </w:rPr>
        <w:t>(</w:t>
      </w:r>
      <w:r w:rsidR="00233DF7" w:rsidRPr="00CD2A2C">
        <w:rPr>
          <w:rFonts w:cstheme="minorHAnsi"/>
          <w:b/>
          <w:sz w:val="28"/>
          <w:szCs w:val="28"/>
          <w:lang w:val="kk-KZ"/>
        </w:rPr>
        <w:t>С</w:t>
      </w:r>
      <w:r w:rsidRPr="00CD2A2C">
        <w:rPr>
          <w:rFonts w:cstheme="minorHAnsi"/>
          <w:b/>
          <w:sz w:val="28"/>
          <w:szCs w:val="28"/>
          <w:lang w:val="kk-KZ"/>
        </w:rPr>
        <w:t xml:space="preserve">WT). </w:t>
      </w:r>
      <w:r w:rsidR="00B32831" w:rsidRPr="00CD2A2C">
        <w:rPr>
          <w:rFonts w:cstheme="minorHAnsi"/>
          <w:sz w:val="28"/>
          <w:szCs w:val="28"/>
          <w:lang w:val="kk-KZ"/>
        </w:rPr>
        <w:t xml:space="preserve"> </w:t>
      </w:r>
      <w:r w:rsidR="00B2216F" w:rsidRPr="00CD2A2C">
        <w:rPr>
          <w:rFonts w:cstheme="minorHAnsi"/>
          <w:position w:val="-14"/>
          <w:sz w:val="28"/>
          <w:szCs w:val="28"/>
          <w:lang w:val="kk-KZ"/>
        </w:rPr>
        <w:object w:dxaOrig="1560" w:dyaOrig="440">
          <v:shape id="_x0000_i1156" type="#_x0000_t75" style="width:76.8pt;height:22.8pt" o:ole="">
            <v:imagedata r:id="rId268" o:title=""/>
          </v:shape>
          <o:OLEObject Type="Embed" ProgID="Equation.DSMT4" ShapeID="_x0000_i1156" DrawAspect="Content" ObjectID="_1811585191" r:id="rId269"/>
        </w:object>
      </w:r>
      <w:r w:rsidR="00B2216F" w:rsidRPr="00CD2A2C">
        <w:rPr>
          <w:rFonts w:cstheme="minorHAnsi"/>
          <w:sz w:val="28"/>
          <w:szCs w:val="28"/>
          <w:lang w:val="kk-KZ"/>
        </w:rPr>
        <w:t xml:space="preserve"> </w:t>
      </w:r>
      <w:r w:rsidR="00DA5F06" w:rsidRPr="00CD2A2C">
        <w:rPr>
          <w:rFonts w:cstheme="minorHAnsi"/>
          <w:sz w:val="28"/>
          <w:szCs w:val="28"/>
          <w:lang w:val="kk-KZ"/>
        </w:rPr>
        <w:t xml:space="preserve">сигналының </w:t>
      </w:r>
      <w:r w:rsidR="00FF0A89" w:rsidRPr="00CD2A2C">
        <w:rPr>
          <w:rFonts w:cstheme="minorHAnsi"/>
          <w:position w:val="-16"/>
          <w:sz w:val="28"/>
          <w:szCs w:val="28"/>
        </w:rPr>
        <w:object w:dxaOrig="780" w:dyaOrig="420">
          <v:shape id="_x0000_i1157" type="#_x0000_t75" style="width:37.8pt;height:19.8pt" o:ole="">
            <v:imagedata r:id="rId13" o:title=""/>
          </v:shape>
          <o:OLEObject Type="Embed" ProgID="Equation.DSMT4" ShapeID="_x0000_i1157" DrawAspect="Content" ObjectID="_1811585192" r:id="rId270"/>
        </w:object>
      </w:r>
      <w:r w:rsidR="00FF0A89" w:rsidRPr="00CD2A2C">
        <w:rPr>
          <w:rFonts w:cstheme="minorHAnsi"/>
          <w:sz w:val="28"/>
          <w:szCs w:val="28"/>
          <w:lang w:val="kk-KZ"/>
        </w:rPr>
        <w:t xml:space="preserve"> </w:t>
      </w:r>
      <w:r w:rsidR="00233DF7" w:rsidRPr="00CD2A2C">
        <w:rPr>
          <w:rFonts w:cstheme="minorHAnsi"/>
          <w:sz w:val="28"/>
          <w:szCs w:val="28"/>
          <w:lang w:val="kk-KZ"/>
        </w:rPr>
        <w:t>С</w:t>
      </w:r>
      <w:r w:rsidR="00DA5F06" w:rsidRPr="00CD2A2C">
        <w:rPr>
          <w:rFonts w:cstheme="minorHAnsi"/>
          <w:sz w:val="28"/>
          <w:szCs w:val="28"/>
          <w:lang w:val="kk-KZ"/>
        </w:rPr>
        <w:t>WT</w:t>
      </w:r>
      <w:r w:rsidR="00FE7A25" w:rsidRPr="00CD2A2C">
        <w:rPr>
          <w:rFonts w:cstheme="minorHAnsi"/>
          <w:sz w:val="28"/>
          <w:szCs w:val="28"/>
          <w:lang w:val="kk-KZ"/>
        </w:rPr>
        <w:t>-i</w:t>
      </w:r>
      <w:r w:rsidR="00DA5F06" w:rsidRPr="00CD2A2C">
        <w:rPr>
          <w:rFonts w:cstheme="minorHAnsi"/>
          <w:sz w:val="28"/>
          <w:szCs w:val="28"/>
          <w:lang w:val="kk-KZ"/>
        </w:rPr>
        <w:t xml:space="preserve"> төмендегідей анықталады </w:t>
      </w:r>
      <w:r w:rsidR="00627F17" w:rsidRPr="00CD2A2C">
        <w:rPr>
          <w:rFonts w:cstheme="minorHAnsi"/>
          <w:sz w:val="28"/>
          <w:szCs w:val="28"/>
          <w:lang w:val="kk-KZ"/>
        </w:rPr>
        <w:t xml:space="preserve">[51, </w:t>
      </w:r>
      <w:r w:rsidR="00A925FE" w:rsidRPr="00CD2A2C">
        <w:rPr>
          <w:rFonts w:cstheme="minorHAnsi"/>
          <w:sz w:val="28"/>
          <w:szCs w:val="28"/>
          <w:lang w:val="kk-KZ"/>
        </w:rPr>
        <w:t>99]</w:t>
      </w:r>
    </w:p>
    <w:p w:rsidR="00A227AB" w:rsidRPr="00CD2A2C" w:rsidRDefault="00A227AB" w:rsidP="00A227AB">
      <w:pPr>
        <w:tabs>
          <w:tab w:val="center" w:pos="4800"/>
          <w:tab w:val="right" w:pos="9500"/>
        </w:tabs>
        <w:spacing w:after="0" w:line="240" w:lineRule="auto"/>
        <w:ind w:firstLine="426"/>
        <w:jc w:val="both"/>
        <w:rPr>
          <w:rFonts w:cstheme="minorHAnsi"/>
          <w:sz w:val="28"/>
          <w:szCs w:val="28"/>
          <w:lang w:val="kk-KZ"/>
        </w:rPr>
      </w:pPr>
    </w:p>
    <w:p w:rsidR="00B32831" w:rsidRPr="00CD2A2C" w:rsidRDefault="00DC0446" w:rsidP="000D1B8A">
      <w:pPr>
        <w:tabs>
          <w:tab w:val="center" w:pos="4800"/>
          <w:tab w:val="right" w:pos="9923"/>
        </w:tabs>
        <w:spacing w:after="0" w:line="240" w:lineRule="auto"/>
        <w:jc w:val="right"/>
        <w:rPr>
          <w:rFonts w:cstheme="minorHAnsi"/>
          <w:sz w:val="28"/>
          <w:szCs w:val="28"/>
          <w:lang w:val="kk-KZ"/>
        </w:rPr>
      </w:pPr>
      <w:r w:rsidRPr="00CD2A2C">
        <w:rPr>
          <w:rFonts w:cstheme="minorHAnsi"/>
          <w:position w:val="-32"/>
          <w:sz w:val="28"/>
          <w:szCs w:val="28"/>
        </w:rPr>
        <w:object w:dxaOrig="4459" w:dyaOrig="840">
          <v:shape id="_x0000_i1158" type="#_x0000_t75" style="width:197.4pt;height:37.8pt" o:ole="">
            <v:imagedata r:id="rId271" o:title=""/>
          </v:shape>
          <o:OLEObject Type="Embed" ProgID="Equation.DSMT4" ShapeID="_x0000_i1158" DrawAspect="Content" ObjectID="_1811585193" r:id="rId272"/>
        </w:object>
      </w:r>
      <w:r w:rsidR="000D1B8A" w:rsidRPr="00CD2A2C">
        <w:rPr>
          <w:rFonts w:cstheme="minorHAnsi"/>
          <w:sz w:val="28"/>
          <w:szCs w:val="28"/>
          <w:lang w:val="kk-KZ"/>
        </w:rPr>
        <w:t xml:space="preserve">                                  (1.14)</w:t>
      </w:r>
    </w:p>
    <w:p w:rsidR="00A227AB" w:rsidRPr="00CD2A2C" w:rsidRDefault="00A227AB" w:rsidP="0094799C">
      <w:pPr>
        <w:tabs>
          <w:tab w:val="center" w:pos="4800"/>
          <w:tab w:val="right" w:pos="9923"/>
        </w:tabs>
        <w:spacing w:after="0" w:line="240" w:lineRule="auto"/>
        <w:jc w:val="center"/>
        <w:rPr>
          <w:rFonts w:cstheme="minorHAnsi"/>
          <w:sz w:val="28"/>
          <w:szCs w:val="28"/>
          <w:lang w:val="kk-KZ"/>
        </w:rPr>
      </w:pPr>
    </w:p>
    <w:p w:rsidR="00544151" w:rsidRPr="00CD2A2C" w:rsidRDefault="00DA5F06" w:rsidP="0094799C">
      <w:pPr>
        <w:pStyle w:val="Text"/>
        <w:tabs>
          <w:tab w:val="left" w:pos="0"/>
        </w:tabs>
        <w:spacing w:after="0" w:line="240" w:lineRule="auto"/>
        <w:ind w:firstLine="0"/>
        <w:contextualSpacing/>
        <w:rPr>
          <w:rFonts w:cstheme="minorHAnsi"/>
          <w:sz w:val="28"/>
          <w:szCs w:val="28"/>
          <w:lang w:val="kk-KZ"/>
        </w:rPr>
      </w:pPr>
      <w:r w:rsidRPr="00CD2A2C">
        <w:rPr>
          <w:rFonts w:cstheme="minorHAnsi"/>
          <w:sz w:val="28"/>
          <w:szCs w:val="28"/>
          <w:lang w:val="kk-KZ"/>
        </w:rPr>
        <w:t>мұндағы</w:t>
      </w:r>
      <w:r w:rsidR="00B32831" w:rsidRPr="00CD2A2C">
        <w:rPr>
          <w:rFonts w:cstheme="minorHAnsi"/>
          <w:sz w:val="28"/>
          <w:szCs w:val="28"/>
          <w:lang w:val="kk-KZ"/>
        </w:rPr>
        <w:t xml:space="preserve"> </w:t>
      </w:r>
      <w:r w:rsidR="00BE7BBB" w:rsidRPr="00CD2A2C">
        <w:rPr>
          <w:rFonts w:cstheme="minorHAnsi"/>
          <w:sz w:val="28"/>
          <w:szCs w:val="28"/>
          <w:lang w:val="kk-KZ"/>
        </w:rPr>
        <w:t xml:space="preserve"> </w:t>
      </w:r>
      <w:r w:rsidR="000D029C" w:rsidRPr="00CD2A2C">
        <w:rPr>
          <w:rFonts w:cstheme="minorHAnsi"/>
          <w:position w:val="-6"/>
          <w:sz w:val="28"/>
          <w:szCs w:val="28"/>
        </w:rPr>
        <w:object w:dxaOrig="460" w:dyaOrig="240">
          <v:shape id="_x0000_i1159" type="#_x0000_t75" style="width:19.8pt;height:13.8pt" o:ole="">
            <v:imagedata r:id="rId273" o:title=""/>
          </v:shape>
          <o:OLEObject Type="Embed" ProgID="Equation.DSMT4" ShapeID="_x0000_i1159" DrawAspect="Content" ObjectID="_1811585194" r:id="rId274"/>
        </w:object>
      </w:r>
      <w:r w:rsidR="000D029C" w:rsidRPr="00CD2A2C">
        <w:rPr>
          <w:rFonts w:cstheme="minorHAnsi"/>
          <w:position w:val="-6"/>
          <w:sz w:val="28"/>
          <w:szCs w:val="28"/>
          <w:lang w:val="kk-KZ"/>
        </w:rPr>
        <w:t xml:space="preserve"> </w:t>
      </w:r>
      <w:r w:rsidR="000D029C" w:rsidRPr="00CD2A2C">
        <w:rPr>
          <w:rFonts w:cstheme="minorHAnsi"/>
          <w:sz w:val="28"/>
          <w:szCs w:val="28"/>
          <w:lang w:val="kk-KZ"/>
        </w:rPr>
        <w:t xml:space="preserve">масштабтау (scaling) параметрі және </w:t>
      </w:r>
      <w:r w:rsidR="000D029C" w:rsidRPr="00CD2A2C">
        <w:rPr>
          <w:rFonts w:cstheme="minorHAnsi"/>
          <w:position w:val="-6"/>
          <w:sz w:val="28"/>
          <w:szCs w:val="28"/>
        </w:rPr>
        <w:object w:dxaOrig="660" w:dyaOrig="300">
          <v:shape id="_x0000_i1160" type="#_x0000_t75" style="width:30pt;height:16.8pt" o:ole="">
            <v:imagedata r:id="rId275" o:title=""/>
          </v:shape>
          <o:OLEObject Type="Embed" ProgID="Equation.DSMT4" ShapeID="_x0000_i1160" DrawAspect="Content" ObjectID="_1811585195" r:id="rId276"/>
        </w:object>
      </w:r>
      <w:r w:rsidR="000D029C" w:rsidRPr="00CD2A2C">
        <w:rPr>
          <w:rFonts w:cstheme="minorHAnsi"/>
          <w:sz w:val="28"/>
          <w:szCs w:val="28"/>
          <w:lang w:val="kk-KZ"/>
        </w:rPr>
        <w:t>;</w:t>
      </w:r>
    </w:p>
    <w:p w:rsidR="00544151" w:rsidRPr="00CD2A2C" w:rsidRDefault="00B2216F" w:rsidP="0094799C">
      <w:pPr>
        <w:pStyle w:val="Text"/>
        <w:tabs>
          <w:tab w:val="left" w:pos="0"/>
        </w:tabs>
        <w:spacing w:after="0" w:line="240" w:lineRule="auto"/>
        <w:ind w:firstLine="1134"/>
        <w:contextualSpacing/>
        <w:rPr>
          <w:rFonts w:cstheme="minorHAnsi"/>
          <w:sz w:val="28"/>
          <w:szCs w:val="28"/>
          <w:lang w:val="kk-KZ"/>
        </w:rPr>
      </w:pPr>
      <w:r w:rsidRPr="00CD2A2C">
        <w:rPr>
          <w:rFonts w:cstheme="minorHAnsi"/>
          <w:position w:val="-10"/>
          <w:sz w:val="28"/>
          <w:szCs w:val="28"/>
        </w:rPr>
        <w:object w:dxaOrig="480" w:dyaOrig="340">
          <v:shape id="_x0000_i1161" type="#_x0000_t75" style="width:19.8pt;height:18.6pt" o:ole="">
            <v:imagedata r:id="rId277" o:title=""/>
          </v:shape>
          <o:OLEObject Type="Embed" ProgID="Equation.DSMT4" ShapeID="_x0000_i1161" DrawAspect="Content" ObjectID="_1811585196" r:id="rId278"/>
        </w:object>
      </w:r>
      <w:r w:rsidR="00BE7BBB" w:rsidRPr="00CD2A2C">
        <w:rPr>
          <w:rFonts w:cstheme="minorHAnsi"/>
          <w:sz w:val="28"/>
          <w:szCs w:val="28"/>
          <w:lang w:val="kk-KZ"/>
        </w:rPr>
        <w:t xml:space="preserve"> </w:t>
      </w:r>
      <w:r w:rsidR="0025184A" w:rsidRPr="00CD2A2C">
        <w:rPr>
          <w:rFonts w:cstheme="minorHAnsi"/>
          <w:sz w:val="28"/>
          <w:szCs w:val="28"/>
          <w:lang w:val="kk-KZ"/>
        </w:rPr>
        <w:t>трансляция</w:t>
      </w:r>
      <w:r w:rsidR="00B32831" w:rsidRPr="00CD2A2C">
        <w:rPr>
          <w:rFonts w:cstheme="minorHAnsi"/>
          <w:sz w:val="28"/>
          <w:szCs w:val="28"/>
          <w:lang w:val="kk-KZ"/>
        </w:rPr>
        <w:t xml:space="preserve"> </w:t>
      </w:r>
      <w:r w:rsidR="009E7602" w:rsidRPr="00CD2A2C">
        <w:rPr>
          <w:rFonts w:cstheme="minorHAnsi"/>
          <w:sz w:val="28"/>
          <w:szCs w:val="28"/>
          <w:lang w:val="kk-KZ"/>
        </w:rPr>
        <w:t>параметрі</w:t>
      </w:r>
      <w:r w:rsidR="00544151" w:rsidRPr="00CD2A2C">
        <w:rPr>
          <w:rFonts w:cstheme="minorHAnsi"/>
          <w:sz w:val="28"/>
          <w:szCs w:val="28"/>
          <w:lang w:val="kk-KZ"/>
        </w:rPr>
        <w:t>;</w:t>
      </w:r>
    </w:p>
    <w:p w:rsidR="00544151" w:rsidRPr="00CD2A2C" w:rsidRDefault="000D029C" w:rsidP="0094799C">
      <w:pPr>
        <w:pStyle w:val="Text"/>
        <w:tabs>
          <w:tab w:val="left" w:pos="0"/>
        </w:tabs>
        <w:spacing w:after="0" w:line="240" w:lineRule="auto"/>
        <w:ind w:firstLine="1134"/>
        <w:contextualSpacing/>
        <w:rPr>
          <w:rFonts w:cstheme="minorHAnsi"/>
          <w:sz w:val="28"/>
          <w:szCs w:val="28"/>
          <w:lang w:val="kk-KZ"/>
        </w:rPr>
      </w:pPr>
      <w:r w:rsidRPr="00CD2A2C">
        <w:rPr>
          <w:rFonts w:cstheme="minorHAnsi"/>
          <w:position w:val="-6"/>
          <w:sz w:val="28"/>
          <w:szCs w:val="28"/>
          <w:lang w:val="kk-KZ"/>
        </w:rPr>
        <w:object w:dxaOrig="360" w:dyaOrig="260">
          <v:shape id="_x0000_i1162" type="#_x0000_t75" style="width:18.6pt;height:13.2pt" o:ole="">
            <v:imagedata r:id="rId279" o:title=""/>
          </v:shape>
          <o:OLEObject Type="Embed" ProgID="Equation.DSMT4" ShapeID="_x0000_i1162" DrawAspect="Content" ObjectID="_1811585197" r:id="rId280"/>
        </w:object>
      </w:r>
      <w:r w:rsidRPr="00CD2A2C">
        <w:rPr>
          <w:rFonts w:cstheme="minorHAnsi"/>
          <w:sz w:val="28"/>
          <w:szCs w:val="28"/>
          <w:lang w:val="kk-KZ"/>
        </w:rPr>
        <w:t xml:space="preserve"> уақыт;</w:t>
      </w:r>
    </w:p>
    <w:p w:rsidR="00B45B4F" w:rsidRPr="00CD2A2C" w:rsidRDefault="00B2216F" w:rsidP="0094799C">
      <w:pPr>
        <w:pStyle w:val="Text"/>
        <w:tabs>
          <w:tab w:val="left" w:pos="0"/>
        </w:tabs>
        <w:spacing w:after="0" w:line="240" w:lineRule="auto"/>
        <w:ind w:firstLine="1134"/>
        <w:contextualSpacing/>
        <w:rPr>
          <w:rFonts w:cstheme="minorHAnsi"/>
          <w:sz w:val="28"/>
          <w:szCs w:val="28"/>
          <w:lang w:val="kk-KZ"/>
        </w:rPr>
      </w:pPr>
      <w:r w:rsidRPr="00CD2A2C">
        <w:rPr>
          <w:rFonts w:cstheme="minorHAnsi"/>
          <w:position w:val="-14"/>
          <w:sz w:val="28"/>
          <w:szCs w:val="28"/>
        </w:rPr>
        <w:object w:dxaOrig="800" w:dyaOrig="420">
          <v:shape id="_x0000_i1163" type="#_x0000_t75" style="width:38.4pt;height:22.2pt" o:ole="">
            <v:imagedata r:id="rId281" o:title=""/>
          </v:shape>
          <o:OLEObject Type="Embed" ProgID="Equation.DSMT4" ShapeID="_x0000_i1163" DrawAspect="Content" ObjectID="_1811585198" r:id="rId282"/>
        </w:object>
      </w:r>
      <w:r w:rsidR="00B32831" w:rsidRPr="00CD2A2C">
        <w:rPr>
          <w:rFonts w:cstheme="minorHAnsi"/>
          <w:sz w:val="28"/>
          <w:szCs w:val="28"/>
          <w:lang w:val="kk-KZ"/>
        </w:rPr>
        <w:t xml:space="preserve"> </w:t>
      </w:r>
      <w:r w:rsidR="0025184A" w:rsidRPr="00CD2A2C">
        <w:rPr>
          <w:rFonts w:cstheme="minorHAnsi"/>
          <w:sz w:val="28"/>
          <w:szCs w:val="28"/>
          <w:lang w:val="kk-KZ"/>
        </w:rPr>
        <w:t>ана вейвлет деп аталатын түрлендіру функциясы (transforming function, преобразующая функция) болып табылады</w:t>
      </w:r>
      <w:r w:rsidR="004A4E2C" w:rsidRPr="00CD2A2C">
        <w:rPr>
          <w:rFonts w:cstheme="minorHAnsi"/>
          <w:sz w:val="28"/>
          <w:szCs w:val="28"/>
          <w:lang w:val="kk-KZ"/>
        </w:rPr>
        <w:t xml:space="preserve"> және </w:t>
      </w:r>
      <w:r w:rsidR="00BE7BBB" w:rsidRPr="00CD2A2C">
        <w:rPr>
          <w:rFonts w:cstheme="minorHAnsi"/>
          <w:position w:val="-14"/>
          <w:sz w:val="28"/>
          <w:szCs w:val="28"/>
        </w:rPr>
        <w:object w:dxaOrig="600" w:dyaOrig="420">
          <v:shape id="_x0000_i1164" type="#_x0000_t75" style="width:34.8pt;height:22.2pt" o:ole="">
            <v:imagedata r:id="rId283" o:title=""/>
          </v:shape>
          <o:OLEObject Type="Embed" ProgID="Equation.DSMT4" ShapeID="_x0000_i1164" DrawAspect="Content" ObjectID="_1811585199" r:id="rId284"/>
        </w:object>
      </w:r>
      <w:r w:rsidR="00BE7BBB" w:rsidRPr="00CD2A2C">
        <w:rPr>
          <w:rFonts w:cstheme="minorHAnsi"/>
          <w:sz w:val="28"/>
          <w:szCs w:val="28"/>
          <w:lang w:val="kk-KZ"/>
        </w:rPr>
        <w:t xml:space="preserve"> </w:t>
      </w:r>
      <w:r w:rsidR="00CD386D" w:rsidRPr="00CD2A2C">
        <w:rPr>
          <w:rFonts w:cstheme="minorHAnsi"/>
          <w:color w:val="000000" w:themeColor="text1"/>
          <w:sz w:val="28"/>
          <w:szCs w:val="28"/>
          <w:lang w:val="kk-KZ"/>
        </w:rPr>
        <w:t>нормаланған</w:t>
      </w:r>
      <w:r w:rsidR="00FE7CCD" w:rsidRPr="00CD2A2C">
        <w:rPr>
          <w:rFonts w:cstheme="minorHAnsi"/>
          <w:color w:val="000000" w:themeColor="text1"/>
          <w:sz w:val="28"/>
          <w:szCs w:val="28"/>
          <w:lang w:val="kk-KZ"/>
        </w:rPr>
        <w:t xml:space="preserve"> функция</w:t>
      </w:r>
      <w:r w:rsidR="00CD386D" w:rsidRPr="00CD2A2C">
        <w:rPr>
          <w:rFonts w:cstheme="minorHAnsi"/>
          <w:color w:val="000000" w:themeColor="text1"/>
          <w:sz w:val="28"/>
          <w:szCs w:val="28"/>
          <w:lang w:val="kk-KZ"/>
        </w:rPr>
        <w:t>,</w:t>
      </w:r>
      <w:r w:rsidR="00B32831" w:rsidRPr="00CD2A2C">
        <w:rPr>
          <w:rFonts w:cstheme="minorHAnsi"/>
          <w:color w:val="000000" w:themeColor="text1"/>
          <w:sz w:val="28"/>
          <w:szCs w:val="28"/>
          <w:lang w:val="kk-KZ"/>
        </w:rPr>
        <w:t xml:space="preserve"> </w:t>
      </w:r>
      <w:r w:rsidR="00CD386D" w:rsidRPr="00CD2A2C">
        <w:rPr>
          <w:rFonts w:cstheme="minorHAnsi"/>
          <w:color w:val="000000" w:themeColor="text1"/>
          <w:sz w:val="28"/>
          <w:szCs w:val="28"/>
          <w:lang w:val="kk-KZ"/>
        </w:rPr>
        <w:t>яғни</w:t>
      </w:r>
      <w:r w:rsidR="00B32831" w:rsidRPr="00CD2A2C">
        <w:rPr>
          <w:rFonts w:cstheme="minorHAnsi"/>
          <w:sz w:val="28"/>
          <w:szCs w:val="28"/>
          <w:lang w:val="kk-KZ"/>
        </w:rPr>
        <w:t xml:space="preserve"> </w:t>
      </w:r>
      <w:r w:rsidR="00BE7BBB" w:rsidRPr="00CD2A2C">
        <w:rPr>
          <w:rFonts w:cstheme="minorHAnsi"/>
          <w:position w:val="-14"/>
          <w:sz w:val="28"/>
          <w:szCs w:val="28"/>
        </w:rPr>
        <w:object w:dxaOrig="780" w:dyaOrig="440">
          <v:shape id="_x0000_i1165" type="#_x0000_t75" style="width:37.8pt;height:22.8pt" o:ole="">
            <v:imagedata r:id="rId285" o:title=""/>
          </v:shape>
          <o:OLEObject Type="Embed" ProgID="Equation.DSMT4" ShapeID="_x0000_i1165" DrawAspect="Content" ObjectID="_1811585200" r:id="rId286"/>
        </w:object>
      </w:r>
      <w:r w:rsidR="00B32831" w:rsidRPr="00CD2A2C">
        <w:rPr>
          <w:rFonts w:cstheme="minorHAnsi"/>
          <w:sz w:val="28"/>
          <w:szCs w:val="28"/>
          <w:lang w:val="kk-KZ"/>
        </w:rPr>
        <w:t xml:space="preserve"> </w:t>
      </w:r>
      <w:r w:rsidR="00CD386D" w:rsidRPr="00CD2A2C">
        <w:rPr>
          <w:rFonts w:cstheme="minorHAnsi"/>
          <w:sz w:val="28"/>
          <w:szCs w:val="28"/>
          <w:lang w:val="kk-KZ"/>
        </w:rPr>
        <w:t xml:space="preserve">кеңістігінде </w:t>
      </w:r>
      <w:r w:rsidR="00CD386D" w:rsidRPr="00CD2A2C">
        <w:rPr>
          <w:rFonts w:cstheme="minorHAnsi"/>
          <w:position w:val="-14"/>
          <w:sz w:val="28"/>
          <w:szCs w:val="28"/>
        </w:rPr>
        <w:object w:dxaOrig="880" w:dyaOrig="420">
          <v:shape id="_x0000_i1166" type="#_x0000_t75" style="width:42pt;height:22.2pt" o:ole="">
            <v:imagedata r:id="rId287" o:title=""/>
          </v:shape>
          <o:OLEObject Type="Embed" ProgID="Equation.DSMT4" ShapeID="_x0000_i1166" DrawAspect="Content" ObjectID="_1811585201" r:id="rId288"/>
        </w:object>
      </w:r>
    </w:p>
    <w:p w:rsidR="00B32831" w:rsidRPr="00CD2A2C" w:rsidRDefault="00B32831" w:rsidP="0094799C">
      <w:pPr>
        <w:pStyle w:val="Text"/>
        <w:tabs>
          <w:tab w:val="left" w:pos="851"/>
        </w:tabs>
        <w:spacing w:after="0" w:line="240" w:lineRule="auto"/>
        <w:ind w:left="851" w:hanging="851"/>
        <w:contextualSpacing/>
        <w:rPr>
          <w:rFonts w:cstheme="minorHAnsi"/>
          <w:sz w:val="28"/>
          <w:szCs w:val="28"/>
          <w:lang w:val="kk-KZ"/>
        </w:rPr>
      </w:pPr>
    </w:p>
    <w:p w:rsidR="00B45B4F" w:rsidRPr="00CD2A2C" w:rsidRDefault="00B45B4F" w:rsidP="00F91F64">
      <w:pPr>
        <w:pStyle w:val="2"/>
        <w:tabs>
          <w:tab w:val="left" w:pos="993"/>
        </w:tabs>
        <w:spacing w:before="0" w:line="240" w:lineRule="auto"/>
        <w:ind w:left="1276" w:hanging="567"/>
        <w:contextualSpacing/>
        <w:rPr>
          <w:rFonts w:asciiTheme="minorHAnsi" w:hAnsiTheme="minorHAnsi" w:cstheme="minorHAnsi"/>
          <w:sz w:val="28"/>
          <w:szCs w:val="28"/>
        </w:rPr>
      </w:pPr>
      <w:bookmarkStart w:id="23" w:name="_Toc162431209"/>
      <w:bookmarkStart w:id="24" w:name="_Toc162523325"/>
      <w:r w:rsidRPr="00CD2A2C">
        <w:rPr>
          <w:rFonts w:asciiTheme="minorHAnsi" w:hAnsiTheme="minorHAnsi" w:cstheme="minorHAnsi"/>
          <w:sz w:val="28"/>
          <w:szCs w:val="28"/>
        </w:rPr>
        <w:t>Толқынды</w:t>
      </w:r>
      <w:r w:rsidR="0025749B" w:rsidRPr="00CD2A2C">
        <w:rPr>
          <w:rFonts w:asciiTheme="minorHAnsi" w:hAnsiTheme="minorHAnsi" w:cstheme="minorHAnsi"/>
          <w:sz w:val="28"/>
          <w:szCs w:val="28"/>
        </w:rPr>
        <w:t>қ</w:t>
      </w:r>
      <w:r w:rsidRPr="00CD2A2C">
        <w:rPr>
          <w:rFonts w:asciiTheme="minorHAnsi" w:hAnsiTheme="minorHAnsi" w:cstheme="minorHAnsi"/>
          <w:sz w:val="28"/>
          <w:szCs w:val="28"/>
        </w:rPr>
        <w:t xml:space="preserve"> пакетті түрлендіру</w:t>
      </w:r>
      <w:r w:rsidR="00C37339" w:rsidRPr="00CD2A2C">
        <w:rPr>
          <w:rFonts w:asciiTheme="minorHAnsi" w:hAnsiTheme="minorHAnsi" w:cstheme="minorHAnsi"/>
          <w:sz w:val="28"/>
          <w:szCs w:val="28"/>
        </w:rPr>
        <w:t xml:space="preserve"> </w:t>
      </w:r>
      <w:r w:rsidR="00C37339" w:rsidRPr="00CD2A2C">
        <w:rPr>
          <w:rFonts w:asciiTheme="minorHAnsi" w:hAnsiTheme="minorHAnsi" w:cstheme="minorHAnsi"/>
          <w:sz w:val="28"/>
          <w:szCs w:val="28"/>
          <w:lang w:val="kk-KZ"/>
        </w:rPr>
        <w:t>(</w:t>
      </w:r>
      <w:r w:rsidR="00C37339" w:rsidRPr="00CD2A2C">
        <w:rPr>
          <w:rFonts w:asciiTheme="minorHAnsi" w:hAnsiTheme="minorHAnsi" w:cstheme="minorHAnsi"/>
          <w:sz w:val="28"/>
          <w:szCs w:val="28"/>
        </w:rPr>
        <w:t>WP</w:t>
      </w:r>
      <w:r w:rsidR="00C37339" w:rsidRPr="00CD2A2C">
        <w:rPr>
          <w:rFonts w:asciiTheme="minorHAnsi" w:hAnsiTheme="minorHAnsi" w:cstheme="minorHAnsi"/>
          <w:sz w:val="28"/>
          <w:szCs w:val="28"/>
          <w:lang w:val="kk-KZ"/>
        </w:rPr>
        <w:t>T)</w:t>
      </w:r>
      <w:bookmarkEnd w:id="23"/>
      <w:bookmarkEnd w:id="24"/>
    </w:p>
    <w:p w:rsidR="00CD386D" w:rsidRPr="00CD2A2C" w:rsidRDefault="00CD386D" w:rsidP="00F91F64">
      <w:pPr>
        <w:tabs>
          <w:tab w:val="center" w:pos="4800"/>
          <w:tab w:val="right" w:pos="9500"/>
        </w:tabs>
        <w:spacing w:after="0" w:line="240" w:lineRule="auto"/>
        <w:ind w:firstLine="709"/>
        <w:contextualSpacing/>
        <w:jc w:val="both"/>
        <w:rPr>
          <w:rFonts w:cstheme="minorHAnsi"/>
          <w:sz w:val="28"/>
          <w:szCs w:val="28"/>
          <w:lang w:val="kk-KZ"/>
        </w:rPr>
      </w:pPr>
      <w:r w:rsidRPr="00CD2A2C">
        <w:rPr>
          <w:rFonts w:cstheme="minorHAnsi"/>
          <w:sz w:val="28"/>
          <w:szCs w:val="28"/>
        </w:rPr>
        <w:t xml:space="preserve">WPT STFT және </w:t>
      </w:r>
      <w:r w:rsidR="00984B9B" w:rsidRPr="00CD2A2C">
        <w:rPr>
          <w:rFonts w:cstheme="minorHAnsi"/>
          <w:sz w:val="28"/>
          <w:szCs w:val="28"/>
        </w:rPr>
        <w:t>C</w:t>
      </w:r>
      <w:r w:rsidRPr="00CD2A2C">
        <w:rPr>
          <w:rFonts w:cstheme="minorHAnsi"/>
          <w:sz w:val="28"/>
          <w:szCs w:val="28"/>
        </w:rPr>
        <w:t>WT элементтерін біріктіреді.</w:t>
      </w:r>
    </w:p>
    <w:p w:rsidR="00B32831" w:rsidRPr="00CD2A2C" w:rsidRDefault="00C37339" w:rsidP="00F91F64">
      <w:pPr>
        <w:tabs>
          <w:tab w:val="center" w:pos="4800"/>
          <w:tab w:val="right" w:pos="9500"/>
        </w:tabs>
        <w:spacing w:after="0" w:line="240" w:lineRule="auto"/>
        <w:ind w:firstLine="709"/>
        <w:jc w:val="both"/>
        <w:rPr>
          <w:rFonts w:cstheme="minorHAnsi"/>
          <w:sz w:val="28"/>
          <w:szCs w:val="28"/>
          <w:lang w:val="kk-KZ"/>
        </w:rPr>
      </w:pPr>
      <w:r w:rsidRPr="00CD2A2C">
        <w:rPr>
          <w:rFonts w:cstheme="minorHAnsi"/>
          <w:b/>
          <w:sz w:val="28"/>
          <w:szCs w:val="28"/>
          <w:lang w:val="kk-KZ"/>
        </w:rPr>
        <w:t xml:space="preserve">Анықтама </w:t>
      </w:r>
      <w:r w:rsidR="00A041DE" w:rsidRPr="00CD2A2C">
        <w:rPr>
          <w:rFonts w:cstheme="minorHAnsi"/>
          <w:b/>
          <w:sz w:val="28"/>
          <w:szCs w:val="28"/>
          <w:lang w:val="kk-KZ"/>
        </w:rPr>
        <w:t xml:space="preserve">1.5.1 </w:t>
      </w:r>
      <w:r w:rsidRPr="00CD2A2C">
        <w:rPr>
          <w:rFonts w:cstheme="minorHAnsi"/>
          <w:b/>
          <w:sz w:val="28"/>
          <w:szCs w:val="28"/>
          <w:lang w:val="kk-KZ"/>
        </w:rPr>
        <w:t xml:space="preserve">(WPT). </w:t>
      </w:r>
      <w:r w:rsidR="00C73B5E" w:rsidRPr="00CD2A2C">
        <w:rPr>
          <w:rFonts w:cstheme="minorHAnsi"/>
          <w:b/>
          <w:position w:val="-16"/>
          <w:sz w:val="28"/>
          <w:szCs w:val="28"/>
          <w:lang w:val="kk-KZ"/>
        </w:rPr>
        <w:object w:dxaOrig="820" w:dyaOrig="420">
          <v:shape id="_x0000_i1167" type="#_x0000_t75" style="width:37.8pt;height:19.8pt" o:ole="">
            <v:imagedata r:id="rId289" o:title=""/>
          </v:shape>
          <o:OLEObject Type="Embed" ProgID="Equation.DSMT4" ShapeID="_x0000_i1167" DrawAspect="Content" ObjectID="_1811585202" r:id="rId290"/>
        </w:object>
      </w:r>
      <w:r w:rsidR="00C73B5E" w:rsidRPr="00CD2A2C">
        <w:rPr>
          <w:rFonts w:cstheme="minorHAnsi"/>
          <w:b/>
          <w:sz w:val="28"/>
          <w:szCs w:val="28"/>
          <w:lang w:val="kk-KZ"/>
        </w:rPr>
        <w:t xml:space="preserve"> </w:t>
      </w:r>
      <w:r w:rsidR="00CD386D" w:rsidRPr="00CD2A2C">
        <w:rPr>
          <w:rFonts w:cstheme="minorHAnsi"/>
          <w:sz w:val="28"/>
          <w:szCs w:val="28"/>
          <w:lang w:val="kk-KZ"/>
        </w:rPr>
        <w:t>WPT —</w:t>
      </w:r>
      <w:r w:rsidR="00C73B5E" w:rsidRPr="00CD2A2C">
        <w:rPr>
          <w:rFonts w:cstheme="minorHAnsi"/>
          <w:sz w:val="28"/>
          <w:szCs w:val="28"/>
          <w:lang w:val="kk-KZ"/>
        </w:rPr>
        <w:t xml:space="preserve"> </w:t>
      </w:r>
      <w:r w:rsidR="00C73B5E" w:rsidRPr="00CD2A2C">
        <w:rPr>
          <w:rFonts w:cstheme="minorHAnsi"/>
          <w:position w:val="-6"/>
          <w:sz w:val="28"/>
          <w:szCs w:val="28"/>
        </w:rPr>
        <w:object w:dxaOrig="260" w:dyaOrig="240">
          <v:shape id="_x0000_i1168" type="#_x0000_t75" style="width:13.2pt;height:13.8pt" o:ole="">
            <v:imagedata r:id="rId291" o:title=""/>
          </v:shape>
          <o:OLEObject Type="Embed" ProgID="Equation.DSMT4" ShapeID="_x0000_i1168" DrawAspect="Content" ObjectID="_1811585203" r:id="rId292"/>
        </w:object>
      </w:r>
      <w:r w:rsidR="00C73B5E" w:rsidRPr="00CD2A2C">
        <w:rPr>
          <w:rFonts w:cstheme="minorHAnsi"/>
          <w:position w:val="-6"/>
          <w:sz w:val="28"/>
          <w:szCs w:val="28"/>
          <w:lang w:val="kk-KZ"/>
        </w:rPr>
        <w:t xml:space="preserve"> </w:t>
      </w:r>
      <w:r w:rsidR="00CD386D" w:rsidRPr="00CD2A2C">
        <w:rPr>
          <w:rFonts w:cstheme="minorHAnsi"/>
          <w:sz w:val="28"/>
          <w:szCs w:val="28"/>
          <w:lang w:val="kk-KZ"/>
        </w:rPr>
        <w:t>арқылы кеңей</w:t>
      </w:r>
      <w:r w:rsidR="00AE0103" w:rsidRPr="00CD2A2C">
        <w:rPr>
          <w:rFonts w:cstheme="minorHAnsi"/>
          <w:sz w:val="28"/>
          <w:szCs w:val="28"/>
          <w:lang w:val="kk-KZ"/>
        </w:rPr>
        <w:t>тіл</w:t>
      </w:r>
      <w:r w:rsidR="00CD386D" w:rsidRPr="00CD2A2C">
        <w:rPr>
          <w:rFonts w:cstheme="minorHAnsi"/>
          <w:sz w:val="28"/>
          <w:szCs w:val="28"/>
          <w:lang w:val="kk-KZ"/>
        </w:rPr>
        <w:t>ген</w:t>
      </w:r>
      <w:r w:rsidR="008C50C1" w:rsidRPr="00CD2A2C">
        <w:rPr>
          <w:rFonts w:cstheme="minorHAnsi"/>
          <w:sz w:val="28"/>
          <w:szCs w:val="28"/>
          <w:lang w:val="kk-KZ"/>
        </w:rPr>
        <w:t xml:space="preserve"> (dilated, расширенный)</w:t>
      </w:r>
      <w:r w:rsidR="00CD386D" w:rsidRPr="00CD2A2C">
        <w:rPr>
          <w:rFonts w:cstheme="minorHAnsi"/>
          <w:sz w:val="28"/>
          <w:szCs w:val="28"/>
          <w:lang w:val="kk-KZ"/>
        </w:rPr>
        <w:t xml:space="preserve"> және </w:t>
      </w:r>
      <w:r w:rsidR="008C50C1" w:rsidRPr="00CD2A2C">
        <w:rPr>
          <w:rFonts w:cstheme="minorHAnsi"/>
          <w:position w:val="-10"/>
          <w:sz w:val="28"/>
          <w:szCs w:val="28"/>
        </w:rPr>
        <w:object w:dxaOrig="260" w:dyaOrig="340">
          <v:shape id="_x0000_i1169" type="#_x0000_t75" style="width:13.2pt;height:18.6pt" o:ole="">
            <v:imagedata r:id="rId293" o:title=""/>
          </v:shape>
          <o:OLEObject Type="Embed" ProgID="Equation.DSMT4" ShapeID="_x0000_i1169" DrawAspect="Content" ObjectID="_1811585204" r:id="rId294"/>
        </w:object>
      </w:r>
      <w:r w:rsidR="008C50C1" w:rsidRPr="00CD2A2C">
        <w:rPr>
          <w:rFonts w:cstheme="minorHAnsi"/>
          <w:sz w:val="28"/>
          <w:szCs w:val="28"/>
          <w:lang w:val="kk-KZ"/>
        </w:rPr>
        <w:t xml:space="preserve"> арқылы трансляциялан</w:t>
      </w:r>
      <w:r w:rsidR="00CD386D" w:rsidRPr="00CD2A2C">
        <w:rPr>
          <w:rFonts w:cstheme="minorHAnsi"/>
          <w:sz w:val="28"/>
          <w:szCs w:val="28"/>
          <w:lang w:val="kk-KZ"/>
        </w:rPr>
        <w:t>ған</w:t>
      </w:r>
      <w:r w:rsidR="008C50C1" w:rsidRPr="00CD2A2C">
        <w:rPr>
          <w:rFonts w:cstheme="minorHAnsi"/>
          <w:sz w:val="28"/>
          <w:szCs w:val="28"/>
          <w:lang w:val="kk-KZ"/>
        </w:rPr>
        <w:t xml:space="preserve"> (translated, переведённый)</w:t>
      </w:r>
      <w:r w:rsidR="00CD386D" w:rsidRPr="00CD2A2C">
        <w:rPr>
          <w:rFonts w:cstheme="minorHAnsi"/>
          <w:sz w:val="28"/>
          <w:szCs w:val="28"/>
          <w:lang w:val="kk-KZ"/>
        </w:rPr>
        <w:t xml:space="preserve"> </w:t>
      </w:r>
      <w:r w:rsidR="008C50C1" w:rsidRPr="00CD2A2C">
        <w:rPr>
          <w:rFonts w:cstheme="minorHAnsi"/>
          <w:sz w:val="28"/>
          <w:szCs w:val="28"/>
          <w:lang w:val="kk-KZ"/>
        </w:rPr>
        <w:t>вейвлетпен</w:t>
      </w:r>
      <w:r w:rsidR="00CD386D" w:rsidRPr="00CD2A2C">
        <w:rPr>
          <w:rFonts w:cstheme="minorHAnsi"/>
          <w:sz w:val="28"/>
          <w:szCs w:val="28"/>
          <w:lang w:val="kk-KZ"/>
        </w:rPr>
        <w:t xml:space="preserve"> терезеленген сигналдың FT</w:t>
      </w:r>
      <w:r w:rsidR="00755213" w:rsidRPr="00CD2A2C">
        <w:rPr>
          <w:rFonts w:cstheme="minorHAnsi"/>
          <w:sz w:val="28"/>
          <w:szCs w:val="28"/>
          <w:lang w:val="kk-KZ"/>
        </w:rPr>
        <w:t>-і</w:t>
      </w:r>
      <w:r w:rsidR="00CD386D" w:rsidRPr="00CD2A2C">
        <w:rPr>
          <w:rFonts w:cstheme="minorHAnsi"/>
          <w:sz w:val="28"/>
          <w:szCs w:val="28"/>
          <w:lang w:val="kk-KZ"/>
        </w:rPr>
        <w:t xml:space="preserve"> </w:t>
      </w:r>
      <w:r w:rsidR="005F65D7" w:rsidRPr="00CD2A2C">
        <w:rPr>
          <w:rFonts w:cstheme="minorHAnsi"/>
          <w:sz w:val="28"/>
          <w:szCs w:val="28"/>
          <w:lang w:val="kk-KZ"/>
        </w:rPr>
        <w:t>[112, 113]</w:t>
      </w:r>
      <w:r w:rsidR="00B32831" w:rsidRPr="00CD2A2C">
        <w:rPr>
          <w:rFonts w:cstheme="minorHAnsi"/>
          <w:sz w:val="28"/>
          <w:szCs w:val="28"/>
          <w:lang w:val="kk-KZ"/>
        </w:rPr>
        <w:t xml:space="preserve"> </w:t>
      </w:r>
    </w:p>
    <w:p w:rsidR="00A227AB" w:rsidRPr="00CD2A2C" w:rsidRDefault="00A227AB" w:rsidP="00A227AB">
      <w:pPr>
        <w:tabs>
          <w:tab w:val="center" w:pos="4800"/>
          <w:tab w:val="right" w:pos="9500"/>
        </w:tabs>
        <w:spacing w:after="0" w:line="240" w:lineRule="auto"/>
        <w:ind w:firstLine="426"/>
        <w:jc w:val="both"/>
        <w:rPr>
          <w:rFonts w:cstheme="minorHAnsi"/>
          <w:sz w:val="28"/>
          <w:szCs w:val="28"/>
          <w:lang w:val="kk-KZ"/>
        </w:rPr>
      </w:pPr>
    </w:p>
    <w:p w:rsidR="00B32831" w:rsidRPr="00CD2A2C" w:rsidRDefault="00FD4875" w:rsidP="006E4473">
      <w:pPr>
        <w:tabs>
          <w:tab w:val="center" w:pos="4800"/>
          <w:tab w:val="right" w:pos="9923"/>
        </w:tabs>
        <w:spacing w:after="0" w:line="240" w:lineRule="auto"/>
        <w:jc w:val="right"/>
        <w:rPr>
          <w:rFonts w:cstheme="minorHAnsi"/>
          <w:sz w:val="28"/>
          <w:szCs w:val="28"/>
          <w:lang w:val="kk-KZ"/>
        </w:rPr>
      </w:pPr>
      <w:r w:rsidRPr="00CD2A2C">
        <w:rPr>
          <w:rFonts w:cstheme="minorHAnsi"/>
          <w:position w:val="-32"/>
          <w:sz w:val="28"/>
          <w:szCs w:val="28"/>
        </w:rPr>
        <w:object w:dxaOrig="5480" w:dyaOrig="760">
          <v:shape id="_x0000_i1170" type="#_x0000_t75" style="width:246pt;height:37.8pt" o:ole="">
            <v:imagedata r:id="rId295" o:title=""/>
          </v:shape>
          <o:OLEObject Type="Embed" ProgID="Equation.DSMT4" ShapeID="_x0000_i1170" DrawAspect="Content" ObjectID="_1811585205" r:id="rId296"/>
        </w:object>
      </w:r>
      <w:r w:rsidR="000D1B8A" w:rsidRPr="00CD2A2C">
        <w:rPr>
          <w:rFonts w:cstheme="minorHAnsi"/>
          <w:sz w:val="28"/>
          <w:szCs w:val="28"/>
        </w:rPr>
        <w:t xml:space="preserve">           </w:t>
      </w:r>
      <w:r w:rsidR="008D0D61" w:rsidRPr="00CD2A2C">
        <w:rPr>
          <w:rFonts w:cstheme="minorHAnsi"/>
          <w:sz w:val="28"/>
          <w:szCs w:val="28"/>
        </w:rPr>
        <w:t xml:space="preserve">  </w:t>
      </w:r>
      <w:r w:rsidR="000D1B8A" w:rsidRPr="00CD2A2C">
        <w:rPr>
          <w:rFonts w:cstheme="minorHAnsi"/>
          <w:sz w:val="28"/>
          <w:szCs w:val="28"/>
        </w:rPr>
        <w:t xml:space="preserve">          </w:t>
      </w:r>
      <w:r w:rsidR="00FA159A" w:rsidRPr="00CD2A2C">
        <w:rPr>
          <w:rFonts w:cstheme="minorHAnsi"/>
          <w:sz w:val="28"/>
          <w:szCs w:val="28"/>
        </w:rPr>
        <w:t xml:space="preserve"> </w:t>
      </w:r>
      <w:r w:rsidR="000D1B8A" w:rsidRPr="00CD2A2C">
        <w:rPr>
          <w:rFonts w:cstheme="minorHAnsi"/>
          <w:sz w:val="28"/>
          <w:szCs w:val="28"/>
        </w:rPr>
        <w:t>(1.15)</w:t>
      </w:r>
    </w:p>
    <w:p w:rsidR="00A227AB" w:rsidRPr="00CD2A2C" w:rsidRDefault="00A227AB" w:rsidP="00E047ED">
      <w:pPr>
        <w:tabs>
          <w:tab w:val="center" w:pos="4800"/>
          <w:tab w:val="right" w:pos="9923"/>
        </w:tabs>
        <w:spacing w:after="0" w:line="240" w:lineRule="auto"/>
        <w:rPr>
          <w:rFonts w:cstheme="minorHAnsi"/>
          <w:sz w:val="28"/>
          <w:szCs w:val="28"/>
          <w:lang w:val="kk-KZ"/>
        </w:rPr>
      </w:pPr>
    </w:p>
    <w:p w:rsidR="00B32831" w:rsidRPr="00CD2A2C" w:rsidRDefault="008C50C1" w:rsidP="0094799C">
      <w:pPr>
        <w:tabs>
          <w:tab w:val="center" w:pos="4800"/>
          <w:tab w:val="right" w:pos="9500"/>
        </w:tabs>
        <w:spacing w:after="0" w:line="240" w:lineRule="auto"/>
        <w:jc w:val="both"/>
        <w:rPr>
          <w:rFonts w:cstheme="minorHAnsi"/>
          <w:sz w:val="28"/>
          <w:szCs w:val="28"/>
        </w:rPr>
      </w:pPr>
      <w:r w:rsidRPr="00CD2A2C">
        <w:rPr>
          <w:rFonts w:cstheme="minorHAnsi"/>
          <w:sz w:val="28"/>
          <w:szCs w:val="28"/>
          <w:lang w:val="kk-KZ"/>
        </w:rPr>
        <w:t>мұндағы</w:t>
      </w:r>
      <w:r w:rsidR="007A0627" w:rsidRPr="00CD2A2C">
        <w:rPr>
          <w:rFonts w:cstheme="minorHAnsi"/>
          <w:sz w:val="28"/>
          <w:szCs w:val="28"/>
        </w:rPr>
        <w:t xml:space="preserve"> </w:t>
      </w:r>
      <w:r w:rsidR="00AA7A3F" w:rsidRPr="00CD2A2C">
        <w:rPr>
          <w:rFonts w:cstheme="minorHAnsi"/>
          <w:position w:val="-32"/>
          <w:sz w:val="28"/>
          <w:szCs w:val="28"/>
        </w:rPr>
        <w:object w:dxaOrig="2600" w:dyaOrig="780">
          <v:shape id="_x0000_i1171" type="#_x0000_t75" style="width:132.6pt;height:37.8pt" o:ole="">
            <v:imagedata r:id="rId297" o:title=""/>
          </v:shape>
          <o:OLEObject Type="Embed" ProgID="Equation.DSMT4" ShapeID="_x0000_i1171" DrawAspect="Content" ObjectID="_1811585206" r:id="rId298"/>
        </w:object>
      </w:r>
    </w:p>
    <w:p w:rsidR="00B45B4F" w:rsidRPr="00CD2A2C" w:rsidRDefault="008C50C1" w:rsidP="00F91F64">
      <w:pPr>
        <w:pStyle w:val="Text"/>
        <w:tabs>
          <w:tab w:val="left" w:pos="0"/>
        </w:tabs>
        <w:spacing w:after="0" w:line="240" w:lineRule="auto"/>
        <w:ind w:firstLine="709"/>
        <w:contextualSpacing/>
        <w:rPr>
          <w:rFonts w:cstheme="minorHAnsi"/>
          <w:sz w:val="28"/>
          <w:szCs w:val="28"/>
        </w:rPr>
      </w:pPr>
      <w:r w:rsidRPr="00CD2A2C">
        <w:rPr>
          <w:rFonts w:cstheme="minorHAnsi"/>
          <w:b/>
          <w:sz w:val="28"/>
          <w:szCs w:val="28"/>
          <w:lang w:val="kk-KZ"/>
        </w:rPr>
        <w:t>Лемма</w:t>
      </w:r>
      <w:r w:rsidR="00B32831" w:rsidRPr="00CD2A2C">
        <w:rPr>
          <w:rFonts w:cstheme="minorHAnsi"/>
          <w:b/>
          <w:sz w:val="28"/>
          <w:szCs w:val="28"/>
          <w:lang w:val="kk-KZ"/>
        </w:rPr>
        <w:t xml:space="preserve"> </w:t>
      </w:r>
      <w:r w:rsidR="00A041DE" w:rsidRPr="00CD2A2C">
        <w:rPr>
          <w:rFonts w:cstheme="minorHAnsi"/>
          <w:b/>
          <w:sz w:val="28"/>
          <w:szCs w:val="28"/>
          <w:lang w:val="kk-KZ"/>
        </w:rPr>
        <w:t xml:space="preserve">1.5.1 </w:t>
      </w:r>
      <w:r w:rsidR="005F65D7" w:rsidRPr="00CD2A2C">
        <w:rPr>
          <w:rFonts w:cstheme="minorHAnsi"/>
          <w:sz w:val="28"/>
          <w:szCs w:val="28"/>
          <w:lang w:val="kk-KZ"/>
        </w:rPr>
        <w:t>[77]</w:t>
      </w:r>
      <w:r w:rsidR="00B32831" w:rsidRPr="00CD2A2C">
        <w:rPr>
          <w:rFonts w:cstheme="minorHAnsi"/>
          <w:sz w:val="28"/>
          <w:szCs w:val="28"/>
        </w:rPr>
        <w:t xml:space="preserve">. </w:t>
      </w:r>
      <w:r w:rsidRPr="00CD2A2C">
        <w:rPr>
          <w:rFonts w:cstheme="minorHAnsi"/>
          <w:sz w:val="28"/>
          <w:szCs w:val="28"/>
          <w:lang w:val="kk-KZ"/>
        </w:rPr>
        <w:t>Егер</w:t>
      </w:r>
      <w:r w:rsidR="007A0627" w:rsidRPr="00CD2A2C">
        <w:rPr>
          <w:rFonts w:cstheme="minorHAnsi"/>
          <w:sz w:val="28"/>
          <w:szCs w:val="28"/>
        </w:rPr>
        <w:t xml:space="preserve"> </w:t>
      </w:r>
      <w:r w:rsidR="007A0627" w:rsidRPr="00CD2A2C">
        <w:rPr>
          <w:rFonts w:cstheme="minorHAnsi"/>
          <w:position w:val="-14"/>
          <w:sz w:val="28"/>
          <w:szCs w:val="28"/>
        </w:rPr>
        <w:object w:dxaOrig="1340" w:dyaOrig="440">
          <v:shape id="_x0000_i1172" type="#_x0000_t75" style="width:69.6pt;height:22.8pt" o:ole="">
            <v:imagedata r:id="rId299" o:title=""/>
          </v:shape>
          <o:OLEObject Type="Embed" ProgID="Equation.DSMT4" ShapeID="_x0000_i1172" DrawAspect="Content" ObjectID="_1811585207" r:id="rId300"/>
        </w:object>
      </w:r>
      <w:r w:rsidRPr="00CD2A2C">
        <w:rPr>
          <w:rFonts w:cstheme="minorHAnsi"/>
          <w:position w:val="-14"/>
          <w:sz w:val="28"/>
          <w:szCs w:val="28"/>
        </w:rPr>
        <w:object w:dxaOrig="1100" w:dyaOrig="420">
          <v:shape id="_x0000_i1173" type="#_x0000_t75" style="width:54.6pt;height:22.2pt" o:ole="">
            <v:imagedata r:id="rId301" o:title=""/>
          </v:shape>
          <o:OLEObject Type="Embed" ProgID="Equation.DSMT4" ShapeID="_x0000_i1173" DrawAspect="Content" ObjectID="_1811585208" r:id="rId302"/>
        </w:object>
      </w:r>
      <w:r w:rsidR="00B32831" w:rsidRPr="00CD2A2C">
        <w:rPr>
          <w:rFonts w:cstheme="minorHAnsi"/>
          <w:sz w:val="28"/>
          <w:szCs w:val="28"/>
        </w:rPr>
        <w:t xml:space="preserve"> </w:t>
      </w:r>
      <w:r w:rsidRPr="00CD2A2C">
        <w:rPr>
          <w:rFonts w:cstheme="minorHAnsi"/>
          <w:sz w:val="28"/>
          <w:szCs w:val="28"/>
          <w:lang w:val="kk-KZ"/>
        </w:rPr>
        <w:t>болса, онда</w:t>
      </w:r>
      <w:r w:rsidR="007A0627" w:rsidRPr="00CD2A2C">
        <w:rPr>
          <w:rFonts w:cstheme="minorHAnsi"/>
          <w:sz w:val="28"/>
          <w:szCs w:val="28"/>
        </w:rPr>
        <w:t xml:space="preserve"> </w:t>
      </w:r>
      <w:r w:rsidR="007A0627" w:rsidRPr="00CD2A2C">
        <w:rPr>
          <w:rFonts w:cstheme="minorHAnsi"/>
          <w:position w:val="-24"/>
          <w:sz w:val="28"/>
          <w:szCs w:val="28"/>
        </w:rPr>
        <w:object w:dxaOrig="3700" w:dyaOrig="800">
          <v:shape id="_x0000_i1174" type="#_x0000_t75" style="width:186pt;height:37.8pt" o:ole="">
            <v:imagedata r:id="rId303" o:title=""/>
          </v:shape>
          <o:OLEObject Type="Embed" ProgID="Equation.DSMT4" ShapeID="_x0000_i1174" DrawAspect="Content" ObjectID="_1811585209" r:id="rId304"/>
        </w:object>
      </w:r>
      <w:r w:rsidR="00B32831" w:rsidRPr="00CD2A2C">
        <w:rPr>
          <w:rFonts w:cstheme="minorHAnsi"/>
          <w:sz w:val="28"/>
          <w:szCs w:val="28"/>
        </w:rPr>
        <w:t xml:space="preserve"> </w:t>
      </w:r>
    </w:p>
    <w:p w:rsidR="00201FE9" w:rsidRDefault="00201FE9" w:rsidP="0094799C">
      <w:pPr>
        <w:tabs>
          <w:tab w:val="left" w:pos="851"/>
        </w:tabs>
        <w:adjustRightInd w:val="0"/>
        <w:spacing w:after="0" w:line="240" w:lineRule="auto"/>
        <w:ind w:left="851" w:hanging="851"/>
        <w:contextualSpacing/>
        <w:jc w:val="both"/>
        <w:rPr>
          <w:rFonts w:cstheme="minorHAnsi"/>
          <w:b/>
          <w:sz w:val="28"/>
          <w:szCs w:val="28"/>
        </w:rPr>
      </w:pPr>
    </w:p>
    <w:p w:rsidR="00406A93" w:rsidRDefault="00406A93" w:rsidP="0094799C">
      <w:pPr>
        <w:tabs>
          <w:tab w:val="left" w:pos="851"/>
        </w:tabs>
        <w:adjustRightInd w:val="0"/>
        <w:spacing w:after="0" w:line="240" w:lineRule="auto"/>
        <w:ind w:left="851" w:hanging="851"/>
        <w:contextualSpacing/>
        <w:jc w:val="both"/>
        <w:rPr>
          <w:rFonts w:cstheme="minorHAnsi"/>
          <w:b/>
          <w:sz w:val="28"/>
          <w:szCs w:val="28"/>
        </w:rPr>
      </w:pPr>
    </w:p>
    <w:p w:rsidR="009E45BD" w:rsidRPr="00CD2A2C" w:rsidRDefault="009E45BD" w:rsidP="0094799C">
      <w:pPr>
        <w:tabs>
          <w:tab w:val="left" w:pos="851"/>
        </w:tabs>
        <w:adjustRightInd w:val="0"/>
        <w:spacing w:after="0" w:line="240" w:lineRule="auto"/>
        <w:ind w:left="851" w:hanging="851"/>
        <w:contextualSpacing/>
        <w:jc w:val="both"/>
        <w:rPr>
          <w:rFonts w:cstheme="minorHAnsi"/>
          <w:b/>
          <w:sz w:val="28"/>
          <w:szCs w:val="28"/>
        </w:rPr>
      </w:pPr>
    </w:p>
    <w:p w:rsidR="009B7594" w:rsidRPr="00CD2A2C" w:rsidRDefault="00A53662" w:rsidP="00F91F64">
      <w:pPr>
        <w:pStyle w:val="2"/>
        <w:tabs>
          <w:tab w:val="left" w:pos="993"/>
        </w:tabs>
        <w:spacing w:before="0" w:line="240" w:lineRule="auto"/>
        <w:ind w:left="1276" w:hanging="567"/>
        <w:rPr>
          <w:rFonts w:asciiTheme="minorHAnsi" w:hAnsiTheme="minorHAnsi" w:cstheme="minorHAnsi"/>
          <w:sz w:val="28"/>
          <w:szCs w:val="28"/>
        </w:rPr>
      </w:pPr>
      <w:bookmarkStart w:id="25" w:name="_Toc162431210"/>
      <w:bookmarkStart w:id="26" w:name="_Toc162523326"/>
      <w:r w:rsidRPr="00CD2A2C">
        <w:rPr>
          <w:rFonts w:asciiTheme="minorHAnsi" w:hAnsiTheme="minorHAnsi" w:cstheme="minorHAnsi"/>
          <w:sz w:val="28"/>
          <w:szCs w:val="28"/>
          <w:lang w:val="kk-KZ"/>
        </w:rPr>
        <w:lastRenderedPageBreak/>
        <w:t>Квадраттық фазалық Фурье түрлендіруі</w:t>
      </w:r>
      <w:r w:rsidR="009B7594" w:rsidRPr="00CD2A2C">
        <w:rPr>
          <w:rFonts w:asciiTheme="minorHAnsi" w:hAnsiTheme="minorHAnsi" w:cstheme="minorHAnsi"/>
          <w:sz w:val="28"/>
          <w:szCs w:val="28"/>
        </w:rPr>
        <w:t xml:space="preserve"> (QPFT)</w:t>
      </w:r>
      <w:bookmarkEnd w:id="25"/>
      <w:bookmarkEnd w:id="26"/>
    </w:p>
    <w:p w:rsidR="009B7594" w:rsidRPr="00CD2A2C" w:rsidRDefault="008C50C1" w:rsidP="00366464">
      <w:pPr>
        <w:tabs>
          <w:tab w:val="center" w:pos="4800"/>
          <w:tab w:val="right" w:pos="9500"/>
        </w:tabs>
        <w:spacing w:after="0" w:line="240" w:lineRule="auto"/>
        <w:ind w:firstLine="709"/>
        <w:contextualSpacing/>
        <w:jc w:val="both"/>
        <w:rPr>
          <w:rFonts w:cstheme="minorHAnsi"/>
          <w:sz w:val="28"/>
          <w:szCs w:val="28"/>
          <w:lang w:val="kk-KZ"/>
        </w:rPr>
      </w:pPr>
      <w:r w:rsidRPr="00CD2A2C">
        <w:rPr>
          <w:rFonts w:cstheme="minorHAnsi"/>
          <w:sz w:val="28"/>
          <w:szCs w:val="28"/>
          <w:lang w:val="kk-KZ"/>
        </w:rPr>
        <w:t>Бұл параграфта классикалық интегралдық түрлендірул</w:t>
      </w:r>
      <w:r w:rsidR="00B8514B" w:rsidRPr="00CD2A2C">
        <w:rPr>
          <w:rFonts w:cstheme="minorHAnsi"/>
          <w:sz w:val="28"/>
          <w:szCs w:val="28"/>
          <w:lang w:val="kk-KZ"/>
        </w:rPr>
        <w:t>ер арасында</w:t>
      </w:r>
      <w:r w:rsidRPr="00CD2A2C">
        <w:rPr>
          <w:rFonts w:cstheme="minorHAnsi"/>
          <w:sz w:val="28"/>
          <w:szCs w:val="28"/>
          <w:lang w:val="kk-KZ"/>
        </w:rPr>
        <w:t xml:space="preserve"> </w:t>
      </w:r>
      <w:r w:rsidR="00B8514B" w:rsidRPr="00CD2A2C">
        <w:rPr>
          <w:rFonts w:cstheme="minorHAnsi"/>
          <w:sz w:val="28"/>
          <w:szCs w:val="28"/>
          <w:lang w:val="kk-KZ"/>
        </w:rPr>
        <w:t>жаңа</w:t>
      </w:r>
      <w:r w:rsidRPr="00CD2A2C">
        <w:rPr>
          <w:rFonts w:cstheme="minorHAnsi"/>
          <w:sz w:val="28"/>
          <w:szCs w:val="28"/>
          <w:lang w:val="kk-KZ"/>
        </w:rPr>
        <w:t xml:space="preserve"> болып табылатын QPFT-</w:t>
      </w:r>
      <w:r w:rsidR="00162E68" w:rsidRPr="00CD2A2C">
        <w:rPr>
          <w:rFonts w:cstheme="minorHAnsi"/>
          <w:sz w:val="28"/>
          <w:szCs w:val="28"/>
          <w:lang w:val="kk-KZ"/>
        </w:rPr>
        <w:t>ге шолу жасай</w:t>
      </w:r>
      <w:r w:rsidRPr="00CD2A2C">
        <w:rPr>
          <w:rFonts w:cstheme="minorHAnsi"/>
          <w:sz w:val="28"/>
          <w:szCs w:val="28"/>
          <w:lang w:val="kk-KZ"/>
        </w:rPr>
        <w:t>мыз</w:t>
      </w:r>
      <w:r w:rsidR="00BA49D1" w:rsidRPr="00CD2A2C">
        <w:rPr>
          <w:rFonts w:cstheme="minorHAnsi"/>
          <w:sz w:val="28"/>
          <w:szCs w:val="28"/>
          <w:lang w:val="kk-KZ"/>
        </w:rPr>
        <w:t>,</w:t>
      </w:r>
      <w:r w:rsidRPr="00CD2A2C">
        <w:rPr>
          <w:rFonts w:cstheme="minorHAnsi"/>
          <w:sz w:val="28"/>
          <w:szCs w:val="28"/>
          <w:lang w:val="kk-KZ"/>
        </w:rPr>
        <w:t xml:space="preserve"> және оның </w:t>
      </w:r>
      <w:r w:rsidR="00AE0103" w:rsidRPr="00CD2A2C">
        <w:rPr>
          <w:rFonts w:cstheme="minorHAnsi"/>
          <w:sz w:val="28"/>
          <w:szCs w:val="28"/>
          <w:lang w:val="kk-KZ"/>
        </w:rPr>
        <w:t xml:space="preserve">айналдыру </w:t>
      </w:r>
      <w:r w:rsidRPr="00CD2A2C">
        <w:rPr>
          <w:rFonts w:cstheme="minorHAnsi"/>
          <w:sz w:val="28"/>
          <w:szCs w:val="28"/>
          <w:lang w:val="kk-KZ"/>
        </w:rPr>
        <w:t>формуласын және әдебиетте бұрыннан бар кейбір нәтижелері</w:t>
      </w:r>
      <w:r w:rsidR="00162E68" w:rsidRPr="00CD2A2C">
        <w:rPr>
          <w:rFonts w:cstheme="minorHAnsi"/>
          <w:sz w:val="28"/>
          <w:szCs w:val="28"/>
          <w:lang w:val="kk-KZ"/>
        </w:rPr>
        <w:t>н</w:t>
      </w:r>
      <w:r w:rsidRPr="00CD2A2C">
        <w:rPr>
          <w:rFonts w:cstheme="minorHAnsi"/>
          <w:sz w:val="28"/>
          <w:szCs w:val="28"/>
          <w:lang w:val="kk-KZ"/>
        </w:rPr>
        <w:t xml:space="preserve"> береміз.</w:t>
      </w:r>
    </w:p>
    <w:p w:rsidR="009B7594" w:rsidRPr="00CD2A2C" w:rsidRDefault="00A12885" w:rsidP="00366464">
      <w:pPr>
        <w:tabs>
          <w:tab w:val="center" w:pos="4800"/>
          <w:tab w:val="right" w:pos="9500"/>
        </w:tabs>
        <w:spacing w:after="0" w:line="240" w:lineRule="auto"/>
        <w:ind w:firstLine="709"/>
        <w:jc w:val="both"/>
        <w:rPr>
          <w:rFonts w:cstheme="minorHAnsi"/>
          <w:sz w:val="28"/>
          <w:szCs w:val="28"/>
          <w:lang w:val="kk-KZ"/>
        </w:rPr>
      </w:pPr>
      <w:r w:rsidRPr="00CD2A2C">
        <w:rPr>
          <w:rFonts w:cstheme="minorHAnsi"/>
          <w:b/>
          <w:sz w:val="28"/>
          <w:szCs w:val="28"/>
          <w:lang w:val="kk-KZ"/>
        </w:rPr>
        <w:t xml:space="preserve">Анықтама </w:t>
      </w:r>
      <w:r w:rsidR="00A041DE" w:rsidRPr="00CD2A2C">
        <w:rPr>
          <w:rFonts w:cstheme="minorHAnsi"/>
          <w:b/>
          <w:sz w:val="28"/>
          <w:szCs w:val="28"/>
          <w:lang w:val="kk-KZ"/>
        </w:rPr>
        <w:t xml:space="preserve">1.6.1 </w:t>
      </w:r>
      <w:r w:rsidR="009D2F2A" w:rsidRPr="00CD2A2C">
        <w:rPr>
          <w:rFonts w:cstheme="minorHAnsi"/>
          <w:b/>
          <w:sz w:val="28"/>
          <w:szCs w:val="28"/>
          <w:lang w:val="kk-KZ"/>
        </w:rPr>
        <w:t>(QPFT)</w:t>
      </w:r>
      <w:r w:rsidR="00725D4F" w:rsidRPr="00CD2A2C">
        <w:rPr>
          <w:rFonts w:cstheme="minorHAnsi"/>
          <w:b/>
          <w:sz w:val="28"/>
          <w:szCs w:val="28"/>
          <w:lang w:val="kk-KZ"/>
        </w:rPr>
        <w:t>.</w:t>
      </w:r>
      <w:r w:rsidR="009B7594" w:rsidRPr="00CD2A2C">
        <w:rPr>
          <w:rFonts w:cstheme="minorHAnsi"/>
          <w:b/>
          <w:sz w:val="28"/>
          <w:szCs w:val="28"/>
          <w:lang w:val="kk-KZ"/>
        </w:rPr>
        <w:t xml:space="preserve"> </w:t>
      </w:r>
      <w:r w:rsidR="00FE7A25" w:rsidRPr="00CD2A2C">
        <w:rPr>
          <w:rFonts w:cstheme="minorHAnsi"/>
          <w:sz w:val="28"/>
          <w:szCs w:val="28"/>
          <w:lang w:val="kk-KZ"/>
        </w:rPr>
        <w:t xml:space="preserve">Берілген параметр </w:t>
      </w:r>
      <w:r w:rsidR="00A401F6" w:rsidRPr="00CD2A2C">
        <w:rPr>
          <w:rFonts w:cstheme="minorHAnsi"/>
          <w:position w:val="-14"/>
          <w:sz w:val="28"/>
          <w:szCs w:val="28"/>
        </w:rPr>
        <w:object w:dxaOrig="1840" w:dyaOrig="420">
          <v:shape id="_x0000_i1175" type="#_x0000_t75" style="width:91.8pt;height:22.2pt" o:ole="">
            <v:imagedata r:id="rId305" o:title=""/>
          </v:shape>
          <o:OLEObject Type="Embed" ProgID="Equation.DSMT4" ShapeID="_x0000_i1175" DrawAspect="Content" ObjectID="_1811585210" r:id="rId306"/>
        </w:object>
      </w:r>
      <w:r w:rsidR="009B7594" w:rsidRPr="00CD2A2C">
        <w:rPr>
          <w:rFonts w:cstheme="minorHAnsi"/>
          <w:sz w:val="28"/>
          <w:szCs w:val="28"/>
          <w:lang w:val="kk-KZ"/>
        </w:rPr>
        <w:t xml:space="preserve"> </w:t>
      </w:r>
      <w:r w:rsidR="00FE7A25" w:rsidRPr="00CD2A2C">
        <w:rPr>
          <w:rFonts w:cstheme="minorHAnsi"/>
          <w:sz w:val="28"/>
          <w:szCs w:val="28"/>
          <w:lang w:val="kk-KZ"/>
        </w:rPr>
        <w:t>болатын</w:t>
      </w:r>
      <w:r w:rsidR="009B7594" w:rsidRPr="00CD2A2C">
        <w:rPr>
          <w:rFonts w:cstheme="minorHAnsi"/>
          <w:sz w:val="28"/>
          <w:szCs w:val="28"/>
          <w:lang w:val="kk-KZ"/>
        </w:rPr>
        <w:t xml:space="preserve"> </w:t>
      </w:r>
      <w:r w:rsidR="00FE7A25" w:rsidRPr="00CD2A2C">
        <w:rPr>
          <w:rFonts w:cstheme="minorHAnsi"/>
          <w:sz w:val="28"/>
          <w:szCs w:val="28"/>
          <w:lang w:val="kk-KZ"/>
        </w:rPr>
        <w:t xml:space="preserve">кез-келген </w:t>
      </w:r>
      <w:r w:rsidR="00C73B5E" w:rsidRPr="00CD2A2C">
        <w:rPr>
          <w:rFonts w:cstheme="minorHAnsi"/>
          <w:position w:val="-14"/>
          <w:sz w:val="28"/>
          <w:szCs w:val="28"/>
        </w:rPr>
        <w:object w:dxaOrig="600" w:dyaOrig="420">
          <v:shape id="_x0000_i1176" type="#_x0000_t75" style="width:34.8pt;height:22.2pt" o:ole="">
            <v:imagedata r:id="rId208" o:title=""/>
          </v:shape>
          <o:OLEObject Type="Embed" ProgID="Equation.DSMT4" ShapeID="_x0000_i1176" DrawAspect="Content" ObjectID="_1811585211" r:id="rId307"/>
        </w:object>
      </w:r>
      <w:r w:rsidR="00A401F6" w:rsidRPr="00CD2A2C">
        <w:rPr>
          <w:rFonts w:cstheme="minorHAnsi"/>
          <w:sz w:val="28"/>
          <w:szCs w:val="28"/>
          <w:lang w:val="kk-KZ"/>
        </w:rPr>
        <w:t xml:space="preserve"> </w:t>
      </w:r>
      <w:r w:rsidR="00AE0103" w:rsidRPr="00CD2A2C">
        <w:rPr>
          <w:rFonts w:cstheme="minorHAnsi"/>
          <w:sz w:val="28"/>
          <w:szCs w:val="28"/>
          <w:lang w:val="kk-KZ"/>
        </w:rPr>
        <w:t>cигналының</w:t>
      </w:r>
      <w:r w:rsidR="00FF0A89" w:rsidRPr="00CD2A2C">
        <w:rPr>
          <w:rFonts w:cstheme="minorHAnsi"/>
          <w:sz w:val="28"/>
          <w:szCs w:val="28"/>
          <w:lang w:val="kk-KZ"/>
        </w:rPr>
        <w:t xml:space="preserve"> </w:t>
      </w:r>
      <w:r w:rsidR="00FF0A89" w:rsidRPr="00CD2A2C">
        <w:rPr>
          <w:rFonts w:cstheme="minorHAnsi"/>
          <w:position w:val="-12"/>
          <w:sz w:val="28"/>
          <w:szCs w:val="28"/>
        </w:rPr>
        <w:object w:dxaOrig="380" w:dyaOrig="380">
          <v:shape id="_x0000_i1177" type="#_x0000_t75" style="width:17.4pt;height:17.4pt" o:ole="">
            <v:imagedata r:id="rId29" o:title=""/>
          </v:shape>
          <o:OLEObject Type="Embed" ProgID="Equation.DSMT4" ShapeID="_x0000_i1177" DrawAspect="Content" ObjectID="_1811585212" r:id="rId308"/>
        </w:object>
      </w:r>
      <w:r w:rsidR="00AE0103" w:rsidRPr="00CD2A2C">
        <w:rPr>
          <w:rFonts w:cstheme="minorHAnsi"/>
          <w:sz w:val="28"/>
          <w:szCs w:val="28"/>
          <w:lang w:val="kk-KZ"/>
        </w:rPr>
        <w:t xml:space="preserve"> QPFT-і</w:t>
      </w:r>
      <w:r w:rsidR="001C257D" w:rsidRPr="00CD2A2C">
        <w:rPr>
          <w:rFonts w:cstheme="minorHAnsi"/>
          <w:sz w:val="28"/>
          <w:szCs w:val="28"/>
          <w:lang w:val="kk-KZ"/>
        </w:rPr>
        <w:t xml:space="preserve"> төмендегідей анықталады</w:t>
      </w:r>
      <w:r w:rsidR="005F65D7" w:rsidRPr="00CD2A2C">
        <w:rPr>
          <w:rFonts w:cstheme="minorHAnsi"/>
          <w:sz w:val="28"/>
          <w:szCs w:val="28"/>
          <w:lang w:val="kk-KZ"/>
        </w:rPr>
        <w:t xml:space="preserve"> [74]</w:t>
      </w:r>
    </w:p>
    <w:p w:rsidR="00533E99" w:rsidRPr="00CD2A2C" w:rsidRDefault="00533E99" w:rsidP="00533E99">
      <w:pPr>
        <w:tabs>
          <w:tab w:val="center" w:pos="4800"/>
          <w:tab w:val="right" w:pos="9500"/>
        </w:tabs>
        <w:spacing w:after="0" w:line="240" w:lineRule="auto"/>
        <w:ind w:firstLine="426"/>
        <w:jc w:val="both"/>
        <w:rPr>
          <w:rFonts w:cstheme="minorHAnsi"/>
          <w:sz w:val="28"/>
          <w:szCs w:val="28"/>
          <w:lang w:val="kk-KZ"/>
        </w:rPr>
      </w:pPr>
    </w:p>
    <w:p w:rsidR="009B7594" w:rsidRPr="00CD2A2C" w:rsidRDefault="009309E6" w:rsidP="00FA159A">
      <w:pPr>
        <w:tabs>
          <w:tab w:val="center" w:pos="4800"/>
          <w:tab w:val="right" w:pos="9923"/>
        </w:tabs>
        <w:spacing w:after="0" w:line="240" w:lineRule="auto"/>
        <w:jc w:val="right"/>
        <w:rPr>
          <w:rFonts w:cstheme="minorHAnsi"/>
          <w:sz w:val="28"/>
          <w:szCs w:val="28"/>
          <w:lang w:val="kk-KZ"/>
        </w:rPr>
      </w:pPr>
      <w:r w:rsidRPr="00CD2A2C">
        <w:rPr>
          <w:rFonts w:cstheme="minorHAnsi"/>
          <w:position w:val="-20"/>
          <w:sz w:val="28"/>
          <w:szCs w:val="28"/>
        </w:rPr>
        <w:object w:dxaOrig="3900" w:dyaOrig="520">
          <v:shape id="_x0000_i1178" type="#_x0000_t75" style="width:197.4pt;height:22.2pt" o:ole="">
            <v:imagedata r:id="rId309" o:title=""/>
          </v:shape>
          <o:OLEObject Type="Embed" ProgID="Equation.DSMT4" ShapeID="_x0000_i1178" DrawAspect="Content" ObjectID="_1811585213" r:id="rId310"/>
        </w:object>
      </w:r>
      <w:r w:rsidR="00FA159A" w:rsidRPr="00CD2A2C">
        <w:rPr>
          <w:rFonts w:cstheme="minorHAnsi"/>
          <w:sz w:val="28"/>
          <w:szCs w:val="28"/>
          <w:lang w:val="kk-KZ"/>
        </w:rPr>
        <w:t xml:space="preserve">              </w:t>
      </w:r>
      <w:r w:rsidR="0065777E" w:rsidRPr="00CD2A2C">
        <w:rPr>
          <w:rFonts w:cstheme="minorHAnsi"/>
          <w:sz w:val="28"/>
          <w:szCs w:val="28"/>
          <w:lang w:val="kk-KZ"/>
        </w:rPr>
        <w:t xml:space="preserve">  </w:t>
      </w:r>
      <w:r w:rsidR="00FA159A" w:rsidRPr="00CD2A2C">
        <w:rPr>
          <w:rFonts w:cstheme="minorHAnsi"/>
          <w:sz w:val="28"/>
          <w:szCs w:val="28"/>
          <w:lang w:val="kk-KZ"/>
        </w:rPr>
        <w:t xml:space="preserve">                 (1.16)</w:t>
      </w:r>
    </w:p>
    <w:p w:rsidR="00533E99" w:rsidRPr="00CD2A2C" w:rsidRDefault="00533E99" w:rsidP="0094799C">
      <w:pPr>
        <w:tabs>
          <w:tab w:val="center" w:pos="4800"/>
          <w:tab w:val="right" w:pos="9923"/>
        </w:tabs>
        <w:spacing w:after="0" w:line="240" w:lineRule="auto"/>
        <w:jc w:val="center"/>
        <w:rPr>
          <w:rFonts w:cstheme="minorHAnsi"/>
          <w:sz w:val="28"/>
          <w:szCs w:val="28"/>
          <w:lang w:val="kk-KZ"/>
        </w:rPr>
      </w:pPr>
    </w:p>
    <w:p w:rsidR="009B7594" w:rsidRPr="00CD2A2C" w:rsidRDefault="00E04000" w:rsidP="0094799C">
      <w:pPr>
        <w:tabs>
          <w:tab w:val="center" w:pos="4800"/>
          <w:tab w:val="right" w:pos="9500"/>
        </w:tabs>
        <w:spacing w:after="0" w:line="240" w:lineRule="auto"/>
        <w:jc w:val="both"/>
        <w:rPr>
          <w:rFonts w:cstheme="minorHAnsi"/>
          <w:sz w:val="28"/>
          <w:szCs w:val="28"/>
          <w:lang w:val="kk-KZ"/>
        </w:rPr>
      </w:pPr>
      <w:r w:rsidRPr="00CD2A2C">
        <w:rPr>
          <w:rFonts w:cstheme="minorHAnsi"/>
          <w:sz w:val="28"/>
          <w:szCs w:val="28"/>
          <w:lang w:val="kk-KZ"/>
        </w:rPr>
        <w:t>мұндағы</w:t>
      </w:r>
      <w:r w:rsidR="009B7594" w:rsidRPr="00CD2A2C">
        <w:rPr>
          <w:rFonts w:cstheme="minorHAnsi"/>
          <w:sz w:val="28"/>
          <w:szCs w:val="28"/>
          <w:lang w:val="kk-KZ"/>
        </w:rPr>
        <w:t xml:space="preserve"> </w:t>
      </w:r>
      <w:r w:rsidR="005A6334" w:rsidRPr="00CD2A2C">
        <w:rPr>
          <w:rFonts w:cstheme="minorHAnsi"/>
          <w:position w:val="-14"/>
          <w:sz w:val="28"/>
          <w:szCs w:val="28"/>
        </w:rPr>
        <w:object w:dxaOrig="1200" w:dyaOrig="420">
          <v:shape id="_x0000_i1179" type="#_x0000_t75" style="width:58.8pt;height:22.2pt" o:ole="">
            <v:imagedata r:id="rId311" o:title=""/>
          </v:shape>
          <o:OLEObject Type="Embed" ProgID="Equation.DSMT4" ShapeID="_x0000_i1179" DrawAspect="Content" ObjectID="_1811585214" r:id="rId312"/>
        </w:object>
      </w:r>
      <w:r w:rsidR="009B7594" w:rsidRPr="00CD2A2C">
        <w:rPr>
          <w:rFonts w:cstheme="minorHAnsi"/>
          <w:sz w:val="28"/>
          <w:szCs w:val="28"/>
          <w:lang w:val="kk-KZ"/>
        </w:rPr>
        <w:t xml:space="preserve"> </w:t>
      </w:r>
      <w:r w:rsidRPr="00CD2A2C">
        <w:rPr>
          <w:rFonts w:cstheme="minorHAnsi"/>
          <w:sz w:val="28"/>
          <w:szCs w:val="28"/>
          <w:lang w:val="kk-KZ"/>
        </w:rPr>
        <w:t xml:space="preserve">квадраттық фазалық Фурье кернелі </w:t>
      </w:r>
    </w:p>
    <w:p w:rsidR="00533E99" w:rsidRPr="00CD2A2C" w:rsidRDefault="00533E99" w:rsidP="0094799C">
      <w:pPr>
        <w:tabs>
          <w:tab w:val="center" w:pos="4800"/>
          <w:tab w:val="right" w:pos="9500"/>
        </w:tabs>
        <w:spacing w:after="0" w:line="240" w:lineRule="auto"/>
        <w:jc w:val="both"/>
        <w:rPr>
          <w:rFonts w:cstheme="minorHAnsi"/>
          <w:sz w:val="28"/>
          <w:szCs w:val="28"/>
          <w:lang w:val="kk-KZ"/>
        </w:rPr>
      </w:pPr>
    </w:p>
    <w:p w:rsidR="009B7594" w:rsidRPr="00CD2A2C" w:rsidRDefault="009B7594" w:rsidP="000D029C">
      <w:pPr>
        <w:tabs>
          <w:tab w:val="center" w:pos="4800"/>
          <w:tab w:val="right" w:pos="9639"/>
        </w:tabs>
        <w:spacing w:after="0" w:line="240" w:lineRule="auto"/>
        <w:rPr>
          <w:rFonts w:cstheme="minorHAnsi"/>
          <w:sz w:val="28"/>
          <w:szCs w:val="28"/>
          <w:lang w:val="kk-KZ"/>
        </w:rPr>
      </w:pPr>
      <w:r w:rsidRPr="00CD2A2C">
        <w:rPr>
          <w:rFonts w:cstheme="minorHAnsi"/>
          <w:sz w:val="28"/>
          <w:szCs w:val="28"/>
          <w:lang w:val="kk-KZ"/>
        </w:rPr>
        <w:tab/>
      </w:r>
      <w:r w:rsidR="0022488D" w:rsidRPr="00CD2A2C">
        <w:rPr>
          <w:rFonts w:cstheme="minorHAnsi"/>
          <w:position w:val="-30"/>
          <w:sz w:val="28"/>
          <w:szCs w:val="28"/>
        </w:rPr>
        <w:object w:dxaOrig="3540" w:dyaOrig="800">
          <v:shape id="_x0000_i1180" type="#_x0000_t75" style="width:193.2pt;height:38.4pt" o:ole="">
            <v:imagedata r:id="rId313" o:title=""/>
          </v:shape>
          <o:OLEObject Type="Embed" ProgID="Equation.DSMT4" ShapeID="_x0000_i1180" DrawAspect="Content" ObjectID="_1811585215" r:id="rId314"/>
        </w:object>
      </w:r>
      <w:r w:rsidRPr="00CD2A2C">
        <w:rPr>
          <w:rFonts w:cstheme="minorHAnsi"/>
          <w:sz w:val="28"/>
          <w:szCs w:val="28"/>
          <w:lang w:val="kk-KZ"/>
        </w:rPr>
        <w:tab/>
      </w:r>
      <w:r w:rsidR="008E1DAB" w:rsidRPr="00CD2A2C">
        <w:rPr>
          <w:rFonts w:cstheme="minorHAnsi"/>
          <w:sz w:val="28"/>
          <w:szCs w:val="28"/>
          <w:lang w:val="kk-KZ"/>
        </w:rPr>
        <w:t xml:space="preserve"> </w:t>
      </w:r>
      <w:r w:rsidR="00FA159A" w:rsidRPr="00CD2A2C">
        <w:rPr>
          <w:rFonts w:cstheme="minorHAnsi"/>
          <w:sz w:val="28"/>
          <w:szCs w:val="28"/>
          <w:lang w:val="kk-KZ"/>
        </w:rPr>
        <w:t>(1.17)</w:t>
      </w:r>
    </w:p>
    <w:p w:rsidR="00533E99" w:rsidRPr="00CD2A2C" w:rsidRDefault="00533E99" w:rsidP="0094799C">
      <w:pPr>
        <w:tabs>
          <w:tab w:val="center" w:pos="4800"/>
          <w:tab w:val="right" w:pos="9923"/>
        </w:tabs>
        <w:spacing w:after="0" w:line="240" w:lineRule="auto"/>
        <w:rPr>
          <w:rFonts w:cstheme="minorHAnsi"/>
          <w:sz w:val="28"/>
          <w:szCs w:val="28"/>
          <w:lang w:val="kk-KZ"/>
        </w:rPr>
      </w:pPr>
    </w:p>
    <w:p w:rsidR="009B7594" w:rsidRPr="00CD2A2C" w:rsidRDefault="00E04000" w:rsidP="0094799C">
      <w:pPr>
        <w:tabs>
          <w:tab w:val="center" w:pos="4800"/>
          <w:tab w:val="right" w:pos="9500"/>
        </w:tabs>
        <w:spacing w:after="0" w:line="240" w:lineRule="auto"/>
        <w:contextualSpacing/>
        <w:jc w:val="both"/>
        <w:rPr>
          <w:rFonts w:cstheme="minorHAnsi"/>
          <w:sz w:val="28"/>
          <w:szCs w:val="28"/>
          <w:lang w:val="kk-KZ"/>
        </w:rPr>
      </w:pPr>
      <w:r w:rsidRPr="00CD2A2C">
        <w:rPr>
          <w:rFonts w:cstheme="minorHAnsi"/>
          <w:sz w:val="28"/>
          <w:szCs w:val="28"/>
          <w:lang w:val="kk-KZ"/>
        </w:rPr>
        <w:t>мұндағы</w:t>
      </w:r>
      <w:r w:rsidR="00171237" w:rsidRPr="00CD2A2C">
        <w:rPr>
          <w:rFonts w:cstheme="minorHAnsi"/>
          <w:sz w:val="28"/>
          <w:szCs w:val="28"/>
          <w:lang w:val="kk-KZ"/>
        </w:rPr>
        <w:t xml:space="preserve"> </w:t>
      </w:r>
      <w:r w:rsidR="00412307" w:rsidRPr="00CD2A2C">
        <w:rPr>
          <w:rFonts w:cstheme="minorHAnsi"/>
          <w:position w:val="-10"/>
          <w:sz w:val="28"/>
          <w:szCs w:val="28"/>
        </w:rPr>
        <w:object w:dxaOrig="1680" w:dyaOrig="340">
          <v:shape id="_x0000_i1181" type="#_x0000_t75" style="width:88.8pt;height:18.6pt" o:ole="">
            <v:imagedata r:id="rId315" o:title=""/>
          </v:shape>
          <o:OLEObject Type="Embed" ProgID="Equation.DSMT4" ShapeID="_x0000_i1181" DrawAspect="Content" ObjectID="_1811585216" r:id="rId316"/>
        </w:object>
      </w:r>
      <w:r w:rsidR="00412307" w:rsidRPr="00CD2A2C">
        <w:rPr>
          <w:rFonts w:cstheme="minorHAnsi"/>
          <w:position w:val="-10"/>
          <w:sz w:val="28"/>
          <w:szCs w:val="28"/>
          <w:lang w:val="kk-KZ"/>
        </w:rPr>
        <w:t xml:space="preserve"> </w:t>
      </w:r>
      <w:r w:rsidR="00171237" w:rsidRPr="00CD2A2C">
        <w:rPr>
          <w:rFonts w:cstheme="minorHAnsi"/>
          <w:position w:val="-6"/>
          <w:sz w:val="28"/>
          <w:szCs w:val="28"/>
        </w:rPr>
        <w:object w:dxaOrig="680" w:dyaOrig="300">
          <v:shape id="_x0000_i1182" type="#_x0000_t75" style="width:34.8pt;height:16.8pt" o:ole="">
            <v:imagedata r:id="rId317" o:title=""/>
          </v:shape>
          <o:OLEObject Type="Embed" ProgID="Equation.DSMT4" ShapeID="_x0000_i1182" DrawAspect="Content" ObjectID="_1811585217" r:id="rId318"/>
        </w:object>
      </w:r>
    </w:p>
    <w:p w:rsidR="009B7594" w:rsidRPr="00CD2A2C" w:rsidRDefault="009B7594" w:rsidP="00366464">
      <w:pPr>
        <w:tabs>
          <w:tab w:val="center" w:pos="4800"/>
          <w:tab w:val="right" w:pos="9500"/>
        </w:tabs>
        <w:spacing w:after="0" w:line="240" w:lineRule="auto"/>
        <w:ind w:firstLine="709"/>
        <w:jc w:val="both"/>
        <w:rPr>
          <w:rFonts w:cstheme="minorHAnsi"/>
          <w:sz w:val="28"/>
          <w:szCs w:val="28"/>
          <w:lang w:val="kk-KZ"/>
        </w:rPr>
      </w:pPr>
      <w:r w:rsidRPr="00CD2A2C">
        <w:rPr>
          <w:rFonts w:cstheme="minorHAnsi"/>
          <w:sz w:val="28"/>
          <w:szCs w:val="28"/>
          <w:lang w:val="kk-KZ"/>
        </w:rPr>
        <w:t>QPFT</w:t>
      </w:r>
      <w:r w:rsidR="00E04000" w:rsidRPr="00CD2A2C">
        <w:rPr>
          <w:rFonts w:cstheme="minorHAnsi"/>
          <w:sz w:val="28"/>
          <w:szCs w:val="28"/>
          <w:lang w:val="kk-KZ"/>
        </w:rPr>
        <w:t xml:space="preserve">-тың </w:t>
      </w:r>
      <w:r w:rsidR="00FA3899" w:rsidRPr="00CD2A2C">
        <w:rPr>
          <w:rFonts w:cstheme="minorHAnsi"/>
          <w:sz w:val="28"/>
          <w:szCs w:val="28"/>
          <w:lang w:val="kk-KZ"/>
        </w:rPr>
        <w:t>айналдыру формуласы</w:t>
      </w:r>
      <w:r w:rsidRPr="00CD2A2C">
        <w:rPr>
          <w:rFonts w:cstheme="minorHAnsi"/>
          <w:sz w:val="28"/>
          <w:szCs w:val="28"/>
          <w:lang w:val="kk-KZ"/>
        </w:rPr>
        <w:t xml:space="preserve"> </w:t>
      </w:r>
      <w:r w:rsidR="005F65D7" w:rsidRPr="00CD2A2C">
        <w:rPr>
          <w:rFonts w:cstheme="minorHAnsi"/>
          <w:sz w:val="28"/>
          <w:szCs w:val="28"/>
          <w:lang w:val="kk-KZ"/>
        </w:rPr>
        <w:t>[74]</w:t>
      </w:r>
    </w:p>
    <w:p w:rsidR="00533E99" w:rsidRPr="00CD2A2C" w:rsidRDefault="00533E99" w:rsidP="00533E99">
      <w:pPr>
        <w:tabs>
          <w:tab w:val="center" w:pos="4800"/>
          <w:tab w:val="right" w:pos="9500"/>
        </w:tabs>
        <w:spacing w:after="0" w:line="240" w:lineRule="auto"/>
        <w:ind w:firstLine="426"/>
        <w:jc w:val="both"/>
        <w:rPr>
          <w:rFonts w:cstheme="minorHAnsi"/>
          <w:sz w:val="28"/>
          <w:szCs w:val="28"/>
          <w:lang w:val="kk-KZ"/>
        </w:rPr>
      </w:pPr>
    </w:p>
    <w:p w:rsidR="009B7594" w:rsidRPr="00CD2A2C" w:rsidRDefault="00171237" w:rsidP="00FA159A">
      <w:pPr>
        <w:tabs>
          <w:tab w:val="center" w:pos="4800"/>
          <w:tab w:val="right" w:pos="9923"/>
        </w:tabs>
        <w:spacing w:after="0" w:line="240" w:lineRule="auto"/>
        <w:jc w:val="right"/>
        <w:rPr>
          <w:rFonts w:cstheme="minorHAnsi"/>
          <w:sz w:val="28"/>
          <w:szCs w:val="28"/>
          <w:lang w:val="kk-KZ"/>
        </w:rPr>
      </w:pPr>
      <w:r w:rsidRPr="00CD2A2C">
        <w:rPr>
          <w:rFonts w:cstheme="minorHAnsi"/>
          <w:position w:val="-20"/>
          <w:sz w:val="28"/>
          <w:szCs w:val="28"/>
        </w:rPr>
        <w:object w:dxaOrig="3120" w:dyaOrig="520">
          <v:shape id="_x0000_i1183" type="#_x0000_t75" style="width:157.8pt;height:22.2pt" o:ole="">
            <v:imagedata r:id="rId319" o:title=""/>
          </v:shape>
          <o:OLEObject Type="Embed" ProgID="Equation.DSMT4" ShapeID="_x0000_i1183" DrawAspect="Content" ObjectID="_1811585218" r:id="rId320"/>
        </w:object>
      </w:r>
      <w:r w:rsidR="00FA159A" w:rsidRPr="00CD2A2C">
        <w:rPr>
          <w:rFonts w:cstheme="minorHAnsi"/>
          <w:sz w:val="28"/>
          <w:szCs w:val="28"/>
          <w:lang w:val="kk-KZ"/>
        </w:rPr>
        <w:t xml:space="preserve">                                     (1.18)</w:t>
      </w:r>
    </w:p>
    <w:p w:rsidR="00533E99" w:rsidRPr="00CD2A2C" w:rsidRDefault="00533E99" w:rsidP="0094799C">
      <w:pPr>
        <w:tabs>
          <w:tab w:val="center" w:pos="4800"/>
          <w:tab w:val="right" w:pos="9923"/>
        </w:tabs>
        <w:spacing w:after="0" w:line="240" w:lineRule="auto"/>
        <w:ind w:firstLine="851"/>
        <w:jc w:val="center"/>
        <w:rPr>
          <w:rFonts w:cstheme="minorHAnsi"/>
          <w:sz w:val="28"/>
          <w:szCs w:val="28"/>
          <w:lang w:val="kk-KZ"/>
        </w:rPr>
      </w:pPr>
    </w:p>
    <w:p w:rsidR="009B7594" w:rsidRPr="00CD2A2C" w:rsidRDefault="00FA3899" w:rsidP="00366464">
      <w:pPr>
        <w:tabs>
          <w:tab w:val="center" w:pos="4800"/>
          <w:tab w:val="right" w:pos="9500"/>
        </w:tabs>
        <w:spacing w:after="0" w:line="240" w:lineRule="auto"/>
        <w:ind w:firstLine="709"/>
        <w:jc w:val="both"/>
        <w:rPr>
          <w:rFonts w:cstheme="minorHAnsi"/>
          <w:sz w:val="28"/>
          <w:szCs w:val="28"/>
          <w:lang w:val="kk-KZ"/>
        </w:rPr>
      </w:pPr>
      <w:r w:rsidRPr="00CD2A2C">
        <w:rPr>
          <w:rFonts w:cstheme="minorHAnsi"/>
          <w:sz w:val="28"/>
          <w:szCs w:val="28"/>
          <w:lang w:val="kk-KZ"/>
        </w:rPr>
        <w:t>Айналдыру формуласын пайдаланып, Парсевал (Parseval</w:t>
      </w:r>
      <w:r w:rsidR="00AE7601" w:rsidRPr="00CD2A2C">
        <w:rPr>
          <w:rFonts w:cstheme="minorHAnsi"/>
          <w:sz w:val="28"/>
          <w:szCs w:val="28"/>
          <w:lang w:val="kk-KZ"/>
        </w:rPr>
        <w:t>) қатынасын алуға болады</w:t>
      </w:r>
      <w:r w:rsidR="00222A76" w:rsidRPr="00CD2A2C">
        <w:rPr>
          <w:rFonts w:cstheme="minorHAnsi"/>
          <w:sz w:val="28"/>
          <w:szCs w:val="28"/>
          <w:lang w:val="kk-KZ"/>
        </w:rPr>
        <w:t xml:space="preserve"> </w:t>
      </w:r>
      <w:r w:rsidR="005F65D7" w:rsidRPr="00CD2A2C">
        <w:rPr>
          <w:rFonts w:cstheme="minorHAnsi"/>
          <w:sz w:val="28"/>
          <w:szCs w:val="28"/>
          <w:lang w:val="kk-KZ"/>
        </w:rPr>
        <w:t>[74]</w:t>
      </w:r>
    </w:p>
    <w:p w:rsidR="00533E99" w:rsidRPr="00CD2A2C" w:rsidRDefault="00533E99" w:rsidP="00533E99">
      <w:pPr>
        <w:tabs>
          <w:tab w:val="center" w:pos="4800"/>
          <w:tab w:val="right" w:pos="9500"/>
        </w:tabs>
        <w:spacing w:after="0" w:line="240" w:lineRule="auto"/>
        <w:ind w:firstLine="426"/>
        <w:jc w:val="both"/>
        <w:rPr>
          <w:rFonts w:cstheme="minorHAnsi"/>
          <w:sz w:val="28"/>
          <w:szCs w:val="28"/>
          <w:lang w:val="kk-KZ"/>
        </w:rPr>
      </w:pPr>
    </w:p>
    <w:p w:rsidR="009B7594" w:rsidRPr="00CD2A2C" w:rsidRDefault="0022277C" w:rsidP="00FA159A">
      <w:pPr>
        <w:tabs>
          <w:tab w:val="center" w:pos="4800"/>
          <w:tab w:val="right" w:pos="9923"/>
        </w:tabs>
        <w:spacing w:after="0" w:line="240" w:lineRule="auto"/>
        <w:jc w:val="right"/>
        <w:rPr>
          <w:rFonts w:cstheme="minorHAnsi"/>
          <w:sz w:val="28"/>
          <w:szCs w:val="28"/>
          <w:lang w:val="kk-KZ"/>
        </w:rPr>
      </w:pPr>
      <w:r w:rsidRPr="00CD2A2C">
        <w:rPr>
          <w:rFonts w:cstheme="minorHAnsi"/>
          <w:position w:val="-18"/>
          <w:sz w:val="28"/>
          <w:szCs w:val="28"/>
        </w:rPr>
        <w:object w:dxaOrig="3620" w:dyaOrig="499">
          <v:shape id="_x0000_i1184" type="#_x0000_t75" style="width:181.8pt;height:22.8pt" o:ole="">
            <v:imagedata r:id="rId321" o:title=""/>
          </v:shape>
          <o:OLEObject Type="Embed" ProgID="Equation.DSMT4" ShapeID="_x0000_i1184" DrawAspect="Content" ObjectID="_1811585219" r:id="rId322"/>
        </w:object>
      </w:r>
      <w:r w:rsidR="00FA159A" w:rsidRPr="00CD2A2C">
        <w:rPr>
          <w:rFonts w:cstheme="minorHAnsi"/>
          <w:sz w:val="28"/>
          <w:szCs w:val="28"/>
          <w:lang w:val="kk-KZ"/>
        </w:rPr>
        <w:t xml:space="preserve">                                  (1.19)</w:t>
      </w:r>
    </w:p>
    <w:p w:rsidR="00533E99" w:rsidRPr="00CD2A2C" w:rsidRDefault="00533E99" w:rsidP="0094799C">
      <w:pPr>
        <w:tabs>
          <w:tab w:val="center" w:pos="4800"/>
          <w:tab w:val="right" w:pos="9923"/>
        </w:tabs>
        <w:spacing w:after="0" w:line="240" w:lineRule="auto"/>
        <w:jc w:val="center"/>
        <w:rPr>
          <w:rFonts w:cstheme="minorHAnsi"/>
          <w:sz w:val="28"/>
          <w:szCs w:val="28"/>
          <w:lang w:val="kk-KZ"/>
        </w:rPr>
      </w:pPr>
    </w:p>
    <w:p w:rsidR="009B7594" w:rsidRPr="00CD2A2C" w:rsidRDefault="009B401F" w:rsidP="0094799C">
      <w:pPr>
        <w:tabs>
          <w:tab w:val="center" w:pos="4800"/>
          <w:tab w:val="right" w:pos="9500"/>
        </w:tabs>
        <w:spacing w:after="0" w:line="240" w:lineRule="auto"/>
        <w:jc w:val="both"/>
        <w:rPr>
          <w:rFonts w:cstheme="minorHAnsi"/>
          <w:sz w:val="28"/>
          <w:szCs w:val="28"/>
          <w:lang w:val="kk-KZ"/>
        </w:rPr>
      </w:pPr>
      <w:r w:rsidRPr="00CD2A2C">
        <w:rPr>
          <w:rFonts w:cstheme="minorHAnsi"/>
          <w:sz w:val="28"/>
          <w:szCs w:val="28"/>
          <w:lang w:val="kk-KZ"/>
        </w:rPr>
        <w:t xml:space="preserve">және Парсевал теоремасының жалпы түрі Планчерель (Plancherel) теоремасы </w:t>
      </w:r>
    </w:p>
    <w:p w:rsidR="00533E99" w:rsidRPr="00CD2A2C" w:rsidRDefault="00533E99" w:rsidP="0094799C">
      <w:pPr>
        <w:tabs>
          <w:tab w:val="center" w:pos="4800"/>
          <w:tab w:val="right" w:pos="9500"/>
        </w:tabs>
        <w:spacing w:after="0" w:line="240" w:lineRule="auto"/>
        <w:jc w:val="both"/>
        <w:rPr>
          <w:rFonts w:cstheme="minorHAnsi"/>
          <w:sz w:val="28"/>
          <w:szCs w:val="28"/>
          <w:lang w:val="kk-KZ"/>
        </w:rPr>
      </w:pPr>
    </w:p>
    <w:p w:rsidR="00A12885" w:rsidRPr="00CD2A2C" w:rsidRDefault="00171237" w:rsidP="00FA159A">
      <w:pPr>
        <w:tabs>
          <w:tab w:val="center" w:pos="4800"/>
          <w:tab w:val="right" w:pos="9923"/>
        </w:tabs>
        <w:spacing w:after="0" w:line="240" w:lineRule="auto"/>
        <w:jc w:val="right"/>
        <w:rPr>
          <w:rFonts w:cstheme="minorHAnsi"/>
          <w:sz w:val="28"/>
          <w:szCs w:val="28"/>
          <w:lang w:val="kk-KZ"/>
        </w:rPr>
      </w:pPr>
      <w:r w:rsidRPr="00CD2A2C">
        <w:rPr>
          <w:rFonts w:cstheme="minorHAnsi"/>
          <w:position w:val="-20"/>
          <w:sz w:val="28"/>
          <w:szCs w:val="28"/>
        </w:rPr>
        <w:object w:dxaOrig="3820" w:dyaOrig="580">
          <v:shape id="_x0000_i1185" type="#_x0000_t75" style="width:193.2pt;height:31.2pt" o:ole="">
            <v:imagedata r:id="rId323" o:title=""/>
          </v:shape>
          <o:OLEObject Type="Embed" ProgID="Equation.DSMT4" ShapeID="_x0000_i1185" DrawAspect="Content" ObjectID="_1811585220" r:id="rId324"/>
        </w:object>
      </w:r>
      <w:r w:rsidR="00FA159A" w:rsidRPr="00CD2A2C">
        <w:rPr>
          <w:rFonts w:cstheme="minorHAnsi"/>
          <w:sz w:val="28"/>
          <w:szCs w:val="28"/>
          <w:lang w:val="kk-KZ"/>
        </w:rPr>
        <w:t xml:space="preserve">                               (1.20)</w:t>
      </w:r>
    </w:p>
    <w:p w:rsidR="00533E99" w:rsidRPr="00CD2A2C" w:rsidRDefault="00533E99" w:rsidP="0094799C">
      <w:pPr>
        <w:tabs>
          <w:tab w:val="center" w:pos="4800"/>
          <w:tab w:val="right" w:pos="9923"/>
        </w:tabs>
        <w:spacing w:after="0" w:line="240" w:lineRule="auto"/>
        <w:jc w:val="center"/>
        <w:rPr>
          <w:rFonts w:cstheme="minorHAnsi"/>
          <w:sz w:val="28"/>
          <w:szCs w:val="28"/>
          <w:lang w:val="kk-KZ"/>
        </w:rPr>
      </w:pPr>
    </w:p>
    <w:p w:rsidR="009B401F" w:rsidRPr="00CD2A2C" w:rsidRDefault="009B401F" w:rsidP="00366464">
      <w:pPr>
        <w:tabs>
          <w:tab w:val="center" w:pos="4800"/>
          <w:tab w:val="right" w:pos="9639"/>
        </w:tabs>
        <w:spacing w:after="0" w:line="240" w:lineRule="auto"/>
        <w:ind w:firstLine="709"/>
        <w:contextualSpacing/>
        <w:jc w:val="both"/>
        <w:rPr>
          <w:rFonts w:cstheme="minorHAnsi"/>
          <w:sz w:val="28"/>
          <w:szCs w:val="28"/>
          <w:lang w:val="kk-KZ"/>
        </w:rPr>
      </w:pPr>
      <w:r w:rsidRPr="00CD2A2C">
        <w:rPr>
          <w:rFonts w:cstheme="minorHAnsi"/>
          <w:sz w:val="28"/>
          <w:szCs w:val="28"/>
          <w:lang w:val="kk-KZ"/>
        </w:rPr>
        <w:t>Осы соңғы теңдеуді кей әдебиеттерде жалпыланған Рэйлей (Rayleigh) формуласы деп те атайды.</w:t>
      </w:r>
    </w:p>
    <w:p w:rsidR="009B7594" w:rsidRPr="008665CF" w:rsidRDefault="008665CF" w:rsidP="00366464">
      <w:pPr>
        <w:tabs>
          <w:tab w:val="center" w:pos="4800"/>
          <w:tab w:val="right" w:pos="9923"/>
        </w:tabs>
        <w:spacing w:after="0" w:line="240" w:lineRule="auto"/>
        <w:ind w:firstLine="709"/>
        <w:contextualSpacing/>
        <w:jc w:val="both"/>
        <w:rPr>
          <w:rFonts w:cstheme="minorHAnsi"/>
          <w:sz w:val="28"/>
          <w:szCs w:val="28"/>
          <w:lang w:val="kk-KZ"/>
        </w:rPr>
      </w:pPr>
      <w:r>
        <w:rPr>
          <w:rFonts w:cstheme="minorHAnsi"/>
          <w:sz w:val="28"/>
          <w:szCs w:val="28"/>
          <w:lang w:val="kk-KZ"/>
        </w:rPr>
        <w:t>3-к</w:t>
      </w:r>
      <w:r w:rsidR="002F58D9" w:rsidRPr="00CD2A2C">
        <w:rPr>
          <w:rFonts w:cstheme="minorHAnsi"/>
          <w:sz w:val="28"/>
          <w:szCs w:val="28"/>
          <w:lang w:val="kk-KZ"/>
        </w:rPr>
        <w:t>есте</w:t>
      </w:r>
      <w:r>
        <w:rPr>
          <w:rFonts w:cstheme="minorHAnsi"/>
          <w:sz w:val="28"/>
          <w:szCs w:val="28"/>
          <w:lang w:val="kk-KZ"/>
        </w:rPr>
        <w:t>д</w:t>
      </w:r>
      <w:r w:rsidR="002F58D9" w:rsidRPr="00CD2A2C">
        <w:rPr>
          <w:rFonts w:cstheme="minorHAnsi"/>
          <w:sz w:val="28"/>
          <w:szCs w:val="28"/>
          <w:lang w:val="kk-KZ"/>
        </w:rPr>
        <w:t xml:space="preserve">е QPFT-дің кей қасиеттерін бердік. </w:t>
      </w:r>
      <w:r w:rsidR="008D0D61" w:rsidRPr="00CD2A2C">
        <w:rPr>
          <w:rFonts w:cstheme="minorHAnsi"/>
          <w:sz w:val="28"/>
          <w:szCs w:val="28"/>
          <w:lang w:val="kk-KZ"/>
        </w:rPr>
        <w:t>Кестедегі</w:t>
      </w:r>
      <w:r w:rsidR="00171237" w:rsidRPr="00CD2A2C">
        <w:rPr>
          <w:rFonts w:cstheme="minorHAnsi"/>
          <w:sz w:val="28"/>
          <w:szCs w:val="28"/>
          <w:lang w:val="kk-KZ"/>
        </w:rPr>
        <w:t xml:space="preserve"> </w:t>
      </w:r>
      <w:r w:rsidR="00171237" w:rsidRPr="00CD2A2C">
        <w:rPr>
          <w:rFonts w:cstheme="minorHAnsi"/>
          <w:position w:val="-14"/>
          <w:sz w:val="28"/>
          <w:szCs w:val="28"/>
        </w:rPr>
        <w:object w:dxaOrig="1500" w:dyaOrig="440">
          <v:shape id="_x0000_i1186" type="#_x0000_t75" style="width:74.4pt;height:22.8pt" o:ole="">
            <v:imagedata r:id="rId325" o:title=""/>
          </v:shape>
          <o:OLEObject Type="Embed" ProgID="Equation.DSMT4" ShapeID="_x0000_i1186" DrawAspect="Content" ObjectID="_1811585221" r:id="rId326"/>
        </w:object>
      </w:r>
      <w:r w:rsidR="009B7594" w:rsidRPr="00CD2A2C">
        <w:rPr>
          <w:rFonts w:cstheme="minorHAnsi"/>
          <w:sz w:val="28"/>
          <w:szCs w:val="28"/>
          <w:lang w:val="kk-KZ"/>
        </w:rPr>
        <w:t xml:space="preserve"> </w:t>
      </w:r>
      <w:r w:rsidR="00D07563" w:rsidRPr="00CD2A2C">
        <w:rPr>
          <w:rFonts w:cstheme="minorHAnsi"/>
          <w:sz w:val="28"/>
          <w:szCs w:val="28"/>
          <w:lang w:val="kk-KZ"/>
        </w:rPr>
        <w:t>және</w:t>
      </w:r>
      <w:r w:rsidR="004D6330" w:rsidRPr="00CD2A2C">
        <w:rPr>
          <w:rFonts w:cstheme="minorHAnsi"/>
          <w:sz w:val="28"/>
          <w:szCs w:val="28"/>
          <w:lang w:val="kk-KZ"/>
        </w:rPr>
        <w:t xml:space="preserve"> </w:t>
      </w:r>
      <w:r w:rsidR="002F58D9" w:rsidRPr="00CD2A2C">
        <w:rPr>
          <w:rFonts w:cstheme="minorHAnsi"/>
          <w:sz w:val="28"/>
          <w:szCs w:val="28"/>
        </w:rPr>
        <w:object w:dxaOrig="1060" w:dyaOrig="340">
          <v:shape id="_x0000_i1187" type="#_x0000_t75" style="width:49.8pt;height:18.6pt" o:ole="">
            <v:imagedata r:id="rId327" o:title=""/>
          </v:shape>
          <o:OLEObject Type="Embed" ProgID="Equation.DSMT4" ShapeID="_x0000_i1187" DrawAspect="Content" ObjectID="_1811585222" r:id="rId328"/>
        </w:object>
      </w:r>
      <w:r w:rsidR="009B7594" w:rsidRPr="00CD2A2C">
        <w:rPr>
          <w:rFonts w:cstheme="minorHAnsi"/>
          <w:sz w:val="28"/>
          <w:szCs w:val="28"/>
          <w:lang w:val="kk-KZ"/>
        </w:rPr>
        <w:t xml:space="preserve"> </w:t>
      </w:r>
    </w:p>
    <w:p w:rsidR="002F58D9" w:rsidRPr="00CD2A2C" w:rsidRDefault="002F58D9" w:rsidP="0094799C">
      <w:pPr>
        <w:pStyle w:val="Abstract"/>
        <w:tabs>
          <w:tab w:val="left" w:pos="851"/>
        </w:tabs>
        <w:spacing w:before="0" w:after="0" w:line="240" w:lineRule="auto"/>
        <w:ind w:firstLine="0"/>
        <w:contextualSpacing/>
        <w:rPr>
          <w:rFonts w:cstheme="minorHAnsi"/>
          <w:b w:val="0"/>
          <w:sz w:val="28"/>
          <w:szCs w:val="28"/>
          <w:lang w:val="kk-KZ"/>
        </w:rPr>
      </w:pPr>
    </w:p>
    <w:p w:rsidR="00574CE6" w:rsidRPr="00CD2A2C" w:rsidRDefault="00916723" w:rsidP="00366464">
      <w:pPr>
        <w:pStyle w:val="2"/>
        <w:tabs>
          <w:tab w:val="left" w:pos="993"/>
        </w:tabs>
        <w:spacing w:before="0" w:line="240" w:lineRule="auto"/>
        <w:ind w:left="1276" w:hanging="567"/>
        <w:rPr>
          <w:rFonts w:asciiTheme="minorHAnsi" w:hAnsiTheme="minorHAnsi" w:cstheme="minorHAnsi"/>
          <w:sz w:val="28"/>
          <w:szCs w:val="28"/>
          <w:lang w:val="kk-KZ"/>
        </w:rPr>
      </w:pPr>
      <w:bookmarkStart w:id="27" w:name="_Toc162431211"/>
      <w:bookmarkStart w:id="28" w:name="_Toc162523327"/>
      <w:r w:rsidRPr="00CD2A2C">
        <w:rPr>
          <w:rFonts w:asciiTheme="minorHAnsi" w:hAnsiTheme="minorHAnsi" w:cstheme="minorHAnsi"/>
          <w:sz w:val="28"/>
          <w:szCs w:val="28"/>
          <w:lang w:val="kk-KZ"/>
        </w:rPr>
        <w:t>Үздіксіз</w:t>
      </w:r>
      <w:r w:rsidR="006A312D" w:rsidRPr="00CD2A2C">
        <w:rPr>
          <w:rFonts w:asciiTheme="minorHAnsi" w:hAnsiTheme="minorHAnsi" w:cstheme="minorHAnsi"/>
          <w:sz w:val="28"/>
          <w:szCs w:val="28"/>
          <w:lang w:val="kk-KZ"/>
        </w:rPr>
        <w:t xml:space="preserve"> </w:t>
      </w:r>
      <w:r w:rsidRPr="00CD2A2C">
        <w:rPr>
          <w:rFonts w:asciiTheme="minorHAnsi" w:hAnsiTheme="minorHAnsi" w:cstheme="minorHAnsi"/>
          <w:sz w:val="28"/>
          <w:szCs w:val="28"/>
          <w:lang w:val="kk-KZ"/>
        </w:rPr>
        <w:t>к</w:t>
      </w:r>
      <w:r w:rsidR="00574CE6" w:rsidRPr="00CD2A2C">
        <w:rPr>
          <w:rFonts w:asciiTheme="minorHAnsi" w:hAnsiTheme="minorHAnsi" w:cstheme="minorHAnsi"/>
          <w:sz w:val="28"/>
          <w:szCs w:val="28"/>
          <w:lang w:val="kk-KZ"/>
        </w:rPr>
        <w:t>вадрат</w:t>
      </w:r>
      <w:r w:rsidR="00B7774A" w:rsidRPr="00CD2A2C">
        <w:rPr>
          <w:rFonts w:asciiTheme="minorHAnsi" w:hAnsiTheme="minorHAnsi" w:cstheme="minorHAnsi"/>
          <w:sz w:val="28"/>
          <w:szCs w:val="28"/>
          <w:lang w:val="kk-KZ"/>
        </w:rPr>
        <w:t>тық</w:t>
      </w:r>
      <w:r w:rsidR="00574CE6" w:rsidRPr="00CD2A2C">
        <w:rPr>
          <w:rFonts w:asciiTheme="minorHAnsi" w:hAnsiTheme="minorHAnsi" w:cstheme="minorHAnsi"/>
          <w:sz w:val="28"/>
          <w:szCs w:val="28"/>
          <w:lang w:val="kk-KZ"/>
        </w:rPr>
        <w:t xml:space="preserve"> фазалық </w:t>
      </w:r>
      <w:r w:rsidR="009B0025" w:rsidRPr="00CD2A2C">
        <w:rPr>
          <w:rFonts w:asciiTheme="minorHAnsi" w:hAnsiTheme="minorHAnsi" w:cstheme="minorHAnsi"/>
          <w:sz w:val="28"/>
          <w:szCs w:val="28"/>
          <w:lang w:val="kk-KZ"/>
        </w:rPr>
        <w:t>вейвлет</w:t>
      </w:r>
      <w:r w:rsidR="00574CE6" w:rsidRPr="00CD2A2C">
        <w:rPr>
          <w:rFonts w:asciiTheme="minorHAnsi" w:hAnsiTheme="minorHAnsi" w:cstheme="minorHAnsi"/>
          <w:sz w:val="28"/>
          <w:szCs w:val="28"/>
          <w:lang w:val="kk-KZ"/>
        </w:rPr>
        <w:t xml:space="preserve"> түрлендіру (</w:t>
      </w:r>
      <w:r w:rsidR="007F3E2E" w:rsidRPr="00CD2A2C">
        <w:rPr>
          <w:rFonts w:asciiTheme="minorHAnsi" w:hAnsiTheme="minorHAnsi" w:cstheme="minorHAnsi"/>
          <w:sz w:val="28"/>
          <w:szCs w:val="28"/>
          <w:lang w:val="kk-KZ"/>
        </w:rPr>
        <w:t>C</w:t>
      </w:r>
      <w:r w:rsidR="00574CE6" w:rsidRPr="00CD2A2C">
        <w:rPr>
          <w:rFonts w:asciiTheme="minorHAnsi" w:hAnsiTheme="minorHAnsi" w:cstheme="minorHAnsi"/>
          <w:sz w:val="28"/>
          <w:szCs w:val="28"/>
          <w:lang w:val="kk-KZ"/>
        </w:rPr>
        <w:t>QPWT)</w:t>
      </w:r>
      <w:bookmarkEnd w:id="27"/>
      <w:bookmarkEnd w:id="28"/>
      <w:r w:rsidR="00574CE6" w:rsidRPr="00CD2A2C">
        <w:rPr>
          <w:rFonts w:asciiTheme="minorHAnsi" w:hAnsiTheme="minorHAnsi" w:cstheme="minorHAnsi"/>
          <w:sz w:val="28"/>
          <w:szCs w:val="28"/>
          <w:lang w:val="kk-KZ"/>
        </w:rPr>
        <w:t xml:space="preserve"> </w:t>
      </w:r>
    </w:p>
    <w:p w:rsidR="009D2F2A" w:rsidRPr="00CD2A2C" w:rsidRDefault="007F3E2E" w:rsidP="00366464">
      <w:pPr>
        <w:tabs>
          <w:tab w:val="center" w:pos="4800"/>
          <w:tab w:val="right" w:pos="9639"/>
        </w:tabs>
        <w:spacing w:after="0" w:line="240" w:lineRule="auto"/>
        <w:ind w:firstLine="709"/>
        <w:contextualSpacing/>
        <w:jc w:val="both"/>
        <w:rPr>
          <w:rFonts w:cstheme="minorHAnsi"/>
          <w:sz w:val="28"/>
          <w:szCs w:val="28"/>
          <w:lang w:val="kk-KZ"/>
        </w:rPr>
      </w:pPr>
      <w:r w:rsidRPr="00CD2A2C">
        <w:rPr>
          <w:rFonts w:cstheme="minorHAnsi"/>
          <w:sz w:val="28"/>
          <w:szCs w:val="28"/>
          <w:lang w:val="kk-KZ"/>
        </w:rPr>
        <w:t>C</w:t>
      </w:r>
      <w:r w:rsidR="00916723" w:rsidRPr="00CD2A2C">
        <w:rPr>
          <w:rFonts w:cstheme="minorHAnsi"/>
          <w:sz w:val="28"/>
          <w:szCs w:val="28"/>
          <w:lang w:val="kk-KZ"/>
        </w:rPr>
        <w:t>QPWT</w:t>
      </w:r>
      <w:r w:rsidR="009D2F2A" w:rsidRPr="00CD2A2C">
        <w:rPr>
          <w:rFonts w:cstheme="minorHAnsi"/>
          <w:sz w:val="28"/>
          <w:szCs w:val="28"/>
          <w:lang w:val="kk-KZ"/>
        </w:rPr>
        <w:t xml:space="preserve"> классикалық </w:t>
      </w:r>
      <w:r w:rsidR="00916723" w:rsidRPr="00CD2A2C">
        <w:rPr>
          <w:rFonts w:cstheme="minorHAnsi"/>
          <w:sz w:val="28"/>
          <w:szCs w:val="28"/>
          <w:lang w:val="kk-KZ"/>
        </w:rPr>
        <w:t>С</w:t>
      </w:r>
      <w:r w:rsidR="009D2F2A" w:rsidRPr="00CD2A2C">
        <w:rPr>
          <w:rFonts w:cstheme="minorHAnsi"/>
          <w:sz w:val="28"/>
          <w:szCs w:val="28"/>
          <w:lang w:val="kk-KZ"/>
        </w:rPr>
        <w:t>WT, үздіксіз бө</w:t>
      </w:r>
      <w:r w:rsidR="00366464" w:rsidRPr="00CD2A2C">
        <w:rPr>
          <w:rFonts w:cstheme="minorHAnsi"/>
          <w:sz w:val="28"/>
          <w:szCs w:val="28"/>
          <w:lang w:val="kk-KZ"/>
        </w:rPr>
        <w:t>лшек вейвлет түрлендіру, сондай-</w:t>
      </w:r>
      <w:r w:rsidR="009D2F2A" w:rsidRPr="00CD2A2C">
        <w:rPr>
          <w:rFonts w:cstheme="minorHAnsi"/>
          <w:sz w:val="28"/>
          <w:szCs w:val="28"/>
          <w:lang w:val="kk-KZ"/>
        </w:rPr>
        <w:t>ақ</w:t>
      </w:r>
      <w:r w:rsidR="00F05B98" w:rsidRPr="00CD2A2C">
        <w:rPr>
          <w:rFonts w:cstheme="minorHAnsi"/>
          <w:sz w:val="28"/>
          <w:szCs w:val="28"/>
          <w:lang w:val="kk-KZ"/>
        </w:rPr>
        <w:t>,</w:t>
      </w:r>
      <w:r w:rsidR="009D2F2A" w:rsidRPr="00CD2A2C">
        <w:rPr>
          <w:rFonts w:cstheme="minorHAnsi"/>
          <w:sz w:val="28"/>
          <w:szCs w:val="28"/>
          <w:lang w:val="kk-KZ"/>
        </w:rPr>
        <w:t xml:space="preserve"> сызықтық канондық вейвлет түрлендірудің жалпылауы болып табылады.</w:t>
      </w:r>
    </w:p>
    <w:p w:rsidR="00E047ED" w:rsidRPr="00CD2A2C" w:rsidRDefault="00E047ED" w:rsidP="00E047ED">
      <w:pPr>
        <w:tabs>
          <w:tab w:val="center" w:pos="4800"/>
          <w:tab w:val="right" w:pos="9500"/>
        </w:tabs>
        <w:spacing w:after="0" w:line="240" w:lineRule="auto"/>
        <w:ind w:firstLine="709"/>
        <w:jc w:val="both"/>
        <w:rPr>
          <w:rFonts w:cstheme="minorHAnsi"/>
          <w:sz w:val="28"/>
          <w:szCs w:val="28"/>
          <w:lang w:val="kk-KZ"/>
        </w:rPr>
      </w:pPr>
      <w:r w:rsidRPr="00CD2A2C">
        <w:rPr>
          <w:rFonts w:cstheme="minorHAnsi"/>
          <w:b/>
          <w:sz w:val="28"/>
          <w:szCs w:val="28"/>
          <w:lang w:val="kk-KZ"/>
        </w:rPr>
        <w:t xml:space="preserve">Анықтама 1.7.1 (СQPWT). </w:t>
      </w:r>
      <w:r w:rsidRPr="00CD2A2C">
        <w:rPr>
          <w:rFonts w:cstheme="minorHAnsi"/>
          <w:position w:val="-14"/>
          <w:sz w:val="28"/>
          <w:szCs w:val="28"/>
        </w:rPr>
        <w:object w:dxaOrig="1560" w:dyaOrig="440">
          <v:shape id="_x0000_i1188" type="#_x0000_t75" style="width:79.2pt;height:22.8pt" o:ole="">
            <v:imagedata r:id="rId329" o:title=""/>
          </v:shape>
          <o:OLEObject Type="Embed" ProgID="Equation.DSMT4" ShapeID="_x0000_i1188" DrawAspect="Content" ObjectID="_1811585223" r:id="rId330"/>
        </w:object>
      </w:r>
      <w:r w:rsidRPr="00CD2A2C">
        <w:rPr>
          <w:rFonts w:cstheme="minorHAnsi"/>
          <w:sz w:val="28"/>
          <w:szCs w:val="28"/>
          <w:lang w:val="kk-KZ"/>
        </w:rPr>
        <w:t xml:space="preserve"> вейвлетіне және </w:t>
      </w:r>
      <w:r w:rsidRPr="00CD2A2C">
        <w:rPr>
          <w:rFonts w:cstheme="minorHAnsi"/>
          <w:position w:val="-14"/>
          <w:sz w:val="28"/>
          <w:szCs w:val="28"/>
        </w:rPr>
        <w:object w:dxaOrig="1840" w:dyaOrig="420">
          <v:shape id="_x0000_i1189" type="#_x0000_t75" style="width:91.8pt;height:22.2pt" o:ole="">
            <v:imagedata r:id="rId305" o:title=""/>
          </v:shape>
          <o:OLEObject Type="Embed" ProgID="Equation.DSMT4" ShapeID="_x0000_i1189" DrawAspect="Content" ObjectID="_1811585224" r:id="rId331"/>
        </w:object>
      </w:r>
      <w:r w:rsidRPr="00CD2A2C">
        <w:rPr>
          <w:rFonts w:cstheme="minorHAnsi"/>
          <w:sz w:val="28"/>
          <w:szCs w:val="28"/>
          <w:lang w:val="kk-KZ"/>
        </w:rPr>
        <w:t xml:space="preserve"> параметріне қатысты</w:t>
      </w:r>
      <w:r w:rsidRPr="00CD2A2C">
        <w:rPr>
          <w:rFonts w:cstheme="minorHAnsi"/>
          <w:b/>
          <w:sz w:val="28"/>
          <w:szCs w:val="28"/>
          <w:lang w:val="kk-KZ"/>
        </w:rPr>
        <w:t xml:space="preserve"> </w:t>
      </w:r>
      <w:r w:rsidRPr="00CD2A2C">
        <w:rPr>
          <w:rFonts w:cstheme="minorHAnsi"/>
          <w:position w:val="-14"/>
          <w:sz w:val="28"/>
          <w:szCs w:val="28"/>
        </w:rPr>
        <w:object w:dxaOrig="1560" w:dyaOrig="440">
          <v:shape id="_x0000_i1190" type="#_x0000_t75" style="width:74.4pt;height:22.8pt" o:ole="">
            <v:imagedata r:id="rId332" o:title=""/>
          </v:shape>
          <o:OLEObject Type="Embed" ProgID="Equation.DSMT4" ShapeID="_x0000_i1190" DrawAspect="Content" ObjectID="_1811585225" r:id="rId333"/>
        </w:object>
      </w:r>
      <w:r w:rsidRPr="00CD2A2C">
        <w:rPr>
          <w:rFonts w:cstheme="minorHAnsi"/>
          <w:position w:val="-14"/>
          <w:sz w:val="28"/>
          <w:szCs w:val="28"/>
          <w:lang w:val="kk-KZ"/>
        </w:rPr>
        <w:t xml:space="preserve"> </w:t>
      </w:r>
      <w:r w:rsidRPr="00CD2A2C">
        <w:rPr>
          <w:rFonts w:cstheme="minorHAnsi"/>
          <w:sz w:val="28"/>
          <w:szCs w:val="28"/>
          <w:lang w:val="kk-KZ"/>
        </w:rPr>
        <w:t xml:space="preserve">сигналының </w:t>
      </w:r>
      <w:r w:rsidRPr="00CD2A2C">
        <w:rPr>
          <w:rFonts w:cstheme="minorHAnsi"/>
          <w:position w:val="-16"/>
          <w:sz w:val="28"/>
          <w:szCs w:val="28"/>
          <w:lang w:val="kk-KZ"/>
        </w:rPr>
        <w:object w:dxaOrig="1200" w:dyaOrig="420">
          <v:shape id="_x0000_i1191" type="#_x0000_t75" style="width:58.8pt;height:19.8pt" o:ole="">
            <v:imagedata r:id="rId11" o:title=""/>
          </v:shape>
          <o:OLEObject Type="Embed" ProgID="Equation.DSMT4" ShapeID="_x0000_i1191" DrawAspect="Content" ObjectID="_1811585226" r:id="rId334"/>
        </w:object>
      </w:r>
      <w:r w:rsidRPr="00CD2A2C">
        <w:rPr>
          <w:rFonts w:cstheme="minorHAnsi"/>
          <w:sz w:val="28"/>
          <w:szCs w:val="28"/>
          <w:lang w:val="kk-KZ"/>
        </w:rPr>
        <w:t xml:space="preserve"> CQPWT төмендегідей анықталады [74]</w:t>
      </w:r>
    </w:p>
    <w:p w:rsidR="00E047ED" w:rsidRPr="00CD2A2C" w:rsidRDefault="00E047ED" w:rsidP="00E047ED">
      <w:pPr>
        <w:tabs>
          <w:tab w:val="center" w:pos="4800"/>
          <w:tab w:val="right" w:pos="9923"/>
        </w:tabs>
        <w:spacing w:after="0" w:line="240" w:lineRule="auto"/>
        <w:jc w:val="right"/>
        <w:rPr>
          <w:rFonts w:cstheme="minorHAnsi"/>
          <w:sz w:val="28"/>
          <w:szCs w:val="28"/>
          <w:lang w:val="kk-KZ"/>
        </w:rPr>
      </w:pPr>
      <w:r w:rsidRPr="00CD2A2C">
        <w:rPr>
          <w:rFonts w:cstheme="minorHAnsi"/>
          <w:position w:val="-30"/>
          <w:sz w:val="28"/>
          <w:szCs w:val="28"/>
        </w:rPr>
        <w:object w:dxaOrig="4760" w:dyaOrig="800">
          <v:shape id="_x0000_i1192" type="#_x0000_t75" style="width:212.4pt;height:37.8pt" o:ole="">
            <v:imagedata r:id="rId335" o:title=""/>
          </v:shape>
          <o:OLEObject Type="Embed" ProgID="Equation.DSMT4" ShapeID="_x0000_i1192" DrawAspect="Content" ObjectID="_1811585227" r:id="rId336"/>
        </w:object>
      </w:r>
      <w:r w:rsidRPr="00CD2A2C">
        <w:rPr>
          <w:rFonts w:cstheme="minorHAnsi"/>
          <w:sz w:val="28"/>
          <w:szCs w:val="28"/>
          <w:lang w:val="kk-KZ"/>
        </w:rPr>
        <w:t xml:space="preserve">                              (1.21)</w:t>
      </w:r>
    </w:p>
    <w:p w:rsidR="00972B35" w:rsidRPr="00CD2A2C" w:rsidRDefault="00972B35" w:rsidP="00E047ED">
      <w:pPr>
        <w:tabs>
          <w:tab w:val="center" w:pos="4800"/>
          <w:tab w:val="right" w:pos="9500"/>
        </w:tabs>
        <w:spacing w:after="0" w:line="240" w:lineRule="auto"/>
        <w:jc w:val="both"/>
        <w:rPr>
          <w:rFonts w:cstheme="minorHAnsi"/>
          <w:sz w:val="28"/>
          <w:szCs w:val="28"/>
          <w:lang w:val="kk-KZ"/>
        </w:rPr>
      </w:pPr>
    </w:p>
    <w:p w:rsidR="00E047ED" w:rsidRPr="00CD2A2C" w:rsidRDefault="00E047ED" w:rsidP="00E047ED">
      <w:pPr>
        <w:tabs>
          <w:tab w:val="center" w:pos="4800"/>
          <w:tab w:val="right" w:pos="9500"/>
        </w:tabs>
        <w:spacing w:after="0" w:line="240" w:lineRule="auto"/>
        <w:jc w:val="both"/>
        <w:rPr>
          <w:rFonts w:cstheme="minorHAnsi"/>
          <w:sz w:val="28"/>
          <w:szCs w:val="28"/>
          <w:lang w:val="kk-KZ"/>
        </w:rPr>
      </w:pPr>
      <w:r w:rsidRPr="00CD2A2C">
        <w:rPr>
          <w:rFonts w:cstheme="minorHAnsi"/>
          <w:sz w:val="28"/>
          <w:szCs w:val="28"/>
          <w:lang w:val="kk-KZ"/>
        </w:rPr>
        <w:t xml:space="preserve">мұндағы </w:t>
      </w:r>
      <w:r w:rsidRPr="00CD2A2C">
        <w:rPr>
          <w:rFonts w:cstheme="minorHAnsi"/>
          <w:position w:val="-16"/>
          <w:sz w:val="28"/>
          <w:szCs w:val="28"/>
          <w:lang w:val="kk-KZ"/>
        </w:rPr>
        <w:object w:dxaOrig="880" w:dyaOrig="460">
          <v:shape id="_x0000_i1193" type="#_x0000_t75" style="width:42pt;height:22.2pt" o:ole="">
            <v:imagedata r:id="rId337" o:title=""/>
          </v:shape>
          <o:OLEObject Type="Embed" ProgID="Equation.DSMT4" ShapeID="_x0000_i1193" DrawAspect="Content" ObjectID="_1811585228" r:id="rId338"/>
        </w:object>
      </w:r>
      <w:r w:rsidRPr="00CD2A2C">
        <w:rPr>
          <w:rFonts w:cstheme="minorHAnsi"/>
          <w:sz w:val="28"/>
          <w:szCs w:val="28"/>
          <w:lang w:val="kk-KZ"/>
        </w:rPr>
        <w:t xml:space="preserve"> отбасы квадраттық фазалық вейвлет (QPW) деп аталады және былай өрнектеледі</w:t>
      </w:r>
    </w:p>
    <w:p w:rsidR="00E047ED" w:rsidRPr="00CD2A2C" w:rsidRDefault="00E047ED" w:rsidP="00E047ED">
      <w:pPr>
        <w:tabs>
          <w:tab w:val="center" w:pos="4800"/>
          <w:tab w:val="right" w:pos="9500"/>
        </w:tabs>
        <w:spacing w:after="0" w:line="240" w:lineRule="auto"/>
        <w:jc w:val="both"/>
        <w:rPr>
          <w:rFonts w:cstheme="minorHAnsi"/>
          <w:sz w:val="28"/>
          <w:szCs w:val="28"/>
          <w:lang w:val="kk-KZ"/>
        </w:rPr>
      </w:pPr>
    </w:p>
    <w:p w:rsidR="00E047ED" w:rsidRPr="00CD2A2C" w:rsidRDefault="00E047ED" w:rsidP="00E047ED">
      <w:pPr>
        <w:tabs>
          <w:tab w:val="center" w:pos="4800"/>
          <w:tab w:val="right" w:pos="9923"/>
        </w:tabs>
        <w:spacing w:after="0" w:line="240" w:lineRule="auto"/>
        <w:jc w:val="right"/>
        <w:rPr>
          <w:rFonts w:cstheme="minorHAnsi"/>
          <w:position w:val="-32"/>
          <w:sz w:val="28"/>
          <w:szCs w:val="28"/>
        </w:rPr>
      </w:pPr>
      <w:r w:rsidRPr="00CD2A2C">
        <w:rPr>
          <w:rFonts w:cstheme="minorHAnsi"/>
          <w:position w:val="-32"/>
          <w:sz w:val="28"/>
          <w:szCs w:val="28"/>
          <w:lang w:val="kk-KZ"/>
        </w:rPr>
        <w:object w:dxaOrig="4360" w:dyaOrig="780">
          <v:shape id="_x0000_i1194" type="#_x0000_t75" style="width:3in;height:37.8pt" o:ole="">
            <v:imagedata r:id="rId339" o:title=""/>
          </v:shape>
          <o:OLEObject Type="Embed" ProgID="Equation.DSMT4" ShapeID="_x0000_i1194" DrawAspect="Content" ObjectID="_1811585229" r:id="rId340"/>
        </w:object>
      </w:r>
      <w:r w:rsidRPr="00CD2A2C">
        <w:rPr>
          <w:rFonts w:cstheme="minorHAnsi"/>
          <w:position w:val="-32"/>
          <w:sz w:val="28"/>
          <w:szCs w:val="28"/>
        </w:rPr>
        <w:t xml:space="preserve">                            </w:t>
      </w:r>
      <w:r w:rsidRPr="00CD2A2C">
        <w:rPr>
          <w:rFonts w:cstheme="minorHAnsi"/>
          <w:sz w:val="28"/>
          <w:szCs w:val="28"/>
        </w:rPr>
        <w:t>(1.22)</w:t>
      </w:r>
    </w:p>
    <w:p w:rsidR="00E047ED" w:rsidRPr="00CD2A2C" w:rsidRDefault="00E047ED" w:rsidP="00E047ED">
      <w:pPr>
        <w:tabs>
          <w:tab w:val="center" w:pos="4800"/>
          <w:tab w:val="right" w:pos="9923"/>
        </w:tabs>
        <w:spacing w:after="0" w:line="240" w:lineRule="auto"/>
        <w:rPr>
          <w:rFonts w:cstheme="minorHAnsi"/>
          <w:sz w:val="28"/>
          <w:szCs w:val="28"/>
        </w:rPr>
      </w:pPr>
    </w:p>
    <w:p w:rsidR="00E047ED" w:rsidRPr="00CD2A2C" w:rsidRDefault="00E047ED" w:rsidP="00E047ED">
      <w:pPr>
        <w:tabs>
          <w:tab w:val="center" w:pos="4800"/>
          <w:tab w:val="right" w:pos="9500"/>
        </w:tabs>
        <w:spacing w:after="0" w:line="240" w:lineRule="auto"/>
        <w:ind w:firstLine="709"/>
        <w:contextualSpacing/>
        <w:jc w:val="both"/>
        <w:rPr>
          <w:rFonts w:cstheme="minorHAnsi"/>
          <w:i/>
          <w:sz w:val="28"/>
          <w:szCs w:val="28"/>
          <w:lang w:val="kk-KZ"/>
        </w:rPr>
      </w:pPr>
      <w:r w:rsidRPr="00CD2A2C">
        <w:rPr>
          <w:rFonts w:cstheme="minorHAnsi"/>
          <w:sz w:val="28"/>
          <w:szCs w:val="28"/>
          <w:lang w:val="kk-KZ"/>
        </w:rPr>
        <w:t xml:space="preserve"> </w:t>
      </w:r>
      <w:r w:rsidRPr="00CD2A2C">
        <w:rPr>
          <w:rFonts w:cstheme="minorHAnsi"/>
          <w:b/>
          <w:sz w:val="28"/>
          <w:szCs w:val="28"/>
          <w:lang w:val="kk-KZ"/>
        </w:rPr>
        <w:t xml:space="preserve">Лемма 1.7.1 </w:t>
      </w:r>
      <w:r w:rsidRPr="00CD2A2C">
        <w:rPr>
          <w:rFonts w:cstheme="minorHAnsi"/>
          <w:sz w:val="28"/>
          <w:szCs w:val="28"/>
          <w:lang w:val="kk-KZ"/>
        </w:rPr>
        <w:t>[74].</w:t>
      </w:r>
      <w:r w:rsidRPr="00CD2A2C">
        <w:rPr>
          <w:rFonts w:cstheme="minorHAnsi"/>
          <w:sz w:val="28"/>
          <w:szCs w:val="28"/>
        </w:rPr>
        <w:t xml:space="preserve"> </w:t>
      </w:r>
      <w:r w:rsidRPr="00CD2A2C">
        <w:rPr>
          <w:rFonts w:cstheme="minorHAnsi"/>
          <w:sz w:val="28"/>
          <w:szCs w:val="28"/>
          <w:lang w:val="kk-KZ"/>
        </w:rPr>
        <w:t xml:space="preserve">Егер </w:t>
      </w:r>
      <w:r w:rsidRPr="00CD2A2C">
        <w:rPr>
          <w:rFonts w:cstheme="minorHAnsi"/>
          <w:position w:val="-14"/>
          <w:sz w:val="28"/>
          <w:szCs w:val="28"/>
        </w:rPr>
        <w:object w:dxaOrig="1560" w:dyaOrig="440">
          <v:shape id="_x0000_i1195" type="#_x0000_t75" style="width:79.2pt;height:22.8pt" o:ole="">
            <v:imagedata r:id="rId341" o:title=""/>
          </v:shape>
          <o:OLEObject Type="Embed" ProgID="Equation.DSMT4" ShapeID="_x0000_i1195" DrawAspect="Content" ObjectID="_1811585230" r:id="rId342"/>
        </w:object>
      </w:r>
      <w:r w:rsidRPr="00CD2A2C">
        <w:rPr>
          <w:rFonts w:cstheme="minorHAnsi"/>
          <w:sz w:val="28"/>
          <w:szCs w:val="28"/>
          <w:lang w:val="kk-KZ"/>
        </w:rPr>
        <w:t xml:space="preserve"> болса, онда </w:t>
      </w:r>
      <w:r w:rsidRPr="00CD2A2C">
        <w:rPr>
          <w:rFonts w:cstheme="minorHAnsi"/>
          <w:position w:val="-16"/>
          <w:sz w:val="28"/>
          <w:szCs w:val="28"/>
          <w:lang w:val="kk-KZ"/>
        </w:rPr>
        <w:object w:dxaOrig="1840" w:dyaOrig="460">
          <v:shape id="_x0000_i1196" type="#_x0000_t75" style="width:91.8pt;height:22.2pt" o:ole="">
            <v:imagedata r:id="rId343" o:title=""/>
          </v:shape>
          <o:OLEObject Type="Embed" ProgID="Equation.DSMT4" ShapeID="_x0000_i1196" DrawAspect="Content" ObjectID="_1811585231" r:id="rId344"/>
        </w:object>
      </w:r>
      <w:r w:rsidRPr="00CD2A2C">
        <w:rPr>
          <w:rFonts w:cstheme="minorHAnsi"/>
          <w:sz w:val="28"/>
          <w:szCs w:val="28"/>
          <w:lang w:val="kk-KZ"/>
        </w:rPr>
        <w:t xml:space="preserve"> және </w:t>
      </w:r>
      <w:r w:rsidRPr="00CD2A2C">
        <w:rPr>
          <w:rFonts w:cstheme="minorHAnsi"/>
          <w:position w:val="-18"/>
          <w:sz w:val="28"/>
          <w:szCs w:val="28"/>
          <w:lang w:val="kk-KZ"/>
        </w:rPr>
        <w:object w:dxaOrig="1660" w:dyaOrig="560">
          <v:shape id="_x0000_i1197" type="#_x0000_t75" style="width:85.2pt;height:30pt" o:ole="">
            <v:imagedata r:id="rId345" o:title=""/>
          </v:shape>
          <o:OLEObject Type="Embed" ProgID="Equation.DSMT4" ShapeID="_x0000_i1197" DrawAspect="Content" ObjectID="_1811585232" r:id="rId346"/>
        </w:object>
      </w:r>
    </w:p>
    <w:p w:rsidR="00DE56A7" w:rsidRPr="00CD2A2C" w:rsidRDefault="00DE56A7" w:rsidP="008902F2">
      <w:pPr>
        <w:spacing w:after="0"/>
        <w:contextualSpacing/>
        <w:rPr>
          <w:sz w:val="28"/>
        </w:rPr>
      </w:pPr>
    </w:p>
    <w:p w:rsidR="0065777E" w:rsidRPr="00CD2A2C" w:rsidRDefault="0065777E" w:rsidP="0065777E">
      <w:pPr>
        <w:pStyle w:val="Abstract"/>
        <w:tabs>
          <w:tab w:val="left" w:pos="851"/>
        </w:tabs>
        <w:spacing w:before="0" w:after="0" w:line="240" w:lineRule="auto"/>
        <w:ind w:firstLine="0"/>
        <w:contextualSpacing/>
        <w:rPr>
          <w:rFonts w:cstheme="minorHAnsi"/>
          <w:b w:val="0"/>
          <w:sz w:val="28"/>
          <w:szCs w:val="28"/>
          <w:lang w:val="kk-KZ"/>
        </w:rPr>
      </w:pPr>
      <w:r w:rsidRPr="00CD2A2C">
        <w:rPr>
          <w:rFonts w:cstheme="minorHAnsi"/>
          <w:b w:val="0"/>
          <w:sz w:val="28"/>
          <w:szCs w:val="28"/>
          <w:lang w:val="kk-KZ"/>
        </w:rPr>
        <w:t xml:space="preserve">Кесте </w:t>
      </w:r>
      <w:r w:rsidRPr="00CD2A2C">
        <w:rPr>
          <w:rFonts w:cstheme="minorHAnsi"/>
          <w:b w:val="0"/>
          <w:sz w:val="28"/>
          <w:szCs w:val="28"/>
        </w:rPr>
        <w:t>3</w:t>
      </w:r>
      <w:r w:rsidRPr="00CD2A2C">
        <w:rPr>
          <w:rFonts w:cstheme="minorHAnsi"/>
          <w:b w:val="0"/>
          <w:sz w:val="28"/>
          <w:szCs w:val="28"/>
          <w:lang w:val="kk-KZ"/>
        </w:rPr>
        <w:t xml:space="preserve"> </w:t>
      </w:r>
      <w:r w:rsidRPr="00CD2A2C">
        <w:rPr>
          <w:rFonts w:cstheme="minorHAnsi"/>
          <w:noProof/>
          <w:sz w:val="28"/>
          <w:szCs w:val="28"/>
        </w:rPr>
        <w:t>–</w:t>
      </w:r>
      <w:r w:rsidRPr="00CD2A2C">
        <w:rPr>
          <w:rFonts w:cstheme="minorHAnsi"/>
          <w:b w:val="0"/>
          <w:sz w:val="28"/>
          <w:szCs w:val="28"/>
          <w:lang w:val="kk-KZ"/>
        </w:rPr>
        <w:t xml:space="preserve"> QPFT қасиеттері</w:t>
      </w:r>
    </w:p>
    <w:p w:rsidR="0065777E" w:rsidRPr="00CD2A2C" w:rsidRDefault="0065777E" w:rsidP="0065777E">
      <w:pPr>
        <w:spacing w:after="0"/>
        <w:contextualSpacing/>
        <w:rPr>
          <w:sz w:val="28"/>
          <w:szCs w:val="28"/>
          <w:lang w:val="kk-KZ"/>
        </w:rPr>
      </w:pPr>
    </w:p>
    <w:tbl>
      <w:tblPr>
        <w:tblStyle w:val="aa"/>
        <w:tblW w:w="9498" w:type="dxa"/>
        <w:tblInd w:w="108" w:type="dxa"/>
        <w:tblLayout w:type="fixed"/>
        <w:tblLook w:val="04A0" w:firstRow="1" w:lastRow="0" w:firstColumn="1" w:lastColumn="0" w:noHBand="0" w:noVBand="1"/>
      </w:tblPr>
      <w:tblGrid>
        <w:gridCol w:w="2410"/>
        <w:gridCol w:w="7088"/>
      </w:tblGrid>
      <w:tr w:rsidR="0065777E" w:rsidRPr="00CD2A2C" w:rsidTr="0009261D">
        <w:trPr>
          <w:trHeight w:val="460"/>
        </w:trPr>
        <w:tc>
          <w:tcPr>
            <w:tcW w:w="2410" w:type="dxa"/>
            <w:tcBorders>
              <w:left w:val="single" w:sz="4" w:space="0" w:color="auto"/>
              <w:bottom w:val="single" w:sz="4" w:space="0" w:color="000000" w:themeColor="text1"/>
              <w:right w:val="nil"/>
            </w:tcBorders>
            <w:vAlign w:val="center"/>
          </w:tcPr>
          <w:p w:rsidR="0065777E" w:rsidRPr="00CD2A2C" w:rsidRDefault="0065777E" w:rsidP="003F4211">
            <w:pPr>
              <w:tabs>
                <w:tab w:val="left" w:pos="851"/>
              </w:tabs>
              <w:adjustRightInd w:val="0"/>
              <w:spacing w:after="60"/>
              <w:rPr>
                <w:rFonts w:cstheme="minorHAnsi"/>
                <w:color w:val="000000" w:themeColor="text1"/>
                <w:sz w:val="28"/>
                <w:szCs w:val="28"/>
                <w:lang w:val="kk-KZ"/>
              </w:rPr>
            </w:pPr>
            <w:r w:rsidRPr="00CD2A2C">
              <w:rPr>
                <w:rFonts w:cstheme="minorHAnsi"/>
                <w:color w:val="000000" w:themeColor="text1"/>
                <w:sz w:val="28"/>
                <w:szCs w:val="28"/>
                <w:lang w:val="kk-KZ"/>
              </w:rPr>
              <w:t>Қасиет атауы</w:t>
            </w:r>
          </w:p>
        </w:tc>
        <w:tc>
          <w:tcPr>
            <w:tcW w:w="7088" w:type="dxa"/>
            <w:tcBorders>
              <w:left w:val="nil"/>
              <w:bottom w:val="single" w:sz="4" w:space="0" w:color="000000" w:themeColor="text1"/>
              <w:right w:val="single" w:sz="4" w:space="0" w:color="auto"/>
            </w:tcBorders>
            <w:vAlign w:val="center"/>
          </w:tcPr>
          <w:p w:rsidR="0065777E" w:rsidRPr="00CD2A2C" w:rsidRDefault="0065777E" w:rsidP="003F4211">
            <w:pPr>
              <w:tabs>
                <w:tab w:val="left" w:pos="851"/>
              </w:tabs>
              <w:adjustRightInd w:val="0"/>
              <w:spacing w:after="60"/>
              <w:rPr>
                <w:rFonts w:cstheme="minorHAnsi"/>
                <w:sz w:val="28"/>
                <w:szCs w:val="28"/>
                <w:lang w:val="kk-KZ"/>
              </w:rPr>
            </w:pPr>
            <w:r w:rsidRPr="00CD2A2C">
              <w:rPr>
                <w:rFonts w:cstheme="minorHAnsi"/>
                <w:sz w:val="28"/>
                <w:szCs w:val="28"/>
                <w:lang w:val="kk-KZ"/>
              </w:rPr>
              <w:t>Формуласы</w:t>
            </w:r>
          </w:p>
        </w:tc>
      </w:tr>
      <w:tr w:rsidR="0065777E" w:rsidRPr="00CD2A2C" w:rsidTr="0009261D">
        <w:tc>
          <w:tcPr>
            <w:tcW w:w="2410" w:type="dxa"/>
            <w:tcBorders>
              <w:left w:val="single" w:sz="4" w:space="0" w:color="auto"/>
              <w:bottom w:val="nil"/>
              <w:right w:val="nil"/>
            </w:tcBorders>
            <w:vAlign w:val="center"/>
          </w:tcPr>
          <w:p w:rsidR="0065777E" w:rsidRPr="00CD2A2C" w:rsidRDefault="0065777E" w:rsidP="003F4211">
            <w:pPr>
              <w:tabs>
                <w:tab w:val="left" w:pos="851"/>
              </w:tabs>
              <w:adjustRightInd w:val="0"/>
              <w:spacing w:after="60"/>
              <w:rPr>
                <w:rFonts w:cstheme="minorHAnsi"/>
                <w:i/>
                <w:iCs/>
                <w:color w:val="222222"/>
                <w:sz w:val="28"/>
                <w:szCs w:val="28"/>
                <w:shd w:val="clear" w:color="auto" w:fill="FFFFFF"/>
                <w:lang w:val="en-US"/>
              </w:rPr>
            </w:pPr>
            <w:r w:rsidRPr="00CD2A2C">
              <w:rPr>
                <w:rFonts w:cstheme="minorHAnsi"/>
                <w:sz w:val="28"/>
                <w:szCs w:val="28"/>
                <w:lang w:val="kk-KZ"/>
              </w:rPr>
              <w:t>Түйіндес</w:t>
            </w:r>
          </w:p>
        </w:tc>
        <w:tc>
          <w:tcPr>
            <w:tcW w:w="7088" w:type="dxa"/>
            <w:tcBorders>
              <w:left w:val="nil"/>
              <w:bottom w:val="nil"/>
              <w:right w:val="single" w:sz="4" w:space="0" w:color="auto"/>
            </w:tcBorders>
            <w:vAlign w:val="center"/>
          </w:tcPr>
          <w:p w:rsidR="0065777E" w:rsidRPr="00CD2A2C" w:rsidRDefault="0065777E" w:rsidP="003F4211">
            <w:pPr>
              <w:tabs>
                <w:tab w:val="left" w:pos="851"/>
              </w:tabs>
              <w:adjustRightInd w:val="0"/>
              <w:spacing w:after="60"/>
              <w:rPr>
                <w:rFonts w:cstheme="minorHAnsi"/>
                <w:position w:val="-14"/>
                <w:sz w:val="28"/>
                <w:szCs w:val="28"/>
              </w:rPr>
            </w:pPr>
            <w:r w:rsidRPr="00CD2A2C">
              <w:rPr>
                <w:rFonts w:cstheme="minorHAnsi"/>
                <w:position w:val="-20"/>
                <w:sz w:val="28"/>
                <w:szCs w:val="28"/>
                <w:lang w:val="en-US"/>
              </w:rPr>
              <w:object w:dxaOrig="3360" w:dyaOrig="540">
                <v:shape id="_x0000_i1198" type="#_x0000_t75" style="width:166.2pt;height:22.2pt" o:ole="">
                  <v:imagedata r:id="rId347" o:title=""/>
                </v:shape>
                <o:OLEObject Type="Embed" ProgID="Equation.DSMT4" ShapeID="_x0000_i1198" DrawAspect="Content" ObjectID="_1811585233" r:id="rId348"/>
              </w:object>
            </w:r>
          </w:p>
        </w:tc>
      </w:tr>
      <w:tr w:rsidR="0065777E" w:rsidRPr="00CD2A2C" w:rsidTr="0009261D">
        <w:tc>
          <w:tcPr>
            <w:tcW w:w="2410" w:type="dxa"/>
            <w:tcBorders>
              <w:top w:val="nil"/>
              <w:left w:val="single" w:sz="4" w:space="0" w:color="auto"/>
              <w:bottom w:val="nil"/>
              <w:right w:val="nil"/>
            </w:tcBorders>
            <w:vAlign w:val="center"/>
          </w:tcPr>
          <w:p w:rsidR="0065777E" w:rsidRPr="00CD2A2C" w:rsidRDefault="0065777E" w:rsidP="003F4211">
            <w:pPr>
              <w:tabs>
                <w:tab w:val="left" w:pos="851"/>
              </w:tabs>
              <w:adjustRightInd w:val="0"/>
              <w:spacing w:after="60"/>
              <w:rPr>
                <w:rFonts w:cstheme="minorHAnsi"/>
                <w:sz w:val="28"/>
                <w:szCs w:val="28"/>
                <w:lang w:val="kk-KZ"/>
              </w:rPr>
            </w:pPr>
            <w:r w:rsidRPr="00CD2A2C">
              <w:rPr>
                <w:rFonts w:cstheme="minorHAnsi"/>
                <w:sz w:val="28"/>
                <w:szCs w:val="28"/>
                <w:lang w:val="en-US"/>
              </w:rPr>
              <w:t>Сызықтық</w:t>
            </w:r>
          </w:p>
        </w:tc>
        <w:tc>
          <w:tcPr>
            <w:tcW w:w="7088" w:type="dxa"/>
            <w:tcBorders>
              <w:top w:val="nil"/>
              <w:left w:val="nil"/>
              <w:bottom w:val="nil"/>
              <w:right w:val="single" w:sz="4" w:space="0" w:color="auto"/>
            </w:tcBorders>
            <w:vAlign w:val="center"/>
          </w:tcPr>
          <w:p w:rsidR="0065777E" w:rsidRPr="00CD2A2C" w:rsidRDefault="0009261D" w:rsidP="003F4211">
            <w:pPr>
              <w:tabs>
                <w:tab w:val="left" w:pos="851"/>
              </w:tabs>
              <w:adjustRightInd w:val="0"/>
              <w:spacing w:after="60"/>
              <w:rPr>
                <w:rFonts w:cstheme="minorHAnsi"/>
                <w:position w:val="-16"/>
                <w:sz w:val="28"/>
                <w:szCs w:val="28"/>
                <w:lang w:val="kk-KZ"/>
              </w:rPr>
            </w:pPr>
            <w:r w:rsidRPr="00CD2A2C">
              <w:rPr>
                <w:rFonts w:cstheme="minorHAnsi"/>
                <w:position w:val="-16"/>
                <w:sz w:val="28"/>
                <w:szCs w:val="28"/>
                <w:lang w:val="kk-KZ"/>
              </w:rPr>
              <w:object w:dxaOrig="6560" w:dyaOrig="460">
                <v:shape id="_x0000_i1199" type="#_x0000_t75" style="width:324.6pt;height:22.2pt" o:ole="">
                  <v:imagedata r:id="rId349" o:title=""/>
                </v:shape>
                <o:OLEObject Type="Embed" ProgID="Equation.DSMT4" ShapeID="_x0000_i1199" DrawAspect="Content" ObjectID="_1811585234" r:id="rId350"/>
              </w:object>
            </w:r>
          </w:p>
        </w:tc>
      </w:tr>
      <w:tr w:rsidR="0065777E" w:rsidRPr="00CD2A2C" w:rsidTr="0009261D">
        <w:tc>
          <w:tcPr>
            <w:tcW w:w="2410" w:type="dxa"/>
            <w:tcBorders>
              <w:top w:val="nil"/>
              <w:left w:val="single" w:sz="4" w:space="0" w:color="auto"/>
              <w:bottom w:val="nil"/>
              <w:right w:val="nil"/>
            </w:tcBorders>
            <w:vAlign w:val="center"/>
          </w:tcPr>
          <w:p w:rsidR="0065777E" w:rsidRPr="00CD2A2C" w:rsidRDefault="0065777E" w:rsidP="003F4211">
            <w:pPr>
              <w:tabs>
                <w:tab w:val="left" w:pos="851"/>
              </w:tabs>
              <w:adjustRightInd w:val="0"/>
              <w:spacing w:after="60"/>
              <w:rPr>
                <w:rFonts w:cstheme="minorHAnsi"/>
                <w:i/>
                <w:iCs/>
                <w:color w:val="222222"/>
                <w:sz w:val="28"/>
                <w:szCs w:val="28"/>
                <w:shd w:val="clear" w:color="auto" w:fill="FFFFFF"/>
              </w:rPr>
            </w:pPr>
            <w:r w:rsidRPr="00CD2A2C">
              <w:rPr>
                <w:rFonts w:cstheme="minorHAnsi"/>
                <w:sz w:val="28"/>
                <w:szCs w:val="28"/>
                <w:lang w:val="en-US"/>
              </w:rPr>
              <w:t>Уақыт ауысуы  (</w:t>
            </w:r>
            <w:r w:rsidRPr="00CD2A2C">
              <w:rPr>
                <w:rFonts w:cstheme="minorHAnsi"/>
                <w:sz w:val="28"/>
                <w:szCs w:val="28"/>
                <w:lang w:val="kk-KZ"/>
              </w:rPr>
              <w:t>а</w:t>
            </w:r>
            <w:r w:rsidRPr="00CD2A2C">
              <w:rPr>
                <w:rFonts w:cstheme="minorHAnsi"/>
                <w:sz w:val="28"/>
                <w:szCs w:val="28"/>
                <w:lang w:val="en-US"/>
              </w:rPr>
              <w:t>удару</w:t>
            </w:r>
            <w:r w:rsidRPr="00CD2A2C">
              <w:rPr>
                <w:rFonts w:cstheme="minorHAnsi"/>
                <w:sz w:val="28"/>
                <w:szCs w:val="28"/>
                <w:lang w:val="kk-KZ"/>
              </w:rPr>
              <w:t>ы</w:t>
            </w:r>
            <w:r w:rsidRPr="00CD2A2C">
              <w:rPr>
                <w:rFonts w:cstheme="minorHAnsi"/>
                <w:sz w:val="28"/>
                <w:szCs w:val="28"/>
                <w:lang w:val="en-US"/>
              </w:rPr>
              <w:t>)</w:t>
            </w:r>
          </w:p>
        </w:tc>
        <w:tc>
          <w:tcPr>
            <w:tcW w:w="7088" w:type="dxa"/>
            <w:tcBorders>
              <w:top w:val="nil"/>
              <w:left w:val="nil"/>
              <w:bottom w:val="nil"/>
              <w:right w:val="single" w:sz="4" w:space="0" w:color="auto"/>
            </w:tcBorders>
            <w:vAlign w:val="center"/>
          </w:tcPr>
          <w:p w:rsidR="0065777E" w:rsidRPr="00CD2A2C" w:rsidRDefault="0065777E" w:rsidP="003F4211">
            <w:pPr>
              <w:tabs>
                <w:tab w:val="left" w:pos="851"/>
              </w:tabs>
              <w:adjustRightInd w:val="0"/>
              <w:spacing w:after="60"/>
              <w:rPr>
                <w:rFonts w:cstheme="minorHAnsi"/>
                <w:position w:val="-14"/>
                <w:sz w:val="28"/>
                <w:szCs w:val="28"/>
              </w:rPr>
            </w:pPr>
            <w:r w:rsidRPr="00CD2A2C">
              <w:rPr>
                <w:rFonts w:cstheme="minorHAnsi"/>
                <w:position w:val="-18"/>
                <w:sz w:val="28"/>
                <w:szCs w:val="28"/>
                <w:lang w:val="en-US"/>
              </w:rPr>
              <w:object w:dxaOrig="5539" w:dyaOrig="580">
                <v:shape id="_x0000_i1200" type="#_x0000_t75" style="width:277.8pt;height:31.2pt" o:ole="">
                  <v:imagedata r:id="rId351" o:title=""/>
                </v:shape>
                <o:OLEObject Type="Embed" ProgID="Equation.DSMT4" ShapeID="_x0000_i1200" DrawAspect="Content" ObjectID="_1811585235" r:id="rId352"/>
              </w:object>
            </w:r>
          </w:p>
        </w:tc>
      </w:tr>
      <w:tr w:rsidR="0065777E" w:rsidRPr="00CD2A2C" w:rsidTr="0009261D">
        <w:tc>
          <w:tcPr>
            <w:tcW w:w="2410" w:type="dxa"/>
            <w:tcBorders>
              <w:top w:val="nil"/>
              <w:left w:val="single" w:sz="4" w:space="0" w:color="auto"/>
              <w:bottom w:val="nil"/>
              <w:right w:val="nil"/>
            </w:tcBorders>
            <w:vAlign w:val="center"/>
          </w:tcPr>
          <w:p w:rsidR="0065777E" w:rsidRPr="00CD2A2C" w:rsidRDefault="0065777E" w:rsidP="003F4211">
            <w:pPr>
              <w:tabs>
                <w:tab w:val="left" w:pos="851"/>
              </w:tabs>
              <w:adjustRightInd w:val="0"/>
              <w:spacing w:after="60"/>
              <w:rPr>
                <w:rFonts w:cstheme="minorHAnsi"/>
                <w:i/>
                <w:iCs/>
                <w:color w:val="222222"/>
                <w:sz w:val="28"/>
                <w:szCs w:val="28"/>
                <w:shd w:val="clear" w:color="auto" w:fill="FFFFFF"/>
                <w:lang w:val="kk-KZ"/>
              </w:rPr>
            </w:pPr>
            <w:r w:rsidRPr="00CD2A2C">
              <w:rPr>
                <w:rFonts w:cstheme="minorHAnsi"/>
                <w:sz w:val="28"/>
                <w:szCs w:val="28"/>
                <w:lang w:val="en-US"/>
              </w:rPr>
              <w:t>Жиілік ауысуы (</w:t>
            </w:r>
            <w:r w:rsidRPr="00CD2A2C">
              <w:rPr>
                <w:rFonts w:cstheme="minorHAnsi"/>
                <w:sz w:val="28"/>
                <w:szCs w:val="28"/>
                <w:lang w:val="kk-KZ"/>
              </w:rPr>
              <w:t>м</w:t>
            </w:r>
            <w:r w:rsidRPr="00CD2A2C">
              <w:rPr>
                <w:rFonts w:cstheme="minorHAnsi"/>
                <w:sz w:val="28"/>
                <w:szCs w:val="28"/>
                <w:lang w:val="en-US"/>
              </w:rPr>
              <w:t>одуляция</w:t>
            </w:r>
            <w:r w:rsidRPr="00CD2A2C">
              <w:rPr>
                <w:rFonts w:cstheme="minorHAnsi"/>
                <w:sz w:val="28"/>
                <w:szCs w:val="28"/>
                <w:lang w:val="kk-KZ"/>
              </w:rPr>
              <w:t>сы</w:t>
            </w:r>
            <w:r w:rsidRPr="00CD2A2C">
              <w:rPr>
                <w:rFonts w:cstheme="minorHAnsi"/>
                <w:sz w:val="28"/>
                <w:szCs w:val="28"/>
                <w:lang w:val="en-US"/>
              </w:rPr>
              <w:t>)</w:t>
            </w:r>
          </w:p>
        </w:tc>
        <w:tc>
          <w:tcPr>
            <w:tcW w:w="7088" w:type="dxa"/>
            <w:tcBorders>
              <w:top w:val="nil"/>
              <w:left w:val="nil"/>
              <w:bottom w:val="nil"/>
              <w:right w:val="single" w:sz="4" w:space="0" w:color="auto"/>
            </w:tcBorders>
            <w:vAlign w:val="center"/>
          </w:tcPr>
          <w:p w:rsidR="0065777E" w:rsidRPr="00CD2A2C" w:rsidRDefault="0065777E" w:rsidP="003F4211">
            <w:pPr>
              <w:tabs>
                <w:tab w:val="left" w:pos="851"/>
              </w:tabs>
              <w:adjustRightInd w:val="0"/>
              <w:spacing w:after="60"/>
              <w:rPr>
                <w:rFonts w:cstheme="minorHAnsi"/>
                <w:sz w:val="28"/>
                <w:szCs w:val="28"/>
                <w:lang w:val="en-US"/>
              </w:rPr>
            </w:pPr>
            <w:r w:rsidRPr="00CD2A2C">
              <w:rPr>
                <w:rFonts w:cstheme="minorHAnsi"/>
                <w:position w:val="-32"/>
                <w:sz w:val="28"/>
                <w:szCs w:val="28"/>
                <w:lang w:val="en-US"/>
              </w:rPr>
              <w:object w:dxaOrig="5600" w:dyaOrig="800">
                <v:shape id="_x0000_i1201" type="#_x0000_t75" style="width:4in;height:38.4pt" o:ole="">
                  <v:imagedata r:id="rId353" o:title=""/>
                </v:shape>
                <o:OLEObject Type="Embed" ProgID="Equation.DSMT4" ShapeID="_x0000_i1201" DrawAspect="Content" ObjectID="_1811585236" r:id="rId354"/>
              </w:object>
            </w:r>
          </w:p>
        </w:tc>
      </w:tr>
      <w:tr w:rsidR="0065777E" w:rsidRPr="00CD2A2C" w:rsidTr="0065777E">
        <w:tc>
          <w:tcPr>
            <w:tcW w:w="9498" w:type="dxa"/>
            <w:gridSpan w:val="2"/>
            <w:tcBorders>
              <w:top w:val="single" w:sz="4" w:space="0" w:color="auto"/>
              <w:left w:val="single" w:sz="4" w:space="0" w:color="auto"/>
              <w:bottom w:val="single" w:sz="4" w:space="0" w:color="auto"/>
              <w:right w:val="single" w:sz="4" w:space="0" w:color="auto"/>
            </w:tcBorders>
            <w:vAlign w:val="center"/>
          </w:tcPr>
          <w:p w:rsidR="0065777E" w:rsidRPr="0075707B" w:rsidRDefault="0065777E" w:rsidP="001C257D">
            <w:pPr>
              <w:tabs>
                <w:tab w:val="left" w:pos="851"/>
              </w:tabs>
              <w:adjustRightInd w:val="0"/>
              <w:spacing w:after="60"/>
              <w:rPr>
                <w:rFonts w:cstheme="minorHAnsi"/>
                <w:position w:val="-20"/>
                <w:sz w:val="28"/>
                <w:szCs w:val="28"/>
              </w:rPr>
            </w:pPr>
            <w:r w:rsidRPr="00CD2A2C">
              <w:rPr>
                <w:rFonts w:cstheme="minorHAnsi"/>
                <w:noProof/>
                <w:sz w:val="28"/>
                <w:szCs w:val="28"/>
              </w:rPr>
              <w:t>Ескерту</w:t>
            </w:r>
            <w:r w:rsidRPr="0075707B">
              <w:rPr>
                <w:rFonts w:cstheme="minorHAnsi"/>
                <w:noProof/>
                <w:sz w:val="28"/>
                <w:szCs w:val="28"/>
              </w:rPr>
              <w:t xml:space="preserve"> – </w:t>
            </w:r>
            <w:r w:rsidRPr="00CD2A2C">
              <w:rPr>
                <w:rFonts w:cstheme="minorHAnsi"/>
                <w:noProof/>
                <w:sz w:val="28"/>
                <w:szCs w:val="28"/>
                <w:lang w:val="kk-KZ"/>
              </w:rPr>
              <w:t>Кестені а</w:t>
            </w:r>
            <w:r w:rsidRPr="00CD2A2C">
              <w:rPr>
                <w:rFonts w:cstheme="minorHAnsi"/>
                <w:noProof/>
                <w:sz w:val="28"/>
                <w:szCs w:val="28"/>
              </w:rPr>
              <w:t>втор</w:t>
            </w:r>
            <w:r w:rsidRPr="00CD2A2C">
              <w:rPr>
                <w:rFonts w:eastAsiaTheme="minorHAnsi" w:cstheme="minorHAnsi"/>
                <w:sz w:val="28"/>
                <w:szCs w:val="28"/>
                <w:lang w:val="kk-KZ"/>
              </w:rPr>
              <w:t xml:space="preserve"> </w:t>
            </w:r>
            <w:r w:rsidR="005F65D7" w:rsidRPr="00CD2A2C">
              <w:rPr>
                <w:rFonts w:cstheme="minorHAnsi"/>
                <w:sz w:val="28"/>
                <w:szCs w:val="28"/>
                <w:lang w:val="kk-KZ"/>
              </w:rPr>
              <w:t xml:space="preserve">[75, 90, 114] </w:t>
            </w:r>
            <w:r w:rsidRPr="00CD2A2C">
              <w:rPr>
                <w:rFonts w:eastAsiaTheme="minorHAnsi" w:cstheme="minorHAnsi"/>
                <w:sz w:val="28"/>
                <w:szCs w:val="28"/>
                <w:lang w:val="kk-KZ"/>
              </w:rPr>
              <w:t>д</w:t>
            </w:r>
            <w:r w:rsidRPr="00CD2A2C">
              <w:rPr>
                <w:rFonts w:cstheme="minorHAnsi"/>
                <w:noProof/>
                <w:sz w:val="28"/>
                <w:szCs w:val="28"/>
              </w:rPr>
              <w:t>ереккөздері</w:t>
            </w:r>
            <w:r w:rsidRPr="0075707B">
              <w:rPr>
                <w:rFonts w:cstheme="minorHAnsi"/>
                <w:noProof/>
                <w:sz w:val="28"/>
                <w:szCs w:val="28"/>
              </w:rPr>
              <w:t xml:space="preserve"> </w:t>
            </w:r>
            <w:r w:rsidRPr="00CD2A2C">
              <w:rPr>
                <w:rFonts w:cstheme="minorHAnsi"/>
                <w:noProof/>
                <w:sz w:val="28"/>
                <w:szCs w:val="28"/>
              </w:rPr>
              <w:t>бойынша</w:t>
            </w:r>
            <w:r w:rsidRPr="0075707B">
              <w:rPr>
                <w:rFonts w:cstheme="minorHAnsi"/>
                <w:noProof/>
                <w:sz w:val="28"/>
                <w:szCs w:val="28"/>
              </w:rPr>
              <w:t xml:space="preserve"> </w:t>
            </w:r>
            <w:r w:rsidRPr="00CD2A2C">
              <w:rPr>
                <w:rFonts w:cstheme="minorHAnsi"/>
                <w:noProof/>
                <w:sz w:val="28"/>
                <w:szCs w:val="28"/>
              </w:rPr>
              <w:t>құрастырған</w:t>
            </w:r>
            <w:r w:rsidRPr="0075707B">
              <w:rPr>
                <w:rFonts w:cstheme="minorHAnsi"/>
                <w:noProof/>
                <w:sz w:val="28"/>
                <w:szCs w:val="28"/>
              </w:rPr>
              <w:t>.</w:t>
            </w:r>
          </w:p>
        </w:tc>
      </w:tr>
    </w:tbl>
    <w:p w:rsidR="002B2039" w:rsidRPr="00CD2A2C" w:rsidRDefault="002B2039" w:rsidP="0094799C">
      <w:pPr>
        <w:tabs>
          <w:tab w:val="center" w:pos="4800"/>
          <w:tab w:val="right" w:pos="9500"/>
        </w:tabs>
        <w:spacing w:after="0" w:line="240" w:lineRule="auto"/>
        <w:contextualSpacing/>
        <w:jc w:val="both"/>
        <w:rPr>
          <w:rFonts w:cstheme="minorHAnsi"/>
          <w:sz w:val="28"/>
          <w:szCs w:val="28"/>
        </w:rPr>
      </w:pPr>
    </w:p>
    <w:p w:rsidR="00C54D8E" w:rsidRPr="00CD2A2C" w:rsidRDefault="00C54D8E" w:rsidP="00366464">
      <w:pPr>
        <w:pStyle w:val="2"/>
        <w:tabs>
          <w:tab w:val="left" w:pos="993"/>
        </w:tabs>
        <w:spacing w:before="0" w:line="240" w:lineRule="auto"/>
        <w:ind w:left="1276" w:hanging="567"/>
        <w:contextualSpacing/>
        <w:rPr>
          <w:rFonts w:cstheme="minorHAnsi"/>
          <w:sz w:val="28"/>
          <w:szCs w:val="28"/>
        </w:rPr>
      </w:pPr>
      <w:bookmarkStart w:id="29" w:name="_Toc162431212"/>
      <w:bookmarkStart w:id="30" w:name="_Toc162523328"/>
      <w:r w:rsidRPr="00CD2A2C">
        <w:rPr>
          <w:rFonts w:asciiTheme="minorHAnsi" w:hAnsiTheme="minorHAnsi" w:cstheme="minorHAnsi"/>
          <w:sz w:val="28"/>
          <w:szCs w:val="28"/>
          <w:lang w:val="kk-KZ"/>
        </w:rPr>
        <w:t>Kватернион бөлшек Фурье түрлендіруі (QFrFT)</w:t>
      </w:r>
    </w:p>
    <w:p w:rsidR="00FA7C8F" w:rsidRPr="00CD2A2C" w:rsidRDefault="00B8742E" w:rsidP="00FA7C8F">
      <w:pPr>
        <w:spacing w:after="0" w:line="240" w:lineRule="auto"/>
        <w:ind w:firstLine="709"/>
        <w:jc w:val="both"/>
        <w:rPr>
          <w:rFonts w:ascii="Times New Roman" w:hAnsi="Times New Roman" w:cs="Times New Roman"/>
          <w:sz w:val="28"/>
          <w:szCs w:val="28"/>
          <w:shd w:val="clear" w:color="auto" w:fill="FFFFFF"/>
          <w:lang w:val="kk-KZ"/>
        </w:rPr>
      </w:pPr>
      <w:r w:rsidRPr="00CD2A2C">
        <w:rPr>
          <w:rFonts w:ascii="Times New Roman" w:hAnsi="Times New Roman" w:cs="Times New Roman"/>
          <w:position w:val="-4"/>
          <w:sz w:val="28"/>
          <w:szCs w:val="28"/>
        </w:rPr>
        <w:object w:dxaOrig="279" w:dyaOrig="279">
          <v:shape id="_x0000_i1202" type="#_x0000_t75" style="width:13.8pt;height:13.8pt" o:ole="">
            <v:imagedata r:id="rId355" o:title=""/>
          </v:shape>
          <o:OLEObject Type="Embed" ProgID="Equation.DSMT4" ShapeID="_x0000_i1202" DrawAspect="Content" ObjectID="_1811585237" r:id="rId356"/>
        </w:object>
      </w:r>
      <w:r w:rsidRPr="00CD2A2C">
        <w:rPr>
          <w:rFonts w:ascii="Times New Roman" w:hAnsi="Times New Roman" w:cs="Times New Roman"/>
          <w:position w:val="-4"/>
          <w:sz w:val="28"/>
          <w:szCs w:val="28"/>
          <w:lang w:val="kk-KZ"/>
        </w:rPr>
        <w:t xml:space="preserve"> </w:t>
      </w:r>
      <w:r w:rsidRPr="00CD2A2C">
        <w:rPr>
          <w:rFonts w:ascii="Times New Roman" w:hAnsi="Times New Roman" w:cs="Times New Roman"/>
          <w:sz w:val="28"/>
          <w:szCs w:val="28"/>
          <w:shd w:val="clear" w:color="auto" w:fill="FFFFFF"/>
          <w:lang w:val="kk-KZ"/>
        </w:rPr>
        <w:t>комплекс</w:t>
      </w:r>
      <w:r w:rsidRPr="00CD2A2C">
        <w:rPr>
          <w:rFonts w:ascii="Times New Roman" w:hAnsi="Times New Roman" w:cs="Times New Roman"/>
          <w:sz w:val="28"/>
          <w:szCs w:val="28"/>
          <w:shd w:val="clear" w:color="auto" w:fill="FFFFFF"/>
        </w:rPr>
        <w:t xml:space="preserve"> өрісінің төрт өлшемді (4D) алгебрасына кеңейтілуінің алғаш </w:t>
      </w:r>
      <w:r w:rsidR="00723FE5" w:rsidRPr="00CD2A2C">
        <w:rPr>
          <w:rFonts w:ascii="Times New Roman" w:hAnsi="Times New Roman" w:cs="Times New Roman"/>
          <w:sz w:val="28"/>
          <w:szCs w:val="28"/>
          <w:shd w:val="clear" w:color="auto" w:fill="FFFFFF"/>
        </w:rPr>
        <w:t xml:space="preserve">тұжырымдамасын </w:t>
      </w:r>
      <w:r w:rsidR="00C4155C" w:rsidRPr="00CD2A2C">
        <w:rPr>
          <w:rFonts w:ascii="Times New Roman" w:hAnsi="Times New Roman" w:cs="Times New Roman"/>
          <w:sz w:val="28"/>
          <w:szCs w:val="28"/>
          <w:shd w:val="clear" w:color="auto" w:fill="FFFFFF"/>
        </w:rPr>
        <w:t xml:space="preserve">Уильям Роуэн </w:t>
      </w:r>
      <w:r w:rsidR="00723FE5" w:rsidRPr="00CD2A2C">
        <w:rPr>
          <w:rFonts w:ascii="Times New Roman" w:hAnsi="Times New Roman" w:cs="Times New Roman"/>
          <w:sz w:val="28"/>
          <w:szCs w:val="28"/>
          <w:shd w:val="clear" w:color="auto" w:fill="FFFFFF"/>
        </w:rPr>
        <w:t>Гамильтон</w:t>
      </w:r>
      <w:r w:rsidRPr="00CD2A2C">
        <w:rPr>
          <w:rFonts w:ascii="Times New Roman" w:hAnsi="Times New Roman" w:cs="Times New Roman"/>
          <w:sz w:val="28"/>
          <w:szCs w:val="28"/>
          <w:shd w:val="clear" w:color="auto" w:fill="FFFFFF"/>
        </w:rPr>
        <w:t xml:space="preserve"> (Hamilton)</w:t>
      </w:r>
      <w:r w:rsidR="00723FE5" w:rsidRPr="00CD2A2C">
        <w:rPr>
          <w:rFonts w:ascii="Times New Roman" w:hAnsi="Times New Roman" w:cs="Times New Roman"/>
          <w:sz w:val="28"/>
          <w:szCs w:val="28"/>
          <w:shd w:val="clear" w:color="auto" w:fill="FFFFFF"/>
        </w:rPr>
        <w:t xml:space="preserve"> ойлап тапты, </w:t>
      </w:r>
      <w:r w:rsidRPr="00CD2A2C">
        <w:rPr>
          <w:rFonts w:ascii="Times New Roman" w:hAnsi="Times New Roman" w:cs="Times New Roman"/>
          <w:sz w:val="28"/>
          <w:szCs w:val="28"/>
          <w:shd w:val="clear" w:color="auto" w:fill="FFFFFF"/>
        </w:rPr>
        <w:t>оны квартернион алгебрасы деп атады және қазіргі уақытта оны Гамильтонның құрметіне</w:t>
      </w:r>
      <w:r w:rsidR="00723FE5" w:rsidRPr="00CD2A2C">
        <w:rPr>
          <w:rFonts w:ascii="Times New Roman" w:hAnsi="Times New Roman" w:cs="Times New Roman"/>
          <w:sz w:val="28"/>
          <w:szCs w:val="28"/>
          <w:shd w:val="clear" w:color="auto" w:fill="FFFFFF"/>
        </w:rPr>
        <w:t xml:space="preserve"> </w:t>
      </w:r>
      <w:r w:rsidR="00723FE5" w:rsidRPr="00CD2A2C">
        <w:rPr>
          <w:rFonts w:ascii="Times New Roman" w:hAnsi="Times New Roman" w:cs="Times New Roman"/>
          <w:position w:val="-4"/>
          <w:sz w:val="28"/>
          <w:szCs w:val="28"/>
        </w:rPr>
        <w:object w:dxaOrig="300" w:dyaOrig="279">
          <v:shape id="_x0000_i1203" type="#_x0000_t75" style="width:18.6pt;height:17.4pt" o:ole="">
            <v:imagedata r:id="rId357" o:title=""/>
          </v:shape>
          <o:OLEObject Type="Embed" ProgID="Equation.DSMT4" ShapeID="_x0000_i1203" DrawAspect="Content" ObjectID="_1811585238" r:id="rId358"/>
        </w:object>
      </w:r>
      <w:r w:rsidR="00723FE5" w:rsidRPr="00CD2A2C">
        <w:rPr>
          <w:rFonts w:ascii="Times New Roman" w:hAnsi="Times New Roman" w:cs="Times New Roman"/>
          <w:sz w:val="28"/>
          <w:szCs w:val="28"/>
          <w:shd w:val="clear" w:color="auto" w:fill="FFFFFF"/>
        </w:rPr>
        <w:t>деп белгілейді</w:t>
      </w:r>
      <w:r w:rsidRPr="00CD2A2C">
        <w:rPr>
          <w:rFonts w:ascii="Times New Roman" w:hAnsi="Times New Roman" w:cs="Times New Roman"/>
          <w:sz w:val="28"/>
          <w:szCs w:val="28"/>
          <w:shd w:val="clear" w:color="auto" w:fill="FFFFFF"/>
        </w:rPr>
        <w:t>.</w:t>
      </w:r>
      <w:r w:rsidR="001B56B4" w:rsidRPr="00CD2A2C">
        <w:rPr>
          <w:rFonts w:ascii="Times New Roman" w:hAnsi="Times New Roman" w:cs="Times New Roman"/>
          <w:sz w:val="28"/>
          <w:szCs w:val="28"/>
          <w:shd w:val="clear" w:color="auto" w:fill="FFFFFF"/>
        </w:rPr>
        <w:t xml:space="preserve"> Соңғы 30 жылдар а</w:t>
      </w:r>
      <w:r w:rsidR="001B56B4" w:rsidRPr="00CD2A2C">
        <w:rPr>
          <w:rFonts w:ascii="Times New Roman" w:hAnsi="Times New Roman" w:cs="Times New Roman"/>
          <w:sz w:val="28"/>
          <w:szCs w:val="28"/>
          <w:shd w:val="clear" w:color="auto" w:fill="FFFFFF"/>
          <w:lang w:val="kk-KZ"/>
        </w:rPr>
        <w:t>ралығында к</w:t>
      </w:r>
      <w:r w:rsidR="00FA7C8F" w:rsidRPr="00CD2A2C">
        <w:rPr>
          <w:rFonts w:ascii="Times New Roman" w:hAnsi="Times New Roman" w:cs="Times New Roman"/>
          <w:sz w:val="28"/>
          <w:szCs w:val="28"/>
          <w:shd w:val="clear" w:color="auto" w:fill="FFFFFF"/>
          <w:lang w:val="kk-KZ"/>
        </w:rPr>
        <w:t xml:space="preserve">вартернион алгебрасы арқылы </w:t>
      </w:r>
      <w:r w:rsidR="00FA7C8F" w:rsidRPr="00CD2A2C">
        <w:rPr>
          <w:rFonts w:cstheme="minorHAnsi"/>
          <w:sz w:val="28"/>
          <w:szCs w:val="28"/>
          <w:lang w:val="kk-KZ"/>
        </w:rPr>
        <w:t xml:space="preserve">қызыл (Red), жасыл (Green) және көк (Blue) түстерінің қоспасынан (RGB) тұратын </w:t>
      </w:r>
      <w:r w:rsidR="00FA7C8F" w:rsidRPr="00CD2A2C">
        <w:rPr>
          <w:rFonts w:ascii="Times New Roman" w:hAnsi="Times New Roman" w:cs="Times New Roman"/>
          <w:sz w:val="28"/>
          <w:szCs w:val="28"/>
          <w:shd w:val="clear" w:color="auto" w:fill="FFFFFF"/>
          <w:lang w:val="kk-KZ"/>
        </w:rPr>
        <w:t>пиксельді бір уақытта басқарылатын қарапайым көрініс ретінде ұсынуға бола</w:t>
      </w:r>
      <w:r w:rsidR="001B56B4" w:rsidRPr="00CD2A2C">
        <w:rPr>
          <w:rFonts w:ascii="Times New Roman" w:hAnsi="Times New Roman" w:cs="Times New Roman"/>
          <w:sz w:val="28"/>
          <w:szCs w:val="28"/>
          <w:shd w:val="clear" w:color="auto" w:fill="FFFFFF"/>
          <w:lang w:val="kk-KZ"/>
        </w:rPr>
        <w:t>т</w:t>
      </w:r>
      <w:r w:rsidR="00FA7C8F" w:rsidRPr="00CD2A2C">
        <w:rPr>
          <w:rFonts w:ascii="Times New Roman" w:hAnsi="Times New Roman" w:cs="Times New Roman"/>
          <w:sz w:val="28"/>
          <w:szCs w:val="28"/>
          <w:shd w:val="clear" w:color="auto" w:fill="FFFFFF"/>
          <w:lang w:val="kk-KZ"/>
        </w:rPr>
        <w:t>ы</w:t>
      </w:r>
      <w:r w:rsidR="001B56B4" w:rsidRPr="00CD2A2C">
        <w:rPr>
          <w:rFonts w:ascii="Times New Roman" w:hAnsi="Times New Roman" w:cs="Times New Roman"/>
          <w:sz w:val="28"/>
          <w:szCs w:val="28"/>
          <w:shd w:val="clear" w:color="auto" w:fill="FFFFFF"/>
          <w:lang w:val="kk-KZ"/>
        </w:rPr>
        <w:t>ндығы көрсетілді</w:t>
      </w:r>
      <w:r w:rsidR="00FA7C8F" w:rsidRPr="00CD2A2C">
        <w:rPr>
          <w:rFonts w:ascii="Times New Roman" w:hAnsi="Times New Roman" w:cs="Times New Roman"/>
          <w:sz w:val="28"/>
          <w:szCs w:val="28"/>
          <w:shd w:val="clear" w:color="auto" w:fill="FFFFFF"/>
          <w:lang w:val="kk-KZ"/>
        </w:rPr>
        <w:t>. Сод</w:t>
      </w:r>
      <w:r w:rsidR="001B56B4" w:rsidRPr="00CD2A2C">
        <w:rPr>
          <w:rFonts w:ascii="Times New Roman" w:hAnsi="Times New Roman" w:cs="Times New Roman"/>
          <w:sz w:val="28"/>
          <w:szCs w:val="28"/>
          <w:shd w:val="clear" w:color="auto" w:fill="FFFFFF"/>
          <w:lang w:val="kk-KZ"/>
        </w:rPr>
        <w:t>ан бері</w:t>
      </w:r>
      <w:r w:rsidR="00FA7C8F" w:rsidRPr="00CD2A2C">
        <w:rPr>
          <w:rFonts w:ascii="Times New Roman" w:hAnsi="Times New Roman" w:cs="Times New Roman"/>
          <w:sz w:val="28"/>
          <w:szCs w:val="28"/>
          <w:shd w:val="clear" w:color="auto" w:fill="FFFFFF"/>
          <w:lang w:val="kk-KZ"/>
        </w:rPr>
        <w:t xml:space="preserve"> кватернион </w:t>
      </w:r>
      <w:r w:rsidR="001B56B4" w:rsidRPr="00CD2A2C">
        <w:rPr>
          <w:rFonts w:ascii="Times New Roman" w:hAnsi="Times New Roman" w:cs="Times New Roman"/>
          <w:sz w:val="28"/>
          <w:szCs w:val="28"/>
          <w:shd w:val="clear" w:color="auto" w:fill="FFFFFF"/>
          <w:lang w:val="kk-KZ"/>
        </w:rPr>
        <w:t>алгебра</w:t>
      </w:r>
      <w:r w:rsidR="00FA7C8F" w:rsidRPr="00CD2A2C">
        <w:rPr>
          <w:rFonts w:ascii="Times New Roman" w:hAnsi="Times New Roman" w:cs="Times New Roman"/>
          <w:sz w:val="28"/>
          <w:szCs w:val="28"/>
          <w:shd w:val="clear" w:color="auto" w:fill="FFFFFF"/>
          <w:lang w:val="kk-KZ"/>
        </w:rPr>
        <w:t xml:space="preserve">сы түсті кескіндерді өңдеуде </w:t>
      </w:r>
      <w:r w:rsidR="001B56B4" w:rsidRPr="00CD2A2C">
        <w:rPr>
          <w:rFonts w:ascii="Times New Roman" w:hAnsi="Times New Roman" w:cs="Times New Roman"/>
          <w:sz w:val="28"/>
          <w:szCs w:val="28"/>
          <w:shd w:val="clear" w:color="auto" w:fill="FFFFFF"/>
          <w:lang w:val="kk-KZ"/>
        </w:rPr>
        <w:t xml:space="preserve">қолданылып жүр. Оған қоса, кватернион алгебрасы </w:t>
      </w:r>
      <w:r w:rsidR="005620F5" w:rsidRPr="00CD2A2C">
        <w:rPr>
          <w:rFonts w:ascii="Times New Roman" w:hAnsi="Times New Roman" w:cs="Times New Roman"/>
          <w:sz w:val="28"/>
          <w:szCs w:val="28"/>
          <w:shd w:val="clear" w:color="auto" w:fill="FFFFFF"/>
          <w:lang w:val="kk-KZ"/>
        </w:rPr>
        <w:t>үш өлшемді (</w:t>
      </w:r>
      <w:r w:rsidR="001B56B4" w:rsidRPr="00CD2A2C">
        <w:rPr>
          <w:rFonts w:ascii="Times New Roman" w:hAnsi="Times New Roman" w:cs="Times New Roman"/>
          <w:sz w:val="28"/>
          <w:szCs w:val="28"/>
          <w:shd w:val="clear" w:color="auto" w:fill="FFFFFF"/>
          <w:lang w:val="kk-KZ"/>
        </w:rPr>
        <w:t>3D</w:t>
      </w:r>
      <w:r w:rsidR="005620F5" w:rsidRPr="00CD2A2C">
        <w:rPr>
          <w:rFonts w:ascii="Times New Roman" w:hAnsi="Times New Roman" w:cs="Times New Roman"/>
          <w:sz w:val="28"/>
          <w:szCs w:val="28"/>
          <w:shd w:val="clear" w:color="auto" w:fill="FFFFFF"/>
          <w:lang w:val="kk-KZ"/>
        </w:rPr>
        <w:t>)</w:t>
      </w:r>
      <w:r w:rsidR="001B56B4" w:rsidRPr="00CD2A2C">
        <w:rPr>
          <w:rFonts w:ascii="Times New Roman" w:hAnsi="Times New Roman" w:cs="Times New Roman"/>
          <w:sz w:val="28"/>
          <w:szCs w:val="28"/>
          <w:shd w:val="clear" w:color="auto" w:fill="FFFFFF"/>
          <w:lang w:val="kk-KZ"/>
        </w:rPr>
        <w:t xml:space="preserve"> </w:t>
      </w:r>
      <w:r w:rsidR="00C4155C" w:rsidRPr="00CD2A2C">
        <w:rPr>
          <w:rFonts w:ascii="Times New Roman" w:hAnsi="Times New Roman" w:cs="Times New Roman"/>
          <w:sz w:val="28"/>
          <w:szCs w:val="28"/>
          <w:shd w:val="clear" w:color="auto" w:fill="FFFFFF"/>
          <w:lang w:val="kk-KZ"/>
        </w:rPr>
        <w:t>компьютерлік графика</w:t>
      </w:r>
      <w:r w:rsidR="001B56B4" w:rsidRPr="00CD2A2C">
        <w:rPr>
          <w:rFonts w:ascii="Times New Roman" w:hAnsi="Times New Roman" w:cs="Times New Roman"/>
          <w:sz w:val="28"/>
          <w:szCs w:val="28"/>
          <w:shd w:val="clear" w:color="auto" w:fill="FFFFFF"/>
          <w:lang w:val="kk-KZ"/>
        </w:rPr>
        <w:t xml:space="preserve">, аэроғарыштық техника, AI жасанды интеллект және </w:t>
      </w:r>
      <w:r w:rsidR="00C4155C" w:rsidRPr="00CD2A2C">
        <w:rPr>
          <w:rFonts w:ascii="Times New Roman" w:hAnsi="Times New Roman" w:cs="Times New Roman"/>
          <w:sz w:val="28"/>
          <w:szCs w:val="28"/>
          <w:shd w:val="clear" w:color="auto" w:fill="FFFFFF"/>
          <w:lang w:val="kk-KZ"/>
        </w:rPr>
        <w:t xml:space="preserve">инженерия, физика, қолданбалы математиканың </w:t>
      </w:r>
      <w:r w:rsidR="001B56B4" w:rsidRPr="00CD2A2C">
        <w:rPr>
          <w:rFonts w:ascii="Times New Roman" w:hAnsi="Times New Roman" w:cs="Times New Roman"/>
          <w:sz w:val="28"/>
          <w:szCs w:val="28"/>
          <w:shd w:val="clear" w:color="auto" w:fill="FFFFFF"/>
          <w:lang w:val="kk-KZ"/>
        </w:rPr>
        <w:t>әртүрлі салалар</w:t>
      </w:r>
      <w:r w:rsidR="00C4155C" w:rsidRPr="00CD2A2C">
        <w:rPr>
          <w:rFonts w:ascii="Times New Roman" w:hAnsi="Times New Roman" w:cs="Times New Roman"/>
          <w:sz w:val="28"/>
          <w:szCs w:val="28"/>
          <w:shd w:val="clear" w:color="auto" w:fill="FFFFFF"/>
          <w:lang w:val="kk-KZ"/>
        </w:rPr>
        <w:t>ын</w:t>
      </w:r>
      <w:r w:rsidR="001B56B4" w:rsidRPr="00CD2A2C">
        <w:rPr>
          <w:rFonts w:ascii="Times New Roman" w:hAnsi="Times New Roman" w:cs="Times New Roman"/>
          <w:sz w:val="28"/>
          <w:szCs w:val="28"/>
          <w:shd w:val="clear" w:color="auto" w:fill="FFFFFF"/>
          <w:lang w:val="kk-KZ"/>
        </w:rPr>
        <w:t xml:space="preserve">да қолданыстарын тапты. </w:t>
      </w:r>
    </w:p>
    <w:p w:rsidR="00C4155C" w:rsidRPr="00CD2A2C" w:rsidRDefault="00C4155C" w:rsidP="00A354E9">
      <w:pPr>
        <w:spacing w:after="0" w:line="240" w:lineRule="auto"/>
        <w:ind w:firstLine="708"/>
        <w:contextualSpacing/>
        <w:jc w:val="both"/>
        <w:rPr>
          <w:rFonts w:ascii="Times New Roman" w:hAnsi="Times New Roman" w:cs="Times New Roman"/>
          <w:sz w:val="28"/>
          <w:szCs w:val="28"/>
          <w:shd w:val="clear" w:color="auto" w:fill="FFFFFF"/>
          <w:lang w:val="kk-KZ"/>
        </w:rPr>
      </w:pPr>
      <w:r w:rsidRPr="00CD2A2C">
        <w:rPr>
          <w:rFonts w:ascii="Times New Roman" w:hAnsi="Times New Roman" w:cs="Times New Roman"/>
          <w:sz w:val="28"/>
          <w:szCs w:val="28"/>
          <w:shd w:val="clear" w:color="auto" w:fill="FFFFFF"/>
          <w:lang w:val="kk-KZ"/>
        </w:rPr>
        <w:t>Кватернион</w:t>
      </w:r>
      <w:r w:rsidR="0019726F" w:rsidRPr="00CD2A2C">
        <w:rPr>
          <w:rFonts w:ascii="Times New Roman" w:hAnsi="Times New Roman" w:cs="Times New Roman"/>
          <w:sz w:val="28"/>
          <w:szCs w:val="28"/>
          <w:shd w:val="clear" w:color="auto" w:fill="FFFFFF"/>
          <w:lang w:val="kk-KZ"/>
        </w:rPr>
        <w:t xml:space="preserve"> </w:t>
      </w:r>
      <w:r w:rsidR="0019726F" w:rsidRPr="00CD2A2C">
        <w:rPr>
          <w:rFonts w:ascii="Times New Roman" w:hAnsi="Times New Roman" w:cs="Times New Roman"/>
          <w:position w:val="-12"/>
          <w:sz w:val="28"/>
          <w:szCs w:val="28"/>
          <w:shd w:val="clear" w:color="auto" w:fill="FFFFFF"/>
          <w:lang w:val="kk-KZ"/>
        </w:rPr>
        <w:object w:dxaOrig="760" w:dyaOrig="360">
          <v:shape id="_x0000_i1204" type="#_x0000_t75" style="width:37.8pt;height:18.6pt" o:ole="">
            <v:imagedata r:id="rId359" o:title=""/>
          </v:shape>
          <o:OLEObject Type="Embed" ProgID="Equation.DSMT4" ShapeID="_x0000_i1204" DrawAspect="Content" ObjectID="_1811585239" r:id="rId360"/>
        </w:object>
      </w:r>
      <w:r w:rsidRPr="00CD2A2C">
        <w:rPr>
          <w:rFonts w:ascii="Times New Roman" w:hAnsi="Times New Roman" w:cs="Times New Roman"/>
          <w:sz w:val="28"/>
          <w:szCs w:val="28"/>
          <w:shd w:val="clear" w:color="auto" w:fill="FFFFFF"/>
          <w:lang w:val="kk-KZ"/>
        </w:rPr>
        <w:t> </w:t>
      </w:r>
      <w:r w:rsidR="0019726F" w:rsidRPr="00CD2A2C">
        <w:rPr>
          <w:rFonts w:ascii="Times New Roman" w:hAnsi="Times New Roman" w:cs="Times New Roman"/>
          <w:sz w:val="28"/>
          <w:szCs w:val="28"/>
          <w:shd w:val="clear" w:color="auto" w:fill="FFFFFF"/>
          <w:lang w:val="kk-KZ"/>
        </w:rPr>
        <w:t xml:space="preserve">дегеніміз </w:t>
      </w:r>
      <w:r w:rsidR="0019726F" w:rsidRPr="00CD2A2C">
        <w:rPr>
          <w:rFonts w:ascii="Times New Roman" w:hAnsi="Times New Roman" w:cs="Times New Roman"/>
          <w:position w:val="-12"/>
          <w:sz w:val="28"/>
          <w:szCs w:val="28"/>
          <w:shd w:val="clear" w:color="auto" w:fill="FFFFFF"/>
          <w:lang w:val="kk-KZ"/>
        </w:rPr>
        <w:object w:dxaOrig="1780" w:dyaOrig="380">
          <v:shape id="_x0000_i1205" type="#_x0000_t75" style="width:89.4pt;height:17.4pt" o:ole="">
            <v:imagedata r:id="rId361" o:title=""/>
          </v:shape>
          <o:OLEObject Type="Embed" ProgID="Equation.DSMT4" ShapeID="_x0000_i1205" DrawAspect="Content" ObjectID="_1811585240" r:id="rId362"/>
        </w:object>
      </w:r>
      <w:r w:rsidR="0019726F" w:rsidRPr="00CD2A2C">
        <w:rPr>
          <w:rFonts w:ascii="Times New Roman" w:hAnsi="Times New Roman" w:cs="Times New Roman"/>
          <w:sz w:val="28"/>
          <w:szCs w:val="28"/>
          <w:shd w:val="clear" w:color="auto" w:fill="FFFFFF"/>
          <w:lang w:val="kk-KZ"/>
        </w:rPr>
        <w:t xml:space="preserve"> және </w:t>
      </w:r>
      <w:r w:rsidR="0019726F" w:rsidRPr="00CD2A2C">
        <w:rPr>
          <w:rFonts w:ascii="Times New Roman" w:hAnsi="Times New Roman" w:cs="Times New Roman"/>
          <w:position w:val="-12"/>
          <w:sz w:val="28"/>
          <w:szCs w:val="28"/>
          <w:shd w:val="clear" w:color="auto" w:fill="FFFFFF"/>
          <w:lang w:val="kk-KZ"/>
        </w:rPr>
        <w:object w:dxaOrig="639" w:dyaOrig="360">
          <v:shape id="_x0000_i1206" type="#_x0000_t75" style="width:34.8pt;height:18.6pt" o:ole="">
            <v:imagedata r:id="rId83" o:title=""/>
          </v:shape>
          <o:OLEObject Type="Embed" ProgID="Equation.DSMT4" ShapeID="_x0000_i1206" DrawAspect="Content" ObjectID="_1811585241" r:id="rId363"/>
        </w:object>
      </w:r>
      <w:r w:rsidR="0019726F" w:rsidRPr="00CD2A2C">
        <w:rPr>
          <w:rFonts w:ascii="Times New Roman" w:hAnsi="Times New Roman" w:cs="Times New Roman"/>
          <w:sz w:val="28"/>
          <w:szCs w:val="28"/>
          <w:shd w:val="clear" w:color="auto" w:fill="FFFFFF"/>
          <w:lang w:val="kk-KZ"/>
        </w:rPr>
        <w:t xml:space="preserve"> </w:t>
      </w:r>
      <w:r w:rsidRPr="00CD2A2C">
        <w:rPr>
          <w:rFonts w:ascii="Times New Roman" w:hAnsi="Times New Roman" w:cs="Times New Roman"/>
          <w:sz w:val="28"/>
          <w:szCs w:val="28"/>
          <w:shd w:val="clear" w:color="auto" w:fill="FFFFFF"/>
          <w:lang w:val="kk-KZ"/>
        </w:rPr>
        <w:t>жорaмал бірліктері болатын гиперкомплекс сан</w:t>
      </w:r>
      <w:r w:rsidR="001C257D" w:rsidRPr="00CD2A2C">
        <w:rPr>
          <w:rFonts w:ascii="Times New Roman" w:hAnsi="Times New Roman" w:cs="Times New Roman"/>
          <w:sz w:val="28"/>
          <w:szCs w:val="28"/>
          <w:shd w:val="clear" w:color="auto" w:fill="FFFFFF"/>
          <w:lang w:val="kk-KZ"/>
        </w:rPr>
        <w:t xml:space="preserve"> </w:t>
      </w:r>
      <w:r w:rsidR="005F65D7" w:rsidRPr="00CD2A2C">
        <w:rPr>
          <w:rFonts w:cstheme="minorHAnsi"/>
          <w:sz w:val="28"/>
          <w:szCs w:val="28"/>
          <w:lang w:val="kk-KZ"/>
        </w:rPr>
        <w:t>[79-87, 89]</w:t>
      </w:r>
    </w:p>
    <w:p w:rsidR="00DA3F49" w:rsidRPr="00CD2A2C" w:rsidRDefault="00DA3F49" w:rsidP="00A354E9">
      <w:pPr>
        <w:spacing w:after="0" w:line="240" w:lineRule="auto"/>
        <w:ind w:firstLine="708"/>
        <w:contextualSpacing/>
        <w:jc w:val="both"/>
        <w:rPr>
          <w:rFonts w:ascii="Times New Roman" w:hAnsi="Times New Roman" w:cs="Times New Roman"/>
          <w:sz w:val="28"/>
          <w:szCs w:val="28"/>
          <w:lang w:val="kk-KZ"/>
        </w:rPr>
      </w:pPr>
    </w:p>
    <w:p w:rsidR="00A354E9" w:rsidRPr="00CD2A2C" w:rsidRDefault="00DA3F49" w:rsidP="00CD5A76">
      <w:pPr>
        <w:spacing w:after="0" w:line="240" w:lineRule="auto"/>
        <w:contextualSpacing/>
        <w:jc w:val="right"/>
        <w:rPr>
          <w:rFonts w:ascii="Times New Roman" w:hAnsi="Times New Roman" w:cs="Times New Roman"/>
          <w:sz w:val="28"/>
          <w:szCs w:val="28"/>
          <w:lang w:val="kk-KZ"/>
        </w:rPr>
      </w:pPr>
      <w:r w:rsidRPr="00CD2A2C">
        <w:rPr>
          <w:rFonts w:ascii="Times New Roman" w:hAnsi="Times New Roman" w:cs="Times New Roman"/>
          <w:position w:val="-14"/>
          <w:sz w:val="28"/>
          <w:szCs w:val="28"/>
        </w:rPr>
        <w:object w:dxaOrig="5140" w:dyaOrig="420">
          <v:shape id="_x0000_i1207" type="#_x0000_t75" style="width:253.2pt;height:22.2pt" o:ole="">
            <v:imagedata r:id="rId364" o:title=""/>
          </v:shape>
          <o:OLEObject Type="Embed" ProgID="Equation.DSMT4" ShapeID="_x0000_i1207" DrawAspect="Content" ObjectID="_1811585242" r:id="rId365"/>
        </w:object>
      </w:r>
      <w:r w:rsidR="00F93FD2" w:rsidRPr="00CD2A2C">
        <w:rPr>
          <w:rFonts w:ascii="Times New Roman" w:hAnsi="Times New Roman" w:cs="Times New Roman"/>
          <w:sz w:val="28"/>
          <w:szCs w:val="28"/>
          <w:lang w:val="kk-KZ"/>
        </w:rPr>
        <w:t xml:space="preserve">     </w:t>
      </w:r>
      <w:r w:rsidR="00115E92" w:rsidRPr="00CD2A2C">
        <w:rPr>
          <w:rFonts w:ascii="Times New Roman" w:hAnsi="Times New Roman" w:cs="Times New Roman"/>
          <w:sz w:val="28"/>
          <w:szCs w:val="28"/>
          <w:lang w:val="kk-KZ"/>
        </w:rPr>
        <w:t xml:space="preserve"> </w:t>
      </w:r>
      <w:r w:rsidR="00F93FD2" w:rsidRPr="00CD2A2C">
        <w:rPr>
          <w:rFonts w:ascii="Times New Roman" w:hAnsi="Times New Roman" w:cs="Times New Roman"/>
          <w:sz w:val="28"/>
          <w:szCs w:val="28"/>
          <w:lang w:val="kk-KZ"/>
        </w:rPr>
        <w:t xml:space="preserve">              (1.23)</w:t>
      </w:r>
    </w:p>
    <w:p w:rsidR="00DA3F49" w:rsidRPr="00CD2A2C" w:rsidRDefault="00DA3F49" w:rsidP="00A354E9">
      <w:pPr>
        <w:spacing w:after="0" w:line="240" w:lineRule="auto"/>
        <w:contextualSpacing/>
        <w:jc w:val="both"/>
        <w:rPr>
          <w:rFonts w:ascii="Times New Roman" w:hAnsi="Times New Roman" w:cs="Times New Roman"/>
          <w:sz w:val="28"/>
          <w:szCs w:val="28"/>
          <w:lang w:val="kk-KZ"/>
        </w:rPr>
      </w:pPr>
    </w:p>
    <w:p w:rsidR="0019726F" w:rsidRPr="00CD2A2C" w:rsidRDefault="0019726F" w:rsidP="00A354E9">
      <w:pPr>
        <w:spacing w:after="0" w:line="240" w:lineRule="auto"/>
        <w:contextualSpacing/>
        <w:jc w:val="both"/>
        <w:rPr>
          <w:rFonts w:ascii="Times New Roman" w:hAnsi="Times New Roman" w:cs="Times New Roman"/>
          <w:sz w:val="28"/>
          <w:szCs w:val="28"/>
          <w:lang w:val="kk-KZ"/>
        </w:rPr>
      </w:pPr>
      <w:r w:rsidRPr="00CD2A2C">
        <w:rPr>
          <w:rFonts w:ascii="Times New Roman" w:hAnsi="Times New Roman" w:cs="Times New Roman"/>
          <w:sz w:val="28"/>
          <w:szCs w:val="28"/>
          <w:lang w:val="kk-KZ"/>
        </w:rPr>
        <w:t xml:space="preserve">мұндағы үш түрлі </w:t>
      </w:r>
      <w:r w:rsidRPr="00CD2A2C">
        <w:rPr>
          <w:rFonts w:ascii="Times New Roman" w:hAnsi="Times New Roman" w:cs="Times New Roman"/>
          <w:sz w:val="28"/>
          <w:szCs w:val="28"/>
          <w:shd w:val="clear" w:color="auto" w:fill="FFFFFF"/>
          <w:lang w:val="kk-KZ"/>
        </w:rPr>
        <w:t>жорaмал</w:t>
      </w:r>
      <w:r w:rsidRPr="00CD2A2C">
        <w:rPr>
          <w:rFonts w:ascii="Times New Roman" w:hAnsi="Times New Roman" w:cs="Times New Roman"/>
          <w:sz w:val="28"/>
          <w:szCs w:val="28"/>
          <w:lang w:val="kk-KZ"/>
        </w:rPr>
        <w:t xml:space="preserve"> </w:t>
      </w:r>
      <w:r w:rsidRPr="00CD2A2C">
        <w:rPr>
          <w:rFonts w:ascii="Times New Roman" w:hAnsi="Times New Roman" w:cs="Times New Roman"/>
          <w:sz w:val="28"/>
          <w:szCs w:val="28"/>
          <w:shd w:val="clear" w:color="auto" w:fill="FFFFFF"/>
          <w:lang w:val="kk-KZ"/>
        </w:rPr>
        <w:t>бірліктер</w:t>
      </w:r>
      <w:r w:rsidRPr="00CD2A2C">
        <w:rPr>
          <w:rFonts w:ascii="Times New Roman" w:hAnsi="Times New Roman" w:cs="Times New Roman"/>
          <w:sz w:val="28"/>
          <w:szCs w:val="28"/>
          <w:lang w:val="kk-KZ"/>
        </w:rPr>
        <w:t xml:space="preserve"> кватернионның ауыспалы емес </w:t>
      </w:r>
      <w:r w:rsidR="005620F5" w:rsidRPr="00CD2A2C">
        <w:rPr>
          <w:rFonts w:ascii="Times New Roman" w:hAnsi="Times New Roman" w:cs="Times New Roman"/>
          <w:sz w:val="28"/>
          <w:szCs w:val="28"/>
          <w:lang w:val="kk-KZ"/>
        </w:rPr>
        <w:t xml:space="preserve">(коммутативті емес) </w:t>
      </w:r>
      <w:r w:rsidRPr="00CD2A2C">
        <w:rPr>
          <w:rFonts w:ascii="Times New Roman" w:hAnsi="Times New Roman" w:cs="Times New Roman"/>
          <w:sz w:val="28"/>
          <w:szCs w:val="28"/>
          <w:lang w:val="kk-KZ"/>
        </w:rPr>
        <w:t>көбейту ережелеріне бағынады</w:t>
      </w:r>
    </w:p>
    <w:p w:rsidR="00DA3F49" w:rsidRPr="00CD2A2C" w:rsidRDefault="00DA3F49" w:rsidP="00A354E9">
      <w:pPr>
        <w:spacing w:after="0" w:line="240" w:lineRule="auto"/>
        <w:contextualSpacing/>
        <w:jc w:val="both"/>
        <w:rPr>
          <w:rFonts w:ascii="Times New Roman" w:hAnsi="Times New Roman" w:cs="Times New Roman"/>
          <w:sz w:val="28"/>
          <w:szCs w:val="28"/>
          <w:lang w:val="kk-KZ"/>
        </w:rPr>
      </w:pPr>
    </w:p>
    <w:p w:rsidR="00A354E9" w:rsidRPr="00CD2A2C" w:rsidRDefault="00A354E9" w:rsidP="00A354E9">
      <w:pPr>
        <w:spacing w:after="0" w:line="240" w:lineRule="auto"/>
        <w:contextualSpacing/>
        <w:jc w:val="center"/>
        <w:rPr>
          <w:rFonts w:ascii="Times New Roman" w:hAnsi="Times New Roman" w:cs="Times New Roman"/>
          <w:position w:val="-10"/>
          <w:sz w:val="28"/>
          <w:szCs w:val="28"/>
        </w:rPr>
      </w:pPr>
      <w:r w:rsidRPr="00CD2A2C">
        <w:rPr>
          <w:rFonts w:ascii="Times New Roman" w:hAnsi="Times New Roman" w:cs="Times New Roman"/>
          <w:position w:val="-12"/>
          <w:sz w:val="28"/>
          <w:szCs w:val="28"/>
        </w:rPr>
        <w:object w:dxaOrig="2480" w:dyaOrig="400">
          <v:shape id="_x0000_i1208" type="#_x0000_t75" style="width:125.4pt;height:18.6pt" o:ole="">
            <v:imagedata r:id="rId366" o:title=""/>
          </v:shape>
          <o:OLEObject Type="Embed" ProgID="Equation.DSMT4" ShapeID="_x0000_i1208" DrawAspect="Content" ObjectID="_1811585243" r:id="rId367"/>
        </w:object>
      </w:r>
    </w:p>
    <w:p w:rsidR="00A354E9" w:rsidRPr="00CD2A2C" w:rsidRDefault="00A354E9" w:rsidP="00CD5A76">
      <w:pPr>
        <w:pStyle w:val="MDPI21heading1"/>
        <w:snapToGrid/>
        <w:spacing w:before="0" w:after="0" w:line="240" w:lineRule="auto"/>
        <w:ind w:left="0"/>
        <w:contextualSpacing/>
        <w:jc w:val="right"/>
        <w:rPr>
          <w:rFonts w:ascii="Times New Roman" w:hAnsi="Times New Roman"/>
          <w:sz w:val="28"/>
          <w:szCs w:val="28"/>
          <w:lang w:val="kk-KZ"/>
        </w:rPr>
      </w:pPr>
      <w:r w:rsidRPr="00CD2A2C">
        <w:rPr>
          <w:rFonts w:ascii="Times New Roman" w:hAnsi="Times New Roman"/>
          <w:position w:val="-12"/>
          <w:sz w:val="28"/>
          <w:szCs w:val="28"/>
        </w:rPr>
        <w:object w:dxaOrig="4099" w:dyaOrig="360">
          <v:shape id="_x0000_i1209" type="#_x0000_t75" style="width:207pt;height:18.6pt" o:ole="">
            <v:imagedata r:id="rId368" o:title=""/>
          </v:shape>
          <o:OLEObject Type="Embed" ProgID="Equation.DSMT4" ShapeID="_x0000_i1209" DrawAspect="Content" ObjectID="_1811585244" r:id="rId369"/>
        </w:object>
      </w:r>
      <w:r w:rsidR="00CD5A76" w:rsidRPr="00CD2A2C">
        <w:rPr>
          <w:rFonts w:ascii="Times New Roman" w:hAnsi="Times New Roman"/>
          <w:sz w:val="28"/>
          <w:szCs w:val="28"/>
          <w:lang w:val="kk-KZ"/>
        </w:rPr>
        <w:t xml:space="preserve">                              </w:t>
      </w:r>
      <w:r w:rsidR="00CD5A76" w:rsidRPr="00CD2A2C">
        <w:rPr>
          <w:rFonts w:ascii="Times New Roman" w:eastAsiaTheme="minorEastAsia" w:hAnsi="Times New Roman"/>
          <w:b w:val="0"/>
          <w:snapToGrid/>
          <w:color w:val="auto"/>
          <w:sz w:val="28"/>
          <w:szCs w:val="28"/>
          <w:lang w:val="kk-KZ" w:eastAsia="en-US"/>
        </w:rPr>
        <w:t>(1.24)</w:t>
      </w:r>
    </w:p>
    <w:p w:rsidR="00A354E9" w:rsidRPr="00CD2A2C" w:rsidRDefault="00A354E9" w:rsidP="00DA3F49">
      <w:pPr>
        <w:autoSpaceDE w:val="0"/>
        <w:autoSpaceDN w:val="0"/>
        <w:adjustRightInd w:val="0"/>
        <w:spacing w:after="0" w:line="240" w:lineRule="auto"/>
        <w:contextualSpacing/>
        <w:jc w:val="both"/>
        <w:rPr>
          <w:rFonts w:ascii="Times New Roman" w:hAnsi="Times New Roman" w:cs="Times New Roman"/>
          <w:sz w:val="28"/>
          <w:szCs w:val="28"/>
        </w:rPr>
      </w:pPr>
    </w:p>
    <w:p w:rsidR="00C54D8E" w:rsidRPr="00CD2A2C" w:rsidRDefault="00D51B6B" w:rsidP="00A354E9">
      <w:pPr>
        <w:autoSpaceDE w:val="0"/>
        <w:autoSpaceDN w:val="0"/>
        <w:adjustRightInd w:val="0"/>
        <w:spacing w:after="0" w:line="240" w:lineRule="auto"/>
        <w:ind w:firstLine="709"/>
        <w:contextualSpacing/>
        <w:jc w:val="both"/>
        <w:rPr>
          <w:rFonts w:ascii="Times New Roman" w:hAnsi="Times New Roman" w:cs="Times New Roman"/>
          <w:sz w:val="28"/>
          <w:szCs w:val="28"/>
          <w:lang w:val="kk-KZ"/>
        </w:rPr>
      </w:pPr>
      <w:r w:rsidRPr="00CD2A2C">
        <w:rPr>
          <w:rFonts w:ascii="Times New Roman" w:hAnsi="Times New Roman" w:cs="Times New Roman"/>
          <w:sz w:val="28"/>
          <w:szCs w:val="28"/>
        </w:rPr>
        <w:t>Жақында көп</w:t>
      </w:r>
      <w:r w:rsidR="00AF6103" w:rsidRPr="00CD2A2C">
        <w:rPr>
          <w:rFonts w:ascii="Times New Roman" w:hAnsi="Times New Roman" w:cs="Times New Roman"/>
          <w:sz w:val="28"/>
          <w:szCs w:val="28"/>
          <w:lang w:val="kk-KZ"/>
        </w:rPr>
        <w:t xml:space="preserve"> </w:t>
      </w:r>
      <w:r w:rsidRPr="00CD2A2C">
        <w:rPr>
          <w:rFonts w:ascii="Times New Roman" w:hAnsi="Times New Roman" w:cs="Times New Roman"/>
          <w:sz w:val="28"/>
          <w:szCs w:val="28"/>
        </w:rPr>
        <w:t xml:space="preserve">өлшемді сигналдар мен кескіндерді зерттеу </w:t>
      </w:r>
      <w:r w:rsidR="00790143" w:rsidRPr="00CD2A2C">
        <w:rPr>
          <w:rFonts w:ascii="Times New Roman" w:hAnsi="Times New Roman" w:cs="Times New Roman"/>
          <w:sz w:val="28"/>
          <w:szCs w:val="28"/>
          <w:lang w:val="kk-KZ"/>
        </w:rPr>
        <w:t>үшін</w:t>
      </w:r>
      <w:r w:rsidRPr="00CD2A2C">
        <w:rPr>
          <w:rFonts w:ascii="Times New Roman" w:hAnsi="Times New Roman" w:cs="Times New Roman"/>
          <w:sz w:val="28"/>
          <w:szCs w:val="28"/>
        </w:rPr>
        <w:t xml:space="preserve"> </w:t>
      </w:r>
      <w:r w:rsidR="00790143" w:rsidRPr="00CD2A2C">
        <w:rPr>
          <w:rFonts w:ascii="Times New Roman" w:hAnsi="Times New Roman" w:cs="Times New Roman"/>
          <w:sz w:val="28"/>
          <w:szCs w:val="28"/>
          <w:lang w:val="kk-KZ"/>
        </w:rPr>
        <w:t>кватернион</w:t>
      </w:r>
      <w:r w:rsidRPr="00CD2A2C">
        <w:rPr>
          <w:rFonts w:ascii="Times New Roman" w:hAnsi="Times New Roman" w:cs="Times New Roman"/>
          <w:sz w:val="28"/>
          <w:szCs w:val="28"/>
        </w:rPr>
        <w:t xml:space="preserve"> алгебрасындағы FT кеңе</w:t>
      </w:r>
      <w:r w:rsidR="00790143" w:rsidRPr="00CD2A2C">
        <w:rPr>
          <w:rFonts w:ascii="Times New Roman" w:hAnsi="Times New Roman" w:cs="Times New Roman"/>
          <w:sz w:val="28"/>
          <w:szCs w:val="28"/>
          <w:lang w:val="kk-KZ"/>
        </w:rPr>
        <w:t>юі</w:t>
      </w:r>
      <w:r w:rsidRPr="00CD2A2C">
        <w:rPr>
          <w:rFonts w:ascii="Times New Roman" w:hAnsi="Times New Roman" w:cs="Times New Roman"/>
          <w:sz w:val="28"/>
          <w:szCs w:val="28"/>
        </w:rPr>
        <w:t xml:space="preserve"> болып табылатын </w:t>
      </w:r>
      <w:r w:rsidR="00790143" w:rsidRPr="00CD2A2C">
        <w:rPr>
          <w:rFonts w:ascii="Times New Roman" w:hAnsi="Times New Roman" w:cs="Times New Roman"/>
          <w:sz w:val="28"/>
          <w:szCs w:val="28"/>
          <w:lang w:val="kk-KZ"/>
        </w:rPr>
        <w:t>кватернион</w:t>
      </w:r>
      <w:r w:rsidRPr="00CD2A2C">
        <w:rPr>
          <w:rFonts w:ascii="Times New Roman" w:hAnsi="Times New Roman" w:cs="Times New Roman"/>
          <w:sz w:val="28"/>
          <w:szCs w:val="28"/>
        </w:rPr>
        <w:t xml:space="preserve"> бөлшек</w:t>
      </w:r>
      <w:r w:rsidR="001C257D" w:rsidRPr="00CD2A2C">
        <w:rPr>
          <w:rFonts w:ascii="Times New Roman" w:hAnsi="Times New Roman" w:cs="Times New Roman"/>
          <w:sz w:val="28"/>
          <w:szCs w:val="28"/>
        </w:rPr>
        <w:t xml:space="preserve"> Фурье түрлендіруі (QFrFT)</w:t>
      </w:r>
      <w:r w:rsidR="001C257D" w:rsidRPr="00CD2A2C">
        <w:rPr>
          <w:rFonts w:ascii="Times New Roman" w:hAnsi="Times New Roman" w:cs="Times New Roman"/>
          <w:sz w:val="28"/>
          <w:szCs w:val="28"/>
          <w:lang w:val="kk-KZ"/>
        </w:rPr>
        <w:t xml:space="preserve"> </w:t>
      </w:r>
      <w:r w:rsidR="005F65D7" w:rsidRPr="00CD2A2C">
        <w:rPr>
          <w:rFonts w:cstheme="minorHAnsi"/>
          <w:sz w:val="28"/>
          <w:szCs w:val="28"/>
          <w:lang w:val="kk-KZ"/>
        </w:rPr>
        <w:t>[88, 89]</w:t>
      </w:r>
      <w:r w:rsidR="00790143" w:rsidRPr="00CD2A2C">
        <w:rPr>
          <w:rFonts w:ascii="Times New Roman" w:hAnsi="Times New Roman" w:cs="Times New Roman"/>
          <w:sz w:val="28"/>
          <w:szCs w:val="28"/>
        </w:rPr>
        <w:t xml:space="preserve"> </w:t>
      </w:r>
      <w:r w:rsidRPr="00CD2A2C">
        <w:rPr>
          <w:rFonts w:ascii="Times New Roman" w:hAnsi="Times New Roman" w:cs="Times New Roman"/>
          <w:sz w:val="28"/>
          <w:szCs w:val="28"/>
        </w:rPr>
        <w:t>шығарылды. QFrFT кватернион</w:t>
      </w:r>
      <w:r w:rsidR="00790143" w:rsidRPr="00CD2A2C">
        <w:rPr>
          <w:rFonts w:ascii="Times New Roman" w:hAnsi="Times New Roman" w:cs="Times New Roman" w:hint="eastAsia"/>
          <w:sz w:val="28"/>
          <w:szCs w:val="28"/>
        </w:rPr>
        <w:t xml:space="preserve"> </w:t>
      </w:r>
      <w:r w:rsidRPr="00CD2A2C">
        <w:rPr>
          <w:rFonts w:ascii="Times New Roman" w:hAnsi="Times New Roman" w:cs="Times New Roman"/>
          <w:sz w:val="28"/>
          <w:szCs w:val="28"/>
        </w:rPr>
        <w:t>(гиперкомплекс) сигналдарды көрсетуде</w:t>
      </w:r>
      <w:r w:rsidR="00790143" w:rsidRPr="00CD2A2C">
        <w:rPr>
          <w:rFonts w:ascii="Times New Roman" w:hAnsi="Times New Roman" w:cs="Times New Roman" w:hint="eastAsia"/>
          <w:sz w:val="28"/>
          <w:szCs w:val="28"/>
        </w:rPr>
        <w:t xml:space="preserve"> </w:t>
      </w:r>
      <w:r w:rsidR="00790143" w:rsidRPr="00CD2A2C">
        <w:rPr>
          <w:rFonts w:ascii="Times New Roman" w:hAnsi="Times New Roman" w:cs="Times New Roman"/>
          <w:sz w:val="28"/>
          <w:szCs w:val="28"/>
        </w:rPr>
        <w:t>(</w:t>
      </w:r>
      <w:r w:rsidR="00790143" w:rsidRPr="00CD2A2C">
        <w:rPr>
          <w:rFonts w:ascii="Times New Roman" w:hAnsi="Times New Roman" w:cs="Times New Roman"/>
          <w:sz w:val="28"/>
          <w:szCs w:val="28"/>
          <w:lang w:val="kk-KZ"/>
        </w:rPr>
        <w:t>презентациялауда</w:t>
      </w:r>
      <w:r w:rsidR="00790143" w:rsidRPr="00CD2A2C">
        <w:rPr>
          <w:rFonts w:ascii="Times New Roman" w:hAnsi="Times New Roman" w:cs="Times New Roman"/>
          <w:sz w:val="28"/>
          <w:szCs w:val="28"/>
        </w:rPr>
        <w:t>)</w:t>
      </w:r>
      <w:r w:rsidRPr="00CD2A2C">
        <w:rPr>
          <w:rFonts w:ascii="Times New Roman" w:hAnsi="Times New Roman" w:cs="Times New Roman"/>
          <w:sz w:val="28"/>
          <w:szCs w:val="28"/>
        </w:rPr>
        <w:t xml:space="preserve"> маңызды рөл атқарады және кватернион Фурье түрлендіруін (QFT) </w:t>
      </w:r>
      <w:r w:rsidR="00DB13B9" w:rsidRPr="00CD2A2C">
        <w:rPr>
          <w:rFonts w:cstheme="minorHAnsi"/>
          <w:sz w:val="28"/>
          <w:szCs w:val="28"/>
          <w:lang w:val="kk-KZ"/>
        </w:rPr>
        <w:t>[79-84, 90]</w:t>
      </w:r>
      <w:r w:rsidR="00790143" w:rsidRPr="00CD2A2C">
        <w:rPr>
          <w:rFonts w:ascii="Times New Roman" w:hAnsi="Times New Roman" w:cs="Times New Roman"/>
          <w:sz w:val="28"/>
          <w:szCs w:val="28"/>
        </w:rPr>
        <w:t xml:space="preserve"> </w:t>
      </w:r>
      <w:r w:rsidRPr="00CD2A2C">
        <w:rPr>
          <w:rFonts w:ascii="Times New Roman" w:hAnsi="Times New Roman" w:cs="Times New Roman"/>
          <w:sz w:val="28"/>
          <w:szCs w:val="28"/>
        </w:rPr>
        <w:t xml:space="preserve">жалпылайды. </w:t>
      </w:r>
      <w:r w:rsidR="00030754" w:rsidRPr="00CD2A2C">
        <w:rPr>
          <w:rFonts w:ascii="Times New Roman" w:hAnsi="Times New Roman" w:cs="Times New Roman"/>
          <w:sz w:val="28"/>
          <w:szCs w:val="28"/>
          <w:lang w:val="kk-KZ"/>
        </w:rPr>
        <w:t>QFT құнды құрал, дегенмен келесі кемшіліктері бар:</w:t>
      </w:r>
    </w:p>
    <w:p w:rsidR="00C54D8E" w:rsidRPr="00CD2A2C" w:rsidRDefault="00030754" w:rsidP="00030754">
      <w:pPr>
        <w:pStyle w:val="a7"/>
        <w:numPr>
          <w:ilvl w:val="0"/>
          <w:numId w:val="38"/>
        </w:numPr>
        <w:autoSpaceDE w:val="0"/>
        <w:autoSpaceDN w:val="0"/>
        <w:adjustRightInd w:val="0"/>
        <w:spacing w:after="0" w:line="240" w:lineRule="auto"/>
        <w:ind w:left="1134" w:hanging="425"/>
        <w:jc w:val="both"/>
        <w:rPr>
          <w:rFonts w:ascii="Times New Roman" w:hAnsi="Times New Roman" w:cs="Times New Roman"/>
          <w:sz w:val="28"/>
          <w:szCs w:val="28"/>
          <w:lang w:val="kk-KZ"/>
        </w:rPr>
      </w:pPr>
      <w:r w:rsidRPr="00CD2A2C">
        <w:rPr>
          <w:rFonts w:ascii="Times New Roman" w:hAnsi="Times New Roman" w:cs="Times New Roman"/>
          <w:sz w:val="28"/>
          <w:szCs w:val="28"/>
          <w:lang w:val="kk-KZ"/>
        </w:rPr>
        <w:t>QFT жиілік облысының талдауымен шектеледі, бөлшек облысын талдайтын икемділігі жоқ;</w:t>
      </w:r>
      <w:r w:rsidR="00C54D8E" w:rsidRPr="00CD2A2C">
        <w:rPr>
          <w:rFonts w:ascii="Times New Roman" w:hAnsi="Times New Roman" w:cs="Times New Roman"/>
          <w:sz w:val="28"/>
          <w:szCs w:val="28"/>
          <w:lang w:val="kk-KZ"/>
        </w:rPr>
        <w:t xml:space="preserve"> </w:t>
      </w:r>
    </w:p>
    <w:p w:rsidR="00C54D8E" w:rsidRPr="00CD2A2C" w:rsidRDefault="00030754" w:rsidP="00030754">
      <w:pPr>
        <w:pStyle w:val="a7"/>
        <w:numPr>
          <w:ilvl w:val="0"/>
          <w:numId w:val="38"/>
        </w:numPr>
        <w:tabs>
          <w:tab w:val="left" w:pos="1134"/>
        </w:tabs>
        <w:autoSpaceDE w:val="0"/>
        <w:autoSpaceDN w:val="0"/>
        <w:adjustRightInd w:val="0"/>
        <w:spacing w:after="0" w:line="240" w:lineRule="auto"/>
        <w:ind w:left="1134" w:hanging="425"/>
        <w:jc w:val="both"/>
        <w:rPr>
          <w:rFonts w:ascii="Times New Roman" w:hAnsi="Times New Roman" w:cs="Times New Roman"/>
          <w:sz w:val="28"/>
          <w:szCs w:val="28"/>
          <w:lang w:val="kk-KZ"/>
        </w:rPr>
      </w:pPr>
      <w:r w:rsidRPr="00CD2A2C">
        <w:rPr>
          <w:rFonts w:ascii="Times New Roman" w:hAnsi="Times New Roman" w:cs="Times New Roman"/>
          <w:sz w:val="28"/>
          <w:szCs w:val="28"/>
          <w:lang w:val="kk-KZ"/>
        </w:rPr>
        <w:t>QFT корреляция немесе регрессия сияқты ықтималдық құралдарымен байланыстыру біршама қиындыққа ие;</w:t>
      </w:r>
    </w:p>
    <w:p w:rsidR="00030754" w:rsidRPr="00CD2A2C" w:rsidRDefault="00030754" w:rsidP="00030754">
      <w:pPr>
        <w:pStyle w:val="a7"/>
        <w:numPr>
          <w:ilvl w:val="0"/>
          <w:numId w:val="38"/>
        </w:numPr>
        <w:autoSpaceDE w:val="0"/>
        <w:autoSpaceDN w:val="0"/>
        <w:adjustRightInd w:val="0"/>
        <w:spacing w:after="0" w:line="240" w:lineRule="auto"/>
        <w:ind w:left="1134" w:hanging="425"/>
        <w:jc w:val="both"/>
        <w:rPr>
          <w:rFonts w:ascii="Times New Roman" w:hAnsi="Times New Roman" w:cs="Times New Roman"/>
          <w:sz w:val="28"/>
          <w:szCs w:val="28"/>
          <w:lang w:val="kk-KZ"/>
        </w:rPr>
      </w:pPr>
      <w:r w:rsidRPr="00CD2A2C">
        <w:rPr>
          <w:rFonts w:ascii="Times New Roman" w:hAnsi="Times New Roman" w:cs="Times New Roman"/>
          <w:sz w:val="28"/>
          <w:szCs w:val="28"/>
          <w:lang w:val="kk-KZ"/>
        </w:rPr>
        <w:t>Оның көп өлшемді кватерниондық сигналдарды талдаудағы пайдасы шектеулі.</w:t>
      </w:r>
    </w:p>
    <w:p w:rsidR="00A354E9" w:rsidRPr="00CD2A2C" w:rsidRDefault="00A856FC" w:rsidP="00030754">
      <w:pPr>
        <w:pStyle w:val="a7"/>
        <w:autoSpaceDE w:val="0"/>
        <w:autoSpaceDN w:val="0"/>
        <w:adjustRightInd w:val="0"/>
        <w:spacing w:after="0" w:line="240" w:lineRule="auto"/>
        <w:jc w:val="both"/>
        <w:rPr>
          <w:rFonts w:ascii="Times New Roman" w:hAnsi="Times New Roman" w:cs="Times New Roman"/>
          <w:sz w:val="28"/>
          <w:szCs w:val="28"/>
          <w:lang w:val="kk-KZ"/>
        </w:rPr>
      </w:pPr>
      <w:r w:rsidRPr="00CD2A2C">
        <w:rPr>
          <w:rFonts w:ascii="Times New Roman" w:hAnsi="Times New Roman" w:cs="Times New Roman"/>
          <w:sz w:val="28"/>
          <w:szCs w:val="28"/>
          <w:lang w:val="kk-KZ"/>
        </w:rPr>
        <w:t>QFT-дің кемшіліктерін QFrFT</w:t>
      </w:r>
      <w:r w:rsidR="00DB13B9" w:rsidRPr="00CD2A2C">
        <w:rPr>
          <w:rFonts w:cstheme="minorHAnsi"/>
          <w:sz w:val="28"/>
          <w:szCs w:val="28"/>
          <w:lang w:val="kk-KZ"/>
        </w:rPr>
        <w:t xml:space="preserve"> [88, 89]</w:t>
      </w:r>
      <w:r w:rsidRPr="00CD2A2C">
        <w:rPr>
          <w:rFonts w:ascii="Times New Roman" w:hAnsi="Times New Roman" w:cs="Times New Roman"/>
          <w:sz w:val="28"/>
          <w:szCs w:val="28"/>
          <w:lang w:val="kk-KZ"/>
        </w:rPr>
        <w:t xml:space="preserve"> келесі жолдармен шешеді:</w:t>
      </w:r>
      <w:r w:rsidR="00A354E9" w:rsidRPr="00CD2A2C">
        <w:rPr>
          <w:rFonts w:ascii="Times New Roman" w:hAnsi="Times New Roman" w:cs="Times New Roman"/>
          <w:sz w:val="28"/>
          <w:szCs w:val="28"/>
          <w:lang w:val="kk-KZ"/>
        </w:rPr>
        <w:t xml:space="preserve"> </w:t>
      </w:r>
    </w:p>
    <w:p w:rsidR="00A354E9" w:rsidRPr="00CD2A2C" w:rsidRDefault="00A856FC" w:rsidP="00A856FC">
      <w:pPr>
        <w:pStyle w:val="a7"/>
        <w:numPr>
          <w:ilvl w:val="0"/>
          <w:numId w:val="38"/>
        </w:numPr>
        <w:autoSpaceDE w:val="0"/>
        <w:autoSpaceDN w:val="0"/>
        <w:adjustRightInd w:val="0"/>
        <w:spacing w:after="0" w:line="240" w:lineRule="auto"/>
        <w:ind w:left="1134" w:hanging="425"/>
        <w:jc w:val="both"/>
        <w:rPr>
          <w:rFonts w:ascii="Times New Roman" w:hAnsi="Times New Roman" w:cs="Times New Roman"/>
          <w:sz w:val="28"/>
          <w:szCs w:val="28"/>
          <w:lang w:val="kk-KZ"/>
        </w:rPr>
      </w:pPr>
      <w:r w:rsidRPr="00CD2A2C">
        <w:rPr>
          <w:rFonts w:ascii="Times New Roman" w:hAnsi="Times New Roman" w:cs="Times New Roman"/>
          <w:sz w:val="28"/>
          <w:szCs w:val="28"/>
          <w:lang w:val="kk-KZ"/>
        </w:rPr>
        <w:t>QFrFT уақыт пен жиілік арасындағы бөлшек облысын талдай алады;</w:t>
      </w:r>
      <w:r w:rsidR="00A354E9" w:rsidRPr="00CD2A2C">
        <w:rPr>
          <w:rFonts w:ascii="Times New Roman" w:hAnsi="Times New Roman" w:cs="Times New Roman"/>
          <w:sz w:val="28"/>
          <w:szCs w:val="28"/>
          <w:lang w:val="kk-KZ"/>
        </w:rPr>
        <w:t xml:space="preserve"> </w:t>
      </w:r>
    </w:p>
    <w:p w:rsidR="00A354E9" w:rsidRPr="00CD2A2C" w:rsidRDefault="00A856FC" w:rsidP="00A856FC">
      <w:pPr>
        <w:pStyle w:val="a7"/>
        <w:numPr>
          <w:ilvl w:val="0"/>
          <w:numId w:val="38"/>
        </w:numPr>
        <w:autoSpaceDE w:val="0"/>
        <w:autoSpaceDN w:val="0"/>
        <w:adjustRightInd w:val="0"/>
        <w:spacing w:after="0" w:line="240" w:lineRule="auto"/>
        <w:ind w:left="1134" w:hanging="425"/>
        <w:jc w:val="both"/>
        <w:rPr>
          <w:rFonts w:ascii="Times New Roman" w:hAnsi="Times New Roman" w:cs="Times New Roman"/>
          <w:sz w:val="28"/>
          <w:szCs w:val="28"/>
          <w:lang w:val="kk-KZ"/>
        </w:rPr>
      </w:pPr>
      <w:r w:rsidRPr="00CD2A2C">
        <w:rPr>
          <w:rFonts w:ascii="Times New Roman" w:hAnsi="Times New Roman" w:cs="Times New Roman"/>
          <w:sz w:val="28"/>
          <w:szCs w:val="28"/>
          <w:lang w:val="kk-KZ"/>
        </w:rPr>
        <w:t>Сигналдарды өңдеу мен ықтималдық теориясы арасында жаңа көпір орнатады;</w:t>
      </w:r>
      <w:r w:rsidR="00A354E9" w:rsidRPr="00CD2A2C">
        <w:rPr>
          <w:rFonts w:ascii="Times New Roman" w:hAnsi="Times New Roman" w:cs="Times New Roman"/>
          <w:sz w:val="28"/>
          <w:szCs w:val="28"/>
          <w:lang w:val="kk-KZ"/>
        </w:rPr>
        <w:t xml:space="preserve"> </w:t>
      </w:r>
    </w:p>
    <w:p w:rsidR="00A354E9" w:rsidRPr="00CD2A2C" w:rsidRDefault="00A0495D" w:rsidP="009B4FF2">
      <w:pPr>
        <w:pStyle w:val="a7"/>
        <w:numPr>
          <w:ilvl w:val="0"/>
          <w:numId w:val="38"/>
        </w:numPr>
        <w:autoSpaceDE w:val="0"/>
        <w:autoSpaceDN w:val="0"/>
        <w:adjustRightInd w:val="0"/>
        <w:spacing w:after="0" w:line="240" w:lineRule="auto"/>
        <w:ind w:left="1134" w:hanging="425"/>
        <w:jc w:val="both"/>
        <w:rPr>
          <w:rFonts w:ascii="Times New Roman" w:hAnsi="Times New Roman" w:cs="Times New Roman"/>
          <w:sz w:val="28"/>
          <w:szCs w:val="28"/>
          <w:lang w:val="kk-KZ"/>
        </w:rPr>
      </w:pPr>
      <w:r w:rsidRPr="00CD2A2C">
        <w:rPr>
          <w:rFonts w:ascii="Times New Roman" w:hAnsi="Times New Roman" w:cs="Times New Roman"/>
          <w:sz w:val="28"/>
          <w:szCs w:val="28"/>
          <w:lang w:val="kk-KZ"/>
        </w:rPr>
        <w:t>Көп</w:t>
      </w:r>
      <w:r w:rsidR="00DF567C" w:rsidRPr="00CD2A2C">
        <w:rPr>
          <w:rFonts w:ascii="Times New Roman" w:hAnsi="Times New Roman" w:cs="Times New Roman"/>
          <w:sz w:val="28"/>
          <w:szCs w:val="28"/>
          <w:lang w:val="kk-KZ"/>
        </w:rPr>
        <w:t xml:space="preserve"> </w:t>
      </w:r>
      <w:r w:rsidRPr="00CD2A2C">
        <w:rPr>
          <w:rFonts w:ascii="Times New Roman" w:hAnsi="Times New Roman" w:cs="Times New Roman"/>
          <w:sz w:val="28"/>
          <w:szCs w:val="28"/>
          <w:lang w:val="kk-KZ"/>
        </w:rPr>
        <w:t>өлшемді кватерниондық сигналды талдау үшін құрал бола алады, әрі қолдану ауқымын физика және</w:t>
      </w:r>
      <w:r w:rsidR="009B4FF2" w:rsidRPr="00CD2A2C">
        <w:rPr>
          <w:rFonts w:ascii="Times New Roman" w:hAnsi="Times New Roman" w:cs="Times New Roman"/>
          <w:sz w:val="28"/>
          <w:szCs w:val="28"/>
          <w:lang w:val="kk-KZ"/>
        </w:rPr>
        <w:t xml:space="preserve"> </w:t>
      </w:r>
      <w:r w:rsidR="00DF567C" w:rsidRPr="00CD2A2C">
        <w:rPr>
          <w:rFonts w:ascii="Times New Roman" w:hAnsi="Times New Roman" w:cs="Times New Roman"/>
          <w:sz w:val="28"/>
          <w:szCs w:val="28"/>
          <w:lang w:val="kk-KZ"/>
        </w:rPr>
        <w:t xml:space="preserve">компьютерлік </w:t>
      </w:r>
      <w:r w:rsidR="009B4FF2" w:rsidRPr="00CD2A2C">
        <w:rPr>
          <w:rFonts w:ascii="Times New Roman" w:hAnsi="Times New Roman" w:cs="Times New Roman"/>
          <w:sz w:val="28"/>
          <w:szCs w:val="28"/>
          <w:lang w:val="kk-KZ"/>
        </w:rPr>
        <w:t>визуализация</w:t>
      </w:r>
      <w:r w:rsidRPr="00CD2A2C">
        <w:rPr>
          <w:rFonts w:ascii="Times New Roman" w:hAnsi="Times New Roman" w:cs="Times New Roman"/>
          <w:sz w:val="28"/>
          <w:szCs w:val="28"/>
          <w:lang w:val="kk-KZ"/>
        </w:rPr>
        <w:t xml:space="preserve"> </w:t>
      </w:r>
      <w:r w:rsidR="009B4FF2" w:rsidRPr="00CD2A2C">
        <w:rPr>
          <w:rFonts w:ascii="Times New Roman" w:hAnsi="Times New Roman" w:cs="Times New Roman"/>
          <w:sz w:val="28"/>
          <w:szCs w:val="28"/>
          <w:lang w:val="kk-KZ"/>
        </w:rPr>
        <w:t>(</w:t>
      </w:r>
      <w:r w:rsidRPr="00CD2A2C">
        <w:rPr>
          <w:rFonts w:ascii="Times New Roman" w:hAnsi="Times New Roman" w:cs="Times New Roman"/>
          <w:sz w:val="28"/>
          <w:szCs w:val="28"/>
          <w:lang w:val="kk-KZ"/>
        </w:rPr>
        <w:t>бейнелеу</w:t>
      </w:r>
      <w:r w:rsidR="009B4FF2" w:rsidRPr="00CD2A2C">
        <w:rPr>
          <w:rFonts w:ascii="Times New Roman" w:hAnsi="Times New Roman" w:cs="Times New Roman"/>
          <w:sz w:val="28"/>
          <w:szCs w:val="28"/>
          <w:lang w:val="kk-KZ"/>
        </w:rPr>
        <w:t>)</w:t>
      </w:r>
      <w:r w:rsidRPr="00CD2A2C">
        <w:rPr>
          <w:rFonts w:ascii="Times New Roman" w:hAnsi="Times New Roman" w:cs="Times New Roman"/>
          <w:sz w:val="28"/>
          <w:szCs w:val="28"/>
          <w:lang w:val="kk-KZ"/>
        </w:rPr>
        <w:t xml:space="preserve"> сияқты қолданбаларға кеңейт</w:t>
      </w:r>
      <w:r w:rsidR="009B4FF2" w:rsidRPr="00CD2A2C">
        <w:rPr>
          <w:rFonts w:ascii="Times New Roman" w:hAnsi="Times New Roman" w:cs="Times New Roman"/>
          <w:sz w:val="28"/>
          <w:szCs w:val="28"/>
          <w:lang w:val="kk-KZ"/>
        </w:rPr>
        <w:t>eді.</w:t>
      </w:r>
    </w:p>
    <w:p w:rsidR="00E6751F" w:rsidRPr="00CD2A2C" w:rsidRDefault="00E6751F" w:rsidP="00E6751F">
      <w:pPr>
        <w:autoSpaceDE w:val="0"/>
        <w:autoSpaceDN w:val="0"/>
        <w:adjustRightInd w:val="0"/>
        <w:spacing w:after="0" w:line="240" w:lineRule="auto"/>
        <w:ind w:firstLine="709"/>
        <w:jc w:val="both"/>
        <w:rPr>
          <w:rFonts w:ascii="Times New Roman" w:hAnsi="Times New Roman" w:cs="Times New Roman"/>
          <w:sz w:val="28"/>
          <w:szCs w:val="28"/>
          <w:lang w:val="kk-KZ"/>
        </w:rPr>
      </w:pPr>
      <w:r w:rsidRPr="00CD2A2C">
        <w:rPr>
          <w:rFonts w:ascii="Times New Roman" w:hAnsi="Times New Roman" w:cs="Times New Roman"/>
          <w:sz w:val="28"/>
          <w:szCs w:val="28"/>
          <w:lang w:val="kk-KZ"/>
        </w:rPr>
        <w:t xml:space="preserve">Квартернион түрлендірулер түсті кескіндерді өңдеу, стеганографиялық жүйелер, сөйлеуді тану, дифференциалдық жүйелер және математикалық статистика сияқты әртүрлі салаларда қолданбаларға ие </w:t>
      </w:r>
      <w:r w:rsidR="00DB13B9" w:rsidRPr="00CD2A2C">
        <w:rPr>
          <w:rFonts w:cstheme="minorHAnsi"/>
          <w:sz w:val="28"/>
          <w:szCs w:val="28"/>
          <w:lang w:val="kk-KZ"/>
        </w:rPr>
        <w:t>[79-84, 86]</w:t>
      </w:r>
      <w:r w:rsidRPr="00CD2A2C">
        <w:rPr>
          <w:rFonts w:ascii="Times New Roman" w:hAnsi="Times New Roman" w:cs="Times New Roman"/>
          <w:sz w:val="28"/>
          <w:szCs w:val="28"/>
          <w:lang w:val="kk-KZ"/>
        </w:rPr>
        <w:t>.</w:t>
      </w:r>
    </w:p>
    <w:p w:rsidR="00C54D8E" w:rsidRPr="00CD2A2C" w:rsidRDefault="00A354E9" w:rsidP="00DB13B9">
      <w:pPr>
        <w:autoSpaceDE w:val="0"/>
        <w:autoSpaceDN w:val="0"/>
        <w:adjustRightInd w:val="0"/>
        <w:spacing w:after="0" w:line="240" w:lineRule="auto"/>
        <w:ind w:firstLine="709"/>
        <w:jc w:val="both"/>
        <w:rPr>
          <w:rFonts w:ascii="Times New Roman" w:hAnsi="Times New Roman" w:cs="Times New Roman"/>
          <w:sz w:val="28"/>
          <w:szCs w:val="28"/>
          <w:lang w:val="kk-KZ"/>
        </w:rPr>
      </w:pPr>
      <w:r w:rsidRPr="00CD2A2C">
        <w:rPr>
          <w:rFonts w:cstheme="minorHAnsi"/>
          <w:b/>
          <w:sz w:val="28"/>
          <w:szCs w:val="28"/>
          <w:lang w:val="kk-KZ"/>
        </w:rPr>
        <w:t>Анықтама 1.8.1 (</w:t>
      </w:r>
      <w:r w:rsidRPr="00CD2A2C">
        <w:rPr>
          <w:rFonts w:cstheme="minorHAnsi"/>
          <w:sz w:val="28"/>
          <w:szCs w:val="28"/>
          <w:lang w:val="kk-KZ"/>
        </w:rPr>
        <w:t>QFrFT</w:t>
      </w:r>
      <w:r w:rsidRPr="00CD2A2C">
        <w:rPr>
          <w:rFonts w:cstheme="minorHAnsi"/>
          <w:b/>
          <w:sz w:val="28"/>
          <w:szCs w:val="28"/>
          <w:lang w:val="kk-KZ"/>
        </w:rPr>
        <w:t>).</w:t>
      </w:r>
      <w:r w:rsidR="00764A76" w:rsidRPr="00CD2A2C">
        <w:rPr>
          <w:rFonts w:ascii="Times New Roman" w:hAnsi="Times New Roman" w:cs="Times New Roman"/>
          <w:sz w:val="28"/>
          <w:szCs w:val="28"/>
          <w:lang w:val="kk-KZ"/>
        </w:rPr>
        <w:t xml:space="preserve"> </w:t>
      </w:r>
      <w:r w:rsidR="00723FE5" w:rsidRPr="00CD2A2C">
        <w:rPr>
          <w:rFonts w:cstheme="minorHAnsi"/>
          <w:position w:val="-14"/>
          <w:sz w:val="28"/>
          <w:szCs w:val="28"/>
        </w:rPr>
        <w:object w:dxaOrig="600" w:dyaOrig="420">
          <v:shape id="_x0000_i1210" type="#_x0000_t75" style="width:34.8pt;height:22.2pt" o:ole="">
            <v:imagedata r:id="rId370" o:title=""/>
          </v:shape>
          <o:OLEObject Type="Embed" ProgID="Equation.DSMT4" ShapeID="_x0000_i1210" DrawAspect="Content" ObjectID="_1811585245" r:id="rId371"/>
        </w:object>
      </w:r>
      <w:r w:rsidR="004C67AE" w:rsidRPr="00CD2A2C">
        <w:rPr>
          <w:rFonts w:ascii="Times New Roman" w:hAnsi="Times New Roman" w:cs="Times New Roman"/>
          <w:sz w:val="28"/>
          <w:szCs w:val="28"/>
          <w:lang w:val="kk-KZ"/>
        </w:rPr>
        <w:t xml:space="preserve"> сигналының бұрышы </w:t>
      </w:r>
      <w:r w:rsidR="00723FE5" w:rsidRPr="00CD2A2C">
        <w:rPr>
          <w:rFonts w:cstheme="minorHAnsi"/>
          <w:position w:val="-10"/>
          <w:sz w:val="28"/>
          <w:szCs w:val="28"/>
          <w:lang w:val="kk-KZ"/>
        </w:rPr>
        <w:object w:dxaOrig="260" w:dyaOrig="340">
          <v:shape id="_x0000_i1211" type="#_x0000_t75" style="width:13.2pt;height:18.6pt" o:ole="">
            <v:imagedata r:id="rId372" o:title=""/>
          </v:shape>
          <o:OLEObject Type="Embed" ProgID="Equation.DSMT4" ShapeID="_x0000_i1211" DrawAspect="Content" ObjectID="_1811585246" r:id="rId373"/>
        </w:object>
      </w:r>
      <w:r w:rsidR="004C67AE" w:rsidRPr="00CD2A2C">
        <w:rPr>
          <w:rFonts w:ascii="Times New Roman" w:hAnsi="Times New Roman" w:cs="Times New Roman"/>
          <w:sz w:val="28"/>
          <w:szCs w:val="28"/>
          <w:lang w:val="kk-KZ"/>
        </w:rPr>
        <w:t xml:space="preserve"> болатын </w:t>
      </w:r>
      <w:r w:rsidR="00DF567C" w:rsidRPr="00CD2A2C">
        <w:rPr>
          <w:rFonts w:cstheme="minorHAnsi"/>
          <w:sz w:val="28"/>
          <w:szCs w:val="28"/>
          <w:lang w:val="kk-KZ"/>
        </w:rPr>
        <w:t>бір өлшемді</w:t>
      </w:r>
      <w:r w:rsidR="00DF567C" w:rsidRPr="00CD2A2C">
        <w:rPr>
          <w:rFonts w:ascii="Times New Roman" w:eastAsia="URWPalladioL-Roma" w:hAnsi="Times New Roman" w:cs="Times New Roman"/>
          <w:color w:val="000000"/>
          <w:sz w:val="28"/>
          <w:szCs w:val="28"/>
          <w:lang w:val="kk-KZ"/>
        </w:rPr>
        <w:t xml:space="preserve"> (1D)</w:t>
      </w:r>
      <w:r w:rsidR="00DF567C" w:rsidRPr="00CD2A2C">
        <w:rPr>
          <w:rFonts w:cstheme="minorHAnsi"/>
          <w:sz w:val="28"/>
          <w:szCs w:val="28"/>
          <w:lang w:val="kk-KZ"/>
        </w:rPr>
        <w:t xml:space="preserve"> </w:t>
      </w:r>
      <w:r w:rsidR="004C67AE" w:rsidRPr="00CD2A2C">
        <w:rPr>
          <w:rFonts w:ascii="Times New Roman" w:hAnsi="Times New Roman" w:cs="Times New Roman"/>
          <w:sz w:val="28"/>
          <w:szCs w:val="28"/>
          <w:lang w:val="kk-KZ"/>
        </w:rPr>
        <w:t>QF</w:t>
      </w:r>
      <w:r w:rsidR="00723FE5" w:rsidRPr="00CD2A2C">
        <w:rPr>
          <w:rFonts w:ascii="Times New Roman" w:hAnsi="Times New Roman" w:cs="Times New Roman"/>
          <w:sz w:val="28"/>
          <w:szCs w:val="28"/>
          <w:lang w:val="kk-KZ"/>
        </w:rPr>
        <w:t>r</w:t>
      </w:r>
      <w:r w:rsidR="004C67AE" w:rsidRPr="00CD2A2C">
        <w:rPr>
          <w:rFonts w:ascii="Times New Roman" w:hAnsi="Times New Roman" w:cs="Times New Roman"/>
          <w:sz w:val="28"/>
          <w:szCs w:val="28"/>
          <w:lang w:val="kk-KZ"/>
        </w:rPr>
        <w:t xml:space="preserve">FT </w:t>
      </w:r>
      <w:r w:rsidR="00723FE5" w:rsidRPr="00CD2A2C">
        <w:rPr>
          <w:rFonts w:ascii="Times New Roman" w:eastAsia="URWPalladioL-Roma" w:hAnsi="Times New Roman" w:cs="Times New Roman"/>
          <w:color w:val="000000"/>
          <w:position w:val="-16"/>
          <w:sz w:val="28"/>
          <w:szCs w:val="28"/>
        </w:rPr>
        <w:object w:dxaOrig="780" w:dyaOrig="440">
          <v:shape id="_x0000_i1212" type="#_x0000_t75" style="width:37.8pt;height:22.8pt" o:ole="">
            <v:imagedata r:id="rId25" o:title=""/>
          </v:shape>
          <o:OLEObject Type="Embed" ProgID="Equation.DSMT4" ShapeID="_x0000_i1212" DrawAspect="Content" ObjectID="_1811585247" r:id="rId374"/>
        </w:object>
      </w:r>
      <w:r w:rsidR="00723FE5" w:rsidRPr="00CD2A2C">
        <w:rPr>
          <w:rFonts w:ascii="Times New Roman" w:eastAsia="URWPalladioL-Roma" w:hAnsi="Times New Roman" w:cs="Times New Roman"/>
          <w:color w:val="000000"/>
          <w:sz w:val="28"/>
          <w:szCs w:val="28"/>
          <w:lang w:val="kk-KZ"/>
        </w:rPr>
        <w:t xml:space="preserve"> деп белгілен</w:t>
      </w:r>
      <w:r w:rsidR="00723FE5" w:rsidRPr="00CD2A2C">
        <w:rPr>
          <w:rFonts w:ascii="Times New Roman" w:hAnsi="Times New Roman" w:cs="Times New Roman"/>
          <w:color w:val="000000"/>
          <w:sz w:val="28"/>
          <w:szCs w:val="28"/>
          <w:lang w:val="kk-KZ"/>
        </w:rPr>
        <w:t xml:space="preserve">еді және </w:t>
      </w:r>
      <w:r w:rsidR="00723FE5" w:rsidRPr="00CD2A2C">
        <w:rPr>
          <w:rFonts w:ascii="Times New Roman" w:hAnsi="Times New Roman" w:cs="Times New Roman"/>
          <w:sz w:val="28"/>
          <w:szCs w:val="28"/>
          <w:lang w:val="kk-KZ"/>
        </w:rPr>
        <w:t>төмендегідей анықталады</w:t>
      </w:r>
      <w:r w:rsidR="00C54D8E" w:rsidRPr="00CD2A2C">
        <w:rPr>
          <w:rFonts w:ascii="Times New Roman" w:hAnsi="Times New Roman" w:cs="Times New Roman"/>
          <w:sz w:val="28"/>
          <w:szCs w:val="28"/>
          <w:lang w:val="kk-KZ"/>
        </w:rPr>
        <w:t xml:space="preserve"> </w:t>
      </w:r>
      <w:r w:rsidR="00DB13B9" w:rsidRPr="00CD2A2C">
        <w:rPr>
          <w:rFonts w:cstheme="minorHAnsi"/>
          <w:sz w:val="28"/>
          <w:szCs w:val="28"/>
          <w:lang w:val="kk-KZ"/>
        </w:rPr>
        <w:t>[88, 89]</w:t>
      </w:r>
    </w:p>
    <w:p w:rsidR="00764A76" w:rsidRPr="00CD2A2C" w:rsidRDefault="00764A76" w:rsidP="00A354E9">
      <w:pPr>
        <w:autoSpaceDE w:val="0"/>
        <w:autoSpaceDN w:val="0"/>
        <w:adjustRightInd w:val="0"/>
        <w:spacing w:after="0" w:line="240" w:lineRule="auto"/>
        <w:contextualSpacing/>
        <w:rPr>
          <w:rFonts w:ascii="Times New Roman" w:eastAsia="URWPalladioL-Ital" w:hAnsi="Times New Roman" w:cs="Times New Roman"/>
          <w:color w:val="000000"/>
          <w:sz w:val="28"/>
          <w:szCs w:val="28"/>
          <w:lang w:val="kk-KZ"/>
        </w:rPr>
      </w:pPr>
    </w:p>
    <w:p w:rsidR="00764A76" w:rsidRPr="00CD2A2C" w:rsidRDefault="00764A76" w:rsidP="00CD5A76">
      <w:pPr>
        <w:autoSpaceDE w:val="0"/>
        <w:autoSpaceDN w:val="0"/>
        <w:adjustRightInd w:val="0"/>
        <w:spacing w:after="0" w:line="240" w:lineRule="auto"/>
        <w:contextualSpacing/>
        <w:jc w:val="right"/>
        <w:rPr>
          <w:rFonts w:ascii="Times New Roman" w:eastAsia="URWPalladioL-Ital" w:hAnsi="Times New Roman" w:cs="Times New Roman"/>
          <w:color w:val="000000"/>
          <w:sz w:val="28"/>
          <w:szCs w:val="28"/>
          <w:lang w:val="kk-KZ"/>
        </w:rPr>
      </w:pPr>
      <w:r w:rsidRPr="00CD2A2C">
        <w:rPr>
          <w:rFonts w:cstheme="minorHAnsi"/>
          <w:position w:val="-20"/>
          <w:sz w:val="28"/>
          <w:szCs w:val="28"/>
        </w:rPr>
        <w:object w:dxaOrig="3500" w:dyaOrig="520">
          <v:shape id="_x0000_i1213" type="#_x0000_t75" style="width:183.6pt;height:28.2pt" o:ole="">
            <v:imagedata r:id="rId375" o:title=""/>
          </v:shape>
          <o:OLEObject Type="Embed" ProgID="Equation.DSMT4" ShapeID="_x0000_i1213" DrawAspect="Content" ObjectID="_1811585248" r:id="rId376"/>
        </w:object>
      </w:r>
      <w:r w:rsidR="00CD5A76" w:rsidRPr="00CD2A2C">
        <w:rPr>
          <w:rFonts w:cstheme="minorHAnsi"/>
          <w:sz w:val="28"/>
          <w:szCs w:val="28"/>
          <w:lang w:val="kk-KZ"/>
        </w:rPr>
        <w:t xml:space="preserve">                                 (1.25)</w:t>
      </w:r>
    </w:p>
    <w:p w:rsidR="00764A76" w:rsidRPr="00CD2A2C" w:rsidRDefault="00764A76" w:rsidP="00A354E9">
      <w:pPr>
        <w:autoSpaceDE w:val="0"/>
        <w:autoSpaceDN w:val="0"/>
        <w:adjustRightInd w:val="0"/>
        <w:spacing w:after="0" w:line="240" w:lineRule="auto"/>
        <w:contextualSpacing/>
        <w:rPr>
          <w:rFonts w:ascii="Times New Roman" w:eastAsia="URWPalladioL-Roma" w:hAnsi="Times New Roman" w:cs="Times New Roman"/>
          <w:color w:val="000000"/>
          <w:sz w:val="28"/>
          <w:szCs w:val="28"/>
          <w:lang w:val="kk-KZ"/>
        </w:rPr>
      </w:pPr>
    </w:p>
    <w:p w:rsidR="00C54D8E" w:rsidRPr="00CD2A2C" w:rsidRDefault="00764A76" w:rsidP="00A354E9">
      <w:pPr>
        <w:autoSpaceDE w:val="0"/>
        <w:autoSpaceDN w:val="0"/>
        <w:adjustRightInd w:val="0"/>
        <w:spacing w:after="0" w:line="240" w:lineRule="auto"/>
        <w:contextualSpacing/>
        <w:rPr>
          <w:rFonts w:ascii="Times New Roman" w:hAnsi="Times New Roman" w:cs="Times New Roman"/>
          <w:color w:val="000000"/>
          <w:sz w:val="28"/>
          <w:szCs w:val="28"/>
          <w:lang w:val="kk-KZ"/>
        </w:rPr>
      </w:pPr>
      <w:r w:rsidRPr="00CD2A2C">
        <w:rPr>
          <w:rFonts w:cstheme="minorHAnsi"/>
          <w:sz w:val="28"/>
          <w:szCs w:val="28"/>
          <w:lang w:val="kk-KZ"/>
        </w:rPr>
        <w:t xml:space="preserve">мұндағы </w:t>
      </w:r>
      <w:r w:rsidRPr="00CD2A2C">
        <w:rPr>
          <w:rFonts w:cstheme="minorHAnsi"/>
          <w:position w:val="-16"/>
          <w:sz w:val="28"/>
          <w:szCs w:val="28"/>
        </w:rPr>
        <w:object w:dxaOrig="1200" w:dyaOrig="440">
          <v:shape id="_x0000_i1214" type="#_x0000_t75" style="width:58.8pt;height:22.8pt" o:ole="">
            <v:imagedata r:id="rId377" o:title=""/>
          </v:shape>
          <o:OLEObject Type="Embed" ProgID="Equation.DSMT4" ShapeID="_x0000_i1214" DrawAspect="Content" ObjectID="_1811585249" r:id="rId378"/>
        </w:object>
      </w:r>
      <w:r w:rsidRPr="00CD2A2C">
        <w:rPr>
          <w:rFonts w:cstheme="minorHAnsi"/>
          <w:sz w:val="28"/>
          <w:szCs w:val="28"/>
          <w:lang w:val="kk-KZ"/>
        </w:rPr>
        <w:t xml:space="preserve"> </w:t>
      </w:r>
      <w:r w:rsidRPr="00CD2A2C">
        <w:rPr>
          <w:rFonts w:ascii="Times New Roman" w:eastAsia="URWPalladioL-Roma" w:hAnsi="Times New Roman" w:cs="Times New Roman"/>
          <w:color w:val="000000"/>
          <w:sz w:val="28"/>
          <w:szCs w:val="28"/>
          <w:lang w:val="kk-KZ"/>
        </w:rPr>
        <w:t>1D QF</w:t>
      </w:r>
      <w:r w:rsidR="00723FE5" w:rsidRPr="00CD2A2C">
        <w:rPr>
          <w:rFonts w:ascii="Times New Roman" w:eastAsia="URWPalladioL-Roma" w:hAnsi="Times New Roman" w:cs="Times New Roman"/>
          <w:color w:val="000000"/>
          <w:sz w:val="28"/>
          <w:szCs w:val="28"/>
          <w:lang w:val="kk-KZ"/>
        </w:rPr>
        <w:t>r</w:t>
      </w:r>
      <w:r w:rsidRPr="00CD2A2C">
        <w:rPr>
          <w:rFonts w:ascii="Times New Roman" w:eastAsia="URWPalladioL-Roma" w:hAnsi="Times New Roman" w:cs="Times New Roman"/>
          <w:color w:val="000000"/>
          <w:sz w:val="28"/>
          <w:szCs w:val="28"/>
          <w:lang w:val="kk-KZ"/>
        </w:rPr>
        <w:t>FT</w:t>
      </w:r>
      <w:r w:rsidR="00960F40" w:rsidRPr="00CD2A2C">
        <w:rPr>
          <w:rFonts w:ascii="Times New Roman" w:eastAsia="URWPalladioL-Roma" w:hAnsi="Times New Roman" w:cs="Times New Roman"/>
          <w:color w:val="000000"/>
          <w:sz w:val="28"/>
          <w:szCs w:val="28"/>
          <w:lang w:val="kk-KZ"/>
        </w:rPr>
        <w:t>-</w:t>
      </w:r>
      <w:r w:rsidR="00960F40" w:rsidRPr="00CD2A2C">
        <w:rPr>
          <w:rFonts w:ascii="Times New Roman" w:hAnsi="Times New Roman" w:cs="Times New Roman"/>
          <w:color w:val="000000"/>
          <w:sz w:val="28"/>
          <w:szCs w:val="28"/>
          <w:lang w:val="kk-KZ"/>
        </w:rPr>
        <w:t>дің</w:t>
      </w:r>
      <w:r w:rsidR="00960F40" w:rsidRPr="00CD2A2C">
        <w:rPr>
          <w:rFonts w:ascii="Times New Roman" w:eastAsia="URWPalladioL-Roma" w:hAnsi="Times New Roman" w:cs="Times New Roman"/>
          <w:color w:val="000000"/>
          <w:sz w:val="28"/>
          <w:szCs w:val="28"/>
          <w:lang w:val="kk-KZ"/>
        </w:rPr>
        <w:t xml:space="preserve"> </w:t>
      </w:r>
      <w:r w:rsidR="00DD37F7" w:rsidRPr="00CD2A2C">
        <w:rPr>
          <w:rFonts w:ascii="Times New Roman" w:eastAsia="URWPalladioL-Roma" w:hAnsi="Times New Roman" w:cs="Times New Roman"/>
          <w:color w:val="000000"/>
          <w:sz w:val="28"/>
          <w:szCs w:val="28"/>
          <w:lang w:val="kk-KZ"/>
        </w:rPr>
        <w:t>кернел</w:t>
      </w:r>
      <w:r w:rsidR="00DD37F7" w:rsidRPr="00CD2A2C">
        <w:rPr>
          <w:rFonts w:ascii="Times New Roman" w:hAnsi="Times New Roman" w:cs="Times New Roman"/>
          <w:color w:val="000000"/>
          <w:sz w:val="28"/>
          <w:szCs w:val="28"/>
          <w:lang w:val="kk-KZ"/>
        </w:rPr>
        <w:t>і</w:t>
      </w:r>
    </w:p>
    <w:p w:rsidR="00C54D8E" w:rsidRPr="00CD2A2C" w:rsidRDefault="00C54D8E" w:rsidP="00A354E9">
      <w:pPr>
        <w:autoSpaceDE w:val="0"/>
        <w:autoSpaceDN w:val="0"/>
        <w:adjustRightInd w:val="0"/>
        <w:spacing w:after="0" w:line="240" w:lineRule="auto"/>
        <w:contextualSpacing/>
        <w:rPr>
          <w:rFonts w:ascii="Times New Roman" w:eastAsia="URWPalladioL-Bold" w:hAnsi="Times New Roman" w:cs="Times New Roman"/>
          <w:color w:val="000000"/>
          <w:sz w:val="28"/>
          <w:szCs w:val="28"/>
          <w:lang w:val="kk-KZ"/>
        </w:rPr>
      </w:pPr>
    </w:p>
    <w:p w:rsidR="00764A76" w:rsidRPr="00CD2A2C" w:rsidRDefault="00764A76" w:rsidP="00CD5A76">
      <w:pPr>
        <w:autoSpaceDE w:val="0"/>
        <w:autoSpaceDN w:val="0"/>
        <w:adjustRightInd w:val="0"/>
        <w:spacing w:after="0" w:line="240" w:lineRule="auto"/>
        <w:contextualSpacing/>
        <w:jc w:val="right"/>
        <w:rPr>
          <w:rFonts w:ascii="Times New Roman" w:eastAsia="URWPalladioL-Bold" w:hAnsi="Times New Roman" w:cs="Times New Roman"/>
          <w:color w:val="000000"/>
          <w:sz w:val="28"/>
          <w:szCs w:val="28"/>
          <w:lang w:val="kk-KZ"/>
        </w:rPr>
      </w:pPr>
      <w:r w:rsidRPr="00CD2A2C">
        <w:rPr>
          <w:rFonts w:cstheme="minorHAnsi"/>
          <w:position w:val="-16"/>
          <w:sz w:val="28"/>
          <w:szCs w:val="28"/>
        </w:rPr>
        <w:object w:dxaOrig="3060" w:dyaOrig="760">
          <v:shape id="_x0000_i1215" type="#_x0000_t75" style="width:151.2pt;height:37.8pt" o:ole="">
            <v:imagedata r:id="rId379" o:title=""/>
          </v:shape>
          <o:OLEObject Type="Embed" ProgID="Equation.DSMT4" ShapeID="_x0000_i1215" DrawAspect="Content" ObjectID="_1811585250" r:id="rId380"/>
        </w:object>
      </w:r>
      <w:r w:rsidR="00CD5A76" w:rsidRPr="00CD2A2C">
        <w:rPr>
          <w:rFonts w:cstheme="minorHAnsi"/>
          <w:sz w:val="28"/>
          <w:szCs w:val="28"/>
          <w:lang w:val="kk-KZ"/>
        </w:rPr>
        <w:t xml:space="preserve">                                      (1.26)</w:t>
      </w:r>
    </w:p>
    <w:p w:rsidR="00764A76" w:rsidRPr="00CD2A2C" w:rsidRDefault="00764A76" w:rsidP="00A354E9">
      <w:pPr>
        <w:autoSpaceDE w:val="0"/>
        <w:autoSpaceDN w:val="0"/>
        <w:adjustRightInd w:val="0"/>
        <w:spacing w:after="0" w:line="240" w:lineRule="auto"/>
        <w:contextualSpacing/>
        <w:rPr>
          <w:rFonts w:ascii="Times New Roman" w:eastAsia="URWPalladioL-Bold" w:hAnsi="Times New Roman" w:cs="Times New Roman"/>
          <w:color w:val="000000"/>
          <w:sz w:val="28"/>
          <w:szCs w:val="28"/>
          <w:lang w:val="kk-KZ"/>
        </w:rPr>
      </w:pPr>
    </w:p>
    <w:p w:rsidR="00764A76" w:rsidRPr="00CD2A2C" w:rsidRDefault="00960F40" w:rsidP="00723FE5">
      <w:pPr>
        <w:spacing w:after="0" w:line="240" w:lineRule="auto"/>
        <w:contextualSpacing/>
        <w:rPr>
          <w:rFonts w:ascii="Times New Roman" w:hAnsi="Times New Roman" w:cs="Times New Roman"/>
          <w:sz w:val="28"/>
          <w:szCs w:val="28"/>
        </w:rPr>
      </w:pPr>
      <w:r w:rsidRPr="00CD2A2C">
        <w:rPr>
          <w:rFonts w:ascii="Times New Roman" w:eastAsia="URWPalladioL-Roma" w:hAnsi="Times New Roman" w:cs="Times New Roman"/>
          <w:color w:val="000000"/>
          <w:sz w:val="28"/>
          <w:szCs w:val="28"/>
          <w:lang w:val="kk-KZ"/>
        </w:rPr>
        <w:lastRenderedPageBreak/>
        <w:t>және</w:t>
      </w:r>
      <w:r w:rsidR="00764A76" w:rsidRPr="00CD2A2C">
        <w:rPr>
          <w:rFonts w:ascii="Times New Roman" w:eastAsia="URWPalladioL-Roma" w:hAnsi="Times New Roman" w:cs="Times New Roman"/>
          <w:color w:val="000000"/>
          <w:sz w:val="28"/>
          <w:szCs w:val="28"/>
        </w:rPr>
        <w:t xml:space="preserve"> </w:t>
      </w:r>
      <w:r w:rsidR="00764A76" w:rsidRPr="00CD2A2C">
        <w:rPr>
          <w:rFonts w:ascii="Times New Roman" w:eastAsia="URWPalladioL-Roma" w:hAnsi="Times New Roman" w:cs="Times New Roman"/>
          <w:color w:val="000000"/>
          <w:position w:val="-16"/>
          <w:sz w:val="28"/>
          <w:szCs w:val="28"/>
        </w:rPr>
        <w:object w:dxaOrig="600" w:dyaOrig="420">
          <v:shape id="_x0000_i1216" type="#_x0000_t75" style="width:30pt;height:22.2pt" o:ole="">
            <v:imagedata r:id="rId381" o:title=""/>
          </v:shape>
          <o:OLEObject Type="Embed" ProgID="Equation.DSMT4" ShapeID="_x0000_i1216" DrawAspect="Content" ObjectID="_1811585251" r:id="rId382"/>
        </w:object>
      </w:r>
      <w:r w:rsidR="00764A76" w:rsidRPr="00CD2A2C">
        <w:rPr>
          <w:rFonts w:ascii="Times New Roman" w:eastAsia="URWPalladioL-Roma" w:hAnsi="Times New Roman" w:cs="Times New Roman"/>
          <w:color w:val="000000"/>
          <w:sz w:val="28"/>
          <w:szCs w:val="28"/>
        </w:rPr>
        <w:t xml:space="preserve"> </w:t>
      </w:r>
      <w:r w:rsidRPr="00CD2A2C">
        <w:rPr>
          <w:rFonts w:ascii="Times New Roman" w:eastAsia="URWPalladioL-Roma" w:hAnsi="Times New Roman" w:cs="Times New Roman"/>
          <w:color w:val="000000"/>
          <w:sz w:val="28"/>
          <w:szCs w:val="28"/>
        </w:rPr>
        <w:t>н</w:t>
      </w:r>
      <w:r w:rsidRPr="00CD2A2C">
        <w:rPr>
          <w:rFonts w:ascii="Times New Roman" w:eastAsia="URWPalladioL-Roma" w:hAnsi="Times New Roman" w:cs="Times New Roman"/>
          <w:color w:val="000000"/>
          <w:sz w:val="28"/>
          <w:szCs w:val="28"/>
          <w:lang w:val="kk-KZ"/>
        </w:rPr>
        <w:t>ормалау тұрақтысы</w:t>
      </w:r>
    </w:p>
    <w:p w:rsidR="00C54D8E" w:rsidRPr="00CD2A2C" w:rsidRDefault="00C54D8E" w:rsidP="00723FE5">
      <w:pPr>
        <w:autoSpaceDE w:val="0"/>
        <w:autoSpaceDN w:val="0"/>
        <w:adjustRightInd w:val="0"/>
        <w:spacing w:after="0" w:line="240" w:lineRule="auto"/>
        <w:contextualSpacing/>
        <w:rPr>
          <w:rFonts w:ascii="Times New Roman" w:eastAsia="URWPalladioL-Bold" w:hAnsi="Times New Roman" w:cs="Times New Roman"/>
          <w:color w:val="000000"/>
          <w:sz w:val="28"/>
          <w:szCs w:val="28"/>
        </w:rPr>
      </w:pPr>
    </w:p>
    <w:p w:rsidR="00764A76" w:rsidRPr="00CD2A2C" w:rsidRDefault="00764A76" w:rsidP="00CD5A76">
      <w:pPr>
        <w:autoSpaceDE w:val="0"/>
        <w:autoSpaceDN w:val="0"/>
        <w:adjustRightInd w:val="0"/>
        <w:spacing w:after="0" w:line="240" w:lineRule="auto"/>
        <w:contextualSpacing/>
        <w:jc w:val="right"/>
        <w:rPr>
          <w:rFonts w:ascii="Times New Roman" w:eastAsia="URWPalladioL-Ital" w:hAnsi="Times New Roman" w:cs="Times New Roman"/>
          <w:color w:val="000000"/>
          <w:sz w:val="28"/>
          <w:szCs w:val="28"/>
        </w:rPr>
      </w:pPr>
      <w:r w:rsidRPr="00CD2A2C">
        <w:rPr>
          <w:rFonts w:cstheme="minorHAnsi"/>
          <w:position w:val="-30"/>
          <w:sz w:val="28"/>
          <w:szCs w:val="28"/>
        </w:rPr>
        <w:object w:dxaOrig="1980" w:dyaOrig="800">
          <v:shape id="_x0000_i1217" type="#_x0000_t75" style="width:100.2pt;height:43.8pt" o:ole="">
            <v:imagedata r:id="rId383" o:title=""/>
          </v:shape>
          <o:OLEObject Type="Embed" ProgID="Equation.DSMT4" ShapeID="_x0000_i1217" DrawAspect="Content" ObjectID="_1811585252" r:id="rId384"/>
        </w:object>
      </w:r>
      <w:r w:rsidR="00CD5A76" w:rsidRPr="00CD2A2C">
        <w:rPr>
          <w:rFonts w:cstheme="minorHAnsi"/>
          <w:sz w:val="28"/>
          <w:szCs w:val="28"/>
          <w:lang w:val="kk-KZ"/>
        </w:rPr>
        <w:t xml:space="preserve">                                               </w:t>
      </w:r>
      <w:r w:rsidR="00CD5A76" w:rsidRPr="00CD2A2C">
        <w:rPr>
          <w:rFonts w:cstheme="minorHAnsi"/>
          <w:sz w:val="28"/>
          <w:szCs w:val="28"/>
        </w:rPr>
        <w:t>(1.27)</w:t>
      </w:r>
    </w:p>
    <w:p w:rsidR="00C54D8E" w:rsidRPr="00CD2A2C" w:rsidRDefault="00C54D8E" w:rsidP="00723FE5">
      <w:pPr>
        <w:spacing w:after="0" w:line="240" w:lineRule="auto"/>
        <w:contextualSpacing/>
        <w:rPr>
          <w:sz w:val="28"/>
        </w:rPr>
      </w:pPr>
    </w:p>
    <w:p w:rsidR="0083307E" w:rsidRPr="00CD2A2C" w:rsidRDefault="00B45B4F" w:rsidP="00723FE5">
      <w:pPr>
        <w:pStyle w:val="2"/>
        <w:tabs>
          <w:tab w:val="left" w:pos="993"/>
        </w:tabs>
        <w:spacing w:before="0" w:line="240" w:lineRule="auto"/>
        <w:ind w:left="1276" w:hanging="567"/>
        <w:contextualSpacing/>
        <w:rPr>
          <w:rFonts w:asciiTheme="minorHAnsi" w:hAnsiTheme="minorHAnsi" w:cstheme="minorHAnsi"/>
          <w:sz w:val="28"/>
          <w:szCs w:val="28"/>
        </w:rPr>
      </w:pPr>
      <w:r w:rsidRPr="00CD2A2C">
        <w:rPr>
          <w:rFonts w:asciiTheme="minorHAnsi" w:hAnsiTheme="minorHAnsi" w:cstheme="minorHAnsi"/>
          <w:sz w:val="28"/>
          <w:szCs w:val="28"/>
          <w:lang w:val="kk-KZ"/>
        </w:rPr>
        <w:t>Алдыңғы зерттеу нәтижелері</w:t>
      </w:r>
      <w:bookmarkEnd w:id="29"/>
      <w:bookmarkEnd w:id="30"/>
    </w:p>
    <w:p w:rsidR="005E2232" w:rsidRPr="00CD2A2C" w:rsidRDefault="00AA1F21" w:rsidP="00723FE5">
      <w:pPr>
        <w:tabs>
          <w:tab w:val="left" w:pos="851"/>
        </w:tabs>
        <w:adjustRightInd w:val="0"/>
        <w:spacing w:after="0" w:line="240" w:lineRule="auto"/>
        <w:ind w:firstLine="709"/>
        <w:contextualSpacing/>
        <w:jc w:val="both"/>
        <w:rPr>
          <w:rFonts w:cstheme="minorHAnsi"/>
          <w:sz w:val="28"/>
          <w:szCs w:val="28"/>
          <w:lang w:val="kk-KZ"/>
        </w:rPr>
      </w:pPr>
      <w:r w:rsidRPr="00CD2A2C">
        <w:rPr>
          <w:rFonts w:cstheme="minorHAnsi"/>
          <w:sz w:val="28"/>
          <w:szCs w:val="28"/>
          <w:lang w:val="kk-KZ"/>
        </w:rPr>
        <w:t xml:space="preserve">FrFT дамуымен </w:t>
      </w:r>
      <w:r w:rsidR="00230EA9" w:rsidRPr="00CD2A2C">
        <w:rPr>
          <w:rFonts w:cstheme="minorHAnsi"/>
          <w:sz w:val="28"/>
          <w:szCs w:val="28"/>
          <w:lang w:val="kk-KZ"/>
        </w:rPr>
        <w:t xml:space="preserve">1993 жылы </w:t>
      </w:r>
      <w:r w:rsidRPr="00CD2A2C">
        <w:rPr>
          <w:rFonts w:cstheme="minorHAnsi"/>
          <w:sz w:val="28"/>
          <w:szCs w:val="28"/>
          <w:lang w:val="kk-KZ"/>
        </w:rPr>
        <w:t>Ломан</w:t>
      </w:r>
      <w:r w:rsidR="00A336A5" w:rsidRPr="00CD2A2C">
        <w:rPr>
          <w:rFonts w:cstheme="minorHAnsi"/>
          <w:sz w:val="28"/>
          <w:szCs w:val="28"/>
        </w:rPr>
        <w:t xml:space="preserve"> (Lohmann)</w:t>
      </w:r>
      <w:r w:rsidRPr="00CD2A2C">
        <w:rPr>
          <w:rFonts w:cstheme="minorHAnsi"/>
          <w:sz w:val="28"/>
          <w:szCs w:val="28"/>
          <w:lang w:val="kk-KZ"/>
        </w:rPr>
        <w:t xml:space="preserve"> </w:t>
      </w:r>
      <w:r w:rsidR="00DB13B9" w:rsidRPr="00CD2A2C">
        <w:rPr>
          <w:rFonts w:cstheme="minorHAnsi"/>
          <w:sz w:val="28"/>
          <w:szCs w:val="28"/>
          <w:lang w:val="kk-KZ"/>
        </w:rPr>
        <w:t>[115]</w:t>
      </w:r>
      <w:r w:rsidRPr="00CD2A2C">
        <w:rPr>
          <w:rFonts w:cstheme="minorHAnsi"/>
          <w:sz w:val="28"/>
          <w:szCs w:val="28"/>
          <w:lang w:val="kk-KZ"/>
        </w:rPr>
        <w:t xml:space="preserve"> және </w:t>
      </w:r>
      <w:r w:rsidR="00230EA9" w:rsidRPr="00CD2A2C">
        <w:rPr>
          <w:rFonts w:cstheme="minorHAnsi"/>
          <w:sz w:val="28"/>
          <w:szCs w:val="28"/>
          <w:lang w:val="kk-KZ"/>
        </w:rPr>
        <w:t xml:space="preserve">1994 жылы </w:t>
      </w:r>
      <w:r w:rsidRPr="00CD2A2C">
        <w:rPr>
          <w:rFonts w:cstheme="minorHAnsi"/>
          <w:sz w:val="28"/>
          <w:szCs w:val="28"/>
          <w:lang w:val="kk-KZ"/>
        </w:rPr>
        <w:t>Альмейда</w:t>
      </w:r>
      <w:r w:rsidR="00A336A5" w:rsidRPr="00CD2A2C">
        <w:rPr>
          <w:rFonts w:cstheme="minorHAnsi"/>
          <w:sz w:val="28"/>
          <w:szCs w:val="28"/>
        </w:rPr>
        <w:t xml:space="preserve"> (Almeida)</w:t>
      </w:r>
      <w:r w:rsidRPr="00CD2A2C">
        <w:rPr>
          <w:rFonts w:cstheme="minorHAnsi"/>
          <w:sz w:val="28"/>
          <w:szCs w:val="28"/>
          <w:lang w:val="kk-KZ"/>
        </w:rPr>
        <w:t xml:space="preserve"> </w:t>
      </w:r>
      <w:r w:rsidR="00370AD7" w:rsidRPr="00CD2A2C">
        <w:rPr>
          <w:rFonts w:cstheme="minorHAnsi"/>
          <w:sz w:val="28"/>
          <w:szCs w:val="28"/>
        </w:rPr>
        <w:t>[</w:t>
      </w:r>
      <w:r w:rsidR="00FA0439" w:rsidRPr="00CD2A2C">
        <w:rPr>
          <w:rFonts w:cstheme="minorHAnsi"/>
          <w:sz w:val="28"/>
          <w:szCs w:val="28"/>
        </w:rPr>
        <w:t>32</w:t>
      </w:r>
      <w:r w:rsidR="00370AD7" w:rsidRPr="00CD2A2C">
        <w:rPr>
          <w:rFonts w:cstheme="minorHAnsi"/>
          <w:sz w:val="28"/>
          <w:szCs w:val="28"/>
        </w:rPr>
        <w:t>]</w:t>
      </w:r>
      <w:r w:rsidRPr="00CD2A2C">
        <w:rPr>
          <w:rFonts w:cstheme="minorHAnsi"/>
          <w:sz w:val="28"/>
          <w:szCs w:val="28"/>
          <w:lang w:val="kk-KZ"/>
        </w:rPr>
        <w:t xml:space="preserve"> WVD мен FrFT арасындағы байланысты зерттеді. Олар FrFT-ген сигналдың WVD-i уақыт-жиілік жазықтығында WVD-дің айналуы (rotation, вращение) ретінде көрінетінін көрсет</w:t>
      </w:r>
      <w:r w:rsidR="00230EA9" w:rsidRPr="00CD2A2C">
        <w:rPr>
          <w:rFonts w:cstheme="minorHAnsi"/>
          <w:sz w:val="28"/>
          <w:szCs w:val="28"/>
          <w:lang w:val="kk-KZ"/>
        </w:rPr>
        <w:t>к</w:t>
      </w:r>
      <w:r w:rsidRPr="00CD2A2C">
        <w:rPr>
          <w:rFonts w:cstheme="minorHAnsi"/>
          <w:sz w:val="28"/>
          <w:szCs w:val="28"/>
          <w:lang w:val="kk-KZ"/>
        </w:rPr>
        <w:t>е</w:t>
      </w:r>
      <w:r w:rsidR="00230EA9" w:rsidRPr="00CD2A2C">
        <w:rPr>
          <w:rFonts w:cstheme="minorHAnsi"/>
          <w:sz w:val="28"/>
          <w:szCs w:val="28"/>
          <w:lang w:val="kk-KZ"/>
        </w:rPr>
        <w:t>н</w:t>
      </w:r>
      <w:r w:rsidRPr="00CD2A2C">
        <w:rPr>
          <w:rFonts w:cstheme="minorHAnsi"/>
          <w:sz w:val="28"/>
          <w:szCs w:val="28"/>
          <w:lang w:val="kk-KZ"/>
        </w:rPr>
        <w:t xml:space="preserve">. </w:t>
      </w:r>
      <w:r w:rsidR="00230EA9" w:rsidRPr="00CD2A2C">
        <w:rPr>
          <w:rFonts w:cstheme="minorHAnsi"/>
          <w:sz w:val="28"/>
          <w:szCs w:val="28"/>
          <w:lang w:val="kk-KZ"/>
        </w:rPr>
        <w:t>2001 жылы, о</w:t>
      </w:r>
      <w:r w:rsidRPr="00CD2A2C">
        <w:rPr>
          <w:rFonts w:cstheme="minorHAnsi"/>
          <w:sz w:val="28"/>
          <w:szCs w:val="28"/>
          <w:lang w:val="kk-KZ"/>
        </w:rPr>
        <w:t xml:space="preserve">сы зерттеу бағытын ұстанған Пей </w:t>
      </w:r>
      <w:r w:rsidR="00837D23" w:rsidRPr="00CD2A2C">
        <w:rPr>
          <w:rFonts w:cstheme="minorHAnsi"/>
          <w:sz w:val="28"/>
          <w:szCs w:val="28"/>
          <w:lang w:val="kk-KZ"/>
        </w:rPr>
        <w:t>мен</w:t>
      </w:r>
      <w:r w:rsidR="00A336A5" w:rsidRPr="00CD2A2C">
        <w:rPr>
          <w:rFonts w:cstheme="minorHAnsi"/>
          <w:sz w:val="28"/>
          <w:szCs w:val="28"/>
          <w:lang w:val="kk-KZ"/>
        </w:rPr>
        <w:t xml:space="preserve"> Диң </w:t>
      </w:r>
      <w:r w:rsidRPr="00CD2A2C">
        <w:rPr>
          <w:rFonts w:cstheme="minorHAnsi"/>
          <w:sz w:val="28"/>
          <w:szCs w:val="28"/>
          <w:lang w:val="kk-KZ"/>
        </w:rPr>
        <w:t xml:space="preserve">FrFT, LCT және WVD қасиеттеріне </w:t>
      </w:r>
      <w:r w:rsidRPr="00CD2A2C">
        <w:rPr>
          <w:rFonts w:cstheme="minorHAnsi"/>
          <w:color w:val="000000" w:themeColor="text1"/>
          <w:sz w:val="28"/>
          <w:szCs w:val="28"/>
          <w:lang w:val="kk-KZ"/>
        </w:rPr>
        <w:t>сүйен</w:t>
      </w:r>
      <w:r w:rsidR="00564BD8" w:rsidRPr="00CD2A2C">
        <w:rPr>
          <w:rFonts w:cstheme="minorHAnsi"/>
          <w:color w:val="000000" w:themeColor="text1"/>
          <w:sz w:val="28"/>
          <w:szCs w:val="28"/>
          <w:lang w:val="kk-KZ"/>
        </w:rPr>
        <w:t>е отыры</w:t>
      </w:r>
      <w:r w:rsidRPr="00CD2A2C">
        <w:rPr>
          <w:rFonts w:cstheme="minorHAnsi"/>
          <w:color w:val="000000" w:themeColor="text1"/>
          <w:sz w:val="28"/>
          <w:szCs w:val="28"/>
          <w:lang w:val="kk-KZ"/>
        </w:rPr>
        <w:t>п</w:t>
      </w:r>
      <w:r w:rsidR="00837D23" w:rsidRPr="00CD2A2C">
        <w:rPr>
          <w:rFonts w:cstheme="minorHAnsi"/>
          <w:color w:val="000000" w:themeColor="text1"/>
          <w:sz w:val="28"/>
          <w:szCs w:val="28"/>
          <w:lang w:val="kk-KZ"/>
        </w:rPr>
        <w:t>,</w:t>
      </w:r>
      <w:r w:rsidRPr="00CD2A2C">
        <w:rPr>
          <w:rFonts w:cstheme="minorHAnsi"/>
          <w:color w:val="000000" w:themeColor="text1"/>
          <w:sz w:val="28"/>
          <w:szCs w:val="28"/>
          <w:lang w:val="kk-KZ"/>
        </w:rPr>
        <w:t xml:space="preserve"> қарапайы</w:t>
      </w:r>
      <w:r w:rsidRPr="00CD2A2C">
        <w:rPr>
          <w:rFonts w:cstheme="minorHAnsi"/>
          <w:sz w:val="28"/>
          <w:szCs w:val="28"/>
          <w:lang w:val="kk-KZ"/>
        </w:rPr>
        <w:t>м бөлшек және канондық операторлар арасындағы байланыстарды зертте</w:t>
      </w:r>
      <w:r w:rsidR="00723C76" w:rsidRPr="00CD2A2C">
        <w:rPr>
          <w:rFonts w:cstheme="minorHAnsi"/>
          <w:sz w:val="28"/>
          <w:szCs w:val="28"/>
          <w:lang w:val="kk-KZ"/>
        </w:rPr>
        <w:t>п</w:t>
      </w:r>
      <w:r w:rsidRPr="00CD2A2C">
        <w:rPr>
          <w:rFonts w:cstheme="minorHAnsi"/>
          <w:sz w:val="28"/>
          <w:szCs w:val="28"/>
          <w:lang w:val="kk-KZ"/>
        </w:rPr>
        <w:t xml:space="preserve"> талқылады</w:t>
      </w:r>
      <w:r w:rsidR="00837D23" w:rsidRPr="00CD2A2C">
        <w:rPr>
          <w:rFonts w:cstheme="minorHAnsi"/>
          <w:sz w:val="28"/>
          <w:szCs w:val="28"/>
          <w:lang w:val="kk-KZ"/>
        </w:rPr>
        <w:t xml:space="preserve"> </w:t>
      </w:r>
      <w:r w:rsidR="00FA0439" w:rsidRPr="00CD2A2C">
        <w:rPr>
          <w:rFonts w:cstheme="minorHAnsi"/>
          <w:sz w:val="28"/>
          <w:szCs w:val="28"/>
          <w:lang w:val="kk-KZ"/>
        </w:rPr>
        <w:t>[53]</w:t>
      </w:r>
      <w:r w:rsidRPr="00CD2A2C">
        <w:rPr>
          <w:rFonts w:cstheme="minorHAnsi"/>
          <w:sz w:val="28"/>
          <w:szCs w:val="28"/>
          <w:lang w:val="kk-KZ"/>
        </w:rPr>
        <w:t>.</w:t>
      </w:r>
      <w:r w:rsidR="00723C76" w:rsidRPr="00CD2A2C">
        <w:rPr>
          <w:rFonts w:cstheme="minorHAnsi"/>
          <w:sz w:val="28"/>
          <w:szCs w:val="28"/>
          <w:lang w:val="kk-KZ"/>
        </w:rPr>
        <w:t xml:space="preserve"> </w:t>
      </w:r>
      <w:r w:rsidR="00837D23" w:rsidRPr="00CD2A2C">
        <w:rPr>
          <w:rFonts w:cstheme="minorHAnsi"/>
          <w:sz w:val="28"/>
          <w:szCs w:val="28"/>
          <w:lang w:val="kk-KZ"/>
        </w:rPr>
        <w:t>Пей мен Диң баянда</w:t>
      </w:r>
      <w:r w:rsidR="00723C76" w:rsidRPr="00CD2A2C">
        <w:rPr>
          <w:rFonts w:cstheme="minorHAnsi"/>
          <w:sz w:val="28"/>
          <w:szCs w:val="28"/>
          <w:lang w:val="kk-KZ"/>
        </w:rPr>
        <w:t xml:space="preserve">ған, </w:t>
      </w:r>
      <w:r w:rsidR="00FA76B3" w:rsidRPr="00CD2A2C">
        <w:rPr>
          <w:rFonts w:cstheme="minorHAnsi"/>
          <w:sz w:val="28"/>
          <w:szCs w:val="28"/>
          <w:lang w:val="kk-KZ"/>
        </w:rPr>
        <w:t>сызы</w:t>
      </w:r>
      <w:r w:rsidR="00B80FF3" w:rsidRPr="00CD2A2C">
        <w:rPr>
          <w:rFonts w:cstheme="minorHAnsi"/>
          <w:sz w:val="28"/>
          <w:szCs w:val="28"/>
          <w:lang w:val="kk-KZ"/>
        </w:rPr>
        <w:t>қтық канондық Вигнер үлестірімі (</w:t>
      </w:r>
      <w:r w:rsidR="00723C76" w:rsidRPr="00CD2A2C">
        <w:rPr>
          <w:rFonts w:cstheme="minorHAnsi"/>
          <w:sz w:val="28"/>
          <w:szCs w:val="28"/>
          <w:lang w:val="kk-KZ"/>
        </w:rPr>
        <w:t>LCWD</w:t>
      </w:r>
      <w:r w:rsidR="00B80FF3" w:rsidRPr="00CD2A2C">
        <w:rPr>
          <w:rFonts w:cstheme="minorHAnsi"/>
          <w:sz w:val="28"/>
          <w:szCs w:val="28"/>
          <w:lang w:val="kk-KZ"/>
        </w:rPr>
        <w:t>)</w:t>
      </w:r>
      <w:r w:rsidR="00723C76" w:rsidRPr="00CD2A2C">
        <w:rPr>
          <w:rFonts w:cstheme="minorHAnsi"/>
          <w:sz w:val="28"/>
          <w:szCs w:val="28"/>
          <w:lang w:val="kk-KZ"/>
        </w:rPr>
        <w:t xml:space="preserve"> деп аталатын, </w:t>
      </w:r>
      <w:r w:rsidR="00723C76" w:rsidRPr="00CD2A2C">
        <w:rPr>
          <w:rFonts w:cstheme="minorHAnsi"/>
          <w:position w:val="-12"/>
          <w:sz w:val="28"/>
          <w:szCs w:val="28"/>
        </w:rPr>
        <w:object w:dxaOrig="660" w:dyaOrig="380">
          <v:shape id="_x0000_i1218" type="#_x0000_t75" style="width:34.2pt;height:17.4pt" o:ole="">
            <v:imagedata r:id="rId19" o:title=""/>
          </v:shape>
          <o:OLEObject Type="Embed" ProgID="Equation.DSMT4" ShapeID="_x0000_i1218" DrawAspect="Content" ObjectID="_1811585253" r:id="rId385"/>
        </w:object>
      </w:r>
      <w:r w:rsidR="00723C76" w:rsidRPr="00CD2A2C">
        <w:rPr>
          <w:rFonts w:cstheme="minorHAnsi"/>
          <w:sz w:val="28"/>
          <w:szCs w:val="28"/>
          <w:lang w:val="kk-KZ"/>
        </w:rPr>
        <w:t xml:space="preserve"> деп белгілен</w:t>
      </w:r>
      <w:r w:rsidR="00B80FF3" w:rsidRPr="00CD2A2C">
        <w:rPr>
          <w:rFonts w:cstheme="minorHAnsi"/>
          <w:sz w:val="28"/>
          <w:szCs w:val="28"/>
          <w:lang w:val="kk-KZ"/>
        </w:rPr>
        <w:t xml:space="preserve">етін, гибридті түрлендіру </w:t>
      </w:r>
      <w:r w:rsidR="00FA76B3" w:rsidRPr="00CD2A2C">
        <w:rPr>
          <w:rFonts w:cstheme="minorHAnsi"/>
          <w:sz w:val="28"/>
          <w:szCs w:val="28"/>
          <w:lang w:val="kk-KZ"/>
        </w:rPr>
        <w:t>көп</w:t>
      </w:r>
      <w:r w:rsidR="00B80FF3" w:rsidRPr="00CD2A2C">
        <w:rPr>
          <w:rFonts w:cstheme="minorHAnsi"/>
          <w:sz w:val="28"/>
          <w:szCs w:val="28"/>
          <w:lang w:val="kk-KZ"/>
        </w:rPr>
        <w:t xml:space="preserve"> </w:t>
      </w:r>
      <w:r w:rsidR="00FA76B3" w:rsidRPr="00CD2A2C">
        <w:rPr>
          <w:rFonts w:cstheme="minorHAnsi"/>
          <w:sz w:val="28"/>
          <w:szCs w:val="28"/>
          <w:lang w:val="kk-KZ"/>
        </w:rPr>
        <w:t>компонентті</w:t>
      </w:r>
      <w:r w:rsidR="00B80FF3" w:rsidRPr="00CD2A2C">
        <w:rPr>
          <w:rFonts w:cstheme="minorHAnsi"/>
          <w:sz w:val="28"/>
          <w:szCs w:val="28"/>
          <w:lang w:val="kk-KZ"/>
        </w:rPr>
        <w:t xml:space="preserve"> </w:t>
      </w:r>
      <w:r w:rsidR="00FA76B3" w:rsidRPr="00CD2A2C">
        <w:rPr>
          <w:rFonts w:cstheme="minorHAnsi"/>
          <w:sz w:val="28"/>
          <w:szCs w:val="28"/>
          <w:lang w:val="kk-KZ"/>
        </w:rPr>
        <w:t>сигнал</w:t>
      </w:r>
      <w:r w:rsidR="00B80FF3" w:rsidRPr="00CD2A2C">
        <w:rPr>
          <w:rFonts w:cstheme="minorHAnsi"/>
          <w:sz w:val="28"/>
          <w:szCs w:val="28"/>
          <w:lang w:val="kk-KZ"/>
        </w:rPr>
        <w:t>д</w:t>
      </w:r>
      <w:r w:rsidR="00723C76" w:rsidRPr="00CD2A2C">
        <w:rPr>
          <w:rFonts w:cstheme="minorHAnsi"/>
          <w:sz w:val="28"/>
          <w:szCs w:val="28"/>
          <w:lang w:val="kk-KZ"/>
        </w:rPr>
        <w:t>арды бөлу (separation, разделение</w:t>
      </w:r>
      <w:r w:rsidR="00723C76" w:rsidRPr="00CD2A2C">
        <w:rPr>
          <w:rFonts w:cstheme="minorHAnsi"/>
          <w:color w:val="000000" w:themeColor="text1"/>
          <w:sz w:val="28"/>
          <w:szCs w:val="28"/>
          <w:lang w:val="kk-KZ"/>
        </w:rPr>
        <w:t>) үшін пайдал</w:t>
      </w:r>
      <w:r w:rsidR="00EC73C1" w:rsidRPr="00CD2A2C">
        <w:rPr>
          <w:rFonts w:cstheme="minorHAnsi"/>
          <w:color w:val="000000" w:themeColor="text1"/>
          <w:sz w:val="28"/>
          <w:szCs w:val="28"/>
          <w:lang w:val="kk-KZ"/>
        </w:rPr>
        <w:t>анылд</w:t>
      </w:r>
      <w:r w:rsidR="00723C76" w:rsidRPr="00CD2A2C">
        <w:rPr>
          <w:rFonts w:cstheme="minorHAnsi"/>
          <w:color w:val="000000" w:themeColor="text1"/>
          <w:sz w:val="28"/>
          <w:szCs w:val="28"/>
          <w:lang w:val="kk-KZ"/>
        </w:rPr>
        <w:t xml:space="preserve">ы. </w:t>
      </w:r>
      <w:r w:rsidR="00F60C3C" w:rsidRPr="00CD2A2C">
        <w:rPr>
          <w:rFonts w:cstheme="minorHAnsi"/>
          <w:color w:val="000000" w:themeColor="text1"/>
          <w:sz w:val="28"/>
          <w:szCs w:val="28"/>
          <w:lang w:val="kk-KZ"/>
        </w:rPr>
        <w:t>Бұ</w:t>
      </w:r>
      <w:r w:rsidR="00723C76" w:rsidRPr="00CD2A2C">
        <w:rPr>
          <w:rFonts w:cstheme="minorHAnsi"/>
          <w:color w:val="000000" w:themeColor="text1"/>
          <w:sz w:val="28"/>
          <w:szCs w:val="28"/>
          <w:lang w:val="kk-KZ"/>
        </w:rPr>
        <w:t>л т</w:t>
      </w:r>
      <w:r w:rsidR="00723C76" w:rsidRPr="00CD2A2C">
        <w:rPr>
          <w:rFonts w:cstheme="minorHAnsi"/>
          <w:sz w:val="28"/>
          <w:szCs w:val="28"/>
          <w:lang w:val="kk-KZ"/>
        </w:rPr>
        <w:t>өмендегідей</w:t>
      </w:r>
      <w:r w:rsidR="00B80FF3" w:rsidRPr="00CD2A2C">
        <w:rPr>
          <w:rFonts w:cstheme="minorHAnsi"/>
          <w:sz w:val="28"/>
          <w:szCs w:val="28"/>
          <w:lang w:val="kk-KZ"/>
        </w:rPr>
        <w:t xml:space="preserve"> </w:t>
      </w:r>
      <w:r w:rsidR="00723C76" w:rsidRPr="00CD2A2C">
        <w:rPr>
          <w:rFonts w:cstheme="minorHAnsi"/>
          <w:sz w:val="28"/>
          <w:szCs w:val="28"/>
          <w:lang w:val="kk-KZ"/>
        </w:rPr>
        <w:t xml:space="preserve">анықталады </w:t>
      </w:r>
      <w:r w:rsidR="00FA0439" w:rsidRPr="00CD2A2C">
        <w:rPr>
          <w:rFonts w:cstheme="minorHAnsi"/>
          <w:sz w:val="28"/>
          <w:szCs w:val="28"/>
          <w:lang w:val="kk-KZ"/>
        </w:rPr>
        <w:t>[53, 54]</w:t>
      </w:r>
    </w:p>
    <w:p w:rsidR="00FE1746" w:rsidRPr="00CD2A2C" w:rsidRDefault="00FE1746" w:rsidP="00533E99">
      <w:pPr>
        <w:tabs>
          <w:tab w:val="left" w:pos="851"/>
        </w:tabs>
        <w:adjustRightInd w:val="0"/>
        <w:spacing w:after="0" w:line="240" w:lineRule="auto"/>
        <w:ind w:firstLine="426"/>
        <w:jc w:val="both"/>
        <w:rPr>
          <w:rFonts w:cstheme="minorHAnsi"/>
          <w:sz w:val="28"/>
          <w:szCs w:val="28"/>
          <w:lang w:val="kk-KZ"/>
        </w:rPr>
      </w:pPr>
    </w:p>
    <w:p w:rsidR="005E2232" w:rsidRPr="00CD2A2C" w:rsidRDefault="00116E76" w:rsidP="00716024">
      <w:pPr>
        <w:tabs>
          <w:tab w:val="left" w:pos="851"/>
        </w:tabs>
        <w:adjustRightInd w:val="0"/>
        <w:spacing w:after="0" w:line="240" w:lineRule="auto"/>
        <w:jc w:val="right"/>
        <w:rPr>
          <w:rFonts w:cstheme="minorHAnsi"/>
          <w:sz w:val="28"/>
          <w:szCs w:val="28"/>
          <w:lang w:val="kk-KZ"/>
        </w:rPr>
      </w:pPr>
      <w:r w:rsidRPr="00CD2A2C">
        <w:rPr>
          <w:rFonts w:cstheme="minorHAnsi"/>
          <w:position w:val="-32"/>
          <w:sz w:val="28"/>
          <w:szCs w:val="28"/>
        </w:rPr>
        <w:object w:dxaOrig="5040" w:dyaOrig="840">
          <v:shape id="_x0000_i1219" type="#_x0000_t75" style="width:254.4pt;height:42pt" o:ole="">
            <v:imagedata r:id="rId386" o:title=""/>
          </v:shape>
          <o:OLEObject Type="Embed" ProgID="Equation.DSMT4" ShapeID="_x0000_i1219" DrawAspect="Content" ObjectID="_1811585254" r:id="rId387"/>
        </w:object>
      </w:r>
      <w:r w:rsidR="00716024" w:rsidRPr="00CD2A2C">
        <w:rPr>
          <w:rFonts w:cstheme="minorHAnsi"/>
          <w:sz w:val="28"/>
          <w:szCs w:val="28"/>
          <w:lang w:val="kk-KZ"/>
        </w:rPr>
        <w:t xml:space="preserve"> </w:t>
      </w:r>
      <w:r w:rsidR="008D0D61" w:rsidRPr="00CD2A2C">
        <w:rPr>
          <w:rFonts w:cstheme="minorHAnsi"/>
          <w:sz w:val="28"/>
          <w:szCs w:val="28"/>
          <w:lang w:val="kk-KZ"/>
        </w:rPr>
        <w:t xml:space="preserve">       </w:t>
      </w:r>
      <w:r w:rsidR="00716024" w:rsidRPr="00CD2A2C">
        <w:rPr>
          <w:rFonts w:cstheme="minorHAnsi"/>
          <w:sz w:val="28"/>
          <w:szCs w:val="28"/>
          <w:lang w:val="kk-KZ"/>
        </w:rPr>
        <w:t xml:space="preserve">             </w:t>
      </w:r>
      <w:r w:rsidR="00CD5A76" w:rsidRPr="00CD2A2C">
        <w:rPr>
          <w:rFonts w:cstheme="minorHAnsi"/>
          <w:sz w:val="28"/>
          <w:szCs w:val="28"/>
          <w:lang w:val="kk-KZ"/>
        </w:rPr>
        <w:t xml:space="preserve"> (1.28)</w:t>
      </w:r>
    </w:p>
    <w:p w:rsidR="00FE1746" w:rsidRPr="00CD2A2C" w:rsidRDefault="00FE1746" w:rsidP="0094799C">
      <w:pPr>
        <w:tabs>
          <w:tab w:val="left" w:pos="851"/>
        </w:tabs>
        <w:adjustRightInd w:val="0"/>
        <w:spacing w:after="0" w:line="240" w:lineRule="auto"/>
        <w:jc w:val="center"/>
        <w:rPr>
          <w:rFonts w:cstheme="minorHAnsi"/>
          <w:sz w:val="28"/>
          <w:szCs w:val="28"/>
          <w:lang w:val="kk-KZ"/>
        </w:rPr>
      </w:pPr>
    </w:p>
    <w:p w:rsidR="005E2232" w:rsidRPr="00CD2A2C" w:rsidRDefault="00723C76" w:rsidP="0094799C">
      <w:pPr>
        <w:tabs>
          <w:tab w:val="left" w:pos="851"/>
        </w:tabs>
        <w:adjustRightInd w:val="0"/>
        <w:spacing w:after="0" w:line="240" w:lineRule="auto"/>
        <w:contextualSpacing/>
        <w:jc w:val="both"/>
        <w:rPr>
          <w:rFonts w:cstheme="minorHAnsi"/>
          <w:position w:val="-12"/>
          <w:sz w:val="28"/>
          <w:szCs w:val="28"/>
          <w:lang w:val="kk-KZ"/>
        </w:rPr>
      </w:pPr>
      <w:r w:rsidRPr="00CD2A2C">
        <w:rPr>
          <w:rFonts w:cstheme="minorHAnsi"/>
          <w:sz w:val="28"/>
          <w:szCs w:val="28"/>
          <w:lang w:val="kk-KZ"/>
        </w:rPr>
        <w:t xml:space="preserve">мұндағы </w:t>
      </w:r>
      <w:r w:rsidRPr="00CD2A2C">
        <w:rPr>
          <w:rFonts w:cstheme="minorHAnsi"/>
          <w:position w:val="-14"/>
          <w:sz w:val="28"/>
          <w:szCs w:val="28"/>
        </w:rPr>
        <w:object w:dxaOrig="780" w:dyaOrig="420">
          <v:shape id="_x0000_i1220" type="#_x0000_t75" style="width:37.8pt;height:22.2pt" o:ole="">
            <v:imagedata r:id="rId388" o:title=""/>
          </v:shape>
          <o:OLEObject Type="Embed" ProgID="Equation.DSMT4" ShapeID="_x0000_i1220" DrawAspect="Content" ObjectID="_1811585255" r:id="rId389"/>
        </w:object>
      </w:r>
      <w:r w:rsidRPr="00CD2A2C">
        <w:rPr>
          <w:rFonts w:cstheme="minorHAnsi"/>
          <w:position w:val="-12"/>
          <w:sz w:val="28"/>
          <w:szCs w:val="28"/>
          <w:lang w:val="kk-KZ"/>
        </w:rPr>
        <w:t xml:space="preserve"> </w:t>
      </w:r>
      <w:r w:rsidRPr="00CD2A2C">
        <w:rPr>
          <w:rFonts w:cstheme="minorHAnsi"/>
          <w:sz w:val="28"/>
          <w:szCs w:val="28"/>
          <w:lang w:val="kk-KZ"/>
        </w:rPr>
        <w:t xml:space="preserve">параметр матрицасы </w:t>
      </w:r>
      <w:r w:rsidRPr="00CD2A2C">
        <w:rPr>
          <w:rFonts w:cstheme="minorHAnsi"/>
          <w:position w:val="-14"/>
          <w:sz w:val="28"/>
          <w:szCs w:val="28"/>
        </w:rPr>
        <w:object w:dxaOrig="1640" w:dyaOrig="420">
          <v:shape id="_x0000_i1221" type="#_x0000_t75" style="width:79.8pt;height:22.2pt" o:ole="">
            <v:imagedata r:id="rId390" o:title=""/>
          </v:shape>
          <o:OLEObject Type="Embed" ProgID="Equation.DSMT4" ShapeID="_x0000_i1221" DrawAspect="Content" ObjectID="_1811585256" r:id="rId391"/>
        </w:object>
      </w:r>
      <w:r w:rsidR="005E2232" w:rsidRPr="00CD2A2C">
        <w:rPr>
          <w:rFonts w:cstheme="minorHAnsi"/>
          <w:sz w:val="28"/>
          <w:szCs w:val="28"/>
          <w:lang w:val="kk-KZ"/>
        </w:rPr>
        <w:t xml:space="preserve"> </w:t>
      </w:r>
      <w:r w:rsidRPr="00CD2A2C">
        <w:rPr>
          <w:rFonts w:cstheme="minorHAnsi"/>
          <w:sz w:val="28"/>
          <w:szCs w:val="28"/>
          <w:lang w:val="kk-KZ"/>
        </w:rPr>
        <w:t xml:space="preserve">болатын </w:t>
      </w:r>
      <w:r w:rsidR="00116E76" w:rsidRPr="00CD2A2C">
        <w:rPr>
          <w:rFonts w:cstheme="minorHAnsi"/>
          <w:position w:val="-14"/>
          <w:sz w:val="28"/>
          <w:szCs w:val="28"/>
        </w:rPr>
        <w:object w:dxaOrig="600" w:dyaOrig="420">
          <v:shape id="_x0000_i1222" type="#_x0000_t75" style="width:34.8pt;height:22.2pt" o:ole="">
            <v:imagedata r:id="rId370" o:title=""/>
          </v:shape>
          <o:OLEObject Type="Embed" ProgID="Equation.DSMT4" ShapeID="_x0000_i1222" DrawAspect="Content" ObjectID="_1811585257" r:id="rId392"/>
        </w:object>
      </w:r>
      <w:r w:rsidR="005E2232" w:rsidRPr="00CD2A2C">
        <w:rPr>
          <w:rFonts w:cstheme="minorHAnsi"/>
          <w:sz w:val="28"/>
          <w:szCs w:val="28"/>
          <w:lang w:val="kk-KZ"/>
        </w:rPr>
        <w:t xml:space="preserve"> </w:t>
      </w:r>
      <w:r w:rsidRPr="00CD2A2C">
        <w:rPr>
          <w:rFonts w:cstheme="minorHAnsi"/>
          <w:sz w:val="28"/>
          <w:szCs w:val="28"/>
          <w:lang w:val="kk-KZ"/>
        </w:rPr>
        <w:t>сигналының LCT-і.</w:t>
      </w:r>
    </w:p>
    <w:p w:rsidR="00952969" w:rsidRPr="00CD2A2C" w:rsidRDefault="00952969" w:rsidP="00366464">
      <w:pPr>
        <w:pStyle w:val="Text"/>
        <w:tabs>
          <w:tab w:val="left" w:pos="851"/>
        </w:tabs>
        <w:spacing w:after="0" w:line="240" w:lineRule="auto"/>
        <w:ind w:firstLine="709"/>
        <w:rPr>
          <w:rFonts w:cstheme="minorHAnsi"/>
          <w:sz w:val="28"/>
          <w:szCs w:val="28"/>
          <w:lang w:val="kk-KZ"/>
        </w:rPr>
      </w:pPr>
      <w:r w:rsidRPr="00CD2A2C">
        <w:rPr>
          <w:rFonts w:cstheme="minorHAnsi"/>
          <w:sz w:val="28"/>
          <w:szCs w:val="28"/>
          <w:lang w:val="kk-KZ"/>
        </w:rPr>
        <w:t xml:space="preserve">LCWD-ден бөлек, </w:t>
      </w:r>
      <w:r w:rsidR="00C41EB1" w:rsidRPr="00CD2A2C">
        <w:rPr>
          <w:rFonts w:cstheme="minorHAnsi"/>
          <w:sz w:val="28"/>
          <w:szCs w:val="28"/>
          <w:lang w:val="kk-KZ"/>
        </w:rPr>
        <w:t xml:space="preserve">2012 жылы </w:t>
      </w:r>
      <w:r w:rsidR="002D69D4" w:rsidRPr="00CD2A2C">
        <w:rPr>
          <w:rFonts w:cstheme="minorHAnsi"/>
          <w:sz w:val="28"/>
          <w:szCs w:val="28"/>
          <w:lang w:val="kk-KZ"/>
        </w:rPr>
        <w:t xml:space="preserve">Бай және т.б. </w:t>
      </w:r>
      <w:r w:rsidRPr="00CD2A2C">
        <w:rPr>
          <w:rFonts w:cstheme="minorHAnsi"/>
          <w:sz w:val="28"/>
          <w:szCs w:val="28"/>
          <w:lang w:val="kk-KZ"/>
        </w:rPr>
        <w:t xml:space="preserve">WVD мен LCT-ді біріктіріп, WVD-дің жалпы түрін алды. Оны WVD-LCT (немесе WDL) деп атады және </w:t>
      </w:r>
      <w:r w:rsidR="0025749B" w:rsidRPr="00CD2A2C">
        <w:rPr>
          <w:rFonts w:cstheme="minorHAnsi"/>
          <w:position w:val="-16"/>
          <w:sz w:val="28"/>
          <w:szCs w:val="28"/>
          <w:lang w:val="kk-KZ"/>
        </w:rPr>
        <w:object w:dxaOrig="840" w:dyaOrig="420">
          <v:shape id="_x0000_i1223" type="#_x0000_t75" style="width:42pt;height:19.8pt" o:ole="">
            <v:imagedata r:id="rId393" o:title=""/>
          </v:shape>
          <o:OLEObject Type="Embed" ProgID="Equation.DSMT4" ShapeID="_x0000_i1223" DrawAspect="Content" ObjectID="_1811585258" r:id="rId394"/>
        </w:object>
      </w:r>
      <w:r w:rsidRPr="00CD2A2C">
        <w:rPr>
          <w:rFonts w:cstheme="minorHAnsi"/>
          <w:sz w:val="28"/>
          <w:szCs w:val="28"/>
          <w:lang w:val="kk-KZ"/>
        </w:rPr>
        <w:t xml:space="preserve"> деп белгіледі. Бұл түрлендіру </w:t>
      </w:r>
      <w:r w:rsidR="00FF760B" w:rsidRPr="00CD2A2C">
        <w:rPr>
          <w:rFonts w:cstheme="minorHAnsi"/>
          <w:sz w:val="28"/>
          <w:szCs w:val="28"/>
          <w:lang w:val="kk-KZ"/>
        </w:rPr>
        <w:t>FT-нің</w:t>
      </w:r>
      <w:r w:rsidR="00FF760B" w:rsidRPr="00CD2A2C">
        <w:rPr>
          <w:rFonts w:cstheme="minorHAnsi"/>
          <w:position w:val="-6"/>
          <w:sz w:val="28"/>
          <w:szCs w:val="28"/>
          <w:lang w:val="kk-KZ"/>
        </w:rPr>
        <w:t xml:space="preserve"> </w:t>
      </w:r>
      <w:r w:rsidRPr="00CD2A2C">
        <w:rPr>
          <w:rFonts w:cstheme="minorHAnsi"/>
          <w:position w:val="-6"/>
          <w:sz w:val="28"/>
          <w:szCs w:val="28"/>
        </w:rPr>
        <w:object w:dxaOrig="520" w:dyaOrig="360">
          <v:shape id="_x0000_i1224" type="#_x0000_t75" style="width:30pt;height:18.6pt" o:ole="">
            <v:imagedata r:id="rId395" o:title=""/>
          </v:shape>
          <o:OLEObject Type="Embed" ProgID="Equation.DSMT4" ShapeID="_x0000_i1224" DrawAspect="Content" ObjectID="_1811585259" r:id="rId396"/>
        </w:object>
      </w:r>
      <w:r w:rsidRPr="00CD2A2C">
        <w:rPr>
          <w:rFonts w:cstheme="minorHAnsi"/>
          <w:position w:val="-6"/>
          <w:sz w:val="28"/>
          <w:szCs w:val="28"/>
          <w:lang w:val="kk-KZ"/>
        </w:rPr>
        <w:t xml:space="preserve"> </w:t>
      </w:r>
      <w:r w:rsidRPr="00CD2A2C">
        <w:rPr>
          <w:rFonts w:cstheme="minorHAnsi"/>
          <w:sz w:val="28"/>
          <w:szCs w:val="28"/>
          <w:lang w:val="kk-KZ"/>
        </w:rPr>
        <w:t xml:space="preserve">кернелін </w:t>
      </w:r>
      <w:r w:rsidR="00991A7D" w:rsidRPr="00CD2A2C">
        <w:rPr>
          <w:rFonts w:cstheme="minorHAnsi"/>
          <w:position w:val="-32"/>
          <w:sz w:val="28"/>
          <w:szCs w:val="28"/>
        </w:rPr>
        <w:object w:dxaOrig="2420" w:dyaOrig="840">
          <v:shape id="_x0000_i1225" type="#_x0000_t75" style="width:125.4pt;height:42pt" o:ole="">
            <v:imagedata r:id="rId397" o:title=""/>
          </v:shape>
          <o:OLEObject Type="Embed" ProgID="Equation.DSMT4" ShapeID="_x0000_i1225" DrawAspect="Content" ObjectID="_1811585260" r:id="rId398"/>
        </w:object>
      </w:r>
      <w:r w:rsidRPr="00CD2A2C">
        <w:rPr>
          <w:rFonts w:cstheme="minorHAnsi"/>
          <w:position w:val="-32"/>
          <w:sz w:val="28"/>
          <w:szCs w:val="28"/>
          <w:lang w:val="kk-KZ"/>
        </w:rPr>
        <w:t xml:space="preserve"> </w:t>
      </w:r>
      <w:r w:rsidRPr="00CD2A2C">
        <w:rPr>
          <w:rFonts w:cstheme="minorHAnsi"/>
          <w:sz w:val="28"/>
          <w:szCs w:val="28"/>
          <w:lang w:val="kk-KZ"/>
        </w:rPr>
        <w:t>LCT кернелімен алмастыру н</w:t>
      </w:r>
      <w:r w:rsidR="00403076" w:rsidRPr="00CD2A2C">
        <w:rPr>
          <w:rFonts w:cstheme="minorHAnsi"/>
          <w:sz w:val="28"/>
          <w:szCs w:val="28"/>
          <w:lang w:val="kk-KZ"/>
        </w:rPr>
        <w:t>әтижесінде алынған</w:t>
      </w:r>
      <w:r w:rsidRPr="00CD2A2C">
        <w:rPr>
          <w:rFonts w:cstheme="minorHAnsi"/>
          <w:sz w:val="28"/>
          <w:szCs w:val="28"/>
          <w:lang w:val="kk-KZ"/>
        </w:rPr>
        <w:t xml:space="preserve">  </w:t>
      </w:r>
      <w:r w:rsidR="00FA0439" w:rsidRPr="00CD2A2C">
        <w:rPr>
          <w:rFonts w:cstheme="minorHAnsi"/>
          <w:sz w:val="28"/>
          <w:szCs w:val="28"/>
          <w:lang w:val="kk-KZ"/>
        </w:rPr>
        <w:t>[54]</w:t>
      </w:r>
    </w:p>
    <w:p w:rsidR="00FE1746" w:rsidRPr="00CD2A2C" w:rsidRDefault="00FE1746" w:rsidP="00FE1746">
      <w:pPr>
        <w:pStyle w:val="Text"/>
        <w:tabs>
          <w:tab w:val="left" w:pos="851"/>
        </w:tabs>
        <w:spacing w:after="0" w:line="240" w:lineRule="auto"/>
        <w:ind w:firstLine="426"/>
        <w:rPr>
          <w:rFonts w:cstheme="minorHAnsi"/>
          <w:sz w:val="28"/>
          <w:szCs w:val="28"/>
          <w:lang w:val="kk-KZ"/>
        </w:rPr>
      </w:pPr>
    </w:p>
    <w:p w:rsidR="005E2232" w:rsidRPr="00CD2A2C" w:rsidRDefault="00991A7D" w:rsidP="00AC316F">
      <w:pPr>
        <w:tabs>
          <w:tab w:val="left" w:pos="851"/>
        </w:tabs>
        <w:spacing w:after="0" w:line="240" w:lineRule="auto"/>
        <w:jc w:val="right"/>
        <w:rPr>
          <w:rFonts w:cstheme="minorHAnsi"/>
          <w:sz w:val="28"/>
          <w:szCs w:val="28"/>
          <w:lang w:val="kk-KZ"/>
        </w:rPr>
      </w:pPr>
      <w:r w:rsidRPr="00CD2A2C">
        <w:rPr>
          <w:rFonts w:cstheme="minorHAnsi"/>
          <w:position w:val="-32"/>
          <w:sz w:val="28"/>
          <w:szCs w:val="28"/>
        </w:rPr>
        <w:object w:dxaOrig="6780" w:dyaOrig="840">
          <v:shape id="_x0000_i1226" type="#_x0000_t75" style="width:345.6pt;height:42pt" o:ole="">
            <v:imagedata r:id="rId399" o:title=""/>
          </v:shape>
          <o:OLEObject Type="Embed" ProgID="Equation.DSMT4" ShapeID="_x0000_i1226" DrawAspect="Content" ObjectID="_1811585261" r:id="rId400"/>
        </w:object>
      </w:r>
      <w:r w:rsidR="00AC316F" w:rsidRPr="00CD2A2C">
        <w:rPr>
          <w:rFonts w:cstheme="minorHAnsi"/>
          <w:sz w:val="28"/>
          <w:szCs w:val="28"/>
          <w:lang w:val="kk-KZ"/>
        </w:rPr>
        <w:t xml:space="preserve">     </w:t>
      </w:r>
      <w:r w:rsidR="00CD5A76" w:rsidRPr="00CD2A2C">
        <w:rPr>
          <w:rFonts w:cstheme="minorHAnsi"/>
          <w:sz w:val="28"/>
          <w:szCs w:val="28"/>
          <w:lang w:val="kk-KZ"/>
        </w:rPr>
        <w:t xml:space="preserve"> (1.29)</w:t>
      </w:r>
    </w:p>
    <w:p w:rsidR="00FE1746" w:rsidRPr="00CD2A2C" w:rsidRDefault="00FE1746" w:rsidP="0094799C">
      <w:pPr>
        <w:tabs>
          <w:tab w:val="left" w:pos="851"/>
        </w:tabs>
        <w:spacing w:after="0" w:line="240" w:lineRule="auto"/>
        <w:jc w:val="center"/>
        <w:rPr>
          <w:rFonts w:cstheme="minorHAnsi"/>
          <w:sz w:val="28"/>
          <w:szCs w:val="28"/>
          <w:lang w:val="kk-KZ"/>
        </w:rPr>
      </w:pPr>
    </w:p>
    <w:p w:rsidR="005E2232" w:rsidRPr="00CD2A2C" w:rsidRDefault="00403076" w:rsidP="00366464">
      <w:pPr>
        <w:pStyle w:val="Text"/>
        <w:tabs>
          <w:tab w:val="left" w:pos="851"/>
        </w:tabs>
        <w:spacing w:after="0" w:line="240" w:lineRule="auto"/>
        <w:ind w:firstLine="709"/>
        <w:rPr>
          <w:rFonts w:cstheme="minorHAnsi"/>
          <w:sz w:val="28"/>
          <w:szCs w:val="28"/>
          <w:lang w:val="kk-KZ"/>
        </w:rPr>
      </w:pPr>
      <w:r w:rsidRPr="00CD2A2C">
        <w:rPr>
          <w:rFonts w:cstheme="minorHAnsi"/>
          <w:sz w:val="28"/>
          <w:szCs w:val="28"/>
          <w:lang w:val="kk-KZ"/>
        </w:rPr>
        <w:t>WVD-LCT LCWD әрі WVD-дың жалпы түрі.</w:t>
      </w:r>
      <w:r w:rsidR="005E2232" w:rsidRPr="00CD2A2C">
        <w:rPr>
          <w:rFonts w:cstheme="minorHAnsi"/>
          <w:sz w:val="28"/>
          <w:szCs w:val="28"/>
          <w:lang w:val="kk-KZ"/>
        </w:rPr>
        <w:t xml:space="preserve"> </w:t>
      </w:r>
      <w:r w:rsidR="00A131EC" w:rsidRPr="00CD2A2C">
        <w:rPr>
          <w:rFonts w:cstheme="minorHAnsi"/>
          <w:sz w:val="28"/>
          <w:szCs w:val="28"/>
          <w:lang w:val="kk-KZ"/>
        </w:rPr>
        <w:t xml:space="preserve">WVD-LCT </w:t>
      </w:r>
      <w:r w:rsidR="00880CAE" w:rsidRPr="00CD2A2C">
        <w:rPr>
          <w:rFonts w:cstheme="minorHAnsi"/>
          <w:position w:val="-6"/>
          <w:sz w:val="28"/>
          <w:szCs w:val="28"/>
          <w:lang w:val="kk-KZ"/>
        </w:rPr>
        <w:object w:dxaOrig="420" w:dyaOrig="240">
          <v:shape id="_x0000_i1227" type="#_x0000_t75" style="width:22.2pt;height:13.8pt" o:ole="">
            <v:imagedata r:id="rId401" o:title=""/>
          </v:shape>
          <o:OLEObject Type="Embed" ProgID="Equation.DSMT4" ShapeID="_x0000_i1227" DrawAspect="Content" ObjectID="_1811585262" r:id="rId402"/>
        </w:object>
      </w:r>
      <w:r w:rsidR="00A131EC" w:rsidRPr="00CD2A2C">
        <w:rPr>
          <w:rFonts w:cstheme="minorHAnsi"/>
          <w:sz w:val="28"/>
          <w:szCs w:val="28"/>
          <w:lang w:val="kk-KZ"/>
        </w:rPr>
        <w:t>ға</w:t>
      </w:r>
      <w:r w:rsidR="00A131EC" w:rsidRPr="00CD2A2C">
        <w:rPr>
          <w:rFonts w:cstheme="minorHAnsi"/>
          <w:position w:val="-6"/>
          <w:sz w:val="28"/>
          <w:szCs w:val="28"/>
          <w:lang w:val="kk-KZ"/>
        </w:rPr>
        <w:t xml:space="preserve"> </w:t>
      </w:r>
      <w:r w:rsidR="00A131EC" w:rsidRPr="00CD2A2C">
        <w:rPr>
          <w:rFonts w:cstheme="minorHAnsi"/>
          <w:sz w:val="28"/>
          <w:szCs w:val="28"/>
          <w:lang w:val="kk-KZ"/>
        </w:rPr>
        <w:t xml:space="preserve">тәуелді </w:t>
      </w:r>
      <w:r w:rsidR="00A131EC" w:rsidRPr="00CD2A2C">
        <w:rPr>
          <w:rFonts w:cstheme="minorHAnsi"/>
          <w:position w:val="-16"/>
          <w:sz w:val="28"/>
          <w:szCs w:val="28"/>
        </w:rPr>
        <w:object w:dxaOrig="940" w:dyaOrig="440">
          <v:shape id="_x0000_i1228" type="#_x0000_t75" style="width:49.2pt;height:22.8pt" o:ole="">
            <v:imagedata r:id="rId403" o:title=""/>
          </v:shape>
          <o:OLEObject Type="Embed" ProgID="Equation.DSMT4" ShapeID="_x0000_i1228" DrawAspect="Content" ObjectID="_1811585263" r:id="rId404"/>
        </w:object>
      </w:r>
      <w:r w:rsidR="00A131EC" w:rsidRPr="00CD2A2C">
        <w:rPr>
          <w:rFonts w:cstheme="minorHAnsi"/>
          <w:sz w:val="28"/>
          <w:szCs w:val="28"/>
          <w:lang w:val="kk-KZ"/>
        </w:rPr>
        <w:t xml:space="preserve"> лездік автокорреляция функциясының LCT-і екені анық</w:t>
      </w:r>
    </w:p>
    <w:p w:rsidR="00FE1746" w:rsidRPr="00CD2A2C" w:rsidRDefault="00FE1746" w:rsidP="0094799C">
      <w:pPr>
        <w:pStyle w:val="Text"/>
        <w:tabs>
          <w:tab w:val="left" w:pos="851"/>
        </w:tabs>
        <w:spacing w:after="0" w:line="240" w:lineRule="auto"/>
        <w:ind w:firstLine="0"/>
        <w:rPr>
          <w:rFonts w:cstheme="minorHAnsi"/>
          <w:sz w:val="28"/>
          <w:szCs w:val="28"/>
          <w:lang w:val="kk-KZ"/>
        </w:rPr>
      </w:pPr>
    </w:p>
    <w:p w:rsidR="005E2232" w:rsidRPr="00CD2A2C" w:rsidRDefault="00B202F3" w:rsidP="00AC316F">
      <w:pPr>
        <w:tabs>
          <w:tab w:val="left" w:pos="851"/>
        </w:tabs>
        <w:spacing w:after="0" w:line="240" w:lineRule="auto"/>
        <w:jc w:val="right"/>
        <w:rPr>
          <w:rFonts w:cstheme="minorHAnsi"/>
          <w:sz w:val="28"/>
          <w:szCs w:val="28"/>
          <w:lang w:val="kk-KZ"/>
        </w:rPr>
      </w:pPr>
      <w:r w:rsidRPr="00CD2A2C">
        <w:rPr>
          <w:rFonts w:cstheme="minorHAnsi"/>
          <w:position w:val="-18"/>
          <w:sz w:val="28"/>
          <w:szCs w:val="28"/>
          <w:lang w:val="kk-KZ"/>
        </w:rPr>
        <w:object w:dxaOrig="3200" w:dyaOrig="499">
          <v:shape id="_x0000_i1229" type="#_x0000_t75" style="width:162.6pt;height:22.8pt" o:ole="">
            <v:imagedata r:id="rId405" o:title=""/>
          </v:shape>
          <o:OLEObject Type="Embed" ProgID="Equation.DSMT4" ShapeID="_x0000_i1229" DrawAspect="Content" ObjectID="_1811585264" r:id="rId406"/>
        </w:object>
      </w:r>
      <w:r w:rsidR="00AC316F" w:rsidRPr="00CD2A2C">
        <w:rPr>
          <w:rFonts w:cstheme="minorHAnsi"/>
          <w:sz w:val="28"/>
          <w:szCs w:val="28"/>
          <w:lang w:val="kk-KZ"/>
        </w:rPr>
        <w:t xml:space="preserve">                                  </w:t>
      </w:r>
      <w:r w:rsidR="00CD5A76" w:rsidRPr="00CD2A2C">
        <w:rPr>
          <w:rFonts w:cstheme="minorHAnsi"/>
          <w:sz w:val="28"/>
          <w:szCs w:val="28"/>
          <w:lang w:val="kk-KZ"/>
        </w:rPr>
        <w:t xml:space="preserve"> (1.30)</w:t>
      </w:r>
    </w:p>
    <w:p w:rsidR="00FE1746" w:rsidRPr="00CD2A2C" w:rsidRDefault="00FE1746" w:rsidP="0094799C">
      <w:pPr>
        <w:tabs>
          <w:tab w:val="left" w:pos="851"/>
        </w:tabs>
        <w:spacing w:after="0" w:line="240" w:lineRule="auto"/>
        <w:jc w:val="center"/>
        <w:rPr>
          <w:rFonts w:cstheme="minorHAnsi"/>
          <w:sz w:val="28"/>
          <w:szCs w:val="28"/>
          <w:lang w:val="kk-KZ"/>
        </w:rPr>
      </w:pPr>
    </w:p>
    <w:p w:rsidR="0039328F" w:rsidRPr="00CD2A2C" w:rsidRDefault="00AE532D" w:rsidP="0039328F">
      <w:pPr>
        <w:autoSpaceDE w:val="0"/>
        <w:autoSpaceDN w:val="0"/>
        <w:adjustRightInd w:val="0"/>
        <w:spacing w:after="0" w:line="240" w:lineRule="auto"/>
        <w:ind w:firstLine="709"/>
        <w:jc w:val="both"/>
        <w:rPr>
          <w:rFonts w:cstheme="minorHAnsi"/>
          <w:sz w:val="28"/>
          <w:szCs w:val="28"/>
          <w:lang w:val="kk-KZ"/>
        </w:rPr>
      </w:pPr>
      <w:r w:rsidRPr="00CD2A2C">
        <w:rPr>
          <w:rFonts w:cstheme="minorHAnsi"/>
          <w:sz w:val="28"/>
          <w:szCs w:val="28"/>
          <w:lang w:val="kk-KZ"/>
        </w:rPr>
        <w:t xml:space="preserve">Сондай-ақ </w:t>
      </w:r>
      <w:r w:rsidR="00FA0439" w:rsidRPr="00CD2A2C">
        <w:rPr>
          <w:rFonts w:cstheme="minorHAnsi"/>
          <w:sz w:val="28"/>
          <w:szCs w:val="28"/>
          <w:lang w:val="kk-KZ"/>
        </w:rPr>
        <w:t>[54]</w:t>
      </w:r>
      <w:r w:rsidR="0058776B" w:rsidRPr="00CD2A2C">
        <w:rPr>
          <w:rFonts w:cstheme="minorHAnsi"/>
          <w:sz w:val="28"/>
          <w:szCs w:val="28"/>
          <w:lang w:val="kk-KZ"/>
        </w:rPr>
        <w:t>-</w:t>
      </w:r>
      <w:r w:rsidR="00991A7D" w:rsidRPr="00CD2A2C">
        <w:rPr>
          <w:rFonts w:cstheme="minorHAnsi"/>
          <w:sz w:val="28"/>
          <w:szCs w:val="28"/>
          <w:lang w:val="kk-KZ"/>
        </w:rPr>
        <w:t>т</w:t>
      </w:r>
      <w:r w:rsidR="0058776B" w:rsidRPr="00CD2A2C">
        <w:rPr>
          <w:rFonts w:cstheme="minorHAnsi"/>
          <w:sz w:val="28"/>
          <w:szCs w:val="28"/>
          <w:lang w:val="kk-KZ"/>
        </w:rPr>
        <w:t>е WVD-LCT-дің негізгі қасиеттері мен LFM сигналын анықтаудағы қолданысы көрсетілген.</w:t>
      </w:r>
      <w:r w:rsidR="002E6BAE" w:rsidRPr="00CD2A2C">
        <w:rPr>
          <w:rFonts w:cstheme="minorHAnsi"/>
          <w:sz w:val="28"/>
          <w:szCs w:val="28"/>
          <w:lang w:val="kk-KZ"/>
        </w:rPr>
        <w:t xml:space="preserve"> </w:t>
      </w:r>
      <w:r w:rsidR="0039328F" w:rsidRPr="00CD2A2C">
        <w:rPr>
          <w:rFonts w:cstheme="minorHAnsi"/>
          <w:sz w:val="28"/>
          <w:szCs w:val="28"/>
          <w:lang w:val="kk-KZ"/>
        </w:rPr>
        <w:t xml:space="preserve">[59, 67]-де WVD-LCT-дің анықталмағандық принциптері зерттелген. Соң және т.б. WVD-LCT-ді </w:t>
      </w:r>
      <w:r w:rsidR="0039328F" w:rsidRPr="00CD2A2C">
        <w:rPr>
          <w:rFonts w:cstheme="minorHAnsi"/>
          <w:sz w:val="28"/>
          <w:szCs w:val="28"/>
          <w:lang w:val="kk-KZ"/>
        </w:rPr>
        <w:lastRenderedPageBreak/>
        <w:t>квадраттық жиілікті модуляцияланған сигнал параметрін бағалауда қолданды [55]. 2015 жылы WVD-LCT-дің конв</w:t>
      </w:r>
      <w:r w:rsidR="002E6BAE" w:rsidRPr="00CD2A2C">
        <w:rPr>
          <w:rFonts w:cstheme="minorHAnsi"/>
          <w:sz w:val="28"/>
          <w:szCs w:val="28"/>
          <w:lang w:val="kk-KZ"/>
        </w:rPr>
        <w:t>ульсия</w:t>
      </w:r>
      <w:r w:rsidR="0039328F" w:rsidRPr="00CD2A2C">
        <w:rPr>
          <w:rFonts w:cstheme="minorHAnsi"/>
          <w:sz w:val="28"/>
          <w:szCs w:val="28"/>
          <w:lang w:val="kk-KZ"/>
        </w:rPr>
        <w:t xml:space="preserve"> және корреляция теоремалары дәледенген [56]. Леу және т.б. (Liu </w:t>
      </w:r>
      <w:r w:rsidR="0039328F" w:rsidRPr="00CD2A2C">
        <w:rPr>
          <w:rFonts w:cstheme="minorHAnsi"/>
          <w:i/>
          <w:sz w:val="28"/>
          <w:szCs w:val="28"/>
          <w:lang w:val="kk-KZ"/>
        </w:rPr>
        <w:t>et al.</w:t>
      </w:r>
      <w:r w:rsidR="0039328F" w:rsidRPr="00CD2A2C">
        <w:rPr>
          <w:rFonts w:cstheme="minorHAnsi"/>
          <w:sz w:val="28"/>
          <w:szCs w:val="28"/>
          <w:lang w:val="kk-KZ"/>
        </w:rPr>
        <w:t xml:space="preserve">) WVD-ді LCT-мен байланыстыру арқылы лездік жиілікті бағалаудың жаңа әдісін ұсынды, оның шуға қарсы қабілеті жоғары және WVD-ге қарағанда бағалау (estimation, оценка) дәлдігі </w:t>
      </w:r>
      <w:r w:rsidR="0039328F" w:rsidRPr="00CD2A2C">
        <w:rPr>
          <w:rFonts w:cstheme="minorHAnsi"/>
          <w:color w:val="000000" w:themeColor="text1"/>
          <w:sz w:val="28"/>
          <w:szCs w:val="28"/>
          <w:lang w:val="kk-KZ"/>
        </w:rPr>
        <w:t>жоғары</w:t>
      </w:r>
      <w:r w:rsidR="0039328F" w:rsidRPr="00CD2A2C">
        <w:rPr>
          <w:rFonts w:cstheme="minorHAnsi"/>
          <w:sz w:val="28"/>
          <w:szCs w:val="28"/>
          <w:lang w:val="kk-KZ"/>
        </w:rPr>
        <w:t xml:space="preserve"> екенін дәледеген [60]. Джаң мен Луо (Zhang and Luo) LCWD және WVD-LCT біріктірді [116], кейінірек Джаң оның аз параметрлері бар ерекше жағдайларын ұсынды [64, 66].</w:t>
      </w:r>
    </w:p>
    <w:p w:rsidR="0001670E" w:rsidRPr="00CD2A2C" w:rsidRDefault="0001670E" w:rsidP="00366464">
      <w:pPr>
        <w:pStyle w:val="Text"/>
        <w:tabs>
          <w:tab w:val="left" w:pos="851"/>
        </w:tabs>
        <w:spacing w:after="0" w:line="240" w:lineRule="auto"/>
        <w:ind w:firstLine="709"/>
        <w:rPr>
          <w:rFonts w:cstheme="minorHAnsi"/>
          <w:sz w:val="28"/>
          <w:szCs w:val="28"/>
          <w:lang w:val="kk-KZ"/>
        </w:rPr>
      </w:pPr>
      <w:r w:rsidRPr="00CD2A2C">
        <w:rPr>
          <w:rFonts w:cstheme="minorHAnsi"/>
          <w:sz w:val="28"/>
          <w:szCs w:val="28"/>
          <w:lang w:val="kk-KZ"/>
        </w:rPr>
        <w:t>2016 жылы WVD-мен салыстырғанда маргинал қасиеттерінде және аффинд</w:t>
      </w:r>
      <w:r w:rsidRPr="00CD2A2C">
        <w:rPr>
          <w:rFonts w:cstheme="minorHAnsi"/>
          <w:color w:val="000000" w:themeColor="text1"/>
          <w:sz w:val="28"/>
          <w:szCs w:val="28"/>
          <w:lang w:val="kk-KZ"/>
        </w:rPr>
        <w:t xml:space="preserve">ік </w:t>
      </w:r>
      <w:r w:rsidRPr="00CD2A2C">
        <w:rPr>
          <w:rFonts w:cstheme="minorHAnsi"/>
          <w:sz w:val="28"/>
          <w:szCs w:val="28"/>
          <w:lang w:val="kk-KZ"/>
        </w:rPr>
        <w:t xml:space="preserve">түрлендіру қатынастарында қарапайымдылыққа ие WL деп аталатын LCT-де лездік автокорреляция функциясымен байланысқан WVD анықталған [61] </w:t>
      </w:r>
    </w:p>
    <w:p w:rsidR="0001670E" w:rsidRPr="00CD2A2C" w:rsidRDefault="0001670E" w:rsidP="00FA5B93">
      <w:pPr>
        <w:pStyle w:val="Text"/>
        <w:tabs>
          <w:tab w:val="left" w:pos="851"/>
        </w:tabs>
        <w:spacing w:after="0" w:line="240" w:lineRule="auto"/>
        <w:ind w:firstLine="0"/>
        <w:rPr>
          <w:rFonts w:cstheme="minorHAnsi"/>
          <w:sz w:val="28"/>
          <w:szCs w:val="28"/>
          <w:lang w:val="kk-KZ"/>
        </w:rPr>
      </w:pPr>
    </w:p>
    <w:p w:rsidR="0001670E" w:rsidRPr="00CD2A2C" w:rsidRDefault="0001670E" w:rsidP="00091D30">
      <w:pPr>
        <w:pStyle w:val="Text"/>
        <w:tabs>
          <w:tab w:val="left" w:pos="142"/>
        </w:tabs>
        <w:spacing w:after="0" w:line="240" w:lineRule="auto"/>
        <w:ind w:firstLine="0"/>
        <w:jc w:val="right"/>
        <w:rPr>
          <w:rFonts w:cstheme="minorHAnsi"/>
          <w:sz w:val="28"/>
          <w:szCs w:val="28"/>
          <w:lang w:val="kk-KZ"/>
        </w:rPr>
      </w:pPr>
      <w:r w:rsidRPr="00CD2A2C">
        <w:rPr>
          <w:rFonts w:cstheme="minorHAnsi"/>
          <w:position w:val="-32"/>
          <w:sz w:val="28"/>
          <w:szCs w:val="28"/>
        </w:rPr>
        <w:object w:dxaOrig="6000" w:dyaOrig="840">
          <v:shape id="_x0000_i1230" type="#_x0000_t75" style="width:307.2pt;height:42pt" o:ole="">
            <v:imagedata r:id="rId407" o:title=""/>
          </v:shape>
          <o:OLEObject Type="Embed" ProgID="Equation.DSMT4" ShapeID="_x0000_i1230" DrawAspect="Content" ObjectID="_1811585265" r:id="rId408"/>
        </w:object>
      </w:r>
      <w:r w:rsidR="00A1456D" w:rsidRPr="00CD2A2C">
        <w:rPr>
          <w:rFonts w:cstheme="minorHAnsi"/>
          <w:sz w:val="28"/>
          <w:szCs w:val="28"/>
          <w:lang w:val="kk-KZ"/>
        </w:rPr>
        <w:t xml:space="preserve">            </w:t>
      </w:r>
      <w:r w:rsidR="00CD5A76" w:rsidRPr="00CD2A2C">
        <w:rPr>
          <w:rFonts w:cstheme="minorHAnsi"/>
          <w:sz w:val="28"/>
          <w:szCs w:val="28"/>
          <w:lang w:val="kk-KZ"/>
        </w:rPr>
        <w:t xml:space="preserve"> (1.31)</w:t>
      </w:r>
    </w:p>
    <w:p w:rsidR="00211E23" w:rsidRPr="00CD2A2C" w:rsidRDefault="00211E23" w:rsidP="0094799C">
      <w:pPr>
        <w:pStyle w:val="Text"/>
        <w:tabs>
          <w:tab w:val="left" w:pos="851"/>
        </w:tabs>
        <w:spacing w:after="0" w:line="240" w:lineRule="auto"/>
        <w:ind w:firstLine="0"/>
        <w:contextualSpacing/>
        <w:jc w:val="left"/>
        <w:rPr>
          <w:rFonts w:cstheme="minorHAnsi"/>
          <w:noProof/>
          <w:sz w:val="28"/>
          <w:szCs w:val="28"/>
          <w:lang w:val="kk-KZ"/>
        </w:rPr>
      </w:pPr>
    </w:p>
    <w:p w:rsidR="00E4079D" w:rsidRPr="00CD2A2C" w:rsidRDefault="00E4079D" w:rsidP="00E4079D">
      <w:pPr>
        <w:pStyle w:val="Text"/>
        <w:tabs>
          <w:tab w:val="left" w:pos="851"/>
        </w:tabs>
        <w:spacing w:after="0" w:line="240" w:lineRule="auto"/>
        <w:ind w:firstLine="0"/>
        <w:contextualSpacing/>
        <w:rPr>
          <w:rFonts w:cstheme="minorHAnsi"/>
          <w:sz w:val="28"/>
          <w:szCs w:val="28"/>
          <w:lang w:val="kk-KZ"/>
        </w:rPr>
      </w:pPr>
      <w:r w:rsidRPr="00CD2A2C">
        <w:rPr>
          <w:rFonts w:cstheme="minorHAnsi"/>
          <w:sz w:val="28"/>
          <w:szCs w:val="28"/>
          <w:lang w:val="kk-KZ"/>
        </w:rPr>
        <w:t>WL-ге ұқсас Щинь мен Ли (Xin and Li) LFM сигналының екі фазалық коэффициентін бір уақытта бағалай алатын және көп компонентті LFM сигнал үшін айқас-термдерді тиімді түрде басатын LCT-мен байланысты WVD-дің жаңа анықтамасын және оның</w:t>
      </w:r>
      <w:r w:rsidR="001C257D" w:rsidRPr="00CD2A2C">
        <w:rPr>
          <w:rFonts w:cstheme="minorHAnsi"/>
          <w:sz w:val="28"/>
          <w:szCs w:val="28"/>
          <w:lang w:val="kk-KZ"/>
        </w:rPr>
        <w:t xml:space="preserve"> интеграциялық формасын ұсынды</w:t>
      </w:r>
      <w:r w:rsidR="00DB13B9" w:rsidRPr="00CD2A2C">
        <w:rPr>
          <w:rFonts w:cstheme="minorHAnsi"/>
          <w:sz w:val="28"/>
          <w:szCs w:val="28"/>
          <w:lang w:val="kk-KZ"/>
        </w:rPr>
        <w:t xml:space="preserve"> [117]</w:t>
      </w:r>
      <w:r w:rsidR="00E93F0E" w:rsidRPr="00CD2A2C">
        <w:rPr>
          <w:rFonts w:cstheme="minorHAnsi"/>
          <w:sz w:val="28"/>
          <w:szCs w:val="28"/>
          <w:lang w:val="kk-KZ"/>
        </w:rPr>
        <w:t xml:space="preserve">. 2018 жылы </w:t>
      </w:r>
      <w:r w:rsidRPr="00CD2A2C">
        <w:rPr>
          <w:rFonts w:cstheme="minorHAnsi"/>
          <w:sz w:val="28"/>
          <w:szCs w:val="28"/>
          <w:lang w:val="kk-KZ"/>
        </w:rPr>
        <w:t>WVD-LCT</w:t>
      </w:r>
      <w:r w:rsidR="00E93F0E" w:rsidRPr="00CD2A2C">
        <w:rPr>
          <w:rFonts w:cstheme="minorHAnsi"/>
          <w:sz w:val="28"/>
          <w:szCs w:val="28"/>
          <w:lang w:val="kk-KZ"/>
        </w:rPr>
        <w:t xml:space="preserve"> </w:t>
      </w:r>
      <w:r w:rsidRPr="00CD2A2C">
        <w:rPr>
          <w:rFonts w:cstheme="minorHAnsi"/>
          <w:sz w:val="28"/>
          <w:szCs w:val="28"/>
          <w:lang w:val="kk-KZ"/>
        </w:rPr>
        <w:t>және оның ерекше жағдайларының жалпылауы болып табылатын О</w:t>
      </w:r>
      <w:r w:rsidRPr="00CD2A2C">
        <w:rPr>
          <w:rFonts w:cstheme="minorHAnsi"/>
          <w:spacing w:val="-1"/>
          <w:sz w:val="28"/>
          <w:szCs w:val="28"/>
          <w:lang w:val="kk-KZ"/>
        </w:rPr>
        <w:t>LCT-мен байланысқан WVD</w:t>
      </w:r>
      <w:r w:rsidRPr="00CD2A2C">
        <w:rPr>
          <w:rFonts w:cstheme="minorHAnsi"/>
          <w:sz w:val="28"/>
          <w:szCs w:val="28"/>
          <w:lang w:val="kk-KZ"/>
        </w:rPr>
        <w:t xml:space="preserve"> (WVD-OLCT) енгізілген және ол </w:t>
      </w:r>
      <w:r w:rsidRPr="00CD2A2C">
        <w:rPr>
          <w:rFonts w:cstheme="minorHAnsi"/>
          <w:position w:val="-16"/>
          <w:sz w:val="28"/>
          <w:szCs w:val="28"/>
          <w:lang w:val="kk-KZ"/>
        </w:rPr>
        <w:object w:dxaOrig="1060" w:dyaOrig="420">
          <v:shape id="_x0000_i1231" type="#_x0000_t75" style="width:49.8pt;height:19.8pt" o:ole="">
            <v:imagedata r:id="rId409" o:title=""/>
          </v:shape>
          <o:OLEObject Type="Embed" ProgID="Equation.DSMT4" ShapeID="_x0000_i1231" DrawAspect="Content" ObjectID="_1811585266" r:id="rId410"/>
        </w:object>
      </w:r>
      <w:r w:rsidRPr="00CD2A2C">
        <w:rPr>
          <w:rFonts w:cstheme="minorHAnsi"/>
          <w:sz w:val="28"/>
          <w:szCs w:val="28"/>
          <w:lang w:val="kk-KZ"/>
        </w:rPr>
        <w:t xml:space="preserve"> деп белгіленген [57]</w:t>
      </w:r>
    </w:p>
    <w:p w:rsidR="00B202F3" w:rsidRPr="00CD2A2C" w:rsidRDefault="00B202F3" w:rsidP="00E4079D">
      <w:pPr>
        <w:pStyle w:val="Text"/>
        <w:tabs>
          <w:tab w:val="left" w:pos="851"/>
        </w:tabs>
        <w:spacing w:after="0" w:line="240" w:lineRule="auto"/>
        <w:ind w:firstLine="0"/>
        <w:contextualSpacing/>
        <w:rPr>
          <w:rFonts w:cstheme="minorHAnsi"/>
          <w:sz w:val="28"/>
          <w:szCs w:val="28"/>
          <w:lang w:val="kk-KZ"/>
        </w:rPr>
      </w:pPr>
    </w:p>
    <w:p w:rsidR="00E4079D" w:rsidRPr="00CD2A2C" w:rsidRDefault="00253D40" w:rsidP="00253D40">
      <w:pPr>
        <w:pStyle w:val="Text"/>
        <w:tabs>
          <w:tab w:val="left" w:pos="851"/>
        </w:tabs>
        <w:spacing w:after="0" w:line="240" w:lineRule="auto"/>
        <w:ind w:firstLine="0"/>
        <w:jc w:val="right"/>
        <w:rPr>
          <w:rFonts w:cstheme="minorHAnsi"/>
          <w:sz w:val="28"/>
          <w:szCs w:val="28"/>
          <w:lang w:val="kk-KZ"/>
        </w:rPr>
      </w:pPr>
      <w:r w:rsidRPr="00CD2A2C">
        <w:rPr>
          <w:rFonts w:cstheme="minorHAnsi"/>
          <w:position w:val="-60"/>
          <w:sz w:val="28"/>
          <w:szCs w:val="28"/>
        </w:rPr>
        <w:object w:dxaOrig="7060" w:dyaOrig="1340">
          <v:shape id="_x0000_i1232" type="#_x0000_t75" style="width:360.6pt;height:69.6pt" o:ole="">
            <v:imagedata r:id="rId411" o:title=""/>
          </v:shape>
          <o:OLEObject Type="Embed" ProgID="Equation.DSMT4" ShapeID="_x0000_i1232" DrawAspect="Content" ObjectID="_1811585267" r:id="rId412"/>
        </w:object>
      </w:r>
      <w:r w:rsidRPr="00CD2A2C">
        <w:rPr>
          <w:rFonts w:cstheme="minorHAnsi"/>
          <w:sz w:val="28"/>
          <w:szCs w:val="28"/>
          <w:lang w:val="kk-KZ"/>
        </w:rPr>
        <w:t xml:space="preserve">     </w:t>
      </w:r>
      <w:r w:rsidR="00CD5A76" w:rsidRPr="00CD2A2C">
        <w:rPr>
          <w:rFonts w:cstheme="minorHAnsi"/>
          <w:sz w:val="28"/>
          <w:szCs w:val="28"/>
          <w:lang w:val="kk-KZ"/>
        </w:rPr>
        <w:t xml:space="preserve"> (1.32)</w:t>
      </w:r>
    </w:p>
    <w:p w:rsidR="00E4079D" w:rsidRPr="00CD2A2C" w:rsidRDefault="00E4079D" w:rsidP="00DD37F7">
      <w:pPr>
        <w:pStyle w:val="Text"/>
        <w:tabs>
          <w:tab w:val="left" w:pos="851"/>
        </w:tabs>
        <w:spacing w:after="0" w:line="240" w:lineRule="auto"/>
        <w:ind w:firstLine="0"/>
        <w:rPr>
          <w:rFonts w:cstheme="minorHAnsi"/>
          <w:sz w:val="28"/>
          <w:szCs w:val="28"/>
          <w:lang w:val="kk-KZ"/>
        </w:rPr>
      </w:pPr>
    </w:p>
    <w:p w:rsidR="00FE1746" w:rsidRPr="00CD2A2C" w:rsidRDefault="008665CF" w:rsidP="00EB52D1">
      <w:pPr>
        <w:pStyle w:val="Text"/>
        <w:tabs>
          <w:tab w:val="left" w:pos="851"/>
        </w:tabs>
        <w:spacing w:after="0" w:line="240" w:lineRule="auto"/>
        <w:ind w:firstLine="709"/>
        <w:rPr>
          <w:rFonts w:cstheme="minorHAnsi"/>
          <w:sz w:val="28"/>
          <w:szCs w:val="28"/>
          <w:lang w:val="kk-KZ"/>
        </w:rPr>
      </w:pPr>
      <w:r>
        <w:rPr>
          <w:rFonts w:cstheme="minorHAnsi"/>
          <w:sz w:val="28"/>
          <w:szCs w:val="28"/>
          <w:lang w:val="kk-KZ"/>
        </w:rPr>
        <w:t>4-к</w:t>
      </w:r>
      <w:r w:rsidR="00E4079D" w:rsidRPr="00CD2A2C">
        <w:rPr>
          <w:rFonts w:cstheme="minorHAnsi"/>
          <w:sz w:val="28"/>
          <w:szCs w:val="28"/>
          <w:lang w:val="kk-KZ"/>
        </w:rPr>
        <w:t>есте</w:t>
      </w:r>
      <w:r>
        <w:rPr>
          <w:rFonts w:cstheme="minorHAnsi"/>
          <w:sz w:val="28"/>
          <w:szCs w:val="28"/>
          <w:lang w:val="kk-KZ"/>
        </w:rPr>
        <w:t>д</w:t>
      </w:r>
      <w:r w:rsidR="00E4079D" w:rsidRPr="00CD2A2C">
        <w:rPr>
          <w:rFonts w:cstheme="minorHAnsi"/>
          <w:sz w:val="28"/>
          <w:szCs w:val="28"/>
          <w:lang w:val="kk-KZ"/>
        </w:rPr>
        <w:t>е WVD-ОLCT-дің кейбір қасиеттері тізілген. WVD-</w:t>
      </w:r>
      <w:r w:rsidR="00E4079D" w:rsidRPr="00CD2A2C">
        <w:rPr>
          <w:rFonts w:cstheme="minorHAnsi"/>
          <w:color w:val="000000" w:themeColor="text1"/>
          <w:sz w:val="28"/>
          <w:szCs w:val="28"/>
          <w:lang w:val="kk-KZ"/>
        </w:rPr>
        <w:t>ОLCT-дің</w:t>
      </w:r>
      <w:r w:rsidR="00E4079D" w:rsidRPr="00CD2A2C">
        <w:rPr>
          <w:rFonts w:cstheme="minorHAnsi"/>
          <w:sz w:val="28"/>
          <w:szCs w:val="28"/>
          <w:lang w:val="kk-KZ"/>
        </w:rPr>
        <w:t xml:space="preserve"> қасиеттері мен қолданыстары туралы толығырақ [57]-де</w:t>
      </w:r>
      <w:r w:rsidR="00E4079D" w:rsidRPr="00CD2A2C">
        <w:rPr>
          <w:rFonts w:eastAsiaTheme="minorHAnsi" w:cstheme="minorHAnsi"/>
          <w:sz w:val="28"/>
          <w:szCs w:val="28"/>
          <w:lang w:val="kk-KZ"/>
        </w:rPr>
        <w:t xml:space="preserve"> баяндалған</w:t>
      </w:r>
      <w:r w:rsidR="00E4079D" w:rsidRPr="00CD2A2C">
        <w:rPr>
          <w:rFonts w:cstheme="minorHAnsi"/>
          <w:sz w:val="28"/>
          <w:szCs w:val="28"/>
          <w:lang w:val="kk-KZ"/>
        </w:rPr>
        <w:t>.</w:t>
      </w:r>
    </w:p>
    <w:p w:rsidR="00FE1746" w:rsidRPr="00CD2A2C" w:rsidRDefault="0039328F" w:rsidP="0039328F">
      <w:pPr>
        <w:pStyle w:val="Text"/>
        <w:tabs>
          <w:tab w:val="left" w:pos="851"/>
        </w:tabs>
        <w:spacing w:after="0" w:line="240" w:lineRule="auto"/>
        <w:ind w:firstLine="709"/>
        <w:rPr>
          <w:rFonts w:cstheme="minorHAnsi"/>
          <w:sz w:val="28"/>
          <w:szCs w:val="28"/>
          <w:lang w:val="kk-KZ"/>
        </w:rPr>
      </w:pPr>
      <w:r w:rsidRPr="00CD2A2C">
        <w:rPr>
          <w:rFonts w:cstheme="minorHAnsi"/>
          <w:sz w:val="28"/>
          <w:szCs w:val="28"/>
          <w:lang w:val="kk-KZ"/>
        </w:rPr>
        <w:t xml:space="preserve">Жақында жоғары өлшемдерді зерттеу үшін WVD-дің LCT-мен немесе OLCT-мен ассоциациялары кватернион алгебрасына </w:t>
      </w:r>
      <w:r w:rsidR="00D25C77" w:rsidRPr="00CD2A2C">
        <w:rPr>
          <w:rFonts w:cstheme="minorHAnsi"/>
          <w:sz w:val="28"/>
          <w:szCs w:val="28"/>
          <w:lang w:val="kk-KZ"/>
        </w:rPr>
        <w:t xml:space="preserve">[118-120] </w:t>
      </w:r>
      <w:r w:rsidRPr="00CD2A2C">
        <w:rPr>
          <w:rFonts w:cstheme="minorHAnsi"/>
          <w:sz w:val="28"/>
          <w:szCs w:val="28"/>
          <w:lang w:val="kk-KZ"/>
        </w:rPr>
        <w:t>кеңейтілген. Ал 2023 жылы октониондық LCT-дегі WVD-ді Дар мен Бхат (Dar and Bhat) ұсынған [121]. Cонымен қатар, кейбір зерттеушілер айқындалмағандық функциясын (ambiguity function, функция неопределённости) сызықтық канондық түрлендірумен біріктірді [64, 65, 122-124].</w:t>
      </w:r>
    </w:p>
    <w:p w:rsidR="0039328F" w:rsidRPr="00CD2A2C" w:rsidRDefault="0039328F" w:rsidP="0039328F">
      <w:pPr>
        <w:pStyle w:val="Text"/>
        <w:tabs>
          <w:tab w:val="left" w:pos="851"/>
        </w:tabs>
        <w:spacing w:after="0" w:line="240" w:lineRule="auto"/>
        <w:ind w:firstLine="709"/>
        <w:rPr>
          <w:rFonts w:cstheme="minorHAnsi"/>
          <w:noProof/>
          <w:sz w:val="28"/>
          <w:szCs w:val="28"/>
          <w:lang w:val="kk-KZ"/>
        </w:rPr>
      </w:pPr>
      <w:r w:rsidRPr="00CD2A2C">
        <w:rPr>
          <w:rFonts w:cstheme="minorHAnsi"/>
          <w:noProof/>
          <w:sz w:val="28"/>
          <w:szCs w:val="28"/>
          <w:lang w:val="kk-KZ"/>
        </w:rPr>
        <w:t xml:space="preserve">Cигналдар өмірде уақыт бойынша айнымалы, яғни тұрақты емес болатыны белгілі. Сондықтан бір топ зерттеушілер FT орнына қысқа мерзімді Фурье түрлендіруін (STFT) қолдануды ұсынды. STFT тұрақты аралықтарда қолданылатын тұрақты ұзындықтағы уақыт терезесін пайдаланады, осылайша сигналдың бір бөлігі тұрақты болып саналады </w:t>
      </w:r>
      <w:r w:rsidRPr="00CD2A2C">
        <w:rPr>
          <w:rFonts w:cstheme="minorHAnsi"/>
          <w:sz w:val="28"/>
          <w:szCs w:val="28"/>
          <w:lang w:val="kk-KZ"/>
        </w:rPr>
        <w:t>[125]</w:t>
      </w:r>
      <w:r w:rsidRPr="00CD2A2C">
        <w:rPr>
          <w:rFonts w:cstheme="minorHAnsi"/>
          <w:noProof/>
          <w:sz w:val="28"/>
          <w:szCs w:val="28"/>
          <w:lang w:val="kk-KZ"/>
        </w:rPr>
        <w:t xml:space="preserve">. Алынған уақыт бойынша өзгеретін спектрлік бейнелеу тұрақты емес сигналды талдау үшін өте маңызды. </w:t>
      </w:r>
      <w:r w:rsidRPr="00CD2A2C">
        <w:rPr>
          <w:rFonts w:cstheme="minorHAnsi"/>
          <w:noProof/>
          <w:sz w:val="28"/>
          <w:szCs w:val="28"/>
          <w:lang w:val="kk-KZ"/>
        </w:rPr>
        <w:lastRenderedPageBreak/>
        <w:t xml:space="preserve">Вейвлет талдауы </w:t>
      </w:r>
      <w:r w:rsidRPr="00CD2A2C">
        <w:rPr>
          <w:rFonts w:cstheme="minorHAnsi"/>
          <w:sz w:val="28"/>
          <w:szCs w:val="28"/>
          <w:lang w:val="kk-KZ"/>
        </w:rPr>
        <w:t>[126, 127]</w:t>
      </w:r>
      <w:r w:rsidRPr="00CD2A2C">
        <w:rPr>
          <w:rFonts w:cstheme="minorHAnsi"/>
          <w:noProof/>
          <w:sz w:val="28"/>
          <w:szCs w:val="28"/>
          <w:lang w:val="kk-KZ"/>
        </w:rPr>
        <w:t xml:space="preserve"> STFT орнына сигналды жақсырақ суреттейтін WT ұсынды. Салыстыру мақсатында түпнұсқалық сигнал (original signal) мен WT-ден кейінгі сигнал сәйкесінше </w:t>
      </w:r>
      <w:r w:rsidR="00C20613" w:rsidRPr="00C20613">
        <w:rPr>
          <w:rFonts w:cstheme="minorHAnsi"/>
          <w:noProof/>
          <w:sz w:val="28"/>
          <w:szCs w:val="28"/>
          <w:lang w:val="kk-KZ"/>
        </w:rPr>
        <w:t>1-c</w:t>
      </w:r>
      <w:r w:rsidRPr="00CD2A2C">
        <w:rPr>
          <w:rFonts w:cstheme="minorHAnsi"/>
          <w:noProof/>
          <w:sz w:val="28"/>
          <w:szCs w:val="28"/>
          <w:lang w:val="kk-KZ"/>
        </w:rPr>
        <w:t xml:space="preserve">урет пен </w:t>
      </w:r>
      <w:r w:rsidR="00C20613" w:rsidRPr="00C20613">
        <w:rPr>
          <w:rFonts w:cstheme="minorHAnsi"/>
          <w:noProof/>
          <w:sz w:val="28"/>
          <w:szCs w:val="28"/>
          <w:lang w:val="kk-KZ"/>
        </w:rPr>
        <w:t>2-c</w:t>
      </w:r>
      <w:r w:rsidR="00C20613">
        <w:rPr>
          <w:rFonts w:cstheme="minorHAnsi"/>
          <w:noProof/>
          <w:sz w:val="28"/>
          <w:szCs w:val="28"/>
          <w:lang w:val="kk-KZ"/>
        </w:rPr>
        <w:t>урет</w:t>
      </w:r>
      <w:r w:rsidR="00C20613" w:rsidRPr="00C20613">
        <w:rPr>
          <w:rFonts w:cstheme="minorHAnsi"/>
          <w:noProof/>
          <w:sz w:val="28"/>
          <w:szCs w:val="28"/>
          <w:lang w:val="kk-KZ"/>
        </w:rPr>
        <w:t>т</w:t>
      </w:r>
      <w:r w:rsidRPr="00CD2A2C">
        <w:rPr>
          <w:rFonts w:cstheme="minorHAnsi"/>
          <w:noProof/>
          <w:sz w:val="28"/>
          <w:szCs w:val="28"/>
          <w:lang w:val="kk-KZ"/>
        </w:rPr>
        <w:t>е көрсетілген.</w:t>
      </w:r>
    </w:p>
    <w:p w:rsidR="000D6E50" w:rsidRPr="00CD2A2C" w:rsidRDefault="000D6E50" w:rsidP="0039328F">
      <w:pPr>
        <w:pStyle w:val="Text"/>
        <w:tabs>
          <w:tab w:val="left" w:pos="851"/>
        </w:tabs>
        <w:spacing w:after="0" w:line="240" w:lineRule="auto"/>
        <w:ind w:firstLine="709"/>
        <w:rPr>
          <w:rFonts w:cstheme="minorHAnsi"/>
          <w:noProof/>
          <w:sz w:val="28"/>
          <w:szCs w:val="28"/>
          <w:lang w:val="kk-KZ"/>
        </w:rPr>
      </w:pPr>
    </w:p>
    <w:p w:rsidR="000D6E50" w:rsidRPr="00CD2A2C" w:rsidRDefault="000D6E50" w:rsidP="000D6E50">
      <w:pPr>
        <w:pStyle w:val="Text"/>
        <w:tabs>
          <w:tab w:val="left" w:pos="851"/>
        </w:tabs>
        <w:spacing w:after="0" w:line="240" w:lineRule="auto"/>
        <w:ind w:firstLine="0"/>
        <w:contextualSpacing/>
        <w:rPr>
          <w:rFonts w:cstheme="minorHAnsi"/>
          <w:sz w:val="28"/>
          <w:szCs w:val="28"/>
          <w:lang w:val="kk-KZ"/>
        </w:rPr>
      </w:pPr>
      <w:r w:rsidRPr="00CD2A2C">
        <w:rPr>
          <w:rFonts w:cstheme="minorHAnsi"/>
          <w:sz w:val="28"/>
          <w:szCs w:val="28"/>
          <w:lang w:val="kk-KZ"/>
        </w:rPr>
        <w:t xml:space="preserve">Кесте </w:t>
      </w:r>
      <w:r w:rsidRPr="00CD2A2C">
        <w:rPr>
          <w:rFonts w:cstheme="minorHAnsi"/>
          <w:sz w:val="28"/>
          <w:szCs w:val="28"/>
        </w:rPr>
        <w:t>4</w:t>
      </w:r>
      <w:r w:rsidRPr="00CD2A2C">
        <w:rPr>
          <w:rFonts w:cstheme="minorHAnsi"/>
          <w:sz w:val="28"/>
          <w:szCs w:val="28"/>
          <w:lang w:val="kk-KZ"/>
        </w:rPr>
        <w:t xml:space="preserve"> </w:t>
      </w:r>
      <w:r w:rsidRPr="00CD2A2C">
        <w:rPr>
          <w:rFonts w:cstheme="minorHAnsi"/>
          <w:noProof/>
          <w:sz w:val="28"/>
          <w:szCs w:val="28"/>
        </w:rPr>
        <w:t>–</w:t>
      </w:r>
      <w:r w:rsidRPr="00CD2A2C">
        <w:rPr>
          <w:rFonts w:cstheme="minorHAnsi"/>
          <w:sz w:val="28"/>
          <w:szCs w:val="28"/>
          <w:lang w:val="kk-KZ"/>
        </w:rPr>
        <w:t xml:space="preserve"> WVD-ОLCT қасиеттері</w:t>
      </w:r>
    </w:p>
    <w:p w:rsidR="000D6E50" w:rsidRPr="00CD2A2C" w:rsidRDefault="000D6E50" w:rsidP="000D6E50">
      <w:pPr>
        <w:pStyle w:val="Text"/>
        <w:tabs>
          <w:tab w:val="left" w:pos="851"/>
        </w:tabs>
        <w:spacing w:after="0" w:line="240" w:lineRule="auto"/>
        <w:ind w:firstLine="0"/>
        <w:contextualSpacing/>
        <w:rPr>
          <w:rFonts w:cstheme="minorHAnsi"/>
          <w:sz w:val="28"/>
          <w:szCs w:val="28"/>
          <w:lang w:val="kk-KZ"/>
        </w:rPr>
      </w:pPr>
    </w:p>
    <w:tbl>
      <w:tblPr>
        <w:tblStyle w:val="aa"/>
        <w:tblW w:w="9498" w:type="dxa"/>
        <w:tblInd w:w="10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2694"/>
        <w:gridCol w:w="6804"/>
      </w:tblGrid>
      <w:tr w:rsidR="000D6E50" w:rsidRPr="00CD2A2C" w:rsidTr="000D6E50">
        <w:tc>
          <w:tcPr>
            <w:tcW w:w="2694" w:type="dxa"/>
            <w:tcBorders>
              <w:top w:val="single" w:sz="4" w:space="0" w:color="auto"/>
              <w:bottom w:val="single" w:sz="4" w:space="0" w:color="auto"/>
              <w:right w:val="nil"/>
            </w:tcBorders>
            <w:vAlign w:val="center"/>
          </w:tcPr>
          <w:p w:rsidR="000D6E50" w:rsidRPr="00CD2A2C" w:rsidRDefault="000D6E50" w:rsidP="000D6E50">
            <w:pPr>
              <w:tabs>
                <w:tab w:val="left" w:pos="851"/>
              </w:tabs>
              <w:adjustRightInd w:val="0"/>
              <w:spacing w:after="60"/>
              <w:rPr>
                <w:rFonts w:cstheme="minorHAnsi"/>
                <w:sz w:val="28"/>
                <w:szCs w:val="28"/>
                <w:lang w:val="kk-KZ"/>
              </w:rPr>
            </w:pPr>
            <w:r w:rsidRPr="00CD2A2C">
              <w:rPr>
                <w:rFonts w:cstheme="minorHAnsi"/>
                <w:sz w:val="28"/>
                <w:szCs w:val="28"/>
                <w:lang w:val="kk-KZ"/>
              </w:rPr>
              <w:t>Қасиет атауы</w:t>
            </w:r>
          </w:p>
        </w:tc>
        <w:tc>
          <w:tcPr>
            <w:tcW w:w="6804" w:type="dxa"/>
            <w:tcBorders>
              <w:top w:val="single" w:sz="4" w:space="0" w:color="auto"/>
              <w:left w:val="nil"/>
              <w:bottom w:val="single" w:sz="4" w:space="0" w:color="auto"/>
            </w:tcBorders>
            <w:vAlign w:val="center"/>
          </w:tcPr>
          <w:p w:rsidR="000D6E50" w:rsidRPr="00CD2A2C" w:rsidRDefault="000D6E50" w:rsidP="000D6E50">
            <w:pPr>
              <w:tabs>
                <w:tab w:val="left" w:pos="851"/>
              </w:tabs>
              <w:adjustRightInd w:val="0"/>
              <w:spacing w:after="60"/>
              <w:rPr>
                <w:rFonts w:cstheme="minorHAnsi"/>
                <w:sz w:val="28"/>
                <w:szCs w:val="28"/>
                <w:lang w:val="kk-KZ"/>
              </w:rPr>
            </w:pPr>
            <w:r w:rsidRPr="00CD2A2C">
              <w:rPr>
                <w:rFonts w:cstheme="minorHAnsi"/>
                <w:sz w:val="28"/>
                <w:szCs w:val="28"/>
                <w:lang w:val="kk-KZ"/>
              </w:rPr>
              <w:t>Формуласы</w:t>
            </w:r>
          </w:p>
        </w:tc>
      </w:tr>
      <w:tr w:rsidR="000D6E50" w:rsidRPr="00CD2A2C" w:rsidTr="000D6E50">
        <w:tc>
          <w:tcPr>
            <w:tcW w:w="2694" w:type="dxa"/>
            <w:tcBorders>
              <w:top w:val="single" w:sz="4" w:space="0" w:color="auto"/>
              <w:bottom w:val="nil"/>
              <w:right w:val="nil"/>
            </w:tcBorders>
            <w:vAlign w:val="center"/>
          </w:tcPr>
          <w:p w:rsidR="000D6E50" w:rsidRPr="00CD2A2C" w:rsidRDefault="000D6E50" w:rsidP="000D6E50">
            <w:pPr>
              <w:tabs>
                <w:tab w:val="left" w:pos="851"/>
              </w:tabs>
              <w:adjustRightInd w:val="0"/>
              <w:spacing w:after="60"/>
              <w:rPr>
                <w:rFonts w:cstheme="minorHAnsi"/>
                <w:sz w:val="28"/>
                <w:szCs w:val="28"/>
                <w:lang w:val="kk-KZ"/>
              </w:rPr>
            </w:pPr>
            <w:r w:rsidRPr="00CD2A2C">
              <w:rPr>
                <w:rFonts w:cstheme="minorHAnsi"/>
                <w:sz w:val="28"/>
                <w:szCs w:val="28"/>
                <w:lang w:val="kk-KZ"/>
              </w:rPr>
              <w:t>Түйіндес симметрия</w:t>
            </w:r>
          </w:p>
        </w:tc>
        <w:tc>
          <w:tcPr>
            <w:tcW w:w="6804" w:type="dxa"/>
            <w:tcBorders>
              <w:top w:val="single" w:sz="4" w:space="0" w:color="auto"/>
              <w:left w:val="nil"/>
              <w:bottom w:val="nil"/>
            </w:tcBorders>
          </w:tcPr>
          <w:p w:rsidR="000D6E50" w:rsidRPr="00CD2A2C" w:rsidRDefault="000D6E50" w:rsidP="000D6E50">
            <w:pPr>
              <w:tabs>
                <w:tab w:val="left" w:pos="851"/>
              </w:tabs>
              <w:adjustRightInd w:val="0"/>
              <w:spacing w:after="60"/>
              <w:rPr>
                <w:rFonts w:cstheme="minorHAnsi"/>
                <w:sz w:val="28"/>
                <w:szCs w:val="28"/>
                <w:lang w:val="kk-KZ"/>
              </w:rPr>
            </w:pPr>
            <w:r w:rsidRPr="00CD2A2C">
              <w:rPr>
                <w:rFonts w:cstheme="minorHAnsi"/>
                <w:position w:val="-16"/>
                <w:sz w:val="28"/>
                <w:szCs w:val="28"/>
                <w:lang w:val="kk-KZ"/>
              </w:rPr>
              <w:object w:dxaOrig="3500" w:dyaOrig="499">
                <v:shape id="_x0000_i1233" type="#_x0000_t75" style="width:176.4pt;height:22.8pt" o:ole="">
                  <v:imagedata r:id="rId413" o:title=""/>
                </v:shape>
                <o:OLEObject Type="Embed" ProgID="Equation.DSMT4" ShapeID="_x0000_i1233" DrawAspect="Content" ObjectID="_1811585268" r:id="rId414"/>
              </w:object>
            </w:r>
          </w:p>
        </w:tc>
      </w:tr>
      <w:tr w:rsidR="000D6E50" w:rsidRPr="00CD2A2C" w:rsidTr="000D6E50">
        <w:tc>
          <w:tcPr>
            <w:tcW w:w="2694" w:type="dxa"/>
            <w:tcBorders>
              <w:top w:val="nil"/>
            </w:tcBorders>
            <w:vAlign w:val="center"/>
          </w:tcPr>
          <w:p w:rsidR="000D6E50" w:rsidRPr="00CD2A2C" w:rsidRDefault="000D6E50" w:rsidP="000D6E50">
            <w:pPr>
              <w:tabs>
                <w:tab w:val="left" w:pos="851"/>
              </w:tabs>
              <w:adjustRightInd w:val="0"/>
              <w:spacing w:after="60"/>
              <w:rPr>
                <w:rFonts w:cstheme="minorHAnsi"/>
                <w:sz w:val="28"/>
                <w:szCs w:val="28"/>
                <w:lang w:val="kk-KZ"/>
              </w:rPr>
            </w:pPr>
            <w:r w:rsidRPr="00CD2A2C">
              <w:rPr>
                <w:rFonts w:cstheme="minorHAnsi"/>
                <w:sz w:val="28"/>
                <w:szCs w:val="28"/>
                <w:lang w:val="kk-KZ"/>
              </w:rPr>
              <w:t>Жиілік маргиналы</w:t>
            </w:r>
          </w:p>
        </w:tc>
        <w:tc>
          <w:tcPr>
            <w:tcW w:w="6804" w:type="dxa"/>
            <w:tcBorders>
              <w:top w:val="nil"/>
            </w:tcBorders>
          </w:tcPr>
          <w:p w:rsidR="000D6E50" w:rsidRPr="00CD2A2C" w:rsidRDefault="000D6E50" w:rsidP="000D6E50">
            <w:pPr>
              <w:tabs>
                <w:tab w:val="left" w:pos="851"/>
              </w:tabs>
              <w:adjustRightInd w:val="0"/>
              <w:spacing w:after="60"/>
              <w:rPr>
                <w:rFonts w:cstheme="minorHAnsi"/>
                <w:position w:val="-18"/>
                <w:sz w:val="28"/>
                <w:szCs w:val="28"/>
              </w:rPr>
            </w:pPr>
            <w:r w:rsidRPr="00CD2A2C">
              <w:rPr>
                <w:rFonts w:cstheme="minorHAnsi"/>
                <w:position w:val="-22"/>
                <w:sz w:val="28"/>
                <w:szCs w:val="28"/>
                <w:lang w:val="en-US"/>
              </w:rPr>
              <w:object w:dxaOrig="5280" w:dyaOrig="820">
                <v:shape id="_x0000_i1234" type="#_x0000_t75" style="width:265.8pt;height:37.8pt" o:ole="">
                  <v:imagedata r:id="rId415" o:title=""/>
                </v:shape>
                <o:OLEObject Type="Embed" ProgID="Equation.DSMT4" ShapeID="_x0000_i1234" DrawAspect="Content" ObjectID="_1811585269" r:id="rId416"/>
              </w:object>
            </w:r>
          </w:p>
        </w:tc>
      </w:tr>
      <w:tr w:rsidR="000D6E50" w:rsidRPr="00CD2A2C" w:rsidTr="000D6E50">
        <w:tc>
          <w:tcPr>
            <w:tcW w:w="2694" w:type="dxa"/>
            <w:vAlign w:val="center"/>
          </w:tcPr>
          <w:p w:rsidR="000D6E50" w:rsidRPr="00CD2A2C" w:rsidRDefault="000D6E50" w:rsidP="000D6E50">
            <w:pPr>
              <w:tabs>
                <w:tab w:val="left" w:pos="851"/>
              </w:tabs>
              <w:adjustRightInd w:val="0"/>
              <w:spacing w:after="60"/>
              <w:rPr>
                <w:rFonts w:cstheme="minorHAnsi"/>
                <w:sz w:val="28"/>
                <w:szCs w:val="28"/>
                <w:lang w:val="kk-KZ"/>
              </w:rPr>
            </w:pPr>
            <w:r w:rsidRPr="00CD2A2C">
              <w:rPr>
                <w:rFonts w:cstheme="minorHAnsi"/>
                <w:sz w:val="28"/>
                <w:szCs w:val="28"/>
                <w:lang w:val="en-US"/>
              </w:rPr>
              <w:t>Уақыт ауысуы</w:t>
            </w:r>
          </w:p>
        </w:tc>
        <w:tc>
          <w:tcPr>
            <w:tcW w:w="6804" w:type="dxa"/>
          </w:tcPr>
          <w:p w:rsidR="000D6E50" w:rsidRPr="00CD2A2C" w:rsidRDefault="000D6E50" w:rsidP="000D6E50">
            <w:pPr>
              <w:tabs>
                <w:tab w:val="left" w:pos="851"/>
              </w:tabs>
              <w:adjustRightInd w:val="0"/>
              <w:spacing w:after="60"/>
              <w:rPr>
                <w:rFonts w:cstheme="minorHAnsi"/>
                <w:sz w:val="28"/>
                <w:szCs w:val="28"/>
                <w:lang w:val="en-US"/>
              </w:rPr>
            </w:pPr>
            <w:r w:rsidRPr="00CD2A2C">
              <w:rPr>
                <w:rFonts w:cstheme="minorHAnsi"/>
                <w:position w:val="-14"/>
                <w:sz w:val="28"/>
                <w:szCs w:val="28"/>
                <w:lang w:val="en-US"/>
              </w:rPr>
              <w:object w:dxaOrig="1980" w:dyaOrig="420">
                <v:shape id="_x0000_i1235" type="#_x0000_t75" style="width:100.2pt;height:22.2pt" o:ole="">
                  <v:imagedata r:id="rId417" o:title=""/>
                </v:shape>
                <o:OLEObject Type="Embed" ProgID="Equation.DSMT4" ShapeID="_x0000_i1235" DrawAspect="Content" ObjectID="_1811585270" r:id="rId418"/>
              </w:object>
            </w:r>
            <w:r w:rsidRPr="00CD2A2C">
              <w:rPr>
                <w:rFonts w:cstheme="minorHAnsi"/>
                <w:sz w:val="28"/>
                <w:szCs w:val="28"/>
                <w:lang w:val="en-US"/>
              </w:rPr>
              <w:t xml:space="preserve"> </w:t>
            </w:r>
            <w:r w:rsidRPr="00CD2A2C">
              <w:rPr>
                <w:rFonts w:cstheme="minorHAnsi"/>
                <w:position w:val="-16"/>
                <w:sz w:val="28"/>
                <w:szCs w:val="28"/>
                <w:lang w:val="en-US"/>
              </w:rPr>
              <w:object w:dxaOrig="3980" w:dyaOrig="440">
                <v:shape id="_x0000_i1236" type="#_x0000_t75" style="width:198.6pt;height:22.8pt" o:ole="">
                  <v:imagedata r:id="rId419" o:title=""/>
                </v:shape>
                <o:OLEObject Type="Embed" ProgID="Equation.DSMT4" ShapeID="_x0000_i1236" DrawAspect="Content" ObjectID="_1811585271" r:id="rId420"/>
              </w:object>
            </w:r>
          </w:p>
        </w:tc>
      </w:tr>
      <w:tr w:rsidR="000D6E50" w:rsidRPr="00CD2A2C" w:rsidTr="000D6E50">
        <w:tc>
          <w:tcPr>
            <w:tcW w:w="2694" w:type="dxa"/>
          </w:tcPr>
          <w:p w:rsidR="000D6E50" w:rsidRPr="00CD2A2C" w:rsidRDefault="000D6E50" w:rsidP="000D6E50">
            <w:pPr>
              <w:tabs>
                <w:tab w:val="left" w:pos="851"/>
              </w:tabs>
              <w:adjustRightInd w:val="0"/>
              <w:spacing w:after="60"/>
              <w:rPr>
                <w:rFonts w:cstheme="minorHAnsi"/>
                <w:sz w:val="28"/>
                <w:szCs w:val="28"/>
                <w:lang w:val="kk-KZ"/>
              </w:rPr>
            </w:pPr>
            <w:r w:rsidRPr="00CD2A2C">
              <w:rPr>
                <w:rFonts w:cstheme="minorHAnsi"/>
                <w:sz w:val="28"/>
                <w:szCs w:val="28"/>
                <w:lang w:val="en-US"/>
              </w:rPr>
              <w:t>Жиілік ауысуы</w:t>
            </w:r>
          </w:p>
        </w:tc>
        <w:tc>
          <w:tcPr>
            <w:tcW w:w="6804" w:type="dxa"/>
          </w:tcPr>
          <w:p w:rsidR="000D6E50" w:rsidRPr="00CD2A2C" w:rsidRDefault="000D6E50" w:rsidP="000D6E50">
            <w:pPr>
              <w:tabs>
                <w:tab w:val="left" w:pos="851"/>
              </w:tabs>
              <w:adjustRightInd w:val="0"/>
              <w:spacing w:after="60"/>
              <w:rPr>
                <w:rFonts w:cstheme="minorHAnsi"/>
                <w:sz w:val="28"/>
                <w:szCs w:val="28"/>
                <w:lang w:val="en-US"/>
              </w:rPr>
            </w:pPr>
            <w:r w:rsidRPr="00CD2A2C">
              <w:rPr>
                <w:rFonts w:cstheme="minorHAnsi"/>
                <w:position w:val="-14"/>
                <w:sz w:val="28"/>
                <w:szCs w:val="28"/>
                <w:lang w:val="en-US"/>
              </w:rPr>
              <w:object w:dxaOrig="2079" w:dyaOrig="420">
                <v:shape id="_x0000_i1237" type="#_x0000_t75" style="width:106.8pt;height:22.2pt" o:ole="">
                  <v:imagedata r:id="rId421" o:title=""/>
                </v:shape>
                <o:OLEObject Type="Embed" ProgID="Equation.DSMT4" ShapeID="_x0000_i1237" DrawAspect="Content" ObjectID="_1811585272" r:id="rId422"/>
              </w:object>
            </w:r>
            <w:r w:rsidRPr="00CD2A2C">
              <w:rPr>
                <w:rFonts w:cstheme="minorHAnsi"/>
                <w:position w:val="-42"/>
                <w:sz w:val="28"/>
                <w:szCs w:val="28"/>
                <w:lang w:val="en-US"/>
              </w:rPr>
              <w:object w:dxaOrig="5360" w:dyaOrig="980">
                <v:shape id="_x0000_i1238" type="#_x0000_t75" style="width:265.8pt;height:49.2pt" o:ole="">
                  <v:imagedata r:id="rId423" o:title=""/>
                </v:shape>
                <o:OLEObject Type="Embed" ProgID="Equation.DSMT4" ShapeID="_x0000_i1238" DrawAspect="Content" ObjectID="_1811585273" r:id="rId424"/>
              </w:object>
            </w:r>
          </w:p>
        </w:tc>
      </w:tr>
      <w:tr w:rsidR="000D6E50" w:rsidRPr="00CD2A2C" w:rsidTr="000D6E50">
        <w:tc>
          <w:tcPr>
            <w:tcW w:w="2694" w:type="dxa"/>
          </w:tcPr>
          <w:p w:rsidR="000D6E50" w:rsidRPr="00CD2A2C" w:rsidRDefault="000D6E50" w:rsidP="000D6E50">
            <w:pPr>
              <w:tabs>
                <w:tab w:val="left" w:pos="851"/>
              </w:tabs>
              <w:adjustRightInd w:val="0"/>
              <w:spacing w:after="60"/>
              <w:rPr>
                <w:rFonts w:cstheme="minorHAnsi"/>
                <w:sz w:val="28"/>
                <w:szCs w:val="28"/>
              </w:rPr>
            </w:pPr>
            <w:r w:rsidRPr="00CD2A2C">
              <w:rPr>
                <w:rFonts w:cstheme="minorHAnsi"/>
                <w:sz w:val="28"/>
                <w:szCs w:val="28"/>
                <w:lang w:val="en-US"/>
              </w:rPr>
              <w:t>Уақыт</w:t>
            </w:r>
            <w:r w:rsidRPr="00CD2A2C">
              <w:rPr>
                <w:rFonts w:cstheme="minorHAnsi"/>
                <w:i/>
                <w:iCs/>
                <w:sz w:val="28"/>
                <w:szCs w:val="28"/>
              </w:rPr>
              <w:t xml:space="preserve"> </w:t>
            </w:r>
            <w:r w:rsidRPr="00CD2A2C">
              <w:rPr>
                <w:rFonts w:cstheme="minorHAnsi"/>
                <w:sz w:val="28"/>
                <w:szCs w:val="28"/>
                <w:lang w:val="kk-KZ"/>
              </w:rPr>
              <w:t>және ж</w:t>
            </w:r>
            <w:r w:rsidRPr="00CD2A2C">
              <w:rPr>
                <w:rFonts w:cstheme="minorHAnsi"/>
                <w:sz w:val="28"/>
                <w:szCs w:val="28"/>
                <w:lang w:val="en-US"/>
              </w:rPr>
              <w:t>иілік ауысуы</w:t>
            </w:r>
          </w:p>
        </w:tc>
        <w:tc>
          <w:tcPr>
            <w:tcW w:w="6804" w:type="dxa"/>
          </w:tcPr>
          <w:p w:rsidR="000D6E50" w:rsidRPr="00CD2A2C" w:rsidRDefault="000D6E50" w:rsidP="000D6E50">
            <w:pPr>
              <w:tabs>
                <w:tab w:val="left" w:pos="851"/>
              </w:tabs>
              <w:adjustRightInd w:val="0"/>
              <w:spacing w:after="60"/>
              <w:rPr>
                <w:rFonts w:cstheme="minorHAnsi"/>
                <w:position w:val="-14"/>
                <w:sz w:val="28"/>
                <w:szCs w:val="28"/>
              </w:rPr>
            </w:pPr>
            <w:r w:rsidRPr="00CD2A2C">
              <w:rPr>
                <w:rFonts w:cstheme="minorHAnsi"/>
                <w:position w:val="-20"/>
                <w:sz w:val="28"/>
                <w:szCs w:val="28"/>
                <w:lang w:val="en-US"/>
              </w:rPr>
              <w:object w:dxaOrig="6560" w:dyaOrig="480">
                <v:shape id="_x0000_i1239" type="#_x0000_t75" style="width:324.6pt;height:22.8pt" o:ole="">
                  <v:imagedata r:id="rId425" o:title=""/>
                </v:shape>
                <o:OLEObject Type="Embed" ProgID="Equation.DSMT4" ShapeID="_x0000_i1239" DrawAspect="Content" ObjectID="_1811585274" r:id="rId426"/>
              </w:object>
            </w:r>
          </w:p>
        </w:tc>
      </w:tr>
      <w:tr w:rsidR="000D6E50" w:rsidRPr="00CD2A2C" w:rsidTr="000D6E50">
        <w:tc>
          <w:tcPr>
            <w:tcW w:w="2694" w:type="dxa"/>
          </w:tcPr>
          <w:p w:rsidR="000D6E50" w:rsidRPr="00CD2A2C" w:rsidRDefault="000D6E50" w:rsidP="000D6E50">
            <w:pPr>
              <w:tabs>
                <w:tab w:val="left" w:pos="851"/>
              </w:tabs>
              <w:adjustRightInd w:val="0"/>
              <w:spacing w:after="60"/>
              <w:rPr>
                <w:rFonts w:cstheme="minorHAnsi"/>
                <w:sz w:val="28"/>
                <w:szCs w:val="28"/>
              </w:rPr>
            </w:pPr>
            <w:r w:rsidRPr="00CD2A2C">
              <w:rPr>
                <w:rFonts w:cstheme="minorHAnsi"/>
                <w:spacing w:val="-1"/>
                <w:sz w:val="28"/>
                <w:szCs w:val="28"/>
              </w:rPr>
              <w:t>Көбейтілген сигнал</w:t>
            </w:r>
          </w:p>
        </w:tc>
        <w:tc>
          <w:tcPr>
            <w:tcW w:w="6804" w:type="dxa"/>
          </w:tcPr>
          <w:p w:rsidR="000D6E50" w:rsidRPr="00CD2A2C" w:rsidRDefault="000D6E50" w:rsidP="000D6E50">
            <w:pPr>
              <w:tabs>
                <w:tab w:val="left" w:pos="851"/>
              </w:tabs>
              <w:adjustRightInd w:val="0"/>
              <w:spacing w:after="60"/>
              <w:rPr>
                <w:rFonts w:cstheme="minorHAnsi"/>
                <w:sz w:val="28"/>
                <w:szCs w:val="28"/>
              </w:rPr>
            </w:pPr>
            <w:r w:rsidRPr="00CD2A2C">
              <w:rPr>
                <w:rFonts w:cstheme="minorHAnsi"/>
                <w:position w:val="-14"/>
                <w:sz w:val="28"/>
                <w:szCs w:val="28"/>
                <w:lang w:val="en-US"/>
              </w:rPr>
              <w:object w:dxaOrig="1960" w:dyaOrig="420">
                <v:shape id="_x0000_i1240" type="#_x0000_t75" style="width:94.2pt;height:22.2pt" o:ole="">
                  <v:imagedata r:id="rId427" o:title=""/>
                </v:shape>
                <o:OLEObject Type="Embed" ProgID="Equation.DSMT4" ShapeID="_x0000_i1240" DrawAspect="Content" ObjectID="_1811585275" r:id="rId428"/>
              </w:object>
            </w:r>
            <w:r w:rsidRPr="00CD2A2C">
              <w:rPr>
                <w:rFonts w:cstheme="minorHAnsi"/>
                <w:position w:val="-44"/>
                <w:sz w:val="28"/>
                <w:szCs w:val="28"/>
                <w:lang w:val="en-US"/>
              </w:rPr>
              <w:object w:dxaOrig="5480" w:dyaOrig="1020">
                <v:shape id="_x0000_i1241" type="#_x0000_t75" style="width:268.8pt;height:52.2pt" o:ole="">
                  <v:imagedata r:id="rId429" o:title=""/>
                </v:shape>
                <o:OLEObject Type="Embed" ProgID="Equation.DSMT4" ShapeID="_x0000_i1241" DrawAspect="Content" ObjectID="_1811585276" r:id="rId430"/>
              </w:object>
            </w:r>
          </w:p>
        </w:tc>
      </w:tr>
      <w:tr w:rsidR="000D6E50" w:rsidRPr="00CD2A2C" w:rsidTr="000D6E50">
        <w:tblPrEx>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PrEx>
        <w:tc>
          <w:tcPr>
            <w:tcW w:w="9498" w:type="dxa"/>
            <w:gridSpan w:val="2"/>
            <w:tcBorders>
              <w:top w:val="single" w:sz="4" w:space="0" w:color="auto"/>
              <w:left w:val="single" w:sz="4" w:space="0" w:color="auto"/>
              <w:right w:val="single" w:sz="4" w:space="0" w:color="auto"/>
            </w:tcBorders>
            <w:vAlign w:val="center"/>
          </w:tcPr>
          <w:p w:rsidR="000D6E50" w:rsidRPr="0075707B" w:rsidRDefault="000D6E50" w:rsidP="000D6E50">
            <w:pPr>
              <w:pStyle w:val="Text"/>
              <w:tabs>
                <w:tab w:val="left" w:pos="851"/>
              </w:tabs>
              <w:spacing w:after="60" w:line="240" w:lineRule="auto"/>
              <w:ind w:firstLine="0"/>
              <w:jc w:val="left"/>
              <w:rPr>
                <w:rFonts w:cstheme="minorHAnsi"/>
                <w:position w:val="-14"/>
                <w:sz w:val="28"/>
                <w:szCs w:val="28"/>
              </w:rPr>
            </w:pPr>
            <w:r w:rsidRPr="00CD2A2C">
              <w:rPr>
                <w:rFonts w:cstheme="minorHAnsi"/>
                <w:noProof/>
                <w:sz w:val="28"/>
                <w:szCs w:val="28"/>
              </w:rPr>
              <w:t>Ескерту</w:t>
            </w:r>
            <w:r w:rsidRPr="0075707B">
              <w:rPr>
                <w:rFonts w:cstheme="minorHAnsi"/>
                <w:noProof/>
                <w:sz w:val="28"/>
                <w:szCs w:val="28"/>
              </w:rPr>
              <w:t xml:space="preserve"> – </w:t>
            </w:r>
            <w:r w:rsidRPr="00CD2A2C">
              <w:rPr>
                <w:rFonts w:cstheme="minorHAnsi"/>
                <w:noProof/>
                <w:sz w:val="28"/>
                <w:szCs w:val="28"/>
                <w:lang w:val="kk-KZ"/>
              </w:rPr>
              <w:t>Кестені а</w:t>
            </w:r>
            <w:r w:rsidRPr="00CD2A2C">
              <w:rPr>
                <w:rFonts w:cstheme="minorHAnsi"/>
                <w:noProof/>
                <w:sz w:val="28"/>
                <w:szCs w:val="28"/>
              </w:rPr>
              <w:t>втор</w:t>
            </w:r>
            <w:r w:rsidRPr="00CD2A2C">
              <w:rPr>
                <w:rFonts w:eastAsiaTheme="minorHAnsi" w:cstheme="minorHAnsi"/>
                <w:sz w:val="28"/>
                <w:szCs w:val="28"/>
                <w:lang w:val="kk-KZ"/>
              </w:rPr>
              <w:t xml:space="preserve"> </w:t>
            </w:r>
            <w:r w:rsidRPr="00CD2A2C">
              <w:rPr>
                <w:rFonts w:cstheme="minorHAnsi"/>
                <w:sz w:val="28"/>
                <w:szCs w:val="28"/>
                <w:lang w:val="kk-KZ"/>
              </w:rPr>
              <w:t>[57</w:t>
            </w:r>
            <w:r w:rsidRPr="0075707B">
              <w:rPr>
                <w:rFonts w:cstheme="minorHAnsi"/>
                <w:sz w:val="28"/>
                <w:szCs w:val="28"/>
              </w:rPr>
              <w:t xml:space="preserve">, </w:t>
            </w:r>
            <w:r w:rsidRPr="00CD2A2C">
              <w:rPr>
                <w:rFonts w:cstheme="minorHAnsi"/>
                <w:sz w:val="28"/>
                <w:szCs w:val="28"/>
                <w:lang w:val="kk-KZ"/>
              </w:rPr>
              <w:t>90]</w:t>
            </w:r>
            <w:r w:rsidRPr="00CD2A2C">
              <w:rPr>
                <w:rFonts w:eastAsiaTheme="minorHAnsi" w:cstheme="minorHAnsi"/>
                <w:sz w:val="28"/>
                <w:szCs w:val="28"/>
                <w:lang w:val="kk-KZ"/>
              </w:rPr>
              <w:t xml:space="preserve"> д</w:t>
            </w:r>
            <w:r w:rsidRPr="00CD2A2C">
              <w:rPr>
                <w:rFonts w:cstheme="minorHAnsi"/>
                <w:noProof/>
                <w:sz w:val="28"/>
                <w:szCs w:val="28"/>
              </w:rPr>
              <w:t>ереккөзі</w:t>
            </w:r>
            <w:r w:rsidRPr="0075707B">
              <w:rPr>
                <w:rFonts w:cstheme="minorHAnsi"/>
                <w:noProof/>
                <w:sz w:val="28"/>
                <w:szCs w:val="28"/>
              </w:rPr>
              <w:t xml:space="preserve"> </w:t>
            </w:r>
            <w:r w:rsidRPr="00CD2A2C">
              <w:rPr>
                <w:rFonts w:cstheme="minorHAnsi"/>
                <w:noProof/>
                <w:sz w:val="28"/>
                <w:szCs w:val="28"/>
              </w:rPr>
              <w:t>бойынша</w:t>
            </w:r>
            <w:r w:rsidRPr="0075707B">
              <w:rPr>
                <w:rFonts w:cstheme="minorHAnsi"/>
                <w:noProof/>
                <w:sz w:val="28"/>
                <w:szCs w:val="28"/>
              </w:rPr>
              <w:t xml:space="preserve"> </w:t>
            </w:r>
            <w:r w:rsidRPr="00CD2A2C">
              <w:rPr>
                <w:rFonts w:cstheme="minorHAnsi"/>
                <w:noProof/>
                <w:sz w:val="28"/>
                <w:szCs w:val="28"/>
              </w:rPr>
              <w:t>құрастырған</w:t>
            </w:r>
            <w:r w:rsidRPr="0075707B">
              <w:rPr>
                <w:rFonts w:cstheme="minorHAnsi"/>
                <w:noProof/>
                <w:sz w:val="28"/>
                <w:szCs w:val="28"/>
              </w:rPr>
              <w:t>.</w:t>
            </w:r>
          </w:p>
        </w:tc>
      </w:tr>
    </w:tbl>
    <w:p w:rsidR="000D6E50" w:rsidRPr="00CD2A2C" w:rsidRDefault="000D6E50" w:rsidP="0039328F">
      <w:pPr>
        <w:pStyle w:val="Text"/>
        <w:tabs>
          <w:tab w:val="left" w:pos="851"/>
        </w:tabs>
        <w:spacing w:after="0" w:line="240" w:lineRule="auto"/>
        <w:ind w:firstLine="709"/>
        <w:rPr>
          <w:rFonts w:cstheme="minorHAnsi"/>
          <w:sz w:val="28"/>
          <w:szCs w:val="28"/>
          <w:lang w:val="kk-KZ"/>
        </w:rPr>
      </w:pPr>
    </w:p>
    <w:p w:rsidR="0039328F" w:rsidRPr="00CD2A2C" w:rsidRDefault="00DD37F7" w:rsidP="0039328F">
      <w:pPr>
        <w:pStyle w:val="Text"/>
        <w:tabs>
          <w:tab w:val="left" w:pos="851"/>
        </w:tabs>
        <w:spacing w:after="0" w:line="240" w:lineRule="auto"/>
        <w:ind w:firstLine="709"/>
        <w:rPr>
          <w:rFonts w:cstheme="minorHAnsi"/>
          <w:noProof/>
          <w:sz w:val="28"/>
          <w:szCs w:val="28"/>
          <w:lang w:val="kk-KZ"/>
        </w:rPr>
      </w:pPr>
      <w:r w:rsidRPr="00CD2A2C">
        <w:rPr>
          <w:rFonts w:cstheme="minorHAnsi"/>
          <w:noProof/>
          <w:sz w:val="28"/>
          <w:szCs w:val="28"/>
          <w:lang w:val="kk-KZ"/>
        </w:rPr>
        <w:t xml:space="preserve">WT-ның кемшілігі жоғары жиілікті аймақта оның жиілік ажыратымдылығы нашар. Бұл кемшілікті жою үшін STFT мен WT артықшылықтарын біріктіру арқылы жаңа гибридті түрлендіру WPT құрастырылды </w:t>
      </w:r>
      <w:r w:rsidRPr="00CD2A2C">
        <w:rPr>
          <w:rFonts w:cstheme="minorHAnsi"/>
          <w:sz w:val="28"/>
          <w:szCs w:val="28"/>
          <w:lang w:val="kk-KZ"/>
        </w:rPr>
        <w:t>[69, 70]</w:t>
      </w:r>
      <w:r w:rsidRPr="00CD2A2C">
        <w:rPr>
          <w:rFonts w:cstheme="minorHAnsi"/>
          <w:noProof/>
          <w:color w:val="FF0000"/>
          <w:sz w:val="28"/>
          <w:szCs w:val="28"/>
          <w:lang w:val="kk-KZ"/>
        </w:rPr>
        <w:t>.</w:t>
      </w:r>
      <w:r w:rsidRPr="00CD2A2C">
        <w:rPr>
          <w:rFonts w:cstheme="minorHAnsi"/>
          <w:noProof/>
          <w:sz w:val="28"/>
          <w:szCs w:val="28"/>
          <w:lang w:val="kk-KZ"/>
        </w:rPr>
        <w:t xml:space="preserve"> WPT </w:t>
      </w:r>
      <w:r w:rsidRPr="00CD2A2C">
        <w:rPr>
          <w:rFonts w:cstheme="minorHAnsi"/>
          <w:sz w:val="28"/>
          <w:szCs w:val="28"/>
          <w:lang w:val="kk-KZ"/>
        </w:rPr>
        <w:t>–</w:t>
      </w:r>
      <w:r w:rsidRPr="00CD2A2C">
        <w:rPr>
          <w:rFonts w:cstheme="minorHAnsi"/>
          <w:noProof/>
          <w:sz w:val="28"/>
          <w:szCs w:val="28"/>
          <w:lang w:val="kk-KZ"/>
        </w:rPr>
        <w:t xml:space="preserve"> Weyl операторы мен толқындық пакеттерді пайдаланатын сызықтық түрлендіру. Соңғы жылдары зерттеушілер WPT-ны сымсыз байланыс (wireless communication, беспроводная связь), деноизизация (denoising, шумоподавление) және кескінді сығу (image compression, сжатие изображения) салаларында сәтті қолданды </w:t>
      </w:r>
      <w:r w:rsidRPr="00CD2A2C">
        <w:rPr>
          <w:rFonts w:cstheme="minorHAnsi"/>
          <w:sz w:val="28"/>
          <w:szCs w:val="28"/>
          <w:lang w:val="kk-KZ"/>
        </w:rPr>
        <w:t>[112, 113, 128-133]</w:t>
      </w:r>
      <w:r w:rsidRPr="00CD2A2C">
        <w:rPr>
          <w:rFonts w:cstheme="minorHAnsi"/>
          <w:noProof/>
          <w:sz w:val="28"/>
          <w:szCs w:val="28"/>
          <w:lang w:val="kk-KZ"/>
        </w:rPr>
        <w:t xml:space="preserve">. WT-ге қарағанда артықшылығы болғандықтан WPT сигналды өңдеуде кеңінен қолданылады </w:t>
      </w:r>
      <w:r w:rsidRPr="00CD2A2C">
        <w:rPr>
          <w:rFonts w:cstheme="minorHAnsi"/>
          <w:sz w:val="28"/>
          <w:szCs w:val="28"/>
          <w:lang w:val="kk-KZ"/>
        </w:rPr>
        <w:t>[134, 135]</w:t>
      </w:r>
      <w:r w:rsidRPr="00CD2A2C">
        <w:rPr>
          <w:rFonts w:cstheme="minorHAnsi"/>
          <w:noProof/>
          <w:sz w:val="28"/>
          <w:szCs w:val="28"/>
          <w:lang w:val="kk-KZ"/>
        </w:rPr>
        <w:t>. Себебі ол көп деңгейлі ыдырауды  (decomposition, разложение) жүзеге асыра алады және дәстүрлі дискреттік WT-де қол жеткізілмейтін жоғары жиілікті ыдырауды талдай алады. Сигналдың жиілік ішкі диапазондары толқындық пакеттердің ыдырауы арқылы таңдалады, бұл сигналдың уақыт жиілігін ажыратымдылығын (resolution, разрешение) жақсартады. WPT толқындық терезеленген сигналдың FT-i ретінде анықталады, сондықтан WPT арқылы алынған нәтижелер энергиясы FT-де жақсы шоғырланбаған шиқылдау сигналдарымен жұмыс істеуде оңтайлы (оптималды) болмайды.</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FA5B93" w:rsidRPr="00CD2A2C" w:rsidTr="00091D30">
        <w:tc>
          <w:tcPr>
            <w:tcW w:w="9855" w:type="dxa"/>
          </w:tcPr>
          <w:p w:rsidR="00FA5B93" w:rsidRPr="00CD2A2C" w:rsidRDefault="00FA5B93" w:rsidP="004672B3">
            <w:pPr>
              <w:tabs>
                <w:tab w:val="center" w:pos="4800"/>
                <w:tab w:val="right" w:pos="9500"/>
              </w:tabs>
              <w:contextualSpacing/>
              <w:jc w:val="center"/>
              <w:rPr>
                <w:rFonts w:cstheme="minorHAnsi"/>
                <w:noProof/>
                <w:sz w:val="28"/>
                <w:szCs w:val="28"/>
              </w:rPr>
            </w:pPr>
            <w:r w:rsidRPr="00CD2A2C">
              <w:rPr>
                <w:rFonts w:cstheme="minorHAnsi"/>
                <w:noProof/>
                <w:sz w:val="28"/>
                <w:szCs w:val="28"/>
                <w:lang w:val="en-US" w:eastAsia="en-US"/>
              </w:rPr>
              <w:lastRenderedPageBreak/>
              <w:drawing>
                <wp:inline distT="0" distB="0" distL="0" distR="0" wp14:anchorId="0C1D6E61" wp14:editId="60204359">
                  <wp:extent cx="3042745" cy="1919378"/>
                  <wp:effectExtent l="0" t="0" r="0" b="0"/>
                  <wp:docPr id="3" name="Рисунок 3" descr="D:\Altapash\PhD disser\1 - original sig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D:\Altapash\PhD disser\1 - original signal.pn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3070013" cy="1936579"/>
                          </a:xfrm>
                          <a:prstGeom prst="rect">
                            <a:avLst/>
                          </a:prstGeom>
                          <a:noFill/>
                          <a:ln>
                            <a:noFill/>
                          </a:ln>
                        </pic:spPr>
                      </pic:pic>
                    </a:graphicData>
                  </a:graphic>
                </wp:inline>
              </w:drawing>
            </w:r>
          </w:p>
        </w:tc>
      </w:tr>
      <w:tr w:rsidR="00FA5B93" w:rsidRPr="00CD2A2C" w:rsidTr="00091D30">
        <w:tc>
          <w:tcPr>
            <w:tcW w:w="9855" w:type="dxa"/>
          </w:tcPr>
          <w:p w:rsidR="00FA5B93" w:rsidRPr="00CD2A2C" w:rsidRDefault="00FA5B93" w:rsidP="004672B3">
            <w:pPr>
              <w:tabs>
                <w:tab w:val="center" w:pos="4800"/>
                <w:tab w:val="right" w:pos="9500"/>
              </w:tabs>
              <w:contextualSpacing/>
              <w:jc w:val="center"/>
              <w:rPr>
                <w:rFonts w:cstheme="minorHAnsi"/>
                <w:noProof/>
                <w:sz w:val="28"/>
                <w:szCs w:val="28"/>
                <w:lang w:val="kk-KZ"/>
              </w:rPr>
            </w:pPr>
            <w:r w:rsidRPr="00CD2A2C">
              <w:rPr>
                <w:rFonts w:cstheme="minorHAnsi"/>
                <w:noProof/>
                <w:sz w:val="28"/>
                <w:szCs w:val="28"/>
                <w:lang w:val="kk-KZ"/>
              </w:rPr>
              <w:t xml:space="preserve">Сурет </w:t>
            </w:r>
            <w:r w:rsidR="00DD37F7" w:rsidRPr="00CD2A2C">
              <w:rPr>
                <w:rFonts w:cstheme="minorHAnsi"/>
                <w:noProof/>
                <w:sz w:val="28"/>
                <w:szCs w:val="28"/>
                <w:lang w:val="kk-KZ"/>
              </w:rPr>
              <w:t>1</w:t>
            </w:r>
            <w:r w:rsidRPr="00CD2A2C">
              <w:rPr>
                <w:rFonts w:cstheme="minorHAnsi"/>
                <w:noProof/>
                <w:sz w:val="28"/>
                <w:szCs w:val="28"/>
                <w:lang w:val="kk-KZ"/>
              </w:rPr>
              <w:t xml:space="preserve"> </w:t>
            </w:r>
            <w:r w:rsidRPr="00CD2A2C">
              <w:rPr>
                <w:rFonts w:cstheme="minorHAnsi"/>
                <w:noProof/>
                <w:sz w:val="28"/>
                <w:szCs w:val="28"/>
                <w:lang w:val="en-US"/>
              </w:rPr>
              <w:t>–</w:t>
            </w:r>
            <w:r w:rsidRPr="00CD2A2C">
              <w:rPr>
                <w:rFonts w:cstheme="minorHAnsi"/>
                <w:noProof/>
                <w:sz w:val="28"/>
                <w:szCs w:val="28"/>
                <w:lang w:val="kk-KZ"/>
              </w:rPr>
              <w:t xml:space="preserve"> Tүпнұсқалық сигнал</w:t>
            </w:r>
          </w:p>
          <w:p w:rsidR="00FA5B93" w:rsidRPr="00CD2A2C" w:rsidRDefault="00FA5B93" w:rsidP="00091D30">
            <w:pPr>
              <w:tabs>
                <w:tab w:val="center" w:pos="4800"/>
                <w:tab w:val="right" w:pos="9500"/>
              </w:tabs>
              <w:contextualSpacing/>
              <w:rPr>
                <w:rFonts w:cstheme="minorHAnsi"/>
                <w:noProof/>
                <w:sz w:val="28"/>
                <w:szCs w:val="28"/>
                <w:lang w:eastAsia="ru-RU"/>
              </w:rPr>
            </w:pPr>
          </w:p>
          <w:p w:rsidR="00091D30" w:rsidRPr="00CD2A2C" w:rsidRDefault="00091D30" w:rsidP="00091D30">
            <w:pPr>
              <w:tabs>
                <w:tab w:val="center" w:pos="4800"/>
                <w:tab w:val="right" w:pos="9500"/>
              </w:tabs>
              <w:contextualSpacing/>
              <w:rPr>
                <w:rFonts w:cstheme="minorHAnsi"/>
                <w:noProof/>
                <w:sz w:val="28"/>
                <w:szCs w:val="28"/>
                <w:lang w:eastAsia="ru-RU"/>
              </w:rPr>
            </w:pPr>
          </w:p>
        </w:tc>
      </w:tr>
      <w:tr w:rsidR="00FA5B93" w:rsidRPr="00CD2A2C" w:rsidTr="00091D30">
        <w:tc>
          <w:tcPr>
            <w:tcW w:w="9855" w:type="dxa"/>
          </w:tcPr>
          <w:p w:rsidR="00FA5B93" w:rsidRPr="00CD2A2C" w:rsidRDefault="00FA5B93" w:rsidP="004672B3">
            <w:pPr>
              <w:tabs>
                <w:tab w:val="center" w:pos="4800"/>
                <w:tab w:val="right" w:pos="9500"/>
              </w:tabs>
              <w:contextualSpacing/>
              <w:jc w:val="center"/>
              <w:rPr>
                <w:rFonts w:cstheme="minorHAnsi"/>
                <w:noProof/>
                <w:sz w:val="28"/>
                <w:szCs w:val="28"/>
                <w:lang w:val="en-US" w:eastAsia="ru-RU"/>
              </w:rPr>
            </w:pPr>
            <w:r w:rsidRPr="00CD2A2C">
              <w:rPr>
                <w:rFonts w:cstheme="minorHAnsi"/>
                <w:noProof/>
                <w:sz w:val="28"/>
                <w:szCs w:val="28"/>
                <w:lang w:val="en-US" w:eastAsia="en-US"/>
              </w:rPr>
              <w:drawing>
                <wp:inline distT="0" distB="0" distL="0" distR="0" wp14:anchorId="50C48B71" wp14:editId="1F264D49">
                  <wp:extent cx="3074276" cy="1967507"/>
                  <wp:effectExtent l="0" t="0" r="0" b="0"/>
                  <wp:docPr id="4" name="Рисунок 4" descr="D:\Altapash\PhD disser\2 - W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D:\Altapash\PhD disser\2 - WT.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3067370" cy="1963087"/>
                          </a:xfrm>
                          <a:prstGeom prst="rect">
                            <a:avLst/>
                          </a:prstGeom>
                          <a:noFill/>
                          <a:ln>
                            <a:noFill/>
                          </a:ln>
                        </pic:spPr>
                      </pic:pic>
                    </a:graphicData>
                  </a:graphic>
                </wp:inline>
              </w:drawing>
            </w:r>
          </w:p>
        </w:tc>
      </w:tr>
      <w:tr w:rsidR="00FA5B93" w:rsidRPr="00CD2A2C" w:rsidTr="00091D30">
        <w:tc>
          <w:tcPr>
            <w:tcW w:w="9855" w:type="dxa"/>
          </w:tcPr>
          <w:p w:rsidR="00FA5B93" w:rsidRPr="0075707B" w:rsidRDefault="00FA5B93" w:rsidP="00DD37F7">
            <w:pPr>
              <w:tabs>
                <w:tab w:val="center" w:pos="4800"/>
                <w:tab w:val="right" w:pos="9500"/>
              </w:tabs>
              <w:contextualSpacing/>
              <w:jc w:val="center"/>
              <w:rPr>
                <w:rFonts w:cstheme="minorHAnsi"/>
                <w:noProof/>
                <w:sz w:val="28"/>
                <w:szCs w:val="28"/>
              </w:rPr>
            </w:pPr>
            <w:r w:rsidRPr="00CD2A2C">
              <w:rPr>
                <w:rFonts w:cstheme="minorHAnsi"/>
                <w:noProof/>
                <w:sz w:val="28"/>
                <w:szCs w:val="28"/>
                <w:lang w:val="kk-KZ"/>
              </w:rPr>
              <w:t xml:space="preserve">Сурет </w:t>
            </w:r>
            <w:r w:rsidR="00DD37F7" w:rsidRPr="00CD2A2C">
              <w:rPr>
                <w:rFonts w:cstheme="minorHAnsi"/>
                <w:noProof/>
                <w:sz w:val="28"/>
                <w:szCs w:val="28"/>
                <w:lang w:val="kk-KZ"/>
              </w:rPr>
              <w:t>2</w:t>
            </w:r>
            <w:r w:rsidRPr="00CD2A2C">
              <w:rPr>
                <w:rFonts w:cstheme="minorHAnsi"/>
                <w:noProof/>
                <w:sz w:val="28"/>
                <w:szCs w:val="28"/>
                <w:lang w:val="kk-KZ"/>
              </w:rPr>
              <w:t xml:space="preserve"> </w:t>
            </w:r>
            <w:r w:rsidRPr="0075707B">
              <w:rPr>
                <w:rFonts w:cstheme="minorHAnsi"/>
                <w:noProof/>
                <w:sz w:val="28"/>
                <w:szCs w:val="28"/>
              </w:rPr>
              <w:t>–</w:t>
            </w:r>
            <w:r w:rsidRPr="00CD2A2C">
              <w:rPr>
                <w:rFonts w:cstheme="minorHAnsi"/>
                <w:noProof/>
                <w:sz w:val="28"/>
                <w:szCs w:val="28"/>
                <w:lang w:val="kk-KZ"/>
              </w:rPr>
              <w:t xml:space="preserve"> WT-д</w:t>
            </w:r>
            <w:r w:rsidRPr="00CD2A2C">
              <w:rPr>
                <w:rFonts w:cstheme="minorHAnsi"/>
                <w:noProof/>
                <w:sz w:val="28"/>
                <w:szCs w:val="28"/>
                <w:lang w:val="en-US"/>
              </w:rPr>
              <w:t>a</w:t>
            </w:r>
            <w:r w:rsidRPr="00CD2A2C">
              <w:rPr>
                <w:rFonts w:cstheme="minorHAnsi"/>
                <w:noProof/>
                <w:sz w:val="28"/>
                <w:szCs w:val="28"/>
                <w:lang w:val="kk-KZ"/>
              </w:rPr>
              <w:t>н кейінгі сигнал</w:t>
            </w:r>
          </w:p>
        </w:tc>
      </w:tr>
    </w:tbl>
    <w:p w:rsidR="00FA5B93" w:rsidRPr="00CD2A2C" w:rsidRDefault="00FA5B93" w:rsidP="00972B35">
      <w:pPr>
        <w:tabs>
          <w:tab w:val="center" w:pos="4800"/>
          <w:tab w:val="right" w:pos="9500"/>
        </w:tabs>
        <w:spacing w:after="0" w:line="240" w:lineRule="auto"/>
        <w:contextualSpacing/>
        <w:jc w:val="both"/>
        <w:rPr>
          <w:rFonts w:cstheme="minorHAnsi"/>
          <w:noProof/>
          <w:sz w:val="28"/>
          <w:szCs w:val="28"/>
          <w:lang w:val="kk-KZ"/>
        </w:rPr>
      </w:pPr>
    </w:p>
    <w:p w:rsidR="009915E6" w:rsidRPr="00CD2A2C" w:rsidRDefault="009915E6" w:rsidP="00EB52D1">
      <w:pPr>
        <w:tabs>
          <w:tab w:val="center" w:pos="4800"/>
          <w:tab w:val="right" w:pos="9500"/>
        </w:tabs>
        <w:spacing w:after="0" w:line="240" w:lineRule="auto"/>
        <w:ind w:firstLine="709"/>
        <w:contextualSpacing/>
        <w:jc w:val="both"/>
        <w:rPr>
          <w:rFonts w:cstheme="minorHAnsi"/>
          <w:noProof/>
          <w:sz w:val="28"/>
          <w:szCs w:val="28"/>
          <w:lang w:val="kk-KZ"/>
        </w:rPr>
      </w:pPr>
      <w:r w:rsidRPr="00CD2A2C">
        <w:rPr>
          <w:rFonts w:cstheme="minorHAnsi"/>
          <w:noProof/>
          <w:sz w:val="28"/>
          <w:szCs w:val="28"/>
          <w:lang w:val="kk-KZ"/>
        </w:rPr>
        <w:t xml:space="preserve">2014 жылы квадраттық фазалық Фурье түрлендіруі (QPFT) деп аталатын FT-тің жоғары жалпыланған нұсқасын Кастро (Castro) және басқалары енгізген [71, 72]. Бұл жаңа түрлендіру өтпелі (transient, переходной) және өтпелі емес (non-transient, непереходной) сигналдардың біртұтас талдауын қарапайым және ақпараттық түрде қамтамасыз етеді. QPFT шын мәнінде кернелі экспоненциалды түрде болатын FT, FrFT және LCT сияқты бірнеше белгілі түрлендірулердің жалпылама нұсқасы болып табылады. Қосымша параметрлерінің арқасында QPFT ғылым мен техниканың әртүрлі салаларында туындайтын мәселелерді (гармоникалық талдау, кескінді өңдеу, т.б.) шешуде бірнеше қолданыстарға ие </w:t>
      </w:r>
      <w:r w:rsidR="00641451" w:rsidRPr="00CD2A2C">
        <w:rPr>
          <w:rFonts w:cstheme="minorHAnsi"/>
          <w:sz w:val="28"/>
          <w:szCs w:val="28"/>
          <w:lang w:val="kk-KZ"/>
        </w:rPr>
        <w:t>[73, 75, 114, 136-139]</w:t>
      </w:r>
      <w:r w:rsidRPr="00CD2A2C">
        <w:rPr>
          <w:rFonts w:cstheme="minorHAnsi"/>
          <w:noProof/>
          <w:sz w:val="28"/>
          <w:szCs w:val="28"/>
          <w:lang w:val="kk-KZ"/>
        </w:rPr>
        <w:t>.</w:t>
      </w:r>
    </w:p>
    <w:p w:rsidR="00887BBE" w:rsidRPr="00CD2A2C" w:rsidRDefault="00482EE3" w:rsidP="00EB52D1">
      <w:pPr>
        <w:tabs>
          <w:tab w:val="center" w:pos="4800"/>
          <w:tab w:val="right" w:pos="9500"/>
        </w:tabs>
        <w:spacing w:after="0" w:line="240" w:lineRule="auto"/>
        <w:ind w:firstLine="709"/>
        <w:contextualSpacing/>
        <w:jc w:val="both"/>
        <w:rPr>
          <w:rFonts w:cstheme="minorHAnsi"/>
          <w:noProof/>
          <w:color w:val="000000" w:themeColor="text1"/>
          <w:sz w:val="28"/>
          <w:szCs w:val="28"/>
          <w:lang w:val="kk-KZ"/>
        </w:rPr>
      </w:pPr>
      <w:r w:rsidRPr="00CD2A2C">
        <w:rPr>
          <w:rFonts w:cstheme="minorHAnsi"/>
          <w:noProof/>
          <w:sz w:val="28"/>
          <w:szCs w:val="28"/>
          <w:lang w:val="kk-KZ"/>
        </w:rPr>
        <w:t>2019 жылы</w:t>
      </w:r>
      <w:r w:rsidR="00887BBE" w:rsidRPr="00CD2A2C">
        <w:rPr>
          <w:rFonts w:cstheme="minorHAnsi"/>
          <w:noProof/>
          <w:sz w:val="28"/>
          <w:szCs w:val="28"/>
          <w:lang w:val="kk-KZ"/>
        </w:rPr>
        <w:t xml:space="preserve"> Прасад пен Шарм</w:t>
      </w:r>
      <w:r w:rsidR="006E24FC" w:rsidRPr="00CD2A2C">
        <w:rPr>
          <w:rFonts w:cstheme="minorHAnsi"/>
          <w:noProof/>
          <w:sz w:val="28"/>
          <w:szCs w:val="28"/>
          <w:lang w:val="kk-KZ"/>
        </w:rPr>
        <w:t xml:space="preserve">а (Prasad and Sharma) </w:t>
      </w:r>
      <w:r w:rsidR="00984B9B" w:rsidRPr="00CD2A2C">
        <w:rPr>
          <w:rFonts w:cstheme="minorHAnsi"/>
          <w:noProof/>
          <w:sz w:val="28"/>
          <w:szCs w:val="28"/>
          <w:lang w:val="kk-KZ"/>
        </w:rPr>
        <w:t>C</w:t>
      </w:r>
      <w:r w:rsidR="006E24FC" w:rsidRPr="00CD2A2C">
        <w:rPr>
          <w:rFonts w:cstheme="minorHAnsi"/>
          <w:noProof/>
          <w:sz w:val="28"/>
          <w:szCs w:val="28"/>
          <w:lang w:val="kk-KZ"/>
        </w:rPr>
        <w:t xml:space="preserve">WT </w:t>
      </w:r>
      <w:r w:rsidR="00705593" w:rsidRPr="00CD2A2C">
        <w:rPr>
          <w:rFonts w:cstheme="minorHAnsi"/>
          <w:noProof/>
          <w:sz w:val="28"/>
          <w:szCs w:val="28"/>
          <w:lang w:val="kk-KZ"/>
        </w:rPr>
        <w:t>[</w:t>
      </w:r>
      <w:r w:rsidR="00A202EC" w:rsidRPr="00CD2A2C">
        <w:rPr>
          <w:rFonts w:cstheme="minorHAnsi"/>
          <w:noProof/>
          <w:sz w:val="28"/>
          <w:szCs w:val="28"/>
          <w:lang w:val="kk-KZ"/>
        </w:rPr>
        <w:t xml:space="preserve">51, </w:t>
      </w:r>
      <w:r w:rsidR="00A90019" w:rsidRPr="00CD2A2C">
        <w:rPr>
          <w:rFonts w:cstheme="minorHAnsi"/>
          <w:sz w:val="28"/>
          <w:szCs w:val="28"/>
          <w:lang w:val="kk-KZ"/>
        </w:rPr>
        <w:t>99, 140-144</w:t>
      </w:r>
      <w:r w:rsidR="00705593" w:rsidRPr="00CD2A2C">
        <w:rPr>
          <w:rFonts w:cstheme="minorHAnsi"/>
          <w:noProof/>
          <w:sz w:val="28"/>
          <w:szCs w:val="28"/>
          <w:lang w:val="kk-KZ"/>
        </w:rPr>
        <w:t>]</w:t>
      </w:r>
      <w:r w:rsidR="00887BBE" w:rsidRPr="00CD2A2C">
        <w:rPr>
          <w:rFonts w:cstheme="minorHAnsi"/>
          <w:noProof/>
          <w:sz w:val="28"/>
          <w:szCs w:val="28"/>
          <w:lang w:val="kk-KZ"/>
        </w:rPr>
        <w:t xml:space="preserve">, үздіксіз </w:t>
      </w:r>
      <w:r w:rsidR="006E24FC" w:rsidRPr="00CD2A2C">
        <w:rPr>
          <w:rFonts w:cstheme="minorHAnsi"/>
          <w:noProof/>
          <w:sz w:val="28"/>
          <w:szCs w:val="28"/>
          <w:lang w:val="kk-KZ"/>
        </w:rPr>
        <w:t xml:space="preserve">бөлшек вейвлет түрлендіру </w:t>
      </w:r>
      <w:r w:rsidR="00A90019" w:rsidRPr="00CD2A2C">
        <w:rPr>
          <w:rFonts w:cstheme="minorHAnsi"/>
          <w:sz w:val="28"/>
          <w:szCs w:val="28"/>
          <w:lang w:val="kk-KZ"/>
        </w:rPr>
        <w:t>[145-147]</w:t>
      </w:r>
      <w:r w:rsidR="00887BBE" w:rsidRPr="00CD2A2C">
        <w:rPr>
          <w:rFonts w:cstheme="minorHAnsi"/>
          <w:noProof/>
          <w:sz w:val="28"/>
          <w:szCs w:val="28"/>
          <w:lang w:val="kk-KZ"/>
        </w:rPr>
        <w:t xml:space="preserve">, сызықтық </w:t>
      </w:r>
      <w:r w:rsidR="00CA03F4" w:rsidRPr="00CD2A2C">
        <w:rPr>
          <w:rFonts w:cstheme="minorHAnsi"/>
          <w:noProof/>
          <w:sz w:val="28"/>
          <w:szCs w:val="28"/>
          <w:lang w:val="kk-KZ"/>
        </w:rPr>
        <w:t xml:space="preserve">канондық вейвлет түрлендірудің </w:t>
      </w:r>
      <w:r w:rsidR="00A90019" w:rsidRPr="00CD2A2C">
        <w:rPr>
          <w:rFonts w:cstheme="minorHAnsi"/>
          <w:sz w:val="28"/>
          <w:szCs w:val="28"/>
          <w:lang w:val="kk-KZ"/>
        </w:rPr>
        <w:t>[147, 148]</w:t>
      </w:r>
      <w:r w:rsidR="00A202EC" w:rsidRPr="00CD2A2C">
        <w:rPr>
          <w:rFonts w:cstheme="minorHAnsi"/>
          <w:noProof/>
          <w:sz w:val="28"/>
          <w:szCs w:val="28"/>
          <w:lang w:val="kk-KZ"/>
        </w:rPr>
        <w:t xml:space="preserve"> </w:t>
      </w:r>
      <w:r w:rsidR="00887BBE" w:rsidRPr="00CD2A2C">
        <w:rPr>
          <w:rFonts w:cstheme="minorHAnsi"/>
          <w:noProof/>
          <w:sz w:val="28"/>
          <w:szCs w:val="28"/>
          <w:lang w:val="kk-KZ"/>
        </w:rPr>
        <w:t xml:space="preserve">жалпы түрі болып табылатын </w:t>
      </w:r>
      <w:r w:rsidR="00A75C5C" w:rsidRPr="00CD2A2C">
        <w:rPr>
          <w:rFonts w:cstheme="minorHAnsi"/>
          <w:noProof/>
          <w:sz w:val="28"/>
          <w:szCs w:val="28"/>
          <w:lang w:val="kk-KZ"/>
        </w:rPr>
        <w:t>QPFWT-д</w:t>
      </w:r>
      <w:r w:rsidR="00887BBE" w:rsidRPr="00CD2A2C">
        <w:rPr>
          <w:rFonts w:cstheme="minorHAnsi"/>
          <w:noProof/>
          <w:sz w:val="28"/>
          <w:szCs w:val="28"/>
          <w:lang w:val="kk-KZ"/>
        </w:rPr>
        <w:t xml:space="preserve">і енгізді </w:t>
      </w:r>
      <w:r w:rsidR="00A90019" w:rsidRPr="00CD2A2C">
        <w:rPr>
          <w:rFonts w:cstheme="minorHAnsi"/>
          <w:sz w:val="28"/>
          <w:szCs w:val="28"/>
          <w:lang w:val="kk-KZ"/>
        </w:rPr>
        <w:t>[74]</w:t>
      </w:r>
      <w:r w:rsidR="00887BBE" w:rsidRPr="00CD2A2C">
        <w:rPr>
          <w:rFonts w:cstheme="minorHAnsi"/>
          <w:noProof/>
          <w:sz w:val="28"/>
          <w:szCs w:val="28"/>
          <w:lang w:val="kk-KZ"/>
        </w:rPr>
        <w:t xml:space="preserve">. QPFWT </w:t>
      </w:r>
      <w:r w:rsidR="004317C6" w:rsidRPr="00CD2A2C">
        <w:rPr>
          <w:rFonts w:cstheme="minorHAnsi"/>
          <w:noProof/>
          <w:sz w:val="28"/>
          <w:szCs w:val="28"/>
          <w:lang w:val="kk-KZ"/>
        </w:rPr>
        <w:t>QPFT</w:t>
      </w:r>
      <w:r w:rsidR="00887BBE" w:rsidRPr="00CD2A2C">
        <w:rPr>
          <w:rFonts w:cstheme="minorHAnsi"/>
          <w:noProof/>
          <w:sz w:val="28"/>
          <w:szCs w:val="28"/>
          <w:lang w:val="kk-KZ"/>
        </w:rPr>
        <w:t xml:space="preserve"> және </w:t>
      </w:r>
      <w:r w:rsidR="004317C6" w:rsidRPr="00CD2A2C">
        <w:rPr>
          <w:rFonts w:cstheme="minorHAnsi"/>
          <w:noProof/>
          <w:sz w:val="28"/>
          <w:szCs w:val="28"/>
          <w:lang w:val="kk-KZ"/>
        </w:rPr>
        <w:t>WT-</w:t>
      </w:r>
      <w:r w:rsidR="00887BBE" w:rsidRPr="00CD2A2C">
        <w:rPr>
          <w:rFonts w:cstheme="minorHAnsi"/>
          <w:noProof/>
          <w:sz w:val="28"/>
          <w:szCs w:val="28"/>
          <w:lang w:val="kk-KZ"/>
        </w:rPr>
        <w:t xml:space="preserve">нің артықшылықтарын біріктіреді және олардың жеке қасиеттерін игеретін жаңа </w:t>
      </w:r>
      <w:r w:rsidR="00887BBE" w:rsidRPr="00CD2A2C">
        <w:rPr>
          <w:rFonts w:cstheme="minorHAnsi"/>
          <w:noProof/>
          <w:color w:val="000000" w:themeColor="text1"/>
          <w:sz w:val="28"/>
          <w:szCs w:val="28"/>
          <w:lang w:val="kk-KZ"/>
        </w:rPr>
        <w:t>интегралды</w:t>
      </w:r>
      <w:r w:rsidR="00830027" w:rsidRPr="00CD2A2C">
        <w:rPr>
          <w:rFonts w:cstheme="minorHAnsi"/>
          <w:noProof/>
          <w:color w:val="000000" w:themeColor="text1"/>
          <w:sz w:val="28"/>
          <w:szCs w:val="28"/>
          <w:lang w:val="kk-KZ"/>
        </w:rPr>
        <w:t>қ</w:t>
      </w:r>
      <w:r w:rsidR="00887BBE" w:rsidRPr="00CD2A2C">
        <w:rPr>
          <w:rFonts w:cstheme="minorHAnsi"/>
          <w:noProof/>
          <w:color w:val="000000" w:themeColor="text1"/>
          <w:sz w:val="28"/>
          <w:szCs w:val="28"/>
          <w:lang w:val="kk-KZ"/>
        </w:rPr>
        <w:t xml:space="preserve"> түрлендіру.</w:t>
      </w:r>
      <w:r w:rsidR="008E71C7" w:rsidRPr="00CD2A2C">
        <w:rPr>
          <w:rFonts w:cstheme="minorHAnsi"/>
          <w:noProof/>
          <w:color w:val="000000" w:themeColor="text1"/>
          <w:sz w:val="28"/>
          <w:szCs w:val="28"/>
          <w:lang w:val="kk-KZ"/>
        </w:rPr>
        <w:t xml:space="preserve"> </w:t>
      </w:r>
      <w:r w:rsidR="004317C6" w:rsidRPr="00CD2A2C">
        <w:rPr>
          <w:rFonts w:cstheme="minorHAnsi"/>
          <w:noProof/>
          <w:color w:val="000000" w:themeColor="text1"/>
          <w:sz w:val="28"/>
          <w:szCs w:val="28"/>
          <w:lang w:val="kk-KZ"/>
        </w:rPr>
        <w:t>Дегенмен, QPFWT QPFT-</w:t>
      </w:r>
      <w:r w:rsidR="00EC73C1" w:rsidRPr="00CD2A2C">
        <w:rPr>
          <w:rFonts w:cstheme="minorHAnsi"/>
          <w:noProof/>
          <w:color w:val="000000" w:themeColor="text1"/>
          <w:sz w:val="28"/>
          <w:szCs w:val="28"/>
          <w:lang w:val="kk-KZ"/>
        </w:rPr>
        <w:t>д</w:t>
      </w:r>
      <w:r w:rsidR="004317C6" w:rsidRPr="00CD2A2C">
        <w:rPr>
          <w:rFonts w:cstheme="minorHAnsi"/>
          <w:noProof/>
          <w:color w:val="000000" w:themeColor="text1"/>
          <w:sz w:val="28"/>
          <w:szCs w:val="28"/>
          <w:lang w:val="kk-KZ"/>
        </w:rPr>
        <w:t>ің толық кернел</w:t>
      </w:r>
      <w:r w:rsidR="004317C6" w:rsidRPr="00CD2A2C">
        <w:rPr>
          <w:rFonts w:cstheme="minorHAnsi"/>
          <w:noProof/>
          <w:sz w:val="28"/>
          <w:szCs w:val="28"/>
          <w:lang w:val="kk-KZ"/>
        </w:rPr>
        <w:t xml:space="preserve">іне сүйенбейді және QPFT-де бар конволюция құрылымын көрсете алмайды. Осылайша, Шах </w:t>
      </w:r>
      <w:r w:rsidRPr="00CD2A2C">
        <w:rPr>
          <w:rFonts w:cstheme="minorHAnsi"/>
          <w:noProof/>
          <w:sz w:val="28"/>
          <w:szCs w:val="28"/>
          <w:lang w:val="kk-KZ"/>
        </w:rPr>
        <w:t>және т.б.</w:t>
      </w:r>
      <w:r w:rsidR="004317C6" w:rsidRPr="00CD2A2C">
        <w:rPr>
          <w:rFonts w:cstheme="minorHAnsi"/>
          <w:noProof/>
          <w:sz w:val="28"/>
          <w:szCs w:val="28"/>
          <w:lang w:val="kk-KZ"/>
        </w:rPr>
        <w:t xml:space="preserve"> QPFT-мен байланысты конволюцияға толығымен тәуелді болатын QPW</w:t>
      </w:r>
      <w:r w:rsidR="00EC73C1" w:rsidRPr="00CD2A2C">
        <w:rPr>
          <w:rFonts w:cstheme="minorHAnsi"/>
          <w:noProof/>
          <w:color w:val="000000" w:themeColor="text1"/>
          <w:sz w:val="28"/>
          <w:szCs w:val="28"/>
          <w:lang w:val="kk-KZ"/>
        </w:rPr>
        <w:t>-ді</w:t>
      </w:r>
      <w:r w:rsidR="004317C6" w:rsidRPr="00CD2A2C">
        <w:rPr>
          <w:rFonts w:cstheme="minorHAnsi"/>
          <w:noProof/>
          <w:sz w:val="28"/>
          <w:szCs w:val="28"/>
          <w:lang w:val="kk-KZ"/>
        </w:rPr>
        <w:t xml:space="preserve"> енгізді </w:t>
      </w:r>
      <w:r w:rsidR="00A90019" w:rsidRPr="00CD2A2C">
        <w:rPr>
          <w:rFonts w:cstheme="minorHAnsi"/>
          <w:sz w:val="28"/>
          <w:szCs w:val="28"/>
          <w:lang w:val="kk-KZ"/>
        </w:rPr>
        <w:t>[75]</w:t>
      </w:r>
      <w:r w:rsidR="004317C6" w:rsidRPr="00CD2A2C">
        <w:rPr>
          <w:rFonts w:cstheme="minorHAnsi"/>
          <w:noProof/>
          <w:sz w:val="28"/>
          <w:szCs w:val="28"/>
          <w:lang w:val="kk-KZ"/>
        </w:rPr>
        <w:t>.</w:t>
      </w:r>
    </w:p>
    <w:p w:rsidR="00EB52D1" w:rsidRPr="00CD2A2C" w:rsidRDefault="00D25992" w:rsidP="00EB52D1">
      <w:pPr>
        <w:tabs>
          <w:tab w:val="center" w:pos="4800"/>
          <w:tab w:val="right" w:pos="9500"/>
        </w:tabs>
        <w:spacing w:after="0" w:line="240" w:lineRule="auto"/>
        <w:ind w:firstLine="709"/>
        <w:contextualSpacing/>
        <w:jc w:val="both"/>
        <w:rPr>
          <w:rFonts w:cstheme="minorHAnsi"/>
          <w:noProof/>
          <w:sz w:val="28"/>
          <w:szCs w:val="28"/>
          <w:lang w:val="kk-KZ"/>
        </w:rPr>
      </w:pPr>
      <w:r w:rsidRPr="00CD2A2C">
        <w:rPr>
          <w:rFonts w:cstheme="minorHAnsi"/>
          <w:noProof/>
          <w:sz w:val="28"/>
          <w:szCs w:val="28"/>
          <w:lang w:val="kk-KZ"/>
        </w:rPr>
        <w:t xml:space="preserve">Классикалық WPT жалпыламаларының бірі ретінде концентрациядағы өнімділікті жақсарту үшін бөлшек толқындық пакетті түрлендіру (Fr-WPT) </w:t>
      </w:r>
      <w:r w:rsidRPr="00CD2A2C">
        <w:rPr>
          <w:rFonts w:cstheme="minorHAnsi"/>
          <w:noProof/>
          <w:sz w:val="28"/>
          <w:szCs w:val="28"/>
          <w:lang w:val="kk-KZ"/>
        </w:rPr>
        <w:lastRenderedPageBreak/>
        <w:t>және сызықтық канондық толқындық пакетт</w:t>
      </w:r>
      <w:r w:rsidR="00014C0E" w:rsidRPr="00CD2A2C">
        <w:rPr>
          <w:rFonts w:cstheme="minorHAnsi"/>
          <w:noProof/>
          <w:sz w:val="28"/>
          <w:szCs w:val="28"/>
          <w:lang w:val="kk-KZ"/>
        </w:rPr>
        <w:t xml:space="preserve">і түрлендіру (LC-WPT) енгізілді </w:t>
      </w:r>
      <w:r w:rsidR="00A90019" w:rsidRPr="00CD2A2C">
        <w:rPr>
          <w:rFonts w:cstheme="minorHAnsi"/>
          <w:sz w:val="28"/>
          <w:szCs w:val="28"/>
          <w:lang w:val="kk-KZ"/>
        </w:rPr>
        <w:t>[76-78]</w:t>
      </w:r>
      <w:r w:rsidRPr="00CD2A2C">
        <w:rPr>
          <w:rFonts w:cstheme="minorHAnsi"/>
          <w:noProof/>
          <w:sz w:val="28"/>
          <w:szCs w:val="28"/>
          <w:lang w:val="kk-KZ"/>
        </w:rPr>
        <w:t xml:space="preserve">. Бұл түрлендірулердің сигналды өңдеу мен оптика мәселелерін шешуде қолданыстары бар. Біздің біліуімізше </w:t>
      </w:r>
      <w:r w:rsidR="00347662" w:rsidRPr="00CD2A2C">
        <w:rPr>
          <w:rFonts w:cstheme="minorHAnsi"/>
          <w:noProof/>
          <w:sz w:val="28"/>
          <w:szCs w:val="28"/>
          <w:lang w:val="kk-KZ"/>
        </w:rPr>
        <w:t xml:space="preserve">сигналдарды өңдеу теориясы мен қолданбалары үшін өнімді болатын </w:t>
      </w:r>
      <w:r w:rsidRPr="00CD2A2C">
        <w:rPr>
          <w:rFonts w:cstheme="minorHAnsi"/>
          <w:noProof/>
          <w:sz w:val="28"/>
          <w:szCs w:val="28"/>
          <w:lang w:val="kk-KZ"/>
        </w:rPr>
        <w:t>квадраттық фазалық толқындық пакетті</w:t>
      </w:r>
      <w:r w:rsidR="00347662" w:rsidRPr="00CD2A2C">
        <w:rPr>
          <w:rFonts w:cstheme="minorHAnsi"/>
          <w:noProof/>
          <w:sz w:val="28"/>
          <w:szCs w:val="28"/>
          <w:lang w:val="kk-KZ"/>
        </w:rPr>
        <w:t xml:space="preserve"> түрлендіру (QP-WPT) </w:t>
      </w:r>
      <w:r w:rsidRPr="00CD2A2C">
        <w:rPr>
          <w:rFonts w:cstheme="minorHAnsi"/>
          <w:noProof/>
          <w:sz w:val="28"/>
          <w:szCs w:val="28"/>
          <w:lang w:val="kk-KZ"/>
        </w:rPr>
        <w:t>теория</w:t>
      </w:r>
      <w:r w:rsidR="00347662" w:rsidRPr="00CD2A2C">
        <w:rPr>
          <w:rFonts w:cstheme="minorHAnsi"/>
          <w:noProof/>
          <w:sz w:val="28"/>
          <w:szCs w:val="28"/>
          <w:lang w:val="kk-KZ"/>
        </w:rPr>
        <w:t>сы</w:t>
      </w:r>
      <w:r w:rsidRPr="00CD2A2C">
        <w:rPr>
          <w:rFonts w:cstheme="minorHAnsi"/>
          <w:noProof/>
          <w:sz w:val="28"/>
          <w:szCs w:val="28"/>
          <w:lang w:val="kk-KZ"/>
        </w:rPr>
        <w:t xml:space="preserve"> әлі күнге дейін ұсынылмаған, сондықтан WPT және QPFT негізінде QP-WPT теориясын зерттеген жөн. </w:t>
      </w:r>
      <w:r w:rsidR="00347662" w:rsidRPr="00CD2A2C">
        <w:rPr>
          <w:rFonts w:cstheme="minorHAnsi"/>
          <w:noProof/>
          <w:sz w:val="28"/>
          <w:szCs w:val="28"/>
          <w:lang w:val="kk-KZ"/>
        </w:rPr>
        <w:t xml:space="preserve">Осылайша, </w:t>
      </w:r>
      <w:r w:rsidR="003542B0" w:rsidRPr="00CD2A2C">
        <w:rPr>
          <w:rFonts w:cstheme="minorHAnsi"/>
          <w:noProof/>
          <w:sz w:val="28"/>
          <w:szCs w:val="28"/>
          <w:lang w:val="kk-KZ"/>
        </w:rPr>
        <w:t xml:space="preserve">бұл жұмыстың мақсаттарының бірі </w:t>
      </w:r>
      <w:r w:rsidR="003542B0" w:rsidRPr="00CD2A2C">
        <w:rPr>
          <w:rFonts w:cstheme="minorHAnsi"/>
          <w:sz w:val="28"/>
          <w:szCs w:val="28"/>
          <w:lang w:val="kk-KZ"/>
        </w:rPr>
        <w:t>–</w:t>
      </w:r>
      <w:r w:rsidR="003542B0" w:rsidRPr="00CD2A2C">
        <w:rPr>
          <w:rFonts w:cstheme="minorHAnsi"/>
          <w:noProof/>
          <w:sz w:val="28"/>
          <w:szCs w:val="28"/>
          <w:lang w:val="kk-KZ"/>
        </w:rPr>
        <w:t xml:space="preserve"> </w:t>
      </w:r>
      <w:r w:rsidR="00347662" w:rsidRPr="00CD2A2C">
        <w:rPr>
          <w:rFonts w:cstheme="minorHAnsi"/>
          <w:noProof/>
          <w:sz w:val="28"/>
          <w:szCs w:val="28"/>
          <w:lang w:val="kk-KZ"/>
        </w:rPr>
        <w:t>QP-WPT-</w:t>
      </w:r>
      <w:r w:rsidR="002070E6" w:rsidRPr="00CD2A2C">
        <w:rPr>
          <w:rFonts w:cstheme="minorHAnsi"/>
          <w:noProof/>
          <w:sz w:val="28"/>
          <w:szCs w:val="28"/>
          <w:lang w:val="kk-KZ"/>
        </w:rPr>
        <w:t>ді</w:t>
      </w:r>
      <w:r w:rsidR="00347662" w:rsidRPr="00CD2A2C">
        <w:rPr>
          <w:rFonts w:cstheme="minorHAnsi"/>
          <w:noProof/>
          <w:sz w:val="28"/>
          <w:szCs w:val="28"/>
          <w:lang w:val="kk-KZ"/>
        </w:rPr>
        <w:t xml:space="preserve"> тереңірек зерттеу.</w:t>
      </w:r>
      <w:bookmarkStart w:id="31" w:name="_Toc162431213"/>
    </w:p>
    <w:p w:rsidR="00E6751F" w:rsidRPr="00CD2A2C" w:rsidRDefault="00E6751F" w:rsidP="00EB52D1">
      <w:pPr>
        <w:tabs>
          <w:tab w:val="center" w:pos="4800"/>
          <w:tab w:val="right" w:pos="9500"/>
        </w:tabs>
        <w:spacing w:after="0" w:line="240" w:lineRule="auto"/>
        <w:ind w:firstLine="709"/>
        <w:contextualSpacing/>
        <w:jc w:val="both"/>
        <w:rPr>
          <w:rFonts w:cstheme="minorHAnsi"/>
          <w:noProof/>
          <w:sz w:val="28"/>
          <w:szCs w:val="28"/>
          <w:lang w:val="kk-KZ"/>
        </w:rPr>
      </w:pPr>
      <w:r w:rsidRPr="00CD2A2C">
        <w:rPr>
          <w:rFonts w:ascii="Times New Roman" w:hAnsi="Times New Roman" w:cs="Times New Roman"/>
          <w:sz w:val="28"/>
          <w:szCs w:val="28"/>
          <w:lang w:val="kk-KZ"/>
        </w:rPr>
        <w:t xml:space="preserve">Кватернион сигналдар дәстүрлі әдістерді жоғары өлшемдерге кеңейту арқылы жақсартады. Зерттеушілер өзара байланысты бірнеше компоненттері бар стохастикалық процестерді талдаудың күрделі тәсілдерін жасау үшін кватерниондарды пайдаланды. Бұл жұмыс ықтималдық талдау үшін жаңа перспективалар мен құралдарды ұсына отырып, кватернион кездейсоқ шамаларды, ықтималдық тығыздық функцияларын және сипаттамалық функцияларды дамытуға әкелді. Бұл саладағы елеулі жетістіктерге QFT </w:t>
      </w:r>
      <w:r w:rsidR="00232B5E" w:rsidRPr="00CD2A2C">
        <w:rPr>
          <w:rFonts w:ascii="Times New Roman" w:hAnsi="Times New Roman" w:cs="Times New Roman"/>
          <w:sz w:val="28"/>
          <w:szCs w:val="28"/>
          <w:lang w:val="kk-KZ"/>
        </w:rPr>
        <w:t>дамуы және он</w:t>
      </w:r>
      <w:r w:rsidRPr="00CD2A2C">
        <w:rPr>
          <w:rFonts w:ascii="Times New Roman" w:hAnsi="Times New Roman" w:cs="Times New Roman"/>
          <w:sz w:val="28"/>
          <w:szCs w:val="28"/>
          <w:lang w:val="kk-KZ"/>
        </w:rPr>
        <w:t>ың сигналдарды өңдеуде қолданылуы жатады</w:t>
      </w:r>
      <w:r w:rsidR="00014C0E" w:rsidRPr="00CD2A2C">
        <w:rPr>
          <w:rFonts w:cstheme="minorHAnsi"/>
          <w:noProof/>
          <w:color w:val="000000" w:themeColor="text1"/>
          <w:sz w:val="28"/>
          <w:szCs w:val="28"/>
          <w:lang w:val="kk-KZ"/>
        </w:rPr>
        <w:t xml:space="preserve"> </w:t>
      </w:r>
      <w:r w:rsidR="00A90019" w:rsidRPr="00CD2A2C">
        <w:rPr>
          <w:rFonts w:cstheme="minorHAnsi"/>
          <w:sz w:val="28"/>
          <w:szCs w:val="28"/>
          <w:lang w:val="kk-KZ"/>
        </w:rPr>
        <w:t>[79-84, 90]</w:t>
      </w:r>
      <w:r w:rsidRPr="00CD2A2C">
        <w:rPr>
          <w:rFonts w:ascii="Times New Roman" w:hAnsi="Times New Roman" w:cs="Times New Roman"/>
          <w:sz w:val="28"/>
          <w:szCs w:val="28"/>
          <w:lang w:val="kk-KZ"/>
        </w:rPr>
        <w:t xml:space="preserve">. Бұл түрлендірулер сүзгілеу және қайта құру сияқты операцияларға қолдау көрсете отырып, олардың көп өлшемді құрылымын сақтай отырып, кватернион мәнді сигналдарды басқарудың тиімді негізін қамтамасыз етеді. Зерттеушілер </w:t>
      </w:r>
      <w:r w:rsidR="006B3625" w:rsidRPr="00CD2A2C">
        <w:rPr>
          <w:rFonts w:cstheme="minorHAnsi"/>
          <w:sz w:val="28"/>
          <w:szCs w:val="28"/>
          <w:lang w:val="kk-KZ"/>
        </w:rPr>
        <w:t>[149-155]</w:t>
      </w:r>
      <w:r w:rsidR="006B3625" w:rsidRPr="00CD2A2C">
        <w:rPr>
          <w:rFonts w:ascii="Times New Roman" w:hAnsi="Times New Roman" w:cs="Times New Roman"/>
          <w:sz w:val="28"/>
          <w:szCs w:val="28"/>
          <w:lang w:val="kk-KZ"/>
        </w:rPr>
        <w:t xml:space="preserve"> </w:t>
      </w:r>
      <w:r w:rsidRPr="00CD2A2C">
        <w:rPr>
          <w:rFonts w:ascii="Times New Roman" w:hAnsi="Times New Roman" w:cs="Times New Roman"/>
          <w:sz w:val="28"/>
          <w:szCs w:val="28"/>
          <w:lang w:val="kk-KZ"/>
        </w:rPr>
        <w:t>ықтималдықтар теориясының шеңберінде кватернион сигналдардың теориялық және практикалық түсінігін кеңейтті.</w:t>
      </w:r>
      <w:r w:rsidR="00AF6103" w:rsidRPr="00CD2A2C">
        <w:rPr>
          <w:rFonts w:ascii="Times New Roman" w:hAnsi="Times New Roman" w:cs="Times New Roman"/>
          <w:sz w:val="28"/>
          <w:szCs w:val="28"/>
          <w:lang w:val="kk-KZ"/>
        </w:rPr>
        <w:t xml:space="preserve"> </w:t>
      </w:r>
      <w:r w:rsidRPr="00CD2A2C">
        <w:rPr>
          <w:rFonts w:ascii="Times New Roman" w:hAnsi="Times New Roman" w:cs="Times New Roman"/>
          <w:sz w:val="28"/>
          <w:szCs w:val="28"/>
          <w:lang w:val="kk-KZ"/>
        </w:rPr>
        <w:t>Ықтималдықтар теориясы мен кватернион алгебрасын біріктіру көп өлшемді сигнал талдауына негізделген өрістердегі практикалық қолданбаларды ашу кезінде теориялық негіздерді байытады.</w:t>
      </w:r>
    </w:p>
    <w:p w:rsidR="00C70EF0" w:rsidRPr="00CD2A2C" w:rsidRDefault="00C70EF0" w:rsidP="00DD37F7">
      <w:pPr>
        <w:pStyle w:val="1"/>
        <w:numPr>
          <w:ilvl w:val="0"/>
          <w:numId w:val="0"/>
        </w:numPr>
        <w:spacing w:before="0" w:line="240" w:lineRule="auto"/>
        <w:ind w:left="432" w:hanging="432"/>
        <w:rPr>
          <w:rFonts w:asciiTheme="minorHAnsi" w:hAnsiTheme="minorHAnsi" w:cstheme="minorHAnsi"/>
          <w:lang w:val="kk-KZ"/>
        </w:rPr>
      </w:pPr>
    </w:p>
    <w:p w:rsidR="00836964" w:rsidRPr="00CD2A2C" w:rsidRDefault="00836964" w:rsidP="00C70EF0">
      <w:pPr>
        <w:pStyle w:val="1"/>
        <w:numPr>
          <w:ilvl w:val="0"/>
          <w:numId w:val="0"/>
        </w:numPr>
        <w:spacing w:before="0" w:line="240" w:lineRule="auto"/>
        <w:ind w:firstLine="709"/>
        <w:rPr>
          <w:rFonts w:asciiTheme="minorHAnsi" w:hAnsiTheme="minorHAnsi" w:cstheme="minorHAnsi"/>
          <w:lang w:val="kk-KZ"/>
        </w:rPr>
      </w:pPr>
      <w:bookmarkStart w:id="32" w:name="_Toc162523329"/>
      <w:r w:rsidRPr="00CD2A2C">
        <w:rPr>
          <w:rFonts w:asciiTheme="minorHAnsi" w:hAnsiTheme="minorHAnsi" w:cstheme="minorHAnsi"/>
          <w:lang w:val="kk-KZ"/>
        </w:rPr>
        <w:t xml:space="preserve">Бірінші </w:t>
      </w:r>
      <w:r w:rsidR="00CD7169" w:rsidRPr="00CD2A2C">
        <w:rPr>
          <w:rFonts w:asciiTheme="minorHAnsi" w:hAnsiTheme="minorHAnsi" w:cstheme="minorHAnsi"/>
          <w:lang w:val="kk-KZ"/>
        </w:rPr>
        <w:t>бөлім</w:t>
      </w:r>
      <w:r w:rsidRPr="00CD2A2C">
        <w:rPr>
          <w:rFonts w:asciiTheme="minorHAnsi" w:hAnsiTheme="minorHAnsi" w:cstheme="minorHAnsi"/>
          <w:lang w:val="kk-KZ"/>
        </w:rPr>
        <w:t xml:space="preserve"> бойынша тұжырымдар</w:t>
      </w:r>
      <w:bookmarkEnd w:id="31"/>
      <w:bookmarkEnd w:id="32"/>
    </w:p>
    <w:p w:rsidR="00DE096E" w:rsidRPr="00CD2A2C" w:rsidRDefault="00AB63EE" w:rsidP="00C70EF0">
      <w:pPr>
        <w:tabs>
          <w:tab w:val="center" w:pos="4800"/>
          <w:tab w:val="right" w:pos="9500"/>
        </w:tabs>
        <w:spacing w:after="0" w:line="240" w:lineRule="auto"/>
        <w:ind w:firstLine="709"/>
        <w:contextualSpacing/>
        <w:jc w:val="both"/>
        <w:rPr>
          <w:rFonts w:cstheme="minorHAnsi"/>
          <w:noProof/>
          <w:sz w:val="28"/>
          <w:szCs w:val="28"/>
          <w:lang w:val="kk-KZ"/>
        </w:rPr>
      </w:pPr>
      <w:r w:rsidRPr="00CD2A2C">
        <w:rPr>
          <w:rFonts w:cstheme="minorHAnsi"/>
          <w:noProof/>
          <w:sz w:val="28"/>
          <w:szCs w:val="28"/>
          <w:lang w:val="kk-KZ"/>
        </w:rPr>
        <w:t xml:space="preserve">Бірінші </w:t>
      </w:r>
      <w:r w:rsidR="00CD7169" w:rsidRPr="00CD2A2C">
        <w:rPr>
          <w:rFonts w:cstheme="minorHAnsi"/>
          <w:sz w:val="28"/>
          <w:szCs w:val="28"/>
          <w:lang w:val="kk-KZ"/>
        </w:rPr>
        <w:t>бөлімде</w:t>
      </w:r>
      <w:r w:rsidRPr="00CD2A2C">
        <w:rPr>
          <w:rFonts w:cstheme="minorHAnsi"/>
          <w:noProof/>
          <w:sz w:val="28"/>
          <w:szCs w:val="28"/>
          <w:lang w:val="kk-KZ"/>
        </w:rPr>
        <w:t xml:space="preserve"> келесі </w:t>
      </w:r>
      <w:r w:rsidR="007A291F" w:rsidRPr="00CD2A2C">
        <w:rPr>
          <w:rFonts w:cstheme="minorHAnsi"/>
          <w:sz w:val="28"/>
          <w:szCs w:val="28"/>
          <w:lang w:val="kk-KZ"/>
        </w:rPr>
        <w:t>бөлімдерде</w:t>
      </w:r>
      <w:r w:rsidRPr="00CD2A2C">
        <w:rPr>
          <w:rFonts w:cstheme="minorHAnsi"/>
          <w:noProof/>
          <w:sz w:val="28"/>
          <w:szCs w:val="28"/>
          <w:lang w:val="kk-KZ"/>
        </w:rPr>
        <w:t xml:space="preserve"> қолданылатын түрлендірулерге қысқа</w:t>
      </w:r>
      <w:r w:rsidR="00162E68" w:rsidRPr="00CD2A2C">
        <w:rPr>
          <w:rFonts w:cstheme="minorHAnsi"/>
          <w:noProof/>
          <w:sz w:val="28"/>
          <w:szCs w:val="28"/>
          <w:lang w:val="kk-KZ"/>
        </w:rPr>
        <w:t>ша</w:t>
      </w:r>
      <w:r w:rsidRPr="00CD2A2C">
        <w:rPr>
          <w:rFonts w:cstheme="minorHAnsi"/>
          <w:noProof/>
          <w:sz w:val="28"/>
          <w:szCs w:val="28"/>
          <w:lang w:val="kk-KZ"/>
        </w:rPr>
        <w:t xml:space="preserve"> шолу</w:t>
      </w:r>
      <w:r w:rsidR="00162E68" w:rsidRPr="00CD2A2C">
        <w:rPr>
          <w:rFonts w:cstheme="minorHAnsi"/>
          <w:noProof/>
          <w:sz w:val="28"/>
          <w:szCs w:val="28"/>
          <w:lang w:val="kk-KZ"/>
        </w:rPr>
        <w:t xml:space="preserve"> </w:t>
      </w:r>
      <w:r w:rsidRPr="00CD2A2C">
        <w:rPr>
          <w:rFonts w:cstheme="minorHAnsi"/>
          <w:noProof/>
          <w:sz w:val="28"/>
          <w:szCs w:val="28"/>
          <w:lang w:val="kk-KZ"/>
        </w:rPr>
        <w:t>жасалды</w:t>
      </w:r>
      <w:r w:rsidR="00162E68" w:rsidRPr="00CD2A2C">
        <w:rPr>
          <w:rFonts w:cstheme="minorHAnsi"/>
          <w:noProof/>
          <w:sz w:val="28"/>
          <w:szCs w:val="28"/>
          <w:lang w:val="kk-KZ"/>
        </w:rPr>
        <w:t>:</w:t>
      </w:r>
      <w:r w:rsidRPr="00CD2A2C">
        <w:rPr>
          <w:rFonts w:cstheme="minorHAnsi"/>
          <w:noProof/>
          <w:sz w:val="28"/>
          <w:szCs w:val="28"/>
          <w:lang w:val="kk-KZ"/>
        </w:rPr>
        <w:t xml:space="preserve"> </w:t>
      </w:r>
      <w:r w:rsidR="00162E68" w:rsidRPr="00CD2A2C">
        <w:rPr>
          <w:rFonts w:cstheme="minorHAnsi"/>
          <w:noProof/>
          <w:sz w:val="28"/>
          <w:szCs w:val="28"/>
          <w:lang w:val="kk-KZ"/>
        </w:rPr>
        <w:t xml:space="preserve">даму тарихы, </w:t>
      </w:r>
      <w:r w:rsidRPr="00CD2A2C">
        <w:rPr>
          <w:rFonts w:cstheme="minorHAnsi"/>
          <w:noProof/>
          <w:sz w:val="28"/>
          <w:szCs w:val="28"/>
          <w:lang w:val="kk-KZ"/>
        </w:rPr>
        <w:t>кемшілі</w:t>
      </w:r>
      <w:r w:rsidR="00162E68" w:rsidRPr="00CD2A2C">
        <w:rPr>
          <w:rFonts w:cstheme="minorHAnsi"/>
          <w:noProof/>
          <w:sz w:val="28"/>
          <w:szCs w:val="28"/>
          <w:lang w:val="kk-KZ"/>
        </w:rPr>
        <w:t>к</w:t>
      </w:r>
      <w:r w:rsidRPr="00CD2A2C">
        <w:rPr>
          <w:rFonts w:cstheme="minorHAnsi"/>
          <w:noProof/>
          <w:sz w:val="28"/>
          <w:szCs w:val="28"/>
          <w:lang w:val="kk-KZ"/>
        </w:rPr>
        <w:t>тері мен артықшылықтары баяндалды және түрлендірулердің анықтамалары берілді.</w:t>
      </w:r>
      <w:r w:rsidR="00162E68" w:rsidRPr="00CD2A2C">
        <w:rPr>
          <w:rFonts w:cstheme="minorHAnsi"/>
          <w:noProof/>
          <w:sz w:val="28"/>
          <w:szCs w:val="28"/>
          <w:lang w:val="kk-KZ"/>
        </w:rPr>
        <w:t xml:space="preserve"> Бұл </w:t>
      </w:r>
      <w:r w:rsidR="00CD7169" w:rsidRPr="00CD2A2C">
        <w:rPr>
          <w:rFonts w:cstheme="minorHAnsi"/>
          <w:sz w:val="28"/>
          <w:szCs w:val="28"/>
          <w:lang w:val="kk-KZ"/>
        </w:rPr>
        <w:t>бөлімде</w:t>
      </w:r>
      <w:r w:rsidR="00162E68" w:rsidRPr="00CD2A2C">
        <w:rPr>
          <w:rFonts w:cstheme="minorHAnsi"/>
          <w:noProof/>
          <w:sz w:val="28"/>
          <w:szCs w:val="28"/>
          <w:lang w:val="kk-KZ"/>
        </w:rPr>
        <w:t xml:space="preserve"> </w:t>
      </w:r>
      <w:r w:rsidR="00DE096E" w:rsidRPr="00CD2A2C">
        <w:rPr>
          <w:rFonts w:cstheme="minorHAnsi"/>
          <w:noProof/>
          <w:sz w:val="28"/>
          <w:szCs w:val="28"/>
          <w:lang w:val="kk-KZ"/>
        </w:rPr>
        <w:t xml:space="preserve">анықтамасы </w:t>
      </w:r>
      <w:r w:rsidR="00162E68" w:rsidRPr="00CD2A2C">
        <w:rPr>
          <w:rFonts w:cstheme="minorHAnsi"/>
          <w:noProof/>
          <w:sz w:val="28"/>
          <w:szCs w:val="28"/>
          <w:lang w:val="kk-KZ"/>
        </w:rPr>
        <w:t xml:space="preserve">берілген түрлендірулерді классикалық және гибридті түрлендірулер деп </w:t>
      </w:r>
      <w:r w:rsidR="00B8371B" w:rsidRPr="00CD2A2C">
        <w:rPr>
          <w:rFonts w:cstheme="minorHAnsi"/>
          <w:noProof/>
          <w:sz w:val="28"/>
          <w:szCs w:val="28"/>
          <w:lang w:val="kk-KZ"/>
        </w:rPr>
        <w:t xml:space="preserve">екіге </w:t>
      </w:r>
      <w:r w:rsidR="00DE096E" w:rsidRPr="00CD2A2C">
        <w:rPr>
          <w:rFonts w:cstheme="minorHAnsi"/>
          <w:noProof/>
          <w:sz w:val="28"/>
          <w:szCs w:val="28"/>
          <w:lang w:val="kk-KZ"/>
        </w:rPr>
        <w:t>бөлуге болады:</w:t>
      </w:r>
    </w:p>
    <w:p w:rsidR="00DE096E" w:rsidRPr="00CD2A2C" w:rsidRDefault="00162E68" w:rsidP="00C70EF0">
      <w:pPr>
        <w:pStyle w:val="a7"/>
        <w:numPr>
          <w:ilvl w:val="0"/>
          <w:numId w:val="28"/>
        </w:numPr>
        <w:tabs>
          <w:tab w:val="left" w:pos="851"/>
          <w:tab w:val="center" w:pos="4800"/>
          <w:tab w:val="right" w:pos="9500"/>
        </w:tabs>
        <w:spacing w:after="0" w:line="240" w:lineRule="auto"/>
        <w:ind w:left="1134" w:hanging="425"/>
        <w:jc w:val="both"/>
        <w:rPr>
          <w:rFonts w:cstheme="minorHAnsi"/>
          <w:noProof/>
          <w:sz w:val="28"/>
          <w:szCs w:val="28"/>
          <w:lang w:val="kk-KZ"/>
        </w:rPr>
      </w:pPr>
      <w:r w:rsidRPr="00CD2A2C">
        <w:rPr>
          <w:rFonts w:cstheme="minorHAnsi"/>
          <w:noProof/>
          <w:sz w:val="28"/>
          <w:szCs w:val="28"/>
          <w:lang w:val="kk-KZ"/>
        </w:rPr>
        <w:t xml:space="preserve">Классикалық түрлендірулер: </w:t>
      </w:r>
      <w:r w:rsidRPr="00CD2A2C">
        <w:rPr>
          <w:rFonts w:eastAsiaTheme="minorHAnsi" w:cstheme="minorHAnsi"/>
          <w:sz w:val="28"/>
          <w:szCs w:val="28"/>
          <w:lang w:val="kk-KZ"/>
        </w:rPr>
        <w:t>FT,</w:t>
      </w:r>
      <w:r w:rsidR="00DE096E" w:rsidRPr="00CD2A2C">
        <w:rPr>
          <w:rFonts w:eastAsiaTheme="minorHAnsi" w:cstheme="minorHAnsi"/>
          <w:sz w:val="28"/>
          <w:szCs w:val="28"/>
          <w:lang w:val="kk-KZ"/>
        </w:rPr>
        <w:t xml:space="preserve"> </w:t>
      </w:r>
      <w:r w:rsidRPr="00CD2A2C">
        <w:rPr>
          <w:rFonts w:cstheme="minorHAnsi"/>
          <w:sz w:val="28"/>
          <w:szCs w:val="28"/>
          <w:lang w:val="kk-KZ"/>
        </w:rPr>
        <w:t>WFT,</w:t>
      </w:r>
      <w:r w:rsidR="00DE096E" w:rsidRPr="00CD2A2C">
        <w:rPr>
          <w:rFonts w:cstheme="minorHAnsi"/>
          <w:noProof/>
          <w:sz w:val="28"/>
          <w:szCs w:val="28"/>
          <w:lang w:val="kk-KZ"/>
        </w:rPr>
        <w:t xml:space="preserve"> </w:t>
      </w:r>
      <w:r w:rsidRPr="00CD2A2C">
        <w:rPr>
          <w:rFonts w:eastAsiaTheme="minorHAnsi" w:cstheme="minorHAnsi"/>
          <w:sz w:val="28"/>
          <w:szCs w:val="28"/>
          <w:lang w:val="kk-KZ"/>
        </w:rPr>
        <w:t>WVD,</w:t>
      </w:r>
      <w:r w:rsidR="00DE096E" w:rsidRPr="00CD2A2C">
        <w:rPr>
          <w:rFonts w:eastAsiaTheme="minorHAnsi" w:cstheme="minorHAnsi"/>
          <w:sz w:val="28"/>
          <w:szCs w:val="28"/>
          <w:lang w:val="kk-KZ"/>
        </w:rPr>
        <w:t xml:space="preserve"> </w:t>
      </w:r>
      <w:r w:rsidRPr="00CD2A2C">
        <w:rPr>
          <w:rFonts w:cstheme="minorHAnsi"/>
          <w:sz w:val="28"/>
          <w:szCs w:val="28"/>
          <w:lang w:val="kk-KZ"/>
        </w:rPr>
        <w:t>LCT,</w:t>
      </w:r>
      <w:r w:rsidR="00DE096E" w:rsidRPr="00CD2A2C">
        <w:rPr>
          <w:rFonts w:cstheme="minorHAnsi"/>
          <w:sz w:val="28"/>
          <w:szCs w:val="28"/>
          <w:lang w:val="kk-KZ"/>
        </w:rPr>
        <w:t xml:space="preserve"> </w:t>
      </w:r>
      <w:r w:rsidRPr="00CD2A2C">
        <w:rPr>
          <w:rFonts w:cstheme="minorHAnsi"/>
          <w:sz w:val="28"/>
          <w:szCs w:val="28"/>
          <w:lang w:val="kk-KZ"/>
        </w:rPr>
        <w:t>ОLCT,</w:t>
      </w:r>
      <w:r w:rsidR="00DE096E" w:rsidRPr="00CD2A2C">
        <w:rPr>
          <w:rFonts w:cstheme="minorHAnsi"/>
          <w:noProof/>
          <w:sz w:val="28"/>
          <w:szCs w:val="28"/>
          <w:lang w:val="kk-KZ"/>
        </w:rPr>
        <w:t xml:space="preserve"> </w:t>
      </w:r>
      <w:r w:rsidR="00B8371B" w:rsidRPr="00CD2A2C">
        <w:rPr>
          <w:rFonts w:cstheme="minorHAnsi"/>
          <w:sz w:val="28"/>
          <w:szCs w:val="28"/>
          <w:lang w:val="kk-KZ"/>
        </w:rPr>
        <w:t>C</w:t>
      </w:r>
      <w:r w:rsidRPr="00CD2A2C">
        <w:rPr>
          <w:rFonts w:cstheme="minorHAnsi"/>
          <w:sz w:val="28"/>
          <w:szCs w:val="28"/>
          <w:lang w:val="kk-KZ"/>
        </w:rPr>
        <w:t>WT,</w:t>
      </w:r>
      <w:r w:rsidR="00DE096E" w:rsidRPr="00CD2A2C">
        <w:rPr>
          <w:rFonts w:cstheme="minorHAnsi"/>
          <w:sz w:val="28"/>
          <w:szCs w:val="28"/>
          <w:lang w:val="kk-KZ"/>
        </w:rPr>
        <w:t xml:space="preserve"> </w:t>
      </w:r>
      <w:r w:rsidR="00B8371B" w:rsidRPr="00CD2A2C">
        <w:rPr>
          <w:rFonts w:cstheme="minorHAnsi"/>
          <w:sz w:val="28"/>
          <w:szCs w:val="28"/>
          <w:lang w:val="kk-KZ"/>
        </w:rPr>
        <w:t>QPFT</w:t>
      </w:r>
      <w:r w:rsidR="0028712D" w:rsidRPr="00CD2A2C">
        <w:rPr>
          <w:rFonts w:cstheme="minorHAnsi"/>
          <w:sz w:val="28"/>
          <w:szCs w:val="28"/>
          <w:lang w:val="kk-KZ"/>
        </w:rPr>
        <w:t xml:space="preserve">, </w:t>
      </w:r>
      <w:r w:rsidR="00B8371B" w:rsidRPr="00CD2A2C">
        <w:rPr>
          <w:rFonts w:cstheme="minorHAnsi"/>
          <w:sz w:val="28"/>
          <w:szCs w:val="28"/>
          <w:lang w:val="kk-KZ"/>
        </w:rPr>
        <w:t>CQPWT</w:t>
      </w:r>
      <w:r w:rsidR="00DE096E" w:rsidRPr="00CD2A2C">
        <w:rPr>
          <w:rFonts w:cstheme="minorHAnsi"/>
          <w:sz w:val="28"/>
          <w:szCs w:val="28"/>
          <w:lang w:val="kk-KZ"/>
        </w:rPr>
        <w:t>.</w:t>
      </w:r>
    </w:p>
    <w:p w:rsidR="00DE096E" w:rsidRPr="00CD2A2C" w:rsidRDefault="00DE096E" w:rsidP="00C70EF0">
      <w:pPr>
        <w:pStyle w:val="a7"/>
        <w:numPr>
          <w:ilvl w:val="0"/>
          <w:numId w:val="28"/>
        </w:numPr>
        <w:tabs>
          <w:tab w:val="left" w:pos="851"/>
          <w:tab w:val="center" w:pos="4800"/>
          <w:tab w:val="right" w:pos="9500"/>
        </w:tabs>
        <w:spacing w:after="0" w:line="240" w:lineRule="auto"/>
        <w:ind w:left="1134" w:hanging="425"/>
        <w:jc w:val="both"/>
        <w:rPr>
          <w:rFonts w:cstheme="minorHAnsi"/>
          <w:noProof/>
          <w:sz w:val="28"/>
          <w:szCs w:val="28"/>
          <w:lang w:val="kk-KZ"/>
        </w:rPr>
      </w:pPr>
      <w:r w:rsidRPr="00CD2A2C">
        <w:rPr>
          <w:rFonts w:cstheme="minorHAnsi"/>
          <w:noProof/>
          <w:sz w:val="28"/>
          <w:szCs w:val="28"/>
          <w:lang w:val="kk-KZ"/>
        </w:rPr>
        <w:t xml:space="preserve">Гибридті түрлендірулер: </w:t>
      </w:r>
    </w:p>
    <w:p w:rsidR="00DE096E" w:rsidRPr="00CD2A2C" w:rsidRDefault="00B8371B" w:rsidP="00C70EF0">
      <w:pPr>
        <w:pStyle w:val="a7"/>
        <w:numPr>
          <w:ilvl w:val="0"/>
          <w:numId w:val="27"/>
        </w:numPr>
        <w:tabs>
          <w:tab w:val="left" w:pos="1418"/>
          <w:tab w:val="center" w:pos="4800"/>
          <w:tab w:val="right" w:pos="9500"/>
        </w:tabs>
        <w:spacing w:after="0" w:line="240" w:lineRule="auto"/>
        <w:ind w:left="1418" w:hanging="284"/>
        <w:jc w:val="both"/>
        <w:rPr>
          <w:rFonts w:cstheme="minorHAnsi"/>
          <w:noProof/>
          <w:sz w:val="28"/>
          <w:szCs w:val="28"/>
          <w:lang w:val="kk-KZ"/>
        </w:rPr>
      </w:pPr>
      <w:r w:rsidRPr="00CD2A2C">
        <w:rPr>
          <w:rFonts w:cstheme="minorHAnsi"/>
          <w:noProof/>
          <w:sz w:val="28"/>
          <w:szCs w:val="28"/>
          <w:lang w:val="kk-KZ"/>
        </w:rPr>
        <w:t xml:space="preserve">WVD-ге байланысты гибридті </w:t>
      </w:r>
      <w:r w:rsidR="00162E68" w:rsidRPr="00CD2A2C">
        <w:rPr>
          <w:rFonts w:cstheme="minorHAnsi"/>
          <w:noProof/>
          <w:sz w:val="28"/>
          <w:szCs w:val="28"/>
          <w:lang w:val="kk-KZ"/>
        </w:rPr>
        <w:t>түрлендірулер</w:t>
      </w:r>
      <w:r w:rsidR="00DE096E" w:rsidRPr="00CD2A2C">
        <w:rPr>
          <w:rFonts w:cstheme="minorHAnsi"/>
          <w:noProof/>
          <w:sz w:val="28"/>
          <w:szCs w:val="28"/>
          <w:lang w:val="kk-KZ"/>
        </w:rPr>
        <w:t>:</w:t>
      </w:r>
      <w:r w:rsidR="00162E68" w:rsidRPr="00CD2A2C">
        <w:rPr>
          <w:rFonts w:cstheme="minorHAnsi"/>
          <w:noProof/>
          <w:sz w:val="28"/>
          <w:szCs w:val="28"/>
          <w:lang w:val="kk-KZ"/>
        </w:rPr>
        <w:t xml:space="preserve"> </w:t>
      </w:r>
      <w:r w:rsidR="00AB63EE" w:rsidRPr="00CD2A2C">
        <w:rPr>
          <w:rFonts w:cstheme="minorHAnsi"/>
          <w:noProof/>
          <w:sz w:val="28"/>
          <w:szCs w:val="28"/>
          <w:lang w:val="kk-KZ"/>
        </w:rPr>
        <w:t xml:space="preserve"> </w:t>
      </w:r>
      <w:r w:rsidRPr="00CD2A2C">
        <w:rPr>
          <w:rFonts w:cstheme="minorHAnsi"/>
          <w:sz w:val="28"/>
          <w:szCs w:val="28"/>
          <w:lang w:val="kk-KZ"/>
        </w:rPr>
        <w:t xml:space="preserve">LCWD, WVD-LCT, WL, WVD-OLCT. </w:t>
      </w:r>
    </w:p>
    <w:p w:rsidR="00B8371B" w:rsidRPr="00CD2A2C" w:rsidRDefault="00B8371B" w:rsidP="00C70EF0">
      <w:pPr>
        <w:pStyle w:val="a7"/>
        <w:numPr>
          <w:ilvl w:val="0"/>
          <w:numId w:val="27"/>
        </w:numPr>
        <w:tabs>
          <w:tab w:val="left" w:pos="1418"/>
          <w:tab w:val="center" w:pos="4800"/>
          <w:tab w:val="right" w:pos="9500"/>
        </w:tabs>
        <w:spacing w:after="0" w:line="240" w:lineRule="auto"/>
        <w:ind w:left="1418" w:hanging="284"/>
        <w:jc w:val="both"/>
        <w:rPr>
          <w:rFonts w:cstheme="minorHAnsi"/>
          <w:noProof/>
          <w:sz w:val="28"/>
          <w:szCs w:val="28"/>
          <w:lang w:val="kk-KZ"/>
        </w:rPr>
      </w:pPr>
      <w:r w:rsidRPr="00CD2A2C">
        <w:rPr>
          <w:rFonts w:cstheme="minorHAnsi"/>
          <w:sz w:val="28"/>
          <w:szCs w:val="28"/>
          <w:lang w:val="kk-KZ"/>
        </w:rPr>
        <w:t>WT-</w:t>
      </w:r>
      <w:r w:rsidRPr="00CD2A2C">
        <w:rPr>
          <w:rFonts w:cstheme="minorHAnsi"/>
          <w:noProof/>
          <w:sz w:val="28"/>
          <w:szCs w:val="28"/>
          <w:lang w:val="kk-KZ"/>
        </w:rPr>
        <w:t xml:space="preserve">ге байланысты гибридті түрлендірулер: </w:t>
      </w:r>
      <w:r w:rsidRPr="00CD2A2C">
        <w:rPr>
          <w:rFonts w:cstheme="minorHAnsi"/>
          <w:sz w:val="28"/>
          <w:szCs w:val="28"/>
          <w:lang w:val="kk-KZ"/>
        </w:rPr>
        <w:t>WPT</w:t>
      </w:r>
      <w:r w:rsidR="00DE096E" w:rsidRPr="00CD2A2C">
        <w:rPr>
          <w:rFonts w:cstheme="minorHAnsi"/>
          <w:sz w:val="28"/>
          <w:szCs w:val="28"/>
          <w:lang w:val="kk-KZ"/>
        </w:rPr>
        <w:t xml:space="preserve">, </w:t>
      </w:r>
      <w:r w:rsidR="00DE096E" w:rsidRPr="00CD2A2C">
        <w:rPr>
          <w:rFonts w:cstheme="minorHAnsi"/>
          <w:noProof/>
          <w:sz w:val="28"/>
          <w:szCs w:val="28"/>
          <w:lang w:val="kk-KZ"/>
        </w:rPr>
        <w:t>QPFWT.</w:t>
      </w:r>
    </w:p>
    <w:p w:rsidR="00AE49D4" w:rsidRPr="00CD2A2C" w:rsidRDefault="00BC774E" w:rsidP="004E34BE">
      <w:pPr>
        <w:tabs>
          <w:tab w:val="center" w:pos="4800"/>
          <w:tab w:val="right" w:pos="9500"/>
        </w:tabs>
        <w:spacing w:after="0" w:line="240" w:lineRule="auto"/>
        <w:ind w:firstLine="709"/>
        <w:contextualSpacing/>
        <w:jc w:val="both"/>
        <w:rPr>
          <w:rFonts w:cstheme="minorHAnsi"/>
          <w:noProof/>
          <w:sz w:val="28"/>
          <w:szCs w:val="28"/>
          <w:lang w:val="kk-KZ"/>
        </w:rPr>
      </w:pPr>
      <w:r w:rsidRPr="00CD2A2C">
        <w:rPr>
          <w:rFonts w:cstheme="minorHAnsi"/>
          <w:noProof/>
          <w:sz w:val="28"/>
          <w:szCs w:val="28"/>
          <w:lang w:val="kk-KZ"/>
        </w:rPr>
        <w:t>Гибридті түрлендірулерге байланысты зерттеулер 30 жыл</w:t>
      </w:r>
      <w:r w:rsidR="00300AF3" w:rsidRPr="00CD2A2C">
        <w:rPr>
          <w:rFonts w:cstheme="minorHAnsi"/>
          <w:noProof/>
          <w:sz w:val="28"/>
          <w:szCs w:val="28"/>
          <w:lang w:val="kk-KZ"/>
        </w:rPr>
        <w:t>дай</w:t>
      </w:r>
      <w:r w:rsidRPr="00CD2A2C">
        <w:rPr>
          <w:rFonts w:cstheme="minorHAnsi"/>
          <w:noProof/>
          <w:sz w:val="28"/>
          <w:szCs w:val="28"/>
          <w:lang w:val="kk-KZ"/>
        </w:rPr>
        <w:t xml:space="preserve"> бұрын бастауын алған, содан бері бірнеше гибридті түрлендірулер құрастырылған. </w:t>
      </w:r>
      <w:r w:rsidR="00825989" w:rsidRPr="00CD2A2C">
        <w:rPr>
          <w:rFonts w:cstheme="minorHAnsi"/>
          <w:noProof/>
          <w:sz w:val="28"/>
          <w:szCs w:val="28"/>
          <w:lang w:val="kk-KZ"/>
        </w:rPr>
        <w:t xml:space="preserve">Қолданыстарда классикалық түрлендірулерге қарағанда гибридті түрлендірулердің мүмкіндіктері қасиеттерінің мол болу себебінен молырақ. Сондықтан да гибридті түрлендірулерді дамыту, зерттеу </w:t>
      </w:r>
      <w:r w:rsidR="00C95A20" w:rsidRPr="00CD2A2C">
        <w:rPr>
          <w:rFonts w:cstheme="minorHAnsi"/>
          <w:noProof/>
          <w:sz w:val="28"/>
          <w:szCs w:val="28"/>
          <w:lang w:val="kk-KZ"/>
        </w:rPr>
        <w:t>ақпаратты жүйелер</w:t>
      </w:r>
      <w:r w:rsidR="00C95A20" w:rsidRPr="00CD2A2C">
        <w:rPr>
          <w:rFonts w:cstheme="minorHAnsi"/>
          <w:sz w:val="28"/>
          <w:szCs w:val="28"/>
          <w:lang w:val="kk-KZ"/>
        </w:rPr>
        <w:t xml:space="preserve">дегі сигналдарды өңдеу мәселелерін </w:t>
      </w:r>
      <w:r w:rsidR="00C95A20" w:rsidRPr="00CD2A2C">
        <w:rPr>
          <w:rFonts w:cstheme="minorHAnsi"/>
          <w:noProof/>
          <w:sz w:val="28"/>
          <w:szCs w:val="28"/>
          <w:lang w:val="kk-KZ"/>
        </w:rPr>
        <w:t>шешуде маңызды.</w:t>
      </w:r>
      <w:r w:rsidR="00E6751F" w:rsidRPr="00CD2A2C">
        <w:rPr>
          <w:rFonts w:cstheme="minorHAnsi"/>
          <w:noProof/>
          <w:sz w:val="28"/>
          <w:szCs w:val="28"/>
          <w:lang w:val="kk-KZ"/>
        </w:rPr>
        <w:t xml:space="preserve"> Классикалық және гибридті түрлендірулерден бөлек осы бөлімде кватернион түрлендірулер туралы мағлұмат берілді. </w:t>
      </w:r>
    </w:p>
    <w:p w:rsidR="004A4E2C" w:rsidRPr="00CD2A2C" w:rsidRDefault="004A4E2C" w:rsidP="0094799C">
      <w:pPr>
        <w:pStyle w:val="1"/>
        <w:tabs>
          <w:tab w:val="left" w:pos="851"/>
        </w:tabs>
        <w:spacing w:before="0" w:line="240" w:lineRule="auto"/>
        <w:ind w:left="851" w:hanging="851"/>
        <w:rPr>
          <w:rFonts w:asciiTheme="minorHAnsi" w:hAnsiTheme="minorHAnsi" w:cstheme="minorHAnsi"/>
          <w:lang w:val="kk-KZ"/>
        </w:rPr>
        <w:sectPr w:rsidR="004A4E2C" w:rsidRPr="00CD2A2C" w:rsidSect="00DE5738">
          <w:pgSz w:w="11907" w:h="16840" w:code="9"/>
          <w:pgMar w:top="1134" w:right="567" w:bottom="1134" w:left="1701" w:header="567" w:footer="340" w:gutter="0"/>
          <w:cols w:space="720"/>
          <w:docGrid w:linePitch="360"/>
        </w:sectPr>
      </w:pPr>
      <w:bookmarkStart w:id="33" w:name="_Toc514622317"/>
    </w:p>
    <w:p w:rsidR="000F1EBA" w:rsidRPr="00CD2A2C" w:rsidRDefault="00B45B4F" w:rsidP="00254DAC">
      <w:pPr>
        <w:pStyle w:val="1"/>
        <w:tabs>
          <w:tab w:val="left" w:pos="993"/>
        </w:tabs>
        <w:spacing w:before="0" w:line="240" w:lineRule="auto"/>
        <w:ind w:left="0" w:firstLine="709"/>
        <w:jc w:val="both"/>
        <w:rPr>
          <w:rFonts w:asciiTheme="minorHAnsi" w:hAnsiTheme="minorHAnsi" w:cstheme="minorHAnsi"/>
          <w:lang w:val="kk-KZ"/>
        </w:rPr>
      </w:pPr>
      <w:bookmarkStart w:id="34" w:name="_Toc162431214"/>
      <w:bookmarkStart w:id="35" w:name="_Toc162523330"/>
      <w:r w:rsidRPr="00CD2A2C">
        <w:rPr>
          <w:rFonts w:asciiTheme="minorHAnsi" w:hAnsiTheme="minorHAnsi" w:cstheme="minorHAnsi"/>
          <w:lang w:val="kk-KZ"/>
        </w:rPr>
        <w:lastRenderedPageBreak/>
        <w:t xml:space="preserve">ВИГНЕР-ВИЛЛЕ ҮЛЕСТІРІМІНДЕГІ ОФСЕТТІ </w:t>
      </w:r>
      <w:r w:rsidRPr="00CD2A2C">
        <w:rPr>
          <w:rFonts w:asciiTheme="minorHAnsi" w:hAnsiTheme="minorHAnsi" w:cstheme="minorHAnsi"/>
          <w:color w:val="000000" w:themeColor="text1"/>
          <w:lang w:val="kk-KZ"/>
        </w:rPr>
        <w:t>СЫЗЫҚТЫ</w:t>
      </w:r>
      <w:r w:rsidR="002A45A2" w:rsidRPr="00CD2A2C">
        <w:rPr>
          <w:rFonts w:asciiTheme="minorHAnsi" w:hAnsiTheme="minorHAnsi" w:cstheme="minorHAnsi"/>
          <w:color w:val="000000" w:themeColor="text1"/>
          <w:lang w:val="kk-KZ"/>
        </w:rPr>
        <w:t xml:space="preserve">Қ </w:t>
      </w:r>
      <w:r w:rsidRPr="00CD2A2C">
        <w:rPr>
          <w:rFonts w:asciiTheme="minorHAnsi" w:hAnsiTheme="minorHAnsi" w:cstheme="minorHAnsi"/>
          <w:color w:val="000000" w:themeColor="text1"/>
          <w:lang w:val="kk-KZ"/>
        </w:rPr>
        <w:t>КАНОНДЫ</w:t>
      </w:r>
      <w:r w:rsidR="002A45A2" w:rsidRPr="00CD2A2C">
        <w:rPr>
          <w:rFonts w:asciiTheme="minorHAnsi" w:hAnsiTheme="minorHAnsi" w:cstheme="minorHAnsi"/>
          <w:color w:val="000000" w:themeColor="text1"/>
          <w:lang w:val="kk-KZ"/>
        </w:rPr>
        <w:t>Қ</w:t>
      </w:r>
      <w:r w:rsidRPr="00CD2A2C">
        <w:rPr>
          <w:rFonts w:asciiTheme="minorHAnsi" w:hAnsiTheme="minorHAnsi" w:cstheme="minorHAnsi"/>
          <w:color w:val="000000" w:themeColor="text1"/>
          <w:lang w:val="kk-KZ"/>
        </w:rPr>
        <w:t xml:space="preserve"> ТҮРЛЕНДІ</w:t>
      </w:r>
      <w:r w:rsidRPr="00CD2A2C">
        <w:rPr>
          <w:rFonts w:asciiTheme="minorHAnsi" w:hAnsiTheme="minorHAnsi" w:cstheme="minorHAnsi"/>
          <w:lang w:val="kk-KZ"/>
        </w:rPr>
        <w:t>РУ (WOL</w:t>
      </w:r>
      <w:r w:rsidR="00F82726" w:rsidRPr="00CD2A2C">
        <w:rPr>
          <w:rFonts w:asciiTheme="minorHAnsi" w:hAnsiTheme="minorHAnsi" w:cstheme="minorHAnsi"/>
          <w:lang w:val="kk-KZ"/>
        </w:rPr>
        <w:t>)</w:t>
      </w:r>
      <w:bookmarkEnd w:id="33"/>
      <w:bookmarkEnd w:id="34"/>
      <w:bookmarkEnd w:id="35"/>
    </w:p>
    <w:p w:rsidR="00ED0059" w:rsidRPr="00CD2A2C" w:rsidRDefault="00ED0059" w:rsidP="0094799C">
      <w:pPr>
        <w:tabs>
          <w:tab w:val="left" w:pos="851"/>
        </w:tabs>
        <w:spacing w:after="0" w:line="240" w:lineRule="auto"/>
        <w:ind w:left="851" w:hanging="851"/>
        <w:contextualSpacing/>
        <w:jc w:val="both"/>
        <w:rPr>
          <w:rFonts w:cstheme="minorHAnsi"/>
          <w:sz w:val="28"/>
          <w:szCs w:val="28"/>
          <w:lang w:val="kk-KZ"/>
        </w:rPr>
      </w:pPr>
    </w:p>
    <w:p w:rsidR="00F345CF" w:rsidRPr="00CD2A2C" w:rsidRDefault="000871E9" w:rsidP="00254DAC">
      <w:pPr>
        <w:tabs>
          <w:tab w:val="left" w:pos="851"/>
        </w:tabs>
        <w:spacing w:after="0" w:line="240" w:lineRule="auto"/>
        <w:ind w:firstLine="709"/>
        <w:contextualSpacing/>
        <w:jc w:val="both"/>
        <w:rPr>
          <w:rFonts w:cstheme="minorHAnsi"/>
          <w:spacing w:val="-1"/>
          <w:sz w:val="28"/>
          <w:szCs w:val="28"/>
          <w:lang w:val="kk-KZ"/>
        </w:rPr>
      </w:pPr>
      <w:r w:rsidRPr="00CD2A2C">
        <w:rPr>
          <w:rFonts w:cstheme="minorHAnsi"/>
          <w:spacing w:val="-1"/>
          <w:sz w:val="28"/>
          <w:szCs w:val="28"/>
          <w:lang w:val="kk-KZ"/>
        </w:rPr>
        <w:t xml:space="preserve">OLCT мен классикалық WVD теориясына сүйене отырып, бұл </w:t>
      </w:r>
      <w:r w:rsidR="00E055FC" w:rsidRPr="00CD2A2C">
        <w:rPr>
          <w:rFonts w:cstheme="minorHAnsi"/>
          <w:sz w:val="28"/>
          <w:szCs w:val="28"/>
          <w:lang w:val="kk-KZ"/>
        </w:rPr>
        <w:t>бөлімде</w:t>
      </w:r>
      <w:r w:rsidRPr="00CD2A2C">
        <w:rPr>
          <w:rFonts w:cstheme="minorHAnsi"/>
          <w:color w:val="000000" w:themeColor="text1"/>
          <w:spacing w:val="-1"/>
          <w:sz w:val="28"/>
          <w:szCs w:val="28"/>
          <w:lang w:val="kk-KZ"/>
        </w:rPr>
        <w:t xml:space="preserve"> OLCT-дегі WVD анықтамасының жаңа түрін ұсына</w:t>
      </w:r>
      <w:r w:rsidR="002A45A2" w:rsidRPr="00CD2A2C">
        <w:rPr>
          <w:rFonts w:cstheme="minorHAnsi"/>
          <w:color w:val="000000" w:themeColor="text1"/>
          <w:spacing w:val="-1"/>
          <w:sz w:val="28"/>
          <w:szCs w:val="28"/>
          <w:lang w:val="kk-KZ"/>
        </w:rPr>
        <w:t>мыз</w:t>
      </w:r>
      <w:r w:rsidRPr="00CD2A2C">
        <w:rPr>
          <w:rFonts w:cstheme="minorHAnsi"/>
          <w:color w:val="000000" w:themeColor="text1"/>
          <w:spacing w:val="-1"/>
          <w:sz w:val="28"/>
          <w:szCs w:val="28"/>
          <w:lang w:val="kk-KZ"/>
        </w:rPr>
        <w:t>, яғни WOL түрлендіруін</w:t>
      </w:r>
      <w:r w:rsidR="00440735" w:rsidRPr="00CD2A2C">
        <w:rPr>
          <w:rFonts w:cstheme="minorHAnsi"/>
          <w:spacing w:val="-1"/>
          <w:sz w:val="28"/>
          <w:szCs w:val="28"/>
          <w:lang w:val="kk-KZ"/>
        </w:rPr>
        <w:t xml:space="preserve"> анықт</w:t>
      </w:r>
      <w:r w:rsidR="00D33AAB" w:rsidRPr="00CD2A2C">
        <w:rPr>
          <w:rFonts w:cstheme="minorHAnsi"/>
          <w:spacing w:val="-1"/>
          <w:sz w:val="28"/>
          <w:szCs w:val="28"/>
          <w:lang w:val="kk-KZ"/>
        </w:rPr>
        <w:t>а</w:t>
      </w:r>
      <w:r w:rsidRPr="00CD2A2C">
        <w:rPr>
          <w:rFonts w:cstheme="minorHAnsi"/>
          <w:spacing w:val="-1"/>
          <w:sz w:val="28"/>
          <w:szCs w:val="28"/>
          <w:lang w:val="kk-KZ"/>
        </w:rPr>
        <w:t>й</w:t>
      </w:r>
      <w:r w:rsidR="00440735" w:rsidRPr="00CD2A2C">
        <w:rPr>
          <w:rFonts w:cstheme="minorHAnsi"/>
          <w:spacing w:val="-1"/>
          <w:sz w:val="28"/>
          <w:szCs w:val="28"/>
          <w:lang w:val="kk-KZ"/>
        </w:rPr>
        <w:t>м</w:t>
      </w:r>
      <w:r w:rsidRPr="00CD2A2C">
        <w:rPr>
          <w:rFonts w:cstheme="minorHAnsi"/>
          <w:spacing w:val="-1"/>
          <w:sz w:val="28"/>
          <w:szCs w:val="28"/>
          <w:lang w:val="kk-KZ"/>
        </w:rPr>
        <w:t>ы</w:t>
      </w:r>
      <w:r w:rsidR="00440735" w:rsidRPr="00CD2A2C">
        <w:rPr>
          <w:rFonts w:cstheme="minorHAnsi"/>
          <w:spacing w:val="-1"/>
          <w:sz w:val="28"/>
          <w:szCs w:val="28"/>
          <w:lang w:val="kk-KZ"/>
        </w:rPr>
        <w:t>з</w:t>
      </w:r>
      <w:r w:rsidRPr="00CD2A2C">
        <w:rPr>
          <w:rFonts w:cstheme="minorHAnsi"/>
          <w:spacing w:val="-1"/>
          <w:sz w:val="28"/>
          <w:szCs w:val="28"/>
          <w:lang w:val="kk-KZ"/>
        </w:rPr>
        <w:t xml:space="preserve">. </w:t>
      </w:r>
      <w:r w:rsidR="00440735" w:rsidRPr="00CD2A2C">
        <w:rPr>
          <w:rFonts w:cstheme="minorHAnsi"/>
          <w:color w:val="000000" w:themeColor="text1"/>
          <w:spacing w:val="-1"/>
          <w:sz w:val="28"/>
          <w:szCs w:val="28"/>
          <w:lang w:val="kk-KZ"/>
        </w:rPr>
        <w:t>WOL</w:t>
      </w:r>
      <w:r w:rsidR="00440735" w:rsidRPr="00CD2A2C">
        <w:rPr>
          <w:rFonts w:cstheme="minorHAnsi"/>
          <w:spacing w:val="-1"/>
          <w:sz w:val="28"/>
          <w:szCs w:val="28"/>
          <w:lang w:val="kk-KZ"/>
        </w:rPr>
        <w:t xml:space="preserve"> </w:t>
      </w:r>
      <w:r w:rsidR="00440735" w:rsidRPr="00CD2A2C">
        <w:rPr>
          <w:rFonts w:cstheme="minorHAnsi"/>
          <w:color w:val="000000" w:themeColor="text1"/>
          <w:spacing w:val="-1"/>
          <w:sz w:val="28"/>
          <w:szCs w:val="28"/>
          <w:lang w:val="kk-KZ"/>
        </w:rPr>
        <w:t>WVD-мен біріктірілген OLCT-лер ішіндегі ең ықшам түрлендіру және де б</w:t>
      </w:r>
      <w:r w:rsidRPr="00CD2A2C">
        <w:rPr>
          <w:rFonts w:cstheme="minorHAnsi"/>
          <w:spacing w:val="-1"/>
          <w:sz w:val="28"/>
          <w:szCs w:val="28"/>
          <w:lang w:val="kk-KZ"/>
        </w:rPr>
        <w:t>ұл түрлендіру</w:t>
      </w:r>
      <w:r w:rsidR="00C3388C" w:rsidRPr="00CD2A2C">
        <w:rPr>
          <w:rFonts w:cstheme="minorHAnsi"/>
          <w:spacing w:val="-1"/>
          <w:sz w:val="28"/>
          <w:szCs w:val="28"/>
          <w:lang w:val="kk-KZ"/>
        </w:rPr>
        <w:t xml:space="preserve"> </w:t>
      </w:r>
      <w:r w:rsidR="00B74A9B" w:rsidRPr="00CD2A2C">
        <w:rPr>
          <w:rFonts w:cstheme="minorHAnsi"/>
          <w:spacing w:val="-1"/>
          <w:sz w:val="28"/>
          <w:szCs w:val="28"/>
          <w:lang w:val="kk-KZ"/>
        </w:rPr>
        <w:t>[61]</w:t>
      </w:r>
      <w:r w:rsidR="00C3388C" w:rsidRPr="00CD2A2C">
        <w:rPr>
          <w:rFonts w:cstheme="minorHAnsi"/>
          <w:spacing w:val="-1"/>
          <w:sz w:val="28"/>
          <w:szCs w:val="28"/>
          <w:lang w:val="kk-KZ"/>
        </w:rPr>
        <w:t>-</w:t>
      </w:r>
      <w:r w:rsidR="00880CAE" w:rsidRPr="00CD2A2C">
        <w:rPr>
          <w:rFonts w:cstheme="minorHAnsi"/>
          <w:spacing w:val="-1"/>
          <w:sz w:val="28"/>
          <w:szCs w:val="28"/>
          <w:lang w:val="kk-KZ"/>
        </w:rPr>
        <w:t>д</w:t>
      </w:r>
      <w:r w:rsidR="00C3388C" w:rsidRPr="00CD2A2C">
        <w:rPr>
          <w:rFonts w:cstheme="minorHAnsi"/>
          <w:spacing w:val="-1"/>
          <w:sz w:val="28"/>
          <w:szCs w:val="28"/>
          <w:lang w:val="kk-KZ"/>
        </w:rPr>
        <w:t xml:space="preserve">е </w:t>
      </w:r>
      <w:r w:rsidR="00C3388C" w:rsidRPr="00CD2A2C">
        <w:rPr>
          <w:rFonts w:cstheme="minorHAnsi"/>
          <w:color w:val="000000" w:themeColor="text1"/>
          <w:spacing w:val="-1"/>
          <w:sz w:val="28"/>
          <w:szCs w:val="28"/>
          <w:lang w:val="kk-KZ"/>
        </w:rPr>
        <w:t>анықталған</w:t>
      </w:r>
      <w:r w:rsidRPr="00CD2A2C">
        <w:rPr>
          <w:rFonts w:cstheme="minorHAnsi"/>
          <w:color w:val="000000" w:themeColor="text1"/>
          <w:spacing w:val="-1"/>
          <w:sz w:val="28"/>
          <w:szCs w:val="28"/>
          <w:lang w:val="kk-KZ"/>
        </w:rPr>
        <w:t xml:space="preserve"> </w:t>
      </w:r>
      <w:r w:rsidR="00C3388C" w:rsidRPr="00CD2A2C">
        <w:rPr>
          <w:rFonts w:cstheme="minorHAnsi"/>
          <w:color w:val="000000" w:themeColor="text1"/>
          <w:spacing w:val="-1"/>
          <w:sz w:val="28"/>
          <w:szCs w:val="28"/>
          <w:lang w:val="kk-KZ"/>
        </w:rPr>
        <w:t>WL</w:t>
      </w:r>
      <w:r w:rsidR="00115138" w:rsidRPr="00CD2A2C">
        <w:rPr>
          <w:rFonts w:cstheme="minorHAnsi"/>
          <w:color w:val="000000" w:themeColor="text1"/>
          <w:spacing w:val="-1"/>
          <w:sz w:val="28"/>
          <w:szCs w:val="28"/>
          <w:lang w:val="kk-KZ"/>
        </w:rPr>
        <w:t>-дің</w:t>
      </w:r>
      <w:r w:rsidR="00440735" w:rsidRPr="00CD2A2C">
        <w:rPr>
          <w:rFonts w:cstheme="minorHAnsi"/>
          <w:color w:val="000000" w:themeColor="text1"/>
          <w:spacing w:val="-1"/>
          <w:sz w:val="28"/>
          <w:szCs w:val="28"/>
          <w:lang w:val="kk-KZ"/>
        </w:rPr>
        <w:t>,</w:t>
      </w:r>
      <w:r w:rsidRPr="00CD2A2C">
        <w:rPr>
          <w:rFonts w:cstheme="minorHAnsi"/>
          <w:color w:val="000000" w:themeColor="text1"/>
          <w:spacing w:val="-1"/>
          <w:sz w:val="28"/>
          <w:szCs w:val="28"/>
          <w:lang w:val="kk-KZ"/>
        </w:rPr>
        <w:t xml:space="preserve"> әрі WVD-дың жалпылауы болып табылады. Сонымен қатар, WOL-дың әртүрлі </w:t>
      </w:r>
      <w:r w:rsidRPr="00CD2A2C">
        <w:rPr>
          <w:rFonts w:cstheme="minorHAnsi"/>
          <w:spacing w:val="-1"/>
          <w:sz w:val="28"/>
          <w:szCs w:val="28"/>
          <w:lang w:val="kk-KZ"/>
        </w:rPr>
        <w:t xml:space="preserve">қасиеттерін, атап айтқанда </w:t>
      </w:r>
      <w:r w:rsidR="009E7602" w:rsidRPr="00CD2A2C">
        <w:rPr>
          <w:rFonts w:cstheme="minorHAnsi"/>
          <w:sz w:val="28"/>
          <w:szCs w:val="28"/>
          <w:lang w:val="kk-KZ"/>
        </w:rPr>
        <w:t>түйіндес</w:t>
      </w:r>
      <w:r w:rsidRPr="00CD2A2C">
        <w:rPr>
          <w:rFonts w:cstheme="minorHAnsi"/>
          <w:spacing w:val="-1"/>
          <w:sz w:val="28"/>
          <w:szCs w:val="28"/>
          <w:lang w:val="kk-KZ"/>
        </w:rPr>
        <w:t xml:space="preserve"> симметрия, уақыт </w:t>
      </w:r>
      <w:r w:rsidR="009E7602" w:rsidRPr="00CD2A2C">
        <w:rPr>
          <w:rFonts w:cstheme="minorHAnsi"/>
          <w:spacing w:val="-1"/>
          <w:sz w:val="28"/>
          <w:szCs w:val="28"/>
          <w:lang w:val="kk-KZ"/>
        </w:rPr>
        <w:t>маргиналы</w:t>
      </w:r>
      <w:r w:rsidRPr="00CD2A2C">
        <w:rPr>
          <w:rFonts w:cstheme="minorHAnsi"/>
          <w:spacing w:val="-1"/>
          <w:sz w:val="28"/>
          <w:szCs w:val="28"/>
          <w:lang w:val="kk-KZ"/>
        </w:rPr>
        <w:t xml:space="preserve">, жиілік </w:t>
      </w:r>
      <w:r w:rsidR="009E7602" w:rsidRPr="00CD2A2C">
        <w:rPr>
          <w:rFonts w:cstheme="minorHAnsi"/>
          <w:spacing w:val="-1"/>
          <w:sz w:val="28"/>
          <w:szCs w:val="28"/>
          <w:lang w:val="kk-KZ"/>
        </w:rPr>
        <w:t>маргиналы</w:t>
      </w:r>
      <w:r w:rsidRPr="00CD2A2C">
        <w:rPr>
          <w:rFonts w:cstheme="minorHAnsi"/>
          <w:spacing w:val="-1"/>
          <w:sz w:val="28"/>
          <w:szCs w:val="28"/>
          <w:lang w:val="kk-KZ"/>
        </w:rPr>
        <w:t xml:space="preserve">, </w:t>
      </w:r>
      <w:r w:rsidR="009E7602" w:rsidRPr="00CD2A2C">
        <w:rPr>
          <w:rFonts w:cstheme="minorHAnsi"/>
          <w:spacing w:val="-1"/>
          <w:sz w:val="28"/>
          <w:szCs w:val="28"/>
          <w:lang w:val="kk-KZ"/>
        </w:rPr>
        <w:t>уақыт ауысуы</w:t>
      </w:r>
      <w:r w:rsidRPr="00CD2A2C">
        <w:rPr>
          <w:rFonts w:cstheme="minorHAnsi"/>
          <w:spacing w:val="-1"/>
          <w:sz w:val="28"/>
          <w:szCs w:val="28"/>
          <w:lang w:val="kk-KZ"/>
        </w:rPr>
        <w:t xml:space="preserve">, </w:t>
      </w:r>
      <w:r w:rsidR="009E7602" w:rsidRPr="00CD2A2C">
        <w:rPr>
          <w:rFonts w:cstheme="minorHAnsi"/>
          <w:spacing w:val="-1"/>
          <w:sz w:val="28"/>
          <w:szCs w:val="28"/>
          <w:lang w:val="kk-KZ"/>
        </w:rPr>
        <w:t>жиілік ауысуы</w:t>
      </w:r>
      <w:r w:rsidRPr="00CD2A2C">
        <w:rPr>
          <w:rFonts w:cstheme="minorHAnsi"/>
          <w:spacing w:val="-1"/>
          <w:sz w:val="28"/>
          <w:szCs w:val="28"/>
          <w:lang w:val="kk-KZ"/>
        </w:rPr>
        <w:t xml:space="preserve">, </w:t>
      </w:r>
      <w:r w:rsidR="00286232" w:rsidRPr="00CD2A2C">
        <w:rPr>
          <w:rFonts w:cstheme="minorHAnsi"/>
          <w:spacing w:val="-1"/>
          <w:sz w:val="28"/>
          <w:szCs w:val="28"/>
          <w:lang w:val="kk-KZ"/>
        </w:rPr>
        <w:t xml:space="preserve">Моял формуласы, </w:t>
      </w:r>
      <w:r w:rsidRPr="00CD2A2C">
        <w:rPr>
          <w:rFonts w:cstheme="minorHAnsi"/>
          <w:spacing w:val="-1"/>
          <w:sz w:val="28"/>
          <w:szCs w:val="28"/>
          <w:lang w:val="kk-KZ"/>
        </w:rPr>
        <w:t xml:space="preserve">энергияның </w:t>
      </w:r>
      <w:r w:rsidR="00E672F8" w:rsidRPr="00CD2A2C">
        <w:rPr>
          <w:rFonts w:cstheme="minorHAnsi"/>
          <w:spacing w:val="-1"/>
          <w:sz w:val="28"/>
          <w:szCs w:val="28"/>
          <w:lang w:val="kk-KZ"/>
        </w:rPr>
        <w:t>үлестірімі</w:t>
      </w:r>
      <w:r w:rsidR="00286232" w:rsidRPr="00CD2A2C">
        <w:rPr>
          <w:rFonts w:cstheme="minorHAnsi"/>
          <w:spacing w:val="-1"/>
          <w:sz w:val="28"/>
          <w:szCs w:val="28"/>
          <w:lang w:val="kk-KZ"/>
        </w:rPr>
        <w:t>, сигналдарды көбейту</w:t>
      </w:r>
      <w:r w:rsidRPr="00CD2A2C">
        <w:rPr>
          <w:rFonts w:cstheme="minorHAnsi"/>
          <w:spacing w:val="-1"/>
          <w:sz w:val="28"/>
          <w:szCs w:val="28"/>
          <w:lang w:val="kk-KZ"/>
        </w:rPr>
        <w:t xml:space="preserve"> </w:t>
      </w:r>
      <w:r w:rsidR="00440735" w:rsidRPr="00CD2A2C">
        <w:rPr>
          <w:rFonts w:cstheme="minorHAnsi"/>
          <w:spacing w:val="-1"/>
          <w:sz w:val="28"/>
          <w:szCs w:val="28"/>
          <w:lang w:val="kk-KZ"/>
        </w:rPr>
        <w:t xml:space="preserve">қасиеттерін </w:t>
      </w:r>
      <w:r w:rsidR="00A134A8" w:rsidRPr="00CD2A2C">
        <w:rPr>
          <w:rFonts w:cstheme="minorHAnsi"/>
          <w:spacing w:val="-1"/>
          <w:sz w:val="28"/>
          <w:szCs w:val="28"/>
          <w:lang w:val="kk-KZ"/>
        </w:rPr>
        <w:t xml:space="preserve">анықтаймыз. Сондай-ақ, </w:t>
      </w:r>
      <w:r w:rsidR="00BB26E4" w:rsidRPr="00CD2A2C">
        <w:rPr>
          <w:rFonts w:cstheme="minorHAnsi"/>
          <w:spacing w:val="-1"/>
          <w:sz w:val="28"/>
          <w:szCs w:val="28"/>
          <w:lang w:val="kk-KZ"/>
        </w:rPr>
        <w:t xml:space="preserve">осы </w:t>
      </w:r>
      <w:r w:rsidR="00E055FC" w:rsidRPr="00CD2A2C">
        <w:rPr>
          <w:rFonts w:cstheme="minorHAnsi"/>
          <w:sz w:val="28"/>
          <w:szCs w:val="28"/>
          <w:lang w:val="kk-KZ"/>
        </w:rPr>
        <w:t>бөлімде</w:t>
      </w:r>
      <w:r w:rsidR="00BB26E4" w:rsidRPr="00CD2A2C">
        <w:rPr>
          <w:rFonts w:cstheme="minorHAnsi"/>
          <w:spacing w:val="-1"/>
          <w:sz w:val="28"/>
          <w:szCs w:val="28"/>
          <w:lang w:val="kk-KZ"/>
        </w:rPr>
        <w:t xml:space="preserve"> </w:t>
      </w:r>
      <w:r w:rsidR="00A134A8" w:rsidRPr="00CD2A2C">
        <w:rPr>
          <w:rFonts w:cstheme="minorHAnsi"/>
          <w:spacing w:val="-1"/>
          <w:sz w:val="28"/>
          <w:szCs w:val="28"/>
          <w:lang w:val="kk-KZ"/>
        </w:rPr>
        <w:t>л</w:t>
      </w:r>
      <w:r w:rsidRPr="00CD2A2C">
        <w:rPr>
          <w:rFonts w:cstheme="minorHAnsi"/>
          <w:spacing w:val="-1"/>
          <w:sz w:val="28"/>
          <w:szCs w:val="28"/>
          <w:lang w:val="kk-KZ"/>
        </w:rPr>
        <w:t>ездік жиілікті есептеудің жаңа әдісін ұ</w:t>
      </w:r>
      <w:r w:rsidR="00A134A8" w:rsidRPr="00CD2A2C">
        <w:rPr>
          <w:rFonts w:cstheme="minorHAnsi"/>
          <w:spacing w:val="-1"/>
          <w:sz w:val="28"/>
          <w:szCs w:val="28"/>
          <w:lang w:val="kk-KZ"/>
        </w:rPr>
        <w:t>сынамыз</w:t>
      </w:r>
      <w:r w:rsidRPr="00CD2A2C">
        <w:rPr>
          <w:rFonts w:cstheme="minorHAnsi"/>
          <w:spacing w:val="-1"/>
          <w:sz w:val="28"/>
          <w:szCs w:val="28"/>
          <w:lang w:val="kk-KZ"/>
        </w:rPr>
        <w:t xml:space="preserve"> </w:t>
      </w:r>
      <w:r w:rsidR="00A134A8" w:rsidRPr="00CD2A2C">
        <w:rPr>
          <w:rFonts w:cstheme="minorHAnsi"/>
          <w:spacing w:val="-1"/>
          <w:sz w:val="28"/>
          <w:szCs w:val="28"/>
          <w:lang w:val="kk-KZ"/>
        </w:rPr>
        <w:t>және</w:t>
      </w:r>
      <w:r w:rsidRPr="00CD2A2C">
        <w:rPr>
          <w:rFonts w:cstheme="minorHAnsi"/>
          <w:spacing w:val="-1"/>
          <w:sz w:val="28"/>
          <w:szCs w:val="28"/>
          <w:lang w:val="kk-KZ"/>
        </w:rPr>
        <w:t xml:space="preserve"> WOL </w:t>
      </w:r>
      <w:r w:rsidR="00A724E1" w:rsidRPr="00CD2A2C">
        <w:rPr>
          <w:rFonts w:cstheme="minorHAnsi"/>
          <w:sz w:val="28"/>
          <w:szCs w:val="28"/>
          <w:lang w:val="kk-KZ"/>
        </w:rPr>
        <w:t>анықталмағандық</w:t>
      </w:r>
      <w:r w:rsidRPr="00CD2A2C">
        <w:rPr>
          <w:rFonts w:cstheme="minorHAnsi"/>
          <w:spacing w:val="-1"/>
          <w:sz w:val="28"/>
          <w:szCs w:val="28"/>
          <w:lang w:val="kk-KZ"/>
        </w:rPr>
        <w:t xml:space="preserve"> принципі</w:t>
      </w:r>
      <w:r w:rsidR="00A134A8" w:rsidRPr="00CD2A2C">
        <w:rPr>
          <w:rFonts w:cstheme="minorHAnsi"/>
          <w:spacing w:val="-1"/>
          <w:sz w:val="28"/>
          <w:szCs w:val="28"/>
          <w:lang w:val="kk-KZ"/>
        </w:rPr>
        <w:t>н</w:t>
      </w:r>
      <w:r w:rsidRPr="00CD2A2C">
        <w:rPr>
          <w:rFonts w:cstheme="minorHAnsi"/>
          <w:spacing w:val="-1"/>
          <w:sz w:val="28"/>
          <w:szCs w:val="28"/>
          <w:lang w:val="kk-KZ"/>
        </w:rPr>
        <w:t xml:space="preserve"> көрсет</w:t>
      </w:r>
      <w:r w:rsidR="00A134A8" w:rsidRPr="00CD2A2C">
        <w:rPr>
          <w:rFonts w:cstheme="minorHAnsi"/>
          <w:spacing w:val="-1"/>
          <w:sz w:val="28"/>
          <w:szCs w:val="28"/>
          <w:lang w:val="kk-KZ"/>
        </w:rPr>
        <w:t>еміз</w:t>
      </w:r>
      <w:r w:rsidRPr="00CD2A2C">
        <w:rPr>
          <w:rFonts w:cstheme="minorHAnsi"/>
          <w:spacing w:val="-1"/>
          <w:sz w:val="28"/>
          <w:szCs w:val="28"/>
          <w:lang w:val="kk-KZ"/>
        </w:rPr>
        <w:t xml:space="preserve">. </w:t>
      </w:r>
    </w:p>
    <w:p w:rsidR="00910E9D" w:rsidRPr="00CD2A2C" w:rsidRDefault="00910E9D" w:rsidP="0094799C">
      <w:pPr>
        <w:tabs>
          <w:tab w:val="left" w:pos="851"/>
        </w:tabs>
        <w:spacing w:after="0" w:line="240" w:lineRule="auto"/>
        <w:ind w:firstLine="567"/>
        <w:contextualSpacing/>
        <w:jc w:val="both"/>
        <w:rPr>
          <w:rFonts w:cstheme="minorHAnsi"/>
          <w:sz w:val="28"/>
          <w:szCs w:val="28"/>
          <w:lang w:val="kk-KZ"/>
        </w:rPr>
      </w:pPr>
    </w:p>
    <w:p w:rsidR="00F345CF" w:rsidRPr="00CD2A2C" w:rsidRDefault="009B7594" w:rsidP="00254DAC">
      <w:pPr>
        <w:pStyle w:val="2"/>
        <w:tabs>
          <w:tab w:val="left" w:pos="993"/>
        </w:tabs>
        <w:spacing w:before="0" w:line="240" w:lineRule="auto"/>
        <w:ind w:left="1276" w:hanging="567"/>
        <w:rPr>
          <w:rFonts w:asciiTheme="minorHAnsi" w:hAnsiTheme="minorHAnsi" w:cstheme="minorHAnsi"/>
          <w:sz w:val="28"/>
          <w:szCs w:val="28"/>
        </w:rPr>
      </w:pPr>
      <w:bookmarkStart w:id="36" w:name="_Toc162431215"/>
      <w:bookmarkStart w:id="37" w:name="_Toc162523331"/>
      <w:r w:rsidRPr="00CD2A2C">
        <w:rPr>
          <w:rFonts w:asciiTheme="minorHAnsi" w:hAnsiTheme="minorHAnsi" w:cstheme="minorHAnsi"/>
          <w:noProof/>
          <w:sz w:val="28"/>
          <w:szCs w:val="28"/>
          <w:lang w:val="kk-KZ"/>
        </w:rPr>
        <w:t>WOL</w:t>
      </w:r>
      <w:r w:rsidRPr="00CD2A2C">
        <w:rPr>
          <w:rFonts w:asciiTheme="minorHAnsi" w:hAnsiTheme="minorHAnsi" w:cstheme="minorHAnsi"/>
          <w:sz w:val="28"/>
          <w:szCs w:val="28"/>
        </w:rPr>
        <w:t xml:space="preserve"> а</w:t>
      </w:r>
      <w:r w:rsidR="00F345CF" w:rsidRPr="00CD2A2C">
        <w:rPr>
          <w:rFonts w:asciiTheme="minorHAnsi" w:hAnsiTheme="minorHAnsi" w:cstheme="minorHAnsi"/>
          <w:sz w:val="28"/>
          <w:szCs w:val="28"/>
        </w:rPr>
        <w:t>нықтама</w:t>
      </w:r>
      <w:r w:rsidRPr="00CD2A2C">
        <w:rPr>
          <w:rFonts w:asciiTheme="minorHAnsi" w:hAnsiTheme="minorHAnsi" w:cstheme="minorHAnsi"/>
          <w:sz w:val="28"/>
          <w:szCs w:val="28"/>
        </w:rPr>
        <w:t>сы</w:t>
      </w:r>
      <w:bookmarkEnd w:id="36"/>
      <w:bookmarkEnd w:id="37"/>
    </w:p>
    <w:p w:rsidR="00EE1CE6" w:rsidRPr="00CD2A2C" w:rsidRDefault="00EE1CE6" w:rsidP="006B3625">
      <w:pPr>
        <w:pStyle w:val="Text"/>
        <w:tabs>
          <w:tab w:val="left" w:pos="851"/>
        </w:tabs>
        <w:spacing w:after="0" w:line="240" w:lineRule="auto"/>
        <w:ind w:firstLine="709"/>
        <w:rPr>
          <w:rFonts w:cstheme="minorHAnsi"/>
          <w:spacing w:val="-1"/>
          <w:sz w:val="28"/>
          <w:szCs w:val="28"/>
        </w:rPr>
      </w:pPr>
      <w:r w:rsidRPr="00CD2A2C">
        <w:rPr>
          <w:rFonts w:cstheme="minorHAnsi"/>
          <w:b/>
          <w:sz w:val="28"/>
          <w:szCs w:val="28"/>
        </w:rPr>
        <w:t xml:space="preserve">Анықтама </w:t>
      </w:r>
      <w:r w:rsidR="00AA37A2" w:rsidRPr="00CD2A2C">
        <w:rPr>
          <w:rFonts w:cstheme="minorHAnsi"/>
          <w:b/>
          <w:sz w:val="28"/>
          <w:szCs w:val="28"/>
        </w:rPr>
        <w:t>2.1.1</w:t>
      </w:r>
      <w:r w:rsidR="00AA37A2" w:rsidRPr="00CD2A2C">
        <w:rPr>
          <w:rFonts w:cstheme="minorHAnsi"/>
          <w:b/>
          <w:sz w:val="28"/>
          <w:szCs w:val="28"/>
          <w:lang w:val="kk-KZ"/>
        </w:rPr>
        <w:t xml:space="preserve"> </w:t>
      </w:r>
      <w:r w:rsidRPr="00CD2A2C">
        <w:rPr>
          <w:rFonts w:cstheme="minorHAnsi"/>
          <w:b/>
          <w:iCs/>
          <w:sz w:val="28"/>
          <w:szCs w:val="28"/>
        </w:rPr>
        <w:t>(WOL).</w:t>
      </w:r>
      <w:r w:rsidRPr="00CD2A2C">
        <w:rPr>
          <w:rFonts w:cstheme="minorHAnsi"/>
          <w:sz w:val="28"/>
          <w:szCs w:val="28"/>
        </w:rPr>
        <w:t xml:space="preserve"> </w:t>
      </w:r>
      <w:r w:rsidR="00A134A8" w:rsidRPr="00CD2A2C">
        <w:rPr>
          <w:rFonts w:cstheme="minorHAnsi"/>
          <w:sz w:val="28"/>
          <w:szCs w:val="28"/>
          <w:lang w:val="kk-KZ"/>
        </w:rPr>
        <w:t>П</w:t>
      </w:r>
      <w:r w:rsidR="00A134A8" w:rsidRPr="00CD2A2C">
        <w:rPr>
          <w:rFonts w:cstheme="minorHAnsi"/>
          <w:sz w:val="28"/>
          <w:szCs w:val="28"/>
        </w:rPr>
        <w:t>араметр матрицасы</w:t>
      </w:r>
      <w:r w:rsidR="00A134A8" w:rsidRPr="00CD2A2C">
        <w:rPr>
          <w:rFonts w:cstheme="minorHAnsi"/>
          <w:sz w:val="28"/>
          <w:szCs w:val="28"/>
          <w:lang w:val="kk-KZ"/>
        </w:rPr>
        <w:t xml:space="preserve"> </w:t>
      </w:r>
      <w:r w:rsidR="00E43BEC" w:rsidRPr="00CD2A2C">
        <w:rPr>
          <w:rFonts w:cstheme="minorHAnsi"/>
          <w:position w:val="-14"/>
          <w:sz w:val="28"/>
          <w:szCs w:val="28"/>
          <w:lang w:val="kk-KZ"/>
        </w:rPr>
        <w:object w:dxaOrig="2340" w:dyaOrig="420">
          <v:shape id="_x0000_i1242" type="#_x0000_t75" style="width:115.2pt;height:19.8pt" o:ole="">
            <v:imagedata r:id="rId433" o:title=""/>
          </v:shape>
          <o:OLEObject Type="Embed" ProgID="Equation.DSMT4" ShapeID="_x0000_i1242" DrawAspect="Content" ObjectID="_1811585277" r:id="rId434"/>
        </w:object>
      </w:r>
      <w:r w:rsidR="00A134A8" w:rsidRPr="00CD2A2C">
        <w:rPr>
          <w:rFonts w:cstheme="minorHAnsi"/>
          <w:sz w:val="28"/>
          <w:szCs w:val="28"/>
        </w:rPr>
        <w:t xml:space="preserve"> </w:t>
      </w:r>
      <w:r w:rsidR="00A134A8" w:rsidRPr="00CD2A2C">
        <w:rPr>
          <w:rFonts w:cstheme="minorHAnsi"/>
          <w:sz w:val="28"/>
          <w:szCs w:val="28"/>
          <w:lang w:val="kk-KZ"/>
        </w:rPr>
        <w:t xml:space="preserve">болатын </w:t>
      </w:r>
      <w:r w:rsidR="00880CAE" w:rsidRPr="00CD2A2C">
        <w:rPr>
          <w:rFonts w:cstheme="minorHAnsi"/>
          <w:position w:val="-12"/>
          <w:sz w:val="28"/>
          <w:szCs w:val="28"/>
          <w:lang w:val="kk-KZ"/>
        </w:rPr>
        <w:object w:dxaOrig="260" w:dyaOrig="360">
          <v:shape id="_x0000_i1243" type="#_x0000_t75" style="width:13.2pt;height:18.6pt" o:ole="">
            <v:imagedata r:id="rId435" o:title=""/>
          </v:shape>
          <o:OLEObject Type="Embed" ProgID="Equation.DSMT4" ShapeID="_x0000_i1243" DrawAspect="Content" ObjectID="_1811585278" r:id="rId436"/>
        </w:object>
      </w:r>
      <w:r w:rsidRPr="00CD2A2C">
        <w:rPr>
          <w:rFonts w:cstheme="minorHAnsi"/>
          <w:sz w:val="28"/>
          <w:szCs w:val="28"/>
        </w:rPr>
        <w:t xml:space="preserve"> </w:t>
      </w:r>
      <w:r w:rsidR="00A134A8" w:rsidRPr="00CD2A2C">
        <w:rPr>
          <w:rFonts w:cstheme="minorHAnsi"/>
          <w:sz w:val="28"/>
          <w:szCs w:val="28"/>
          <w:lang w:val="kk-KZ"/>
        </w:rPr>
        <w:t>және</w:t>
      </w:r>
      <w:r w:rsidRPr="00CD2A2C">
        <w:rPr>
          <w:rFonts w:cstheme="minorHAnsi"/>
          <w:sz w:val="28"/>
          <w:szCs w:val="28"/>
        </w:rPr>
        <w:t xml:space="preserve"> </w:t>
      </w:r>
      <w:r w:rsidRPr="00CD2A2C">
        <w:rPr>
          <w:rFonts w:cstheme="minorHAnsi"/>
          <w:position w:val="-12"/>
          <w:sz w:val="28"/>
          <w:szCs w:val="28"/>
        </w:rPr>
        <w:object w:dxaOrig="240" w:dyaOrig="300">
          <v:shape id="_x0000_i1244" type="#_x0000_t75" style="width:13.8pt;height:16.8pt" o:ole="">
            <v:imagedata r:id="rId437" o:title=""/>
          </v:shape>
          <o:OLEObject Type="Embed" ProgID="Equation.3" ShapeID="_x0000_i1244" DrawAspect="Content" ObjectID="_1811585279" r:id="rId438"/>
        </w:object>
      </w:r>
      <w:r w:rsidRPr="00CD2A2C">
        <w:rPr>
          <w:rFonts w:cstheme="minorHAnsi"/>
          <w:sz w:val="28"/>
          <w:szCs w:val="28"/>
        </w:rPr>
        <w:t xml:space="preserve"> </w:t>
      </w:r>
      <w:r w:rsidR="00A134A8" w:rsidRPr="00CD2A2C">
        <w:rPr>
          <w:rFonts w:cstheme="minorHAnsi"/>
          <w:sz w:val="28"/>
          <w:szCs w:val="28"/>
          <w:lang w:val="kk-KZ"/>
        </w:rPr>
        <w:t xml:space="preserve">сигналдарының </w:t>
      </w:r>
      <w:r w:rsidR="0094547A" w:rsidRPr="00CD2A2C">
        <w:rPr>
          <w:rFonts w:cstheme="minorHAnsi"/>
          <w:position w:val="-16"/>
          <w:sz w:val="28"/>
          <w:szCs w:val="28"/>
          <w:lang w:val="kk-KZ"/>
        </w:rPr>
        <w:object w:dxaOrig="999" w:dyaOrig="420">
          <v:shape id="_x0000_i1245" type="#_x0000_t75" style="width:49.8pt;height:19.8pt" o:ole="">
            <v:imagedata r:id="rId439" o:title=""/>
          </v:shape>
          <o:OLEObject Type="Embed" ProgID="Equation.DSMT4" ShapeID="_x0000_i1245" DrawAspect="Content" ObjectID="_1811585280" r:id="rId440"/>
        </w:object>
      </w:r>
      <w:r w:rsidR="00A134A8" w:rsidRPr="00CD2A2C">
        <w:rPr>
          <w:rFonts w:cstheme="minorHAnsi"/>
          <w:sz w:val="28"/>
          <w:szCs w:val="28"/>
        </w:rPr>
        <w:t xml:space="preserve">айқас WOL </w:t>
      </w:r>
      <w:r w:rsidR="00A134A8" w:rsidRPr="00CD2A2C">
        <w:rPr>
          <w:rFonts w:cstheme="minorHAnsi"/>
          <w:spacing w:val="-1"/>
          <w:sz w:val="28"/>
          <w:szCs w:val="28"/>
          <w:lang w:val="kk-KZ"/>
        </w:rPr>
        <w:t xml:space="preserve">түрлендіруі </w:t>
      </w:r>
      <w:r w:rsidR="005639B0" w:rsidRPr="00CD2A2C">
        <w:rPr>
          <w:rFonts w:cstheme="minorHAnsi"/>
          <w:spacing w:val="-1"/>
          <w:sz w:val="28"/>
          <w:szCs w:val="28"/>
          <w:lang w:val="kk-KZ"/>
        </w:rPr>
        <w:t>төмендег</w:t>
      </w:r>
      <w:r w:rsidR="00A134A8" w:rsidRPr="00CD2A2C">
        <w:rPr>
          <w:rFonts w:cstheme="minorHAnsi"/>
          <w:spacing w:val="-1"/>
          <w:sz w:val="28"/>
          <w:szCs w:val="28"/>
          <w:lang w:val="kk-KZ"/>
        </w:rPr>
        <w:t>ідей анықталады</w:t>
      </w:r>
      <w:r w:rsidRPr="00CD2A2C">
        <w:rPr>
          <w:rFonts w:cstheme="minorHAnsi"/>
          <w:spacing w:val="-1"/>
          <w:sz w:val="28"/>
          <w:szCs w:val="28"/>
        </w:rPr>
        <w:t xml:space="preserve"> </w:t>
      </w:r>
      <w:r w:rsidR="006B3625" w:rsidRPr="00CD2A2C">
        <w:rPr>
          <w:rFonts w:cstheme="minorHAnsi"/>
          <w:sz w:val="28"/>
          <w:szCs w:val="28"/>
          <w:lang w:val="kk-KZ"/>
        </w:rPr>
        <w:t>[91]</w:t>
      </w:r>
    </w:p>
    <w:p w:rsidR="0073189E" w:rsidRPr="00CD2A2C" w:rsidRDefault="0073189E" w:rsidP="0030060B">
      <w:pPr>
        <w:pStyle w:val="Text"/>
        <w:tabs>
          <w:tab w:val="left" w:pos="851"/>
        </w:tabs>
        <w:spacing w:after="0" w:line="240" w:lineRule="auto"/>
        <w:ind w:firstLine="426"/>
        <w:rPr>
          <w:rFonts w:cstheme="minorHAnsi"/>
          <w:sz w:val="28"/>
          <w:szCs w:val="28"/>
        </w:rPr>
      </w:pPr>
    </w:p>
    <w:p w:rsidR="00EE1CE6" w:rsidRPr="00CD2A2C" w:rsidRDefault="00B202F3" w:rsidP="001D5C81">
      <w:pPr>
        <w:tabs>
          <w:tab w:val="left" w:pos="851"/>
        </w:tabs>
        <w:adjustRightInd w:val="0"/>
        <w:spacing w:after="0" w:line="240" w:lineRule="auto"/>
        <w:jc w:val="right"/>
        <w:rPr>
          <w:rFonts w:cstheme="minorHAnsi"/>
          <w:spacing w:val="-1"/>
          <w:sz w:val="28"/>
          <w:szCs w:val="28"/>
          <w:lang w:val="kk-KZ"/>
        </w:rPr>
      </w:pPr>
      <w:r w:rsidRPr="00CD2A2C">
        <w:rPr>
          <w:rFonts w:cstheme="minorHAnsi"/>
          <w:spacing w:val="-1"/>
          <w:position w:val="-32"/>
          <w:sz w:val="28"/>
          <w:szCs w:val="28"/>
          <w:lang w:val="kk-KZ"/>
        </w:rPr>
        <w:object w:dxaOrig="5720" w:dyaOrig="840">
          <v:shape id="_x0000_i1246" type="#_x0000_t75" style="width:4in;height:42pt" o:ole="">
            <v:imagedata r:id="rId441" o:title=""/>
          </v:shape>
          <o:OLEObject Type="Embed" ProgID="Equation.DSMT4" ShapeID="_x0000_i1246" DrawAspect="Content" ObjectID="_1811585281" r:id="rId442"/>
        </w:object>
      </w:r>
      <w:r w:rsidR="001D5C81" w:rsidRPr="00CD2A2C">
        <w:rPr>
          <w:rFonts w:cstheme="minorHAnsi"/>
          <w:spacing w:val="-1"/>
          <w:sz w:val="28"/>
          <w:szCs w:val="28"/>
          <w:lang w:val="kk-KZ"/>
        </w:rPr>
        <w:t xml:space="preserve">                    </w:t>
      </w:r>
      <w:r w:rsidR="001D5C81" w:rsidRPr="00CD2A2C">
        <w:rPr>
          <w:rFonts w:cstheme="minorHAnsi"/>
          <w:sz w:val="28"/>
          <w:szCs w:val="28"/>
        </w:rPr>
        <w:t>(2.1)</w:t>
      </w:r>
    </w:p>
    <w:p w:rsidR="0073189E" w:rsidRPr="00CD2A2C" w:rsidRDefault="0073189E" w:rsidP="0094799C">
      <w:pPr>
        <w:tabs>
          <w:tab w:val="left" w:pos="851"/>
        </w:tabs>
        <w:adjustRightInd w:val="0"/>
        <w:spacing w:after="0" w:line="240" w:lineRule="auto"/>
        <w:jc w:val="center"/>
        <w:rPr>
          <w:rFonts w:cstheme="minorHAnsi"/>
          <w:spacing w:val="-1"/>
          <w:sz w:val="28"/>
          <w:szCs w:val="28"/>
          <w:lang w:val="kk-KZ"/>
        </w:rPr>
      </w:pPr>
    </w:p>
    <w:p w:rsidR="00EE1CE6" w:rsidRPr="00CD2A2C" w:rsidRDefault="00EE1CE6" w:rsidP="0094799C">
      <w:pPr>
        <w:tabs>
          <w:tab w:val="left" w:pos="851"/>
        </w:tabs>
        <w:adjustRightInd w:val="0"/>
        <w:spacing w:after="0" w:line="240" w:lineRule="auto"/>
        <w:jc w:val="both"/>
        <w:rPr>
          <w:rFonts w:cstheme="minorHAnsi"/>
          <w:sz w:val="28"/>
          <w:szCs w:val="28"/>
        </w:rPr>
      </w:pPr>
      <w:r w:rsidRPr="00CD2A2C">
        <w:rPr>
          <w:rFonts w:cstheme="minorHAnsi"/>
          <w:spacing w:val="-1"/>
          <w:position w:val="-12"/>
          <w:sz w:val="28"/>
          <w:szCs w:val="28"/>
        </w:rPr>
        <w:object w:dxaOrig="720" w:dyaOrig="360">
          <v:shape id="_x0000_i1247" type="#_x0000_t75" style="width:37.8pt;height:18.6pt" o:ole="">
            <v:imagedata r:id="rId443" o:title=""/>
          </v:shape>
          <o:OLEObject Type="Embed" ProgID="Equation.3" ShapeID="_x0000_i1247" DrawAspect="Content" ObjectID="_1811585282" r:id="rId444"/>
        </w:object>
      </w:r>
      <w:r w:rsidRPr="00CD2A2C">
        <w:rPr>
          <w:rFonts w:cstheme="minorHAnsi"/>
          <w:spacing w:val="-1"/>
          <w:sz w:val="28"/>
          <w:szCs w:val="28"/>
        </w:rPr>
        <w:t xml:space="preserve"> </w:t>
      </w:r>
      <w:r w:rsidR="00A134A8" w:rsidRPr="00CD2A2C">
        <w:rPr>
          <w:rFonts w:cstheme="minorHAnsi"/>
          <w:spacing w:val="-1"/>
          <w:sz w:val="28"/>
          <w:szCs w:val="28"/>
          <w:lang w:val="kk-KZ"/>
        </w:rPr>
        <w:t>бол</w:t>
      </w:r>
      <w:r w:rsidR="0081588B" w:rsidRPr="00CD2A2C">
        <w:rPr>
          <w:rFonts w:cstheme="minorHAnsi"/>
          <w:spacing w:val="-1"/>
          <w:sz w:val="28"/>
          <w:szCs w:val="28"/>
          <w:lang w:val="kk-KZ"/>
        </w:rPr>
        <w:t>са,</w:t>
      </w:r>
      <w:r w:rsidR="00733A56" w:rsidRPr="00CD2A2C">
        <w:rPr>
          <w:rFonts w:cstheme="minorHAnsi"/>
          <w:spacing w:val="-1"/>
          <w:sz w:val="28"/>
          <w:szCs w:val="28"/>
        </w:rPr>
        <w:t xml:space="preserve"> </w:t>
      </w:r>
      <w:r w:rsidR="00E974CD" w:rsidRPr="00CD2A2C">
        <w:rPr>
          <w:rFonts w:cstheme="minorHAnsi"/>
          <w:spacing w:val="-1"/>
          <w:position w:val="-16"/>
          <w:sz w:val="28"/>
          <w:szCs w:val="28"/>
          <w:lang w:val="kk-KZ"/>
        </w:rPr>
        <w:object w:dxaOrig="1579" w:dyaOrig="440">
          <v:shape id="_x0000_i1248" type="#_x0000_t75" style="width:76.8pt;height:22.8pt" o:ole="">
            <v:imagedata r:id="rId445" o:title=""/>
          </v:shape>
          <o:OLEObject Type="Embed" ProgID="Equation.DSMT4" ShapeID="_x0000_i1248" DrawAspect="Content" ObjectID="_1811585283" r:id="rId446"/>
        </w:object>
      </w:r>
      <w:r w:rsidR="00E974CD" w:rsidRPr="00CD2A2C">
        <w:rPr>
          <w:rFonts w:cstheme="minorHAnsi"/>
          <w:spacing w:val="-1"/>
          <w:sz w:val="28"/>
          <w:szCs w:val="28"/>
        </w:rPr>
        <w:t xml:space="preserve"> </w:t>
      </w:r>
      <w:r w:rsidR="00D431B7" w:rsidRPr="00CD2A2C">
        <w:rPr>
          <w:rFonts w:cstheme="minorHAnsi"/>
          <w:sz w:val="28"/>
          <w:szCs w:val="28"/>
          <w:lang w:val="kk-KZ"/>
        </w:rPr>
        <w:t>болады</w:t>
      </w:r>
      <w:r w:rsidR="00A134A8" w:rsidRPr="00CD2A2C">
        <w:rPr>
          <w:rFonts w:cstheme="minorHAnsi"/>
          <w:sz w:val="28"/>
          <w:szCs w:val="28"/>
          <w:lang w:val="kk-KZ"/>
        </w:rPr>
        <w:t xml:space="preserve"> және</w:t>
      </w:r>
      <w:r w:rsidRPr="00CD2A2C">
        <w:rPr>
          <w:rFonts w:cstheme="minorHAnsi"/>
          <w:sz w:val="28"/>
          <w:szCs w:val="28"/>
        </w:rPr>
        <w:t xml:space="preserve"> </w:t>
      </w:r>
      <w:r w:rsidR="00D431B7" w:rsidRPr="00CD2A2C">
        <w:rPr>
          <w:rFonts w:cstheme="minorHAnsi"/>
          <w:sz w:val="28"/>
          <w:szCs w:val="28"/>
        </w:rPr>
        <w:t xml:space="preserve">ол </w:t>
      </w:r>
      <w:r w:rsidR="00A134A8" w:rsidRPr="00CD2A2C">
        <w:rPr>
          <w:rFonts w:cstheme="minorHAnsi"/>
          <w:sz w:val="28"/>
          <w:szCs w:val="28"/>
          <w:lang w:val="kk-KZ"/>
        </w:rPr>
        <w:t xml:space="preserve">авто </w:t>
      </w:r>
      <w:r w:rsidR="00A134A8" w:rsidRPr="00CD2A2C">
        <w:rPr>
          <w:rFonts w:cstheme="minorHAnsi"/>
          <w:sz w:val="28"/>
          <w:szCs w:val="28"/>
        </w:rPr>
        <w:t>WOL</w:t>
      </w:r>
      <w:r w:rsidR="00A134A8" w:rsidRPr="00CD2A2C">
        <w:rPr>
          <w:rFonts w:cstheme="minorHAnsi"/>
          <w:sz w:val="28"/>
          <w:szCs w:val="28"/>
          <w:lang w:val="kk-KZ"/>
        </w:rPr>
        <w:t xml:space="preserve"> деп аталады</w:t>
      </w:r>
      <w:r w:rsidRPr="00CD2A2C">
        <w:rPr>
          <w:rFonts w:cstheme="minorHAnsi"/>
          <w:sz w:val="28"/>
          <w:szCs w:val="28"/>
        </w:rPr>
        <w:t>,</w:t>
      </w:r>
      <w:r w:rsidR="00A134A8" w:rsidRPr="00CD2A2C">
        <w:rPr>
          <w:rFonts w:cstheme="minorHAnsi"/>
          <w:sz w:val="28"/>
          <w:szCs w:val="28"/>
          <w:lang w:val="kk-KZ"/>
        </w:rPr>
        <w:t xml:space="preserve"> яғни,</w:t>
      </w:r>
      <w:r w:rsidRPr="00CD2A2C">
        <w:rPr>
          <w:rFonts w:cstheme="minorHAnsi"/>
          <w:sz w:val="28"/>
          <w:szCs w:val="28"/>
        </w:rPr>
        <w:t xml:space="preserve"> </w:t>
      </w:r>
    </w:p>
    <w:p w:rsidR="0073189E" w:rsidRPr="00CD2A2C" w:rsidRDefault="0073189E" w:rsidP="0094799C">
      <w:pPr>
        <w:tabs>
          <w:tab w:val="left" w:pos="851"/>
        </w:tabs>
        <w:adjustRightInd w:val="0"/>
        <w:spacing w:after="0" w:line="240" w:lineRule="auto"/>
        <w:jc w:val="both"/>
        <w:rPr>
          <w:rFonts w:cstheme="minorHAnsi"/>
          <w:spacing w:val="-1"/>
          <w:sz w:val="28"/>
          <w:szCs w:val="28"/>
        </w:rPr>
      </w:pPr>
    </w:p>
    <w:p w:rsidR="00EE1CE6" w:rsidRPr="00CD2A2C" w:rsidRDefault="00B202F3" w:rsidP="001D5C81">
      <w:pPr>
        <w:pStyle w:val="Text"/>
        <w:tabs>
          <w:tab w:val="left" w:pos="851"/>
        </w:tabs>
        <w:spacing w:after="0" w:line="240" w:lineRule="auto"/>
        <w:ind w:firstLine="0"/>
        <w:jc w:val="right"/>
        <w:rPr>
          <w:rFonts w:cstheme="minorHAnsi"/>
          <w:spacing w:val="-1"/>
          <w:sz w:val="28"/>
          <w:szCs w:val="28"/>
          <w:lang w:val="kk-KZ"/>
        </w:rPr>
      </w:pPr>
      <w:r w:rsidRPr="00CD2A2C">
        <w:rPr>
          <w:rFonts w:cstheme="minorHAnsi"/>
          <w:spacing w:val="-1"/>
          <w:position w:val="-32"/>
          <w:sz w:val="28"/>
          <w:szCs w:val="28"/>
          <w:lang w:val="kk-KZ"/>
        </w:rPr>
        <w:object w:dxaOrig="5760" w:dyaOrig="840">
          <v:shape id="_x0000_i1249" type="#_x0000_t75" style="width:4in;height:42pt" o:ole="">
            <v:imagedata r:id="rId447" o:title=""/>
          </v:shape>
          <o:OLEObject Type="Embed" ProgID="Equation.DSMT4" ShapeID="_x0000_i1249" DrawAspect="Content" ObjectID="_1811585284" r:id="rId448"/>
        </w:object>
      </w:r>
      <w:r w:rsidR="001D5C81" w:rsidRPr="00CD2A2C">
        <w:rPr>
          <w:rFonts w:cstheme="minorHAnsi"/>
          <w:spacing w:val="-1"/>
          <w:sz w:val="28"/>
          <w:szCs w:val="28"/>
          <w:lang w:val="kk-KZ"/>
        </w:rPr>
        <w:t xml:space="preserve">  </w:t>
      </w:r>
      <w:r w:rsidR="00F03446" w:rsidRPr="00CD2A2C">
        <w:rPr>
          <w:rFonts w:cstheme="minorHAnsi"/>
          <w:spacing w:val="-1"/>
          <w:sz w:val="28"/>
          <w:szCs w:val="28"/>
          <w:lang w:val="kk-KZ"/>
        </w:rPr>
        <w:t xml:space="preserve">      </w:t>
      </w:r>
      <w:r w:rsidR="001D5C81" w:rsidRPr="00CD2A2C">
        <w:rPr>
          <w:rFonts w:cstheme="minorHAnsi"/>
          <w:spacing w:val="-1"/>
          <w:sz w:val="28"/>
          <w:szCs w:val="28"/>
          <w:lang w:val="kk-KZ"/>
        </w:rPr>
        <w:t xml:space="preserve">           </w:t>
      </w:r>
      <w:r w:rsidR="001D5C81" w:rsidRPr="00CD2A2C">
        <w:rPr>
          <w:rFonts w:cstheme="minorHAnsi"/>
          <w:sz w:val="28"/>
          <w:szCs w:val="28"/>
        </w:rPr>
        <w:t>(2.2)</w:t>
      </w:r>
    </w:p>
    <w:p w:rsidR="0073189E" w:rsidRPr="00CD2A2C" w:rsidRDefault="0073189E" w:rsidP="0094799C">
      <w:pPr>
        <w:pStyle w:val="Text"/>
        <w:tabs>
          <w:tab w:val="left" w:pos="851"/>
        </w:tabs>
        <w:spacing w:after="0" w:line="240" w:lineRule="auto"/>
        <w:ind w:firstLine="0"/>
        <w:jc w:val="center"/>
        <w:rPr>
          <w:rFonts w:cstheme="minorHAnsi"/>
          <w:spacing w:val="-1"/>
          <w:sz w:val="28"/>
          <w:szCs w:val="28"/>
          <w:lang w:val="kk-KZ"/>
        </w:rPr>
      </w:pPr>
    </w:p>
    <w:p w:rsidR="00EE1CE6" w:rsidRPr="00CD2A2C" w:rsidRDefault="007D7650" w:rsidP="00927EF7">
      <w:pPr>
        <w:pStyle w:val="Text"/>
        <w:tabs>
          <w:tab w:val="left" w:pos="851"/>
        </w:tabs>
        <w:spacing w:after="0" w:line="240" w:lineRule="auto"/>
        <w:ind w:firstLine="709"/>
        <w:contextualSpacing/>
        <w:rPr>
          <w:rFonts w:cstheme="minorHAnsi"/>
          <w:spacing w:val="-1"/>
          <w:sz w:val="28"/>
          <w:szCs w:val="28"/>
          <w:lang w:val="kk-KZ"/>
        </w:rPr>
      </w:pPr>
      <w:r w:rsidRPr="00CD2A2C">
        <w:rPr>
          <w:rFonts w:cstheme="minorHAnsi"/>
          <w:spacing w:val="-1"/>
          <w:sz w:val="28"/>
          <w:szCs w:val="28"/>
          <w:lang w:val="kk-KZ"/>
        </w:rPr>
        <w:t>Осы жұмыста</w:t>
      </w:r>
      <w:r w:rsidR="00A134A8" w:rsidRPr="00CD2A2C">
        <w:rPr>
          <w:rFonts w:cstheme="minorHAnsi"/>
          <w:spacing w:val="-1"/>
          <w:sz w:val="28"/>
          <w:szCs w:val="28"/>
          <w:lang w:val="kk-KZ"/>
        </w:rPr>
        <w:t xml:space="preserve"> </w:t>
      </w:r>
      <w:r w:rsidR="005639B0" w:rsidRPr="00CD2A2C">
        <w:rPr>
          <w:rFonts w:cstheme="minorHAnsi"/>
          <w:sz w:val="28"/>
          <w:szCs w:val="28"/>
          <w:lang w:val="kk-KZ"/>
        </w:rPr>
        <w:t>авто</w:t>
      </w:r>
      <w:r w:rsidR="00A134A8" w:rsidRPr="00CD2A2C">
        <w:rPr>
          <w:rFonts w:cstheme="minorHAnsi"/>
          <w:spacing w:val="-1"/>
          <w:sz w:val="28"/>
          <w:szCs w:val="28"/>
          <w:lang w:val="kk-KZ"/>
        </w:rPr>
        <w:t xml:space="preserve"> WOL </w:t>
      </w:r>
      <w:r w:rsidRPr="00CD2A2C">
        <w:rPr>
          <w:rFonts w:cstheme="minorHAnsi"/>
          <w:spacing w:val="-1"/>
          <w:sz w:val="28"/>
          <w:szCs w:val="28"/>
          <w:lang w:val="kk-KZ"/>
        </w:rPr>
        <w:t xml:space="preserve">түрлендіруіне зерттеу жүргіземіз және қолайлылық үшін </w:t>
      </w:r>
      <w:r w:rsidR="00A134A8" w:rsidRPr="00CD2A2C">
        <w:rPr>
          <w:rFonts w:cstheme="minorHAnsi"/>
          <w:spacing w:val="-1"/>
          <w:sz w:val="28"/>
          <w:szCs w:val="28"/>
          <w:lang w:val="kk-KZ"/>
        </w:rPr>
        <w:t>WOL түрлендіруі деп ата</w:t>
      </w:r>
      <w:r w:rsidRPr="00CD2A2C">
        <w:rPr>
          <w:rFonts w:cstheme="minorHAnsi"/>
          <w:spacing w:val="-1"/>
          <w:sz w:val="28"/>
          <w:szCs w:val="28"/>
          <w:lang w:val="kk-KZ"/>
        </w:rPr>
        <w:t>ймыз</w:t>
      </w:r>
      <w:r w:rsidR="003B43FA" w:rsidRPr="00CD2A2C">
        <w:rPr>
          <w:rFonts w:cstheme="minorHAnsi"/>
          <w:spacing w:val="-1"/>
          <w:sz w:val="28"/>
          <w:szCs w:val="28"/>
          <w:lang w:val="kk-KZ"/>
        </w:rPr>
        <w:t xml:space="preserve"> және </w:t>
      </w:r>
      <w:r w:rsidR="0076745F" w:rsidRPr="00CD2A2C">
        <w:rPr>
          <w:rFonts w:cstheme="minorHAnsi"/>
          <w:spacing w:val="-1"/>
          <w:position w:val="-16"/>
          <w:sz w:val="28"/>
          <w:szCs w:val="28"/>
          <w:lang w:val="kk-KZ"/>
        </w:rPr>
        <w:object w:dxaOrig="1420" w:dyaOrig="440">
          <v:shape id="_x0000_i1250" type="#_x0000_t75" style="width:69.6pt;height:22.8pt" o:ole="">
            <v:imagedata r:id="rId449" o:title=""/>
          </v:shape>
          <o:OLEObject Type="Embed" ProgID="Equation.DSMT4" ShapeID="_x0000_i1250" DrawAspect="Content" ObjectID="_1811585285" r:id="rId450"/>
        </w:object>
      </w:r>
      <w:r w:rsidRPr="00CD2A2C">
        <w:rPr>
          <w:rFonts w:cstheme="minorHAnsi"/>
          <w:spacing w:val="-1"/>
          <w:sz w:val="28"/>
          <w:szCs w:val="28"/>
          <w:lang w:val="kk-KZ"/>
        </w:rPr>
        <w:t xml:space="preserve"> деп белгілейміз</w:t>
      </w:r>
      <w:r w:rsidR="003B43FA" w:rsidRPr="00CD2A2C">
        <w:rPr>
          <w:rFonts w:cstheme="minorHAnsi"/>
          <w:spacing w:val="-1"/>
          <w:sz w:val="28"/>
          <w:szCs w:val="28"/>
          <w:lang w:val="kk-KZ"/>
        </w:rPr>
        <w:t>.</w:t>
      </w:r>
    </w:p>
    <w:p w:rsidR="0097245E" w:rsidRPr="00CD2A2C" w:rsidRDefault="00F02CF3" w:rsidP="00927EF7">
      <w:pPr>
        <w:pStyle w:val="Text"/>
        <w:tabs>
          <w:tab w:val="left" w:pos="851"/>
        </w:tabs>
        <w:spacing w:after="0" w:line="240" w:lineRule="auto"/>
        <w:ind w:firstLine="709"/>
        <w:contextualSpacing/>
        <w:rPr>
          <w:rFonts w:cstheme="minorHAnsi"/>
          <w:spacing w:val="-1"/>
          <w:sz w:val="28"/>
          <w:szCs w:val="28"/>
          <w:lang w:val="kk-KZ"/>
        </w:rPr>
      </w:pPr>
      <w:r w:rsidRPr="00CD2A2C">
        <w:rPr>
          <w:rFonts w:cstheme="minorHAnsi"/>
          <w:spacing w:val="-1"/>
          <w:sz w:val="28"/>
          <w:szCs w:val="28"/>
          <w:lang w:val="kk-KZ"/>
        </w:rPr>
        <w:t>WL</w:t>
      </w:r>
      <w:r w:rsidR="00B74088" w:rsidRPr="00CD2A2C">
        <w:rPr>
          <w:rFonts w:cstheme="minorHAnsi"/>
          <w:spacing w:val="-1"/>
          <w:sz w:val="28"/>
          <w:szCs w:val="28"/>
          <w:lang w:val="kk-KZ"/>
        </w:rPr>
        <w:t xml:space="preserve"> және </w:t>
      </w:r>
      <w:r w:rsidRPr="00CD2A2C">
        <w:rPr>
          <w:rFonts w:cstheme="minorHAnsi"/>
          <w:spacing w:val="-1"/>
          <w:sz w:val="28"/>
          <w:szCs w:val="28"/>
          <w:lang w:val="kk-KZ"/>
        </w:rPr>
        <w:t xml:space="preserve">WVD </w:t>
      </w:r>
      <w:r w:rsidR="00445A50" w:rsidRPr="00CD2A2C">
        <w:rPr>
          <w:rFonts w:cstheme="minorHAnsi"/>
          <w:spacing w:val="-1"/>
          <w:sz w:val="28"/>
          <w:szCs w:val="28"/>
          <w:lang w:val="kk-KZ"/>
        </w:rPr>
        <w:t>түрлендірулері</w:t>
      </w:r>
      <w:r w:rsidR="00B74088" w:rsidRPr="00CD2A2C">
        <w:rPr>
          <w:rFonts w:cstheme="minorHAnsi"/>
          <w:spacing w:val="-1"/>
          <w:sz w:val="28"/>
          <w:szCs w:val="28"/>
          <w:lang w:val="kk-KZ"/>
        </w:rPr>
        <w:t xml:space="preserve">н WOL арқылы </w:t>
      </w:r>
      <w:r w:rsidR="005639B0" w:rsidRPr="00CD2A2C">
        <w:rPr>
          <w:rFonts w:cstheme="minorHAnsi"/>
          <w:spacing w:val="-1"/>
          <w:sz w:val="28"/>
          <w:szCs w:val="28"/>
          <w:lang w:val="kk-KZ"/>
        </w:rPr>
        <w:t xml:space="preserve">оңай </w:t>
      </w:r>
      <w:r w:rsidR="00B74088" w:rsidRPr="00CD2A2C">
        <w:rPr>
          <w:rFonts w:cstheme="minorHAnsi"/>
          <w:spacing w:val="-1"/>
          <w:sz w:val="28"/>
          <w:szCs w:val="28"/>
          <w:lang w:val="kk-KZ"/>
        </w:rPr>
        <w:t>алуға болады</w:t>
      </w:r>
      <w:r w:rsidR="00F60A43" w:rsidRPr="00CD2A2C">
        <w:rPr>
          <w:rFonts w:cstheme="minorHAnsi"/>
          <w:spacing w:val="-1"/>
          <w:sz w:val="28"/>
          <w:szCs w:val="28"/>
          <w:lang w:val="kk-KZ"/>
        </w:rPr>
        <w:t xml:space="preserve"> </w:t>
      </w:r>
      <w:r w:rsidR="006B3625" w:rsidRPr="00CD2A2C">
        <w:rPr>
          <w:rFonts w:cstheme="minorHAnsi"/>
          <w:sz w:val="28"/>
          <w:szCs w:val="28"/>
          <w:lang w:val="kk-KZ"/>
        </w:rPr>
        <w:t>[68]</w:t>
      </w:r>
      <w:r w:rsidR="005639B0" w:rsidRPr="00CD2A2C">
        <w:rPr>
          <w:rFonts w:cstheme="minorHAnsi"/>
          <w:spacing w:val="-1"/>
          <w:sz w:val="28"/>
          <w:szCs w:val="28"/>
          <w:lang w:val="kk-KZ"/>
        </w:rPr>
        <w:t>:</w:t>
      </w:r>
      <w:r w:rsidR="00EE1CE6" w:rsidRPr="00CD2A2C">
        <w:rPr>
          <w:rFonts w:cstheme="minorHAnsi"/>
          <w:spacing w:val="-1"/>
          <w:sz w:val="28"/>
          <w:szCs w:val="28"/>
          <w:lang w:val="kk-KZ"/>
        </w:rPr>
        <w:t xml:space="preserve"> </w:t>
      </w:r>
    </w:p>
    <w:p w:rsidR="00EE1CE6" w:rsidRPr="00CD2A2C" w:rsidRDefault="00F249CA" w:rsidP="00927EF7">
      <w:pPr>
        <w:pStyle w:val="Text"/>
        <w:numPr>
          <w:ilvl w:val="1"/>
          <w:numId w:val="23"/>
        </w:numPr>
        <w:tabs>
          <w:tab w:val="left" w:pos="1276"/>
        </w:tabs>
        <w:spacing w:after="0" w:line="240" w:lineRule="auto"/>
        <w:ind w:left="1276" w:hanging="283"/>
        <w:rPr>
          <w:rFonts w:cstheme="minorHAnsi"/>
          <w:spacing w:val="-1"/>
          <w:sz w:val="28"/>
          <w:szCs w:val="28"/>
          <w:lang w:val="kk-KZ"/>
        </w:rPr>
      </w:pPr>
      <w:r w:rsidRPr="00CD2A2C">
        <w:rPr>
          <w:rFonts w:cstheme="minorHAnsi"/>
          <w:spacing w:val="-1"/>
          <w:sz w:val="28"/>
          <w:szCs w:val="28"/>
          <w:lang w:val="kk-KZ"/>
        </w:rPr>
        <w:t>Егер</w:t>
      </w:r>
      <w:r w:rsidRPr="00CD2A2C">
        <w:rPr>
          <w:rFonts w:cstheme="minorHAnsi"/>
          <w:spacing w:val="-1"/>
          <w:position w:val="-4"/>
          <w:sz w:val="28"/>
          <w:szCs w:val="28"/>
          <w:lang w:val="kk-KZ"/>
        </w:rPr>
        <w:t xml:space="preserve"> </w:t>
      </w:r>
      <w:r w:rsidR="001658CF" w:rsidRPr="00CD2A2C">
        <w:rPr>
          <w:rFonts w:cstheme="minorHAnsi"/>
          <w:spacing w:val="-1"/>
          <w:position w:val="-4"/>
          <w:sz w:val="28"/>
          <w:szCs w:val="28"/>
        </w:rPr>
        <w:object w:dxaOrig="279" w:dyaOrig="279">
          <v:shape id="_x0000_i1251" type="#_x0000_t75" style="width:16.8pt;height:16.8pt" o:ole="">
            <v:imagedata r:id="rId451" o:title=""/>
          </v:shape>
          <o:OLEObject Type="Embed" ProgID="Equation.DSMT4" ShapeID="_x0000_i1251" DrawAspect="Content" ObjectID="_1811585286" r:id="rId452"/>
        </w:object>
      </w:r>
      <w:r w:rsidR="003B43FA" w:rsidRPr="00CD2A2C">
        <w:rPr>
          <w:rFonts w:cstheme="minorHAnsi"/>
          <w:spacing w:val="-1"/>
          <w:position w:val="-4"/>
          <w:sz w:val="28"/>
          <w:szCs w:val="28"/>
          <w:lang w:val="kk-KZ"/>
        </w:rPr>
        <w:t xml:space="preserve"> </w:t>
      </w:r>
      <w:r w:rsidR="003B43FA" w:rsidRPr="00CD2A2C">
        <w:rPr>
          <w:rFonts w:cstheme="minorHAnsi"/>
          <w:spacing w:val="-1"/>
          <w:sz w:val="28"/>
          <w:szCs w:val="28"/>
          <w:lang w:val="kk-KZ"/>
        </w:rPr>
        <w:t xml:space="preserve">параметрі </w:t>
      </w:r>
      <w:r w:rsidR="007519C5" w:rsidRPr="00CD2A2C">
        <w:rPr>
          <w:rFonts w:cstheme="minorHAnsi"/>
          <w:spacing w:val="-1"/>
          <w:position w:val="-14"/>
          <w:sz w:val="28"/>
          <w:szCs w:val="28"/>
          <w:lang w:val="kk-KZ"/>
        </w:rPr>
        <w:object w:dxaOrig="2100" w:dyaOrig="420">
          <v:shape id="_x0000_i1252" type="#_x0000_t75" style="width:106.2pt;height:19.8pt" o:ole="">
            <v:imagedata r:id="rId453" o:title=""/>
          </v:shape>
          <o:OLEObject Type="Embed" ProgID="Equation.DSMT4" ShapeID="_x0000_i1252" DrawAspect="Content" ObjectID="_1811585287" r:id="rId454"/>
        </w:object>
      </w:r>
      <w:r w:rsidR="00EE1CE6" w:rsidRPr="00CD2A2C">
        <w:rPr>
          <w:rFonts w:cstheme="minorHAnsi"/>
          <w:spacing w:val="-1"/>
          <w:sz w:val="28"/>
          <w:szCs w:val="28"/>
          <w:lang w:val="kk-KZ"/>
        </w:rPr>
        <w:t xml:space="preserve"> </w:t>
      </w:r>
      <w:r w:rsidR="003B43FA" w:rsidRPr="00CD2A2C">
        <w:rPr>
          <w:rFonts w:cstheme="minorHAnsi"/>
          <w:spacing w:val="-1"/>
          <w:sz w:val="28"/>
          <w:szCs w:val="28"/>
          <w:lang w:val="kk-KZ"/>
        </w:rPr>
        <w:t xml:space="preserve">болып кемітілсе, онда </w:t>
      </w:r>
      <w:r w:rsidR="00EE1CE6" w:rsidRPr="00CD2A2C">
        <w:rPr>
          <w:rFonts w:cstheme="minorHAnsi"/>
          <w:spacing w:val="-1"/>
          <w:sz w:val="28"/>
          <w:szCs w:val="28"/>
          <w:lang w:val="kk-KZ"/>
        </w:rPr>
        <w:t xml:space="preserve">WOL </w:t>
      </w:r>
      <w:r w:rsidR="007D7650" w:rsidRPr="00CD2A2C">
        <w:rPr>
          <w:rFonts w:cstheme="minorHAnsi"/>
          <w:spacing w:val="-1"/>
          <w:sz w:val="28"/>
          <w:szCs w:val="28"/>
          <w:lang w:val="kk-KZ"/>
        </w:rPr>
        <w:t xml:space="preserve">түрлендіруі </w:t>
      </w:r>
      <w:r w:rsidR="00EE1CE6" w:rsidRPr="00CD2A2C">
        <w:rPr>
          <w:rFonts w:cstheme="minorHAnsi"/>
          <w:spacing w:val="-1"/>
          <w:sz w:val="28"/>
          <w:szCs w:val="28"/>
          <w:lang w:val="kk-KZ"/>
        </w:rPr>
        <w:t>WL</w:t>
      </w:r>
      <w:r w:rsidR="003B43FA" w:rsidRPr="00CD2A2C">
        <w:rPr>
          <w:rFonts w:cstheme="minorHAnsi"/>
          <w:spacing w:val="-1"/>
          <w:sz w:val="28"/>
          <w:szCs w:val="28"/>
          <w:lang w:val="kk-KZ"/>
        </w:rPr>
        <w:t>-</w:t>
      </w:r>
      <w:r w:rsidR="0076745F" w:rsidRPr="00CD2A2C">
        <w:rPr>
          <w:rFonts w:cstheme="minorHAnsi"/>
          <w:spacing w:val="-1"/>
          <w:sz w:val="28"/>
          <w:szCs w:val="28"/>
          <w:lang w:val="kk-KZ"/>
        </w:rPr>
        <w:t>ге</w:t>
      </w:r>
      <w:r w:rsidR="003B43FA" w:rsidRPr="00CD2A2C">
        <w:rPr>
          <w:rFonts w:cstheme="minorHAnsi"/>
          <w:spacing w:val="-1"/>
          <w:sz w:val="28"/>
          <w:szCs w:val="28"/>
          <w:lang w:val="kk-KZ"/>
        </w:rPr>
        <w:t xml:space="preserve"> айналады</w:t>
      </w:r>
    </w:p>
    <w:p w:rsidR="0073189E" w:rsidRPr="00CD2A2C" w:rsidRDefault="0073189E" w:rsidP="0094799C">
      <w:pPr>
        <w:pStyle w:val="Text"/>
        <w:tabs>
          <w:tab w:val="left" w:pos="0"/>
          <w:tab w:val="left" w:pos="1418"/>
        </w:tabs>
        <w:spacing w:after="0" w:line="240" w:lineRule="auto"/>
        <w:ind w:left="1418" w:right="49" w:hanging="567"/>
        <w:jc w:val="right"/>
        <w:rPr>
          <w:rFonts w:cstheme="minorHAnsi"/>
          <w:spacing w:val="-1"/>
          <w:sz w:val="28"/>
          <w:szCs w:val="28"/>
          <w:lang w:val="kk-KZ"/>
        </w:rPr>
      </w:pPr>
    </w:p>
    <w:p w:rsidR="00EE1CE6" w:rsidRPr="00CD2A2C" w:rsidRDefault="00445A50" w:rsidP="0094799C">
      <w:pPr>
        <w:pStyle w:val="Text"/>
        <w:tabs>
          <w:tab w:val="left" w:pos="0"/>
          <w:tab w:val="left" w:pos="1418"/>
        </w:tabs>
        <w:spacing w:after="0" w:line="240" w:lineRule="auto"/>
        <w:ind w:left="1418" w:right="49" w:hanging="567"/>
        <w:jc w:val="right"/>
        <w:rPr>
          <w:rFonts w:cstheme="minorHAnsi"/>
          <w:spacing w:val="-1"/>
          <w:sz w:val="28"/>
          <w:szCs w:val="28"/>
          <w:lang w:val="kk-KZ"/>
        </w:rPr>
      </w:pPr>
      <w:r w:rsidRPr="00CD2A2C">
        <w:rPr>
          <w:rFonts w:cstheme="minorHAnsi"/>
          <w:spacing w:val="-1"/>
          <w:position w:val="-16"/>
          <w:sz w:val="28"/>
          <w:szCs w:val="28"/>
        </w:rPr>
        <w:object w:dxaOrig="3680" w:dyaOrig="480">
          <v:shape id="_x0000_i1253" type="#_x0000_t75" style="width:197.4pt;height:22.8pt" o:ole="">
            <v:imagedata r:id="rId455" o:title=""/>
          </v:shape>
          <o:OLEObject Type="Embed" ProgID="Equation.DSMT4" ShapeID="_x0000_i1253" DrawAspect="Content" ObjectID="_1811585288" r:id="rId456"/>
        </w:object>
      </w:r>
      <w:r w:rsidR="00EE1CE6" w:rsidRPr="00CD2A2C">
        <w:rPr>
          <w:rFonts w:cstheme="minorHAnsi"/>
          <w:spacing w:val="-1"/>
          <w:sz w:val="28"/>
          <w:szCs w:val="28"/>
          <w:lang w:val="kk-KZ"/>
        </w:rPr>
        <w:t xml:space="preserve">    </w:t>
      </w:r>
      <w:r w:rsidR="00977DE4" w:rsidRPr="00CD2A2C">
        <w:rPr>
          <w:rFonts w:cstheme="minorHAnsi"/>
          <w:spacing w:val="-1"/>
          <w:sz w:val="28"/>
          <w:szCs w:val="28"/>
          <w:lang w:val="kk-KZ"/>
        </w:rPr>
        <w:t xml:space="preserve">                            </w:t>
      </w:r>
      <w:r w:rsidR="001D5C81" w:rsidRPr="00CD2A2C">
        <w:rPr>
          <w:rFonts w:cstheme="minorHAnsi"/>
          <w:sz w:val="28"/>
          <w:szCs w:val="28"/>
          <w:lang w:val="kk-KZ"/>
        </w:rPr>
        <w:t>(2.3)</w:t>
      </w:r>
    </w:p>
    <w:p w:rsidR="0073189E" w:rsidRPr="00CD2A2C" w:rsidRDefault="0073189E" w:rsidP="0094799C">
      <w:pPr>
        <w:pStyle w:val="Text"/>
        <w:tabs>
          <w:tab w:val="left" w:pos="0"/>
          <w:tab w:val="left" w:pos="1418"/>
        </w:tabs>
        <w:spacing w:after="0" w:line="240" w:lineRule="auto"/>
        <w:ind w:left="1418" w:right="49" w:hanging="567"/>
        <w:jc w:val="right"/>
        <w:rPr>
          <w:rFonts w:cstheme="minorHAnsi"/>
          <w:spacing w:val="-1"/>
          <w:sz w:val="28"/>
          <w:szCs w:val="28"/>
          <w:lang w:val="kk-KZ"/>
        </w:rPr>
      </w:pPr>
    </w:p>
    <w:p w:rsidR="00EE1CE6" w:rsidRPr="00CD2A2C" w:rsidRDefault="0097245E" w:rsidP="00927EF7">
      <w:pPr>
        <w:pStyle w:val="Text"/>
        <w:numPr>
          <w:ilvl w:val="1"/>
          <w:numId w:val="23"/>
        </w:numPr>
        <w:tabs>
          <w:tab w:val="left" w:pos="1276"/>
        </w:tabs>
        <w:spacing w:after="0" w:line="240" w:lineRule="auto"/>
        <w:ind w:left="1276" w:hanging="283"/>
        <w:rPr>
          <w:rFonts w:cstheme="minorHAnsi"/>
          <w:spacing w:val="-1"/>
          <w:sz w:val="28"/>
          <w:szCs w:val="28"/>
          <w:lang w:val="kk-KZ"/>
        </w:rPr>
      </w:pPr>
      <w:r w:rsidRPr="00CD2A2C">
        <w:rPr>
          <w:rFonts w:cstheme="minorHAnsi"/>
          <w:spacing w:val="-1"/>
          <w:sz w:val="28"/>
          <w:szCs w:val="28"/>
          <w:lang w:val="kk-KZ"/>
        </w:rPr>
        <w:t>Е</w:t>
      </w:r>
      <w:r w:rsidR="005639B0" w:rsidRPr="00CD2A2C">
        <w:rPr>
          <w:rFonts w:cstheme="minorHAnsi"/>
          <w:spacing w:val="-1"/>
          <w:sz w:val="28"/>
          <w:szCs w:val="28"/>
          <w:lang w:val="kk-KZ"/>
        </w:rPr>
        <w:t xml:space="preserve">гер </w:t>
      </w:r>
      <w:r w:rsidR="00871C56" w:rsidRPr="00CD2A2C">
        <w:rPr>
          <w:rFonts w:cstheme="minorHAnsi"/>
          <w:spacing w:val="-1"/>
          <w:sz w:val="28"/>
          <w:szCs w:val="28"/>
          <w:lang w:val="kk-KZ"/>
        </w:rPr>
        <w:t>параметр матрица</w:t>
      </w:r>
      <w:r w:rsidR="00FF0BC4" w:rsidRPr="00CD2A2C">
        <w:rPr>
          <w:rFonts w:cstheme="minorHAnsi"/>
          <w:spacing w:val="-1"/>
          <w:sz w:val="28"/>
          <w:szCs w:val="28"/>
          <w:lang w:val="kk-KZ"/>
        </w:rPr>
        <w:t>н</w:t>
      </w:r>
      <w:r w:rsidR="00871C56" w:rsidRPr="00CD2A2C">
        <w:rPr>
          <w:rFonts w:cstheme="minorHAnsi"/>
          <w:spacing w:val="-1"/>
          <w:sz w:val="28"/>
          <w:szCs w:val="28"/>
          <w:lang w:val="kk-KZ"/>
        </w:rPr>
        <w:t>ы</w:t>
      </w:r>
      <w:r w:rsidR="00FF0BC4" w:rsidRPr="00CD2A2C">
        <w:rPr>
          <w:rFonts w:cstheme="minorHAnsi"/>
          <w:spacing w:val="-1"/>
          <w:sz w:val="28"/>
          <w:szCs w:val="28"/>
          <w:lang w:val="kk-KZ"/>
        </w:rPr>
        <w:t xml:space="preserve"> </w:t>
      </w:r>
      <w:r w:rsidR="00880CAE" w:rsidRPr="00CD2A2C">
        <w:rPr>
          <w:rFonts w:cstheme="minorHAnsi"/>
          <w:spacing w:val="-1"/>
          <w:position w:val="-14"/>
          <w:sz w:val="28"/>
          <w:szCs w:val="28"/>
          <w:lang w:val="kk-KZ"/>
        </w:rPr>
        <w:object w:dxaOrig="2140" w:dyaOrig="420">
          <v:shape id="_x0000_i1254" type="#_x0000_t75" style="width:106.2pt;height:22.2pt" o:ole="">
            <v:imagedata r:id="rId457" o:title=""/>
          </v:shape>
          <o:OLEObject Type="Embed" ProgID="Equation.DSMT4" ShapeID="_x0000_i1254" DrawAspect="Content" ObjectID="_1811585289" r:id="rId458"/>
        </w:object>
      </w:r>
      <w:r w:rsidR="00880CAE" w:rsidRPr="00CD2A2C">
        <w:rPr>
          <w:rFonts w:cstheme="minorHAnsi"/>
          <w:spacing w:val="-1"/>
          <w:sz w:val="28"/>
          <w:szCs w:val="28"/>
          <w:lang w:val="kk-KZ"/>
        </w:rPr>
        <w:t xml:space="preserve"> </w:t>
      </w:r>
      <w:r w:rsidR="005639B0" w:rsidRPr="00CD2A2C">
        <w:rPr>
          <w:rFonts w:cstheme="minorHAnsi"/>
          <w:spacing w:val="-1"/>
          <w:sz w:val="28"/>
          <w:szCs w:val="28"/>
          <w:lang w:val="kk-KZ"/>
        </w:rPr>
        <w:t>деп</w:t>
      </w:r>
      <w:r w:rsidR="00FF0BC4" w:rsidRPr="00CD2A2C">
        <w:rPr>
          <w:rFonts w:cstheme="minorHAnsi"/>
          <w:spacing w:val="-1"/>
          <w:sz w:val="28"/>
          <w:szCs w:val="28"/>
          <w:lang w:val="kk-KZ"/>
        </w:rPr>
        <w:t xml:space="preserve"> өзгертсек, онда WOL түрлендіруі </w:t>
      </w:r>
      <w:r w:rsidR="00EE1CE6" w:rsidRPr="00CD2A2C">
        <w:rPr>
          <w:rFonts w:cstheme="minorHAnsi"/>
          <w:spacing w:val="-1"/>
          <w:sz w:val="28"/>
          <w:szCs w:val="28"/>
          <w:lang w:val="kk-KZ"/>
        </w:rPr>
        <w:t>WVD</w:t>
      </w:r>
      <w:r w:rsidR="005639B0" w:rsidRPr="00CD2A2C">
        <w:rPr>
          <w:rFonts w:cstheme="minorHAnsi"/>
          <w:spacing w:val="-1"/>
          <w:sz w:val="28"/>
          <w:szCs w:val="28"/>
          <w:lang w:val="kk-KZ"/>
        </w:rPr>
        <w:t>-ға</w:t>
      </w:r>
      <w:r w:rsidR="00FF0BC4" w:rsidRPr="00CD2A2C">
        <w:rPr>
          <w:rFonts w:cstheme="minorHAnsi"/>
          <w:spacing w:val="-1"/>
          <w:sz w:val="28"/>
          <w:szCs w:val="28"/>
          <w:lang w:val="kk-KZ"/>
        </w:rPr>
        <w:t xml:space="preserve"> айналады</w:t>
      </w:r>
    </w:p>
    <w:p w:rsidR="0073189E" w:rsidRPr="00CD2A2C" w:rsidRDefault="0073189E" w:rsidP="0094799C">
      <w:pPr>
        <w:pStyle w:val="af"/>
        <w:tabs>
          <w:tab w:val="left" w:pos="851"/>
          <w:tab w:val="left" w:pos="1418"/>
        </w:tabs>
        <w:spacing w:after="0" w:line="240" w:lineRule="auto"/>
        <w:ind w:left="1418" w:hanging="567"/>
        <w:jc w:val="right"/>
        <w:rPr>
          <w:rFonts w:cstheme="minorHAnsi"/>
          <w:sz w:val="28"/>
          <w:szCs w:val="28"/>
          <w:lang w:val="kk-KZ"/>
        </w:rPr>
      </w:pPr>
    </w:p>
    <w:p w:rsidR="00EE1CE6" w:rsidRPr="00CD2A2C" w:rsidRDefault="00445A50" w:rsidP="0094799C">
      <w:pPr>
        <w:pStyle w:val="af"/>
        <w:tabs>
          <w:tab w:val="left" w:pos="851"/>
          <w:tab w:val="left" w:pos="1418"/>
        </w:tabs>
        <w:spacing w:after="0" w:line="240" w:lineRule="auto"/>
        <w:ind w:left="1418" w:hanging="567"/>
        <w:jc w:val="right"/>
        <w:rPr>
          <w:rFonts w:cstheme="minorHAnsi"/>
          <w:sz w:val="28"/>
          <w:szCs w:val="28"/>
          <w:lang w:val="kk-KZ"/>
        </w:rPr>
      </w:pPr>
      <w:r w:rsidRPr="00CD2A2C">
        <w:rPr>
          <w:rFonts w:cstheme="minorHAnsi"/>
          <w:position w:val="-16"/>
          <w:sz w:val="28"/>
          <w:szCs w:val="28"/>
        </w:rPr>
        <w:object w:dxaOrig="3500" w:dyaOrig="480">
          <v:shape id="_x0000_i1255" type="#_x0000_t75" style="width:193.8pt;height:22.8pt" o:ole="">
            <v:imagedata r:id="rId459" o:title=""/>
          </v:shape>
          <o:OLEObject Type="Embed" ProgID="Equation.DSMT4" ShapeID="_x0000_i1255" DrawAspect="Content" ObjectID="_1811585290" r:id="rId460"/>
        </w:object>
      </w:r>
      <w:r w:rsidR="00EE1CE6" w:rsidRPr="00CD2A2C">
        <w:rPr>
          <w:rFonts w:cstheme="minorHAnsi"/>
          <w:sz w:val="28"/>
          <w:szCs w:val="28"/>
          <w:lang w:val="kk-KZ"/>
        </w:rPr>
        <w:t xml:space="preserve">       </w:t>
      </w:r>
      <w:r w:rsidR="00F03446" w:rsidRPr="00CD2A2C">
        <w:rPr>
          <w:rFonts w:cstheme="minorHAnsi"/>
          <w:sz w:val="28"/>
          <w:szCs w:val="28"/>
          <w:lang w:val="kk-KZ"/>
        </w:rPr>
        <w:t xml:space="preserve">          </w:t>
      </w:r>
      <w:r w:rsidR="00977DE4" w:rsidRPr="00CD2A2C">
        <w:rPr>
          <w:rFonts w:cstheme="minorHAnsi"/>
          <w:sz w:val="28"/>
          <w:szCs w:val="28"/>
          <w:lang w:val="kk-KZ"/>
        </w:rPr>
        <w:t xml:space="preserve">                 </w:t>
      </w:r>
      <w:r w:rsidR="001D5C81" w:rsidRPr="00CD2A2C">
        <w:rPr>
          <w:rFonts w:cstheme="minorHAnsi"/>
          <w:sz w:val="28"/>
          <w:szCs w:val="28"/>
          <w:lang w:val="kk-KZ"/>
        </w:rPr>
        <w:t>(2.4)</w:t>
      </w:r>
    </w:p>
    <w:p w:rsidR="0073189E" w:rsidRPr="00CD2A2C" w:rsidRDefault="0073189E" w:rsidP="0094799C">
      <w:pPr>
        <w:pStyle w:val="af"/>
        <w:tabs>
          <w:tab w:val="left" w:pos="851"/>
          <w:tab w:val="left" w:pos="1418"/>
        </w:tabs>
        <w:spacing w:after="0" w:line="240" w:lineRule="auto"/>
        <w:ind w:left="1418" w:hanging="567"/>
        <w:jc w:val="right"/>
        <w:rPr>
          <w:rFonts w:cstheme="minorHAnsi"/>
          <w:sz w:val="28"/>
          <w:szCs w:val="28"/>
          <w:lang w:val="kk-KZ"/>
        </w:rPr>
      </w:pPr>
    </w:p>
    <w:p w:rsidR="00B45B4F" w:rsidRPr="00CD2A2C" w:rsidRDefault="005065E8" w:rsidP="0094799C">
      <w:pPr>
        <w:pStyle w:val="Text"/>
        <w:tabs>
          <w:tab w:val="left" w:pos="851"/>
          <w:tab w:val="left" w:pos="1047"/>
        </w:tabs>
        <w:spacing w:after="0" w:line="240" w:lineRule="auto"/>
        <w:ind w:firstLine="0"/>
        <w:contextualSpacing/>
        <w:rPr>
          <w:rFonts w:cstheme="minorHAnsi"/>
          <w:sz w:val="28"/>
          <w:szCs w:val="28"/>
          <w:lang w:val="kk-KZ"/>
        </w:rPr>
      </w:pPr>
      <w:r w:rsidRPr="00CD2A2C">
        <w:rPr>
          <w:rFonts w:cstheme="minorHAnsi"/>
          <w:sz w:val="28"/>
          <w:szCs w:val="28"/>
          <w:lang w:val="kk-KZ"/>
        </w:rPr>
        <w:t xml:space="preserve">(2.3) </w:t>
      </w:r>
      <w:r w:rsidR="00977DE4" w:rsidRPr="00CD2A2C">
        <w:rPr>
          <w:rFonts w:cstheme="minorHAnsi"/>
          <w:sz w:val="28"/>
          <w:szCs w:val="28"/>
          <w:lang w:val="kk-KZ"/>
        </w:rPr>
        <w:t xml:space="preserve">және </w:t>
      </w:r>
      <w:r w:rsidRPr="00CD2A2C">
        <w:rPr>
          <w:rFonts w:cstheme="minorHAnsi"/>
          <w:sz w:val="28"/>
          <w:szCs w:val="28"/>
          <w:lang w:val="kk-KZ"/>
        </w:rPr>
        <w:t xml:space="preserve">(2.4) </w:t>
      </w:r>
      <w:r w:rsidR="00FF0BC4" w:rsidRPr="00CD2A2C">
        <w:rPr>
          <w:rFonts w:cstheme="minorHAnsi"/>
          <w:sz w:val="28"/>
          <w:szCs w:val="28"/>
          <w:lang w:val="kk-KZ"/>
        </w:rPr>
        <w:t>фор</w:t>
      </w:r>
      <w:r w:rsidR="00500AD1" w:rsidRPr="00CD2A2C">
        <w:rPr>
          <w:rFonts w:cstheme="minorHAnsi"/>
          <w:sz w:val="28"/>
          <w:szCs w:val="28"/>
          <w:lang w:val="kk-KZ"/>
        </w:rPr>
        <w:t>м</w:t>
      </w:r>
      <w:r w:rsidR="00FF0BC4" w:rsidRPr="00CD2A2C">
        <w:rPr>
          <w:rFonts w:cstheme="minorHAnsi"/>
          <w:sz w:val="28"/>
          <w:szCs w:val="28"/>
          <w:lang w:val="kk-KZ"/>
        </w:rPr>
        <w:t xml:space="preserve">улаларынан </w:t>
      </w:r>
      <w:r w:rsidR="00EF228A" w:rsidRPr="00CD2A2C">
        <w:rPr>
          <w:rFonts w:cstheme="minorHAnsi"/>
          <w:sz w:val="28"/>
          <w:szCs w:val="28"/>
          <w:lang w:val="kk-KZ"/>
        </w:rPr>
        <w:t xml:space="preserve">WOL </w:t>
      </w:r>
      <w:r w:rsidRPr="00CD2A2C">
        <w:rPr>
          <w:rFonts w:cstheme="minorHAnsi"/>
          <w:spacing w:val="-1"/>
          <w:sz w:val="28"/>
          <w:szCs w:val="28"/>
          <w:lang w:val="kk-KZ"/>
        </w:rPr>
        <w:t xml:space="preserve">түрлендіруі </w:t>
      </w:r>
      <w:r w:rsidR="00EF228A" w:rsidRPr="00CD2A2C">
        <w:rPr>
          <w:rFonts w:cstheme="minorHAnsi"/>
          <w:sz w:val="28"/>
          <w:szCs w:val="28"/>
          <w:lang w:val="kk-KZ"/>
        </w:rPr>
        <w:t>WL және WVD</w:t>
      </w:r>
      <w:r w:rsidR="00F02CF3" w:rsidRPr="00CD2A2C">
        <w:rPr>
          <w:rFonts w:cstheme="minorHAnsi"/>
          <w:sz w:val="28"/>
          <w:szCs w:val="28"/>
          <w:lang w:val="kk-KZ"/>
        </w:rPr>
        <w:t>-дың</w:t>
      </w:r>
      <w:r w:rsidR="00EF228A" w:rsidRPr="00CD2A2C">
        <w:rPr>
          <w:rFonts w:cstheme="minorHAnsi"/>
          <w:sz w:val="28"/>
          <w:szCs w:val="28"/>
          <w:lang w:val="kk-KZ"/>
        </w:rPr>
        <w:t xml:space="preserve"> жалпы </w:t>
      </w:r>
      <w:r w:rsidR="00055143" w:rsidRPr="00CD2A2C">
        <w:rPr>
          <w:rFonts w:cstheme="minorHAnsi"/>
          <w:color w:val="000000" w:themeColor="text1"/>
          <w:sz w:val="28"/>
          <w:szCs w:val="28"/>
          <w:lang w:val="kk-KZ"/>
        </w:rPr>
        <w:t xml:space="preserve">түрі </w:t>
      </w:r>
      <w:r w:rsidR="00EF228A" w:rsidRPr="00CD2A2C">
        <w:rPr>
          <w:rFonts w:cstheme="minorHAnsi"/>
          <w:sz w:val="28"/>
          <w:szCs w:val="28"/>
          <w:lang w:val="kk-KZ"/>
        </w:rPr>
        <w:t>екені айқын</w:t>
      </w:r>
      <w:r w:rsidR="00FF0BC4" w:rsidRPr="00CD2A2C">
        <w:rPr>
          <w:rFonts w:cstheme="minorHAnsi"/>
          <w:sz w:val="28"/>
          <w:szCs w:val="28"/>
          <w:lang w:val="kk-KZ"/>
        </w:rPr>
        <w:t>.</w:t>
      </w:r>
    </w:p>
    <w:p w:rsidR="00F345CF" w:rsidRPr="00CD2A2C" w:rsidRDefault="00F345CF" w:rsidP="0094799C">
      <w:pPr>
        <w:pStyle w:val="Text"/>
        <w:tabs>
          <w:tab w:val="left" w:pos="851"/>
          <w:tab w:val="left" w:pos="1047"/>
        </w:tabs>
        <w:spacing w:after="0" w:line="240" w:lineRule="auto"/>
        <w:ind w:firstLine="0"/>
        <w:contextualSpacing/>
        <w:rPr>
          <w:rFonts w:cstheme="minorHAnsi"/>
          <w:sz w:val="28"/>
          <w:szCs w:val="28"/>
          <w:lang w:val="kk-KZ"/>
        </w:rPr>
      </w:pPr>
    </w:p>
    <w:p w:rsidR="00B45B4F" w:rsidRPr="00CD2A2C" w:rsidRDefault="009B7594" w:rsidP="00927EF7">
      <w:pPr>
        <w:pStyle w:val="2"/>
        <w:tabs>
          <w:tab w:val="left" w:pos="993"/>
        </w:tabs>
        <w:spacing w:before="0" w:line="240" w:lineRule="auto"/>
        <w:ind w:left="1276" w:hanging="567"/>
        <w:contextualSpacing/>
        <w:rPr>
          <w:rFonts w:asciiTheme="minorHAnsi" w:hAnsiTheme="minorHAnsi" w:cstheme="minorHAnsi"/>
          <w:sz w:val="28"/>
          <w:szCs w:val="28"/>
          <w:lang w:val="kk-KZ"/>
        </w:rPr>
      </w:pPr>
      <w:bookmarkStart w:id="38" w:name="_Toc162431216"/>
      <w:bookmarkStart w:id="39" w:name="_Toc162523332"/>
      <w:r w:rsidRPr="00CD2A2C">
        <w:rPr>
          <w:rFonts w:asciiTheme="minorHAnsi" w:hAnsiTheme="minorHAnsi" w:cstheme="minorHAnsi"/>
          <w:noProof/>
          <w:sz w:val="28"/>
          <w:szCs w:val="28"/>
          <w:lang w:val="kk-KZ"/>
        </w:rPr>
        <w:t>WOL</w:t>
      </w:r>
      <w:r w:rsidRPr="00CD2A2C">
        <w:rPr>
          <w:rFonts w:asciiTheme="minorHAnsi" w:hAnsiTheme="minorHAnsi" w:cstheme="minorHAnsi"/>
          <w:sz w:val="28"/>
          <w:szCs w:val="28"/>
          <w:lang w:val="kk-KZ"/>
        </w:rPr>
        <w:t xml:space="preserve"> қ</w:t>
      </w:r>
      <w:r w:rsidR="00B45B4F" w:rsidRPr="00CD2A2C">
        <w:rPr>
          <w:rFonts w:asciiTheme="minorHAnsi" w:hAnsiTheme="minorHAnsi" w:cstheme="minorHAnsi"/>
          <w:sz w:val="28"/>
          <w:szCs w:val="28"/>
          <w:lang w:val="kk-KZ"/>
        </w:rPr>
        <w:t>асиеттер</w:t>
      </w:r>
      <w:r w:rsidRPr="00CD2A2C">
        <w:rPr>
          <w:rFonts w:asciiTheme="minorHAnsi" w:hAnsiTheme="minorHAnsi" w:cstheme="minorHAnsi"/>
          <w:sz w:val="28"/>
          <w:szCs w:val="28"/>
          <w:lang w:val="kk-KZ"/>
        </w:rPr>
        <w:t>і</w:t>
      </w:r>
      <w:bookmarkEnd w:id="38"/>
      <w:bookmarkEnd w:id="39"/>
    </w:p>
    <w:p w:rsidR="00871C56" w:rsidRPr="00CD2A2C" w:rsidRDefault="00EF228A" w:rsidP="00613E2D">
      <w:pPr>
        <w:pStyle w:val="af"/>
        <w:tabs>
          <w:tab w:val="left" w:pos="851"/>
        </w:tabs>
        <w:spacing w:after="0" w:line="240" w:lineRule="auto"/>
        <w:ind w:firstLine="709"/>
        <w:contextualSpacing/>
        <w:rPr>
          <w:rFonts w:cstheme="minorHAnsi"/>
          <w:noProof/>
          <w:sz w:val="28"/>
          <w:szCs w:val="28"/>
          <w:lang w:val="kk-KZ"/>
        </w:rPr>
      </w:pPr>
      <w:r w:rsidRPr="00CD2A2C">
        <w:rPr>
          <w:rFonts w:cstheme="minorHAnsi"/>
          <w:noProof/>
          <w:sz w:val="28"/>
          <w:szCs w:val="28"/>
          <w:lang w:val="kk-KZ"/>
        </w:rPr>
        <w:t>Төменде біз WOL</w:t>
      </w:r>
      <w:r w:rsidRPr="00CD2A2C">
        <w:rPr>
          <w:rFonts w:cstheme="minorHAnsi"/>
          <w:spacing w:val="-1"/>
          <w:sz w:val="28"/>
          <w:szCs w:val="28"/>
          <w:lang w:val="kk-KZ"/>
        </w:rPr>
        <w:t>-дың</w:t>
      </w:r>
      <w:r w:rsidRPr="00CD2A2C">
        <w:rPr>
          <w:rFonts w:cstheme="minorHAnsi"/>
          <w:noProof/>
          <w:sz w:val="28"/>
          <w:szCs w:val="28"/>
          <w:lang w:val="kk-KZ"/>
        </w:rPr>
        <w:t xml:space="preserve"> негізгі қасиеттерін </w:t>
      </w:r>
      <w:r w:rsidR="00871C56" w:rsidRPr="00CD2A2C">
        <w:rPr>
          <w:rFonts w:cstheme="minorHAnsi"/>
          <w:noProof/>
          <w:sz w:val="28"/>
          <w:szCs w:val="28"/>
          <w:lang w:val="kk-KZ"/>
        </w:rPr>
        <w:t>дәлелдедік</w:t>
      </w:r>
      <w:r w:rsidRPr="00CD2A2C">
        <w:rPr>
          <w:rFonts w:cstheme="minorHAnsi"/>
          <w:noProof/>
          <w:sz w:val="28"/>
          <w:szCs w:val="28"/>
          <w:lang w:val="kk-KZ"/>
        </w:rPr>
        <w:t>. Бұл қасиеттерді WL-ге қатысты ұқсас әдістерд</w:t>
      </w:r>
      <w:r w:rsidR="00B578E0" w:rsidRPr="00CD2A2C">
        <w:rPr>
          <w:rFonts w:cstheme="minorHAnsi"/>
          <w:noProof/>
          <w:sz w:val="28"/>
          <w:szCs w:val="28"/>
          <w:lang w:val="kk-KZ"/>
        </w:rPr>
        <w:t xml:space="preserve">і қолдану арқылы алуға болады. </w:t>
      </w:r>
    </w:p>
    <w:p w:rsidR="00910E9D" w:rsidRPr="00CD2A2C" w:rsidRDefault="00AE21E2" w:rsidP="00613E2D">
      <w:pPr>
        <w:tabs>
          <w:tab w:val="left" w:pos="851"/>
        </w:tabs>
        <w:adjustRightInd w:val="0"/>
        <w:spacing w:after="0" w:line="240" w:lineRule="auto"/>
        <w:ind w:firstLine="709"/>
        <w:jc w:val="both"/>
        <w:rPr>
          <w:rFonts w:cstheme="minorHAnsi"/>
          <w:noProof/>
          <w:sz w:val="28"/>
          <w:szCs w:val="28"/>
          <w:lang w:val="kk-KZ"/>
        </w:rPr>
      </w:pPr>
      <w:r w:rsidRPr="00CD2A2C">
        <w:rPr>
          <w:rFonts w:cstheme="minorHAnsi"/>
          <w:b/>
          <w:sz w:val="28"/>
          <w:szCs w:val="28"/>
          <w:lang w:val="kk-KZ"/>
        </w:rPr>
        <w:t>Қасиет</w:t>
      </w:r>
      <w:r w:rsidR="00432E16" w:rsidRPr="00CD2A2C">
        <w:rPr>
          <w:rFonts w:cstheme="minorHAnsi"/>
          <w:b/>
          <w:sz w:val="28"/>
          <w:szCs w:val="28"/>
          <w:lang w:val="kk-KZ"/>
        </w:rPr>
        <w:t xml:space="preserve"> </w:t>
      </w:r>
      <w:r w:rsidR="00B55BCD" w:rsidRPr="00CD2A2C">
        <w:rPr>
          <w:rFonts w:cstheme="minorHAnsi"/>
          <w:b/>
          <w:sz w:val="28"/>
          <w:szCs w:val="28"/>
          <w:lang w:val="kk-KZ"/>
        </w:rPr>
        <w:t xml:space="preserve">2.2.1 </w:t>
      </w:r>
      <w:r w:rsidR="00432E16" w:rsidRPr="00CD2A2C">
        <w:rPr>
          <w:rFonts w:cstheme="minorHAnsi"/>
          <w:b/>
          <w:sz w:val="28"/>
          <w:szCs w:val="28"/>
          <w:lang w:val="kk-KZ"/>
        </w:rPr>
        <w:t>(</w:t>
      </w:r>
      <w:r w:rsidR="00DA5F06" w:rsidRPr="00CD2A2C">
        <w:rPr>
          <w:rFonts w:cstheme="minorHAnsi"/>
          <w:b/>
          <w:sz w:val="28"/>
          <w:szCs w:val="28"/>
          <w:lang w:val="kk-KZ"/>
        </w:rPr>
        <w:t>Түйіндес симметрия</w:t>
      </w:r>
      <w:r w:rsidR="00EF228A" w:rsidRPr="00CD2A2C">
        <w:rPr>
          <w:rFonts w:cstheme="minorHAnsi"/>
          <w:b/>
          <w:sz w:val="28"/>
          <w:szCs w:val="28"/>
          <w:lang w:val="kk-KZ"/>
        </w:rPr>
        <w:t xml:space="preserve"> қасиеті</w:t>
      </w:r>
      <w:r w:rsidR="00432E16" w:rsidRPr="00CD2A2C">
        <w:rPr>
          <w:rFonts w:cstheme="minorHAnsi"/>
          <w:b/>
          <w:sz w:val="28"/>
          <w:szCs w:val="28"/>
          <w:lang w:val="kk-KZ"/>
        </w:rPr>
        <w:t>).</w:t>
      </w:r>
      <w:r w:rsidR="00432E16" w:rsidRPr="00CD2A2C">
        <w:rPr>
          <w:rFonts w:cstheme="minorHAnsi"/>
          <w:sz w:val="28"/>
          <w:szCs w:val="28"/>
          <w:lang w:val="kk-KZ"/>
        </w:rPr>
        <w:t xml:space="preserve"> </w:t>
      </w:r>
      <w:r w:rsidR="006F135A" w:rsidRPr="00CD2A2C">
        <w:rPr>
          <w:rFonts w:cstheme="minorHAnsi"/>
          <w:noProof/>
          <w:sz w:val="28"/>
          <w:szCs w:val="28"/>
          <w:lang w:val="kk-KZ"/>
        </w:rPr>
        <w:t xml:space="preserve">WOL </w:t>
      </w:r>
      <w:r w:rsidR="0022488D" w:rsidRPr="00CD2A2C">
        <w:rPr>
          <w:rFonts w:cstheme="minorHAnsi"/>
          <w:spacing w:val="-1"/>
          <w:sz w:val="28"/>
          <w:szCs w:val="28"/>
          <w:lang w:val="kk-KZ"/>
        </w:rPr>
        <w:t xml:space="preserve">түрлендіруі </w:t>
      </w:r>
      <w:r w:rsidR="00BB26E4" w:rsidRPr="00CD2A2C">
        <w:rPr>
          <w:rFonts w:cstheme="minorHAnsi"/>
          <w:noProof/>
          <w:sz w:val="28"/>
          <w:szCs w:val="28"/>
          <w:lang w:val="kk-KZ"/>
        </w:rPr>
        <w:t>түйіндес</w:t>
      </w:r>
      <w:r w:rsidR="008E7470" w:rsidRPr="00CD2A2C">
        <w:rPr>
          <w:rFonts w:cstheme="minorHAnsi"/>
          <w:noProof/>
          <w:sz w:val="28"/>
          <w:szCs w:val="28"/>
          <w:lang w:val="kk-KZ"/>
        </w:rPr>
        <w:t xml:space="preserve"> симметрия қасиетіне</w:t>
      </w:r>
      <w:r w:rsidR="006F135A" w:rsidRPr="00CD2A2C">
        <w:rPr>
          <w:rFonts w:cstheme="minorHAnsi"/>
          <w:noProof/>
          <w:sz w:val="28"/>
          <w:szCs w:val="28"/>
          <w:lang w:val="kk-KZ"/>
        </w:rPr>
        <w:t xml:space="preserve"> </w:t>
      </w:r>
      <w:r w:rsidR="008E7470" w:rsidRPr="00CD2A2C">
        <w:rPr>
          <w:rFonts w:cstheme="minorHAnsi"/>
          <w:noProof/>
          <w:sz w:val="28"/>
          <w:szCs w:val="28"/>
          <w:lang w:val="kk-KZ"/>
        </w:rPr>
        <w:t>ие</w:t>
      </w:r>
    </w:p>
    <w:p w:rsidR="0073189E" w:rsidRPr="00CD2A2C" w:rsidRDefault="0073189E" w:rsidP="0073189E">
      <w:pPr>
        <w:tabs>
          <w:tab w:val="left" w:pos="851"/>
        </w:tabs>
        <w:adjustRightInd w:val="0"/>
        <w:spacing w:after="0" w:line="240" w:lineRule="auto"/>
        <w:ind w:firstLine="426"/>
        <w:jc w:val="both"/>
        <w:rPr>
          <w:rFonts w:cstheme="minorHAnsi"/>
          <w:sz w:val="28"/>
          <w:szCs w:val="28"/>
          <w:lang w:val="kk-KZ"/>
        </w:rPr>
      </w:pPr>
    </w:p>
    <w:p w:rsidR="00EE1CE6" w:rsidRPr="00CD2A2C" w:rsidRDefault="00E974CD" w:rsidP="00AA30C0">
      <w:pPr>
        <w:pStyle w:val="Text"/>
        <w:tabs>
          <w:tab w:val="left" w:pos="851"/>
        </w:tabs>
        <w:spacing w:after="0" w:line="240" w:lineRule="auto"/>
        <w:jc w:val="right"/>
        <w:rPr>
          <w:rFonts w:cstheme="minorHAnsi"/>
          <w:sz w:val="28"/>
          <w:szCs w:val="28"/>
          <w:lang w:val="kk-KZ"/>
        </w:rPr>
      </w:pPr>
      <w:r w:rsidRPr="00CD2A2C">
        <w:rPr>
          <w:rFonts w:cstheme="minorHAnsi"/>
          <w:position w:val="-16"/>
          <w:sz w:val="28"/>
          <w:szCs w:val="28"/>
          <w:lang w:val="kk-KZ"/>
        </w:rPr>
        <w:object w:dxaOrig="3140" w:dyaOrig="499">
          <v:shape id="_x0000_i1256" type="#_x0000_t75" style="width:157.2pt;height:22.8pt" o:ole="">
            <v:imagedata r:id="rId461" o:title=""/>
          </v:shape>
          <o:OLEObject Type="Embed" ProgID="Equation.DSMT4" ShapeID="_x0000_i1256" DrawAspect="Content" ObjectID="_1811585291" r:id="rId462"/>
        </w:object>
      </w:r>
      <w:r w:rsidR="00AA30C0" w:rsidRPr="00CD2A2C">
        <w:rPr>
          <w:rFonts w:cstheme="minorHAnsi"/>
          <w:sz w:val="28"/>
          <w:szCs w:val="28"/>
          <w:lang w:val="kk-KZ"/>
        </w:rPr>
        <w:t xml:space="preserve">                                           (2.5)</w:t>
      </w:r>
    </w:p>
    <w:p w:rsidR="0073189E" w:rsidRPr="00CD2A2C" w:rsidRDefault="0073189E" w:rsidP="0094799C">
      <w:pPr>
        <w:pStyle w:val="Text"/>
        <w:tabs>
          <w:tab w:val="left" w:pos="851"/>
        </w:tabs>
        <w:spacing w:after="0" w:line="240" w:lineRule="auto"/>
        <w:jc w:val="center"/>
        <w:rPr>
          <w:rFonts w:cstheme="minorHAnsi"/>
          <w:sz w:val="28"/>
          <w:szCs w:val="28"/>
          <w:lang w:val="kk-KZ"/>
        </w:rPr>
      </w:pPr>
    </w:p>
    <w:p w:rsidR="00871C56" w:rsidRPr="00CD2A2C" w:rsidRDefault="008E7470" w:rsidP="00613E2D">
      <w:pPr>
        <w:pStyle w:val="Text"/>
        <w:tabs>
          <w:tab w:val="left" w:pos="851"/>
        </w:tabs>
        <w:spacing w:after="0" w:line="240" w:lineRule="auto"/>
        <w:ind w:firstLine="709"/>
        <w:rPr>
          <w:rFonts w:cstheme="minorHAnsi"/>
          <w:b/>
          <w:bCs/>
          <w:spacing w:val="-1"/>
          <w:sz w:val="28"/>
          <w:szCs w:val="28"/>
          <w:lang w:val="kk-KZ"/>
        </w:rPr>
      </w:pPr>
      <w:r w:rsidRPr="00CD2A2C">
        <w:rPr>
          <w:rFonts w:cstheme="minorHAnsi"/>
          <w:b/>
          <w:bCs/>
          <w:spacing w:val="-1"/>
          <w:sz w:val="28"/>
          <w:szCs w:val="28"/>
          <w:lang w:val="kk-KZ"/>
        </w:rPr>
        <w:t>Дәлел</w:t>
      </w:r>
      <w:r w:rsidR="00823D3C" w:rsidRPr="00CD2A2C">
        <w:rPr>
          <w:rFonts w:cstheme="minorHAnsi"/>
          <w:b/>
          <w:bCs/>
          <w:spacing w:val="-1"/>
          <w:sz w:val="28"/>
          <w:szCs w:val="28"/>
          <w:lang w:val="kk-KZ"/>
        </w:rPr>
        <w:t>деуі</w:t>
      </w:r>
      <w:r w:rsidR="00A12885" w:rsidRPr="00CD2A2C">
        <w:rPr>
          <w:rFonts w:cstheme="minorHAnsi"/>
          <w:b/>
          <w:bCs/>
          <w:spacing w:val="-1"/>
          <w:sz w:val="28"/>
          <w:szCs w:val="28"/>
          <w:lang w:val="kk-KZ"/>
        </w:rPr>
        <w:t>.</w:t>
      </w:r>
    </w:p>
    <w:p w:rsidR="0073189E" w:rsidRPr="00CD2A2C" w:rsidRDefault="0073189E" w:rsidP="0073189E">
      <w:pPr>
        <w:pStyle w:val="Text"/>
        <w:tabs>
          <w:tab w:val="left" w:pos="851"/>
        </w:tabs>
        <w:spacing w:after="0" w:line="240" w:lineRule="auto"/>
        <w:ind w:firstLine="426"/>
        <w:rPr>
          <w:rFonts w:cstheme="minorHAnsi"/>
          <w:b/>
          <w:bCs/>
          <w:spacing w:val="-1"/>
          <w:sz w:val="28"/>
          <w:szCs w:val="28"/>
          <w:lang w:val="kk-KZ"/>
        </w:rPr>
      </w:pPr>
    </w:p>
    <w:p w:rsidR="00871C56" w:rsidRPr="00CD2A2C" w:rsidRDefault="00B92F6E" w:rsidP="00AA30C0">
      <w:pPr>
        <w:pStyle w:val="Text"/>
        <w:tabs>
          <w:tab w:val="left" w:pos="851"/>
        </w:tabs>
        <w:spacing w:after="0" w:line="240" w:lineRule="auto"/>
        <w:ind w:firstLine="0"/>
        <w:jc w:val="right"/>
        <w:rPr>
          <w:rFonts w:cstheme="minorHAnsi"/>
          <w:sz w:val="28"/>
          <w:szCs w:val="28"/>
          <w:lang w:val="kk-KZ"/>
        </w:rPr>
      </w:pPr>
      <w:r w:rsidRPr="00CD2A2C">
        <w:rPr>
          <w:rFonts w:cstheme="minorHAnsi"/>
          <w:position w:val="-80"/>
          <w:sz w:val="28"/>
          <w:szCs w:val="28"/>
        </w:rPr>
        <w:object w:dxaOrig="6060" w:dyaOrig="2180">
          <v:shape id="_x0000_i1257" type="#_x0000_t75" style="width:304.8pt;height:109.8pt" o:ole="">
            <v:imagedata r:id="rId463" o:title=""/>
          </v:shape>
          <o:OLEObject Type="Embed" ProgID="Equation.DSMT4" ShapeID="_x0000_i1257" DrawAspect="Content" ObjectID="_1811585292" r:id="rId464"/>
        </w:object>
      </w:r>
      <w:r w:rsidR="00AA30C0" w:rsidRPr="00CD2A2C">
        <w:rPr>
          <w:rFonts w:cstheme="minorHAnsi"/>
          <w:sz w:val="28"/>
          <w:szCs w:val="28"/>
          <w:lang w:val="kk-KZ"/>
        </w:rPr>
        <w:t xml:space="preserve">                      (2.6)</w:t>
      </w:r>
    </w:p>
    <w:p w:rsidR="00B92F6E" w:rsidRPr="00CD2A2C" w:rsidRDefault="00B92F6E" w:rsidP="00B92F6E">
      <w:pPr>
        <w:pStyle w:val="Text"/>
        <w:tabs>
          <w:tab w:val="left" w:pos="851"/>
        </w:tabs>
        <w:spacing w:after="0" w:line="240" w:lineRule="auto"/>
        <w:ind w:firstLine="0"/>
        <w:rPr>
          <w:rFonts w:cstheme="minorHAnsi"/>
          <w:sz w:val="28"/>
          <w:szCs w:val="28"/>
          <w:lang w:val="kk-KZ"/>
        </w:rPr>
      </w:pPr>
    </w:p>
    <w:p w:rsidR="0073189E" w:rsidRPr="00CD2A2C" w:rsidRDefault="00B92F6E" w:rsidP="00B92F6E">
      <w:pPr>
        <w:pStyle w:val="Text"/>
        <w:tabs>
          <w:tab w:val="left" w:pos="851"/>
        </w:tabs>
        <w:spacing w:after="0" w:line="240" w:lineRule="auto"/>
        <w:ind w:firstLine="0"/>
        <w:rPr>
          <w:rFonts w:cstheme="minorHAnsi"/>
          <w:noProof/>
          <w:sz w:val="28"/>
          <w:szCs w:val="28"/>
          <w:lang w:val="kk-KZ"/>
        </w:rPr>
      </w:pPr>
      <w:r w:rsidRPr="00CD2A2C">
        <w:rPr>
          <w:rFonts w:cstheme="minorHAnsi"/>
          <w:sz w:val="28"/>
          <w:szCs w:val="28"/>
          <w:lang w:val="kk-KZ"/>
        </w:rPr>
        <w:t>және бұл қасиеттің дәлелденгенін көрсетеді.</w:t>
      </w:r>
    </w:p>
    <w:p w:rsidR="00F345CF" w:rsidRPr="00CD2A2C" w:rsidRDefault="00F96654" w:rsidP="00613E2D">
      <w:pPr>
        <w:pStyle w:val="Text"/>
        <w:tabs>
          <w:tab w:val="left" w:pos="851"/>
        </w:tabs>
        <w:spacing w:after="0" w:line="240" w:lineRule="auto"/>
        <w:ind w:firstLine="709"/>
        <w:contextualSpacing/>
        <w:rPr>
          <w:rFonts w:cstheme="minorHAnsi"/>
          <w:noProof/>
          <w:sz w:val="28"/>
          <w:szCs w:val="28"/>
          <w:lang w:val="kk-KZ"/>
        </w:rPr>
      </w:pPr>
      <w:r w:rsidRPr="00CD2A2C">
        <w:rPr>
          <w:rFonts w:cstheme="minorHAnsi"/>
          <w:noProof/>
          <w:sz w:val="28"/>
          <w:szCs w:val="28"/>
          <w:lang w:val="kk-KZ"/>
        </w:rPr>
        <w:t xml:space="preserve">WОL-дың бұл қасиеті WOL </w:t>
      </w:r>
      <w:r w:rsidRPr="00CD2A2C">
        <w:rPr>
          <w:rFonts w:cstheme="minorHAnsi"/>
          <w:position w:val="-6"/>
          <w:sz w:val="28"/>
          <w:szCs w:val="28"/>
        </w:rPr>
        <w:object w:dxaOrig="160" w:dyaOrig="260">
          <v:shape id="_x0000_i1258" type="#_x0000_t75" style="width:13.8pt;height:13.2pt" o:ole="">
            <v:imagedata r:id="rId465" o:title=""/>
          </v:shape>
          <o:OLEObject Type="Embed" ProgID="Equation.3" ShapeID="_x0000_i1258" DrawAspect="Content" ObjectID="_1811585293" r:id="rId466"/>
        </w:object>
      </w:r>
      <w:r w:rsidRPr="00CD2A2C">
        <w:rPr>
          <w:rFonts w:cstheme="minorHAnsi"/>
          <w:position w:val="-6"/>
          <w:sz w:val="28"/>
          <w:szCs w:val="28"/>
          <w:lang w:val="kk-KZ"/>
        </w:rPr>
        <w:t xml:space="preserve"> </w:t>
      </w:r>
      <w:r w:rsidRPr="00CD2A2C">
        <w:rPr>
          <w:rFonts w:cstheme="minorHAnsi"/>
          <w:noProof/>
          <w:sz w:val="28"/>
          <w:szCs w:val="28"/>
          <w:lang w:val="kk-KZ"/>
        </w:rPr>
        <w:t xml:space="preserve">және </w:t>
      </w:r>
      <w:r w:rsidR="00E974CD" w:rsidRPr="00CD2A2C">
        <w:rPr>
          <w:rFonts w:cstheme="minorHAnsi"/>
          <w:noProof/>
          <w:position w:val="-6"/>
          <w:sz w:val="28"/>
          <w:szCs w:val="28"/>
          <w:lang w:val="kk-KZ"/>
        </w:rPr>
        <w:object w:dxaOrig="220" w:dyaOrig="240">
          <v:shape id="_x0000_i1259" type="#_x0000_t75" style="width:13.2pt;height:13.8pt" o:ole="">
            <v:imagedata r:id="rId467" o:title=""/>
          </v:shape>
          <o:OLEObject Type="Embed" ProgID="Equation.DSMT4" ShapeID="_x0000_i1259" DrawAspect="Content" ObjectID="_1811585294" r:id="rId468"/>
        </w:object>
      </w:r>
      <w:r w:rsidRPr="00CD2A2C">
        <w:rPr>
          <w:rFonts w:cstheme="minorHAnsi"/>
          <w:noProof/>
          <w:sz w:val="28"/>
          <w:szCs w:val="28"/>
          <w:lang w:val="kk-KZ"/>
        </w:rPr>
        <w:t xml:space="preserve"> екі айнымалыда да нақты мәнді және үздіксіз екенін, әрі графикалық түрде уақыт-жиілік жазықтығында бет ретінде көрсетуге болатынын көрсетеді.</w:t>
      </w:r>
    </w:p>
    <w:p w:rsidR="00EE1CE6" w:rsidRPr="00CD2A2C" w:rsidRDefault="00AE21E2" w:rsidP="00613E2D">
      <w:pPr>
        <w:pStyle w:val="Text"/>
        <w:tabs>
          <w:tab w:val="left" w:pos="851"/>
        </w:tabs>
        <w:spacing w:after="0" w:line="240" w:lineRule="auto"/>
        <w:ind w:firstLine="709"/>
        <w:rPr>
          <w:rFonts w:cstheme="minorHAnsi"/>
          <w:noProof/>
          <w:sz w:val="28"/>
          <w:szCs w:val="28"/>
          <w:lang w:val="kk-KZ"/>
        </w:rPr>
      </w:pPr>
      <w:r w:rsidRPr="00CD2A2C">
        <w:rPr>
          <w:rFonts w:cstheme="minorHAnsi"/>
          <w:b/>
          <w:sz w:val="28"/>
          <w:szCs w:val="28"/>
          <w:lang w:val="kk-KZ"/>
        </w:rPr>
        <w:t xml:space="preserve">Қасиет </w:t>
      </w:r>
      <w:r w:rsidR="00B55BCD" w:rsidRPr="00CD2A2C">
        <w:rPr>
          <w:rFonts w:cstheme="minorHAnsi"/>
          <w:b/>
          <w:sz w:val="28"/>
          <w:szCs w:val="28"/>
          <w:lang w:val="kk-KZ"/>
        </w:rPr>
        <w:t xml:space="preserve">2.2.2 </w:t>
      </w:r>
      <w:r w:rsidR="00432E16" w:rsidRPr="00CD2A2C">
        <w:rPr>
          <w:rFonts w:cstheme="minorHAnsi"/>
          <w:b/>
          <w:sz w:val="28"/>
          <w:szCs w:val="28"/>
          <w:lang w:val="kk-KZ"/>
        </w:rPr>
        <w:t>(</w:t>
      </w:r>
      <w:r w:rsidR="00EF228A" w:rsidRPr="00CD2A2C">
        <w:rPr>
          <w:rFonts w:cstheme="minorHAnsi"/>
          <w:b/>
          <w:sz w:val="28"/>
          <w:szCs w:val="28"/>
          <w:lang w:val="kk-KZ"/>
        </w:rPr>
        <w:t xml:space="preserve">Уақыт </w:t>
      </w:r>
      <w:r w:rsidR="009E7602" w:rsidRPr="00CD2A2C">
        <w:rPr>
          <w:rFonts w:cstheme="minorHAnsi"/>
          <w:b/>
          <w:sz w:val="28"/>
          <w:szCs w:val="28"/>
          <w:lang w:val="kk-KZ"/>
        </w:rPr>
        <w:t>маргиналы</w:t>
      </w:r>
      <w:r w:rsidR="00EF228A" w:rsidRPr="00CD2A2C">
        <w:rPr>
          <w:rFonts w:cstheme="minorHAnsi"/>
          <w:b/>
          <w:sz w:val="28"/>
          <w:szCs w:val="28"/>
          <w:lang w:val="kk-KZ"/>
        </w:rPr>
        <w:t xml:space="preserve"> қасиеті</w:t>
      </w:r>
      <w:r w:rsidR="00432E16" w:rsidRPr="00CD2A2C">
        <w:rPr>
          <w:rFonts w:cstheme="minorHAnsi"/>
          <w:b/>
          <w:sz w:val="28"/>
          <w:szCs w:val="28"/>
          <w:lang w:val="kk-KZ"/>
        </w:rPr>
        <w:t>).</w:t>
      </w:r>
      <w:r w:rsidR="008E7470" w:rsidRPr="00CD2A2C">
        <w:rPr>
          <w:rFonts w:cstheme="minorHAnsi"/>
          <w:b/>
          <w:sz w:val="28"/>
          <w:szCs w:val="28"/>
          <w:lang w:val="kk-KZ"/>
        </w:rPr>
        <w:t xml:space="preserve"> </w:t>
      </w:r>
      <w:r w:rsidR="008E7470" w:rsidRPr="00CD2A2C">
        <w:rPr>
          <w:rFonts w:cstheme="minorHAnsi"/>
          <w:noProof/>
          <w:sz w:val="28"/>
          <w:szCs w:val="28"/>
          <w:lang w:val="kk-KZ"/>
        </w:rPr>
        <w:t xml:space="preserve">WOL-дың </w:t>
      </w:r>
      <w:r w:rsidR="008E7470" w:rsidRPr="00CD2A2C">
        <w:rPr>
          <w:rFonts w:cstheme="minorHAnsi"/>
          <w:sz w:val="28"/>
          <w:szCs w:val="28"/>
          <w:lang w:val="kk-KZ"/>
        </w:rPr>
        <w:t xml:space="preserve">уақыт </w:t>
      </w:r>
      <w:r w:rsidR="00D80F2B" w:rsidRPr="00CD2A2C">
        <w:rPr>
          <w:rFonts w:cstheme="minorHAnsi"/>
          <w:sz w:val="28"/>
          <w:szCs w:val="28"/>
          <w:lang w:val="kk-KZ"/>
        </w:rPr>
        <w:t>маргиналы</w:t>
      </w:r>
      <w:r w:rsidR="008E7470" w:rsidRPr="00CD2A2C">
        <w:rPr>
          <w:rFonts w:cstheme="minorHAnsi"/>
          <w:noProof/>
          <w:sz w:val="28"/>
          <w:szCs w:val="28"/>
          <w:lang w:val="kk-KZ"/>
        </w:rPr>
        <w:t xml:space="preserve"> қасиеті былай өрнектеледі</w:t>
      </w:r>
    </w:p>
    <w:p w:rsidR="0073189E" w:rsidRPr="00CD2A2C" w:rsidRDefault="0073189E" w:rsidP="0073189E">
      <w:pPr>
        <w:pStyle w:val="Text"/>
        <w:tabs>
          <w:tab w:val="left" w:pos="851"/>
        </w:tabs>
        <w:spacing w:after="0" w:line="240" w:lineRule="auto"/>
        <w:ind w:firstLine="426"/>
        <w:rPr>
          <w:rFonts w:cstheme="minorHAnsi"/>
          <w:b/>
          <w:sz w:val="28"/>
          <w:szCs w:val="28"/>
          <w:lang w:val="kk-KZ"/>
        </w:rPr>
      </w:pPr>
    </w:p>
    <w:p w:rsidR="008E7470" w:rsidRPr="00CD2A2C" w:rsidRDefault="00AA30C0" w:rsidP="00AA30C0">
      <w:pPr>
        <w:pStyle w:val="Text"/>
        <w:tabs>
          <w:tab w:val="left" w:pos="851"/>
        </w:tabs>
        <w:spacing w:after="0" w:line="240" w:lineRule="auto"/>
        <w:ind w:firstLine="0"/>
        <w:jc w:val="right"/>
        <w:rPr>
          <w:rFonts w:cstheme="minorHAnsi"/>
          <w:sz w:val="28"/>
          <w:szCs w:val="28"/>
          <w:lang w:val="kk-KZ"/>
        </w:rPr>
      </w:pPr>
      <w:r w:rsidRPr="00CD2A2C">
        <w:rPr>
          <w:rFonts w:cstheme="minorHAnsi"/>
          <w:sz w:val="28"/>
          <w:szCs w:val="28"/>
          <w:lang w:val="kk-KZ"/>
        </w:rPr>
        <w:t xml:space="preserve"> </w:t>
      </w:r>
      <w:r w:rsidR="00022978" w:rsidRPr="00CD2A2C">
        <w:rPr>
          <w:position w:val="-20"/>
        </w:rPr>
        <w:object w:dxaOrig="3680" w:dyaOrig="560">
          <v:shape id="_x0000_i1260" type="#_x0000_t75" style="width:182.4pt;height:28.8pt" o:ole="">
            <v:imagedata r:id="rId469" o:title=""/>
          </v:shape>
          <o:OLEObject Type="Embed" ProgID="Equation.DSMT4" ShapeID="_x0000_i1260" DrawAspect="Content" ObjectID="_1811585295" r:id="rId470"/>
        </w:object>
      </w:r>
      <w:r w:rsidRPr="00CD2A2C">
        <w:rPr>
          <w:rFonts w:cstheme="minorHAnsi"/>
          <w:sz w:val="28"/>
          <w:szCs w:val="28"/>
          <w:lang w:val="kk-KZ"/>
        </w:rPr>
        <w:t xml:space="preserve">                                    (2.7)</w:t>
      </w:r>
    </w:p>
    <w:p w:rsidR="0073189E" w:rsidRPr="00CD2A2C" w:rsidRDefault="0073189E" w:rsidP="0094799C">
      <w:pPr>
        <w:pStyle w:val="Text"/>
        <w:tabs>
          <w:tab w:val="left" w:pos="851"/>
        </w:tabs>
        <w:spacing w:after="0" w:line="240" w:lineRule="auto"/>
        <w:ind w:firstLine="0"/>
        <w:jc w:val="center"/>
        <w:rPr>
          <w:rFonts w:cstheme="minorHAnsi"/>
          <w:b/>
          <w:noProof/>
          <w:sz w:val="28"/>
          <w:szCs w:val="28"/>
          <w:lang w:val="kk-KZ"/>
        </w:rPr>
      </w:pPr>
    </w:p>
    <w:p w:rsidR="008E7470" w:rsidRPr="00CD2A2C" w:rsidRDefault="008E7470" w:rsidP="00613E2D">
      <w:pPr>
        <w:pStyle w:val="Text"/>
        <w:tabs>
          <w:tab w:val="left" w:pos="851"/>
        </w:tabs>
        <w:spacing w:after="0" w:line="240" w:lineRule="auto"/>
        <w:ind w:firstLine="709"/>
        <w:rPr>
          <w:rFonts w:cstheme="minorHAnsi"/>
          <w:b/>
          <w:bCs/>
          <w:spacing w:val="-1"/>
          <w:sz w:val="28"/>
          <w:szCs w:val="28"/>
          <w:lang w:val="kk-KZ"/>
        </w:rPr>
      </w:pPr>
      <w:r w:rsidRPr="00CD2A2C">
        <w:rPr>
          <w:rFonts w:cstheme="minorHAnsi"/>
          <w:b/>
          <w:bCs/>
          <w:spacing w:val="-1"/>
          <w:sz w:val="28"/>
          <w:szCs w:val="28"/>
          <w:lang w:val="kk-KZ"/>
        </w:rPr>
        <w:t>Дәлел</w:t>
      </w:r>
      <w:r w:rsidR="008F3173" w:rsidRPr="00CD2A2C">
        <w:rPr>
          <w:rFonts w:cstheme="minorHAnsi"/>
          <w:b/>
          <w:bCs/>
          <w:spacing w:val="-1"/>
          <w:sz w:val="28"/>
          <w:szCs w:val="28"/>
          <w:lang w:val="kk-KZ"/>
        </w:rPr>
        <w:t>деуі</w:t>
      </w:r>
      <w:r w:rsidR="00A12885" w:rsidRPr="00CD2A2C">
        <w:rPr>
          <w:rFonts w:cstheme="minorHAnsi"/>
          <w:b/>
          <w:bCs/>
          <w:spacing w:val="-1"/>
          <w:sz w:val="28"/>
          <w:szCs w:val="28"/>
          <w:lang w:val="kk-KZ"/>
        </w:rPr>
        <w:t>.</w:t>
      </w:r>
    </w:p>
    <w:p w:rsidR="00EE1CE6" w:rsidRPr="00CD2A2C" w:rsidRDefault="00EE1CE6" w:rsidP="0094799C">
      <w:pPr>
        <w:pStyle w:val="Text"/>
        <w:tabs>
          <w:tab w:val="left" w:pos="851"/>
        </w:tabs>
        <w:spacing w:after="0" w:line="240" w:lineRule="auto"/>
        <w:ind w:firstLine="204"/>
        <w:jc w:val="center"/>
        <w:rPr>
          <w:rFonts w:cstheme="minorHAnsi"/>
          <w:noProof/>
          <w:sz w:val="28"/>
          <w:szCs w:val="28"/>
          <w:lang w:val="kk-KZ"/>
        </w:rPr>
      </w:pPr>
    </w:p>
    <w:p w:rsidR="00CB7ABC" w:rsidRPr="00CD2A2C" w:rsidRDefault="00B92F6E" w:rsidP="00B92F6E">
      <w:pPr>
        <w:pStyle w:val="Text"/>
        <w:tabs>
          <w:tab w:val="left" w:pos="851"/>
        </w:tabs>
        <w:spacing w:after="0" w:line="240" w:lineRule="auto"/>
        <w:ind w:firstLine="0"/>
        <w:jc w:val="right"/>
        <w:rPr>
          <w:rFonts w:cstheme="minorHAnsi"/>
          <w:sz w:val="28"/>
          <w:szCs w:val="28"/>
          <w:lang w:val="kk-KZ"/>
        </w:rPr>
      </w:pPr>
      <w:r w:rsidRPr="00CD2A2C">
        <w:rPr>
          <w:rFonts w:cstheme="minorHAnsi"/>
          <w:position w:val="-138"/>
          <w:sz w:val="28"/>
          <w:szCs w:val="28"/>
          <w:lang w:val="kk-KZ"/>
        </w:rPr>
        <w:object w:dxaOrig="6259" w:dyaOrig="2900">
          <v:shape id="_x0000_i1261" type="#_x0000_t75" style="width:316.2pt;height:146.4pt" o:ole="">
            <v:imagedata r:id="rId471" o:title=""/>
          </v:shape>
          <o:OLEObject Type="Embed" ProgID="Equation.DSMT4" ShapeID="_x0000_i1261" DrawAspect="Content" ObjectID="_1811585296" r:id="rId472"/>
        </w:object>
      </w:r>
      <w:r w:rsidR="00AA30C0" w:rsidRPr="00CD2A2C">
        <w:rPr>
          <w:rFonts w:cstheme="minorHAnsi"/>
          <w:sz w:val="28"/>
          <w:szCs w:val="28"/>
          <w:lang w:val="kk-KZ"/>
        </w:rPr>
        <w:t xml:space="preserve">                   (2.8)</w:t>
      </w:r>
    </w:p>
    <w:p w:rsidR="00243C9D" w:rsidRPr="00CD2A2C" w:rsidRDefault="00243C9D" w:rsidP="00B92F6E">
      <w:pPr>
        <w:pStyle w:val="Text"/>
        <w:tabs>
          <w:tab w:val="left" w:pos="851"/>
        </w:tabs>
        <w:spacing w:after="0" w:line="240" w:lineRule="auto"/>
        <w:ind w:firstLine="0"/>
        <w:jc w:val="right"/>
        <w:rPr>
          <w:rFonts w:cstheme="minorHAnsi"/>
          <w:sz w:val="28"/>
          <w:szCs w:val="28"/>
          <w:lang w:val="kk-KZ"/>
        </w:rPr>
      </w:pPr>
    </w:p>
    <w:p w:rsidR="00F345CF" w:rsidRPr="00CD2A2C" w:rsidRDefault="00B92F6E" w:rsidP="0094799C">
      <w:pPr>
        <w:pStyle w:val="Text"/>
        <w:tabs>
          <w:tab w:val="left" w:pos="851"/>
        </w:tabs>
        <w:spacing w:after="0" w:line="240" w:lineRule="auto"/>
        <w:ind w:firstLine="0"/>
        <w:rPr>
          <w:rFonts w:cstheme="minorHAnsi"/>
          <w:sz w:val="28"/>
          <w:szCs w:val="28"/>
          <w:lang w:val="kk-KZ"/>
        </w:rPr>
      </w:pPr>
      <w:r w:rsidRPr="00CD2A2C">
        <w:rPr>
          <w:rFonts w:cstheme="minorHAnsi"/>
          <w:sz w:val="28"/>
          <w:szCs w:val="28"/>
          <w:lang w:val="kk-KZ"/>
        </w:rPr>
        <w:lastRenderedPageBreak/>
        <w:t xml:space="preserve">ал бұл дәлелдеуді аяқтайды. </w:t>
      </w:r>
      <w:r w:rsidR="006F135A" w:rsidRPr="00CD2A2C">
        <w:rPr>
          <w:rFonts w:cstheme="minorHAnsi"/>
          <w:sz w:val="28"/>
          <w:szCs w:val="28"/>
          <w:lang w:val="kk-KZ"/>
        </w:rPr>
        <w:t xml:space="preserve">Мұнда және келесі формулаларда </w:t>
      </w:r>
      <w:r w:rsidR="00E974CD" w:rsidRPr="00CD2A2C">
        <w:rPr>
          <w:rFonts w:cstheme="minorHAnsi"/>
          <w:position w:val="-16"/>
          <w:sz w:val="28"/>
          <w:szCs w:val="28"/>
        </w:rPr>
        <w:object w:dxaOrig="1140" w:dyaOrig="440">
          <v:shape id="_x0000_i1262" type="#_x0000_t75" style="width:55.8pt;height:22.8pt" o:ole="">
            <v:imagedata r:id="rId473" o:title=""/>
          </v:shape>
          <o:OLEObject Type="Embed" ProgID="Equation.DSMT4" ShapeID="_x0000_i1262" DrawAspect="Content" ObjectID="_1811585297" r:id="rId474"/>
        </w:object>
      </w:r>
      <w:r w:rsidR="006F135A" w:rsidRPr="00CD2A2C">
        <w:rPr>
          <w:rFonts w:cstheme="minorHAnsi"/>
          <w:sz w:val="28"/>
          <w:szCs w:val="28"/>
          <w:lang w:val="kk-KZ"/>
        </w:rPr>
        <w:t xml:space="preserve"> лездік автокорреляция функциясы.</w:t>
      </w:r>
    </w:p>
    <w:p w:rsidR="00EE1CE6" w:rsidRPr="00CD2A2C" w:rsidRDefault="00AE21E2" w:rsidP="00613E2D">
      <w:pPr>
        <w:pStyle w:val="Text"/>
        <w:tabs>
          <w:tab w:val="left" w:pos="851"/>
        </w:tabs>
        <w:spacing w:after="0" w:line="240" w:lineRule="auto"/>
        <w:ind w:firstLine="709"/>
        <w:rPr>
          <w:rFonts w:cstheme="minorHAnsi"/>
          <w:noProof/>
          <w:sz w:val="28"/>
          <w:szCs w:val="28"/>
          <w:lang w:val="kk-KZ"/>
        </w:rPr>
      </w:pPr>
      <w:r w:rsidRPr="00CD2A2C">
        <w:rPr>
          <w:rFonts w:cstheme="minorHAnsi"/>
          <w:b/>
          <w:sz w:val="28"/>
          <w:szCs w:val="28"/>
          <w:lang w:val="kk-KZ"/>
        </w:rPr>
        <w:t xml:space="preserve">Қасиет </w:t>
      </w:r>
      <w:r w:rsidR="00B55BCD" w:rsidRPr="00CD2A2C">
        <w:rPr>
          <w:rFonts w:cstheme="minorHAnsi"/>
          <w:b/>
          <w:sz w:val="28"/>
          <w:szCs w:val="28"/>
          <w:lang w:val="kk-KZ"/>
        </w:rPr>
        <w:t xml:space="preserve">2.2.3 </w:t>
      </w:r>
      <w:r w:rsidR="00432E16" w:rsidRPr="00CD2A2C">
        <w:rPr>
          <w:rFonts w:cstheme="minorHAnsi"/>
          <w:b/>
          <w:sz w:val="28"/>
          <w:szCs w:val="28"/>
          <w:lang w:val="kk-KZ"/>
        </w:rPr>
        <w:t>(</w:t>
      </w:r>
      <w:r w:rsidR="00EF228A" w:rsidRPr="00CD2A2C">
        <w:rPr>
          <w:rFonts w:cstheme="minorHAnsi"/>
          <w:b/>
          <w:sz w:val="28"/>
          <w:szCs w:val="28"/>
          <w:lang w:val="kk-KZ"/>
        </w:rPr>
        <w:t xml:space="preserve">Жиілік </w:t>
      </w:r>
      <w:r w:rsidR="009E7602" w:rsidRPr="00CD2A2C">
        <w:rPr>
          <w:rFonts w:cstheme="minorHAnsi"/>
          <w:b/>
          <w:sz w:val="28"/>
          <w:szCs w:val="28"/>
          <w:lang w:val="kk-KZ"/>
        </w:rPr>
        <w:t>маргиналы</w:t>
      </w:r>
      <w:r w:rsidR="00EE1CE6" w:rsidRPr="00CD2A2C">
        <w:rPr>
          <w:rFonts w:cstheme="minorHAnsi"/>
          <w:b/>
          <w:noProof/>
          <w:sz w:val="28"/>
          <w:szCs w:val="28"/>
          <w:lang w:val="kk-KZ"/>
        </w:rPr>
        <w:t xml:space="preserve"> </w:t>
      </w:r>
      <w:r w:rsidR="00EF228A" w:rsidRPr="00CD2A2C">
        <w:rPr>
          <w:rFonts w:cstheme="minorHAnsi"/>
          <w:b/>
          <w:sz w:val="28"/>
          <w:szCs w:val="28"/>
          <w:lang w:val="kk-KZ"/>
        </w:rPr>
        <w:t>қасиеті</w:t>
      </w:r>
      <w:r w:rsidR="00432E16" w:rsidRPr="00CD2A2C">
        <w:rPr>
          <w:rFonts w:cstheme="minorHAnsi"/>
          <w:b/>
          <w:sz w:val="28"/>
          <w:szCs w:val="28"/>
          <w:lang w:val="kk-KZ"/>
        </w:rPr>
        <w:t>).</w:t>
      </w:r>
      <w:r w:rsidR="008E7470" w:rsidRPr="00CD2A2C">
        <w:rPr>
          <w:rFonts w:cstheme="minorHAnsi"/>
          <w:b/>
          <w:sz w:val="28"/>
          <w:szCs w:val="28"/>
          <w:lang w:val="kk-KZ"/>
        </w:rPr>
        <w:t xml:space="preserve"> </w:t>
      </w:r>
      <w:r w:rsidR="008E7470" w:rsidRPr="00CD2A2C">
        <w:rPr>
          <w:rFonts w:cstheme="minorHAnsi"/>
          <w:noProof/>
          <w:sz w:val="28"/>
          <w:szCs w:val="28"/>
          <w:lang w:val="kk-KZ"/>
        </w:rPr>
        <w:t xml:space="preserve">WOL-дың </w:t>
      </w:r>
      <w:r w:rsidR="008E7470" w:rsidRPr="00CD2A2C">
        <w:rPr>
          <w:rFonts w:cstheme="minorHAnsi"/>
          <w:sz w:val="28"/>
          <w:szCs w:val="28"/>
          <w:lang w:val="kk-KZ"/>
        </w:rPr>
        <w:t xml:space="preserve">жиілік </w:t>
      </w:r>
      <w:r w:rsidR="00D80F2B" w:rsidRPr="00CD2A2C">
        <w:rPr>
          <w:rFonts w:cstheme="minorHAnsi"/>
          <w:sz w:val="28"/>
          <w:szCs w:val="28"/>
          <w:lang w:val="kk-KZ"/>
        </w:rPr>
        <w:t>маргиналы</w:t>
      </w:r>
      <w:r w:rsidR="008E7470" w:rsidRPr="00CD2A2C">
        <w:rPr>
          <w:rFonts w:cstheme="minorHAnsi"/>
          <w:noProof/>
          <w:sz w:val="28"/>
          <w:szCs w:val="28"/>
          <w:lang w:val="kk-KZ"/>
        </w:rPr>
        <w:t xml:space="preserve"> қасиеті былай өрнектеледі</w:t>
      </w:r>
    </w:p>
    <w:p w:rsidR="00CB7ABC" w:rsidRPr="00CD2A2C" w:rsidRDefault="00CB7ABC" w:rsidP="00CB7ABC">
      <w:pPr>
        <w:pStyle w:val="Text"/>
        <w:tabs>
          <w:tab w:val="left" w:pos="851"/>
        </w:tabs>
        <w:spacing w:after="0" w:line="240" w:lineRule="auto"/>
        <w:ind w:firstLine="426"/>
        <w:rPr>
          <w:rFonts w:cstheme="minorHAnsi"/>
          <w:b/>
          <w:sz w:val="28"/>
          <w:szCs w:val="28"/>
          <w:lang w:val="kk-KZ"/>
        </w:rPr>
      </w:pPr>
    </w:p>
    <w:p w:rsidR="008E7470" w:rsidRPr="00CD2A2C" w:rsidRDefault="00E974CD" w:rsidP="00AA30C0">
      <w:pPr>
        <w:pStyle w:val="Text"/>
        <w:tabs>
          <w:tab w:val="left" w:pos="851"/>
        </w:tabs>
        <w:spacing w:after="0" w:line="240" w:lineRule="auto"/>
        <w:ind w:firstLine="0"/>
        <w:jc w:val="right"/>
        <w:rPr>
          <w:rFonts w:cstheme="minorHAnsi"/>
          <w:noProof/>
          <w:sz w:val="28"/>
          <w:szCs w:val="28"/>
          <w:lang w:val="kk-KZ"/>
        </w:rPr>
      </w:pPr>
      <w:r w:rsidRPr="00CD2A2C">
        <w:rPr>
          <w:rFonts w:cstheme="minorHAnsi"/>
          <w:noProof/>
          <w:position w:val="-22"/>
          <w:sz w:val="28"/>
          <w:szCs w:val="28"/>
          <w:lang w:val="kk-KZ"/>
        </w:rPr>
        <w:object w:dxaOrig="3680" w:dyaOrig="620">
          <v:shape id="_x0000_i1263" type="#_x0000_t75" style="width:182.4pt;height:34.8pt" o:ole="">
            <v:imagedata r:id="rId475" o:title=""/>
          </v:shape>
          <o:OLEObject Type="Embed" ProgID="Equation.DSMT4" ShapeID="_x0000_i1263" DrawAspect="Content" ObjectID="_1811585298" r:id="rId476"/>
        </w:object>
      </w:r>
      <w:r w:rsidR="00AA30C0" w:rsidRPr="00CD2A2C">
        <w:rPr>
          <w:rFonts w:cstheme="minorHAnsi"/>
          <w:noProof/>
          <w:sz w:val="28"/>
          <w:szCs w:val="28"/>
          <w:lang w:val="kk-KZ"/>
        </w:rPr>
        <w:t xml:space="preserve">                                    </w:t>
      </w:r>
      <w:r w:rsidR="00AA30C0" w:rsidRPr="00CD2A2C">
        <w:rPr>
          <w:rFonts w:cstheme="minorHAnsi"/>
          <w:sz w:val="28"/>
          <w:szCs w:val="28"/>
          <w:lang w:val="kk-KZ"/>
        </w:rPr>
        <w:t>(2.9)</w:t>
      </w:r>
    </w:p>
    <w:p w:rsidR="00CB7ABC" w:rsidRPr="00CD2A2C" w:rsidRDefault="00CB7ABC" w:rsidP="0094799C">
      <w:pPr>
        <w:pStyle w:val="Text"/>
        <w:tabs>
          <w:tab w:val="left" w:pos="851"/>
        </w:tabs>
        <w:spacing w:after="0" w:line="240" w:lineRule="auto"/>
        <w:ind w:firstLine="0"/>
        <w:jc w:val="center"/>
        <w:rPr>
          <w:rFonts w:cstheme="minorHAnsi"/>
          <w:b/>
          <w:sz w:val="28"/>
          <w:szCs w:val="28"/>
          <w:lang w:val="kk-KZ"/>
        </w:rPr>
      </w:pPr>
    </w:p>
    <w:p w:rsidR="008E7470" w:rsidRPr="00CD2A2C" w:rsidRDefault="008E7470" w:rsidP="00613E2D">
      <w:pPr>
        <w:pStyle w:val="Text"/>
        <w:tabs>
          <w:tab w:val="left" w:pos="851"/>
        </w:tabs>
        <w:spacing w:after="0" w:line="240" w:lineRule="auto"/>
        <w:ind w:firstLine="709"/>
        <w:rPr>
          <w:rFonts w:cstheme="minorHAnsi"/>
          <w:b/>
          <w:bCs/>
          <w:spacing w:val="-1"/>
          <w:sz w:val="28"/>
          <w:szCs w:val="28"/>
          <w:lang w:val="kk-KZ"/>
        </w:rPr>
      </w:pPr>
      <w:r w:rsidRPr="00CD2A2C">
        <w:rPr>
          <w:rFonts w:cstheme="minorHAnsi"/>
          <w:b/>
          <w:bCs/>
          <w:spacing w:val="-1"/>
          <w:sz w:val="28"/>
          <w:szCs w:val="28"/>
          <w:lang w:val="kk-KZ"/>
        </w:rPr>
        <w:t>Дәлел</w:t>
      </w:r>
      <w:r w:rsidR="00CA03F4" w:rsidRPr="00CD2A2C">
        <w:rPr>
          <w:rFonts w:cstheme="minorHAnsi"/>
          <w:b/>
          <w:bCs/>
          <w:spacing w:val="-1"/>
          <w:sz w:val="28"/>
          <w:szCs w:val="28"/>
          <w:lang w:val="kk-KZ"/>
        </w:rPr>
        <w:t>деуі</w:t>
      </w:r>
      <w:r w:rsidR="00A12885" w:rsidRPr="00CD2A2C">
        <w:rPr>
          <w:rFonts w:cstheme="minorHAnsi"/>
          <w:b/>
          <w:bCs/>
          <w:spacing w:val="-1"/>
          <w:sz w:val="28"/>
          <w:szCs w:val="28"/>
          <w:lang w:val="kk-KZ"/>
        </w:rPr>
        <w:t>.</w:t>
      </w:r>
    </w:p>
    <w:p w:rsidR="00CB7ABC" w:rsidRPr="00CD2A2C" w:rsidRDefault="00CB7ABC" w:rsidP="00CB7ABC">
      <w:pPr>
        <w:pStyle w:val="Text"/>
        <w:tabs>
          <w:tab w:val="left" w:pos="851"/>
        </w:tabs>
        <w:spacing w:after="0" w:line="240" w:lineRule="auto"/>
        <w:ind w:firstLine="426"/>
        <w:rPr>
          <w:rFonts w:cstheme="minorHAnsi"/>
          <w:b/>
          <w:noProof/>
          <w:sz w:val="28"/>
          <w:szCs w:val="28"/>
          <w:lang w:val="kk-KZ"/>
        </w:rPr>
      </w:pPr>
    </w:p>
    <w:p w:rsidR="00EE1CE6" w:rsidRPr="00CD2A2C" w:rsidRDefault="00BD0BDF" w:rsidP="00BD0BDF">
      <w:pPr>
        <w:pStyle w:val="Text"/>
        <w:tabs>
          <w:tab w:val="left" w:pos="0"/>
        </w:tabs>
        <w:spacing w:after="0" w:line="240" w:lineRule="auto"/>
        <w:ind w:firstLine="0"/>
        <w:jc w:val="right"/>
        <w:rPr>
          <w:rFonts w:cstheme="minorHAnsi"/>
          <w:sz w:val="28"/>
          <w:szCs w:val="28"/>
          <w:lang w:val="kk-KZ"/>
        </w:rPr>
      </w:pPr>
      <w:r w:rsidRPr="00CD2A2C">
        <w:rPr>
          <w:rFonts w:cstheme="minorHAnsi"/>
          <w:sz w:val="28"/>
          <w:szCs w:val="28"/>
          <w:lang w:val="kk-KZ"/>
        </w:rPr>
        <w:t xml:space="preserve"> </w:t>
      </w:r>
      <w:r w:rsidR="00D434D9" w:rsidRPr="00CD2A2C">
        <w:rPr>
          <w:rFonts w:cstheme="minorHAnsi"/>
          <w:position w:val="-158"/>
          <w:sz w:val="28"/>
          <w:szCs w:val="28"/>
          <w:lang w:val="kk-KZ"/>
        </w:rPr>
        <w:object w:dxaOrig="6900" w:dyaOrig="3300">
          <v:shape id="_x0000_i1264" type="#_x0000_t75" style="width:339pt;height:166.2pt" o:ole="">
            <v:imagedata r:id="rId477" o:title=""/>
          </v:shape>
          <o:OLEObject Type="Embed" ProgID="Equation.DSMT4" ShapeID="_x0000_i1264" DrawAspect="Content" ObjectID="_1811585299" r:id="rId478"/>
        </w:object>
      </w:r>
      <w:r w:rsidR="00DB1919" w:rsidRPr="00CD2A2C">
        <w:rPr>
          <w:rFonts w:cstheme="minorHAnsi"/>
          <w:sz w:val="28"/>
          <w:szCs w:val="28"/>
          <w:lang w:val="kk-KZ"/>
        </w:rPr>
        <w:t xml:space="preserve">  </w:t>
      </w:r>
      <w:r w:rsidR="005478E4" w:rsidRPr="00CD2A2C">
        <w:rPr>
          <w:rFonts w:cstheme="minorHAnsi"/>
          <w:sz w:val="28"/>
          <w:szCs w:val="28"/>
          <w:lang w:val="kk-KZ"/>
        </w:rPr>
        <w:t xml:space="preserve">        </w:t>
      </w:r>
      <w:r w:rsidRPr="00CD2A2C">
        <w:rPr>
          <w:rFonts w:cstheme="minorHAnsi"/>
          <w:sz w:val="28"/>
          <w:szCs w:val="28"/>
          <w:lang w:val="kk-KZ"/>
        </w:rPr>
        <w:t>(2.10)</w:t>
      </w:r>
    </w:p>
    <w:p w:rsidR="00CB7ABC" w:rsidRPr="00CD2A2C" w:rsidRDefault="00CB7ABC" w:rsidP="0094799C">
      <w:pPr>
        <w:pStyle w:val="Text"/>
        <w:tabs>
          <w:tab w:val="left" w:pos="851"/>
        </w:tabs>
        <w:spacing w:after="0" w:line="240" w:lineRule="auto"/>
        <w:ind w:firstLine="0"/>
        <w:rPr>
          <w:rFonts w:cstheme="minorHAnsi"/>
          <w:noProof/>
          <w:sz w:val="28"/>
          <w:szCs w:val="28"/>
          <w:lang w:val="kk-KZ"/>
        </w:rPr>
      </w:pPr>
    </w:p>
    <w:p w:rsidR="006F135A" w:rsidRPr="00CD2A2C" w:rsidRDefault="00797E46" w:rsidP="0094799C">
      <w:pPr>
        <w:pStyle w:val="Text"/>
        <w:tabs>
          <w:tab w:val="left" w:pos="851"/>
        </w:tabs>
        <w:spacing w:after="0" w:line="240" w:lineRule="auto"/>
        <w:ind w:firstLine="0"/>
        <w:rPr>
          <w:rFonts w:cstheme="minorHAnsi"/>
          <w:sz w:val="28"/>
          <w:szCs w:val="28"/>
          <w:lang w:val="kk-KZ"/>
        </w:rPr>
      </w:pPr>
      <w:r w:rsidRPr="00CD2A2C">
        <w:rPr>
          <w:rFonts w:cstheme="minorHAnsi"/>
          <w:noProof/>
          <w:sz w:val="28"/>
          <w:szCs w:val="28"/>
          <w:lang w:val="kk-KZ"/>
        </w:rPr>
        <w:t>Алмастырулар жасаймыз, яғни</w:t>
      </w:r>
      <w:r w:rsidR="00F03446" w:rsidRPr="00CD2A2C">
        <w:rPr>
          <w:rFonts w:cstheme="minorHAnsi"/>
          <w:noProof/>
          <w:sz w:val="28"/>
          <w:szCs w:val="28"/>
          <w:lang w:val="kk-KZ"/>
        </w:rPr>
        <w:t xml:space="preserve"> </w:t>
      </w:r>
      <w:r w:rsidR="00E974CD" w:rsidRPr="00CD2A2C">
        <w:rPr>
          <w:rFonts w:cstheme="minorHAnsi"/>
          <w:noProof/>
          <w:position w:val="-26"/>
          <w:sz w:val="28"/>
          <w:szCs w:val="28"/>
          <w:lang w:val="kk-KZ"/>
        </w:rPr>
        <w:object w:dxaOrig="1080" w:dyaOrig="700">
          <v:shape id="_x0000_i1265" type="#_x0000_t75" style="width:52.2pt;height:34.8pt" o:ole="">
            <v:imagedata r:id="rId479" o:title=""/>
          </v:shape>
          <o:OLEObject Type="Embed" ProgID="Equation.DSMT4" ShapeID="_x0000_i1265" DrawAspect="Content" ObjectID="_1811585300" r:id="rId480"/>
        </w:object>
      </w:r>
      <w:r w:rsidR="00E974CD" w:rsidRPr="00CD2A2C">
        <w:rPr>
          <w:rFonts w:cstheme="minorHAnsi"/>
          <w:noProof/>
          <w:sz w:val="28"/>
          <w:szCs w:val="28"/>
          <w:lang w:val="kk-KZ"/>
        </w:rPr>
        <w:t xml:space="preserve"> </w:t>
      </w:r>
      <w:r w:rsidR="006F135A" w:rsidRPr="00CD2A2C">
        <w:rPr>
          <w:rFonts w:cstheme="minorHAnsi"/>
          <w:noProof/>
          <w:sz w:val="28"/>
          <w:szCs w:val="28"/>
          <w:lang w:val="kk-KZ"/>
        </w:rPr>
        <w:t>және</w:t>
      </w:r>
      <w:r w:rsidR="00EE1CE6" w:rsidRPr="00CD2A2C">
        <w:rPr>
          <w:rFonts w:cstheme="minorHAnsi"/>
          <w:noProof/>
          <w:sz w:val="28"/>
          <w:szCs w:val="28"/>
          <w:lang w:val="kk-KZ"/>
        </w:rPr>
        <w:t xml:space="preserve"> </w:t>
      </w:r>
      <w:r w:rsidR="00E974CD" w:rsidRPr="00CD2A2C">
        <w:rPr>
          <w:rFonts w:cstheme="minorHAnsi"/>
          <w:noProof/>
          <w:position w:val="-26"/>
          <w:sz w:val="28"/>
          <w:szCs w:val="28"/>
          <w:lang w:val="kk-KZ"/>
        </w:rPr>
        <w:object w:dxaOrig="1020" w:dyaOrig="700">
          <v:shape id="_x0000_i1266" type="#_x0000_t75" style="width:52.2pt;height:34.8pt" o:ole="">
            <v:imagedata r:id="rId481" o:title=""/>
          </v:shape>
          <o:OLEObject Type="Embed" ProgID="Equation.DSMT4" ShapeID="_x0000_i1266" DrawAspect="Content" ObjectID="_1811585301" r:id="rId482"/>
        </w:object>
      </w:r>
      <w:r w:rsidR="00EE1CE6" w:rsidRPr="00CD2A2C">
        <w:rPr>
          <w:rFonts w:cstheme="minorHAnsi"/>
          <w:noProof/>
          <w:sz w:val="28"/>
          <w:szCs w:val="28"/>
          <w:lang w:val="kk-KZ"/>
        </w:rPr>
        <w:t xml:space="preserve"> </w:t>
      </w:r>
      <w:r w:rsidR="006F135A" w:rsidRPr="00CD2A2C">
        <w:rPr>
          <w:rFonts w:cstheme="minorHAnsi"/>
          <w:noProof/>
          <w:sz w:val="28"/>
          <w:szCs w:val="28"/>
          <w:lang w:val="kk-KZ"/>
        </w:rPr>
        <w:t xml:space="preserve">десек, </w:t>
      </w:r>
      <w:r w:rsidR="006F135A" w:rsidRPr="00CD2A2C">
        <w:rPr>
          <w:rFonts w:cstheme="minorHAnsi"/>
          <w:sz w:val="28"/>
          <w:szCs w:val="28"/>
          <w:lang w:val="kk-KZ"/>
        </w:rPr>
        <w:t>онда жоғарыдағы теңдеу соңғы нәтижеге келеді</w:t>
      </w:r>
    </w:p>
    <w:p w:rsidR="00CB7ABC" w:rsidRPr="00CD2A2C" w:rsidRDefault="00CB7ABC" w:rsidP="0094799C">
      <w:pPr>
        <w:pStyle w:val="Text"/>
        <w:tabs>
          <w:tab w:val="left" w:pos="851"/>
        </w:tabs>
        <w:spacing w:after="0" w:line="240" w:lineRule="auto"/>
        <w:ind w:firstLine="0"/>
        <w:rPr>
          <w:rFonts w:cstheme="minorHAnsi"/>
          <w:sz w:val="28"/>
          <w:szCs w:val="28"/>
          <w:lang w:val="kk-KZ"/>
        </w:rPr>
      </w:pPr>
    </w:p>
    <w:p w:rsidR="00EE1CE6" w:rsidRPr="00CD2A2C" w:rsidRDefault="00B92F6E" w:rsidP="00BD0BDF">
      <w:pPr>
        <w:pStyle w:val="Text"/>
        <w:tabs>
          <w:tab w:val="left" w:pos="851"/>
        </w:tabs>
        <w:spacing w:after="0" w:line="240" w:lineRule="auto"/>
        <w:jc w:val="right"/>
        <w:rPr>
          <w:rFonts w:cstheme="minorHAnsi"/>
          <w:noProof/>
          <w:sz w:val="28"/>
          <w:szCs w:val="28"/>
          <w:lang w:val="kk-KZ"/>
        </w:rPr>
      </w:pPr>
      <w:r w:rsidRPr="00CD2A2C">
        <w:rPr>
          <w:rFonts w:cstheme="minorHAnsi"/>
          <w:noProof/>
          <w:position w:val="-60"/>
          <w:sz w:val="28"/>
          <w:szCs w:val="28"/>
        </w:rPr>
        <w:object w:dxaOrig="7500" w:dyaOrig="1340">
          <v:shape id="_x0000_i1267" type="#_x0000_t75" style="width:378.6pt;height:69.6pt" o:ole="">
            <v:imagedata r:id="rId483" o:title=""/>
          </v:shape>
          <o:OLEObject Type="Embed" ProgID="Equation.DSMT4" ShapeID="_x0000_i1267" DrawAspect="Content" ObjectID="_1811585302" r:id="rId484"/>
        </w:object>
      </w:r>
      <w:r w:rsidR="00BD0BDF" w:rsidRPr="00CD2A2C">
        <w:rPr>
          <w:rFonts w:cstheme="minorHAnsi"/>
          <w:noProof/>
          <w:sz w:val="28"/>
          <w:szCs w:val="28"/>
          <w:lang w:val="kk-KZ"/>
        </w:rPr>
        <w:t xml:space="preserve">     </w:t>
      </w:r>
      <w:r w:rsidR="00BD0BDF" w:rsidRPr="00CD2A2C">
        <w:rPr>
          <w:rFonts w:cstheme="minorHAnsi"/>
          <w:sz w:val="28"/>
          <w:szCs w:val="28"/>
          <w:lang w:val="kk-KZ"/>
        </w:rPr>
        <w:t>(2.11)</w:t>
      </w:r>
    </w:p>
    <w:p w:rsidR="006B391E" w:rsidRPr="00CD2A2C" w:rsidRDefault="006B391E" w:rsidP="0094799C">
      <w:pPr>
        <w:pStyle w:val="Text"/>
        <w:tabs>
          <w:tab w:val="left" w:pos="851"/>
        </w:tabs>
        <w:spacing w:after="0" w:line="240" w:lineRule="auto"/>
        <w:ind w:firstLine="0"/>
        <w:contextualSpacing/>
        <w:rPr>
          <w:rFonts w:cstheme="minorHAnsi"/>
          <w:b/>
          <w:sz w:val="28"/>
          <w:szCs w:val="28"/>
          <w:lang w:val="kk-KZ"/>
        </w:rPr>
      </w:pPr>
    </w:p>
    <w:p w:rsidR="00B92F6E" w:rsidRPr="00CD2A2C" w:rsidRDefault="00724130" w:rsidP="0094799C">
      <w:pPr>
        <w:pStyle w:val="Text"/>
        <w:tabs>
          <w:tab w:val="left" w:pos="851"/>
        </w:tabs>
        <w:spacing w:after="0" w:line="240" w:lineRule="auto"/>
        <w:ind w:firstLine="0"/>
        <w:contextualSpacing/>
        <w:rPr>
          <w:rFonts w:cstheme="minorHAnsi"/>
          <w:b/>
          <w:sz w:val="28"/>
          <w:szCs w:val="28"/>
          <w:lang w:val="kk-KZ"/>
        </w:rPr>
      </w:pPr>
      <w:r w:rsidRPr="00CD2A2C">
        <w:rPr>
          <w:rFonts w:cstheme="minorHAnsi"/>
          <w:sz w:val="28"/>
          <w:szCs w:val="28"/>
          <w:lang w:val="kk-KZ"/>
        </w:rPr>
        <w:t>осылайша дәлелдеуді аяқтаймыз.</w:t>
      </w:r>
    </w:p>
    <w:p w:rsidR="00EE1CE6" w:rsidRPr="00CD2A2C" w:rsidRDefault="00AE21E2" w:rsidP="00613E2D">
      <w:pPr>
        <w:pStyle w:val="Text"/>
        <w:tabs>
          <w:tab w:val="left" w:pos="851"/>
        </w:tabs>
        <w:spacing w:after="0" w:line="240" w:lineRule="auto"/>
        <w:ind w:firstLine="709"/>
        <w:rPr>
          <w:rFonts w:cstheme="minorHAnsi"/>
          <w:noProof/>
          <w:sz w:val="28"/>
          <w:szCs w:val="28"/>
          <w:lang w:val="kk-KZ"/>
        </w:rPr>
      </w:pPr>
      <w:r w:rsidRPr="00CD2A2C">
        <w:rPr>
          <w:rFonts w:cstheme="minorHAnsi"/>
          <w:b/>
          <w:sz w:val="28"/>
          <w:szCs w:val="28"/>
          <w:lang w:val="kk-KZ"/>
        </w:rPr>
        <w:t xml:space="preserve">Қасиет </w:t>
      </w:r>
      <w:r w:rsidR="00B55BCD" w:rsidRPr="00CD2A2C">
        <w:rPr>
          <w:rFonts w:cstheme="minorHAnsi"/>
          <w:b/>
          <w:sz w:val="28"/>
          <w:szCs w:val="28"/>
          <w:lang w:val="kk-KZ"/>
        </w:rPr>
        <w:t xml:space="preserve">2.2.4 </w:t>
      </w:r>
      <w:r w:rsidR="00432E16" w:rsidRPr="00CD2A2C">
        <w:rPr>
          <w:rFonts w:cstheme="minorHAnsi"/>
          <w:b/>
          <w:sz w:val="28"/>
          <w:szCs w:val="28"/>
          <w:lang w:val="kk-KZ"/>
        </w:rPr>
        <w:t>(</w:t>
      </w:r>
      <w:r w:rsidR="00EF228A" w:rsidRPr="00CD2A2C">
        <w:rPr>
          <w:rFonts w:cstheme="minorHAnsi"/>
          <w:b/>
          <w:sz w:val="28"/>
          <w:szCs w:val="28"/>
          <w:lang w:val="kk-KZ"/>
        </w:rPr>
        <w:t>Уақыт ауысуы</w:t>
      </w:r>
      <w:r w:rsidR="00EE1CE6" w:rsidRPr="00CD2A2C">
        <w:rPr>
          <w:rFonts w:cstheme="minorHAnsi"/>
          <w:b/>
          <w:spacing w:val="-1"/>
          <w:sz w:val="28"/>
          <w:szCs w:val="28"/>
          <w:lang w:val="kk-KZ"/>
        </w:rPr>
        <w:t xml:space="preserve"> </w:t>
      </w:r>
      <w:r w:rsidR="00EF228A" w:rsidRPr="00CD2A2C">
        <w:rPr>
          <w:rFonts w:cstheme="minorHAnsi"/>
          <w:b/>
          <w:sz w:val="28"/>
          <w:szCs w:val="28"/>
          <w:lang w:val="kk-KZ"/>
        </w:rPr>
        <w:t>қасиеті</w:t>
      </w:r>
      <w:r w:rsidR="00432E16" w:rsidRPr="00CD2A2C">
        <w:rPr>
          <w:rFonts w:cstheme="minorHAnsi"/>
          <w:b/>
          <w:sz w:val="28"/>
          <w:szCs w:val="28"/>
          <w:lang w:val="kk-KZ"/>
        </w:rPr>
        <w:t>).</w:t>
      </w:r>
      <w:r w:rsidR="00432E16" w:rsidRPr="00CD2A2C">
        <w:rPr>
          <w:rFonts w:cstheme="minorHAnsi"/>
          <w:i/>
          <w:spacing w:val="-1"/>
          <w:sz w:val="28"/>
          <w:szCs w:val="28"/>
          <w:lang w:val="kk-KZ"/>
        </w:rPr>
        <w:t xml:space="preserve"> </w:t>
      </w:r>
      <w:r w:rsidR="006666B1" w:rsidRPr="00CD2A2C">
        <w:rPr>
          <w:rFonts w:cstheme="minorHAnsi"/>
          <w:spacing w:val="-1"/>
          <w:sz w:val="28"/>
          <w:szCs w:val="28"/>
          <w:lang w:val="kk-KZ"/>
        </w:rPr>
        <w:t>Егер</w:t>
      </w:r>
      <w:r w:rsidR="006B391E" w:rsidRPr="00CD2A2C">
        <w:rPr>
          <w:rFonts w:cstheme="minorHAnsi"/>
          <w:spacing w:val="-1"/>
          <w:sz w:val="28"/>
          <w:szCs w:val="28"/>
          <w:lang w:val="kk-KZ"/>
        </w:rPr>
        <w:t xml:space="preserve"> сигнал</w:t>
      </w:r>
      <w:r w:rsidR="006666B1" w:rsidRPr="00CD2A2C">
        <w:rPr>
          <w:rFonts w:cstheme="minorHAnsi"/>
          <w:spacing w:val="-1"/>
          <w:sz w:val="28"/>
          <w:szCs w:val="28"/>
          <w:lang w:val="kk-KZ"/>
        </w:rPr>
        <w:t xml:space="preserve"> </w:t>
      </w:r>
      <w:r w:rsidR="00EE1CE6" w:rsidRPr="00CD2A2C">
        <w:rPr>
          <w:rFonts w:cstheme="minorHAnsi"/>
          <w:spacing w:val="-1"/>
          <w:position w:val="-12"/>
          <w:sz w:val="28"/>
          <w:szCs w:val="28"/>
        </w:rPr>
        <w:object w:dxaOrig="1780" w:dyaOrig="380">
          <v:shape id="_x0000_i1268" type="#_x0000_t75" style="width:85.8pt;height:17.4pt" o:ole="">
            <v:imagedata r:id="rId485" o:title=""/>
          </v:shape>
          <o:OLEObject Type="Embed" ProgID="Equation.3" ShapeID="_x0000_i1268" DrawAspect="Content" ObjectID="_1811585303" r:id="rId486"/>
        </w:object>
      </w:r>
      <w:r w:rsidR="00EE1CE6" w:rsidRPr="00CD2A2C">
        <w:rPr>
          <w:rFonts w:cstheme="minorHAnsi"/>
          <w:spacing w:val="-1"/>
          <w:sz w:val="28"/>
          <w:szCs w:val="28"/>
          <w:lang w:val="kk-KZ"/>
        </w:rPr>
        <w:t xml:space="preserve"> </w:t>
      </w:r>
      <w:r w:rsidR="006F135A" w:rsidRPr="00CD2A2C">
        <w:rPr>
          <w:rFonts w:cstheme="minorHAnsi"/>
          <w:spacing w:val="-1"/>
          <w:sz w:val="28"/>
          <w:szCs w:val="28"/>
          <w:lang w:val="kk-KZ"/>
        </w:rPr>
        <w:t>болса, онда WOL</w:t>
      </w:r>
      <w:r w:rsidR="006B391E" w:rsidRPr="00CD2A2C">
        <w:rPr>
          <w:rFonts w:cstheme="minorHAnsi"/>
          <w:spacing w:val="-1"/>
          <w:sz w:val="28"/>
          <w:szCs w:val="28"/>
          <w:lang w:val="kk-KZ"/>
        </w:rPr>
        <w:t xml:space="preserve"> төмендегідей </w:t>
      </w:r>
      <w:r w:rsidR="006B391E" w:rsidRPr="00CD2A2C">
        <w:rPr>
          <w:rFonts w:cstheme="minorHAnsi"/>
          <w:noProof/>
          <w:sz w:val="28"/>
          <w:szCs w:val="28"/>
          <w:lang w:val="kk-KZ"/>
        </w:rPr>
        <w:t>өрнектеледі</w:t>
      </w:r>
    </w:p>
    <w:p w:rsidR="00CB7ABC" w:rsidRPr="00CD2A2C" w:rsidRDefault="00CB7ABC" w:rsidP="00CB7ABC">
      <w:pPr>
        <w:pStyle w:val="Text"/>
        <w:tabs>
          <w:tab w:val="left" w:pos="851"/>
        </w:tabs>
        <w:spacing w:after="0" w:line="240" w:lineRule="auto"/>
        <w:ind w:firstLine="426"/>
        <w:rPr>
          <w:rFonts w:cstheme="minorHAnsi"/>
          <w:spacing w:val="-1"/>
          <w:sz w:val="28"/>
          <w:szCs w:val="28"/>
          <w:lang w:val="kk-KZ"/>
        </w:rPr>
      </w:pPr>
    </w:p>
    <w:p w:rsidR="00EE1CE6" w:rsidRPr="00CD2A2C" w:rsidRDefault="004B77E7" w:rsidP="00BD0BDF">
      <w:pPr>
        <w:pStyle w:val="Text"/>
        <w:tabs>
          <w:tab w:val="left" w:pos="851"/>
        </w:tabs>
        <w:spacing w:after="0" w:line="240" w:lineRule="auto"/>
        <w:ind w:firstLine="0"/>
        <w:jc w:val="right"/>
        <w:rPr>
          <w:rFonts w:cstheme="minorHAnsi"/>
          <w:spacing w:val="-1"/>
          <w:sz w:val="28"/>
          <w:szCs w:val="28"/>
          <w:lang w:val="kk-KZ"/>
        </w:rPr>
      </w:pPr>
      <w:r w:rsidRPr="00CD2A2C">
        <w:rPr>
          <w:rFonts w:cstheme="minorHAnsi"/>
          <w:spacing w:val="-1"/>
          <w:position w:val="-16"/>
          <w:sz w:val="28"/>
          <w:szCs w:val="28"/>
        </w:rPr>
        <w:object w:dxaOrig="4180" w:dyaOrig="440">
          <v:shape id="_x0000_i1269" type="#_x0000_t75" style="width:201pt;height:22.8pt" o:ole="">
            <v:imagedata r:id="rId487" o:title=""/>
          </v:shape>
          <o:OLEObject Type="Embed" ProgID="Equation.DSMT4" ShapeID="_x0000_i1269" DrawAspect="Content" ObjectID="_1811585304" r:id="rId488"/>
        </w:object>
      </w:r>
      <w:r w:rsidR="00BD0BDF" w:rsidRPr="00CD2A2C">
        <w:rPr>
          <w:rFonts w:cstheme="minorHAnsi"/>
          <w:spacing w:val="-1"/>
          <w:sz w:val="28"/>
          <w:szCs w:val="28"/>
          <w:lang w:val="kk-KZ"/>
        </w:rPr>
        <w:t xml:space="preserve">                              </w:t>
      </w:r>
      <w:r w:rsidR="00BD0BDF" w:rsidRPr="00CD2A2C">
        <w:rPr>
          <w:rFonts w:cstheme="minorHAnsi"/>
          <w:sz w:val="28"/>
          <w:szCs w:val="28"/>
          <w:lang w:val="kk-KZ"/>
        </w:rPr>
        <w:t>(2.12)</w:t>
      </w:r>
    </w:p>
    <w:p w:rsidR="00CB7ABC" w:rsidRPr="00CD2A2C" w:rsidRDefault="00CB7ABC" w:rsidP="0094799C">
      <w:pPr>
        <w:pStyle w:val="Text"/>
        <w:tabs>
          <w:tab w:val="left" w:pos="851"/>
        </w:tabs>
        <w:spacing w:after="0" w:line="240" w:lineRule="auto"/>
        <w:ind w:firstLine="0"/>
        <w:jc w:val="center"/>
        <w:rPr>
          <w:rFonts w:cstheme="minorHAnsi"/>
          <w:spacing w:val="-1"/>
          <w:sz w:val="28"/>
          <w:szCs w:val="28"/>
          <w:lang w:val="kk-KZ"/>
        </w:rPr>
      </w:pPr>
    </w:p>
    <w:p w:rsidR="00EE1CE6" w:rsidRPr="00CD2A2C" w:rsidRDefault="006F135A" w:rsidP="00613E2D">
      <w:pPr>
        <w:pStyle w:val="Text"/>
        <w:tabs>
          <w:tab w:val="left" w:pos="851"/>
        </w:tabs>
        <w:spacing w:after="0" w:line="240" w:lineRule="auto"/>
        <w:ind w:firstLine="709"/>
        <w:rPr>
          <w:rFonts w:cstheme="minorHAnsi"/>
          <w:bCs/>
          <w:spacing w:val="-1"/>
          <w:sz w:val="28"/>
          <w:szCs w:val="28"/>
          <w:lang w:val="kk-KZ"/>
        </w:rPr>
      </w:pPr>
      <w:r w:rsidRPr="00CD2A2C">
        <w:rPr>
          <w:rFonts w:cstheme="minorHAnsi"/>
          <w:b/>
          <w:bCs/>
          <w:spacing w:val="-1"/>
          <w:sz w:val="28"/>
          <w:szCs w:val="28"/>
          <w:lang w:val="kk-KZ"/>
        </w:rPr>
        <w:t>Дәлел</w:t>
      </w:r>
      <w:r w:rsidR="00CA03F4" w:rsidRPr="00CD2A2C">
        <w:rPr>
          <w:rFonts w:cstheme="minorHAnsi"/>
          <w:b/>
          <w:bCs/>
          <w:spacing w:val="-1"/>
          <w:sz w:val="28"/>
          <w:szCs w:val="28"/>
          <w:lang w:val="kk-KZ"/>
        </w:rPr>
        <w:t>деуі</w:t>
      </w:r>
      <w:r w:rsidR="00A12885" w:rsidRPr="00CD2A2C">
        <w:rPr>
          <w:rFonts w:cstheme="minorHAnsi"/>
          <w:b/>
          <w:bCs/>
          <w:spacing w:val="-1"/>
          <w:sz w:val="28"/>
          <w:szCs w:val="28"/>
          <w:lang w:val="kk-KZ"/>
        </w:rPr>
        <w:t>.</w:t>
      </w:r>
      <w:r w:rsidRPr="00CD2A2C">
        <w:rPr>
          <w:rFonts w:cstheme="minorHAnsi"/>
          <w:b/>
          <w:bCs/>
          <w:spacing w:val="-1"/>
          <w:sz w:val="28"/>
          <w:szCs w:val="28"/>
          <w:lang w:val="kk-KZ"/>
        </w:rPr>
        <w:t xml:space="preserve"> </w:t>
      </w:r>
      <w:r w:rsidRPr="00CD2A2C">
        <w:rPr>
          <w:rFonts w:cstheme="minorHAnsi"/>
          <w:bCs/>
          <w:spacing w:val="-1"/>
          <w:sz w:val="28"/>
          <w:szCs w:val="28"/>
          <w:lang w:val="kk-KZ"/>
        </w:rPr>
        <w:t>WOL анықтамасын пайдалан</w:t>
      </w:r>
      <w:r w:rsidR="00432E16" w:rsidRPr="00CD2A2C">
        <w:rPr>
          <w:rFonts w:cstheme="minorHAnsi"/>
          <w:bCs/>
          <w:spacing w:val="-1"/>
          <w:sz w:val="28"/>
          <w:szCs w:val="28"/>
          <w:lang w:val="kk-KZ"/>
        </w:rPr>
        <w:t>a</w:t>
      </w:r>
      <w:r w:rsidRPr="00CD2A2C">
        <w:rPr>
          <w:rFonts w:cstheme="minorHAnsi"/>
          <w:bCs/>
          <w:spacing w:val="-1"/>
          <w:sz w:val="28"/>
          <w:szCs w:val="28"/>
          <w:lang w:val="kk-KZ"/>
        </w:rPr>
        <w:t>мыз</w:t>
      </w:r>
      <w:r w:rsidR="006666B1" w:rsidRPr="00CD2A2C">
        <w:rPr>
          <w:rFonts w:cstheme="minorHAnsi"/>
          <w:bCs/>
          <w:spacing w:val="-1"/>
          <w:sz w:val="28"/>
          <w:szCs w:val="28"/>
          <w:lang w:val="kk-KZ"/>
        </w:rPr>
        <w:t>, сонда</w:t>
      </w:r>
    </w:p>
    <w:p w:rsidR="00CB7ABC" w:rsidRPr="00CD2A2C" w:rsidRDefault="00CB7ABC" w:rsidP="00CB7ABC">
      <w:pPr>
        <w:pStyle w:val="Text"/>
        <w:tabs>
          <w:tab w:val="left" w:pos="851"/>
        </w:tabs>
        <w:spacing w:after="0" w:line="240" w:lineRule="auto"/>
        <w:ind w:firstLine="426"/>
        <w:rPr>
          <w:rFonts w:cstheme="minorHAnsi"/>
          <w:bCs/>
          <w:spacing w:val="-1"/>
          <w:sz w:val="28"/>
          <w:szCs w:val="28"/>
          <w:lang w:val="kk-KZ"/>
        </w:rPr>
      </w:pPr>
    </w:p>
    <w:p w:rsidR="00CF17AB" w:rsidRPr="00CD2A2C" w:rsidRDefault="00022978" w:rsidP="00BD0BDF">
      <w:pPr>
        <w:pStyle w:val="Text"/>
        <w:tabs>
          <w:tab w:val="left" w:pos="851"/>
        </w:tabs>
        <w:spacing w:after="0" w:line="240" w:lineRule="auto"/>
        <w:ind w:firstLine="0"/>
        <w:jc w:val="right"/>
        <w:rPr>
          <w:rFonts w:cstheme="minorHAnsi"/>
          <w:spacing w:val="-1"/>
          <w:sz w:val="28"/>
          <w:szCs w:val="28"/>
          <w:lang w:val="kk-KZ"/>
        </w:rPr>
      </w:pPr>
      <w:r w:rsidRPr="00CD2A2C">
        <w:rPr>
          <w:rFonts w:cstheme="minorHAnsi"/>
          <w:bCs/>
          <w:spacing w:val="-1"/>
          <w:position w:val="-32"/>
          <w:sz w:val="28"/>
          <w:szCs w:val="28"/>
          <w:lang w:val="kk-KZ"/>
        </w:rPr>
        <w:object w:dxaOrig="6759" w:dyaOrig="840">
          <v:shape id="_x0000_i1270" type="#_x0000_t75" style="width:345.6pt;height:43.8pt" o:ole="">
            <v:imagedata r:id="rId489" o:title=""/>
          </v:shape>
          <o:OLEObject Type="Embed" ProgID="Equation.DSMT4" ShapeID="_x0000_i1270" DrawAspect="Content" ObjectID="_1811585305" r:id="rId490"/>
        </w:object>
      </w:r>
      <w:r w:rsidR="00BD0BDF" w:rsidRPr="00CD2A2C">
        <w:rPr>
          <w:rFonts w:cstheme="minorHAnsi"/>
          <w:bCs/>
          <w:spacing w:val="-1"/>
          <w:sz w:val="28"/>
          <w:szCs w:val="28"/>
          <w:lang w:val="kk-KZ"/>
        </w:rPr>
        <w:t xml:space="preserve">   </w:t>
      </w:r>
      <w:r w:rsidRPr="00CD2A2C">
        <w:rPr>
          <w:rFonts w:cstheme="minorHAnsi"/>
          <w:bCs/>
          <w:spacing w:val="-1"/>
          <w:sz w:val="28"/>
          <w:szCs w:val="28"/>
          <w:lang w:val="kk-KZ"/>
        </w:rPr>
        <w:t xml:space="preserve">  </w:t>
      </w:r>
      <w:r w:rsidR="00BD0BDF" w:rsidRPr="00CD2A2C">
        <w:rPr>
          <w:rFonts w:cstheme="minorHAnsi"/>
          <w:bCs/>
          <w:spacing w:val="-1"/>
          <w:sz w:val="28"/>
          <w:szCs w:val="28"/>
          <w:lang w:val="kk-KZ"/>
        </w:rPr>
        <w:t xml:space="preserve">  </w:t>
      </w:r>
      <w:r w:rsidR="00BD0BDF" w:rsidRPr="00CD2A2C">
        <w:rPr>
          <w:rFonts w:cstheme="minorHAnsi"/>
          <w:sz w:val="28"/>
          <w:szCs w:val="28"/>
          <w:lang w:val="kk-KZ"/>
        </w:rPr>
        <w:t>(2.13)</w:t>
      </w:r>
    </w:p>
    <w:p w:rsidR="00724130" w:rsidRPr="00CD2A2C" w:rsidRDefault="00022978" w:rsidP="00724130">
      <w:pPr>
        <w:pStyle w:val="Text"/>
        <w:tabs>
          <w:tab w:val="left" w:pos="851"/>
        </w:tabs>
        <w:spacing w:after="0" w:line="240" w:lineRule="auto"/>
        <w:ind w:firstLine="426"/>
        <w:jc w:val="center"/>
        <w:rPr>
          <w:rFonts w:cstheme="minorHAnsi"/>
          <w:b/>
          <w:sz w:val="28"/>
          <w:szCs w:val="28"/>
          <w:lang w:val="kk-KZ"/>
        </w:rPr>
      </w:pPr>
      <w:r w:rsidRPr="00CD2A2C">
        <w:rPr>
          <w:position w:val="-80"/>
        </w:rPr>
        <w:object w:dxaOrig="6460" w:dyaOrig="2180">
          <v:shape id="_x0000_i1271" type="#_x0000_t75" style="width:322.2pt;height:109.8pt" o:ole="">
            <v:imagedata r:id="rId491" o:title=""/>
          </v:shape>
          <o:OLEObject Type="Embed" ProgID="Equation.DSMT4" ShapeID="_x0000_i1271" DrawAspect="Content" ObjectID="_1811585306" r:id="rId492"/>
        </w:object>
      </w:r>
    </w:p>
    <w:p w:rsidR="00724130" w:rsidRPr="00CD2A2C" w:rsidRDefault="00724130" w:rsidP="00724130">
      <w:pPr>
        <w:pStyle w:val="Text"/>
        <w:tabs>
          <w:tab w:val="left" w:pos="851"/>
        </w:tabs>
        <w:spacing w:after="0" w:line="240" w:lineRule="auto"/>
        <w:ind w:firstLine="0"/>
        <w:rPr>
          <w:rFonts w:cstheme="minorHAnsi"/>
          <w:b/>
          <w:sz w:val="28"/>
          <w:szCs w:val="28"/>
          <w:lang w:val="kk-KZ"/>
        </w:rPr>
      </w:pPr>
    </w:p>
    <w:p w:rsidR="00724130" w:rsidRPr="00CD2A2C" w:rsidRDefault="00724130" w:rsidP="00724130">
      <w:pPr>
        <w:pStyle w:val="Text"/>
        <w:tabs>
          <w:tab w:val="left" w:pos="851"/>
        </w:tabs>
        <w:spacing w:after="0" w:line="240" w:lineRule="auto"/>
        <w:ind w:firstLine="0"/>
        <w:rPr>
          <w:rFonts w:cstheme="minorHAnsi"/>
          <w:b/>
          <w:sz w:val="28"/>
          <w:szCs w:val="28"/>
          <w:lang w:val="kk-KZ"/>
        </w:rPr>
      </w:pPr>
      <w:r w:rsidRPr="00CD2A2C">
        <w:rPr>
          <w:rFonts w:cstheme="minorHAnsi"/>
          <w:sz w:val="28"/>
          <w:szCs w:val="28"/>
          <w:lang w:val="kk-KZ"/>
        </w:rPr>
        <w:t>Осымен көздеген дәлелге жеттік.</w:t>
      </w:r>
    </w:p>
    <w:p w:rsidR="00EE1CE6" w:rsidRPr="00CD2A2C" w:rsidRDefault="00AE21E2" w:rsidP="00613E2D">
      <w:pPr>
        <w:pStyle w:val="Text"/>
        <w:tabs>
          <w:tab w:val="left" w:pos="851"/>
        </w:tabs>
        <w:spacing w:after="0" w:line="240" w:lineRule="auto"/>
        <w:ind w:firstLine="709"/>
        <w:rPr>
          <w:rFonts w:cstheme="minorHAnsi"/>
          <w:noProof/>
          <w:sz w:val="28"/>
          <w:szCs w:val="28"/>
          <w:lang w:val="kk-KZ"/>
        </w:rPr>
      </w:pPr>
      <w:r w:rsidRPr="00CD2A2C">
        <w:rPr>
          <w:rFonts w:cstheme="minorHAnsi"/>
          <w:b/>
          <w:sz w:val="28"/>
          <w:szCs w:val="28"/>
          <w:lang w:val="kk-KZ"/>
        </w:rPr>
        <w:t xml:space="preserve">Қасиет </w:t>
      </w:r>
      <w:r w:rsidR="00B55BCD" w:rsidRPr="00CD2A2C">
        <w:rPr>
          <w:rFonts w:cstheme="minorHAnsi"/>
          <w:b/>
          <w:sz w:val="28"/>
          <w:szCs w:val="28"/>
          <w:lang w:val="kk-KZ"/>
        </w:rPr>
        <w:t xml:space="preserve">2.2.5 </w:t>
      </w:r>
      <w:r w:rsidR="00432E16" w:rsidRPr="00CD2A2C">
        <w:rPr>
          <w:rFonts w:cstheme="minorHAnsi"/>
          <w:b/>
          <w:sz w:val="28"/>
          <w:szCs w:val="28"/>
          <w:lang w:val="kk-KZ"/>
        </w:rPr>
        <w:t>(</w:t>
      </w:r>
      <w:r w:rsidR="00EF228A" w:rsidRPr="00CD2A2C">
        <w:rPr>
          <w:rFonts w:cstheme="minorHAnsi"/>
          <w:b/>
          <w:sz w:val="28"/>
          <w:szCs w:val="28"/>
          <w:lang w:val="kk-KZ"/>
        </w:rPr>
        <w:t>Жиілік ауысуы</w:t>
      </w:r>
      <w:r w:rsidR="00EE1CE6" w:rsidRPr="00CD2A2C">
        <w:rPr>
          <w:rFonts w:cstheme="minorHAnsi"/>
          <w:b/>
          <w:spacing w:val="-1"/>
          <w:sz w:val="28"/>
          <w:szCs w:val="28"/>
          <w:lang w:val="kk-KZ"/>
        </w:rPr>
        <w:t xml:space="preserve"> </w:t>
      </w:r>
      <w:r w:rsidR="00EF228A" w:rsidRPr="00CD2A2C">
        <w:rPr>
          <w:rFonts w:cstheme="minorHAnsi"/>
          <w:b/>
          <w:sz w:val="28"/>
          <w:szCs w:val="28"/>
          <w:lang w:val="kk-KZ"/>
        </w:rPr>
        <w:t>қасиеті</w:t>
      </w:r>
      <w:r w:rsidR="00432E16" w:rsidRPr="00CD2A2C">
        <w:rPr>
          <w:rFonts w:cstheme="minorHAnsi"/>
          <w:b/>
          <w:sz w:val="28"/>
          <w:szCs w:val="28"/>
          <w:lang w:val="kk-KZ"/>
        </w:rPr>
        <w:t>).</w:t>
      </w:r>
      <w:r w:rsidR="00432E16" w:rsidRPr="00CD2A2C">
        <w:rPr>
          <w:rFonts w:cstheme="minorHAnsi"/>
          <w:b/>
          <w:spacing w:val="-1"/>
          <w:sz w:val="28"/>
          <w:szCs w:val="28"/>
          <w:lang w:val="kk-KZ"/>
        </w:rPr>
        <w:t xml:space="preserve"> </w:t>
      </w:r>
      <w:r w:rsidR="006666B1" w:rsidRPr="00CD2A2C">
        <w:rPr>
          <w:rFonts w:cstheme="minorHAnsi"/>
          <w:spacing w:val="-1"/>
          <w:sz w:val="28"/>
          <w:szCs w:val="28"/>
          <w:lang w:val="kk-KZ"/>
        </w:rPr>
        <w:t>Егер</w:t>
      </w:r>
      <w:r w:rsidR="006B391E" w:rsidRPr="00CD2A2C">
        <w:rPr>
          <w:rFonts w:cstheme="minorHAnsi"/>
          <w:spacing w:val="-1"/>
          <w:sz w:val="28"/>
          <w:szCs w:val="28"/>
          <w:lang w:val="kk-KZ"/>
        </w:rPr>
        <w:t xml:space="preserve"> сигнал</w:t>
      </w:r>
      <w:r w:rsidR="006666B1" w:rsidRPr="00CD2A2C">
        <w:rPr>
          <w:rFonts w:cstheme="minorHAnsi"/>
          <w:spacing w:val="-1"/>
          <w:sz w:val="28"/>
          <w:szCs w:val="28"/>
          <w:lang w:val="kk-KZ"/>
        </w:rPr>
        <w:t xml:space="preserve"> </w:t>
      </w:r>
      <w:r w:rsidR="00E974CD" w:rsidRPr="00CD2A2C">
        <w:rPr>
          <w:rFonts w:cstheme="minorHAnsi"/>
          <w:spacing w:val="-1"/>
          <w:position w:val="-14"/>
          <w:sz w:val="28"/>
          <w:szCs w:val="28"/>
          <w:lang w:val="kk-KZ"/>
        </w:rPr>
        <w:object w:dxaOrig="1820" w:dyaOrig="420">
          <v:shape id="_x0000_i1272" type="#_x0000_t75" style="width:89.4pt;height:22.2pt" o:ole="">
            <v:imagedata r:id="rId493" o:title=""/>
          </v:shape>
          <o:OLEObject Type="Embed" ProgID="Equation.DSMT4" ShapeID="_x0000_i1272" DrawAspect="Content" ObjectID="_1811585307" r:id="rId494"/>
        </w:object>
      </w:r>
      <w:r w:rsidR="00EE1CE6" w:rsidRPr="00CD2A2C">
        <w:rPr>
          <w:rFonts w:cstheme="minorHAnsi"/>
          <w:spacing w:val="-1"/>
          <w:sz w:val="28"/>
          <w:szCs w:val="28"/>
          <w:lang w:val="kk-KZ"/>
        </w:rPr>
        <w:t xml:space="preserve"> </w:t>
      </w:r>
      <w:r w:rsidR="006666B1" w:rsidRPr="00CD2A2C">
        <w:rPr>
          <w:rFonts w:cstheme="minorHAnsi"/>
          <w:spacing w:val="-1"/>
          <w:sz w:val="28"/>
          <w:szCs w:val="28"/>
          <w:lang w:val="kk-KZ"/>
        </w:rPr>
        <w:t xml:space="preserve">болса, онда </w:t>
      </w:r>
      <w:r w:rsidR="006666B1" w:rsidRPr="00CD2A2C">
        <w:rPr>
          <w:rFonts w:cstheme="minorHAnsi"/>
          <w:bCs/>
          <w:spacing w:val="-1"/>
          <w:sz w:val="28"/>
          <w:szCs w:val="28"/>
          <w:lang w:val="kk-KZ"/>
        </w:rPr>
        <w:t>WOL</w:t>
      </w:r>
      <w:r w:rsidR="006B391E" w:rsidRPr="00CD2A2C">
        <w:rPr>
          <w:rFonts w:cstheme="minorHAnsi"/>
          <w:bCs/>
          <w:spacing w:val="-1"/>
          <w:sz w:val="28"/>
          <w:szCs w:val="28"/>
          <w:lang w:val="kk-KZ"/>
        </w:rPr>
        <w:t xml:space="preserve"> </w:t>
      </w:r>
      <w:r w:rsidR="006B391E" w:rsidRPr="00CD2A2C">
        <w:rPr>
          <w:rFonts w:cstheme="minorHAnsi"/>
          <w:spacing w:val="-1"/>
          <w:sz w:val="28"/>
          <w:szCs w:val="28"/>
          <w:lang w:val="kk-KZ"/>
        </w:rPr>
        <w:t xml:space="preserve">төмендегідей </w:t>
      </w:r>
      <w:r w:rsidR="006B391E" w:rsidRPr="00CD2A2C">
        <w:rPr>
          <w:rFonts w:cstheme="minorHAnsi"/>
          <w:noProof/>
          <w:sz w:val="28"/>
          <w:szCs w:val="28"/>
          <w:lang w:val="kk-KZ"/>
        </w:rPr>
        <w:t>ауысады</w:t>
      </w:r>
    </w:p>
    <w:p w:rsidR="00CB7ABC" w:rsidRPr="00CD2A2C" w:rsidRDefault="00CB7ABC" w:rsidP="00CB7ABC">
      <w:pPr>
        <w:pStyle w:val="Text"/>
        <w:tabs>
          <w:tab w:val="left" w:pos="851"/>
        </w:tabs>
        <w:spacing w:after="0" w:line="240" w:lineRule="auto"/>
        <w:ind w:firstLine="426"/>
        <w:rPr>
          <w:rFonts w:cstheme="minorHAnsi"/>
          <w:b/>
          <w:spacing w:val="-1"/>
          <w:sz w:val="28"/>
          <w:szCs w:val="28"/>
          <w:lang w:val="kk-KZ"/>
        </w:rPr>
      </w:pPr>
    </w:p>
    <w:p w:rsidR="00EE1CE6" w:rsidRPr="00CD2A2C" w:rsidRDefault="004B77E7" w:rsidP="00BD0BDF">
      <w:pPr>
        <w:pStyle w:val="Text"/>
        <w:tabs>
          <w:tab w:val="left" w:pos="851"/>
        </w:tabs>
        <w:spacing w:after="0" w:line="240" w:lineRule="auto"/>
        <w:ind w:firstLine="0"/>
        <w:jc w:val="right"/>
        <w:rPr>
          <w:rFonts w:cstheme="minorHAnsi"/>
          <w:spacing w:val="-1"/>
          <w:sz w:val="28"/>
          <w:szCs w:val="28"/>
          <w:lang w:val="kk-KZ"/>
        </w:rPr>
      </w:pPr>
      <w:r w:rsidRPr="00CD2A2C">
        <w:rPr>
          <w:rFonts w:cstheme="minorHAnsi"/>
          <w:spacing w:val="-1"/>
          <w:position w:val="-16"/>
          <w:sz w:val="28"/>
          <w:szCs w:val="28"/>
        </w:rPr>
        <w:object w:dxaOrig="3780" w:dyaOrig="440">
          <v:shape id="_x0000_i1273" type="#_x0000_t75" style="width:186.6pt;height:22.8pt" o:ole="">
            <v:imagedata r:id="rId495" o:title=""/>
          </v:shape>
          <o:OLEObject Type="Embed" ProgID="Equation.DSMT4" ShapeID="_x0000_i1273" DrawAspect="Content" ObjectID="_1811585308" r:id="rId496"/>
        </w:object>
      </w:r>
      <w:r w:rsidR="00BD0BDF" w:rsidRPr="00CD2A2C">
        <w:rPr>
          <w:rFonts w:cstheme="minorHAnsi"/>
          <w:spacing w:val="-1"/>
          <w:sz w:val="28"/>
          <w:szCs w:val="28"/>
          <w:lang w:val="kk-KZ"/>
        </w:rPr>
        <w:t xml:space="preserve">                               </w:t>
      </w:r>
      <w:r w:rsidR="00BD0BDF" w:rsidRPr="00CD2A2C">
        <w:rPr>
          <w:rFonts w:cstheme="minorHAnsi"/>
          <w:sz w:val="28"/>
          <w:szCs w:val="28"/>
          <w:lang w:val="kk-KZ"/>
        </w:rPr>
        <w:t>(2.14)</w:t>
      </w:r>
    </w:p>
    <w:p w:rsidR="00CB7ABC" w:rsidRPr="00CD2A2C" w:rsidRDefault="00CB7ABC" w:rsidP="0094799C">
      <w:pPr>
        <w:pStyle w:val="Text"/>
        <w:tabs>
          <w:tab w:val="left" w:pos="851"/>
        </w:tabs>
        <w:spacing w:after="0" w:line="240" w:lineRule="auto"/>
        <w:ind w:firstLine="0"/>
        <w:jc w:val="center"/>
        <w:rPr>
          <w:rFonts w:cstheme="minorHAnsi"/>
          <w:spacing w:val="-1"/>
          <w:sz w:val="28"/>
          <w:szCs w:val="28"/>
          <w:lang w:val="kk-KZ"/>
        </w:rPr>
      </w:pPr>
    </w:p>
    <w:p w:rsidR="00EE1CE6" w:rsidRPr="00CD2A2C" w:rsidRDefault="006B391E" w:rsidP="00613E2D">
      <w:pPr>
        <w:pStyle w:val="Text"/>
        <w:tabs>
          <w:tab w:val="left" w:pos="851"/>
        </w:tabs>
        <w:spacing w:after="0" w:line="240" w:lineRule="auto"/>
        <w:ind w:firstLine="709"/>
        <w:rPr>
          <w:rFonts w:cstheme="minorHAnsi"/>
          <w:spacing w:val="-1"/>
          <w:sz w:val="28"/>
          <w:szCs w:val="28"/>
          <w:lang w:val="kk-KZ"/>
        </w:rPr>
      </w:pPr>
      <w:r w:rsidRPr="00CD2A2C">
        <w:rPr>
          <w:rFonts w:cstheme="minorHAnsi"/>
          <w:b/>
          <w:bCs/>
          <w:spacing w:val="-1"/>
          <w:sz w:val="28"/>
          <w:szCs w:val="28"/>
          <w:lang w:val="kk-KZ"/>
        </w:rPr>
        <w:t>Дәлел</w:t>
      </w:r>
      <w:r w:rsidR="00CA03F4" w:rsidRPr="00CD2A2C">
        <w:rPr>
          <w:rFonts w:cstheme="minorHAnsi"/>
          <w:b/>
          <w:bCs/>
          <w:spacing w:val="-1"/>
          <w:sz w:val="28"/>
          <w:szCs w:val="28"/>
          <w:lang w:val="kk-KZ"/>
        </w:rPr>
        <w:t>деуі</w:t>
      </w:r>
      <w:r w:rsidR="00A12885" w:rsidRPr="00CD2A2C">
        <w:rPr>
          <w:rFonts w:cstheme="minorHAnsi"/>
          <w:b/>
          <w:bCs/>
          <w:spacing w:val="-1"/>
          <w:sz w:val="28"/>
          <w:szCs w:val="28"/>
          <w:lang w:val="kk-KZ"/>
        </w:rPr>
        <w:t>.</w:t>
      </w:r>
      <w:r w:rsidR="00EE1CE6" w:rsidRPr="00CD2A2C">
        <w:rPr>
          <w:rFonts w:cstheme="minorHAnsi"/>
          <w:spacing w:val="-1"/>
          <w:sz w:val="28"/>
          <w:szCs w:val="28"/>
          <w:lang w:val="kk-KZ"/>
        </w:rPr>
        <w:t xml:space="preserve"> </w:t>
      </w:r>
      <w:r w:rsidR="006666B1" w:rsidRPr="00CD2A2C">
        <w:rPr>
          <w:rFonts w:cstheme="minorHAnsi"/>
          <w:spacing w:val="-1"/>
          <w:sz w:val="28"/>
          <w:szCs w:val="28"/>
          <w:lang w:val="kk-KZ"/>
        </w:rPr>
        <w:t>Есептеулерден мынаған келеміз</w:t>
      </w:r>
    </w:p>
    <w:p w:rsidR="00CB7ABC" w:rsidRPr="00CD2A2C" w:rsidRDefault="00CB7ABC" w:rsidP="00CB7ABC">
      <w:pPr>
        <w:pStyle w:val="Text"/>
        <w:tabs>
          <w:tab w:val="left" w:pos="851"/>
        </w:tabs>
        <w:spacing w:after="0" w:line="240" w:lineRule="auto"/>
        <w:ind w:firstLine="426"/>
        <w:rPr>
          <w:rFonts w:cstheme="minorHAnsi"/>
          <w:spacing w:val="-1"/>
          <w:sz w:val="28"/>
          <w:szCs w:val="28"/>
          <w:lang w:val="kk-KZ"/>
        </w:rPr>
      </w:pPr>
    </w:p>
    <w:p w:rsidR="00C100AF" w:rsidRPr="00CD2A2C" w:rsidRDefault="007545A1" w:rsidP="00BD0BDF">
      <w:pPr>
        <w:pStyle w:val="Text"/>
        <w:tabs>
          <w:tab w:val="left" w:pos="851"/>
        </w:tabs>
        <w:spacing w:after="0" w:line="240" w:lineRule="auto"/>
        <w:ind w:firstLine="0"/>
        <w:jc w:val="right"/>
        <w:rPr>
          <w:rFonts w:cstheme="minorHAnsi"/>
          <w:spacing w:val="-1"/>
          <w:sz w:val="28"/>
          <w:szCs w:val="28"/>
          <w:lang w:val="kk-KZ"/>
        </w:rPr>
      </w:pPr>
      <w:r w:rsidRPr="00CD2A2C">
        <w:rPr>
          <w:rFonts w:cstheme="minorHAnsi"/>
          <w:spacing w:val="-1"/>
          <w:position w:val="-80"/>
          <w:sz w:val="28"/>
          <w:szCs w:val="28"/>
        </w:rPr>
        <w:object w:dxaOrig="7500" w:dyaOrig="2220">
          <v:shape id="_x0000_i1274" type="#_x0000_t75" style="width:375.6pt;height:109.2pt" o:ole="">
            <v:imagedata r:id="rId497" o:title=""/>
          </v:shape>
          <o:OLEObject Type="Embed" ProgID="Equation.DSMT4" ShapeID="_x0000_i1274" DrawAspect="Content" ObjectID="_1811585309" r:id="rId498"/>
        </w:object>
      </w:r>
      <w:r w:rsidR="00BD0BDF" w:rsidRPr="00CD2A2C">
        <w:rPr>
          <w:rFonts w:cstheme="minorHAnsi"/>
          <w:spacing w:val="-1"/>
          <w:sz w:val="28"/>
          <w:szCs w:val="28"/>
          <w:lang w:val="kk-KZ"/>
        </w:rPr>
        <w:t xml:space="preserve">        </w:t>
      </w:r>
      <w:r w:rsidR="00BD0BDF" w:rsidRPr="00CD2A2C">
        <w:rPr>
          <w:rFonts w:cstheme="minorHAnsi"/>
          <w:sz w:val="28"/>
          <w:szCs w:val="28"/>
          <w:lang w:val="kk-KZ"/>
        </w:rPr>
        <w:t>(2.15)</w:t>
      </w:r>
    </w:p>
    <w:p w:rsidR="00CB7ABC" w:rsidRPr="00CD2A2C" w:rsidRDefault="00CB7ABC" w:rsidP="00724130">
      <w:pPr>
        <w:pStyle w:val="Text"/>
        <w:tabs>
          <w:tab w:val="left" w:pos="851"/>
        </w:tabs>
        <w:spacing w:after="0" w:line="240" w:lineRule="auto"/>
        <w:ind w:firstLine="0"/>
        <w:rPr>
          <w:rFonts w:cstheme="minorHAnsi"/>
          <w:b/>
          <w:sz w:val="28"/>
          <w:szCs w:val="28"/>
          <w:lang w:val="kk-KZ"/>
        </w:rPr>
      </w:pPr>
    </w:p>
    <w:p w:rsidR="00724130" w:rsidRPr="00CD2A2C" w:rsidRDefault="002D38B9" w:rsidP="00724130">
      <w:pPr>
        <w:pStyle w:val="Text"/>
        <w:tabs>
          <w:tab w:val="left" w:pos="851"/>
        </w:tabs>
        <w:spacing w:after="0" w:line="240" w:lineRule="auto"/>
        <w:ind w:firstLine="0"/>
        <w:rPr>
          <w:rFonts w:cstheme="minorHAnsi"/>
          <w:b/>
          <w:sz w:val="28"/>
          <w:szCs w:val="28"/>
          <w:lang w:val="kk-KZ"/>
        </w:rPr>
      </w:pPr>
      <w:r w:rsidRPr="00CD2A2C">
        <w:rPr>
          <w:rFonts w:cstheme="minorHAnsi"/>
          <w:sz w:val="28"/>
          <w:szCs w:val="28"/>
          <w:lang w:val="kk-KZ"/>
        </w:rPr>
        <w:t>және</w:t>
      </w:r>
      <w:r w:rsidR="00724130" w:rsidRPr="00CD2A2C">
        <w:rPr>
          <w:rFonts w:cstheme="minorHAnsi"/>
          <w:sz w:val="28"/>
          <w:szCs w:val="28"/>
          <w:lang w:val="kk-KZ"/>
        </w:rPr>
        <w:t xml:space="preserve"> бұл нәтиже қасиеттің дәлелденгенін көрсетеді.</w:t>
      </w:r>
    </w:p>
    <w:p w:rsidR="00C100AF" w:rsidRPr="00CD2A2C" w:rsidRDefault="00432E16" w:rsidP="00613E2D">
      <w:pPr>
        <w:pStyle w:val="Text"/>
        <w:tabs>
          <w:tab w:val="left" w:pos="851"/>
        </w:tabs>
        <w:spacing w:after="0" w:line="240" w:lineRule="auto"/>
        <w:ind w:firstLine="709"/>
        <w:rPr>
          <w:rFonts w:cstheme="minorHAnsi"/>
          <w:noProof/>
          <w:sz w:val="28"/>
          <w:szCs w:val="28"/>
          <w:lang w:val="kk-KZ"/>
        </w:rPr>
      </w:pPr>
      <w:r w:rsidRPr="00CD2A2C">
        <w:rPr>
          <w:rFonts w:cstheme="minorHAnsi"/>
          <w:b/>
          <w:sz w:val="28"/>
          <w:szCs w:val="28"/>
          <w:lang w:val="kk-KZ"/>
        </w:rPr>
        <w:t xml:space="preserve">Қасиет </w:t>
      </w:r>
      <w:r w:rsidR="00B55BCD" w:rsidRPr="00CD2A2C">
        <w:rPr>
          <w:rFonts w:cstheme="minorHAnsi"/>
          <w:b/>
          <w:sz w:val="28"/>
          <w:szCs w:val="28"/>
          <w:lang w:val="kk-KZ"/>
        </w:rPr>
        <w:t xml:space="preserve">2.2.6 </w:t>
      </w:r>
      <w:r w:rsidRPr="00CD2A2C">
        <w:rPr>
          <w:rFonts w:cstheme="minorHAnsi"/>
          <w:b/>
          <w:sz w:val="28"/>
          <w:szCs w:val="28"/>
          <w:lang w:val="kk-KZ"/>
        </w:rPr>
        <w:t>(</w:t>
      </w:r>
      <w:r w:rsidR="00EF228A" w:rsidRPr="00CD2A2C">
        <w:rPr>
          <w:rFonts w:cstheme="minorHAnsi"/>
          <w:b/>
          <w:sz w:val="28"/>
          <w:szCs w:val="28"/>
          <w:lang w:val="kk-KZ"/>
        </w:rPr>
        <w:t>Моял формуласы</w:t>
      </w:r>
      <w:r w:rsidRPr="00CD2A2C">
        <w:rPr>
          <w:rFonts w:cstheme="minorHAnsi"/>
          <w:b/>
          <w:sz w:val="28"/>
          <w:szCs w:val="28"/>
          <w:lang w:val="kk-KZ"/>
        </w:rPr>
        <w:t xml:space="preserve">). </w:t>
      </w:r>
      <w:r w:rsidR="006666B1" w:rsidRPr="00CD2A2C">
        <w:rPr>
          <w:rFonts w:cstheme="minorHAnsi"/>
          <w:noProof/>
          <w:sz w:val="28"/>
          <w:szCs w:val="28"/>
          <w:lang w:val="kk-KZ"/>
        </w:rPr>
        <w:t>WОL-дың Моял формуласы</w:t>
      </w:r>
    </w:p>
    <w:p w:rsidR="00CB7ABC" w:rsidRPr="00CD2A2C" w:rsidRDefault="00CB7ABC" w:rsidP="00CB7ABC">
      <w:pPr>
        <w:pStyle w:val="Text"/>
        <w:tabs>
          <w:tab w:val="left" w:pos="851"/>
        </w:tabs>
        <w:spacing w:after="0" w:line="240" w:lineRule="auto"/>
        <w:ind w:firstLine="426"/>
        <w:rPr>
          <w:rFonts w:cstheme="minorHAnsi"/>
          <w:noProof/>
          <w:sz w:val="28"/>
          <w:szCs w:val="28"/>
          <w:lang w:val="kk-KZ"/>
        </w:rPr>
      </w:pPr>
    </w:p>
    <w:p w:rsidR="006666B1" w:rsidRPr="00CD2A2C" w:rsidRDefault="00E974CD" w:rsidP="00BD0BDF">
      <w:pPr>
        <w:pStyle w:val="Text"/>
        <w:tabs>
          <w:tab w:val="left" w:pos="851"/>
        </w:tabs>
        <w:spacing w:after="0" w:line="240" w:lineRule="auto"/>
        <w:ind w:firstLine="0"/>
        <w:jc w:val="right"/>
        <w:rPr>
          <w:rFonts w:cstheme="minorHAnsi"/>
          <w:noProof/>
          <w:sz w:val="28"/>
          <w:szCs w:val="28"/>
          <w:lang w:val="kk-KZ"/>
        </w:rPr>
      </w:pPr>
      <w:r w:rsidRPr="00CD2A2C">
        <w:rPr>
          <w:rFonts w:cstheme="minorHAnsi"/>
          <w:noProof/>
          <w:position w:val="-20"/>
          <w:sz w:val="28"/>
          <w:szCs w:val="28"/>
          <w:lang w:val="kk-KZ"/>
        </w:rPr>
        <w:object w:dxaOrig="5460" w:dyaOrig="560">
          <v:shape id="_x0000_i1275" type="#_x0000_t75" style="width:273.6pt;height:28.8pt" o:ole="">
            <v:imagedata r:id="rId499" o:title=""/>
          </v:shape>
          <o:OLEObject Type="Embed" ProgID="Equation.DSMT4" ShapeID="_x0000_i1275" DrawAspect="Content" ObjectID="_1811585310" r:id="rId500"/>
        </w:object>
      </w:r>
      <w:r w:rsidR="00BD0BDF" w:rsidRPr="00CD2A2C">
        <w:rPr>
          <w:rFonts w:cstheme="minorHAnsi"/>
          <w:noProof/>
          <w:sz w:val="28"/>
          <w:szCs w:val="28"/>
          <w:lang w:val="kk-KZ"/>
        </w:rPr>
        <w:t xml:space="preserve">                      </w:t>
      </w:r>
      <w:r w:rsidR="00BD0BDF" w:rsidRPr="00CD2A2C">
        <w:rPr>
          <w:rFonts w:cstheme="minorHAnsi"/>
          <w:sz w:val="28"/>
          <w:szCs w:val="28"/>
          <w:lang w:val="kk-KZ"/>
        </w:rPr>
        <w:t>(2.16)</w:t>
      </w:r>
    </w:p>
    <w:p w:rsidR="00CB7ABC" w:rsidRPr="00CD2A2C" w:rsidRDefault="00CB7ABC" w:rsidP="0094799C">
      <w:pPr>
        <w:pStyle w:val="Text"/>
        <w:tabs>
          <w:tab w:val="left" w:pos="851"/>
        </w:tabs>
        <w:spacing w:after="0" w:line="240" w:lineRule="auto"/>
        <w:ind w:firstLine="0"/>
        <w:jc w:val="center"/>
        <w:rPr>
          <w:rFonts w:cstheme="minorHAnsi"/>
          <w:noProof/>
          <w:sz w:val="28"/>
          <w:szCs w:val="28"/>
          <w:lang w:val="kk-KZ"/>
        </w:rPr>
      </w:pPr>
    </w:p>
    <w:p w:rsidR="006666B1" w:rsidRPr="00CD2A2C" w:rsidRDefault="006B391E" w:rsidP="00613E2D">
      <w:pPr>
        <w:pStyle w:val="Text"/>
        <w:tabs>
          <w:tab w:val="left" w:pos="851"/>
        </w:tabs>
        <w:spacing w:after="0" w:line="240" w:lineRule="auto"/>
        <w:ind w:firstLine="709"/>
        <w:rPr>
          <w:rFonts w:cstheme="minorHAnsi"/>
          <w:b/>
          <w:bCs/>
          <w:spacing w:val="-1"/>
          <w:sz w:val="28"/>
          <w:szCs w:val="28"/>
          <w:lang w:val="kk-KZ"/>
        </w:rPr>
      </w:pPr>
      <w:r w:rsidRPr="00CD2A2C">
        <w:rPr>
          <w:rFonts w:cstheme="minorHAnsi"/>
          <w:b/>
          <w:bCs/>
          <w:spacing w:val="-1"/>
          <w:sz w:val="28"/>
          <w:szCs w:val="28"/>
          <w:lang w:val="kk-KZ"/>
        </w:rPr>
        <w:t>Дәлел</w:t>
      </w:r>
      <w:r w:rsidR="00CA03F4" w:rsidRPr="00CD2A2C">
        <w:rPr>
          <w:rFonts w:cstheme="minorHAnsi"/>
          <w:b/>
          <w:bCs/>
          <w:spacing w:val="-1"/>
          <w:sz w:val="28"/>
          <w:szCs w:val="28"/>
          <w:lang w:val="kk-KZ"/>
        </w:rPr>
        <w:t>деуі</w:t>
      </w:r>
      <w:r w:rsidR="00A12885" w:rsidRPr="00CD2A2C">
        <w:rPr>
          <w:rFonts w:cstheme="minorHAnsi"/>
          <w:b/>
          <w:bCs/>
          <w:spacing w:val="-1"/>
          <w:sz w:val="28"/>
          <w:szCs w:val="28"/>
          <w:lang w:val="kk-KZ"/>
        </w:rPr>
        <w:t>.</w:t>
      </w:r>
      <w:r w:rsidR="00E56AA4" w:rsidRPr="00CD2A2C">
        <w:rPr>
          <w:rFonts w:cstheme="minorHAnsi"/>
          <w:b/>
          <w:bCs/>
          <w:spacing w:val="-1"/>
          <w:sz w:val="28"/>
          <w:szCs w:val="28"/>
          <w:lang w:val="kk-KZ"/>
        </w:rPr>
        <w:t xml:space="preserve"> </w:t>
      </w:r>
      <w:r w:rsidR="00E56AA4" w:rsidRPr="00CD2A2C">
        <w:rPr>
          <w:rFonts w:cstheme="minorHAnsi"/>
          <w:bCs/>
          <w:spacing w:val="-1"/>
          <w:sz w:val="28"/>
          <w:szCs w:val="28"/>
          <w:lang w:val="kk-KZ"/>
        </w:rPr>
        <w:t>WOL анықтамасын пайдаланaмыз, сонда</w:t>
      </w:r>
    </w:p>
    <w:p w:rsidR="00C439F6" w:rsidRPr="00CD2A2C" w:rsidRDefault="00C439F6" w:rsidP="00CB7ABC">
      <w:pPr>
        <w:pStyle w:val="Text"/>
        <w:tabs>
          <w:tab w:val="left" w:pos="851"/>
        </w:tabs>
        <w:spacing w:after="0" w:line="240" w:lineRule="auto"/>
        <w:ind w:firstLine="426"/>
        <w:rPr>
          <w:rFonts w:cstheme="minorHAnsi"/>
          <w:b/>
          <w:bCs/>
          <w:spacing w:val="-1"/>
          <w:sz w:val="28"/>
          <w:szCs w:val="28"/>
          <w:lang w:val="kk-KZ"/>
        </w:rPr>
      </w:pPr>
    </w:p>
    <w:p w:rsidR="00022978" w:rsidRPr="00CD2A2C" w:rsidRDefault="009611AC" w:rsidP="002C189C">
      <w:pPr>
        <w:pStyle w:val="Text"/>
        <w:tabs>
          <w:tab w:val="left" w:pos="851"/>
        </w:tabs>
        <w:spacing w:after="0" w:line="240" w:lineRule="auto"/>
        <w:ind w:firstLine="426"/>
        <w:jc w:val="center"/>
        <w:rPr>
          <w:rFonts w:cstheme="minorHAnsi"/>
          <w:b/>
          <w:bCs/>
          <w:spacing w:val="-1"/>
          <w:sz w:val="28"/>
          <w:szCs w:val="28"/>
          <w:lang w:val="kk-KZ"/>
        </w:rPr>
      </w:pPr>
      <w:r w:rsidRPr="00CD2A2C">
        <w:rPr>
          <w:position w:val="-150"/>
        </w:rPr>
        <w:object w:dxaOrig="5600" w:dyaOrig="3140">
          <v:shape id="_x0000_i1276" type="#_x0000_t75" style="width:280.8pt;height:157.2pt" o:ole="">
            <v:imagedata r:id="rId501" o:title=""/>
          </v:shape>
          <o:OLEObject Type="Embed" ProgID="Equation.DSMT4" ShapeID="_x0000_i1276" DrawAspect="Content" ObjectID="_1811585311" r:id="rId502"/>
        </w:object>
      </w:r>
    </w:p>
    <w:p w:rsidR="00C100AF" w:rsidRPr="00CD2A2C" w:rsidRDefault="009611AC" w:rsidP="00BD0BDF">
      <w:pPr>
        <w:pStyle w:val="Text"/>
        <w:tabs>
          <w:tab w:val="left" w:pos="0"/>
        </w:tabs>
        <w:spacing w:after="0" w:line="240" w:lineRule="auto"/>
        <w:ind w:firstLine="0"/>
        <w:jc w:val="right"/>
        <w:rPr>
          <w:rFonts w:cstheme="minorHAnsi"/>
          <w:noProof/>
          <w:sz w:val="28"/>
          <w:szCs w:val="28"/>
          <w:lang w:val="kk-KZ"/>
        </w:rPr>
      </w:pPr>
      <w:r w:rsidRPr="00CD2A2C">
        <w:rPr>
          <w:rFonts w:cstheme="minorHAnsi"/>
          <w:position w:val="-120"/>
          <w:sz w:val="28"/>
          <w:szCs w:val="28"/>
        </w:rPr>
        <w:object w:dxaOrig="5980" w:dyaOrig="2580">
          <v:shape id="_x0000_i1277" type="#_x0000_t75" style="width:280.2pt;height:121.8pt" o:ole="">
            <v:imagedata r:id="rId503" o:title=""/>
          </v:shape>
          <o:OLEObject Type="Embed" ProgID="Equation.DSMT4" ShapeID="_x0000_i1277" DrawAspect="Content" ObjectID="_1811585312" r:id="rId504"/>
        </w:object>
      </w:r>
      <w:r w:rsidR="002D38B9" w:rsidRPr="00CD2A2C">
        <w:rPr>
          <w:rFonts w:cstheme="minorHAnsi"/>
          <w:sz w:val="28"/>
          <w:szCs w:val="28"/>
          <w:lang w:val="kk-KZ"/>
        </w:rPr>
        <w:t xml:space="preserve"> </w:t>
      </w:r>
      <w:r w:rsidR="002C189C" w:rsidRPr="00CD2A2C">
        <w:rPr>
          <w:rFonts w:cstheme="minorHAnsi"/>
          <w:sz w:val="28"/>
          <w:szCs w:val="28"/>
          <w:lang w:val="kk-KZ"/>
        </w:rPr>
        <w:t xml:space="preserve">                    </w:t>
      </w:r>
      <w:r w:rsidR="00BD0BDF" w:rsidRPr="00CD2A2C">
        <w:rPr>
          <w:rFonts w:cstheme="minorHAnsi"/>
          <w:sz w:val="28"/>
          <w:szCs w:val="28"/>
          <w:lang w:val="kk-KZ"/>
        </w:rPr>
        <w:t>(2.17)</w:t>
      </w:r>
    </w:p>
    <w:p w:rsidR="00C439F6" w:rsidRPr="00CD2A2C" w:rsidRDefault="00C439F6" w:rsidP="0094799C">
      <w:pPr>
        <w:pStyle w:val="Text"/>
        <w:tabs>
          <w:tab w:val="left" w:pos="851"/>
        </w:tabs>
        <w:spacing w:after="0" w:line="240" w:lineRule="auto"/>
        <w:ind w:firstLine="0"/>
        <w:rPr>
          <w:rFonts w:cstheme="minorHAnsi"/>
          <w:noProof/>
          <w:sz w:val="28"/>
          <w:szCs w:val="28"/>
          <w:lang w:val="kk-KZ"/>
        </w:rPr>
      </w:pPr>
    </w:p>
    <w:p w:rsidR="00C100AF" w:rsidRPr="00CD2A2C" w:rsidRDefault="00432E16" w:rsidP="0094799C">
      <w:pPr>
        <w:pStyle w:val="Text"/>
        <w:tabs>
          <w:tab w:val="left" w:pos="851"/>
        </w:tabs>
        <w:spacing w:after="0" w:line="240" w:lineRule="auto"/>
        <w:ind w:firstLine="0"/>
        <w:rPr>
          <w:rFonts w:cstheme="minorHAnsi"/>
          <w:noProof/>
          <w:sz w:val="28"/>
          <w:szCs w:val="28"/>
          <w:lang w:val="kk-KZ"/>
        </w:rPr>
      </w:pPr>
      <w:r w:rsidRPr="00CD2A2C">
        <w:rPr>
          <w:rFonts w:cstheme="minorHAnsi"/>
          <w:noProof/>
          <w:sz w:val="28"/>
          <w:szCs w:val="28"/>
          <w:lang w:val="kk-KZ"/>
        </w:rPr>
        <w:t>Дирак</w:t>
      </w:r>
      <w:r w:rsidR="006666B1" w:rsidRPr="00CD2A2C">
        <w:rPr>
          <w:rFonts w:cstheme="minorHAnsi"/>
          <w:noProof/>
          <w:sz w:val="28"/>
          <w:szCs w:val="28"/>
          <w:lang w:val="kk-KZ"/>
        </w:rPr>
        <w:t xml:space="preserve"> дельта функциясын пайдаланамыз</w:t>
      </w:r>
    </w:p>
    <w:p w:rsidR="00C439F6" w:rsidRPr="00CD2A2C" w:rsidRDefault="00C439F6" w:rsidP="0094799C">
      <w:pPr>
        <w:pStyle w:val="Text"/>
        <w:tabs>
          <w:tab w:val="left" w:pos="851"/>
        </w:tabs>
        <w:spacing w:after="0" w:line="240" w:lineRule="auto"/>
        <w:ind w:firstLine="0"/>
        <w:rPr>
          <w:rFonts w:cstheme="minorHAnsi"/>
          <w:sz w:val="28"/>
          <w:szCs w:val="28"/>
          <w:lang w:val="kk-KZ"/>
        </w:rPr>
      </w:pPr>
    </w:p>
    <w:p w:rsidR="00C100AF" w:rsidRPr="00CD2A2C" w:rsidRDefault="00AE51A3" w:rsidP="00BD0BDF">
      <w:pPr>
        <w:pStyle w:val="Text"/>
        <w:tabs>
          <w:tab w:val="left" w:pos="851"/>
        </w:tabs>
        <w:spacing w:after="0" w:line="240" w:lineRule="auto"/>
        <w:ind w:firstLine="0"/>
        <w:jc w:val="right"/>
        <w:rPr>
          <w:rFonts w:cstheme="minorHAnsi"/>
          <w:sz w:val="28"/>
          <w:szCs w:val="28"/>
          <w:lang w:val="kk-KZ"/>
        </w:rPr>
      </w:pPr>
      <w:r w:rsidRPr="00CD2A2C">
        <w:rPr>
          <w:rFonts w:cstheme="minorHAnsi"/>
          <w:position w:val="-156"/>
          <w:sz w:val="28"/>
          <w:szCs w:val="28"/>
        </w:rPr>
        <w:object w:dxaOrig="6399" w:dyaOrig="3260">
          <v:shape id="_x0000_i1278" type="#_x0000_t75" style="width:322.8pt;height:166.2pt" o:ole="">
            <v:imagedata r:id="rId505" o:title=""/>
          </v:shape>
          <o:OLEObject Type="Embed" ProgID="Equation.DSMT4" ShapeID="_x0000_i1278" DrawAspect="Content" ObjectID="_1811585313" r:id="rId506"/>
        </w:object>
      </w:r>
      <w:r w:rsidR="00BD0BDF" w:rsidRPr="00CD2A2C">
        <w:rPr>
          <w:rFonts w:cstheme="minorHAnsi"/>
          <w:sz w:val="28"/>
          <w:szCs w:val="28"/>
          <w:lang w:val="kk-KZ"/>
        </w:rPr>
        <w:t xml:space="preserve">             (2.18)</w:t>
      </w:r>
    </w:p>
    <w:p w:rsidR="00C439F6" w:rsidRPr="00CD2A2C" w:rsidRDefault="00C439F6" w:rsidP="0094799C">
      <w:pPr>
        <w:pStyle w:val="Text"/>
        <w:tabs>
          <w:tab w:val="left" w:pos="851"/>
        </w:tabs>
        <w:spacing w:after="0" w:line="240" w:lineRule="auto"/>
        <w:ind w:firstLine="0"/>
        <w:rPr>
          <w:rFonts w:cstheme="minorHAnsi"/>
          <w:sz w:val="28"/>
          <w:szCs w:val="28"/>
          <w:lang w:val="kk-KZ"/>
        </w:rPr>
      </w:pPr>
    </w:p>
    <w:p w:rsidR="00C100AF" w:rsidRPr="00CD2A2C" w:rsidRDefault="009041EC" w:rsidP="0094799C">
      <w:pPr>
        <w:pStyle w:val="Text"/>
        <w:tabs>
          <w:tab w:val="left" w:pos="851"/>
        </w:tabs>
        <w:spacing w:after="0" w:line="240" w:lineRule="auto"/>
        <w:ind w:firstLine="0"/>
        <w:rPr>
          <w:rFonts w:cstheme="minorHAnsi"/>
          <w:sz w:val="28"/>
          <w:szCs w:val="28"/>
          <w:lang w:val="kk-KZ"/>
        </w:rPr>
      </w:pPr>
      <w:r w:rsidRPr="00CD2A2C">
        <w:rPr>
          <w:rFonts w:cstheme="minorHAnsi"/>
          <w:sz w:val="28"/>
          <w:szCs w:val="28"/>
          <w:lang w:val="kk-KZ"/>
        </w:rPr>
        <w:t xml:space="preserve">Енді </w:t>
      </w:r>
      <w:r w:rsidR="00E4079D" w:rsidRPr="00CD2A2C">
        <w:rPr>
          <w:rFonts w:cstheme="minorHAnsi"/>
          <w:position w:val="-26"/>
          <w:sz w:val="28"/>
          <w:szCs w:val="28"/>
          <w:lang w:val="kk-KZ"/>
        </w:rPr>
        <w:object w:dxaOrig="1060" w:dyaOrig="700">
          <v:shape id="_x0000_i1279" type="#_x0000_t75" style="width:49.8pt;height:34.8pt" o:ole="">
            <v:imagedata r:id="rId507" o:title=""/>
          </v:shape>
          <o:OLEObject Type="Embed" ProgID="Equation.DSMT4" ShapeID="_x0000_i1279" DrawAspect="Content" ObjectID="_1811585314" r:id="rId508"/>
        </w:object>
      </w:r>
      <w:r w:rsidRPr="00CD2A2C">
        <w:rPr>
          <w:rFonts w:cstheme="minorHAnsi"/>
          <w:noProof/>
          <w:position w:val="-26"/>
          <w:sz w:val="28"/>
          <w:szCs w:val="28"/>
          <w:lang w:val="kk-KZ"/>
        </w:rPr>
        <w:t xml:space="preserve"> </w:t>
      </w:r>
      <w:r w:rsidRPr="00CD2A2C">
        <w:rPr>
          <w:rFonts w:cstheme="minorHAnsi"/>
          <w:sz w:val="28"/>
          <w:szCs w:val="28"/>
          <w:lang w:val="kk-KZ"/>
        </w:rPr>
        <w:t>айнымалысына ауыстыру жасаймыз, сонда</w:t>
      </w:r>
    </w:p>
    <w:p w:rsidR="00C439F6" w:rsidRPr="00CD2A2C" w:rsidRDefault="00C439F6" w:rsidP="0094799C">
      <w:pPr>
        <w:pStyle w:val="Text"/>
        <w:tabs>
          <w:tab w:val="left" w:pos="851"/>
        </w:tabs>
        <w:spacing w:after="0" w:line="240" w:lineRule="auto"/>
        <w:ind w:firstLine="0"/>
        <w:rPr>
          <w:rFonts w:cstheme="minorHAnsi"/>
          <w:sz w:val="28"/>
          <w:szCs w:val="28"/>
          <w:lang w:val="kk-KZ"/>
        </w:rPr>
      </w:pPr>
    </w:p>
    <w:p w:rsidR="00C439F6" w:rsidRPr="00CD2A2C" w:rsidRDefault="00AE51A3" w:rsidP="002D38B9">
      <w:pPr>
        <w:pStyle w:val="Text"/>
        <w:tabs>
          <w:tab w:val="left" w:pos="851"/>
        </w:tabs>
        <w:spacing w:after="0" w:line="240" w:lineRule="auto"/>
        <w:ind w:firstLine="0"/>
        <w:jc w:val="right"/>
        <w:rPr>
          <w:rFonts w:cstheme="minorHAnsi"/>
          <w:noProof/>
          <w:sz w:val="28"/>
          <w:szCs w:val="28"/>
          <w:lang w:val="kk-KZ"/>
        </w:rPr>
      </w:pPr>
      <w:r w:rsidRPr="00CD2A2C">
        <w:rPr>
          <w:rFonts w:cstheme="minorHAnsi"/>
          <w:noProof/>
          <w:position w:val="-80"/>
          <w:sz w:val="28"/>
          <w:szCs w:val="28"/>
        </w:rPr>
        <w:object w:dxaOrig="5780" w:dyaOrig="1800">
          <v:shape id="_x0000_i1280" type="#_x0000_t75" style="width:269.4pt;height:90.6pt" o:ole="">
            <v:imagedata r:id="rId509" o:title=""/>
          </v:shape>
          <o:OLEObject Type="Embed" ProgID="Equation.DSMT4" ShapeID="_x0000_i1280" DrawAspect="Content" ObjectID="_1811585315" r:id="rId510"/>
        </w:object>
      </w:r>
      <w:r w:rsidR="00BD0BDF" w:rsidRPr="00CD2A2C">
        <w:rPr>
          <w:rFonts w:cstheme="minorHAnsi"/>
          <w:noProof/>
          <w:sz w:val="28"/>
          <w:szCs w:val="28"/>
          <w:lang w:val="kk-KZ"/>
        </w:rPr>
        <w:t xml:space="preserve"> </w:t>
      </w:r>
      <w:r w:rsidR="00D434D9" w:rsidRPr="00CD2A2C">
        <w:rPr>
          <w:rFonts w:cstheme="minorHAnsi"/>
          <w:noProof/>
          <w:sz w:val="28"/>
          <w:szCs w:val="28"/>
          <w:lang w:val="kk-KZ"/>
        </w:rPr>
        <w:t xml:space="preserve">                       </w:t>
      </w:r>
      <w:r w:rsidR="00BD0BDF" w:rsidRPr="00CD2A2C">
        <w:rPr>
          <w:rFonts w:cstheme="minorHAnsi"/>
          <w:sz w:val="28"/>
          <w:szCs w:val="28"/>
          <w:lang w:val="kk-KZ"/>
        </w:rPr>
        <w:t>(2.19)</w:t>
      </w:r>
    </w:p>
    <w:p w:rsidR="002D38B9" w:rsidRPr="00CD2A2C" w:rsidRDefault="002D38B9" w:rsidP="002D38B9">
      <w:pPr>
        <w:pStyle w:val="Text"/>
        <w:tabs>
          <w:tab w:val="left" w:pos="851"/>
        </w:tabs>
        <w:spacing w:after="0" w:line="240" w:lineRule="auto"/>
        <w:ind w:firstLine="0"/>
        <w:jc w:val="left"/>
        <w:rPr>
          <w:rFonts w:cstheme="minorHAnsi"/>
          <w:noProof/>
          <w:sz w:val="28"/>
          <w:szCs w:val="28"/>
          <w:lang w:val="kk-KZ"/>
        </w:rPr>
      </w:pPr>
    </w:p>
    <w:p w:rsidR="002D38B9" w:rsidRPr="00CD2A2C" w:rsidRDefault="002D38B9" w:rsidP="002D38B9">
      <w:pPr>
        <w:pStyle w:val="Text"/>
        <w:tabs>
          <w:tab w:val="left" w:pos="851"/>
        </w:tabs>
        <w:spacing w:after="0" w:line="240" w:lineRule="auto"/>
        <w:ind w:firstLine="0"/>
        <w:jc w:val="left"/>
        <w:rPr>
          <w:rFonts w:cstheme="minorHAnsi"/>
          <w:noProof/>
          <w:sz w:val="28"/>
          <w:szCs w:val="28"/>
          <w:lang w:val="kk-KZ"/>
        </w:rPr>
      </w:pPr>
      <w:r w:rsidRPr="00CD2A2C">
        <w:rPr>
          <w:rFonts w:cstheme="minorHAnsi"/>
          <w:sz w:val="28"/>
          <w:szCs w:val="28"/>
          <w:lang w:val="kk-KZ"/>
        </w:rPr>
        <w:t>осылай дәлелдеуді аяқтаймыз.</w:t>
      </w:r>
    </w:p>
    <w:p w:rsidR="00C100AF" w:rsidRPr="00CD2A2C" w:rsidRDefault="009041EC" w:rsidP="00613E2D">
      <w:pPr>
        <w:pStyle w:val="Text"/>
        <w:tabs>
          <w:tab w:val="left" w:pos="851"/>
        </w:tabs>
        <w:spacing w:after="0" w:line="240" w:lineRule="auto"/>
        <w:ind w:firstLine="709"/>
        <w:contextualSpacing/>
        <w:rPr>
          <w:rFonts w:cstheme="minorHAnsi"/>
          <w:spacing w:val="-1"/>
          <w:sz w:val="28"/>
          <w:szCs w:val="28"/>
          <w:lang w:val="kk-KZ"/>
        </w:rPr>
      </w:pPr>
      <w:r w:rsidRPr="00CD2A2C">
        <w:rPr>
          <w:rFonts w:cstheme="minorHAnsi"/>
          <w:noProof/>
          <w:sz w:val="28"/>
          <w:szCs w:val="28"/>
          <w:lang w:val="kk-KZ"/>
        </w:rPr>
        <w:t>Кейбір әдебиетт</w:t>
      </w:r>
      <w:r w:rsidR="00AF0137" w:rsidRPr="00CD2A2C">
        <w:rPr>
          <w:rFonts w:cstheme="minorHAnsi"/>
          <w:noProof/>
          <w:sz w:val="28"/>
          <w:szCs w:val="28"/>
          <w:lang w:val="kk-KZ"/>
        </w:rPr>
        <w:t>ерде Моял формуласы Моялдың бір</w:t>
      </w:r>
      <w:r w:rsidRPr="00CD2A2C">
        <w:rPr>
          <w:rFonts w:cstheme="minorHAnsi"/>
          <w:noProof/>
          <w:sz w:val="28"/>
          <w:szCs w:val="28"/>
          <w:lang w:val="kk-KZ"/>
        </w:rPr>
        <w:t>е</w:t>
      </w:r>
      <w:r w:rsidR="00AF0137" w:rsidRPr="00CD2A2C">
        <w:rPr>
          <w:rFonts w:cstheme="minorHAnsi"/>
          <w:noProof/>
          <w:sz w:val="28"/>
          <w:szCs w:val="28"/>
          <w:lang w:val="kk-KZ"/>
        </w:rPr>
        <w:t>ге</w:t>
      </w:r>
      <w:r w:rsidRPr="00CD2A2C">
        <w:rPr>
          <w:rFonts w:cstheme="minorHAnsi"/>
          <w:noProof/>
          <w:sz w:val="28"/>
          <w:szCs w:val="28"/>
          <w:lang w:val="kk-KZ"/>
        </w:rPr>
        <w:t>й</w:t>
      </w:r>
      <w:r w:rsidR="006B391E" w:rsidRPr="00CD2A2C">
        <w:rPr>
          <w:rFonts w:cstheme="minorHAnsi"/>
          <w:noProof/>
          <w:sz w:val="28"/>
          <w:szCs w:val="28"/>
          <w:lang w:val="kk-KZ"/>
        </w:rPr>
        <w:t xml:space="preserve"> (identical, идентичный)</w:t>
      </w:r>
      <w:r w:rsidRPr="00CD2A2C">
        <w:rPr>
          <w:rFonts w:cstheme="minorHAnsi"/>
          <w:noProof/>
          <w:sz w:val="28"/>
          <w:szCs w:val="28"/>
          <w:lang w:val="kk-KZ"/>
        </w:rPr>
        <w:t xml:space="preserve"> теңдеуі деп аталады.</w:t>
      </w:r>
    </w:p>
    <w:p w:rsidR="00C100AF" w:rsidRPr="00CD2A2C" w:rsidRDefault="00432E16" w:rsidP="00613E2D">
      <w:pPr>
        <w:tabs>
          <w:tab w:val="left" w:pos="851"/>
        </w:tabs>
        <w:adjustRightInd w:val="0"/>
        <w:spacing w:after="0" w:line="240" w:lineRule="auto"/>
        <w:ind w:firstLine="709"/>
        <w:jc w:val="both"/>
        <w:rPr>
          <w:rFonts w:cstheme="minorHAnsi"/>
          <w:noProof/>
          <w:sz w:val="28"/>
          <w:szCs w:val="28"/>
          <w:lang w:val="kk-KZ"/>
        </w:rPr>
      </w:pPr>
      <w:r w:rsidRPr="00CD2A2C">
        <w:rPr>
          <w:rFonts w:cstheme="minorHAnsi"/>
          <w:b/>
          <w:sz w:val="28"/>
          <w:szCs w:val="28"/>
          <w:lang w:val="kk-KZ"/>
        </w:rPr>
        <w:t xml:space="preserve">Қасиет </w:t>
      </w:r>
      <w:r w:rsidR="00B55BCD" w:rsidRPr="00CD2A2C">
        <w:rPr>
          <w:rFonts w:cstheme="minorHAnsi"/>
          <w:b/>
          <w:sz w:val="28"/>
          <w:szCs w:val="28"/>
          <w:lang w:val="kk-KZ"/>
        </w:rPr>
        <w:t xml:space="preserve">2.2.7 </w:t>
      </w:r>
      <w:r w:rsidRPr="00CD2A2C">
        <w:rPr>
          <w:rFonts w:cstheme="minorHAnsi"/>
          <w:b/>
          <w:sz w:val="28"/>
          <w:szCs w:val="28"/>
          <w:lang w:val="kk-KZ"/>
        </w:rPr>
        <w:t>(</w:t>
      </w:r>
      <w:r w:rsidR="00EF228A" w:rsidRPr="00CD2A2C">
        <w:rPr>
          <w:rFonts w:cstheme="minorHAnsi"/>
          <w:b/>
          <w:noProof/>
          <w:sz w:val="28"/>
          <w:szCs w:val="28"/>
          <w:lang w:val="kk-KZ"/>
        </w:rPr>
        <w:t xml:space="preserve">Энергия </w:t>
      </w:r>
      <w:r w:rsidR="00E672F8" w:rsidRPr="00CD2A2C">
        <w:rPr>
          <w:rFonts w:cstheme="minorHAnsi"/>
          <w:b/>
          <w:spacing w:val="-1"/>
          <w:sz w:val="28"/>
          <w:szCs w:val="28"/>
          <w:lang w:val="kk-KZ"/>
        </w:rPr>
        <w:t>үлестірімі</w:t>
      </w:r>
      <w:r w:rsidR="00EF228A" w:rsidRPr="00CD2A2C">
        <w:rPr>
          <w:rFonts w:cstheme="minorHAnsi"/>
          <w:b/>
          <w:noProof/>
          <w:sz w:val="28"/>
          <w:szCs w:val="28"/>
          <w:lang w:val="kk-KZ"/>
        </w:rPr>
        <w:t xml:space="preserve"> қасиеті</w:t>
      </w:r>
      <w:r w:rsidRPr="00CD2A2C">
        <w:rPr>
          <w:rFonts w:cstheme="minorHAnsi"/>
          <w:b/>
          <w:noProof/>
          <w:sz w:val="28"/>
          <w:szCs w:val="28"/>
          <w:lang w:val="kk-KZ"/>
        </w:rPr>
        <w:t>).</w:t>
      </w:r>
      <w:r w:rsidR="006B391E" w:rsidRPr="00CD2A2C">
        <w:rPr>
          <w:rFonts w:cstheme="minorHAnsi"/>
          <w:b/>
          <w:noProof/>
          <w:sz w:val="28"/>
          <w:szCs w:val="28"/>
          <w:lang w:val="kk-KZ"/>
        </w:rPr>
        <w:t xml:space="preserve"> </w:t>
      </w:r>
      <w:r w:rsidR="00CD096A" w:rsidRPr="00CD2A2C">
        <w:rPr>
          <w:rFonts w:cstheme="minorHAnsi"/>
          <w:noProof/>
          <w:sz w:val="28"/>
          <w:szCs w:val="28"/>
          <w:lang w:val="kk-KZ"/>
        </w:rPr>
        <w:t xml:space="preserve">WOL </w:t>
      </w:r>
      <w:r w:rsidR="00BF044F" w:rsidRPr="00CD2A2C">
        <w:rPr>
          <w:rFonts w:cstheme="minorHAnsi"/>
          <w:noProof/>
          <w:sz w:val="28"/>
          <w:szCs w:val="28"/>
          <w:lang w:val="kk-KZ"/>
        </w:rPr>
        <w:t xml:space="preserve">энергияның </w:t>
      </w:r>
      <w:r w:rsidR="00BF044F" w:rsidRPr="00CD2A2C">
        <w:rPr>
          <w:rFonts w:cstheme="minorHAnsi"/>
          <w:spacing w:val="-1"/>
          <w:sz w:val="28"/>
          <w:szCs w:val="28"/>
          <w:lang w:val="kk-KZ"/>
        </w:rPr>
        <w:t>таралуы</w:t>
      </w:r>
      <w:r w:rsidR="00CD096A" w:rsidRPr="00CD2A2C">
        <w:rPr>
          <w:rFonts w:cstheme="minorHAnsi"/>
          <w:noProof/>
          <w:sz w:val="28"/>
          <w:szCs w:val="28"/>
          <w:lang w:val="kk-KZ"/>
        </w:rPr>
        <w:t xml:space="preserve"> қасиетіне ие</w:t>
      </w:r>
    </w:p>
    <w:p w:rsidR="00C439F6" w:rsidRPr="00CD2A2C" w:rsidRDefault="00C439F6" w:rsidP="00C439F6">
      <w:pPr>
        <w:tabs>
          <w:tab w:val="left" w:pos="851"/>
        </w:tabs>
        <w:adjustRightInd w:val="0"/>
        <w:spacing w:after="0" w:line="240" w:lineRule="auto"/>
        <w:ind w:firstLine="426"/>
        <w:jc w:val="both"/>
        <w:rPr>
          <w:rFonts w:cstheme="minorHAnsi"/>
          <w:sz w:val="28"/>
          <w:szCs w:val="28"/>
          <w:lang w:val="kk-KZ"/>
        </w:rPr>
      </w:pPr>
    </w:p>
    <w:p w:rsidR="006B391E" w:rsidRPr="00CD2A2C" w:rsidRDefault="006B391E" w:rsidP="00BD0BDF">
      <w:pPr>
        <w:pStyle w:val="Text"/>
        <w:tabs>
          <w:tab w:val="left" w:pos="851"/>
        </w:tabs>
        <w:spacing w:after="0" w:line="240" w:lineRule="auto"/>
        <w:ind w:firstLine="0"/>
        <w:jc w:val="right"/>
        <w:rPr>
          <w:rFonts w:cstheme="minorHAnsi"/>
          <w:noProof/>
          <w:sz w:val="28"/>
          <w:szCs w:val="28"/>
          <w:lang w:val="kk-KZ"/>
        </w:rPr>
      </w:pPr>
      <w:r w:rsidRPr="00CD2A2C">
        <w:rPr>
          <w:rFonts w:cstheme="minorHAnsi"/>
          <w:noProof/>
          <w:position w:val="-20"/>
          <w:sz w:val="28"/>
          <w:szCs w:val="28"/>
        </w:rPr>
        <w:object w:dxaOrig="4500" w:dyaOrig="560">
          <v:shape id="_x0000_i1281" type="#_x0000_t75" style="width:227.4pt;height:30pt" o:ole="">
            <v:imagedata r:id="rId511" o:title=""/>
          </v:shape>
          <o:OLEObject Type="Embed" ProgID="Equation.DSMT4" ShapeID="_x0000_i1281" DrawAspect="Content" ObjectID="_1811585316" r:id="rId512"/>
        </w:object>
      </w:r>
      <w:r w:rsidR="00BD0BDF" w:rsidRPr="00CD2A2C">
        <w:rPr>
          <w:rFonts w:cstheme="minorHAnsi"/>
          <w:noProof/>
          <w:sz w:val="28"/>
          <w:szCs w:val="28"/>
          <w:lang w:val="kk-KZ"/>
        </w:rPr>
        <w:t xml:space="preserve">                            </w:t>
      </w:r>
      <w:r w:rsidR="00BD0BDF" w:rsidRPr="00CD2A2C">
        <w:rPr>
          <w:rFonts w:cstheme="minorHAnsi"/>
          <w:sz w:val="28"/>
          <w:szCs w:val="28"/>
          <w:lang w:val="kk-KZ"/>
        </w:rPr>
        <w:t>(2.20)</w:t>
      </w:r>
    </w:p>
    <w:p w:rsidR="00C439F6" w:rsidRPr="00CD2A2C" w:rsidRDefault="00C439F6" w:rsidP="0094799C">
      <w:pPr>
        <w:pStyle w:val="Text"/>
        <w:tabs>
          <w:tab w:val="left" w:pos="851"/>
        </w:tabs>
        <w:spacing w:after="0" w:line="240" w:lineRule="auto"/>
        <w:ind w:firstLine="0"/>
        <w:jc w:val="center"/>
        <w:rPr>
          <w:rFonts w:cstheme="minorHAnsi"/>
          <w:b/>
          <w:noProof/>
          <w:sz w:val="28"/>
          <w:szCs w:val="28"/>
          <w:lang w:val="kk-KZ"/>
        </w:rPr>
      </w:pPr>
    </w:p>
    <w:p w:rsidR="006B391E" w:rsidRPr="00CD2A2C" w:rsidRDefault="006B391E" w:rsidP="00613E2D">
      <w:pPr>
        <w:pStyle w:val="Text"/>
        <w:tabs>
          <w:tab w:val="left" w:pos="851"/>
        </w:tabs>
        <w:spacing w:after="0" w:line="240" w:lineRule="auto"/>
        <w:ind w:firstLine="709"/>
        <w:rPr>
          <w:rFonts w:cstheme="minorHAnsi"/>
          <w:b/>
          <w:bCs/>
          <w:spacing w:val="-1"/>
          <w:sz w:val="28"/>
          <w:szCs w:val="28"/>
          <w:lang w:val="kk-KZ"/>
        </w:rPr>
      </w:pPr>
      <w:r w:rsidRPr="00CD2A2C">
        <w:rPr>
          <w:rFonts w:cstheme="minorHAnsi"/>
          <w:b/>
          <w:bCs/>
          <w:spacing w:val="-1"/>
          <w:sz w:val="28"/>
          <w:szCs w:val="28"/>
          <w:lang w:val="kk-KZ"/>
        </w:rPr>
        <w:t>Дәлел</w:t>
      </w:r>
      <w:r w:rsidR="00CA03F4" w:rsidRPr="00CD2A2C">
        <w:rPr>
          <w:rFonts w:cstheme="minorHAnsi"/>
          <w:b/>
          <w:bCs/>
          <w:spacing w:val="-1"/>
          <w:sz w:val="28"/>
          <w:szCs w:val="28"/>
          <w:lang w:val="kk-KZ"/>
        </w:rPr>
        <w:t>деуі</w:t>
      </w:r>
      <w:r w:rsidR="00A12885" w:rsidRPr="00CD2A2C">
        <w:rPr>
          <w:rFonts w:cstheme="minorHAnsi"/>
          <w:b/>
          <w:bCs/>
          <w:spacing w:val="-1"/>
          <w:sz w:val="28"/>
          <w:szCs w:val="28"/>
          <w:lang w:val="kk-KZ"/>
        </w:rPr>
        <w:t>.</w:t>
      </w:r>
    </w:p>
    <w:p w:rsidR="0066590E" w:rsidRPr="00CD2A2C" w:rsidRDefault="0066590E" w:rsidP="00C439F6">
      <w:pPr>
        <w:pStyle w:val="Text"/>
        <w:tabs>
          <w:tab w:val="left" w:pos="851"/>
        </w:tabs>
        <w:spacing w:after="0" w:line="240" w:lineRule="auto"/>
        <w:ind w:firstLine="426"/>
        <w:rPr>
          <w:rFonts w:cstheme="minorHAnsi"/>
          <w:b/>
          <w:noProof/>
          <w:sz w:val="28"/>
          <w:szCs w:val="28"/>
          <w:lang w:val="kk-KZ"/>
        </w:rPr>
      </w:pPr>
    </w:p>
    <w:p w:rsidR="00C100AF" w:rsidRPr="00CD2A2C" w:rsidRDefault="006122FA" w:rsidP="00BD0BDF">
      <w:pPr>
        <w:pStyle w:val="Text"/>
        <w:tabs>
          <w:tab w:val="left" w:pos="851"/>
        </w:tabs>
        <w:spacing w:after="0" w:line="240" w:lineRule="auto"/>
        <w:ind w:firstLine="0"/>
        <w:jc w:val="right"/>
        <w:rPr>
          <w:rFonts w:cstheme="minorHAnsi"/>
          <w:noProof/>
          <w:sz w:val="28"/>
          <w:szCs w:val="28"/>
          <w:lang w:val="kk-KZ"/>
        </w:rPr>
      </w:pPr>
      <w:r w:rsidRPr="00CD2A2C">
        <w:rPr>
          <w:rFonts w:cstheme="minorHAnsi"/>
          <w:noProof/>
          <w:position w:val="-98"/>
          <w:sz w:val="28"/>
          <w:szCs w:val="28"/>
        </w:rPr>
        <w:object w:dxaOrig="6820" w:dyaOrig="2220">
          <v:shape id="_x0000_i1282" type="#_x0000_t75" style="width:345pt;height:109.2pt" o:ole="">
            <v:imagedata r:id="rId513" o:title=""/>
          </v:shape>
          <o:OLEObject Type="Embed" ProgID="Equation.DSMT4" ShapeID="_x0000_i1282" DrawAspect="Content" ObjectID="_1811585317" r:id="rId514"/>
        </w:object>
      </w:r>
      <w:r w:rsidR="00BD0BDF" w:rsidRPr="00CD2A2C">
        <w:rPr>
          <w:rFonts w:cstheme="minorHAnsi"/>
          <w:noProof/>
          <w:sz w:val="28"/>
          <w:szCs w:val="28"/>
          <w:lang w:val="kk-KZ"/>
        </w:rPr>
        <w:t xml:space="preserve">                </w:t>
      </w:r>
      <w:r w:rsidR="00BD0BDF" w:rsidRPr="00CD2A2C">
        <w:rPr>
          <w:rFonts w:cstheme="minorHAnsi"/>
          <w:sz w:val="28"/>
          <w:szCs w:val="28"/>
          <w:lang w:val="kk-KZ"/>
        </w:rPr>
        <w:t>(2.21)</w:t>
      </w:r>
    </w:p>
    <w:p w:rsidR="0066590E" w:rsidRPr="00CD2A2C" w:rsidRDefault="0066590E" w:rsidP="00992B73">
      <w:pPr>
        <w:pStyle w:val="Text"/>
        <w:tabs>
          <w:tab w:val="left" w:pos="851"/>
        </w:tabs>
        <w:spacing w:after="0" w:line="240" w:lineRule="auto"/>
        <w:ind w:firstLine="0"/>
        <w:rPr>
          <w:rFonts w:cstheme="minorHAnsi"/>
          <w:spacing w:val="-1"/>
          <w:sz w:val="28"/>
          <w:szCs w:val="28"/>
          <w:lang w:val="kk-KZ"/>
        </w:rPr>
      </w:pPr>
    </w:p>
    <w:p w:rsidR="00992B73" w:rsidRPr="00CD2A2C" w:rsidRDefault="00992B73" w:rsidP="00992B73">
      <w:pPr>
        <w:pStyle w:val="Text"/>
        <w:tabs>
          <w:tab w:val="left" w:pos="851"/>
        </w:tabs>
        <w:spacing w:after="0" w:line="240" w:lineRule="auto"/>
        <w:ind w:firstLine="0"/>
        <w:rPr>
          <w:rFonts w:cstheme="minorHAnsi"/>
          <w:spacing w:val="-1"/>
          <w:sz w:val="28"/>
          <w:szCs w:val="28"/>
          <w:lang w:val="kk-KZ"/>
        </w:rPr>
      </w:pPr>
      <w:r w:rsidRPr="00CD2A2C">
        <w:rPr>
          <w:rFonts w:cstheme="minorHAnsi"/>
          <w:spacing w:val="-1"/>
          <w:sz w:val="28"/>
          <w:szCs w:val="28"/>
          <w:lang w:val="kk-KZ"/>
        </w:rPr>
        <w:t>көздеген дәлелге жеттік.</w:t>
      </w:r>
    </w:p>
    <w:p w:rsidR="00EE1CE6" w:rsidRPr="00CD2A2C" w:rsidRDefault="00432E16" w:rsidP="00613E2D">
      <w:pPr>
        <w:pStyle w:val="Text"/>
        <w:tabs>
          <w:tab w:val="left" w:pos="851"/>
        </w:tabs>
        <w:spacing w:after="0" w:line="240" w:lineRule="auto"/>
        <w:ind w:firstLine="709"/>
        <w:rPr>
          <w:rFonts w:cstheme="minorHAnsi"/>
          <w:sz w:val="28"/>
          <w:szCs w:val="28"/>
          <w:lang w:val="kk-KZ"/>
        </w:rPr>
      </w:pPr>
      <w:r w:rsidRPr="00CD2A2C">
        <w:rPr>
          <w:rFonts w:cstheme="minorHAnsi"/>
          <w:b/>
          <w:sz w:val="28"/>
          <w:szCs w:val="28"/>
          <w:lang w:val="kk-KZ"/>
        </w:rPr>
        <w:t xml:space="preserve">Қасиет </w:t>
      </w:r>
      <w:r w:rsidR="00B55BCD" w:rsidRPr="00CD2A2C">
        <w:rPr>
          <w:rFonts w:cstheme="minorHAnsi"/>
          <w:b/>
          <w:sz w:val="28"/>
          <w:szCs w:val="28"/>
          <w:lang w:val="kk-KZ"/>
        </w:rPr>
        <w:t xml:space="preserve">2.2.8 </w:t>
      </w:r>
      <w:r w:rsidRPr="00CD2A2C">
        <w:rPr>
          <w:rFonts w:cstheme="minorHAnsi"/>
          <w:b/>
          <w:sz w:val="28"/>
          <w:szCs w:val="28"/>
          <w:lang w:val="kk-KZ"/>
        </w:rPr>
        <w:t>(</w:t>
      </w:r>
      <w:r w:rsidR="00EF228A" w:rsidRPr="00CD2A2C">
        <w:rPr>
          <w:rFonts w:cstheme="minorHAnsi"/>
          <w:b/>
          <w:spacing w:val="-1"/>
          <w:sz w:val="28"/>
          <w:szCs w:val="28"/>
          <w:lang w:val="kk-KZ"/>
        </w:rPr>
        <w:t>Көбейтілген сигнал</w:t>
      </w:r>
      <w:r w:rsidRPr="00CD2A2C">
        <w:rPr>
          <w:rFonts w:cstheme="minorHAnsi"/>
          <w:b/>
          <w:spacing w:val="-1"/>
          <w:sz w:val="28"/>
          <w:szCs w:val="28"/>
          <w:lang w:val="kk-KZ"/>
        </w:rPr>
        <w:t>).</w:t>
      </w:r>
      <w:r w:rsidRPr="00CD2A2C">
        <w:rPr>
          <w:rFonts w:cstheme="minorHAnsi"/>
          <w:i/>
          <w:spacing w:val="-1"/>
          <w:sz w:val="28"/>
          <w:szCs w:val="28"/>
          <w:lang w:val="kk-KZ"/>
        </w:rPr>
        <w:t xml:space="preserve"> </w:t>
      </w:r>
      <w:r w:rsidR="009041EC" w:rsidRPr="00CD2A2C">
        <w:rPr>
          <w:rFonts w:cstheme="minorHAnsi"/>
          <w:spacing w:val="-1"/>
          <w:sz w:val="28"/>
          <w:szCs w:val="28"/>
          <w:lang w:val="kk-KZ"/>
        </w:rPr>
        <w:t xml:space="preserve">Егер </w:t>
      </w:r>
      <w:r w:rsidR="00B35535" w:rsidRPr="00CD2A2C">
        <w:rPr>
          <w:rFonts w:cstheme="minorHAnsi"/>
          <w:spacing w:val="-1"/>
          <w:position w:val="-14"/>
          <w:sz w:val="28"/>
          <w:szCs w:val="28"/>
          <w:lang w:val="kk-KZ"/>
        </w:rPr>
        <w:object w:dxaOrig="600" w:dyaOrig="420">
          <v:shape id="_x0000_i1283" type="#_x0000_t75" style="width:34.8pt;height:22.2pt" o:ole="">
            <v:imagedata r:id="rId515" o:title=""/>
          </v:shape>
          <o:OLEObject Type="Embed" ProgID="Equation.DSMT4" ShapeID="_x0000_i1283" DrawAspect="Content" ObjectID="_1811585318" r:id="rId516"/>
        </w:object>
      </w:r>
      <w:r w:rsidR="00B35535" w:rsidRPr="00CD2A2C">
        <w:rPr>
          <w:rFonts w:cstheme="minorHAnsi"/>
          <w:spacing w:val="-1"/>
          <w:sz w:val="28"/>
          <w:szCs w:val="28"/>
          <w:lang w:val="kk-KZ"/>
        </w:rPr>
        <w:t xml:space="preserve"> </w:t>
      </w:r>
      <w:r w:rsidR="009041EC" w:rsidRPr="00CD2A2C">
        <w:rPr>
          <w:rFonts w:cstheme="minorHAnsi"/>
          <w:spacing w:val="-1"/>
          <w:sz w:val="28"/>
          <w:szCs w:val="28"/>
          <w:lang w:val="kk-KZ"/>
        </w:rPr>
        <w:t xml:space="preserve">сигналы </w:t>
      </w:r>
      <w:r w:rsidR="00B35535" w:rsidRPr="00CD2A2C">
        <w:rPr>
          <w:rFonts w:cstheme="minorHAnsi"/>
          <w:spacing w:val="-1"/>
          <w:position w:val="-14"/>
          <w:sz w:val="28"/>
          <w:szCs w:val="28"/>
          <w:lang w:val="kk-KZ"/>
        </w:rPr>
        <w:object w:dxaOrig="580" w:dyaOrig="420">
          <v:shape id="_x0000_i1284" type="#_x0000_t75" style="width:31.2pt;height:22.2pt" o:ole="">
            <v:imagedata r:id="rId517" o:title=""/>
          </v:shape>
          <o:OLEObject Type="Embed" ProgID="Equation.DSMT4" ShapeID="_x0000_i1284" DrawAspect="Content" ObjectID="_1811585319" r:id="rId518"/>
        </w:object>
      </w:r>
      <w:r w:rsidR="00B35535" w:rsidRPr="00CD2A2C">
        <w:rPr>
          <w:rFonts w:cstheme="minorHAnsi"/>
          <w:spacing w:val="-1"/>
          <w:sz w:val="28"/>
          <w:szCs w:val="28"/>
          <w:lang w:val="kk-KZ"/>
        </w:rPr>
        <w:t xml:space="preserve"> </w:t>
      </w:r>
      <w:r w:rsidR="009041EC" w:rsidRPr="00CD2A2C">
        <w:rPr>
          <w:rFonts w:cstheme="minorHAnsi"/>
          <w:spacing w:val="-1"/>
          <w:sz w:val="28"/>
          <w:szCs w:val="28"/>
          <w:lang w:val="kk-KZ"/>
        </w:rPr>
        <w:t xml:space="preserve">және </w:t>
      </w:r>
      <w:r w:rsidR="00B35535" w:rsidRPr="00CD2A2C">
        <w:rPr>
          <w:rFonts w:cstheme="minorHAnsi"/>
          <w:spacing w:val="-1"/>
          <w:position w:val="-14"/>
          <w:sz w:val="28"/>
          <w:szCs w:val="28"/>
          <w:lang w:val="kk-KZ"/>
        </w:rPr>
        <w:object w:dxaOrig="540" w:dyaOrig="420">
          <v:shape id="_x0000_i1285" type="#_x0000_t75" style="width:22.2pt;height:22.2pt" o:ole="">
            <v:imagedata r:id="rId519" o:title=""/>
          </v:shape>
          <o:OLEObject Type="Embed" ProgID="Equation.DSMT4" ShapeID="_x0000_i1285" DrawAspect="Content" ObjectID="_1811585320" r:id="rId520"/>
        </w:object>
      </w:r>
      <w:r w:rsidR="00B35535" w:rsidRPr="00CD2A2C">
        <w:rPr>
          <w:rFonts w:cstheme="minorHAnsi"/>
          <w:spacing w:val="-1"/>
          <w:sz w:val="28"/>
          <w:szCs w:val="28"/>
          <w:lang w:val="kk-KZ"/>
        </w:rPr>
        <w:t xml:space="preserve"> </w:t>
      </w:r>
      <w:r w:rsidR="009041EC" w:rsidRPr="00CD2A2C">
        <w:rPr>
          <w:rFonts w:cstheme="minorHAnsi"/>
          <w:spacing w:val="-1"/>
          <w:sz w:val="28"/>
          <w:szCs w:val="28"/>
          <w:lang w:val="kk-KZ"/>
        </w:rPr>
        <w:t>екі сигналдың көбейтінд</w:t>
      </w:r>
      <w:r w:rsidR="008B71D6" w:rsidRPr="00CD2A2C">
        <w:rPr>
          <w:rFonts w:cstheme="minorHAnsi"/>
          <w:spacing w:val="-1"/>
          <w:sz w:val="28"/>
          <w:szCs w:val="28"/>
          <w:lang w:val="kk-KZ"/>
        </w:rPr>
        <w:t>і</w:t>
      </w:r>
      <w:r w:rsidR="00091D30" w:rsidRPr="00CD2A2C">
        <w:rPr>
          <w:rFonts w:cstheme="minorHAnsi"/>
          <w:spacing w:val="-1"/>
          <w:sz w:val="28"/>
          <w:szCs w:val="28"/>
          <w:lang w:val="kk-KZ"/>
        </w:rPr>
        <w:t>с</w:t>
      </w:r>
      <w:r w:rsidR="009041EC" w:rsidRPr="00CD2A2C">
        <w:rPr>
          <w:rFonts w:cstheme="minorHAnsi"/>
          <w:spacing w:val="-1"/>
          <w:sz w:val="28"/>
          <w:szCs w:val="28"/>
          <w:lang w:val="kk-KZ"/>
        </w:rPr>
        <w:t>і түрінде болса</w:t>
      </w:r>
      <w:r w:rsidRPr="00CD2A2C">
        <w:rPr>
          <w:rFonts w:cstheme="minorHAnsi"/>
          <w:spacing w:val="-1"/>
          <w:sz w:val="28"/>
          <w:szCs w:val="28"/>
          <w:lang w:val="kk-KZ"/>
        </w:rPr>
        <w:t xml:space="preserve">, </w:t>
      </w:r>
      <w:r w:rsidR="00AE51A3" w:rsidRPr="00CD2A2C">
        <w:rPr>
          <w:rFonts w:cstheme="minorHAnsi"/>
          <w:spacing w:val="-1"/>
          <w:sz w:val="28"/>
          <w:szCs w:val="28"/>
          <w:lang w:val="kk-KZ"/>
        </w:rPr>
        <w:t xml:space="preserve">яғни </w:t>
      </w:r>
      <w:r w:rsidR="00AE51A3" w:rsidRPr="00CD2A2C">
        <w:rPr>
          <w:rFonts w:cstheme="minorHAnsi"/>
          <w:position w:val="-14"/>
          <w:sz w:val="28"/>
          <w:szCs w:val="28"/>
        </w:rPr>
        <w:object w:dxaOrig="1880" w:dyaOrig="420">
          <v:shape id="_x0000_i1286" type="#_x0000_t75" style="width:89.4pt;height:22.2pt" o:ole="">
            <v:imagedata r:id="rId521" o:title=""/>
          </v:shape>
          <o:OLEObject Type="Embed" ProgID="Equation.DSMT4" ShapeID="_x0000_i1286" DrawAspect="Content" ObjectID="_1811585321" r:id="rId522"/>
        </w:object>
      </w:r>
      <w:r w:rsidR="00AE51A3" w:rsidRPr="00CD2A2C">
        <w:rPr>
          <w:rFonts w:cstheme="minorHAnsi"/>
          <w:position w:val="-14"/>
          <w:sz w:val="28"/>
          <w:szCs w:val="28"/>
          <w:lang w:val="kk-KZ"/>
        </w:rPr>
        <w:t xml:space="preserve"> </w:t>
      </w:r>
      <w:r w:rsidR="00AE51A3" w:rsidRPr="00CD2A2C">
        <w:rPr>
          <w:rFonts w:cstheme="minorHAnsi"/>
          <w:sz w:val="28"/>
          <w:szCs w:val="28"/>
          <w:lang w:val="kk-KZ"/>
        </w:rPr>
        <w:t>түрінде болса, о</w:t>
      </w:r>
      <w:r w:rsidR="009041EC" w:rsidRPr="00CD2A2C">
        <w:rPr>
          <w:rFonts w:cstheme="minorHAnsi"/>
          <w:sz w:val="28"/>
          <w:szCs w:val="28"/>
          <w:lang w:val="kk-KZ"/>
        </w:rPr>
        <w:t>нда</w:t>
      </w:r>
    </w:p>
    <w:p w:rsidR="0066590E" w:rsidRPr="00CD2A2C" w:rsidRDefault="0066590E" w:rsidP="0066590E">
      <w:pPr>
        <w:pStyle w:val="Text"/>
        <w:tabs>
          <w:tab w:val="left" w:pos="851"/>
        </w:tabs>
        <w:spacing w:after="0" w:line="240" w:lineRule="auto"/>
        <w:ind w:firstLine="426"/>
        <w:rPr>
          <w:rFonts w:cstheme="minorHAnsi"/>
          <w:sz w:val="28"/>
          <w:szCs w:val="28"/>
          <w:lang w:val="kk-KZ"/>
        </w:rPr>
      </w:pPr>
    </w:p>
    <w:p w:rsidR="00BF044F" w:rsidRPr="00CD2A2C" w:rsidRDefault="00283BB2" w:rsidP="00BD0BDF">
      <w:pPr>
        <w:pStyle w:val="Text"/>
        <w:tabs>
          <w:tab w:val="left" w:pos="851"/>
        </w:tabs>
        <w:spacing w:after="0" w:line="240" w:lineRule="auto"/>
        <w:ind w:firstLine="0"/>
        <w:jc w:val="right"/>
        <w:rPr>
          <w:rFonts w:cstheme="minorHAnsi"/>
          <w:sz w:val="28"/>
          <w:szCs w:val="28"/>
          <w:lang w:val="kk-KZ"/>
        </w:rPr>
      </w:pPr>
      <w:r w:rsidRPr="00CD2A2C">
        <w:rPr>
          <w:rFonts w:cstheme="minorHAnsi"/>
          <w:position w:val="-36"/>
          <w:sz w:val="28"/>
          <w:szCs w:val="28"/>
        </w:rPr>
        <w:object w:dxaOrig="6140" w:dyaOrig="800">
          <v:shape id="_x0000_i1287" type="#_x0000_t75" style="width:297.6pt;height:37.8pt" o:ole="">
            <v:imagedata r:id="rId523" o:title=""/>
          </v:shape>
          <o:OLEObject Type="Embed" ProgID="Equation.DSMT4" ShapeID="_x0000_i1287" DrawAspect="Content" ObjectID="_1811585322" r:id="rId524"/>
        </w:object>
      </w:r>
      <w:r w:rsidR="00BD0BDF" w:rsidRPr="00CD2A2C">
        <w:rPr>
          <w:rFonts w:cstheme="minorHAnsi"/>
          <w:sz w:val="28"/>
          <w:szCs w:val="28"/>
          <w:lang w:val="kk-KZ"/>
        </w:rPr>
        <w:t xml:space="preserve">         </w:t>
      </w:r>
      <w:r w:rsidR="00CF5C21" w:rsidRPr="00CD2A2C">
        <w:rPr>
          <w:rFonts w:cstheme="minorHAnsi"/>
          <w:sz w:val="28"/>
          <w:szCs w:val="28"/>
          <w:lang w:val="kk-KZ"/>
        </w:rPr>
        <w:t xml:space="preserve"> </w:t>
      </w:r>
      <w:r w:rsidR="00BD0BDF" w:rsidRPr="00CD2A2C">
        <w:rPr>
          <w:rFonts w:cstheme="minorHAnsi"/>
          <w:sz w:val="28"/>
          <w:szCs w:val="28"/>
          <w:lang w:val="kk-KZ"/>
        </w:rPr>
        <w:t xml:space="preserve">     (2.22)</w:t>
      </w:r>
    </w:p>
    <w:p w:rsidR="0066590E" w:rsidRPr="00CD2A2C" w:rsidRDefault="0066590E" w:rsidP="002D38B9">
      <w:pPr>
        <w:pStyle w:val="Text"/>
        <w:tabs>
          <w:tab w:val="left" w:pos="851"/>
        </w:tabs>
        <w:spacing w:after="0" w:line="240" w:lineRule="auto"/>
        <w:ind w:firstLine="0"/>
        <w:rPr>
          <w:rFonts w:cstheme="minorHAnsi"/>
          <w:sz w:val="28"/>
          <w:szCs w:val="28"/>
          <w:lang w:val="kk-KZ"/>
        </w:rPr>
      </w:pPr>
    </w:p>
    <w:p w:rsidR="00E141DB" w:rsidRPr="00CD2A2C" w:rsidRDefault="00283BB2" w:rsidP="0094799C">
      <w:pPr>
        <w:pStyle w:val="Text"/>
        <w:tabs>
          <w:tab w:val="left" w:pos="851"/>
        </w:tabs>
        <w:spacing w:after="0" w:line="240" w:lineRule="auto"/>
        <w:ind w:firstLine="0"/>
        <w:rPr>
          <w:rFonts w:cstheme="minorHAnsi"/>
          <w:bCs/>
          <w:spacing w:val="-1"/>
          <w:sz w:val="28"/>
          <w:szCs w:val="28"/>
          <w:lang w:val="kk-KZ"/>
        </w:rPr>
      </w:pPr>
      <w:r w:rsidRPr="00CD2A2C">
        <w:rPr>
          <w:rFonts w:cstheme="minorHAnsi"/>
          <w:bCs/>
          <w:spacing w:val="-1"/>
          <w:sz w:val="28"/>
          <w:szCs w:val="28"/>
          <w:lang w:val="kk-KZ"/>
        </w:rPr>
        <w:t xml:space="preserve">мұндағы </w:t>
      </w:r>
      <w:r w:rsidR="00B35535" w:rsidRPr="00CD2A2C">
        <w:rPr>
          <w:rFonts w:cstheme="minorHAnsi"/>
          <w:bCs/>
          <w:spacing w:val="-1"/>
          <w:position w:val="-16"/>
          <w:sz w:val="28"/>
          <w:szCs w:val="28"/>
          <w:lang w:val="kk-KZ"/>
        </w:rPr>
        <w:object w:dxaOrig="840" w:dyaOrig="420">
          <v:shape id="_x0000_i1288" type="#_x0000_t75" style="width:42pt;height:22.2pt" o:ole="">
            <v:imagedata r:id="rId525" o:title=""/>
          </v:shape>
          <o:OLEObject Type="Embed" ProgID="Equation.DSMT4" ShapeID="_x0000_i1288" DrawAspect="Content" ObjectID="_1811585323" r:id="rId526"/>
        </w:object>
      </w:r>
      <w:r w:rsidRPr="00CD2A2C">
        <w:rPr>
          <w:rFonts w:cstheme="minorHAnsi"/>
          <w:bCs/>
          <w:spacing w:val="-1"/>
          <w:sz w:val="28"/>
          <w:szCs w:val="28"/>
          <w:lang w:val="kk-KZ"/>
        </w:rPr>
        <w:t xml:space="preserve"> </w:t>
      </w:r>
      <w:r w:rsidRPr="00CD2A2C">
        <w:rPr>
          <w:rFonts w:cstheme="minorHAnsi"/>
          <w:bCs/>
          <w:spacing w:val="-1"/>
          <w:position w:val="-12"/>
          <w:sz w:val="28"/>
          <w:szCs w:val="28"/>
          <w:lang w:val="kk-KZ"/>
        </w:rPr>
        <w:object w:dxaOrig="240" w:dyaOrig="300">
          <v:shape id="_x0000_i1289" type="#_x0000_t75" style="width:13.8pt;height:16.8pt" o:ole="">
            <v:imagedata r:id="rId71" o:title=""/>
          </v:shape>
          <o:OLEObject Type="Embed" ProgID="Equation.DSMT4" ShapeID="_x0000_i1289" DrawAspect="Content" ObjectID="_1811585324" r:id="rId527"/>
        </w:object>
      </w:r>
      <w:r w:rsidRPr="00CD2A2C">
        <w:rPr>
          <w:rFonts w:cstheme="minorHAnsi"/>
          <w:bCs/>
          <w:spacing w:val="-1"/>
          <w:sz w:val="28"/>
          <w:szCs w:val="28"/>
          <w:lang w:val="kk-KZ"/>
        </w:rPr>
        <w:t xml:space="preserve"> сигналының WL түрлендіруі</w:t>
      </w:r>
      <w:r w:rsidR="00E141DB" w:rsidRPr="00CD2A2C">
        <w:rPr>
          <w:rFonts w:cstheme="minorHAnsi"/>
          <w:bCs/>
          <w:spacing w:val="-1"/>
          <w:sz w:val="28"/>
          <w:szCs w:val="28"/>
          <w:lang w:val="kk-KZ"/>
        </w:rPr>
        <w:t>;</w:t>
      </w:r>
    </w:p>
    <w:p w:rsidR="00283BB2" w:rsidRPr="00CD2A2C" w:rsidRDefault="004A4E2C" w:rsidP="0094799C">
      <w:pPr>
        <w:pStyle w:val="Text"/>
        <w:tabs>
          <w:tab w:val="left" w:pos="851"/>
        </w:tabs>
        <w:spacing w:after="0" w:line="240" w:lineRule="auto"/>
        <w:ind w:firstLine="1134"/>
        <w:rPr>
          <w:rFonts w:cstheme="minorHAnsi"/>
          <w:bCs/>
          <w:spacing w:val="-1"/>
          <w:sz w:val="28"/>
          <w:szCs w:val="28"/>
          <w:lang w:val="kk-KZ"/>
        </w:rPr>
      </w:pPr>
      <w:r w:rsidRPr="00CD2A2C">
        <w:rPr>
          <w:rFonts w:cstheme="minorHAnsi"/>
          <w:bCs/>
          <w:spacing w:val="-1"/>
          <w:position w:val="-12"/>
          <w:sz w:val="28"/>
          <w:szCs w:val="28"/>
          <w:lang w:val="kk-KZ"/>
        </w:rPr>
        <w:object w:dxaOrig="620" w:dyaOrig="380">
          <v:shape id="_x0000_i1290" type="#_x0000_t75" style="width:30pt;height:17.4pt" o:ole="">
            <v:imagedata r:id="rId528" o:title=""/>
          </v:shape>
          <o:OLEObject Type="Embed" ProgID="Equation.DSMT4" ShapeID="_x0000_i1290" DrawAspect="Content" ObjectID="_1811585325" r:id="rId529"/>
        </w:object>
      </w:r>
      <w:r w:rsidRPr="00CD2A2C">
        <w:rPr>
          <w:rFonts w:cstheme="minorHAnsi"/>
          <w:bCs/>
          <w:spacing w:val="-1"/>
          <w:position w:val="-6"/>
          <w:sz w:val="28"/>
          <w:szCs w:val="28"/>
          <w:lang w:val="kk-KZ"/>
        </w:rPr>
        <w:t xml:space="preserve"> </w:t>
      </w:r>
      <w:r w:rsidR="00283BB2" w:rsidRPr="00CD2A2C">
        <w:rPr>
          <w:rFonts w:cstheme="minorHAnsi"/>
          <w:bCs/>
          <w:spacing w:val="-1"/>
          <w:position w:val="-6"/>
          <w:sz w:val="28"/>
          <w:szCs w:val="28"/>
          <w:lang w:val="kk-KZ"/>
        </w:rPr>
        <w:object w:dxaOrig="220" w:dyaOrig="300">
          <v:shape id="_x0000_i1291" type="#_x0000_t75" style="width:13.2pt;height:16.8pt" o:ole="">
            <v:imagedata r:id="rId75" o:title=""/>
          </v:shape>
          <o:OLEObject Type="Embed" ProgID="Equation.DSMT4" ShapeID="_x0000_i1291" DrawAspect="Content" ObjectID="_1811585326" r:id="rId530"/>
        </w:object>
      </w:r>
      <w:r w:rsidR="00283BB2" w:rsidRPr="00CD2A2C">
        <w:rPr>
          <w:rFonts w:cstheme="minorHAnsi"/>
          <w:bCs/>
          <w:spacing w:val="-1"/>
          <w:sz w:val="28"/>
          <w:szCs w:val="28"/>
          <w:lang w:val="kk-KZ"/>
        </w:rPr>
        <w:t xml:space="preserve"> сигналының WVD-і.</w:t>
      </w:r>
    </w:p>
    <w:p w:rsidR="00BF044F" w:rsidRPr="00CD2A2C" w:rsidRDefault="00BF044F" w:rsidP="00613E2D">
      <w:pPr>
        <w:pStyle w:val="Text"/>
        <w:tabs>
          <w:tab w:val="left" w:pos="851"/>
        </w:tabs>
        <w:spacing w:after="0" w:line="240" w:lineRule="auto"/>
        <w:ind w:firstLine="709"/>
        <w:rPr>
          <w:rFonts w:cstheme="minorHAnsi"/>
          <w:b/>
          <w:bCs/>
          <w:spacing w:val="-1"/>
          <w:sz w:val="28"/>
          <w:szCs w:val="28"/>
          <w:lang w:val="kk-KZ"/>
        </w:rPr>
      </w:pPr>
      <w:r w:rsidRPr="00CD2A2C">
        <w:rPr>
          <w:rFonts w:cstheme="minorHAnsi"/>
          <w:b/>
          <w:bCs/>
          <w:spacing w:val="-1"/>
          <w:sz w:val="28"/>
          <w:szCs w:val="28"/>
          <w:lang w:val="kk-KZ"/>
        </w:rPr>
        <w:t>Дәлел</w:t>
      </w:r>
      <w:r w:rsidR="00CA03F4" w:rsidRPr="00CD2A2C">
        <w:rPr>
          <w:rFonts w:cstheme="minorHAnsi"/>
          <w:b/>
          <w:bCs/>
          <w:spacing w:val="-1"/>
          <w:sz w:val="28"/>
          <w:szCs w:val="28"/>
          <w:lang w:val="kk-KZ"/>
        </w:rPr>
        <w:t>деуі</w:t>
      </w:r>
      <w:r w:rsidR="00A12885" w:rsidRPr="00CD2A2C">
        <w:rPr>
          <w:rFonts w:cstheme="minorHAnsi"/>
          <w:b/>
          <w:bCs/>
          <w:spacing w:val="-1"/>
          <w:sz w:val="28"/>
          <w:szCs w:val="28"/>
          <w:lang w:val="kk-KZ"/>
        </w:rPr>
        <w:t>.</w:t>
      </w:r>
      <w:r w:rsidR="0066069B" w:rsidRPr="00CD2A2C">
        <w:rPr>
          <w:rFonts w:cstheme="minorHAnsi"/>
          <w:b/>
          <w:bCs/>
          <w:spacing w:val="-1"/>
          <w:sz w:val="28"/>
          <w:szCs w:val="28"/>
          <w:lang w:val="kk-KZ"/>
        </w:rPr>
        <w:t xml:space="preserve"> </w:t>
      </w:r>
      <w:r w:rsidR="0066069B" w:rsidRPr="00CD2A2C">
        <w:rPr>
          <w:rFonts w:cstheme="minorHAnsi"/>
          <w:bCs/>
          <w:spacing w:val="-1"/>
          <w:sz w:val="28"/>
          <w:szCs w:val="28"/>
          <w:lang w:val="kk-KZ"/>
        </w:rPr>
        <w:t xml:space="preserve">WOL анықтамасындағы </w:t>
      </w:r>
      <w:r w:rsidR="0066069B" w:rsidRPr="00CD2A2C">
        <w:rPr>
          <w:rFonts w:cstheme="minorHAnsi"/>
          <w:spacing w:val="-1"/>
          <w:position w:val="-14"/>
          <w:sz w:val="28"/>
          <w:szCs w:val="28"/>
          <w:lang w:val="kk-KZ"/>
        </w:rPr>
        <w:object w:dxaOrig="600" w:dyaOrig="420">
          <v:shape id="_x0000_i1292" type="#_x0000_t75" style="width:34.8pt;height:22.2pt" o:ole="">
            <v:imagedata r:id="rId515" o:title=""/>
          </v:shape>
          <o:OLEObject Type="Embed" ProgID="Equation.DSMT4" ShapeID="_x0000_i1292" DrawAspect="Content" ObjectID="_1811585327" r:id="rId531"/>
        </w:object>
      </w:r>
      <w:r w:rsidR="0066069B" w:rsidRPr="00CD2A2C">
        <w:rPr>
          <w:rFonts w:cstheme="minorHAnsi"/>
          <w:spacing w:val="-1"/>
          <w:sz w:val="28"/>
          <w:szCs w:val="28"/>
          <w:lang w:val="kk-KZ"/>
        </w:rPr>
        <w:t xml:space="preserve"> сигналының орнына </w:t>
      </w:r>
      <w:r w:rsidR="0066069B" w:rsidRPr="00CD2A2C">
        <w:rPr>
          <w:position w:val="-14"/>
        </w:rPr>
        <w:object w:dxaOrig="1080" w:dyaOrig="420">
          <v:shape id="_x0000_i1293" type="#_x0000_t75" style="width:54.6pt;height:22.2pt" o:ole="">
            <v:imagedata r:id="rId532" o:title=""/>
          </v:shape>
          <o:OLEObject Type="Embed" ProgID="Equation.DSMT4" ShapeID="_x0000_i1293" DrawAspect="Content" ObjectID="_1811585328" r:id="rId533"/>
        </w:object>
      </w:r>
      <w:r w:rsidR="0066069B" w:rsidRPr="00CD2A2C">
        <w:rPr>
          <w:rFonts w:cstheme="minorHAnsi"/>
          <w:spacing w:val="-1"/>
          <w:sz w:val="28"/>
          <w:szCs w:val="28"/>
          <w:lang w:val="kk-KZ"/>
        </w:rPr>
        <w:t xml:space="preserve"> </w:t>
      </w:r>
      <w:r w:rsidR="00992B73" w:rsidRPr="00CD2A2C">
        <w:rPr>
          <w:rFonts w:cstheme="minorHAnsi"/>
          <w:spacing w:val="-1"/>
          <w:sz w:val="28"/>
          <w:szCs w:val="28"/>
          <w:lang w:val="kk-KZ"/>
        </w:rPr>
        <w:t xml:space="preserve">көбейтілген </w:t>
      </w:r>
      <w:r w:rsidR="0066069B" w:rsidRPr="00CD2A2C">
        <w:rPr>
          <w:rFonts w:cstheme="minorHAnsi"/>
          <w:spacing w:val="-1"/>
          <w:sz w:val="28"/>
          <w:szCs w:val="28"/>
          <w:lang w:val="kk-KZ"/>
        </w:rPr>
        <w:t>сигнал</w:t>
      </w:r>
      <w:r w:rsidR="00992B73" w:rsidRPr="00CD2A2C">
        <w:rPr>
          <w:rFonts w:cstheme="minorHAnsi"/>
          <w:spacing w:val="-1"/>
          <w:sz w:val="28"/>
          <w:szCs w:val="28"/>
          <w:lang w:val="kk-KZ"/>
        </w:rPr>
        <w:t>ды қойып есептейміз және төмендегідей дәлелге қол жеткіземіз</w:t>
      </w:r>
    </w:p>
    <w:p w:rsidR="006E4172" w:rsidRPr="00CD2A2C" w:rsidRDefault="006E4172" w:rsidP="006E4172">
      <w:pPr>
        <w:pStyle w:val="Text"/>
        <w:tabs>
          <w:tab w:val="left" w:pos="851"/>
        </w:tabs>
        <w:spacing w:after="0" w:line="240" w:lineRule="auto"/>
        <w:ind w:firstLine="0"/>
        <w:jc w:val="left"/>
        <w:rPr>
          <w:rFonts w:cstheme="minorHAnsi"/>
          <w:bCs/>
          <w:spacing w:val="-1"/>
          <w:sz w:val="28"/>
          <w:szCs w:val="28"/>
          <w:lang w:val="kk-KZ"/>
        </w:rPr>
      </w:pPr>
    </w:p>
    <w:p w:rsidR="00283BB2" w:rsidRPr="00CD2A2C" w:rsidRDefault="006122FA" w:rsidP="002944E3">
      <w:pPr>
        <w:pStyle w:val="Text"/>
        <w:tabs>
          <w:tab w:val="left" w:pos="851"/>
        </w:tabs>
        <w:spacing w:after="0" w:line="240" w:lineRule="auto"/>
        <w:ind w:firstLine="0"/>
        <w:jc w:val="right"/>
        <w:rPr>
          <w:rFonts w:cstheme="minorHAnsi"/>
          <w:sz w:val="28"/>
          <w:szCs w:val="28"/>
          <w:lang w:val="kk-KZ"/>
        </w:rPr>
      </w:pPr>
      <w:r w:rsidRPr="00CD2A2C">
        <w:rPr>
          <w:rFonts w:cstheme="minorHAnsi"/>
          <w:bCs/>
          <w:spacing w:val="-1"/>
          <w:position w:val="-208"/>
          <w:sz w:val="28"/>
          <w:szCs w:val="28"/>
        </w:rPr>
        <w:object w:dxaOrig="7900" w:dyaOrig="4340">
          <v:shape id="_x0000_i1294" type="#_x0000_t75" style="width:375.6pt;height:211.8pt" o:ole="">
            <v:imagedata r:id="rId534" o:title=""/>
          </v:shape>
          <o:OLEObject Type="Embed" ProgID="Equation.DSMT4" ShapeID="_x0000_i1294" DrawAspect="Content" ObjectID="_1811585329" r:id="rId535"/>
        </w:object>
      </w:r>
      <w:r w:rsidR="00B40D25" w:rsidRPr="00CD2A2C">
        <w:rPr>
          <w:rFonts w:cstheme="minorHAnsi"/>
          <w:bCs/>
          <w:spacing w:val="-1"/>
          <w:position w:val="-208"/>
          <w:sz w:val="28"/>
          <w:szCs w:val="28"/>
          <w:lang w:val="kk-KZ"/>
        </w:rPr>
        <w:t xml:space="preserve">  </w:t>
      </w:r>
      <w:r w:rsidR="002944E3" w:rsidRPr="00CD2A2C">
        <w:rPr>
          <w:rFonts w:cstheme="minorHAnsi"/>
          <w:sz w:val="28"/>
          <w:szCs w:val="28"/>
          <w:lang w:val="kk-KZ"/>
        </w:rPr>
        <w:t>(2.23)</w:t>
      </w:r>
    </w:p>
    <w:p w:rsidR="00CF5C21" w:rsidRPr="00CD2A2C" w:rsidRDefault="00CF5C21" w:rsidP="0094799C">
      <w:pPr>
        <w:pStyle w:val="Text"/>
        <w:tabs>
          <w:tab w:val="left" w:pos="851"/>
        </w:tabs>
        <w:spacing w:after="0" w:line="240" w:lineRule="auto"/>
        <w:ind w:firstLine="0"/>
        <w:rPr>
          <w:rFonts w:cstheme="minorHAnsi"/>
          <w:bCs/>
          <w:spacing w:val="-1"/>
          <w:sz w:val="28"/>
          <w:szCs w:val="28"/>
          <w:lang w:val="kk-KZ"/>
        </w:rPr>
      </w:pPr>
    </w:p>
    <w:p w:rsidR="00E141DB" w:rsidRPr="00CD2A2C" w:rsidRDefault="00283BB2" w:rsidP="0094799C">
      <w:pPr>
        <w:pStyle w:val="Text"/>
        <w:tabs>
          <w:tab w:val="left" w:pos="851"/>
        </w:tabs>
        <w:spacing w:after="0" w:line="240" w:lineRule="auto"/>
        <w:ind w:firstLine="0"/>
        <w:rPr>
          <w:rFonts w:cstheme="minorHAnsi"/>
          <w:bCs/>
          <w:spacing w:val="-1"/>
          <w:sz w:val="28"/>
          <w:szCs w:val="28"/>
          <w:lang w:val="kk-KZ"/>
        </w:rPr>
      </w:pPr>
      <w:r w:rsidRPr="00CD2A2C">
        <w:rPr>
          <w:rFonts w:cstheme="minorHAnsi"/>
          <w:bCs/>
          <w:spacing w:val="-1"/>
          <w:sz w:val="28"/>
          <w:szCs w:val="28"/>
          <w:lang w:val="kk-KZ"/>
        </w:rPr>
        <w:t xml:space="preserve">мұндағы </w:t>
      </w:r>
      <w:r w:rsidR="00F60B54" w:rsidRPr="00CD2A2C">
        <w:rPr>
          <w:rFonts w:cstheme="minorHAnsi"/>
          <w:bCs/>
          <w:spacing w:val="-1"/>
          <w:position w:val="-16"/>
          <w:sz w:val="28"/>
          <w:szCs w:val="28"/>
          <w:lang w:val="kk-KZ"/>
        </w:rPr>
        <w:object w:dxaOrig="840" w:dyaOrig="420">
          <v:shape id="_x0000_i1295" type="#_x0000_t75" style="width:49.8pt;height:19.8pt" o:ole="">
            <v:imagedata r:id="rId536" o:title=""/>
          </v:shape>
          <o:OLEObject Type="Embed" ProgID="Equation.DSMT4" ShapeID="_x0000_i1295" DrawAspect="Content" ObjectID="_1811585330" r:id="rId537"/>
        </w:object>
      </w:r>
      <w:r w:rsidRPr="00CD2A2C">
        <w:rPr>
          <w:rFonts w:cstheme="minorHAnsi"/>
          <w:bCs/>
          <w:spacing w:val="-1"/>
          <w:sz w:val="28"/>
          <w:szCs w:val="28"/>
          <w:lang w:val="kk-KZ"/>
        </w:rPr>
        <w:t xml:space="preserve"> </w:t>
      </w:r>
      <w:r w:rsidRPr="00CD2A2C">
        <w:rPr>
          <w:rFonts w:cstheme="minorHAnsi"/>
          <w:bCs/>
          <w:spacing w:val="-1"/>
          <w:position w:val="-12"/>
          <w:sz w:val="28"/>
          <w:szCs w:val="28"/>
          <w:lang w:val="kk-KZ"/>
        </w:rPr>
        <w:object w:dxaOrig="240" w:dyaOrig="300">
          <v:shape id="_x0000_i1296" type="#_x0000_t75" style="width:13.8pt;height:16.8pt" o:ole="">
            <v:imagedata r:id="rId71" o:title=""/>
          </v:shape>
          <o:OLEObject Type="Embed" ProgID="Equation.DSMT4" ShapeID="_x0000_i1296" DrawAspect="Content" ObjectID="_1811585331" r:id="rId538"/>
        </w:object>
      </w:r>
      <w:r w:rsidRPr="00CD2A2C">
        <w:rPr>
          <w:rFonts w:cstheme="minorHAnsi"/>
          <w:bCs/>
          <w:spacing w:val="-1"/>
          <w:sz w:val="28"/>
          <w:szCs w:val="28"/>
          <w:lang w:val="kk-KZ"/>
        </w:rPr>
        <w:t xml:space="preserve"> сигналының WL түрлендіруі</w:t>
      </w:r>
      <w:r w:rsidR="00E141DB" w:rsidRPr="00CD2A2C">
        <w:rPr>
          <w:rFonts w:cstheme="minorHAnsi"/>
          <w:bCs/>
          <w:spacing w:val="-1"/>
          <w:sz w:val="28"/>
          <w:szCs w:val="28"/>
          <w:lang w:val="kk-KZ"/>
        </w:rPr>
        <w:t>;</w:t>
      </w:r>
    </w:p>
    <w:p w:rsidR="00EF228A" w:rsidRPr="00CD2A2C" w:rsidRDefault="00F60B54" w:rsidP="0094799C">
      <w:pPr>
        <w:pStyle w:val="Text"/>
        <w:tabs>
          <w:tab w:val="left" w:pos="851"/>
        </w:tabs>
        <w:spacing w:after="0" w:line="240" w:lineRule="auto"/>
        <w:ind w:firstLine="1134"/>
        <w:rPr>
          <w:rFonts w:cstheme="minorHAnsi"/>
          <w:spacing w:val="-1"/>
          <w:sz w:val="28"/>
          <w:szCs w:val="28"/>
          <w:lang w:val="kk-KZ"/>
        </w:rPr>
      </w:pPr>
      <w:r w:rsidRPr="00CD2A2C">
        <w:rPr>
          <w:rFonts w:cstheme="minorHAnsi"/>
          <w:bCs/>
          <w:spacing w:val="-1"/>
          <w:position w:val="-12"/>
          <w:sz w:val="28"/>
          <w:szCs w:val="28"/>
          <w:lang w:val="kk-KZ"/>
        </w:rPr>
        <w:object w:dxaOrig="620" w:dyaOrig="380">
          <v:shape id="_x0000_i1297" type="#_x0000_t75" style="width:34.8pt;height:17.4pt" o:ole="">
            <v:imagedata r:id="rId539" o:title=""/>
          </v:shape>
          <o:OLEObject Type="Embed" ProgID="Equation.DSMT4" ShapeID="_x0000_i1297" DrawAspect="Content" ObjectID="_1811585332" r:id="rId540"/>
        </w:object>
      </w:r>
      <w:r w:rsidR="004A4E2C" w:rsidRPr="00CD2A2C">
        <w:rPr>
          <w:rFonts w:cstheme="minorHAnsi"/>
          <w:bCs/>
          <w:spacing w:val="-1"/>
          <w:sz w:val="28"/>
          <w:szCs w:val="28"/>
          <w:lang w:val="kk-KZ"/>
        </w:rPr>
        <w:t xml:space="preserve"> </w:t>
      </w:r>
      <w:r w:rsidR="00283BB2" w:rsidRPr="00CD2A2C">
        <w:rPr>
          <w:rFonts w:cstheme="minorHAnsi"/>
          <w:bCs/>
          <w:spacing w:val="-1"/>
          <w:position w:val="-6"/>
          <w:sz w:val="28"/>
          <w:szCs w:val="28"/>
          <w:lang w:val="kk-KZ"/>
        </w:rPr>
        <w:object w:dxaOrig="220" w:dyaOrig="300">
          <v:shape id="_x0000_i1298" type="#_x0000_t75" style="width:13.2pt;height:16.8pt" o:ole="">
            <v:imagedata r:id="rId75" o:title=""/>
          </v:shape>
          <o:OLEObject Type="Embed" ProgID="Equation.DSMT4" ShapeID="_x0000_i1298" DrawAspect="Content" ObjectID="_1811585333" r:id="rId541"/>
        </w:object>
      </w:r>
      <w:r w:rsidR="00283BB2" w:rsidRPr="00CD2A2C">
        <w:rPr>
          <w:rFonts w:cstheme="minorHAnsi"/>
          <w:bCs/>
          <w:spacing w:val="-1"/>
          <w:sz w:val="28"/>
          <w:szCs w:val="28"/>
          <w:lang w:val="kk-KZ"/>
        </w:rPr>
        <w:t xml:space="preserve"> сигналының WVD-і.</w:t>
      </w:r>
    </w:p>
    <w:p w:rsidR="00EE1CE6" w:rsidRPr="00CD2A2C" w:rsidRDefault="00432E16" w:rsidP="00613E2D">
      <w:pPr>
        <w:pStyle w:val="Text"/>
        <w:tabs>
          <w:tab w:val="left" w:pos="851"/>
        </w:tabs>
        <w:spacing w:after="0" w:line="240" w:lineRule="auto"/>
        <w:ind w:firstLine="709"/>
        <w:rPr>
          <w:rFonts w:cstheme="minorHAnsi"/>
          <w:spacing w:val="-1"/>
          <w:sz w:val="28"/>
          <w:szCs w:val="28"/>
          <w:lang w:val="kk-KZ"/>
        </w:rPr>
      </w:pPr>
      <w:r w:rsidRPr="00CD2A2C">
        <w:rPr>
          <w:rFonts w:cstheme="minorHAnsi"/>
          <w:b/>
          <w:sz w:val="28"/>
          <w:szCs w:val="28"/>
          <w:lang w:val="kk-KZ"/>
        </w:rPr>
        <w:t xml:space="preserve">Қасиет </w:t>
      </w:r>
      <w:r w:rsidR="00B55BCD" w:rsidRPr="00CD2A2C">
        <w:rPr>
          <w:rFonts w:cstheme="minorHAnsi"/>
          <w:b/>
          <w:sz w:val="28"/>
          <w:szCs w:val="28"/>
          <w:lang w:val="kk-KZ"/>
        </w:rPr>
        <w:t xml:space="preserve">2.2.9 </w:t>
      </w:r>
      <w:r w:rsidRPr="00CD2A2C">
        <w:rPr>
          <w:rFonts w:cstheme="minorHAnsi"/>
          <w:b/>
          <w:sz w:val="28"/>
          <w:szCs w:val="28"/>
          <w:lang w:val="kk-KZ"/>
        </w:rPr>
        <w:t>(</w:t>
      </w:r>
      <w:r w:rsidR="00EF228A" w:rsidRPr="00CD2A2C">
        <w:rPr>
          <w:rFonts w:cstheme="minorHAnsi"/>
          <w:b/>
          <w:spacing w:val="-1"/>
          <w:sz w:val="28"/>
          <w:szCs w:val="28"/>
          <w:lang w:val="kk-KZ"/>
        </w:rPr>
        <w:t>Лездік жиілік</w:t>
      </w:r>
      <w:r w:rsidRPr="00CD2A2C">
        <w:rPr>
          <w:rFonts w:cstheme="minorHAnsi"/>
          <w:b/>
          <w:spacing w:val="-1"/>
          <w:sz w:val="28"/>
          <w:szCs w:val="28"/>
          <w:lang w:val="kk-KZ"/>
        </w:rPr>
        <w:t>).</w:t>
      </w:r>
      <w:r w:rsidRPr="00CD2A2C">
        <w:rPr>
          <w:rFonts w:cstheme="minorHAnsi"/>
          <w:spacing w:val="-1"/>
          <w:sz w:val="28"/>
          <w:szCs w:val="28"/>
          <w:lang w:val="kk-KZ"/>
        </w:rPr>
        <w:t xml:space="preserve"> </w:t>
      </w:r>
      <w:r w:rsidR="009041EC" w:rsidRPr="00CD2A2C">
        <w:rPr>
          <w:rFonts w:cstheme="minorHAnsi"/>
          <w:spacing w:val="-1"/>
          <w:sz w:val="28"/>
          <w:szCs w:val="28"/>
          <w:lang w:val="kk-KZ"/>
        </w:rPr>
        <w:t>Кез-келген</w:t>
      </w:r>
      <w:r w:rsidR="00EE1CE6" w:rsidRPr="00CD2A2C">
        <w:rPr>
          <w:rFonts w:cstheme="minorHAnsi"/>
          <w:spacing w:val="-1"/>
          <w:sz w:val="28"/>
          <w:szCs w:val="28"/>
          <w:lang w:val="kk-KZ"/>
        </w:rPr>
        <w:t xml:space="preserve"> </w:t>
      </w:r>
      <w:r w:rsidR="00B35535" w:rsidRPr="00CD2A2C">
        <w:rPr>
          <w:rFonts w:cstheme="minorHAnsi"/>
          <w:spacing w:val="-1"/>
          <w:position w:val="-16"/>
          <w:sz w:val="28"/>
          <w:szCs w:val="28"/>
          <w:lang w:val="kk-KZ"/>
        </w:rPr>
        <w:object w:dxaOrig="1939" w:dyaOrig="480">
          <v:shape id="_x0000_i1299" type="#_x0000_t75" style="width:94.8pt;height:22.8pt" o:ole="">
            <v:imagedata r:id="rId542" o:title=""/>
          </v:shape>
          <o:OLEObject Type="Embed" ProgID="Equation.DSMT4" ShapeID="_x0000_i1299" DrawAspect="Content" ObjectID="_1811585334" r:id="rId543"/>
        </w:object>
      </w:r>
      <w:r w:rsidR="009041EC" w:rsidRPr="00CD2A2C">
        <w:rPr>
          <w:rFonts w:cstheme="minorHAnsi"/>
          <w:spacing w:val="-1"/>
          <w:sz w:val="28"/>
          <w:szCs w:val="28"/>
          <w:lang w:val="kk-KZ"/>
        </w:rPr>
        <w:t xml:space="preserve"> сигнал</w:t>
      </w:r>
      <w:r w:rsidR="00E56AA4" w:rsidRPr="00CD2A2C">
        <w:rPr>
          <w:rFonts w:cstheme="minorHAnsi"/>
          <w:spacing w:val="-1"/>
          <w:sz w:val="28"/>
          <w:szCs w:val="28"/>
          <w:lang w:val="kk-KZ"/>
        </w:rPr>
        <w:t>ы</w:t>
      </w:r>
      <w:r w:rsidR="009041EC" w:rsidRPr="00CD2A2C">
        <w:rPr>
          <w:rFonts w:cstheme="minorHAnsi"/>
          <w:spacing w:val="-1"/>
          <w:sz w:val="28"/>
          <w:szCs w:val="28"/>
          <w:lang w:val="kk-KZ"/>
        </w:rPr>
        <w:t xml:space="preserve"> үшін</w:t>
      </w:r>
    </w:p>
    <w:p w:rsidR="00827202" w:rsidRPr="00CD2A2C" w:rsidRDefault="00827202" w:rsidP="00827202">
      <w:pPr>
        <w:pStyle w:val="Text"/>
        <w:tabs>
          <w:tab w:val="left" w:pos="851"/>
        </w:tabs>
        <w:spacing w:after="0" w:line="240" w:lineRule="auto"/>
        <w:ind w:firstLine="426"/>
        <w:rPr>
          <w:rFonts w:cstheme="minorHAnsi"/>
          <w:spacing w:val="-1"/>
          <w:sz w:val="28"/>
          <w:szCs w:val="28"/>
          <w:lang w:val="kk-KZ"/>
        </w:rPr>
      </w:pPr>
    </w:p>
    <w:p w:rsidR="00EE1CE6" w:rsidRPr="00CD2A2C" w:rsidRDefault="00B35535" w:rsidP="002944E3">
      <w:pPr>
        <w:tabs>
          <w:tab w:val="left" w:pos="0"/>
        </w:tabs>
        <w:spacing w:after="0" w:line="240" w:lineRule="auto"/>
        <w:jc w:val="right"/>
        <w:rPr>
          <w:rFonts w:cstheme="minorHAnsi"/>
          <w:spacing w:val="-1"/>
          <w:sz w:val="28"/>
          <w:szCs w:val="28"/>
          <w:lang w:val="kk-KZ"/>
        </w:rPr>
      </w:pPr>
      <w:r w:rsidRPr="00CD2A2C">
        <w:rPr>
          <w:rFonts w:cstheme="minorHAnsi"/>
          <w:spacing w:val="-1"/>
          <w:position w:val="-38"/>
          <w:sz w:val="28"/>
          <w:szCs w:val="28"/>
          <w:lang w:val="kk-KZ"/>
        </w:rPr>
        <w:object w:dxaOrig="3040" w:dyaOrig="900">
          <v:shape id="_x0000_i1300" type="#_x0000_t75" style="width:157.2pt;height:43.8pt" o:ole="">
            <v:imagedata r:id="rId544" o:title=""/>
          </v:shape>
          <o:OLEObject Type="Embed" ProgID="Equation.DSMT4" ShapeID="_x0000_i1300" DrawAspect="Content" ObjectID="_1811585335" r:id="rId545"/>
        </w:object>
      </w:r>
      <w:r w:rsidR="00D766E2" w:rsidRPr="00CD2A2C">
        <w:rPr>
          <w:rFonts w:cstheme="minorHAnsi"/>
          <w:spacing w:val="-1"/>
          <w:sz w:val="28"/>
          <w:szCs w:val="28"/>
          <w:lang w:val="kk-KZ"/>
        </w:rPr>
        <w:t xml:space="preserve">                      </w:t>
      </w:r>
      <w:r w:rsidR="002944E3" w:rsidRPr="00CD2A2C">
        <w:rPr>
          <w:rFonts w:cstheme="minorHAnsi"/>
          <w:spacing w:val="-1"/>
          <w:sz w:val="28"/>
          <w:szCs w:val="28"/>
          <w:lang w:val="kk-KZ"/>
        </w:rPr>
        <w:t xml:space="preserve">                   </w:t>
      </w:r>
      <w:r w:rsidR="002944E3" w:rsidRPr="00CD2A2C">
        <w:rPr>
          <w:rFonts w:cstheme="minorHAnsi"/>
          <w:sz w:val="28"/>
          <w:szCs w:val="28"/>
          <w:lang w:val="kk-KZ"/>
        </w:rPr>
        <w:t>(2.24)</w:t>
      </w:r>
    </w:p>
    <w:p w:rsidR="00827202" w:rsidRPr="00CD2A2C" w:rsidRDefault="00827202" w:rsidP="0094799C">
      <w:pPr>
        <w:tabs>
          <w:tab w:val="left" w:pos="0"/>
        </w:tabs>
        <w:spacing w:after="0" w:line="240" w:lineRule="auto"/>
        <w:jc w:val="center"/>
        <w:rPr>
          <w:rFonts w:cstheme="minorHAnsi"/>
          <w:spacing w:val="-1"/>
          <w:sz w:val="28"/>
          <w:szCs w:val="28"/>
          <w:lang w:val="kk-KZ"/>
        </w:rPr>
      </w:pPr>
    </w:p>
    <w:p w:rsidR="009041EC" w:rsidRPr="00CD2A2C" w:rsidRDefault="00AF6026" w:rsidP="00613E2D">
      <w:pPr>
        <w:pStyle w:val="Text"/>
        <w:tabs>
          <w:tab w:val="left" w:pos="851"/>
        </w:tabs>
        <w:spacing w:after="0" w:line="240" w:lineRule="auto"/>
        <w:ind w:firstLine="709"/>
        <w:rPr>
          <w:rFonts w:cstheme="minorHAnsi"/>
          <w:spacing w:val="-1"/>
          <w:sz w:val="28"/>
          <w:szCs w:val="28"/>
          <w:lang w:val="kk-KZ"/>
        </w:rPr>
      </w:pPr>
      <w:r w:rsidRPr="00CD2A2C">
        <w:rPr>
          <w:rFonts w:cstheme="minorHAnsi"/>
          <w:b/>
          <w:bCs/>
          <w:spacing w:val="-1"/>
          <w:sz w:val="28"/>
          <w:szCs w:val="28"/>
          <w:lang w:val="kk-KZ"/>
        </w:rPr>
        <w:t>Дәлел</w:t>
      </w:r>
      <w:r w:rsidR="00CA03F4" w:rsidRPr="00CD2A2C">
        <w:rPr>
          <w:rFonts w:cstheme="minorHAnsi"/>
          <w:b/>
          <w:bCs/>
          <w:spacing w:val="-1"/>
          <w:sz w:val="28"/>
          <w:szCs w:val="28"/>
          <w:lang w:val="kk-KZ"/>
        </w:rPr>
        <w:t>деуі</w:t>
      </w:r>
      <w:r w:rsidR="00A12885" w:rsidRPr="00CD2A2C">
        <w:rPr>
          <w:rFonts w:cstheme="minorHAnsi"/>
          <w:b/>
          <w:bCs/>
          <w:spacing w:val="-1"/>
          <w:sz w:val="28"/>
          <w:szCs w:val="28"/>
          <w:lang w:val="kk-KZ"/>
        </w:rPr>
        <w:t>.</w:t>
      </w:r>
      <w:r w:rsidRPr="00CD2A2C">
        <w:rPr>
          <w:rFonts w:cstheme="minorHAnsi"/>
          <w:b/>
          <w:bCs/>
          <w:spacing w:val="-1"/>
          <w:sz w:val="28"/>
          <w:szCs w:val="28"/>
          <w:lang w:val="kk-KZ"/>
        </w:rPr>
        <w:t xml:space="preserve"> </w:t>
      </w:r>
      <w:r w:rsidR="009041EC" w:rsidRPr="00CD2A2C">
        <w:rPr>
          <w:rFonts w:cstheme="minorHAnsi"/>
          <w:spacing w:val="-1"/>
          <w:sz w:val="28"/>
          <w:szCs w:val="28"/>
          <w:lang w:val="kk-KZ"/>
        </w:rPr>
        <w:t xml:space="preserve">Жоғарыдағы теңдеудің бөлгіші уақыттың шегі қасиеті болып табылады. Осы қасиетті пайдаланып </w:t>
      </w:r>
      <w:r w:rsidR="00C44A0F" w:rsidRPr="00CD2A2C">
        <w:rPr>
          <w:rFonts w:cstheme="minorHAnsi"/>
          <w:spacing w:val="-1"/>
          <w:position w:val="-14"/>
          <w:sz w:val="28"/>
          <w:szCs w:val="28"/>
          <w:lang w:val="kk-KZ"/>
        </w:rPr>
        <w:object w:dxaOrig="600" w:dyaOrig="420">
          <v:shape id="_x0000_i1301" type="#_x0000_t75" style="width:34.8pt;height:22.2pt" o:ole="">
            <v:imagedata r:id="rId546" o:title=""/>
          </v:shape>
          <o:OLEObject Type="Embed" ProgID="Equation.DSMT4" ShapeID="_x0000_i1301" DrawAspect="Content" ObjectID="_1811585336" r:id="rId547"/>
        </w:object>
      </w:r>
      <w:r w:rsidR="009041EC" w:rsidRPr="00CD2A2C">
        <w:rPr>
          <w:rFonts w:cstheme="minorHAnsi"/>
          <w:spacing w:val="-1"/>
          <w:sz w:val="28"/>
          <w:szCs w:val="28"/>
          <w:lang w:val="kk-KZ"/>
        </w:rPr>
        <w:t xml:space="preserve"> келесі түрде жазуға болады</w:t>
      </w:r>
    </w:p>
    <w:p w:rsidR="00D766E2" w:rsidRPr="00CD2A2C" w:rsidRDefault="00D766E2" w:rsidP="00827202">
      <w:pPr>
        <w:pStyle w:val="Text"/>
        <w:tabs>
          <w:tab w:val="left" w:pos="851"/>
        </w:tabs>
        <w:spacing w:after="0" w:line="240" w:lineRule="auto"/>
        <w:ind w:firstLine="426"/>
        <w:rPr>
          <w:rFonts w:cstheme="minorHAnsi"/>
          <w:spacing w:val="-1"/>
          <w:sz w:val="28"/>
          <w:szCs w:val="28"/>
          <w:lang w:val="kk-KZ"/>
        </w:rPr>
      </w:pPr>
    </w:p>
    <w:p w:rsidR="00B45B4F" w:rsidRPr="00CD2A2C" w:rsidRDefault="00B40D25" w:rsidP="002944E3">
      <w:pPr>
        <w:pStyle w:val="Text"/>
        <w:tabs>
          <w:tab w:val="left" w:pos="0"/>
        </w:tabs>
        <w:spacing w:after="0" w:line="240" w:lineRule="auto"/>
        <w:ind w:firstLine="0"/>
        <w:jc w:val="right"/>
        <w:rPr>
          <w:rFonts w:cstheme="minorHAnsi"/>
          <w:sz w:val="28"/>
          <w:szCs w:val="28"/>
          <w:lang w:val="kk-KZ"/>
        </w:rPr>
      </w:pPr>
      <w:r w:rsidRPr="00CD2A2C">
        <w:rPr>
          <w:rFonts w:cstheme="minorHAnsi"/>
          <w:position w:val="-70"/>
          <w:sz w:val="28"/>
          <w:szCs w:val="28"/>
        </w:rPr>
        <w:object w:dxaOrig="6880" w:dyaOrig="7800">
          <v:shape id="_x0000_i1302" type="#_x0000_t75" style="width:345.6pt;height:387.6pt" o:ole="">
            <v:imagedata r:id="rId548" o:title=""/>
          </v:shape>
          <o:OLEObject Type="Embed" ProgID="Equation.DSMT4" ShapeID="_x0000_i1302" DrawAspect="Content" ObjectID="_1811585337" r:id="rId549"/>
        </w:object>
      </w:r>
      <w:r w:rsidR="002944E3" w:rsidRPr="00CD2A2C">
        <w:rPr>
          <w:rFonts w:cstheme="minorHAnsi"/>
          <w:sz w:val="28"/>
          <w:szCs w:val="28"/>
          <w:lang w:val="kk-KZ"/>
        </w:rPr>
        <w:t xml:space="preserve">   </w:t>
      </w:r>
      <w:r w:rsidR="00D766E2" w:rsidRPr="00CD2A2C">
        <w:rPr>
          <w:rFonts w:cstheme="minorHAnsi"/>
          <w:sz w:val="28"/>
          <w:szCs w:val="28"/>
          <w:lang w:val="kk-KZ"/>
        </w:rPr>
        <w:t xml:space="preserve">    </w:t>
      </w:r>
      <w:r w:rsidR="002944E3" w:rsidRPr="00CD2A2C">
        <w:rPr>
          <w:rFonts w:cstheme="minorHAnsi"/>
          <w:sz w:val="28"/>
          <w:szCs w:val="28"/>
          <w:lang w:val="kk-KZ"/>
        </w:rPr>
        <w:t xml:space="preserve">   </w:t>
      </w:r>
      <w:r w:rsidR="002944E3" w:rsidRPr="00CD2A2C">
        <w:rPr>
          <w:rFonts w:cstheme="minorHAnsi"/>
          <w:position w:val="-32"/>
          <w:sz w:val="28"/>
          <w:szCs w:val="28"/>
          <w:lang w:val="kk-KZ"/>
        </w:rPr>
        <w:t>(2.25)</w:t>
      </w:r>
    </w:p>
    <w:p w:rsidR="00827202" w:rsidRPr="00CD2A2C" w:rsidRDefault="00827202" w:rsidP="00AB7851">
      <w:pPr>
        <w:pStyle w:val="Text"/>
        <w:tabs>
          <w:tab w:val="left" w:pos="851"/>
        </w:tabs>
        <w:spacing w:after="0" w:line="240" w:lineRule="auto"/>
        <w:ind w:firstLine="426"/>
        <w:rPr>
          <w:rFonts w:cstheme="minorHAnsi"/>
          <w:sz w:val="28"/>
          <w:szCs w:val="28"/>
          <w:lang w:val="kk-KZ"/>
        </w:rPr>
      </w:pPr>
    </w:p>
    <w:p w:rsidR="008020B6" w:rsidRPr="00CD2A2C" w:rsidRDefault="008020B6" w:rsidP="00613E2D">
      <w:pPr>
        <w:pStyle w:val="Text"/>
        <w:tabs>
          <w:tab w:val="left" w:pos="851"/>
        </w:tabs>
        <w:spacing w:after="0" w:line="240" w:lineRule="auto"/>
        <w:ind w:firstLine="709"/>
        <w:rPr>
          <w:rFonts w:cstheme="minorHAnsi"/>
          <w:sz w:val="28"/>
          <w:szCs w:val="28"/>
          <w:lang w:val="kk-KZ"/>
        </w:rPr>
      </w:pPr>
      <w:r w:rsidRPr="00CD2A2C">
        <w:rPr>
          <w:rFonts w:cstheme="minorHAnsi"/>
          <w:sz w:val="28"/>
          <w:szCs w:val="28"/>
          <w:lang w:val="kk-KZ"/>
        </w:rPr>
        <w:t>Осымен көздеген дәлелге жеттік.</w:t>
      </w:r>
    </w:p>
    <w:p w:rsidR="00F16ECD" w:rsidRPr="00CD2A2C" w:rsidRDefault="00F16ECD" w:rsidP="00613E2D">
      <w:pPr>
        <w:pStyle w:val="Text"/>
        <w:tabs>
          <w:tab w:val="left" w:pos="851"/>
        </w:tabs>
        <w:spacing w:after="0" w:line="240" w:lineRule="auto"/>
        <w:ind w:firstLine="709"/>
        <w:rPr>
          <w:rFonts w:cstheme="minorHAnsi"/>
          <w:sz w:val="28"/>
          <w:szCs w:val="28"/>
          <w:lang w:val="kk-KZ"/>
        </w:rPr>
      </w:pPr>
      <w:r w:rsidRPr="00CD2A2C">
        <w:rPr>
          <w:rFonts w:cstheme="minorHAnsi"/>
          <w:sz w:val="28"/>
          <w:szCs w:val="28"/>
          <w:lang w:val="kk-KZ"/>
        </w:rPr>
        <w:t>Осы параграфта дәлелденген WОL-дың негізгі қасиеттері</w:t>
      </w:r>
      <w:r w:rsidR="004C11ED" w:rsidRPr="00CD2A2C">
        <w:rPr>
          <w:rFonts w:cstheme="minorHAnsi"/>
          <w:sz w:val="28"/>
          <w:szCs w:val="28"/>
          <w:lang w:val="kk-KZ"/>
        </w:rPr>
        <w:t xml:space="preserve"> </w:t>
      </w:r>
      <w:r w:rsidR="008665CF">
        <w:rPr>
          <w:rFonts w:cstheme="minorHAnsi"/>
          <w:sz w:val="28"/>
          <w:szCs w:val="28"/>
          <w:lang w:val="kk-KZ"/>
        </w:rPr>
        <w:t>5-к</w:t>
      </w:r>
      <w:r w:rsidRPr="00CD2A2C">
        <w:rPr>
          <w:rFonts w:cstheme="minorHAnsi"/>
          <w:sz w:val="28"/>
          <w:szCs w:val="28"/>
          <w:lang w:val="kk-KZ"/>
        </w:rPr>
        <w:t>есте</w:t>
      </w:r>
      <w:r w:rsidR="008665CF">
        <w:rPr>
          <w:rFonts w:cstheme="minorHAnsi"/>
          <w:sz w:val="28"/>
          <w:szCs w:val="28"/>
          <w:lang w:val="kk-KZ"/>
        </w:rPr>
        <w:t>д</w:t>
      </w:r>
      <w:r w:rsidRPr="00CD2A2C">
        <w:rPr>
          <w:rFonts w:cstheme="minorHAnsi"/>
          <w:sz w:val="28"/>
          <w:szCs w:val="28"/>
          <w:lang w:val="kk-KZ"/>
        </w:rPr>
        <w:t>е жинақталған.</w:t>
      </w:r>
    </w:p>
    <w:p w:rsidR="004C11ED" w:rsidRPr="00CD2A2C" w:rsidRDefault="004C11ED" w:rsidP="00827202">
      <w:pPr>
        <w:pStyle w:val="Text"/>
        <w:tabs>
          <w:tab w:val="left" w:pos="851"/>
        </w:tabs>
        <w:spacing w:after="0" w:line="240" w:lineRule="auto"/>
        <w:ind w:firstLine="426"/>
        <w:rPr>
          <w:rFonts w:cstheme="minorHAnsi"/>
          <w:sz w:val="28"/>
          <w:szCs w:val="28"/>
          <w:lang w:val="kk-KZ"/>
        </w:rPr>
      </w:pPr>
    </w:p>
    <w:p w:rsidR="004C11ED" w:rsidRPr="00CD2A2C" w:rsidRDefault="004C11ED" w:rsidP="000B3E5C">
      <w:pPr>
        <w:pStyle w:val="2"/>
        <w:tabs>
          <w:tab w:val="left" w:pos="993"/>
        </w:tabs>
        <w:spacing w:before="0" w:line="240" w:lineRule="auto"/>
        <w:ind w:left="1276" w:hanging="567"/>
        <w:contextualSpacing/>
        <w:rPr>
          <w:rFonts w:asciiTheme="minorHAnsi" w:hAnsiTheme="minorHAnsi" w:cstheme="minorHAnsi"/>
          <w:noProof/>
          <w:sz w:val="28"/>
          <w:szCs w:val="28"/>
          <w:lang w:val="kk-KZ"/>
        </w:rPr>
      </w:pPr>
      <w:bookmarkStart w:id="40" w:name="_Toc162431217"/>
      <w:bookmarkStart w:id="41" w:name="_Toc162523333"/>
      <w:r w:rsidRPr="00CD2A2C">
        <w:rPr>
          <w:rFonts w:asciiTheme="minorHAnsi" w:hAnsiTheme="minorHAnsi" w:cstheme="minorHAnsi"/>
          <w:noProof/>
          <w:sz w:val="28"/>
          <w:szCs w:val="28"/>
          <w:lang w:val="kk-KZ"/>
        </w:rPr>
        <w:t xml:space="preserve">WOL-дың </w:t>
      </w:r>
      <w:r w:rsidRPr="00CD2A2C">
        <w:rPr>
          <w:rFonts w:asciiTheme="minorHAnsi" w:hAnsiTheme="minorHAnsi" w:cstheme="minorHAnsi"/>
          <w:sz w:val="28"/>
          <w:szCs w:val="28"/>
          <w:lang w:val="kk-KZ"/>
        </w:rPr>
        <w:t>анықталмағандық</w:t>
      </w:r>
      <w:r w:rsidRPr="00CD2A2C">
        <w:rPr>
          <w:rFonts w:asciiTheme="minorHAnsi" w:hAnsiTheme="minorHAnsi" w:cstheme="minorHAnsi"/>
          <w:noProof/>
          <w:sz w:val="28"/>
          <w:szCs w:val="28"/>
          <w:lang w:val="kk-KZ"/>
        </w:rPr>
        <w:t xml:space="preserve"> принципі</w:t>
      </w:r>
      <w:bookmarkEnd w:id="40"/>
      <w:bookmarkEnd w:id="41"/>
    </w:p>
    <w:p w:rsidR="004C11ED" w:rsidRPr="00CD2A2C" w:rsidRDefault="004C11ED" w:rsidP="000B3E5C">
      <w:pPr>
        <w:pStyle w:val="Text"/>
        <w:tabs>
          <w:tab w:val="left" w:pos="851"/>
        </w:tabs>
        <w:spacing w:after="0" w:line="240" w:lineRule="auto"/>
        <w:ind w:firstLine="709"/>
        <w:contextualSpacing/>
        <w:rPr>
          <w:rFonts w:cstheme="minorHAnsi"/>
          <w:sz w:val="28"/>
          <w:szCs w:val="28"/>
          <w:lang w:val="kk-KZ"/>
        </w:rPr>
      </w:pPr>
      <w:r w:rsidRPr="00CD2A2C">
        <w:rPr>
          <w:rFonts w:cstheme="minorHAnsi"/>
          <w:noProof/>
          <w:sz w:val="28"/>
          <w:szCs w:val="28"/>
          <w:lang w:val="kk-KZ"/>
        </w:rPr>
        <w:t xml:space="preserve">Осы параграф WOL-дың </w:t>
      </w:r>
      <w:r w:rsidRPr="00CD2A2C">
        <w:rPr>
          <w:rFonts w:cstheme="minorHAnsi"/>
          <w:sz w:val="28"/>
          <w:szCs w:val="28"/>
          <w:lang w:val="kk-KZ"/>
        </w:rPr>
        <w:t>анықталмағандық</w:t>
      </w:r>
      <w:r w:rsidRPr="00CD2A2C">
        <w:rPr>
          <w:rFonts w:cstheme="minorHAnsi"/>
          <w:noProof/>
          <w:sz w:val="28"/>
          <w:szCs w:val="28"/>
          <w:lang w:val="kk-KZ"/>
        </w:rPr>
        <w:t xml:space="preserve"> принципін анықтайды. </w:t>
      </w:r>
      <w:r w:rsidRPr="00CD2A2C">
        <w:rPr>
          <w:rFonts w:cstheme="minorHAnsi"/>
          <w:sz w:val="28"/>
          <w:szCs w:val="28"/>
          <w:lang w:val="kk-KZ"/>
        </w:rPr>
        <w:t>Гейзенбергтің анықталмағандық принципі [17, 25, 59] сигналдың сипаттамасын уақыт немесе жиілік облысында талдау үшін пайдалы болғандықтан физика мен коммуникацияда (байланыста) маңызды рөл атқарады. Бұл параграфта біз WOL-дың анықталмағандық принципін көрсетеміз.</w:t>
      </w:r>
    </w:p>
    <w:p w:rsidR="008A1CF9" w:rsidRPr="00CD2A2C" w:rsidRDefault="008A1CF9" w:rsidP="00AB7851">
      <w:pPr>
        <w:pStyle w:val="Text"/>
        <w:tabs>
          <w:tab w:val="left" w:pos="851"/>
        </w:tabs>
        <w:spacing w:after="0" w:line="240" w:lineRule="auto"/>
        <w:ind w:firstLine="0"/>
        <w:contextualSpacing/>
        <w:rPr>
          <w:rFonts w:cstheme="minorHAnsi"/>
          <w:sz w:val="28"/>
          <w:szCs w:val="28"/>
          <w:lang w:val="kk-KZ"/>
        </w:rPr>
      </w:pPr>
    </w:p>
    <w:p w:rsidR="000B3E5C" w:rsidRPr="00CD2A2C" w:rsidRDefault="000B3E5C" w:rsidP="00AB7851">
      <w:pPr>
        <w:pStyle w:val="Text"/>
        <w:tabs>
          <w:tab w:val="left" w:pos="851"/>
        </w:tabs>
        <w:spacing w:after="0" w:line="240" w:lineRule="auto"/>
        <w:ind w:firstLine="0"/>
        <w:contextualSpacing/>
        <w:rPr>
          <w:rFonts w:cstheme="minorHAnsi"/>
          <w:sz w:val="28"/>
          <w:szCs w:val="28"/>
          <w:lang w:val="kk-KZ"/>
        </w:rPr>
      </w:pPr>
    </w:p>
    <w:p w:rsidR="00AB7851" w:rsidRPr="00CD2A2C" w:rsidRDefault="00AB7851" w:rsidP="00AB7851">
      <w:pPr>
        <w:pStyle w:val="Text"/>
        <w:tabs>
          <w:tab w:val="left" w:pos="851"/>
        </w:tabs>
        <w:spacing w:after="0" w:line="240" w:lineRule="auto"/>
        <w:ind w:firstLine="0"/>
        <w:contextualSpacing/>
        <w:rPr>
          <w:rFonts w:cstheme="minorHAnsi"/>
          <w:sz w:val="28"/>
          <w:szCs w:val="28"/>
          <w:lang w:val="kk-KZ"/>
        </w:rPr>
      </w:pPr>
      <w:r w:rsidRPr="00CD2A2C">
        <w:rPr>
          <w:rFonts w:cstheme="minorHAnsi"/>
          <w:sz w:val="28"/>
          <w:szCs w:val="28"/>
          <w:lang w:val="kk-KZ"/>
        </w:rPr>
        <w:lastRenderedPageBreak/>
        <w:t xml:space="preserve">Кесте 5 </w:t>
      </w:r>
      <w:r w:rsidRPr="00CD2A2C">
        <w:rPr>
          <w:rFonts w:cstheme="minorHAnsi"/>
          <w:noProof/>
          <w:sz w:val="28"/>
          <w:szCs w:val="28"/>
          <w:lang w:val="kk-KZ"/>
        </w:rPr>
        <w:t>–</w:t>
      </w:r>
      <w:r w:rsidRPr="00CD2A2C">
        <w:rPr>
          <w:rFonts w:cstheme="minorHAnsi"/>
          <w:sz w:val="28"/>
          <w:szCs w:val="28"/>
          <w:lang w:val="kk-KZ"/>
        </w:rPr>
        <w:t xml:space="preserve"> WОL қасиеттері</w:t>
      </w:r>
    </w:p>
    <w:p w:rsidR="00AB7851" w:rsidRPr="00CD2A2C" w:rsidRDefault="00AB7851" w:rsidP="00AB7851">
      <w:pPr>
        <w:pStyle w:val="Text"/>
        <w:tabs>
          <w:tab w:val="left" w:pos="851"/>
        </w:tabs>
        <w:spacing w:after="0" w:line="240" w:lineRule="auto"/>
        <w:ind w:firstLine="0"/>
        <w:contextualSpacing/>
        <w:rPr>
          <w:rFonts w:cstheme="minorHAnsi"/>
          <w:sz w:val="28"/>
          <w:szCs w:val="28"/>
          <w:lang w:val="kk-KZ"/>
        </w:rPr>
      </w:pPr>
    </w:p>
    <w:tbl>
      <w:tblPr>
        <w:tblStyle w:val="aa"/>
        <w:tblW w:w="9389" w:type="dxa"/>
        <w:tblInd w:w="10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2694"/>
        <w:gridCol w:w="6695"/>
      </w:tblGrid>
      <w:tr w:rsidR="00AB7851" w:rsidRPr="00CD2A2C" w:rsidTr="004D4059">
        <w:tc>
          <w:tcPr>
            <w:tcW w:w="2694" w:type="dxa"/>
            <w:tcBorders>
              <w:top w:val="single" w:sz="4" w:space="0" w:color="auto"/>
              <w:bottom w:val="single" w:sz="4" w:space="0" w:color="auto"/>
              <w:right w:val="nil"/>
            </w:tcBorders>
            <w:vAlign w:val="center"/>
          </w:tcPr>
          <w:p w:rsidR="00AB7851" w:rsidRPr="00CD2A2C" w:rsidRDefault="00AB7851" w:rsidP="00923FE8">
            <w:pPr>
              <w:tabs>
                <w:tab w:val="left" w:pos="851"/>
              </w:tabs>
              <w:adjustRightInd w:val="0"/>
              <w:spacing w:after="60"/>
              <w:rPr>
                <w:rFonts w:cstheme="minorHAnsi"/>
                <w:sz w:val="28"/>
                <w:szCs w:val="28"/>
                <w:lang w:val="kk-KZ"/>
              </w:rPr>
            </w:pPr>
            <w:r w:rsidRPr="00CD2A2C">
              <w:rPr>
                <w:rFonts w:cstheme="minorHAnsi"/>
                <w:sz w:val="28"/>
                <w:szCs w:val="28"/>
                <w:lang w:val="kk-KZ"/>
              </w:rPr>
              <w:t>Қасиет атауы</w:t>
            </w:r>
          </w:p>
        </w:tc>
        <w:tc>
          <w:tcPr>
            <w:tcW w:w="6695" w:type="dxa"/>
            <w:tcBorders>
              <w:top w:val="single" w:sz="4" w:space="0" w:color="auto"/>
              <w:left w:val="nil"/>
              <w:bottom w:val="single" w:sz="4" w:space="0" w:color="auto"/>
            </w:tcBorders>
            <w:vAlign w:val="center"/>
          </w:tcPr>
          <w:p w:rsidR="00AB7851" w:rsidRPr="00CD2A2C" w:rsidRDefault="00AB7851" w:rsidP="00923FE8">
            <w:pPr>
              <w:tabs>
                <w:tab w:val="left" w:pos="851"/>
              </w:tabs>
              <w:adjustRightInd w:val="0"/>
              <w:spacing w:after="60"/>
              <w:rPr>
                <w:rFonts w:cstheme="minorHAnsi"/>
                <w:sz w:val="28"/>
                <w:szCs w:val="28"/>
                <w:lang w:val="kk-KZ"/>
              </w:rPr>
            </w:pPr>
            <w:r w:rsidRPr="00CD2A2C">
              <w:rPr>
                <w:rFonts w:cstheme="minorHAnsi"/>
                <w:sz w:val="28"/>
                <w:szCs w:val="28"/>
                <w:lang w:val="kk-KZ"/>
              </w:rPr>
              <w:t>Формуласы</w:t>
            </w:r>
          </w:p>
        </w:tc>
      </w:tr>
      <w:tr w:rsidR="00AB7851" w:rsidRPr="00CD2A2C" w:rsidTr="004D4059">
        <w:tc>
          <w:tcPr>
            <w:tcW w:w="2694" w:type="dxa"/>
            <w:tcBorders>
              <w:top w:val="single" w:sz="4" w:space="0" w:color="auto"/>
              <w:bottom w:val="nil"/>
              <w:right w:val="nil"/>
            </w:tcBorders>
            <w:vAlign w:val="center"/>
          </w:tcPr>
          <w:p w:rsidR="00AB7851" w:rsidRPr="00CD2A2C" w:rsidRDefault="00AB7851" w:rsidP="00923FE8">
            <w:pPr>
              <w:tabs>
                <w:tab w:val="left" w:pos="851"/>
              </w:tabs>
              <w:adjustRightInd w:val="0"/>
              <w:spacing w:after="60"/>
              <w:rPr>
                <w:rFonts w:cstheme="minorHAnsi"/>
                <w:sz w:val="28"/>
                <w:szCs w:val="28"/>
                <w:lang w:val="kk-KZ"/>
              </w:rPr>
            </w:pPr>
            <w:r w:rsidRPr="00CD2A2C">
              <w:rPr>
                <w:rFonts w:cstheme="minorHAnsi"/>
                <w:sz w:val="28"/>
                <w:szCs w:val="28"/>
                <w:lang w:val="kk-KZ"/>
              </w:rPr>
              <w:t>Түйіндес симметрия</w:t>
            </w:r>
          </w:p>
        </w:tc>
        <w:tc>
          <w:tcPr>
            <w:tcW w:w="6695" w:type="dxa"/>
            <w:tcBorders>
              <w:top w:val="single" w:sz="4" w:space="0" w:color="auto"/>
              <w:left w:val="nil"/>
              <w:bottom w:val="nil"/>
            </w:tcBorders>
          </w:tcPr>
          <w:p w:rsidR="00AB7851" w:rsidRPr="00CD2A2C" w:rsidRDefault="00AB7851" w:rsidP="00923FE8">
            <w:pPr>
              <w:tabs>
                <w:tab w:val="left" w:pos="851"/>
              </w:tabs>
              <w:adjustRightInd w:val="0"/>
              <w:spacing w:after="60"/>
              <w:rPr>
                <w:rFonts w:cstheme="minorHAnsi"/>
                <w:sz w:val="28"/>
                <w:szCs w:val="28"/>
                <w:lang w:val="kk-KZ"/>
              </w:rPr>
            </w:pPr>
            <w:r w:rsidRPr="00CD2A2C">
              <w:rPr>
                <w:rFonts w:cstheme="minorHAnsi"/>
                <w:position w:val="-16"/>
                <w:sz w:val="28"/>
                <w:szCs w:val="28"/>
                <w:lang w:val="en-US"/>
              </w:rPr>
              <w:object w:dxaOrig="3080" w:dyaOrig="499">
                <v:shape id="_x0000_i1303" type="#_x0000_t75" style="width:151.8pt;height:22.8pt" o:ole="">
                  <v:imagedata r:id="rId550" o:title=""/>
                </v:shape>
                <o:OLEObject Type="Embed" ProgID="Equation.DSMT4" ShapeID="_x0000_i1303" DrawAspect="Content" ObjectID="_1811585338" r:id="rId551"/>
              </w:object>
            </w:r>
          </w:p>
        </w:tc>
      </w:tr>
      <w:tr w:rsidR="00AB7851" w:rsidRPr="00CD2A2C" w:rsidTr="004D4059">
        <w:tc>
          <w:tcPr>
            <w:tcW w:w="2694" w:type="dxa"/>
            <w:tcBorders>
              <w:top w:val="nil"/>
              <w:bottom w:val="nil"/>
              <w:right w:val="nil"/>
            </w:tcBorders>
            <w:vAlign w:val="center"/>
          </w:tcPr>
          <w:p w:rsidR="00AB7851" w:rsidRPr="00CD2A2C" w:rsidRDefault="00AB7851" w:rsidP="00923FE8">
            <w:pPr>
              <w:tabs>
                <w:tab w:val="left" w:pos="851"/>
              </w:tabs>
              <w:adjustRightInd w:val="0"/>
              <w:spacing w:after="60"/>
              <w:rPr>
                <w:rFonts w:cstheme="minorHAnsi"/>
                <w:sz w:val="28"/>
                <w:szCs w:val="28"/>
                <w:lang w:val="kk-KZ"/>
              </w:rPr>
            </w:pPr>
            <w:r w:rsidRPr="00CD2A2C">
              <w:rPr>
                <w:rFonts w:cstheme="minorHAnsi"/>
                <w:sz w:val="28"/>
                <w:szCs w:val="28"/>
                <w:lang w:val="kk-KZ"/>
              </w:rPr>
              <w:t>Уақыт маргиналы</w:t>
            </w:r>
          </w:p>
        </w:tc>
        <w:tc>
          <w:tcPr>
            <w:tcW w:w="6695" w:type="dxa"/>
            <w:tcBorders>
              <w:top w:val="nil"/>
              <w:left w:val="nil"/>
              <w:bottom w:val="nil"/>
            </w:tcBorders>
          </w:tcPr>
          <w:p w:rsidR="00AB7851" w:rsidRPr="00CD2A2C" w:rsidRDefault="00AB7851" w:rsidP="00923FE8">
            <w:pPr>
              <w:tabs>
                <w:tab w:val="left" w:pos="851"/>
              </w:tabs>
              <w:adjustRightInd w:val="0"/>
              <w:spacing w:after="60"/>
              <w:rPr>
                <w:rFonts w:cstheme="minorHAnsi"/>
                <w:position w:val="-16"/>
                <w:sz w:val="28"/>
                <w:szCs w:val="28"/>
              </w:rPr>
            </w:pPr>
            <w:r w:rsidRPr="00CD2A2C">
              <w:rPr>
                <w:rFonts w:cstheme="minorHAnsi"/>
                <w:position w:val="-20"/>
                <w:sz w:val="28"/>
                <w:szCs w:val="28"/>
                <w:lang w:val="en-US"/>
              </w:rPr>
              <w:object w:dxaOrig="3600" w:dyaOrig="560">
                <v:shape id="_x0000_i1304" type="#_x0000_t75" style="width:181.2pt;height:22.8pt" o:ole="">
                  <v:imagedata r:id="rId552" o:title=""/>
                </v:shape>
                <o:OLEObject Type="Embed" ProgID="Equation.DSMT4" ShapeID="_x0000_i1304" DrawAspect="Content" ObjectID="_1811585339" r:id="rId553"/>
              </w:object>
            </w:r>
          </w:p>
        </w:tc>
      </w:tr>
      <w:tr w:rsidR="00AB7851" w:rsidRPr="00CD2A2C" w:rsidTr="004D4059">
        <w:tc>
          <w:tcPr>
            <w:tcW w:w="2694" w:type="dxa"/>
            <w:tcBorders>
              <w:top w:val="nil"/>
            </w:tcBorders>
            <w:vAlign w:val="center"/>
          </w:tcPr>
          <w:p w:rsidR="00AB7851" w:rsidRPr="00CD2A2C" w:rsidRDefault="00AB7851" w:rsidP="00923FE8">
            <w:pPr>
              <w:tabs>
                <w:tab w:val="left" w:pos="851"/>
              </w:tabs>
              <w:adjustRightInd w:val="0"/>
              <w:spacing w:after="60"/>
              <w:rPr>
                <w:rFonts w:cstheme="minorHAnsi"/>
                <w:sz w:val="28"/>
                <w:szCs w:val="28"/>
                <w:lang w:val="kk-KZ"/>
              </w:rPr>
            </w:pPr>
            <w:r w:rsidRPr="00CD2A2C">
              <w:rPr>
                <w:rFonts w:cstheme="minorHAnsi"/>
                <w:sz w:val="28"/>
                <w:szCs w:val="28"/>
                <w:lang w:val="kk-KZ"/>
              </w:rPr>
              <w:t>Жиілік маргиналы</w:t>
            </w:r>
          </w:p>
        </w:tc>
        <w:tc>
          <w:tcPr>
            <w:tcW w:w="6695" w:type="dxa"/>
            <w:tcBorders>
              <w:top w:val="nil"/>
            </w:tcBorders>
          </w:tcPr>
          <w:p w:rsidR="00AB7851" w:rsidRPr="00CD2A2C" w:rsidRDefault="00AB7851" w:rsidP="00923FE8">
            <w:pPr>
              <w:tabs>
                <w:tab w:val="left" w:pos="851"/>
              </w:tabs>
              <w:adjustRightInd w:val="0"/>
              <w:spacing w:after="60"/>
              <w:rPr>
                <w:rFonts w:cstheme="minorHAnsi"/>
                <w:position w:val="-18"/>
                <w:sz w:val="28"/>
                <w:szCs w:val="28"/>
              </w:rPr>
            </w:pPr>
            <w:r w:rsidRPr="00CD2A2C">
              <w:rPr>
                <w:rFonts w:cstheme="minorHAnsi"/>
                <w:noProof/>
                <w:position w:val="-22"/>
                <w:sz w:val="28"/>
                <w:szCs w:val="28"/>
                <w:lang w:val="en-US"/>
              </w:rPr>
              <w:object w:dxaOrig="3600" w:dyaOrig="620">
                <v:shape id="_x0000_i1305" type="#_x0000_t75" style="width:181.2pt;height:30pt" o:ole="">
                  <v:imagedata r:id="rId554" o:title=""/>
                </v:shape>
                <o:OLEObject Type="Embed" ProgID="Equation.DSMT4" ShapeID="_x0000_i1305" DrawAspect="Content" ObjectID="_1811585340" r:id="rId555"/>
              </w:object>
            </w:r>
          </w:p>
        </w:tc>
      </w:tr>
      <w:tr w:rsidR="00AB7851" w:rsidRPr="00CD2A2C" w:rsidTr="004D4059">
        <w:tc>
          <w:tcPr>
            <w:tcW w:w="2694" w:type="dxa"/>
            <w:vAlign w:val="center"/>
          </w:tcPr>
          <w:p w:rsidR="00AB7851" w:rsidRPr="00CD2A2C" w:rsidRDefault="00AB7851" w:rsidP="00923FE8">
            <w:pPr>
              <w:tabs>
                <w:tab w:val="left" w:pos="851"/>
              </w:tabs>
              <w:adjustRightInd w:val="0"/>
              <w:spacing w:after="60"/>
              <w:rPr>
                <w:rFonts w:cstheme="minorHAnsi"/>
                <w:sz w:val="28"/>
                <w:szCs w:val="28"/>
                <w:lang w:val="kk-KZ"/>
              </w:rPr>
            </w:pPr>
            <w:r w:rsidRPr="00CD2A2C">
              <w:rPr>
                <w:rFonts w:cstheme="minorHAnsi"/>
                <w:sz w:val="28"/>
                <w:szCs w:val="28"/>
                <w:lang w:val="en-US"/>
              </w:rPr>
              <w:t>Уақыт ауысуы</w:t>
            </w:r>
          </w:p>
        </w:tc>
        <w:tc>
          <w:tcPr>
            <w:tcW w:w="6695" w:type="dxa"/>
          </w:tcPr>
          <w:p w:rsidR="00AB7851" w:rsidRPr="00CD2A2C" w:rsidRDefault="00AB7851" w:rsidP="00923FE8">
            <w:pPr>
              <w:tabs>
                <w:tab w:val="left" w:pos="851"/>
              </w:tabs>
              <w:adjustRightInd w:val="0"/>
              <w:spacing w:after="60"/>
              <w:rPr>
                <w:rFonts w:cstheme="minorHAnsi"/>
                <w:sz w:val="28"/>
                <w:szCs w:val="28"/>
                <w:lang w:val="en-US"/>
              </w:rPr>
            </w:pPr>
            <w:r w:rsidRPr="00CD2A2C">
              <w:rPr>
                <w:rFonts w:cstheme="minorHAnsi"/>
                <w:spacing w:val="-1"/>
                <w:position w:val="-14"/>
                <w:sz w:val="28"/>
                <w:szCs w:val="28"/>
                <w:lang w:val="en-US"/>
              </w:rPr>
              <w:object w:dxaOrig="1980" w:dyaOrig="420">
                <v:shape id="_x0000_i1306" type="#_x0000_t75" style="width:100.2pt;height:19.8pt" o:ole="">
                  <v:imagedata r:id="rId556" o:title=""/>
                </v:shape>
                <o:OLEObject Type="Embed" ProgID="Equation.DSMT4" ShapeID="_x0000_i1306" DrawAspect="Content" ObjectID="_1811585341" r:id="rId557"/>
              </w:object>
            </w:r>
            <w:r w:rsidRPr="00CD2A2C">
              <w:rPr>
                <w:rFonts w:cstheme="minorHAnsi"/>
                <w:spacing w:val="-1"/>
                <w:sz w:val="28"/>
                <w:szCs w:val="28"/>
              </w:rPr>
              <w:t xml:space="preserve"> </w:t>
            </w:r>
            <w:r w:rsidRPr="00CD2A2C">
              <w:rPr>
                <w:rFonts w:cstheme="minorHAnsi"/>
                <w:spacing w:val="-1"/>
                <w:position w:val="-16"/>
                <w:sz w:val="28"/>
                <w:szCs w:val="28"/>
                <w:lang w:val="en-US"/>
              </w:rPr>
              <w:object w:dxaOrig="4120" w:dyaOrig="440">
                <v:shape id="_x0000_i1307" type="#_x0000_t75" style="width:197.4pt;height:22.8pt" o:ole="">
                  <v:imagedata r:id="rId558" o:title=""/>
                </v:shape>
                <o:OLEObject Type="Embed" ProgID="Equation.DSMT4" ShapeID="_x0000_i1307" DrawAspect="Content" ObjectID="_1811585342" r:id="rId559"/>
              </w:object>
            </w:r>
          </w:p>
        </w:tc>
      </w:tr>
      <w:tr w:rsidR="00AB7851" w:rsidRPr="00CD2A2C" w:rsidTr="004D4059">
        <w:tc>
          <w:tcPr>
            <w:tcW w:w="2694" w:type="dxa"/>
            <w:vAlign w:val="center"/>
          </w:tcPr>
          <w:p w:rsidR="00AB7851" w:rsidRPr="00CD2A2C" w:rsidRDefault="00AB7851" w:rsidP="00923FE8">
            <w:pPr>
              <w:tabs>
                <w:tab w:val="left" w:pos="851"/>
              </w:tabs>
              <w:adjustRightInd w:val="0"/>
              <w:spacing w:after="60"/>
              <w:rPr>
                <w:rFonts w:cstheme="minorHAnsi"/>
                <w:sz w:val="28"/>
                <w:szCs w:val="28"/>
                <w:lang w:val="kk-KZ"/>
              </w:rPr>
            </w:pPr>
            <w:r w:rsidRPr="00CD2A2C">
              <w:rPr>
                <w:rFonts w:cstheme="minorHAnsi"/>
                <w:sz w:val="28"/>
                <w:szCs w:val="28"/>
                <w:lang w:val="en-US"/>
              </w:rPr>
              <w:t>Жиілік ауысуы</w:t>
            </w:r>
          </w:p>
        </w:tc>
        <w:tc>
          <w:tcPr>
            <w:tcW w:w="6695" w:type="dxa"/>
          </w:tcPr>
          <w:p w:rsidR="00AB7851" w:rsidRPr="00CD2A2C" w:rsidRDefault="00AB7851" w:rsidP="00923FE8">
            <w:pPr>
              <w:tabs>
                <w:tab w:val="left" w:pos="851"/>
              </w:tabs>
              <w:adjustRightInd w:val="0"/>
              <w:spacing w:after="60"/>
              <w:rPr>
                <w:rFonts w:cstheme="minorHAnsi"/>
                <w:sz w:val="28"/>
                <w:szCs w:val="28"/>
                <w:lang w:val="en-US"/>
              </w:rPr>
            </w:pPr>
            <w:r w:rsidRPr="00CD2A2C">
              <w:rPr>
                <w:rFonts w:cstheme="minorHAnsi"/>
                <w:position w:val="-14"/>
                <w:sz w:val="28"/>
                <w:szCs w:val="28"/>
                <w:lang w:val="en-US"/>
              </w:rPr>
              <w:object w:dxaOrig="1900" w:dyaOrig="420">
                <v:shape id="_x0000_i1308" type="#_x0000_t75" style="width:94.8pt;height:19.8pt" o:ole="">
                  <v:imagedata r:id="rId560" o:title=""/>
                </v:shape>
                <o:OLEObject Type="Embed" ProgID="Equation.DSMT4" ShapeID="_x0000_i1308" DrawAspect="Content" ObjectID="_1811585343" r:id="rId561"/>
              </w:object>
            </w:r>
            <w:r w:rsidRPr="00CD2A2C">
              <w:rPr>
                <w:rFonts w:cstheme="minorHAnsi"/>
                <w:sz w:val="28"/>
                <w:szCs w:val="28"/>
              </w:rPr>
              <w:t xml:space="preserve"> </w:t>
            </w:r>
            <w:r w:rsidRPr="00CD2A2C">
              <w:rPr>
                <w:rFonts w:cstheme="minorHAnsi"/>
                <w:spacing w:val="-1"/>
                <w:position w:val="-16"/>
                <w:sz w:val="28"/>
                <w:szCs w:val="28"/>
                <w:lang w:val="en-US"/>
              </w:rPr>
              <w:object w:dxaOrig="3720" w:dyaOrig="440">
                <v:shape id="_x0000_i1309" type="#_x0000_t75" style="width:190.2pt;height:22.8pt" o:ole="">
                  <v:imagedata r:id="rId562" o:title=""/>
                </v:shape>
                <o:OLEObject Type="Embed" ProgID="Equation.DSMT4" ShapeID="_x0000_i1309" DrawAspect="Content" ObjectID="_1811585344" r:id="rId563"/>
              </w:object>
            </w:r>
          </w:p>
        </w:tc>
      </w:tr>
      <w:tr w:rsidR="00AB7851" w:rsidRPr="00CD2A2C" w:rsidTr="004D4059">
        <w:tc>
          <w:tcPr>
            <w:tcW w:w="2694" w:type="dxa"/>
            <w:vAlign w:val="center"/>
          </w:tcPr>
          <w:p w:rsidR="00AB7851" w:rsidRPr="00CD2A2C" w:rsidRDefault="00AB7851" w:rsidP="00923FE8">
            <w:pPr>
              <w:tabs>
                <w:tab w:val="left" w:pos="851"/>
              </w:tabs>
              <w:adjustRightInd w:val="0"/>
              <w:spacing w:after="60"/>
              <w:rPr>
                <w:rFonts w:cstheme="minorHAnsi"/>
                <w:sz w:val="28"/>
                <w:szCs w:val="28"/>
              </w:rPr>
            </w:pPr>
            <w:r w:rsidRPr="00CD2A2C">
              <w:rPr>
                <w:rFonts w:cstheme="minorHAnsi"/>
                <w:sz w:val="28"/>
                <w:szCs w:val="28"/>
              </w:rPr>
              <w:t>Моял формуласы</w:t>
            </w:r>
          </w:p>
        </w:tc>
        <w:tc>
          <w:tcPr>
            <w:tcW w:w="6695" w:type="dxa"/>
          </w:tcPr>
          <w:p w:rsidR="00AB7851" w:rsidRPr="00CD2A2C" w:rsidRDefault="00AB7851" w:rsidP="00923FE8">
            <w:pPr>
              <w:tabs>
                <w:tab w:val="left" w:pos="851"/>
              </w:tabs>
              <w:adjustRightInd w:val="0"/>
              <w:spacing w:after="60"/>
              <w:rPr>
                <w:rFonts w:cstheme="minorHAnsi"/>
                <w:position w:val="-14"/>
                <w:sz w:val="28"/>
                <w:szCs w:val="28"/>
              </w:rPr>
            </w:pPr>
            <w:r w:rsidRPr="00CD2A2C">
              <w:rPr>
                <w:rFonts w:cstheme="minorHAnsi"/>
                <w:position w:val="-20"/>
                <w:sz w:val="28"/>
                <w:szCs w:val="28"/>
                <w:lang w:val="en-US"/>
              </w:rPr>
              <w:object w:dxaOrig="5380" w:dyaOrig="560">
                <v:shape id="_x0000_i1310" type="#_x0000_t75" style="width:268.2pt;height:28.8pt" o:ole="">
                  <v:imagedata r:id="rId564" o:title=""/>
                </v:shape>
                <o:OLEObject Type="Embed" ProgID="Equation.DSMT4" ShapeID="_x0000_i1310" DrawAspect="Content" ObjectID="_1811585345" r:id="rId565"/>
              </w:object>
            </w:r>
          </w:p>
        </w:tc>
      </w:tr>
      <w:tr w:rsidR="00AB7851" w:rsidRPr="00CD2A2C" w:rsidTr="004D4059">
        <w:tc>
          <w:tcPr>
            <w:tcW w:w="2694" w:type="dxa"/>
            <w:vAlign w:val="center"/>
          </w:tcPr>
          <w:p w:rsidR="00AB7851" w:rsidRPr="00CD2A2C" w:rsidRDefault="00AB7851" w:rsidP="00923FE8">
            <w:pPr>
              <w:tabs>
                <w:tab w:val="left" w:pos="851"/>
              </w:tabs>
              <w:adjustRightInd w:val="0"/>
              <w:spacing w:after="60"/>
              <w:rPr>
                <w:rFonts w:cstheme="minorHAnsi"/>
                <w:sz w:val="28"/>
                <w:szCs w:val="28"/>
              </w:rPr>
            </w:pPr>
            <w:r w:rsidRPr="00CD2A2C">
              <w:rPr>
                <w:rFonts w:cstheme="minorHAnsi"/>
                <w:noProof/>
                <w:sz w:val="28"/>
                <w:szCs w:val="28"/>
              </w:rPr>
              <w:t xml:space="preserve">Энергия </w:t>
            </w:r>
            <w:r w:rsidRPr="00CD2A2C">
              <w:rPr>
                <w:rFonts w:cstheme="minorHAnsi"/>
                <w:spacing w:val="-1"/>
                <w:sz w:val="28"/>
                <w:szCs w:val="28"/>
              </w:rPr>
              <w:t>үлестірімі</w:t>
            </w:r>
          </w:p>
        </w:tc>
        <w:tc>
          <w:tcPr>
            <w:tcW w:w="6695" w:type="dxa"/>
          </w:tcPr>
          <w:p w:rsidR="00AB7851" w:rsidRPr="00CD2A2C" w:rsidRDefault="00AB7851" w:rsidP="00923FE8">
            <w:pPr>
              <w:tabs>
                <w:tab w:val="left" w:pos="851"/>
              </w:tabs>
              <w:adjustRightInd w:val="0"/>
              <w:spacing w:after="60"/>
              <w:rPr>
                <w:rFonts w:cstheme="minorHAnsi"/>
                <w:noProof/>
                <w:position w:val="-16"/>
                <w:sz w:val="28"/>
                <w:szCs w:val="28"/>
                <w:lang w:val="kk-KZ"/>
              </w:rPr>
            </w:pPr>
            <w:r w:rsidRPr="00CD2A2C">
              <w:rPr>
                <w:rFonts w:cstheme="minorHAnsi"/>
                <w:noProof/>
                <w:position w:val="-20"/>
                <w:sz w:val="28"/>
                <w:szCs w:val="28"/>
                <w:lang w:val="en-US"/>
              </w:rPr>
              <w:object w:dxaOrig="4440" w:dyaOrig="560">
                <v:shape id="_x0000_i1311" type="#_x0000_t75" style="width:3in;height:30pt" o:ole="">
                  <v:imagedata r:id="rId566" o:title=""/>
                </v:shape>
                <o:OLEObject Type="Embed" ProgID="Equation.DSMT4" ShapeID="_x0000_i1311" DrawAspect="Content" ObjectID="_1811585346" r:id="rId567"/>
              </w:object>
            </w:r>
          </w:p>
        </w:tc>
      </w:tr>
      <w:tr w:rsidR="00AB7851" w:rsidRPr="00CD2A2C" w:rsidTr="004D4059">
        <w:tc>
          <w:tcPr>
            <w:tcW w:w="2694" w:type="dxa"/>
          </w:tcPr>
          <w:p w:rsidR="00AB7851" w:rsidRPr="00CD2A2C" w:rsidRDefault="00AB7851" w:rsidP="00923FE8">
            <w:pPr>
              <w:tabs>
                <w:tab w:val="left" w:pos="851"/>
              </w:tabs>
              <w:adjustRightInd w:val="0"/>
              <w:spacing w:after="60"/>
              <w:rPr>
                <w:rFonts w:cstheme="minorHAnsi"/>
                <w:sz w:val="28"/>
                <w:szCs w:val="28"/>
              </w:rPr>
            </w:pPr>
            <w:r w:rsidRPr="00CD2A2C">
              <w:rPr>
                <w:rFonts w:cstheme="minorHAnsi"/>
                <w:spacing w:val="-1"/>
                <w:sz w:val="28"/>
                <w:szCs w:val="28"/>
              </w:rPr>
              <w:t>Көбейтілген сигнал</w:t>
            </w:r>
          </w:p>
        </w:tc>
        <w:tc>
          <w:tcPr>
            <w:tcW w:w="6695" w:type="dxa"/>
          </w:tcPr>
          <w:p w:rsidR="00AB7851" w:rsidRPr="00CD2A2C" w:rsidRDefault="00AB7851" w:rsidP="00923FE8">
            <w:pPr>
              <w:tabs>
                <w:tab w:val="left" w:pos="851"/>
              </w:tabs>
              <w:adjustRightInd w:val="0"/>
              <w:spacing w:after="60"/>
              <w:rPr>
                <w:rFonts w:cstheme="minorHAnsi"/>
                <w:sz w:val="28"/>
                <w:szCs w:val="28"/>
              </w:rPr>
            </w:pPr>
            <w:r w:rsidRPr="00CD2A2C">
              <w:rPr>
                <w:rFonts w:cstheme="minorHAnsi"/>
                <w:position w:val="-14"/>
                <w:sz w:val="28"/>
                <w:szCs w:val="28"/>
                <w:lang w:val="en-US"/>
              </w:rPr>
              <w:object w:dxaOrig="1960" w:dyaOrig="420">
                <v:shape id="_x0000_i1312" type="#_x0000_t75" style="width:94.2pt;height:19.8pt" o:ole="">
                  <v:imagedata r:id="rId568" o:title=""/>
                </v:shape>
                <o:OLEObject Type="Embed" ProgID="Equation.DSMT4" ShapeID="_x0000_i1312" DrawAspect="Content" ObjectID="_1811585347" r:id="rId569"/>
              </w:object>
            </w:r>
            <w:r w:rsidRPr="00CD2A2C">
              <w:rPr>
                <w:rFonts w:cstheme="minorHAnsi"/>
                <w:sz w:val="28"/>
                <w:szCs w:val="28"/>
              </w:rPr>
              <w:t xml:space="preserve"> </w:t>
            </w:r>
            <w:r w:rsidR="004D4059" w:rsidRPr="00CD2A2C">
              <w:rPr>
                <w:rFonts w:cstheme="minorHAnsi"/>
                <w:position w:val="-20"/>
                <w:sz w:val="28"/>
                <w:szCs w:val="28"/>
                <w:lang w:val="en-US"/>
              </w:rPr>
              <w:object w:dxaOrig="6440" w:dyaOrig="520">
                <v:shape id="_x0000_i1313" type="#_x0000_t75" style="width:322.8pt;height:24.6pt" o:ole="">
                  <v:imagedata r:id="rId570" o:title=""/>
                </v:shape>
                <o:OLEObject Type="Embed" ProgID="Equation.DSMT4" ShapeID="_x0000_i1313" DrawAspect="Content" ObjectID="_1811585348" r:id="rId571"/>
              </w:object>
            </w:r>
          </w:p>
        </w:tc>
      </w:tr>
      <w:tr w:rsidR="00AB7851" w:rsidRPr="00CD2A2C" w:rsidTr="004D4059">
        <w:tc>
          <w:tcPr>
            <w:tcW w:w="2694" w:type="dxa"/>
            <w:vAlign w:val="center"/>
          </w:tcPr>
          <w:p w:rsidR="00AB7851" w:rsidRPr="00CD2A2C" w:rsidRDefault="00AB7851" w:rsidP="00923FE8">
            <w:pPr>
              <w:tabs>
                <w:tab w:val="left" w:pos="851"/>
              </w:tabs>
              <w:adjustRightInd w:val="0"/>
              <w:spacing w:after="60"/>
              <w:rPr>
                <w:rFonts w:cstheme="minorHAnsi"/>
                <w:spacing w:val="-1"/>
                <w:sz w:val="28"/>
                <w:szCs w:val="28"/>
              </w:rPr>
            </w:pPr>
            <w:r w:rsidRPr="00CD2A2C">
              <w:rPr>
                <w:rFonts w:cstheme="minorHAnsi"/>
                <w:spacing w:val="-1"/>
                <w:sz w:val="28"/>
                <w:szCs w:val="28"/>
                <w:lang w:val="kk-KZ"/>
              </w:rPr>
              <w:t>Лездік жиілік</w:t>
            </w:r>
          </w:p>
        </w:tc>
        <w:tc>
          <w:tcPr>
            <w:tcW w:w="6695" w:type="dxa"/>
          </w:tcPr>
          <w:p w:rsidR="00AB7851" w:rsidRPr="00CD2A2C" w:rsidRDefault="00AB7851" w:rsidP="00923FE8">
            <w:pPr>
              <w:tabs>
                <w:tab w:val="left" w:pos="851"/>
              </w:tabs>
              <w:adjustRightInd w:val="0"/>
              <w:spacing w:after="60"/>
              <w:rPr>
                <w:rFonts w:cstheme="minorHAnsi"/>
                <w:position w:val="-12"/>
                <w:sz w:val="28"/>
                <w:szCs w:val="28"/>
              </w:rPr>
            </w:pPr>
            <w:r w:rsidRPr="00CD2A2C">
              <w:rPr>
                <w:rFonts w:cstheme="minorHAnsi"/>
                <w:position w:val="-16"/>
                <w:sz w:val="28"/>
                <w:szCs w:val="28"/>
                <w:lang w:val="en-US"/>
              </w:rPr>
              <w:object w:dxaOrig="2000" w:dyaOrig="460">
                <v:shape id="_x0000_i1314" type="#_x0000_t75" style="width:100.8pt;height:22.2pt" o:ole="">
                  <v:imagedata r:id="rId572" o:title=""/>
                </v:shape>
                <o:OLEObject Type="Embed" ProgID="Equation.DSMT4" ShapeID="_x0000_i1314" DrawAspect="Content" ObjectID="_1811585349" r:id="rId573"/>
              </w:object>
            </w:r>
            <w:r w:rsidRPr="00CD2A2C">
              <w:rPr>
                <w:rFonts w:cstheme="minorHAnsi"/>
                <w:sz w:val="28"/>
                <w:szCs w:val="28"/>
              </w:rPr>
              <w:t xml:space="preserve"> </w:t>
            </w:r>
            <w:r w:rsidRPr="00CD2A2C">
              <w:rPr>
                <w:rFonts w:cstheme="minorHAnsi"/>
                <w:position w:val="-44"/>
                <w:sz w:val="28"/>
                <w:szCs w:val="28"/>
                <w:lang w:val="en-US"/>
              </w:rPr>
              <w:object w:dxaOrig="3019" w:dyaOrig="1020">
                <v:shape id="_x0000_i1315" type="#_x0000_t75" style="width:148.8pt;height:52.2pt" o:ole="">
                  <v:imagedata r:id="rId574" o:title=""/>
                </v:shape>
                <o:OLEObject Type="Embed" ProgID="Equation.DSMT4" ShapeID="_x0000_i1315" DrawAspect="Content" ObjectID="_1811585350" r:id="rId575"/>
              </w:object>
            </w:r>
          </w:p>
        </w:tc>
      </w:tr>
      <w:tr w:rsidR="00AB7851" w:rsidRPr="00CD2A2C" w:rsidTr="00923FE8">
        <w:tblPrEx>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PrEx>
        <w:tc>
          <w:tcPr>
            <w:tcW w:w="9389" w:type="dxa"/>
            <w:gridSpan w:val="2"/>
            <w:tcBorders>
              <w:top w:val="single" w:sz="4" w:space="0" w:color="auto"/>
              <w:left w:val="single" w:sz="4" w:space="0" w:color="auto"/>
              <w:right w:val="single" w:sz="4" w:space="0" w:color="auto"/>
            </w:tcBorders>
            <w:vAlign w:val="center"/>
          </w:tcPr>
          <w:p w:rsidR="00AB7851" w:rsidRPr="0075707B" w:rsidRDefault="00AB7851" w:rsidP="00014C0E">
            <w:pPr>
              <w:pStyle w:val="Text"/>
              <w:tabs>
                <w:tab w:val="left" w:pos="851"/>
              </w:tabs>
              <w:spacing w:after="60" w:line="240" w:lineRule="auto"/>
              <w:ind w:firstLine="0"/>
              <w:jc w:val="left"/>
              <w:rPr>
                <w:rFonts w:cstheme="minorHAnsi"/>
                <w:position w:val="-14"/>
                <w:sz w:val="28"/>
                <w:szCs w:val="28"/>
              </w:rPr>
            </w:pPr>
            <w:r w:rsidRPr="00CD2A2C">
              <w:rPr>
                <w:rFonts w:cstheme="minorHAnsi"/>
                <w:noProof/>
                <w:sz w:val="28"/>
                <w:szCs w:val="28"/>
              </w:rPr>
              <w:t>Ескерту</w:t>
            </w:r>
            <w:r w:rsidRPr="0075707B">
              <w:rPr>
                <w:rFonts w:cstheme="minorHAnsi"/>
                <w:noProof/>
                <w:sz w:val="28"/>
                <w:szCs w:val="28"/>
              </w:rPr>
              <w:t xml:space="preserve"> – </w:t>
            </w:r>
            <w:r w:rsidRPr="00CD2A2C">
              <w:rPr>
                <w:rFonts w:cstheme="minorHAnsi"/>
                <w:noProof/>
                <w:sz w:val="28"/>
                <w:szCs w:val="28"/>
                <w:lang w:val="kk-KZ"/>
              </w:rPr>
              <w:t>Кесте а</w:t>
            </w:r>
            <w:r w:rsidRPr="00CD2A2C">
              <w:rPr>
                <w:rFonts w:cstheme="minorHAnsi"/>
                <w:noProof/>
                <w:sz w:val="28"/>
                <w:szCs w:val="28"/>
              </w:rPr>
              <w:t>втор</w:t>
            </w:r>
            <w:r w:rsidRPr="00CD2A2C">
              <w:rPr>
                <w:rFonts w:cstheme="minorHAnsi"/>
                <w:noProof/>
                <w:sz w:val="28"/>
                <w:szCs w:val="28"/>
                <w:lang w:val="kk-KZ"/>
              </w:rPr>
              <w:t>дың жариялымдары</w:t>
            </w:r>
            <w:r w:rsidRPr="00CD2A2C">
              <w:rPr>
                <w:rFonts w:eastAsiaTheme="minorHAnsi" w:cstheme="minorHAnsi"/>
                <w:sz w:val="28"/>
                <w:szCs w:val="28"/>
                <w:lang w:val="kk-KZ"/>
              </w:rPr>
              <w:t xml:space="preserve"> </w:t>
            </w:r>
            <w:r w:rsidR="00701ACD" w:rsidRPr="00CD2A2C">
              <w:rPr>
                <w:rFonts w:cstheme="minorHAnsi"/>
                <w:sz w:val="28"/>
                <w:szCs w:val="28"/>
                <w:lang w:val="kk-KZ"/>
              </w:rPr>
              <w:t xml:space="preserve">[68, 90, 91] </w:t>
            </w:r>
            <w:r w:rsidRPr="00CD2A2C">
              <w:rPr>
                <w:rFonts w:cstheme="minorHAnsi"/>
                <w:noProof/>
                <w:sz w:val="28"/>
                <w:szCs w:val="28"/>
              </w:rPr>
              <w:t>бойынша</w:t>
            </w:r>
            <w:r w:rsidRPr="0075707B">
              <w:rPr>
                <w:rFonts w:cstheme="minorHAnsi"/>
                <w:noProof/>
                <w:sz w:val="28"/>
                <w:szCs w:val="28"/>
              </w:rPr>
              <w:t xml:space="preserve"> </w:t>
            </w:r>
            <w:r w:rsidRPr="00CD2A2C">
              <w:rPr>
                <w:rFonts w:cstheme="minorHAnsi"/>
                <w:noProof/>
                <w:sz w:val="28"/>
                <w:szCs w:val="28"/>
              </w:rPr>
              <w:t>құрастырылған</w:t>
            </w:r>
            <w:r w:rsidRPr="0075707B">
              <w:rPr>
                <w:rFonts w:cstheme="minorHAnsi"/>
                <w:noProof/>
                <w:sz w:val="28"/>
                <w:szCs w:val="28"/>
              </w:rPr>
              <w:t>.</w:t>
            </w:r>
          </w:p>
        </w:tc>
      </w:tr>
    </w:tbl>
    <w:p w:rsidR="004C11ED" w:rsidRPr="00CD2A2C" w:rsidRDefault="004C11ED" w:rsidP="004C11ED">
      <w:pPr>
        <w:pStyle w:val="Text"/>
        <w:tabs>
          <w:tab w:val="left" w:pos="851"/>
        </w:tabs>
        <w:spacing w:after="0" w:line="240" w:lineRule="auto"/>
        <w:ind w:firstLine="426"/>
        <w:rPr>
          <w:rFonts w:cstheme="minorHAnsi"/>
          <w:spacing w:val="-1"/>
          <w:sz w:val="28"/>
          <w:szCs w:val="28"/>
          <w:lang w:val="kk-KZ"/>
        </w:rPr>
      </w:pPr>
    </w:p>
    <w:p w:rsidR="008A1CF9" w:rsidRPr="00CD2A2C" w:rsidRDefault="008A1CF9" w:rsidP="00701ACD">
      <w:pPr>
        <w:pStyle w:val="Text"/>
        <w:tabs>
          <w:tab w:val="left" w:pos="851"/>
        </w:tabs>
        <w:spacing w:after="0" w:line="240" w:lineRule="auto"/>
        <w:ind w:firstLine="709"/>
        <w:rPr>
          <w:rFonts w:cstheme="minorHAnsi"/>
          <w:spacing w:val="-1"/>
          <w:sz w:val="28"/>
          <w:szCs w:val="28"/>
          <w:lang w:val="kk-KZ"/>
        </w:rPr>
      </w:pPr>
      <w:r w:rsidRPr="00CD2A2C">
        <w:rPr>
          <w:rFonts w:cstheme="minorHAnsi"/>
          <w:spacing w:val="-1"/>
          <w:sz w:val="28"/>
          <w:szCs w:val="28"/>
          <w:lang w:val="kk-KZ"/>
        </w:rPr>
        <w:t>Біріншіден, екі маңызды теңдікті берелік</w:t>
      </w:r>
      <w:r w:rsidR="00F60A43" w:rsidRPr="00CD2A2C">
        <w:rPr>
          <w:rFonts w:cstheme="minorHAnsi"/>
          <w:spacing w:val="-1"/>
          <w:sz w:val="28"/>
          <w:szCs w:val="28"/>
          <w:lang w:val="kk-KZ"/>
        </w:rPr>
        <w:t xml:space="preserve"> </w:t>
      </w:r>
      <w:r w:rsidR="00701ACD" w:rsidRPr="00CD2A2C">
        <w:rPr>
          <w:rFonts w:cstheme="minorHAnsi"/>
          <w:sz w:val="28"/>
          <w:szCs w:val="28"/>
          <w:lang w:val="kk-KZ"/>
        </w:rPr>
        <w:t>[91]</w:t>
      </w:r>
    </w:p>
    <w:p w:rsidR="008A1CF9" w:rsidRPr="00CD2A2C" w:rsidRDefault="008A1CF9" w:rsidP="004C11ED">
      <w:pPr>
        <w:pStyle w:val="Text"/>
        <w:tabs>
          <w:tab w:val="left" w:pos="851"/>
        </w:tabs>
        <w:spacing w:after="0" w:line="240" w:lineRule="auto"/>
        <w:ind w:firstLine="426"/>
        <w:rPr>
          <w:rFonts w:cstheme="minorHAnsi"/>
          <w:spacing w:val="-1"/>
          <w:sz w:val="28"/>
          <w:szCs w:val="28"/>
          <w:lang w:val="kk-KZ"/>
        </w:rPr>
      </w:pPr>
    </w:p>
    <w:p w:rsidR="004C11ED" w:rsidRPr="00CD2A2C" w:rsidRDefault="004C11ED" w:rsidP="004C11ED">
      <w:pPr>
        <w:pStyle w:val="Text"/>
        <w:tabs>
          <w:tab w:val="left" w:pos="851"/>
        </w:tabs>
        <w:spacing w:after="0" w:line="240" w:lineRule="auto"/>
        <w:ind w:firstLine="0"/>
        <w:jc w:val="right"/>
        <w:rPr>
          <w:rFonts w:cstheme="minorHAnsi"/>
          <w:spacing w:val="-1"/>
          <w:sz w:val="28"/>
          <w:szCs w:val="28"/>
          <w:lang w:val="kk-KZ"/>
        </w:rPr>
      </w:pPr>
      <w:r w:rsidRPr="00CD2A2C">
        <w:rPr>
          <w:rFonts w:cstheme="minorHAnsi"/>
          <w:spacing w:val="-1"/>
          <w:position w:val="-58"/>
          <w:sz w:val="28"/>
          <w:szCs w:val="28"/>
        </w:rPr>
        <w:object w:dxaOrig="5920" w:dyaOrig="1300">
          <v:shape id="_x0000_i1316" type="#_x0000_t75" style="width:307.8pt;height:69.6pt" o:ole="">
            <v:imagedata r:id="rId576" o:title=""/>
          </v:shape>
          <o:OLEObject Type="Embed" ProgID="Equation.DSMT4" ShapeID="_x0000_i1316" DrawAspect="Content" ObjectID="_1811585351" r:id="rId577"/>
        </w:object>
      </w:r>
      <w:r w:rsidRPr="00CD2A2C">
        <w:rPr>
          <w:rFonts w:cstheme="minorHAnsi"/>
          <w:spacing w:val="-1"/>
          <w:sz w:val="28"/>
          <w:szCs w:val="28"/>
          <w:lang w:val="kk-KZ"/>
        </w:rPr>
        <w:t xml:space="preserve">                  </w:t>
      </w:r>
      <w:r w:rsidRPr="00CD2A2C">
        <w:rPr>
          <w:rFonts w:cstheme="minorHAnsi"/>
          <w:sz w:val="28"/>
          <w:szCs w:val="28"/>
          <w:lang w:val="kk-KZ"/>
        </w:rPr>
        <w:t>(2.26)</w:t>
      </w:r>
    </w:p>
    <w:p w:rsidR="004C11ED" w:rsidRPr="00CD2A2C" w:rsidRDefault="004C11ED" w:rsidP="004C11ED">
      <w:pPr>
        <w:pStyle w:val="Text"/>
        <w:tabs>
          <w:tab w:val="left" w:pos="851"/>
        </w:tabs>
        <w:spacing w:after="0" w:line="240" w:lineRule="auto"/>
        <w:ind w:firstLine="0"/>
        <w:jc w:val="center"/>
        <w:rPr>
          <w:rFonts w:cstheme="minorHAnsi"/>
          <w:spacing w:val="-1"/>
          <w:sz w:val="28"/>
          <w:szCs w:val="28"/>
          <w:lang w:val="kk-KZ"/>
        </w:rPr>
      </w:pPr>
    </w:p>
    <w:p w:rsidR="004C11ED" w:rsidRPr="00CD2A2C" w:rsidRDefault="004C11ED" w:rsidP="004C11ED">
      <w:pPr>
        <w:pStyle w:val="Text"/>
        <w:tabs>
          <w:tab w:val="left" w:pos="851"/>
        </w:tabs>
        <w:spacing w:after="0" w:line="240" w:lineRule="auto"/>
        <w:ind w:firstLine="0"/>
        <w:rPr>
          <w:rFonts w:cstheme="minorHAnsi"/>
          <w:spacing w:val="-1"/>
          <w:sz w:val="28"/>
          <w:szCs w:val="28"/>
          <w:lang w:val="kk-KZ"/>
        </w:rPr>
      </w:pPr>
      <w:r w:rsidRPr="00CD2A2C">
        <w:rPr>
          <w:rFonts w:cstheme="minorHAnsi"/>
          <w:spacing w:val="-1"/>
          <w:sz w:val="28"/>
          <w:szCs w:val="28"/>
          <w:lang w:val="kk-KZ"/>
        </w:rPr>
        <w:t>және</w:t>
      </w:r>
    </w:p>
    <w:p w:rsidR="004C11ED" w:rsidRPr="00CD2A2C" w:rsidRDefault="004C11ED" w:rsidP="004C11ED">
      <w:pPr>
        <w:pStyle w:val="Text"/>
        <w:tabs>
          <w:tab w:val="left" w:pos="851"/>
        </w:tabs>
        <w:spacing w:after="0" w:line="240" w:lineRule="auto"/>
        <w:ind w:firstLine="0"/>
        <w:rPr>
          <w:rFonts w:cstheme="minorHAnsi"/>
          <w:spacing w:val="-1"/>
          <w:sz w:val="28"/>
          <w:szCs w:val="28"/>
          <w:lang w:val="kk-KZ"/>
        </w:rPr>
      </w:pPr>
    </w:p>
    <w:p w:rsidR="004C11ED" w:rsidRPr="00CD2A2C" w:rsidRDefault="004C11ED" w:rsidP="004C11ED">
      <w:pPr>
        <w:pStyle w:val="Text"/>
        <w:tabs>
          <w:tab w:val="left" w:pos="851"/>
        </w:tabs>
        <w:spacing w:after="0" w:line="240" w:lineRule="auto"/>
        <w:ind w:firstLine="0"/>
        <w:jc w:val="right"/>
        <w:rPr>
          <w:rFonts w:cstheme="minorHAnsi"/>
          <w:spacing w:val="-1"/>
          <w:sz w:val="28"/>
          <w:szCs w:val="28"/>
          <w:lang w:val="kk-KZ"/>
        </w:rPr>
      </w:pPr>
      <w:r w:rsidRPr="00CD2A2C">
        <w:rPr>
          <w:rFonts w:cstheme="minorHAnsi"/>
          <w:spacing w:val="-1"/>
          <w:position w:val="-60"/>
          <w:sz w:val="28"/>
          <w:szCs w:val="28"/>
        </w:rPr>
        <w:object w:dxaOrig="5920" w:dyaOrig="1340">
          <v:shape id="_x0000_i1317" type="#_x0000_t75" style="width:324pt;height:69.6pt" o:ole="">
            <v:imagedata r:id="rId578" o:title=""/>
          </v:shape>
          <o:OLEObject Type="Embed" ProgID="Equation.DSMT4" ShapeID="_x0000_i1317" DrawAspect="Content" ObjectID="_1811585352" r:id="rId579"/>
        </w:object>
      </w:r>
      <w:r w:rsidRPr="00CD2A2C">
        <w:rPr>
          <w:rFonts w:cstheme="minorHAnsi"/>
          <w:spacing w:val="-1"/>
          <w:sz w:val="28"/>
          <w:szCs w:val="28"/>
          <w:lang w:val="kk-KZ"/>
        </w:rPr>
        <w:t xml:space="preserve">                 </w:t>
      </w:r>
      <w:r w:rsidRPr="00CD2A2C">
        <w:rPr>
          <w:rFonts w:cstheme="minorHAnsi"/>
          <w:sz w:val="28"/>
          <w:szCs w:val="28"/>
          <w:lang w:val="kk-KZ"/>
        </w:rPr>
        <w:t>(2.27)</w:t>
      </w:r>
    </w:p>
    <w:p w:rsidR="004C11ED" w:rsidRPr="00CD2A2C" w:rsidRDefault="004C11ED" w:rsidP="004C11ED">
      <w:pPr>
        <w:pStyle w:val="Text"/>
        <w:tabs>
          <w:tab w:val="left" w:pos="851"/>
        </w:tabs>
        <w:spacing w:after="0" w:line="240" w:lineRule="auto"/>
        <w:ind w:firstLine="0"/>
        <w:rPr>
          <w:rFonts w:cstheme="minorHAnsi"/>
          <w:spacing w:val="-1"/>
          <w:sz w:val="28"/>
          <w:szCs w:val="28"/>
          <w:lang w:val="kk-KZ"/>
        </w:rPr>
      </w:pPr>
    </w:p>
    <w:p w:rsidR="004C11ED" w:rsidRPr="00CD2A2C" w:rsidRDefault="004C11ED" w:rsidP="004C11ED">
      <w:pPr>
        <w:pStyle w:val="Text"/>
        <w:tabs>
          <w:tab w:val="left" w:pos="851"/>
        </w:tabs>
        <w:spacing w:after="0" w:line="240" w:lineRule="auto"/>
        <w:ind w:firstLine="0"/>
        <w:rPr>
          <w:rFonts w:cstheme="minorHAnsi"/>
          <w:spacing w:val="-1"/>
          <w:sz w:val="28"/>
          <w:szCs w:val="28"/>
          <w:lang w:val="kk-KZ"/>
        </w:rPr>
      </w:pPr>
      <w:r w:rsidRPr="00CD2A2C">
        <w:rPr>
          <w:rFonts w:cstheme="minorHAnsi"/>
          <w:spacing w:val="-1"/>
          <w:sz w:val="28"/>
          <w:szCs w:val="28"/>
          <w:lang w:val="kk-KZ"/>
        </w:rPr>
        <w:t xml:space="preserve">Егер </w:t>
      </w:r>
      <w:r w:rsidRPr="00CD2A2C">
        <w:rPr>
          <w:rFonts w:cstheme="minorHAnsi"/>
          <w:position w:val="-6"/>
          <w:sz w:val="28"/>
          <w:szCs w:val="28"/>
        </w:rPr>
        <w:object w:dxaOrig="620" w:dyaOrig="300">
          <v:shape id="_x0000_i1318" type="#_x0000_t75" style="width:34.8pt;height:16.8pt" o:ole="">
            <v:imagedata r:id="rId580" o:title=""/>
          </v:shape>
          <o:OLEObject Type="Embed" ProgID="Equation.DSMT4" ShapeID="_x0000_i1318" DrawAspect="Content" ObjectID="_1811585353" r:id="rId581"/>
        </w:object>
      </w:r>
      <w:r w:rsidRPr="00CD2A2C">
        <w:rPr>
          <w:rFonts w:cstheme="minorHAnsi"/>
          <w:spacing w:val="-1"/>
          <w:sz w:val="28"/>
          <w:szCs w:val="28"/>
          <w:lang w:val="kk-KZ"/>
        </w:rPr>
        <w:t xml:space="preserve"> болса, онда WOL түрлендіруінің </w:t>
      </w:r>
      <w:r w:rsidRPr="00CD2A2C">
        <w:rPr>
          <w:rFonts w:cstheme="minorHAnsi"/>
          <w:sz w:val="28"/>
          <w:szCs w:val="28"/>
          <w:lang w:val="kk-KZ"/>
        </w:rPr>
        <w:t>анықталмағандық</w:t>
      </w:r>
      <w:r w:rsidRPr="00CD2A2C">
        <w:rPr>
          <w:rFonts w:cstheme="minorHAnsi"/>
          <w:spacing w:val="-1"/>
          <w:sz w:val="28"/>
          <w:szCs w:val="28"/>
          <w:lang w:val="kk-KZ"/>
        </w:rPr>
        <w:t xml:space="preserve"> принципі төмендегідей алынады</w:t>
      </w:r>
    </w:p>
    <w:p w:rsidR="004C11ED" w:rsidRPr="00CD2A2C" w:rsidRDefault="004C11ED" w:rsidP="004C11ED">
      <w:pPr>
        <w:pStyle w:val="Text"/>
        <w:tabs>
          <w:tab w:val="left" w:pos="851"/>
        </w:tabs>
        <w:spacing w:after="0" w:line="240" w:lineRule="auto"/>
        <w:ind w:firstLine="0"/>
        <w:jc w:val="right"/>
        <w:rPr>
          <w:rFonts w:cstheme="minorHAnsi"/>
          <w:spacing w:val="-1"/>
          <w:sz w:val="28"/>
          <w:szCs w:val="28"/>
          <w:lang w:val="kk-KZ"/>
        </w:rPr>
      </w:pPr>
      <w:r w:rsidRPr="00CD2A2C">
        <w:rPr>
          <w:rFonts w:cstheme="minorHAnsi"/>
          <w:spacing w:val="-1"/>
          <w:position w:val="-108"/>
          <w:sz w:val="28"/>
          <w:szCs w:val="28"/>
        </w:rPr>
        <w:object w:dxaOrig="4880" w:dyaOrig="2160">
          <v:shape id="_x0000_i1319" type="#_x0000_t75" style="width:244.2pt;height:109.8pt" o:ole="">
            <v:imagedata r:id="rId582" o:title=""/>
          </v:shape>
          <o:OLEObject Type="Embed" ProgID="Equation.DSMT4" ShapeID="_x0000_i1319" DrawAspect="Content" ObjectID="_1811585354" r:id="rId583"/>
        </w:object>
      </w:r>
      <w:r w:rsidRPr="00CD2A2C">
        <w:rPr>
          <w:rFonts w:cstheme="minorHAnsi"/>
          <w:spacing w:val="-1"/>
          <w:sz w:val="28"/>
          <w:szCs w:val="28"/>
          <w:lang w:val="kk-KZ"/>
        </w:rPr>
        <w:t xml:space="preserve">                            </w:t>
      </w:r>
      <w:r w:rsidRPr="00CD2A2C">
        <w:rPr>
          <w:rFonts w:cstheme="minorHAnsi"/>
          <w:sz w:val="28"/>
          <w:szCs w:val="28"/>
          <w:lang w:val="kk-KZ"/>
        </w:rPr>
        <w:t>(2.28)</w:t>
      </w:r>
    </w:p>
    <w:p w:rsidR="004C11ED" w:rsidRPr="00CD2A2C" w:rsidRDefault="004C11ED" w:rsidP="004C11ED">
      <w:pPr>
        <w:pStyle w:val="Text"/>
        <w:tabs>
          <w:tab w:val="left" w:pos="851"/>
          <w:tab w:val="left" w:pos="1047"/>
        </w:tabs>
        <w:spacing w:after="0" w:line="240" w:lineRule="auto"/>
        <w:ind w:firstLine="0"/>
        <w:contextualSpacing/>
        <w:rPr>
          <w:rFonts w:cstheme="minorHAnsi"/>
          <w:sz w:val="28"/>
          <w:szCs w:val="28"/>
          <w:lang w:val="kk-KZ"/>
        </w:rPr>
      </w:pPr>
    </w:p>
    <w:p w:rsidR="00EF7F20" w:rsidRPr="00CD2A2C" w:rsidRDefault="004C11ED" w:rsidP="000B3E5C">
      <w:pPr>
        <w:pStyle w:val="Text"/>
        <w:tabs>
          <w:tab w:val="left" w:pos="851"/>
        </w:tabs>
        <w:spacing w:after="0" w:line="240" w:lineRule="auto"/>
        <w:ind w:firstLine="709"/>
        <w:rPr>
          <w:rFonts w:cstheme="minorHAnsi"/>
          <w:sz w:val="28"/>
          <w:szCs w:val="28"/>
          <w:lang w:val="kk-KZ"/>
        </w:rPr>
      </w:pPr>
      <w:r w:rsidRPr="00CD2A2C">
        <w:rPr>
          <w:rFonts w:cstheme="minorHAnsi"/>
          <w:sz w:val="28"/>
          <w:szCs w:val="28"/>
          <w:lang w:val="kk-KZ"/>
        </w:rPr>
        <w:t xml:space="preserve">Бұл </w:t>
      </w:r>
      <w:r w:rsidRPr="00CD2A2C">
        <w:rPr>
          <w:rFonts w:cstheme="minorHAnsi"/>
          <w:noProof/>
          <w:position w:val="-16"/>
          <w:sz w:val="28"/>
          <w:szCs w:val="28"/>
        </w:rPr>
        <w:object w:dxaOrig="1640" w:dyaOrig="440">
          <v:shape id="_x0000_i1320" type="#_x0000_t75" style="width:79.8pt;height:22.8pt" o:ole="">
            <v:imagedata r:id="rId584" o:title=""/>
          </v:shape>
          <o:OLEObject Type="Embed" ProgID="Equation.DSMT4" ShapeID="_x0000_i1320" DrawAspect="Content" ObjectID="_1811585355" r:id="rId585"/>
        </w:object>
      </w:r>
      <w:r w:rsidRPr="00CD2A2C">
        <w:rPr>
          <w:rFonts w:cstheme="minorHAnsi"/>
          <w:sz w:val="28"/>
          <w:szCs w:val="28"/>
          <w:lang w:val="kk-KZ"/>
        </w:rPr>
        <w:t>ды күрт локализациялау (</w:t>
      </w:r>
      <w:r w:rsidRPr="00CD2A2C">
        <w:rPr>
          <w:rFonts w:cstheme="minorHAnsi"/>
          <w:noProof/>
          <w:sz w:val="28"/>
          <w:szCs w:val="28"/>
          <w:lang w:val="kk-KZ"/>
        </w:rPr>
        <w:t>sharply localize, резко локализовать</w:t>
      </w:r>
      <w:r w:rsidRPr="00CD2A2C">
        <w:rPr>
          <w:rFonts w:cstheme="minorHAnsi"/>
          <w:sz w:val="28"/>
          <w:szCs w:val="28"/>
          <w:lang w:val="kk-KZ"/>
        </w:rPr>
        <w:t>) мүмкін еместігін көрсетеді.</w:t>
      </w:r>
    </w:p>
    <w:p w:rsidR="00B202F3" w:rsidRPr="00CD2A2C" w:rsidRDefault="00B202F3" w:rsidP="00827202">
      <w:pPr>
        <w:pStyle w:val="Text"/>
        <w:tabs>
          <w:tab w:val="left" w:pos="851"/>
        </w:tabs>
        <w:spacing w:after="0" w:line="240" w:lineRule="auto"/>
        <w:ind w:firstLine="426"/>
        <w:rPr>
          <w:rFonts w:cstheme="minorHAnsi"/>
          <w:sz w:val="28"/>
          <w:szCs w:val="28"/>
          <w:lang w:val="kk-KZ"/>
        </w:rPr>
      </w:pPr>
    </w:p>
    <w:p w:rsidR="005F2D8F" w:rsidRPr="00CD2A2C" w:rsidRDefault="005F2D8F" w:rsidP="000B3E5C">
      <w:pPr>
        <w:pStyle w:val="1"/>
        <w:numPr>
          <w:ilvl w:val="0"/>
          <w:numId w:val="0"/>
        </w:numPr>
        <w:spacing w:before="0" w:line="240" w:lineRule="auto"/>
        <w:ind w:firstLine="709"/>
        <w:rPr>
          <w:rFonts w:ascii="Times New Roman" w:hAnsi="Times New Roman" w:cs="Times New Roman"/>
          <w:lang w:val="kk-KZ"/>
        </w:rPr>
      </w:pPr>
      <w:bookmarkStart w:id="42" w:name="_Toc162431218"/>
      <w:bookmarkStart w:id="43" w:name="_Toc162523334"/>
      <w:r w:rsidRPr="00CD2A2C">
        <w:rPr>
          <w:rFonts w:ascii="Times New Roman" w:hAnsi="Times New Roman" w:cs="Times New Roman"/>
          <w:lang w:val="kk-KZ"/>
        </w:rPr>
        <w:t xml:space="preserve">Екінші </w:t>
      </w:r>
      <w:r w:rsidR="00E055FC" w:rsidRPr="00CD2A2C">
        <w:rPr>
          <w:rFonts w:ascii="Times New Roman" w:hAnsi="Times New Roman" w:cs="Times New Roman"/>
          <w:lang w:val="kk-KZ"/>
        </w:rPr>
        <w:t xml:space="preserve">бөлім </w:t>
      </w:r>
      <w:r w:rsidRPr="00CD2A2C">
        <w:rPr>
          <w:rFonts w:ascii="Times New Roman" w:hAnsi="Times New Roman" w:cs="Times New Roman"/>
          <w:lang w:val="kk-KZ"/>
        </w:rPr>
        <w:t>бойынша тұжырымдар</w:t>
      </w:r>
      <w:bookmarkEnd w:id="42"/>
      <w:bookmarkEnd w:id="43"/>
    </w:p>
    <w:p w:rsidR="0001670E" w:rsidRPr="00CD2A2C" w:rsidRDefault="002B26AD" w:rsidP="000B3E5C">
      <w:pPr>
        <w:tabs>
          <w:tab w:val="left" w:pos="851"/>
        </w:tabs>
        <w:spacing w:after="0" w:line="240" w:lineRule="auto"/>
        <w:ind w:firstLine="709"/>
        <w:contextualSpacing/>
        <w:jc w:val="both"/>
        <w:rPr>
          <w:rFonts w:cstheme="minorHAnsi"/>
          <w:bCs/>
          <w:sz w:val="28"/>
          <w:szCs w:val="28"/>
          <w:lang w:val="kk-KZ"/>
        </w:rPr>
      </w:pPr>
      <w:r w:rsidRPr="00CD2A2C">
        <w:rPr>
          <w:rFonts w:cstheme="minorHAnsi"/>
          <w:noProof/>
          <w:sz w:val="28"/>
          <w:szCs w:val="28"/>
          <w:lang w:val="kk-KZ"/>
        </w:rPr>
        <w:t xml:space="preserve">Бұл </w:t>
      </w:r>
      <w:r w:rsidR="00E055FC" w:rsidRPr="00CD2A2C">
        <w:rPr>
          <w:rFonts w:cstheme="minorHAnsi"/>
          <w:sz w:val="28"/>
          <w:szCs w:val="28"/>
          <w:lang w:val="kk-KZ"/>
        </w:rPr>
        <w:t>бөлімде</w:t>
      </w:r>
      <w:r w:rsidRPr="00CD2A2C">
        <w:rPr>
          <w:rFonts w:cstheme="minorHAnsi"/>
          <w:noProof/>
          <w:sz w:val="28"/>
          <w:szCs w:val="28"/>
          <w:lang w:val="kk-KZ"/>
        </w:rPr>
        <w:t xml:space="preserve"> бірінші </w:t>
      </w:r>
      <w:r w:rsidR="00E055FC" w:rsidRPr="00CD2A2C">
        <w:rPr>
          <w:rFonts w:cstheme="minorHAnsi"/>
          <w:sz w:val="28"/>
          <w:szCs w:val="28"/>
          <w:lang w:val="kk-KZ"/>
        </w:rPr>
        <w:t>бөлімде</w:t>
      </w:r>
      <w:r w:rsidRPr="00CD2A2C">
        <w:rPr>
          <w:rFonts w:cstheme="minorHAnsi"/>
          <w:noProof/>
          <w:sz w:val="28"/>
          <w:szCs w:val="28"/>
          <w:lang w:val="kk-KZ"/>
        </w:rPr>
        <w:t xml:space="preserve"> берілген ақпараттарға сүйен</w:t>
      </w:r>
      <w:r w:rsidR="00D766E2" w:rsidRPr="00CD2A2C">
        <w:rPr>
          <w:rFonts w:cstheme="minorHAnsi"/>
          <w:noProof/>
          <w:sz w:val="28"/>
          <w:szCs w:val="28"/>
          <w:lang w:val="kk-KZ"/>
        </w:rPr>
        <w:t>е отырып</w:t>
      </w:r>
      <w:r w:rsidRPr="00CD2A2C">
        <w:rPr>
          <w:rFonts w:cstheme="minorHAnsi"/>
          <w:noProof/>
          <w:sz w:val="28"/>
          <w:szCs w:val="28"/>
          <w:lang w:val="kk-KZ"/>
        </w:rPr>
        <w:t xml:space="preserve"> WVD-ге байланысты жаңа гибридті түрлендіру WOL құрастырылды және он</w:t>
      </w:r>
      <w:r w:rsidRPr="00CD2A2C">
        <w:rPr>
          <w:rFonts w:cstheme="minorHAnsi"/>
          <w:color w:val="000000" w:themeColor="text1"/>
          <w:spacing w:val="-1"/>
          <w:sz w:val="28"/>
          <w:szCs w:val="28"/>
          <w:lang w:val="kk-KZ"/>
        </w:rPr>
        <w:t xml:space="preserve">ың әртүрлі </w:t>
      </w:r>
      <w:r w:rsidRPr="00CD2A2C">
        <w:rPr>
          <w:rFonts w:cstheme="minorHAnsi"/>
          <w:spacing w:val="-1"/>
          <w:sz w:val="28"/>
          <w:szCs w:val="28"/>
          <w:lang w:val="kk-KZ"/>
        </w:rPr>
        <w:t>қасиеттері дәлелденді.</w:t>
      </w:r>
      <w:r w:rsidRPr="00CD2A2C">
        <w:rPr>
          <w:rFonts w:cstheme="minorHAnsi"/>
          <w:sz w:val="28"/>
          <w:szCs w:val="28"/>
          <w:lang w:val="kk-KZ"/>
        </w:rPr>
        <w:t xml:space="preserve"> </w:t>
      </w:r>
      <w:r w:rsidR="008665CF">
        <w:rPr>
          <w:rFonts w:cstheme="minorHAnsi"/>
          <w:sz w:val="28"/>
          <w:szCs w:val="28"/>
          <w:lang w:val="kk-KZ"/>
        </w:rPr>
        <w:t>1-к</w:t>
      </w:r>
      <w:r w:rsidRPr="00CD2A2C">
        <w:rPr>
          <w:rFonts w:cstheme="minorHAnsi"/>
          <w:sz w:val="28"/>
          <w:szCs w:val="28"/>
          <w:lang w:val="kk-KZ"/>
        </w:rPr>
        <w:t xml:space="preserve">есте </w:t>
      </w:r>
      <w:r w:rsidRPr="00CD2A2C">
        <w:rPr>
          <w:rFonts w:cstheme="minorHAnsi"/>
          <w:noProof/>
          <w:sz w:val="28"/>
          <w:szCs w:val="28"/>
          <w:lang w:val="kk-KZ"/>
        </w:rPr>
        <w:t>–</w:t>
      </w:r>
      <w:r w:rsidRPr="00CD2A2C">
        <w:rPr>
          <w:rFonts w:cstheme="minorHAnsi"/>
          <w:sz w:val="28"/>
          <w:szCs w:val="28"/>
          <w:lang w:val="kk-KZ"/>
        </w:rPr>
        <w:t xml:space="preserve"> WVD қасиеттері мен </w:t>
      </w:r>
      <w:r w:rsidR="008665CF">
        <w:rPr>
          <w:rFonts w:cstheme="minorHAnsi"/>
          <w:sz w:val="28"/>
          <w:szCs w:val="28"/>
          <w:lang w:val="kk-KZ"/>
        </w:rPr>
        <w:t>4-к</w:t>
      </w:r>
      <w:r w:rsidRPr="00CD2A2C">
        <w:rPr>
          <w:rFonts w:cstheme="minorHAnsi"/>
          <w:sz w:val="28"/>
          <w:szCs w:val="28"/>
          <w:lang w:val="kk-KZ"/>
        </w:rPr>
        <w:t xml:space="preserve">есте </w:t>
      </w:r>
      <w:r w:rsidRPr="00CD2A2C">
        <w:rPr>
          <w:rFonts w:cstheme="minorHAnsi"/>
          <w:noProof/>
          <w:sz w:val="28"/>
          <w:szCs w:val="28"/>
          <w:lang w:val="kk-KZ"/>
        </w:rPr>
        <w:t>–</w:t>
      </w:r>
      <w:r w:rsidRPr="00CD2A2C">
        <w:rPr>
          <w:rFonts w:cstheme="minorHAnsi"/>
          <w:sz w:val="28"/>
          <w:szCs w:val="28"/>
          <w:lang w:val="kk-KZ"/>
        </w:rPr>
        <w:t xml:space="preserve"> WVD-ОLCT қасиеттері секілді </w:t>
      </w:r>
      <w:r w:rsidR="00A74B51" w:rsidRPr="00CD2A2C">
        <w:rPr>
          <w:rFonts w:cstheme="minorHAnsi"/>
          <w:noProof/>
          <w:sz w:val="28"/>
          <w:szCs w:val="28"/>
          <w:lang w:val="kk-KZ"/>
        </w:rPr>
        <w:t xml:space="preserve">WOL </w:t>
      </w:r>
      <w:r w:rsidR="00A74B51" w:rsidRPr="00CD2A2C">
        <w:rPr>
          <w:rFonts w:cstheme="minorHAnsi"/>
          <w:spacing w:val="-1"/>
          <w:sz w:val="28"/>
          <w:szCs w:val="28"/>
          <w:lang w:val="kk-KZ"/>
        </w:rPr>
        <w:t xml:space="preserve">қасиеттері </w:t>
      </w:r>
      <w:r w:rsidR="008665CF">
        <w:rPr>
          <w:rFonts w:cstheme="minorHAnsi"/>
          <w:spacing w:val="-1"/>
          <w:sz w:val="28"/>
          <w:szCs w:val="28"/>
          <w:lang w:val="kk-KZ"/>
        </w:rPr>
        <w:t>5-к</w:t>
      </w:r>
      <w:r w:rsidR="00A74B51" w:rsidRPr="00CD2A2C">
        <w:rPr>
          <w:rFonts w:cstheme="minorHAnsi"/>
          <w:sz w:val="28"/>
          <w:szCs w:val="28"/>
          <w:lang w:val="kk-KZ"/>
        </w:rPr>
        <w:t>есте</w:t>
      </w:r>
      <w:r w:rsidR="008665CF">
        <w:rPr>
          <w:rFonts w:cstheme="minorHAnsi"/>
          <w:sz w:val="28"/>
          <w:szCs w:val="28"/>
          <w:lang w:val="kk-KZ"/>
        </w:rPr>
        <w:t>д</w:t>
      </w:r>
      <w:r w:rsidR="00A74B51" w:rsidRPr="00CD2A2C">
        <w:rPr>
          <w:rFonts w:cstheme="minorHAnsi"/>
          <w:sz w:val="28"/>
          <w:szCs w:val="28"/>
          <w:lang w:val="kk-KZ"/>
        </w:rPr>
        <w:t>е жинақталып тізілді.</w:t>
      </w:r>
      <w:r w:rsidR="00A74B51" w:rsidRPr="00CD2A2C">
        <w:rPr>
          <w:rFonts w:cstheme="minorHAnsi"/>
          <w:noProof/>
          <w:sz w:val="28"/>
          <w:szCs w:val="28"/>
          <w:lang w:val="kk-KZ"/>
        </w:rPr>
        <w:t xml:space="preserve"> WOL </w:t>
      </w:r>
      <w:r w:rsidR="00A74B51" w:rsidRPr="00CD2A2C">
        <w:rPr>
          <w:rFonts w:cstheme="minorHAnsi"/>
          <w:spacing w:val="-1"/>
          <w:sz w:val="28"/>
          <w:szCs w:val="28"/>
          <w:lang w:val="kk-KZ"/>
        </w:rPr>
        <w:t>қасиеттері</w:t>
      </w:r>
      <w:r w:rsidR="00A74B51" w:rsidRPr="00CD2A2C">
        <w:rPr>
          <w:rFonts w:cstheme="minorHAnsi"/>
          <w:bCs/>
          <w:sz w:val="28"/>
          <w:szCs w:val="28"/>
          <w:lang w:val="kk-KZ"/>
        </w:rPr>
        <w:t xml:space="preserve"> сигналды өңдеу саласында және басқа да </w:t>
      </w:r>
      <w:r w:rsidR="00D766E2" w:rsidRPr="00CD2A2C">
        <w:rPr>
          <w:rFonts w:cstheme="minorHAnsi"/>
          <w:bCs/>
          <w:sz w:val="28"/>
          <w:szCs w:val="28"/>
          <w:lang w:val="kk-KZ"/>
        </w:rPr>
        <w:t xml:space="preserve">ғылым мен техникалық </w:t>
      </w:r>
      <w:r w:rsidR="00A74B51" w:rsidRPr="00CD2A2C">
        <w:rPr>
          <w:rFonts w:cstheme="minorHAnsi"/>
          <w:bCs/>
          <w:sz w:val="28"/>
          <w:szCs w:val="28"/>
          <w:lang w:val="kk-KZ"/>
        </w:rPr>
        <w:t xml:space="preserve">салалардың қолданыстарында пайдаланылмақ. </w:t>
      </w:r>
    </w:p>
    <w:p w:rsidR="0001670E" w:rsidRPr="00CD2A2C" w:rsidRDefault="0001670E" w:rsidP="00827202">
      <w:pPr>
        <w:tabs>
          <w:tab w:val="left" w:pos="851"/>
        </w:tabs>
        <w:spacing w:after="0" w:line="240" w:lineRule="auto"/>
        <w:ind w:firstLine="426"/>
        <w:contextualSpacing/>
        <w:jc w:val="both"/>
        <w:rPr>
          <w:rFonts w:cstheme="minorHAnsi"/>
          <w:bCs/>
          <w:sz w:val="28"/>
          <w:szCs w:val="28"/>
          <w:lang w:val="kk-KZ"/>
        </w:rPr>
      </w:pPr>
    </w:p>
    <w:p w:rsidR="0001670E" w:rsidRPr="00CD2A2C" w:rsidRDefault="0001670E" w:rsidP="00827202">
      <w:pPr>
        <w:tabs>
          <w:tab w:val="left" w:pos="851"/>
        </w:tabs>
        <w:spacing w:after="0" w:line="240" w:lineRule="auto"/>
        <w:ind w:firstLine="426"/>
        <w:contextualSpacing/>
        <w:jc w:val="both"/>
        <w:rPr>
          <w:rFonts w:cstheme="minorHAnsi"/>
          <w:bCs/>
          <w:sz w:val="28"/>
          <w:szCs w:val="28"/>
          <w:lang w:val="kk-KZ"/>
        </w:rPr>
      </w:pPr>
    </w:p>
    <w:p w:rsidR="0001670E" w:rsidRPr="00CD2A2C" w:rsidRDefault="0001670E" w:rsidP="00827202">
      <w:pPr>
        <w:tabs>
          <w:tab w:val="left" w:pos="851"/>
        </w:tabs>
        <w:spacing w:after="0" w:line="240" w:lineRule="auto"/>
        <w:ind w:firstLine="426"/>
        <w:contextualSpacing/>
        <w:jc w:val="both"/>
        <w:rPr>
          <w:rFonts w:cstheme="minorHAnsi"/>
          <w:bCs/>
          <w:sz w:val="28"/>
          <w:szCs w:val="28"/>
          <w:lang w:val="kk-KZ"/>
        </w:rPr>
      </w:pPr>
    </w:p>
    <w:p w:rsidR="004C11ED" w:rsidRPr="00CD2A2C" w:rsidRDefault="004C11ED" w:rsidP="00222190">
      <w:pPr>
        <w:pStyle w:val="1"/>
        <w:tabs>
          <w:tab w:val="left" w:pos="851"/>
        </w:tabs>
        <w:spacing w:before="0" w:line="240" w:lineRule="auto"/>
        <w:ind w:left="0" w:firstLine="426"/>
        <w:jc w:val="both"/>
        <w:rPr>
          <w:rFonts w:asciiTheme="minorHAnsi" w:hAnsiTheme="minorHAnsi" w:cstheme="minorHAnsi"/>
          <w:lang w:val="kk-KZ"/>
        </w:rPr>
        <w:sectPr w:rsidR="004C11ED" w:rsidRPr="00CD2A2C" w:rsidSect="00DE5738">
          <w:pgSz w:w="11907" w:h="16840" w:code="9"/>
          <w:pgMar w:top="1134" w:right="567" w:bottom="1134" w:left="1701" w:header="567" w:footer="340" w:gutter="0"/>
          <w:cols w:space="720"/>
          <w:docGrid w:linePitch="360"/>
        </w:sectPr>
      </w:pPr>
    </w:p>
    <w:p w:rsidR="0094611D" w:rsidRPr="00CD2A2C" w:rsidRDefault="0094611D" w:rsidP="000B3E5C">
      <w:pPr>
        <w:pStyle w:val="1"/>
        <w:tabs>
          <w:tab w:val="left" w:pos="993"/>
        </w:tabs>
        <w:spacing w:before="0" w:line="240" w:lineRule="auto"/>
        <w:ind w:left="0" w:firstLine="709"/>
        <w:jc w:val="both"/>
        <w:rPr>
          <w:rFonts w:asciiTheme="minorHAnsi" w:hAnsiTheme="minorHAnsi" w:cstheme="minorHAnsi"/>
          <w:lang w:val="kk-KZ"/>
        </w:rPr>
      </w:pPr>
      <w:bookmarkStart w:id="44" w:name="_Toc162431219"/>
      <w:bookmarkStart w:id="45" w:name="_Toc162523335"/>
      <w:r w:rsidRPr="00CD2A2C">
        <w:rPr>
          <w:rFonts w:asciiTheme="minorHAnsi" w:hAnsiTheme="minorHAnsi" w:cstheme="minorHAnsi"/>
          <w:lang w:val="kk-KZ"/>
        </w:rPr>
        <w:lastRenderedPageBreak/>
        <w:t>КВАДРАТТЫҚ-ФАЗАЛЫҚ ТОЛҚЫНДЫ ПАКЕТТІ ТҮРЛЕНДІРУ</w:t>
      </w:r>
      <w:r w:rsidR="00407FCD" w:rsidRPr="00CD2A2C">
        <w:rPr>
          <w:rFonts w:asciiTheme="minorHAnsi" w:hAnsiTheme="minorHAnsi" w:cstheme="minorHAnsi"/>
          <w:lang w:val="kk-KZ"/>
        </w:rPr>
        <w:t xml:space="preserve"> (QP-WPT)</w:t>
      </w:r>
      <w:bookmarkEnd w:id="44"/>
      <w:bookmarkEnd w:id="45"/>
    </w:p>
    <w:p w:rsidR="006700A9" w:rsidRPr="00CD2A2C" w:rsidRDefault="006700A9" w:rsidP="0094799C">
      <w:pPr>
        <w:pStyle w:val="1"/>
        <w:numPr>
          <w:ilvl w:val="0"/>
          <w:numId w:val="0"/>
        </w:numPr>
        <w:spacing w:before="0" w:line="240" w:lineRule="auto"/>
        <w:rPr>
          <w:rFonts w:asciiTheme="minorHAnsi" w:hAnsiTheme="minorHAnsi" w:cstheme="minorHAnsi"/>
          <w:lang w:val="kk-KZ"/>
        </w:rPr>
      </w:pPr>
    </w:p>
    <w:p w:rsidR="006700A9" w:rsidRPr="00CD2A2C" w:rsidRDefault="006700A9" w:rsidP="000B3E5C">
      <w:pPr>
        <w:pStyle w:val="2"/>
        <w:tabs>
          <w:tab w:val="left" w:pos="993"/>
        </w:tabs>
        <w:spacing w:before="0" w:line="240" w:lineRule="auto"/>
        <w:ind w:left="1276" w:hanging="567"/>
        <w:rPr>
          <w:rFonts w:asciiTheme="minorHAnsi" w:hAnsiTheme="minorHAnsi" w:cstheme="minorHAnsi"/>
          <w:sz w:val="28"/>
          <w:szCs w:val="28"/>
        </w:rPr>
      </w:pPr>
      <w:bookmarkStart w:id="46" w:name="_Toc162431220"/>
      <w:bookmarkStart w:id="47" w:name="_Toc162523336"/>
      <w:r w:rsidRPr="00CD2A2C">
        <w:rPr>
          <w:rFonts w:asciiTheme="minorHAnsi" w:hAnsiTheme="minorHAnsi" w:cstheme="minorHAnsi"/>
          <w:sz w:val="28"/>
          <w:szCs w:val="28"/>
        </w:rPr>
        <w:t>QP-WPT анықтамасы</w:t>
      </w:r>
      <w:bookmarkEnd w:id="46"/>
      <w:bookmarkEnd w:id="47"/>
    </w:p>
    <w:p w:rsidR="003433D7" w:rsidRPr="00CD2A2C" w:rsidRDefault="003433D7" w:rsidP="00701ACD">
      <w:pPr>
        <w:tabs>
          <w:tab w:val="center" w:pos="4800"/>
          <w:tab w:val="right" w:pos="9500"/>
        </w:tabs>
        <w:spacing w:after="0" w:line="240" w:lineRule="auto"/>
        <w:ind w:firstLine="709"/>
        <w:jc w:val="both"/>
        <w:rPr>
          <w:rFonts w:cstheme="minorHAnsi"/>
          <w:sz w:val="28"/>
          <w:szCs w:val="28"/>
          <w:lang w:val="kk-KZ"/>
        </w:rPr>
      </w:pPr>
      <w:r w:rsidRPr="00CD2A2C">
        <w:rPr>
          <w:rFonts w:cstheme="minorHAnsi"/>
          <w:b/>
          <w:sz w:val="28"/>
          <w:szCs w:val="28"/>
          <w:lang w:val="kk-KZ"/>
        </w:rPr>
        <w:t>Анықтама</w:t>
      </w:r>
      <w:r w:rsidR="006700A9" w:rsidRPr="00CD2A2C">
        <w:rPr>
          <w:rFonts w:cstheme="minorHAnsi"/>
          <w:b/>
          <w:sz w:val="28"/>
          <w:szCs w:val="28"/>
          <w:lang w:val="kk-KZ"/>
        </w:rPr>
        <w:t xml:space="preserve"> </w:t>
      </w:r>
      <w:r w:rsidR="008E0DAC" w:rsidRPr="00CD2A2C">
        <w:rPr>
          <w:rFonts w:cstheme="minorHAnsi"/>
          <w:b/>
          <w:sz w:val="28"/>
          <w:szCs w:val="28"/>
          <w:lang w:val="kk-KZ"/>
        </w:rPr>
        <w:t xml:space="preserve">3.1.1 </w:t>
      </w:r>
      <w:r w:rsidR="006700A9" w:rsidRPr="00CD2A2C">
        <w:rPr>
          <w:rFonts w:cstheme="minorHAnsi"/>
          <w:b/>
          <w:sz w:val="28"/>
          <w:szCs w:val="28"/>
        </w:rPr>
        <w:t>(QP-WPT)</w:t>
      </w:r>
      <w:r w:rsidR="00CC1F58" w:rsidRPr="00CD2A2C">
        <w:rPr>
          <w:rFonts w:cstheme="minorHAnsi"/>
          <w:b/>
          <w:sz w:val="28"/>
          <w:szCs w:val="28"/>
        </w:rPr>
        <w:t>.</w:t>
      </w:r>
      <w:r w:rsidRPr="00CD2A2C">
        <w:rPr>
          <w:rFonts w:cstheme="minorHAnsi"/>
          <w:b/>
          <w:sz w:val="28"/>
          <w:szCs w:val="28"/>
          <w:lang w:val="kk-KZ"/>
        </w:rPr>
        <w:t xml:space="preserve"> </w:t>
      </w:r>
      <w:r w:rsidR="007A5591" w:rsidRPr="00CD2A2C">
        <w:rPr>
          <w:rFonts w:cstheme="minorHAnsi"/>
          <w:b/>
          <w:position w:val="-10"/>
          <w:sz w:val="28"/>
          <w:szCs w:val="28"/>
          <w:lang w:val="kk-KZ"/>
        </w:rPr>
        <w:object w:dxaOrig="279" w:dyaOrig="279">
          <v:shape id="_x0000_i1321" type="#_x0000_t75" style="width:16.8pt;height:16.8pt" o:ole="">
            <v:imagedata r:id="rId586" o:title=""/>
          </v:shape>
          <o:OLEObject Type="Embed" ProgID="Equation.DSMT4" ShapeID="_x0000_i1321" DrawAspect="Content" ObjectID="_1811585356" r:id="rId587"/>
        </w:object>
      </w:r>
      <w:r w:rsidRPr="00CD2A2C">
        <w:rPr>
          <w:rFonts w:cstheme="minorHAnsi"/>
          <w:sz w:val="28"/>
          <w:szCs w:val="28"/>
          <w:lang w:val="kk-KZ"/>
        </w:rPr>
        <w:t>вейвлет функ</w:t>
      </w:r>
      <w:r w:rsidR="008373FE" w:rsidRPr="00CD2A2C">
        <w:rPr>
          <w:rFonts w:cstheme="minorHAnsi"/>
          <w:sz w:val="28"/>
          <w:szCs w:val="28"/>
          <w:lang w:val="kk-KZ"/>
        </w:rPr>
        <w:t>ц</w:t>
      </w:r>
      <w:r w:rsidRPr="00CD2A2C">
        <w:rPr>
          <w:rFonts w:cstheme="minorHAnsi"/>
          <w:sz w:val="28"/>
          <w:szCs w:val="28"/>
          <w:lang w:val="kk-KZ"/>
        </w:rPr>
        <w:t>иясына қатысты</w:t>
      </w:r>
      <w:r w:rsidR="00CC1F58" w:rsidRPr="00CD2A2C">
        <w:rPr>
          <w:rFonts w:cstheme="minorHAnsi"/>
          <w:b/>
          <w:sz w:val="28"/>
          <w:szCs w:val="28"/>
          <w:lang w:val="kk-KZ"/>
        </w:rPr>
        <w:t xml:space="preserve"> </w:t>
      </w:r>
      <w:r w:rsidRPr="00CD2A2C">
        <w:rPr>
          <w:rFonts w:cstheme="minorHAnsi"/>
          <w:position w:val="-14"/>
          <w:sz w:val="28"/>
          <w:szCs w:val="28"/>
        </w:rPr>
        <w:object w:dxaOrig="1240" w:dyaOrig="440">
          <v:shape id="_x0000_i1322" type="#_x0000_t75" style="width:54.6pt;height:22.8pt" o:ole="">
            <v:imagedata r:id="rId588" o:title=""/>
          </v:shape>
          <o:OLEObject Type="Embed" ProgID="Equation.DSMT4" ShapeID="_x0000_i1322" DrawAspect="Content" ObjectID="_1811585357" r:id="rId589"/>
        </w:object>
      </w:r>
      <w:r w:rsidR="007A5591" w:rsidRPr="00CD2A2C">
        <w:rPr>
          <w:rFonts w:cstheme="minorHAnsi"/>
          <w:position w:val="-14"/>
          <w:sz w:val="28"/>
          <w:szCs w:val="28"/>
          <w:lang w:val="kk-KZ"/>
        </w:rPr>
        <w:t xml:space="preserve"> </w:t>
      </w:r>
      <w:r w:rsidRPr="00CD2A2C">
        <w:rPr>
          <w:rFonts w:cstheme="minorHAnsi"/>
          <w:sz w:val="28"/>
          <w:szCs w:val="28"/>
          <w:lang w:val="kk-KZ"/>
        </w:rPr>
        <w:t>сигналының</w:t>
      </w:r>
      <w:r w:rsidR="005F088F" w:rsidRPr="00CD2A2C">
        <w:rPr>
          <w:rFonts w:cstheme="minorHAnsi"/>
          <w:sz w:val="28"/>
          <w:szCs w:val="28"/>
          <w:lang w:val="kk-KZ"/>
        </w:rPr>
        <w:t xml:space="preserve"> </w:t>
      </w:r>
      <w:r w:rsidR="005F088F" w:rsidRPr="00CD2A2C">
        <w:rPr>
          <w:rFonts w:cstheme="minorHAnsi"/>
          <w:position w:val="-16"/>
          <w:sz w:val="28"/>
          <w:szCs w:val="28"/>
          <w:lang w:val="kk-KZ"/>
        </w:rPr>
        <w:object w:dxaOrig="480" w:dyaOrig="460">
          <v:shape id="_x0000_i1323" type="#_x0000_t75" style="width:22.2pt;height:22.2pt" o:ole="">
            <v:imagedata r:id="rId31" o:title=""/>
          </v:shape>
          <o:OLEObject Type="Embed" ProgID="Equation.DSMT4" ShapeID="_x0000_i1323" DrawAspect="Content" ObjectID="_1811585358" r:id="rId590"/>
        </w:object>
      </w:r>
      <w:r w:rsidR="005F088F" w:rsidRPr="00CD2A2C">
        <w:rPr>
          <w:rFonts w:cstheme="minorHAnsi"/>
          <w:sz w:val="28"/>
          <w:szCs w:val="28"/>
          <w:lang w:val="kk-KZ"/>
        </w:rPr>
        <w:t xml:space="preserve"> QP-WPT-</w:t>
      </w:r>
      <w:r w:rsidRPr="00CD2A2C">
        <w:rPr>
          <w:rFonts w:cstheme="minorHAnsi"/>
          <w:sz w:val="28"/>
          <w:szCs w:val="28"/>
          <w:lang w:val="kk-KZ"/>
        </w:rPr>
        <w:t>і төмендегідей анықталады</w:t>
      </w:r>
      <w:r w:rsidR="00F60A43" w:rsidRPr="00CD2A2C">
        <w:rPr>
          <w:rFonts w:cstheme="minorHAnsi"/>
          <w:sz w:val="28"/>
          <w:szCs w:val="28"/>
          <w:lang w:val="kk-KZ"/>
        </w:rPr>
        <w:t xml:space="preserve"> </w:t>
      </w:r>
      <w:r w:rsidR="00701ACD" w:rsidRPr="00CD2A2C">
        <w:rPr>
          <w:rFonts w:cstheme="minorHAnsi"/>
          <w:sz w:val="28"/>
          <w:szCs w:val="28"/>
          <w:lang w:val="kk-KZ"/>
        </w:rPr>
        <w:t>[92]</w:t>
      </w:r>
    </w:p>
    <w:p w:rsidR="00516534" w:rsidRPr="00CD2A2C" w:rsidRDefault="00516534" w:rsidP="00204333">
      <w:pPr>
        <w:tabs>
          <w:tab w:val="center" w:pos="4800"/>
          <w:tab w:val="right" w:pos="9500"/>
        </w:tabs>
        <w:spacing w:after="0" w:line="240" w:lineRule="auto"/>
        <w:ind w:firstLine="426"/>
        <w:jc w:val="both"/>
        <w:rPr>
          <w:rFonts w:cstheme="minorHAnsi"/>
          <w:b/>
          <w:sz w:val="28"/>
          <w:szCs w:val="28"/>
          <w:lang w:val="kk-KZ"/>
        </w:rPr>
      </w:pPr>
    </w:p>
    <w:p w:rsidR="006700A9" w:rsidRPr="00CD2A2C" w:rsidRDefault="00FD4875" w:rsidP="0094799C">
      <w:pPr>
        <w:tabs>
          <w:tab w:val="center" w:pos="4800"/>
          <w:tab w:val="right" w:pos="9500"/>
        </w:tabs>
        <w:spacing w:after="0" w:line="240" w:lineRule="auto"/>
        <w:jc w:val="right"/>
        <w:rPr>
          <w:rFonts w:cstheme="minorHAnsi"/>
          <w:sz w:val="28"/>
          <w:szCs w:val="28"/>
          <w:lang w:val="kk-KZ"/>
        </w:rPr>
      </w:pPr>
      <w:r w:rsidRPr="00CD2A2C">
        <w:rPr>
          <w:rFonts w:cstheme="minorHAnsi"/>
          <w:position w:val="-20"/>
          <w:sz w:val="28"/>
          <w:szCs w:val="28"/>
        </w:rPr>
        <w:object w:dxaOrig="4620" w:dyaOrig="540">
          <v:shape id="_x0000_i1324" type="#_x0000_t75" style="width:208.2pt;height:22.2pt" o:ole="">
            <v:imagedata r:id="rId591" o:title=""/>
          </v:shape>
          <o:OLEObject Type="Embed" ProgID="Equation.DSMT4" ShapeID="_x0000_i1324" DrawAspect="Content" ObjectID="_1811585359" r:id="rId592"/>
        </w:object>
      </w:r>
      <w:r w:rsidR="002566CF" w:rsidRPr="00CD2A2C">
        <w:rPr>
          <w:rFonts w:cstheme="minorHAnsi"/>
          <w:sz w:val="28"/>
          <w:szCs w:val="28"/>
          <w:lang w:val="kk-KZ"/>
        </w:rPr>
        <w:t xml:space="preserve">                                  </w:t>
      </w:r>
      <w:r w:rsidR="00F12954" w:rsidRPr="00CD2A2C">
        <w:rPr>
          <w:rFonts w:cstheme="minorHAnsi"/>
          <w:sz w:val="28"/>
          <w:szCs w:val="28"/>
          <w:lang w:val="kk-KZ"/>
        </w:rPr>
        <w:t xml:space="preserve"> (3.1)</w:t>
      </w:r>
    </w:p>
    <w:p w:rsidR="00516534" w:rsidRPr="00CD2A2C" w:rsidRDefault="00516534" w:rsidP="0094799C">
      <w:pPr>
        <w:tabs>
          <w:tab w:val="center" w:pos="4800"/>
          <w:tab w:val="right" w:pos="9500"/>
        </w:tabs>
        <w:spacing w:after="0" w:line="240" w:lineRule="auto"/>
        <w:jc w:val="right"/>
        <w:rPr>
          <w:rFonts w:cstheme="minorHAnsi"/>
          <w:sz w:val="28"/>
          <w:szCs w:val="28"/>
          <w:lang w:val="kk-KZ"/>
        </w:rPr>
      </w:pPr>
    </w:p>
    <w:p w:rsidR="00C44A0F" w:rsidRPr="00CD2A2C" w:rsidRDefault="00C44A0F" w:rsidP="0094799C">
      <w:pPr>
        <w:tabs>
          <w:tab w:val="center" w:pos="4800"/>
          <w:tab w:val="right" w:pos="9500"/>
        </w:tabs>
        <w:spacing w:after="0" w:line="240" w:lineRule="auto"/>
        <w:jc w:val="both"/>
        <w:rPr>
          <w:rFonts w:cstheme="minorHAnsi"/>
          <w:sz w:val="28"/>
          <w:szCs w:val="28"/>
          <w:lang w:val="kk-KZ"/>
        </w:rPr>
      </w:pPr>
      <w:r w:rsidRPr="00CD2A2C">
        <w:rPr>
          <w:rFonts w:cstheme="minorHAnsi"/>
          <w:sz w:val="28"/>
          <w:szCs w:val="28"/>
          <w:lang w:val="kk-KZ"/>
        </w:rPr>
        <w:t>м</w:t>
      </w:r>
      <w:r w:rsidR="003433D7" w:rsidRPr="00CD2A2C">
        <w:rPr>
          <w:rFonts w:cstheme="minorHAnsi"/>
          <w:sz w:val="28"/>
          <w:szCs w:val="28"/>
          <w:lang w:val="kk-KZ"/>
        </w:rPr>
        <w:t>ұндағы</w:t>
      </w:r>
      <w:r w:rsidRPr="00CD2A2C">
        <w:rPr>
          <w:rFonts w:cstheme="minorHAnsi"/>
          <w:sz w:val="28"/>
          <w:szCs w:val="28"/>
          <w:lang w:val="kk-KZ"/>
        </w:rPr>
        <w:t xml:space="preserve"> </w:t>
      </w:r>
      <w:r w:rsidRPr="00CD2A2C">
        <w:rPr>
          <w:rFonts w:cstheme="minorHAnsi"/>
          <w:position w:val="-16"/>
          <w:sz w:val="28"/>
          <w:szCs w:val="28"/>
        </w:rPr>
        <w:object w:dxaOrig="3920" w:dyaOrig="560">
          <v:shape id="_x0000_i1325" type="#_x0000_t75" style="width:193.8pt;height:28.2pt" o:ole="">
            <v:imagedata r:id="rId593" o:title=""/>
          </v:shape>
          <o:OLEObject Type="Embed" ProgID="Equation.DSMT4" ShapeID="_x0000_i1325" DrawAspect="Content" ObjectID="_1811585360" r:id="rId594"/>
        </w:object>
      </w:r>
      <w:r w:rsidRPr="00CD2A2C">
        <w:rPr>
          <w:rFonts w:cstheme="minorHAnsi"/>
          <w:sz w:val="28"/>
          <w:szCs w:val="28"/>
          <w:lang w:val="kk-KZ"/>
        </w:rPr>
        <w:t xml:space="preserve"> </w:t>
      </w:r>
      <w:r w:rsidRPr="00CD2A2C">
        <w:rPr>
          <w:rFonts w:cstheme="minorHAnsi"/>
          <w:position w:val="-32"/>
          <w:sz w:val="28"/>
          <w:szCs w:val="28"/>
        </w:rPr>
        <w:object w:dxaOrig="2079" w:dyaOrig="780">
          <v:shape id="_x0000_i1326" type="#_x0000_t75" style="width:106.2pt;height:37.8pt" o:ole="">
            <v:imagedata r:id="rId595" o:title=""/>
          </v:shape>
          <o:OLEObject Type="Embed" ProgID="Equation.DSMT4" ShapeID="_x0000_i1326" DrawAspect="Content" ObjectID="_1811585361" r:id="rId596"/>
        </w:object>
      </w:r>
      <w:r w:rsidR="003433D7" w:rsidRPr="00CD2A2C">
        <w:rPr>
          <w:rFonts w:cstheme="minorHAnsi"/>
          <w:sz w:val="28"/>
          <w:szCs w:val="28"/>
          <w:lang w:val="kk-KZ"/>
        </w:rPr>
        <w:t xml:space="preserve"> </w:t>
      </w:r>
    </w:p>
    <w:p w:rsidR="00D15D69" w:rsidRPr="00CD2A2C" w:rsidRDefault="00C44A0F" w:rsidP="00C44A0F">
      <w:pPr>
        <w:tabs>
          <w:tab w:val="center" w:pos="4800"/>
          <w:tab w:val="right" w:pos="9500"/>
        </w:tabs>
        <w:spacing w:after="0" w:line="240" w:lineRule="auto"/>
        <w:ind w:firstLine="1134"/>
        <w:jc w:val="both"/>
        <w:rPr>
          <w:rFonts w:cstheme="minorHAnsi"/>
          <w:sz w:val="28"/>
          <w:szCs w:val="28"/>
          <w:lang w:val="kk-KZ"/>
        </w:rPr>
      </w:pPr>
      <w:r w:rsidRPr="00CD2A2C">
        <w:rPr>
          <w:rFonts w:cstheme="minorHAnsi"/>
          <w:position w:val="-16"/>
          <w:sz w:val="28"/>
          <w:szCs w:val="28"/>
          <w:lang w:val="kk-KZ"/>
        </w:rPr>
        <w:object w:dxaOrig="999" w:dyaOrig="440">
          <v:shape id="_x0000_i1327" type="#_x0000_t75" style="width:49.8pt;height:22.2pt" o:ole="">
            <v:imagedata r:id="rId597" o:title=""/>
          </v:shape>
          <o:OLEObject Type="Embed" ProgID="Equation.DSMT4" ShapeID="_x0000_i1327" DrawAspect="Content" ObjectID="_1811585362" r:id="rId598"/>
        </w:object>
      </w:r>
      <w:r w:rsidR="006262E6" w:rsidRPr="00CD2A2C">
        <w:rPr>
          <w:rFonts w:cstheme="minorHAnsi"/>
          <w:sz w:val="28"/>
          <w:szCs w:val="28"/>
          <w:lang w:val="kk-KZ"/>
        </w:rPr>
        <w:t xml:space="preserve"> </w:t>
      </w:r>
      <w:r w:rsidR="000144C2" w:rsidRPr="00CD2A2C">
        <w:rPr>
          <w:rFonts w:cstheme="minorHAnsi"/>
          <w:sz w:val="28"/>
          <w:szCs w:val="28"/>
          <w:lang w:val="kk-KZ"/>
        </w:rPr>
        <w:t xml:space="preserve">QP-WPT </w:t>
      </w:r>
      <w:r w:rsidR="009B478E" w:rsidRPr="00CD2A2C">
        <w:rPr>
          <w:rFonts w:cstheme="minorHAnsi"/>
          <w:sz w:val="28"/>
          <w:szCs w:val="28"/>
          <w:lang w:val="kk-KZ"/>
        </w:rPr>
        <w:t>кернел</w:t>
      </w:r>
      <w:r w:rsidR="000144C2" w:rsidRPr="00CD2A2C">
        <w:rPr>
          <w:rFonts w:cstheme="minorHAnsi"/>
          <w:sz w:val="28"/>
          <w:szCs w:val="28"/>
          <w:lang w:val="kk-KZ"/>
        </w:rPr>
        <w:t>і деп аталады және төмендегідей өрнектеледі</w:t>
      </w:r>
    </w:p>
    <w:p w:rsidR="001E6CFE" w:rsidRPr="00CD2A2C" w:rsidRDefault="001E6CFE" w:rsidP="00C44A0F">
      <w:pPr>
        <w:tabs>
          <w:tab w:val="center" w:pos="4800"/>
          <w:tab w:val="right" w:pos="9500"/>
        </w:tabs>
        <w:spacing w:after="0" w:line="240" w:lineRule="auto"/>
        <w:ind w:firstLine="1134"/>
        <w:jc w:val="both"/>
        <w:rPr>
          <w:rFonts w:cstheme="minorHAnsi"/>
          <w:sz w:val="28"/>
          <w:szCs w:val="28"/>
          <w:lang w:val="kk-KZ"/>
        </w:rPr>
      </w:pPr>
    </w:p>
    <w:p w:rsidR="00C44A0F" w:rsidRPr="00CD2A2C" w:rsidRDefault="00C44A0F" w:rsidP="00F12954">
      <w:pPr>
        <w:tabs>
          <w:tab w:val="center" w:pos="4800"/>
          <w:tab w:val="right" w:pos="9500"/>
        </w:tabs>
        <w:spacing w:after="0" w:line="240" w:lineRule="auto"/>
        <w:jc w:val="right"/>
        <w:rPr>
          <w:rFonts w:cstheme="minorHAnsi"/>
          <w:sz w:val="28"/>
          <w:szCs w:val="28"/>
          <w:lang w:val="kk-KZ"/>
        </w:rPr>
      </w:pPr>
      <w:r w:rsidRPr="00CD2A2C">
        <w:rPr>
          <w:rFonts w:cstheme="minorHAnsi"/>
          <w:position w:val="-30"/>
          <w:sz w:val="28"/>
          <w:szCs w:val="28"/>
          <w:lang w:val="kk-KZ"/>
        </w:rPr>
        <w:object w:dxaOrig="3660" w:dyaOrig="800">
          <v:shape id="_x0000_i1328" type="#_x0000_t75" style="width:181.8pt;height:38.4pt" o:ole="">
            <v:imagedata r:id="rId599" o:title=""/>
          </v:shape>
          <o:OLEObject Type="Embed" ProgID="Equation.DSMT4" ShapeID="_x0000_i1328" DrawAspect="Content" ObjectID="_1811585363" r:id="rId600"/>
        </w:object>
      </w:r>
      <w:r w:rsidR="00F12954" w:rsidRPr="00CD2A2C">
        <w:rPr>
          <w:rFonts w:cstheme="minorHAnsi"/>
          <w:sz w:val="28"/>
          <w:szCs w:val="28"/>
          <w:lang w:val="kk-KZ"/>
        </w:rPr>
        <w:t xml:space="preserve">                                    (3.2)</w:t>
      </w:r>
    </w:p>
    <w:p w:rsidR="006700A9" w:rsidRPr="00CD2A2C" w:rsidRDefault="006700A9" w:rsidP="0094799C">
      <w:pPr>
        <w:tabs>
          <w:tab w:val="center" w:pos="4800"/>
          <w:tab w:val="right" w:pos="9500"/>
        </w:tabs>
        <w:spacing w:after="0" w:line="240" w:lineRule="auto"/>
        <w:ind w:firstLine="1134"/>
        <w:jc w:val="both"/>
        <w:rPr>
          <w:rFonts w:cstheme="minorHAnsi"/>
          <w:sz w:val="28"/>
          <w:szCs w:val="28"/>
          <w:lang w:val="kk-KZ"/>
        </w:rPr>
      </w:pPr>
    </w:p>
    <w:p w:rsidR="007A5591" w:rsidRPr="00CD2A2C" w:rsidRDefault="007A5591" w:rsidP="000B3E5C">
      <w:pPr>
        <w:spacing w:after="0" w:line="240" w:lineRule="auto"/>
        <w:ind w:firstLine="709"/>
        <w:jc w:val="both"/>
        <w:rPr>
          <w:rFonts w:cstheme="minorHAnsi"/>
          <w:sz w:val="28"/>
          <w:szCs w:val="28"/>
          <w:lang w:val="kk-KZ"/>
        </w:rPr>
      </w:pPr>
      <w:r w:rsidRPr="00CD2A2C">
        <w:rPr>
          <w:rFonts w:cstheme="minorHAnsi"/>
          <w:sz w:val="28"/>
          <w:szCs w:val="28"/>
          <w:lang w:val="kk-KZ"/>
        </w:rPr>
        <w:t>Анықтама</w:t>
      </w:r>
      <w:r w:rsidR="005E35B4" w:rsidRPr="00CD2A2C">
        <w:rPr>
          <w:rFonts w:cstheme="minorHAnsi"/>
          <w:sz w:val="28"/>
          <w:szCs w:val="28"/>
          <w:lang w:val="kk-KZ"/>
        </w:rPr>
        <w:t xml:space="preserve"> </w:t>
      </w:r>
      <w:r w:rsidR="008E0DAC" w:rsidRPr="00CD2A2C">
        <w:rPr>
          <w:rFonts w:cstheme="minorHAnsi"/>
          <w:sz w:val="28"/>
          <w:szCs w:val="28"/>
          <w:lang w:val="kk-KZ"/>
        </w:rPr>
        <w:t>3.1.1</w:t>
      </w:r>
      <w:r w:rsidRPr="00CD2A2C">
        <w:rPr>
          <w:rFonts w:cstheme="minorHAnsi"/>
          <w:sz w:val="28"/>
          <w:szCs w:val="28"/>
          <w:lang w:val="kk-KZ"/>
        </w:rPr>
        <w:t xml:space="preserve">-дегі </w:t>
      </w:r>
      <w:r w:rsidRPr="00CD2A2C">
        <w:rPr>
          <w:rFonts w:cstheme="minorHAnsi"/>
          <w:position w:val="-14"/>
          <w:sz w:val="28"/>
          <w:szCs w:val="28"/>
        </w:rPr>
        <w:object w:dxaOrig="1820" w:dyaOrig="420">
          <v:shape id="_x0000_i1329" type="#_x0000_t75" style="width:89.4pt;height:22.2pt" o:ole="">
            <v:imagedata r:id="rId601" o:title=""/>
          </v:shape>
          <o:OLEObject Type="Embed" ProgID="Equation.DSMT4" ShapeID="_x0000_i1329" DrawAspect="Content" ObjectID="_1811585364" r:id="rId602"/>
        </w:object>
      </w:r>
      <w:r w:rsidRPr="00CD2A2C">
        <w:rPr>
          <w:rFonts w:cstheme="minorHAnsi"/>
          <w:position w:val="-14"/>
          <w:sz w:val="28"/>
          <w:szCs w:val="28"/>
          <w:lang w:val="kk-KZ"/>
        </w:rPr>
        <w:t xml:space="preserve"> </w:t>
      </w:r>
      <w:r w:rsidRPr="00CD2A2C">
        <w:rPr>
          <w:rFonts w:cstheme="minorHAnsi"/>
          <w:sz w:val="28"/>
          <w:szCs w:val="28"/>
          <w:lang w:val="kk-KZ"/>
        </w:rPr>
        <w:t>параметр</w:t>
      </w:r>
      <w:r w:rsidR="00BC746E" w:rsidRPr="00CD2A2C">
        <w:rPr>
          <w:rFonts w:cstheme="minorHAnsi"/>
          <w:sz w:val="28"/>
          <w:szCs w:val="28"/>
          <w:lang w:val="kk-KZ"/>
        </w:rPr>
        <w:t>лер</w:t>
      </w:r>
      <w:r w:rsidRPr="00CD2A2C">
        <w:rPr>
          <w:rFonts w:cstheme="minorHAnsi"/>
          <w:sz w:val="28"/>
          <w:szCs w:val="28"/>
          <w:lang w:val="kk-KZ"/>
        </w:rPr>
        <w:t xml:space="preserve">ін өзгерту арқылы қолданыстағы уақыт-жиілік түрлендірулерін </w:t>
      </w:r>
      <w:r w:rsidR="00E0601A" w:rsidRPr="00CD2A2C">
        <w:rPr>
          <w:rFonts w:cstheme="minorHAnsi"/>
          <w:sz w:val="28"/>
          <w:szCs w:val="28"/>
          <w:lang w:val="kk-KZ"/>
        </w:rPr>
        <w:t>алуға болады:</w:t>
      </w:r>
      <w:r w:rsidRPr="00CD2A2C">
        <w:rPr>
          <w:rFonts w:cstheme="minorHAnsi"/>
          <w:sz w:val="28"/>
          <w:szCs w:val="28"/>
          <w:lang w:val="kk-KZ"/>
        </w:rPr>
        <w:t xml:space="preserve"> </w:t>
      </w:r>
    </w:p>
    <w:p w:rsidR="006700A9" w:rsidRPr="00CD2A2C" w:rsidRDefault="007A5591" w:rsidP="00D47CC6">
      <w:pPr>
        <w:pStyle w:val="a7"/>
        <w:numPr>
          <w:ilvl w:val="0"/>
          <w:numId w:val="31"/>
        </w:numPr>
        <w:tabs>
          <w:tab w:val="center" w:pos="4800"/>
          <w:tab w:val="right" w:pos="9500"/>
        </w:tabs>
        <w:spacing w:after="0" w:line="240" w:lineRule="auto"/>
        <w:ind w:left="1134" w:hanging="141"/>
        <w:contextualSpacing w:val="0"/>
        <w:jc w:val="both"/>
        <w:rPr>
          <w:rFonts w:cstheme="minorHAnsi"/>
          <w:sz w:val="28"/>
          <w:szCs w:val="28"/>
          <w:lang w:val="kk-KZ"/>
        </w:rPr>
      </w:pPr>
      <w:r w:rsidRPr="00CD2A2C">
        <w:rPr>
          <w:rFonts w:cstheme="minorHAnsi"/>
          <w:sz w:val="28"/>
          <w:szCs w:val="28"/>
          <w:lang w:val="kk-KZ"/>
        </w:rPr>
        <w:t>Егер</w:t>
      </w:r>
      <w:r w:rsidR="001C74A7" w:rsidRPr="00CD2A2C">
        <w:rPr>
          <w:rFonts w:cstheme="minorHAnsi"/>
          <w:sz w:val="28"/>
          <w:szCs w:val="28"/>
          <w:lang w:val="kk-KZ"/>
        </w:rPr>
        <w:t xml:space="preserve"> </w:t>
      </w:r>
      <w:r w:rsidR="00F60A43" w:rsidRPr="00CD2A2C">
        <w:rPr>
          <w:rFonts w:cstheme="minorHAnsi"/>
          <w:position w:val="-32"/>
          <w:sz w:val="28"/>
          <w:szCs w:val="28"/>
        </w:rPr>
        <w:object w:dxaOrig="2540" w:dyaOrig="780">
          <v:shape id="_x0000_i1330" type="#_x0000_t75" style="width:124.8pt;height:37.8pt" o:ole="">
            <v:imagedata r:id="rId603" o:title=""/>
          </v:shape>
          <o:OLEObject Type="Embed" ProgID="Equation.DSMT4" ShapeID="_x0000_i1330" DrawAspect="Content" ObjectID="_1811585365" r:id="rId604"/>
        </w:object>
      </w:r>
      <w:r w:rsidR="001C74A7" w:rsidRPr="00CD2A2C">
        <w:rPr>
          <w:rFonts w:cstheme="minorHAnsi"/>
          <w:sz w:val="28"/>
          <w:szCs w:val="28"/>
          <w:lang w:val="kk-KZ"/>
        </w:rPr>
        <w:t xml:space="preserve"> </w:t>
      </w:r>
      <w:r w:rsidRPr="00CD2A2C">
        <w:rPr>
          <w:rFonts w:cstheme="minorHAnsi"/>
          <w:sz w:val="28"/>
          <w:szCs w:val="28"/>
          <w:lang w:val="kk-KZ"/>
        </w:rPr>
        <w:t xml:space="preserve">болса, онда Анықтама </w:t>
      </w:r>
      <w:r w:rsidR="008E0DAC" w:rsidRPr="00CD2A2C">
        <w:rPr>
          <w:rFonts w:cstheme="minorHAnsi"/>
          <w:sz w:val="28"/>
          <w:szCs w:val="28"/>
          <w:lang w:val="kk-KZ"/>
        </w:rPr>
        <w:t>3.1.1</w:t>
      </w:r>
      <w:r w:rsidR="008E0DAC" w:rsidRPr="00CD2A2C">
        <w:rPr>
          <w:rFonts w:cstheme="minorHAnsi"/>
          <w:b/>
          <w:sz w:val="28"/>
          <w:szCs w:val="28"/>
          <w:lang w:val="kk-KZ"/>
        </w:rPr>
        <w:t xml:space="preserve"> </w:t>
      </w:r>
      <w:r w:rsidR="00BC59CE" w:rsidRPr="00CD2A2C">
        <w:rPr>
          <w:rFonts w:cstheme="minorHAnsi"/>
          <w:sz w:val="28"/>
          <w:szCs w:val="28"/>
          <w:lang w:val="kk-KZ"/>
        </w:rPr>
        <w:t>LC-WPT-г</w:t>
      </w:r>
      <w:r w:rsidR="00013A20" w:rsidRPr="00CD2A2C">
        <w:rPr>
          <w:rFonts w:cstheme="minorHAnsi"/>
          <w:sz w:val="28"/>
          <w:szCs w:val="28"/>
          <w:lang w:val="kk-KZ"/>
        </w:rPr>
        <w:t>е</w:t>
      </w:r>
      <w:r w:rsidR="000D4E58" w:rsidRPr="00CD2A2C">
        <w:rPr>
          <w:rFonts w:cstheme="minorHAnsi"/>
          <w:sz w:val="28"/>
          <w:szCs w:val="28"/>
          <w:lang w:val="kk-KZ"/>
        </w:rPr>
        <w:t xml:space="preserve"> төмендейді</w:t>
      </w:r>
    </w:p>
    <w:p w:rsidR="00F40DBC" w:rsidRPr="00CD2A2C" w:rsidRDefault="006700A9" w:rsidP="0094799C">
      <w:pPr>
        <w:tabs>
          <w:tab w:val="center" w:pos="4800"/>
          <w:tab w:val="right" w:pos="9500"/>
        </w:tabs>
        <w:spacing w:after="0" w:line="240" w:lineRule="auto"/>
        <w:ind w:left="1418" w:hanging="567"/>
        <w:rPr>
          <w:rFonts w:cstheme="minorHAnsi"/>
          <w:sz w:val="28"/>
          <w:szCs w:val="28"/>
          <w:lang w:val="kk-KZ"/>
        </w:rPr>
      </w:pPr>
      <w:r w:rsidRPr="00CD2A2C">
        <w:rPr>
          <w:rFonts w:cstheme="minorHAnsi"/>
          <w:sz w:val="28"/>
          <w:szCs w:val="28"/>
          <w:lang w:val="kk-KZ"/>
        </w:rPr>
        <w:tab/>
      </w:r>
    </w:p>
    <w:p w:rsidR="001C74A7" w:rsidRPr="00CD2A2C" w:rsidRDefault="00715871" w:rsidP="00F12954">
      <w:pPr>
        <w:tabs>
          <w:tab w:val="center" w:pos="4800"/>
          <w:tab w:val="right" w:pos="9500"/>
        </w:tabs>
        <w:spacing w:after="0" w:line="240" w:lineRule="auto"/>
        <w:ind w:left="1418" w:hanging="567"/>
        <w:jc w:val="right"/>
        <w:rPr>
          <w:rFonts w:cstheme="minorHAnsi"/>
          <w:sz w:val="28"/>
          <w:szCs w:val="28"/>
        </w:rPr>
      </w:pPr>
      <w:r w:rsidRPr="00CD2A2C">
        <w:rPr>
          <w:rFonts w:cstheme="minorHAnsi"/>
          <w:position w:val="-32"/>
          <w:sz w:val="28"/>
          <w:szCs w:val="28"/>
        </w:rPr>
        <w:object w:dxaOrig="5800" w:dyaOrig="840">
          <v:shape id="_x0000_i1331" type="#_x0000_t75" style="width:268.2pt;height:42pt" o:ole="">
            <v:imagedata r:id="rId605" o:title=""/>
          </v:shape>
          <o:OLEObject Type="Embed" ProgID="Equation.DSMT4" ShapeID="_x0000_i1331" DrawAspect="Content" ObjectID="_1811585366" r:id="rId606"/>
        </w:object>
      </w:r>
      <w:r w:rsidR="00F12954" w:rsidRPr="00CD2A2C">
        <w:rPr>
          <w:rFonts w:cstheme="minorHAnsi"/>
          <w:sz w:val="28"/>
          <w:szCs w:val="28"/>
        </w:rPr>
        <w:t xml:space="preserve">                      (3.3)</w:t>
      </w:r>
    </w:p>
    <w:p w:rsidR="00F40DBC" w:rsidRPr="00CD2A2C" w:rsidRDefault="00F40DBC" w:rsidP="00F40DBC">
      <w:pPr>
        <w:tabs>
          <w:tab w:val="center" w:pos="4800"/>
          <w:tab w:val="right" w:pos="9500"/>
        </w:tabs>
        <w:spacing w:after="0" w:line="240" w:lineRule="auto"/>
        <w:ind w:left="1418" w:hanging="567"/>
        <w:jc w:val="center"/>
        <w:rPr>
          <w:rFonts w:cstheme="minorHAnsi"/>
          <w:position w:val="-32"/>
          <w:sz w:val="28"/>
          <w:szCs w:val="28"/>
          <w:lang w:val="kk-KZ"/>
        </w:rPr>
      </w:pPr>
    </w:p>
    <w:p w:rsidR="006700A9" w:rsidRPr="00CD2A2C" w:rsidRDefault="00013A20" w:rsidP="00D47CC6">
      <w:pPr>
        <w:pStyle w:val="a7"/>
        <w:numPr>
          <w:ilvl w:val="0"/>
          <w:numId w:val="31"/>
        </w:numPr>
        <w:tabs>
          <w:tab w:val="center" w:pos="4800"/>
          <w:tab w:val="right" w:pos="9500"/>
        </w:tabs>
        <w:spacing w:after="0" w:line="240" w:lineRule="auto"/>
        <w:ind w:left="1134" w:hanging="141"/>
        <w:contextualSpacing w:val="0"/>
        <w:jc w:val="both"/>
        <w:rPr>
          <w:rFonts w:cstheme="minorHAnsi"/>
          <w:sz w:val="28"/>
          <w:szCs w:val="28"/>
          <w:lang w:val="kk-KZ"/>
        </w:rPr>
      </w:pPr>
      <w:r w:rsidRPr="00CD2A2C">
        <w:rPr>
          <w:rFonts w:cstheme="minorHAnsi"/>
          <w:sz w:val="28"/>
          <w:szCs w:val="28"/>
          <w:lang w:val="kk-KZ"/>
        </w:rPr>
        <w:t>Егер</w:t>
      </w:r>
      <w:r w:rsidR="00D02D18" w:rsidRPr="00CD2A2C">
        <w:rPr>
          <w:rFonts w:cstheme="minorHAnsi"/>
          <w:sz w:val="28"/>
          <w:szCs w:val="28"/>
          <w:lang w:val="kk-KZ"/>
        </w:rPr>
        <w:t xml:space="preserve"> </w:t>
      </w:r>
      <w:r w:rsidR="00D02D18" w:rsidRPr="00CD2A2C">
        <w:rPr>
          <w:rFonts w:cstheme="minorHAnsi"/>
          <w:position w:val="-14"/>
          <w:sz w:val="28"/>
          <w:szCs w:val="28"/>
        </w:rPr>
        <w:object w:dxaOrig="3280" w:dyaOrig="420">
          <v:shape id="_x0000_i1332" type="#_x0000_t75" style="width:163.8pt;height:22.2pt" o:ole="">
            <v:imagedata r:id="rId607" o:title=""/>
          </v:shape>
          <o:OLEObject Type="Embed" ProgID="Equation.DSMT4" ShapeID="_x0000_i1332" DrawAspect="Content" ObjectID="_1811585367" r:id="rId608"/>
        </w:object>
      </w:r>
      <w:r w:rsidR="006700A9" w:rsidRPr="00CD2A2C">
        <w:rPr>
          <w:rFonts w:cstheme="minorHAnsi"/>
          <w:sz w:val="28"/>
          <w:szCs w:val="28"/>
          <w:lang w:val="kk-KZ"/>
        </w:rPr>
        <w:t xml:space="preserve"> </w:t>
      </w:r>
      <w:r w:rsidR="00D02D18" w:rsidRPr="00CD2A2C">
        <w:rPr>
          <w:rFonts w:cstheme="minorHAnsi"/>
          <w:position w:val="-6"/>
          <w:sz w:val="28"/>
          <w:szCs w:val="28"/>
        </w:rPr>
        <w:object w:dxaOrig="820" w:dyaOrig="300">
          <v:shape id="_x0000_i1333" type="#_x0000_t75" style="width:40.2pt;height:16.2pt" o:ole="">
            <v:imagedata r:id="rId609" o:title=""/>
          </v:shape>
          <o:OLEObject Type="Embed" ProgID="Equation.DSMT4" ShapeID="_x0000_i1333" DrawAspect="Content" ObjectID="_1811585368" r:id="rId610"/>
        </w:object>
      </w:r>
      <w:r w:rsidR="006700A9" w:rsidRPr="00CD2A2C">
        <w:rPr>
          <w:rFonts w:cstheme="minorHAnsi"/>
          <w:sz w:val="28"/>
          <w:szCs w:val="28"/>
          <w:lang w:val="kk-KZ"/>
        </w:rPr>
        <w:t xml:space="preserve"> </w:t>
      </w:r>
      <w:r w:rsidRPr="00CD2A2C">
        <w:rPr>
          <w:rFonts w:cstheme="minorHAnsi"/>
          <w:sz w:val="28"/>
          <w:szCs w:val="28"/>
          <w:lang w:val="kk-KZ"/>
        </w:rPr>
        <w:t xml:space="preserve">болса, онда Анықтама </w:t>
      </w:r>
      <w:r w:rsidR="008E0DAC" w:rsidRPr="00CD2A2C">
        <w:rPr>
          <w:rFonts w:cstheme="minorHAnsi"/>
          <w:sz w:val="28"/>
          <w:szCs w:val="28"/>
          <w:lang w:val="kk-KZ"/>
        </w:rPr>
        <w:t>3.1.1</w:t>
      </w:r>
      <w:r w:rsidR="008E0DAC" w:rsidRPr="00CD2A2C">
        <w:rPr>
          <w:rFonts w:cstheme="minorHAnsi"/>
          <w:b/>
          <w:sz w:val="28"/>
          <w:szCs w:val="28"/>
          <w:lang w:val="kk-KZ"/>
        </w:rPr>
        <w:t xml:space="preserve">  </w:t>
      </w:r>
      <w:r w:rsidR="00BC59CE" w:rsidRPr="00CD2A2C">
        <w:rPr>
          <w:rFonts w:cstheme="minorHAnsi"/>
          <w:sz w:val="28"/>
          <w:szCs w:val="28"/>
          <w:lang w:val="kk-KZ"/>
        </w:rPr>
        <w:t>Fr-WPT-г</w:t>
      </w:r>
      <w:r w:rsidRPr="00CD2A2C">
        <w:rPr>
          <w:rFonts w:cstheme="minorHAnsi"/>
          <w:sz w:val="28"/>
          <w:szCs w:val="28"/>
          <w:lang w:val="kk-KZ"/>
        </w:rPr>
        <w:t>е төмен</w:t>
      </w:r>
      <w:r w:rsidR="00BC59CE" w:rsidRPr="00CD2A2C">
        <w:rPr>
          <w:rFonts w:cstheme="minorHAnsi"/>
          <w:sz w:val="28"/>
          <w:szCs w:val="28"/>
          <w:lang w:val="kk-KZ"/>
        </w:rPr>
        <w:t>дейді</w:t>
      </w:r>
    </w:p>
    <w:p w:rsidR="00F40DBC" w:rsidRPr="00CD2A2C" w:rsidRDefault="00F40DBC" w:rsidP="0094799C">
      <w:pPr>
        <w:tabs>
          <w:tab w:val="center" w:pos="4800"/>
          <w:tab w:val="right" w:pos="9500"/>
        </w:tabs>
        <w:spacing w:after="0" w:line="240" w:lineRule="auto"/>
        <w:ind w:left="1418" w:hanging="567"/>
        <w:jc w:val="center"/>
        <w:rPr>
          <w:rFonts w:cstheme="minorHAnsi"/>
          <w:sz w:val="28"/>
          <w:szCs w:val="28"/>
          <w:lang w:val="kk-KZ"/>
        </w:rPr>
      </w:pPr>
    </w:p>
    <w:p w:rsidR="00D02D18" w:rsidRPr="00CD2A2C" w:rsidRDefault="00715871" w:rsidP="00F12954">
      <w:pPr>
        <w:tabs>
          <w:tab w:val="center" w:pos="4800"/>
          <w:tab w:val="right" w:pos="9500"/>
        </w:tabs>
        <w:spacing w:after="0" w:line="240" w:lineRule="auto"/>
        <w:ind w:left="1418" w:hanging="567"/>
        <w:jc w:val="right"/>
        <w:rPr>
          <w:rFonts w:cstheme="minorHAnsi"/>
          <w:sz w:val="28"/>
          <w:szCs w:val="28"/>
          <w:lang w:val="kk-KZ"/>
        </w:rPr>
      </w:pPr>
      <w:r w:rsidRPr="00CD2A2C">
        <w:rPr>
          <w:rFonts w:cstheme="minorHAnsi"/>
          <w:position w:val="-32"/>
          <w:sz w:val="28"/>
          <w:szCs w:val="28"/>
        </w:rPr>
        <w:object w:dxaOrig="5940" w:dyaOrig="840">
          <v:shape id="_x0000_i1334" type="#_x0000_t75" style="width:284.4pt;height:43.8pt" o:ole="">
            <v:imagedata r:id="rId611" o:title=""/>
          </v:shape>
          <o:OLEObject Type="Embed" ProgID="Equation.DSMT4" ShapeID="_x0000_i1334" DrawAspect="Content" ObjectID="_1811585369" r:id="rId612"/>
        </w:object>
      </w:r>
      <w:r w:rsidR="00F12954" w:rsidRPr="00CD2A2C">
        <w:rPr>
          <w:rFonts w:cstheme="minorHAnsi"/>
          <w:sz w:val="28"/>
          <w:szCs w:val="28"/>
        </w:rPr>
        <w:t xml:space="preserve">                 (3.4)</w:t>
      </w:r>
    </w:p>
    <w:p w:rsidR="00F40DBC" w:rsidRPr="00CD2A2C" w:rsidRDefault="00F40DBC" w:rsidP="0094799C">
      <w:pPr>
        <w:tabs>
          <w:tab w:val="center" w:pos="4800"/>
          <w:tab w:val="right" w:pos="9500"/>
        </w:tabs>
        <w:spacing w:after="0" w:line="240" w:lineRule="auto"/>
        <w:ind w:left="1418" w:hanging="567"/>
        <w:jc w:val="center"/>
        <w:rPr>
          <w:rFonts w:cstheme="minorHAnsi"/>
          <w:sz w:val="28"/>
          <w:szCs w:val="28"/>
          <w:lang w:val="kk-KZ"/>
        </w:rPr>
      </w:pPr>
    </w:p>
    <w:p w:rsidR="006700A9" w:rsidRPr="00CD2A2C" w:rsidRDefault="00013A20" w:rsidP="00D47CC6">
      <w:pPr>
        <w:pStyle w:val="a7"/>
        <w:numPr>
          <w:ilvl w:val="0"/>
          <w:numId w:val="31"/>
        </w:numPr>
        <w:tabs>
          <w:tab w:val="center" w:pos="4800"/>
          <w:tab w:val="right" w:pos="9500"/>
        </w:tabs>
        <w:spacing w:after="0" w:line="240" w:lineRule="auto"/>
        <w:ind w:left="1134" w:hanging="141"/>
        <w:contextualSpacing w:val="0"/>
        <w:jc w:val="both"/>
        <w:rPr>
          <w:rFonts w:cstheme="minorHAnsi"/>
          <w:sz w:val="28"/>
          <w:szCs w:val="28"/>
          <w:lang w:val="kk-KZ"/>
        </w:rPr>
      </w:pPr>
      <w:r w:rsidRPr="00CD2A2C">
        <w:rPr>
          <w:rFonts w:cstheme="minorHAnsi"/>
          <w:sz w:val="28"/>
          <w:szCs w:val="28"/>
          <w:lang w:val="kk-KZ"/>
        </w:rPr>
        <w:t>Егер</w:t>
      </w:r>
      <w:r w:rsidR="00D02D18" w:rsidRPr="00CD2A2C">
        <w:rPr>
          <w:rFonts w:cstheme="minorHAnsi"/>
          <w:sz w:val="28"/>
          <w:szCs w:val="28"/>
          <w:lang w:val="kk-KZ"/>
        </w:rPr>
        <w:t xml:space="preserve"> </w:t>
      </w:r>
      <w:r w:rsidRPr="00CD2A2C">
        <w:rPr>
          <w:rFonts w:cstheme="minorHAnsi"/>
          <w:position w:val="-14"/>
          <w:sz w:val="28"/>
          <w:szCs w:val="28"/>
        </w:rPr>
        <w:object w:dxaOrig="1880" w:dyaOrig="420">
          <v:shape id="_x0000_i1335" type="#_x0000_t75" style="width:94.2pt;height:22.2pt" o:ole="">
            <v:imagedata r:id="rId613" o:title=""/>
          </v:shape>
          <o:OLEObject Type="Embed" ProgID="Equation.DSMT4" ShapeID="_x0000_i1335" DrawAspect="Content" ObjectID="_1811585370" r:id="rId614"/>
        </w:object>
      </w:r>
      <w:r w:rsidRPr="00CD2A2C">
        <w:rPr>
          <w:rFonts w:cstheme="minorHAnsi"/>
          <w:sz w:val="28"/>
          <w:szCs w:val="28"/>
          <w:lang w:val="kk-KZ"/>
        </w:rPr>
        <w:t xml:space="preserve">болса, онда Анықтама </w:t>
      </w:r>
      <w:r w:rsidR="008E0DAC" w:rsidRPr="00CD2A2C">
        <w:rPr>
          <w:rFonts w:cstheme="minorHAnsi"/>
          <w:sz w:val="28"/>
          <w:szCs w:val="28"/>
          <w:lang w:val="kk-KZ"/>
        </w:rPr>
        <w:t>3.1.1</w:t>
      </w:r>
      <w:r w:rsidR="008E0DAC" w:rsidRPr="00CD2A2C">
        <w:rPr>
          <w:rFonts w:cstheme="minorHAnsi"/>
          <w:b/>
          <w:sz w:val="28"/>
          <w:szCs w:val="28"/>
          <w:lang w:val="kk-KZ"/>
        </w:rPr>
        <w:t xml:space="preserve"> </w:t>
      </w:r>
      <w:r w:rsidRPr="00CD2A2C">
        <w:rPr>
          <w:rFonts w:cstheme="minorHAnsi"/>
          <w:sz w:val="28"/>
          <w:szCs w:val="28"/>
          <w:lang w:val="kk-KZ"/>
        </w:rPr>
        <w:t xml:space="preserve">классикалық </w:t>
      </w:r>
      <w:r w:rsidR="00BC59CE" w:rsidRPr="00CD2A2C">
        <w:rPr>
          <w:rFonts w:cstheme="minorHAnsi"/>
          <w:sz w:val="28"/>
          <w:szCs w:val="28"/>
          <w:lang w:val="kk-KZ"/>
        </w:rPr>
        <w:t>WPT-г</w:t>
      </w:r>
      <w:r w:rsidRPr="00CD2A2C">
        <w:rPr>
          <w:rFonts w:cstheme="minorHAnsi"/>
          <w:sz w:val="28"/>
          <w:szCs w:val="28"/>
          <w:lang w:val="kk-KZ"/>
        </w:rPr>
        <w:t>е төмендейді</w:t>
      </w:r>
    </w:p>
    <w:p w:rsidR="00F40DBC" w:rsidRPr="00CD2A2C" w:rsidRDefault="00F40DBC" w:rsidP="0094799C">
      <w:pPr>
        <w:tabs>
          <w:tab w:val="center" w:pos="4800"/>
          <w:tab w:val="right" w:pos="9500"/>
        </w:tabs>
        <w:spacing w:after="0" w:line="240" w:lineRule="auto"/>
        <w:ind w:left="1418" w:hanging="567"/>
        <w:jc w:val="center"/>
        <w:rPr>
          <w:rFonts w:cstheme="minorHAnsi"/>
          <w:sz w:val="28"/>
          <w:szCs w:val="28"/>
          <w:lang w:val="kk-KZ"/>
        </w:rPr>
      </w:pPr>
    </w:p>
    <w:p w:rsidR="006700A9" w:rsidRPr="00CD2A2C" w:rsidRDefault="00FD4875" w:rsidP="00F12954">
      <w:pPr>
        <w:tabs>
          <w:tab w:val="center" w:pos="4800"/>
          <w:tab w:val="right" w:pos="9500"/>
        </w:tabs>
        <w:spacing w:after="0" w:line="240" w:lineRule="auto"/>
        <w:ind w:left="1418" w:hanging="567"/>
        <w:jc w:val="right"/>
        <w:rPr>
          <w:rFonts w:cstheme="minorHAnsi"/>
          <w:sz w:val="28"/>
          <w:szCs w:val="28"/>
          <w:lang w:val="kk-KZ"/>
        </w:rPr>
      </w:pPr>
      <w:r w:rsidRPr="00CD2A2C">
        <w:rPr>
          <w:rFonts w:cstheme="minorHAnsi"/>
          <w:position w:val="-32"/>
          <w:sz w:val="28"/>
          <w:szCs w:val="28"/>
        </w:rPr>
        <w:object w:dxaOrig="4880" w:dyaOrig="840">
          <v:shape id="_x0000_i1336" type="#_x0000_t75" style="width:3in;height:42pt" o:ole="">
            <v:imagedata r:id="rId615" o:title=""/>
          </v:shape>
          <o:OLEObject Type="Embed" ProgID="Equation.DSMT4" ShapeID="_x0000_i1336" DrawAspect="Content" ObjectID="_1811585371" r:id="rId616"/>
        </w:object>
      </w:r>
      <w:r w:rsidR="00F12954" w:rsidRPr="00CD2A2C">
        <w:rPr>
          <w:rFonts w:cstheme="minorHAnsi"/>
          <w:sz w:val="28"/>
          <w:szCs w:val="28"/>
          <w:lang w:val="kk-KZ"/>
        </w:rPr>
        <w:t xml:space="preserve">        </w:t>
      </w:r>
      <w:r w:rsidR="00ED4879" w:rsidRPr="00CD2A2C">
        <w:rPr>
          <w:rFonts w:cstheme="minorHAnsi"/>
          <w:sz w:val="28"/>
          <w:szCs w:val="28"/>
          <w:lang w:val="kk-KZ"/>
        </w:rPr>
        <w:t xml:space="preserve">   </w:t>
      </w:r>
      <w:r w:rsidR="00A15589" w:rsidRPr="00CD2A2C">
        <w:rPr>
          <w:rFonts w:cstheme="minorHAnsi"/>
          <w:sz w:val="28"/>
          <w:szCs w:val="28"/>
          <w:lang w:val="kk-KZ"/>
        </w:rPr>
        <w:t xml:space="preserve">   </w:t>
      </w:r>
      <w:r w:rsidR="00ED4879" w:rsidRPr="00CD2A2C">
        <w:rPr>
          <w:rFonts w:cstheme="minorHAnsi"/>
          <w:sz w:val="28"/>
          <w:szCs w:val="28"/>
          <w:lang w:val="kk-KZ"/>
        </w:rPr>
        <w:t xml:space="preserve">  </w:t>
      </w:r>
      <w:r w:rsidR="00F12954" w:rsidRPr="00CD2A2C">
        <w:rPr>
          <w:rFonts w:cstheme="minorHAnsi"/>
          <w:sz w:val="28"/>
          <w:szCs w:val="28"/>
          <w:lang w:val="kk-KZ"/>
        </w:rPr>
        <w:t xml:space="preserve">             (3.5)</w:t>
      </w:r>
    </w:p>
    <w:p w:rsidR="00F40DBC" w:rsidRPr="00CD2A2C" w:rsidRDefault="00F40DBC" w:rsidP="0094799C">
      <w:pPr>
        <w:tabs>
          <w:tab w:val="center" w:pos="4800"/>
          <w:tab w:val="right" w:pos="9500"/>
        </w:tabs>
        <w:spacing w:after="0" w:line="240" w:lineRule="auto"/>
        <w:ind w:left="1418" w:hanging="567"/>
        <w:jc w:val="center"/>
        <w:rPr>
          <w:rFonts w:cstheme="minorHAnsi"/>
          <w:sz w:val="28"/>
          <w:szCs w:val="28"/>
          <w:lang w:val="kk-KZ"/>
        </w:rPr>
      </w:pPr>
    </w:p>
    <w:p w:rsidR="00E0601A" w:rsidRPr="00CD2A2C" w:rsidRDefault="00E0601A" w:rsidP="00D47CC6">
      <w:pPr>
        <w:tabs>
          <w:tab w:val="center" w:pos="4800"/>
          <w:tab w:val="right" w:pos="9500"/>
        </w:tabs>
        <w:spacing w:after="0" w:line="240" w:lineRule="auto"/>
        <w:ind w:firstLine="709"/>
        <w:jc w:val="both"/>
        <w:rPr>
          <w:rFonts w:cstheme="minorHAnsi"/>
          <w:sz w:val="28"/>
          <w:szCs w:val="28"/>
          <w:lang w:val="kk-KZ"/>
        </w:rPr>
      </w:pPr>
      <w:r w:rsidRPr="00CD2A2C">
        <w:rPr>
          <w:rFonts w:cstheme="minorHAnsi"/>
          <w:sz w:val="28"/>
          <w:szCs w:val="28"/>
          <w:lang w:val="kk-KZ"/>
        </w:rPr>
        <w:lastRenderedPageBreak/>
        <w:t>Сонымен қатар, ашық әдебиетте әлі хабарланбаған төмендегідей жаңа уақыт-жиілік құралын да алуға болады:</w:t>
      </w:r>
    </w:p>
    <w:p w:rsidR="00E0601A" w:rsidRPr="00CD2A2C" w:rsidRDefault="00E0601A" w:rsidP="00D47CC6">
      <w:pPr>
        <w:pStyle w:val="a7"/>
        <w:numPr>
          <w:ilvl w:val="0"/>
          <w:numId w:val="31"/>
        </w:numPr>
        <w:tabs>
          <w:tab w:val="center" w:pos="4800"/>
          <w:tab w:val="right" w:pos="9500"/>
        </w:tabs>
        <w:spacing w:after="0" w:line="240" w:lineRule="auto"/>
        <w:ind w:left="1134" w:hanging="141"/>
        <w:contextualSpacing w:val="0"/>
        <w:jc w:val="both"/>
        <w:rPr>
          <w:rFonts w:cstheme="minorHAnsi"/>
          <w:sz w:val="28"/>
          <w:szCs w:val="28"/>
          <w:lang w:val="kk-KZ"/>
        </w:rPr>
      </w:pPr>
      <w:r w:rsidRPr="00CD2A2C">
        <w:rPr>
          <w:rFonts w:cstheme="minorHAnsi"/>
          <w:sz w:val="28"/>
          <w:szCs w:val="28"/>
          <w:lang w:val="kk-KZ"/>
        </w:rPr>
        <w:t xml:space="preserve">Егер </w:t>
      </w:r>
      <w:r w:rsidR="007F1B42" w:rsidRPr="00CD2A2C">
        <w:rPr>
          <w:rFonts w:cstheme="minorHAnsi"/>
          <w:position w:val="-14"/>
          <w:sz w:val="28"/>
          <w:szCs w:val="28"/>
        </w:rPr>
        <w:object w:dxaOrig="2439" w:dyaOrig="420">
          <v:shape id="_x0000_i1337" type="#_x0000_t75" style="width:121.8pt;height:22.2pt" o:ole="">
            <v:imagedata r:id="rId617" o:title=""/>
          </v:shape>
          <o:OLEObject Type="Embed" ProgID="Equation.DSMT4" ShapeID="_x0000_i1337" DrawAspect="Content" ObjectID="_1811585372" r:id="rId618"/>
        </w:object>
      </w:r>
      <w:r w:rsidR="007F1B42" w:rsidRPr="00CD2A2C">
        <w:rPr>
          <w:rFonts w:cstheme="minorHAnsi"/>
          <w:position w:val="-14"/>
          <w:sz w:val="28"/>
          <w:szCs w:val="28"/>
          <w:lang w:val="kk-KZ"/>
        </w:rPr>
        <w:t xml:space="preserve"> </w:t>
      </w:r>
      <w:r w:rsidRPr="00CD2A2C">
        <w:rPr>
          <w:rFonts w:cstheme="minorHAnsi"/>
          <w:sz w:val="28"/>
          <w:szCs w:val="28"/>
          <w:lang w:val="kk-KZ"/>
        </w:rPr>
        <w:t>болса, онда біз жаңа Фреснель толқындық пакет түрлендіруін ала аламыз</w:t>
      </w:r>
    </w:p>
    <w:p w:rsidR="00F40DBC" w:rsidRPr="00CD2A2C" w:rsidRDefault="00F40DBC" w:rsidP="0094799C">
      <w:pPr>
        <w:tabs>
          <w:tab w:val="center" w:pos="4800"/>
          <w:tab w:val="right" w:pos="9500"/>
        </w:tabs>
        <w:spacing w:after="0" w:line="240" w:lineRule="auto"/>
        <w:ind w:left="1418" w:hanging="567"/>
        <w:jc w:val="center"/>
        <w:rPr>
          <w:rFonts w:cstheme="minorHAnsi"/>
          <w:sz w:val="28"/>
          <w:szCs w:val="28"/>
          <w:lang w:val="kk-KZ"/>
        </w:rPr>
      </w:pPr>
    </w:p>
    <w:p w:rsidR="00E0601A" w:rsidRPr="00CD2A2C" w:rsidRDefault="00E0601A" w:rsidP="00F12954">
      <w:pPr>
        <w:tabs>
          <w:tab w:val="center" w:pos="4800"/>
          <w:tab w:val="right" w:pos="9500"/>
        </w:tabs>
        <w:spacing w:after="0" w:line="240" w:lineRule="auto"/>
        <w:ind w:left="1418" w:hanging="567"/>
        <w:jc w:val="right"/>
        <w:rPr>
          <w:rFonts w:cstheme="minorHAnsi"/>
          <w:sz w:val="28"/>
          <w:szCs w:val="28"/>
          <w:lang w:val="kk-KZ"/>
        </w:rPr>
      </w:pPr>
      <w:r w:rsidRPr="00CD2A2C">
        <w:rPr>
          <w:rFonts w:cstheme="minorHAnsi"/>
          <w:position w:val="-32"/>
          <w:sz w:val="28"/>
          <w:szCs w:val="28"/>
        </w:rPr>
        <w:object w:dxaOrig="6240" w:dyaOrig="840">
          <v:shape id="_x0000_i1338" type="#_x0000_t75" style="width:280.2pt;height:42pt" o:ole="">
            <v:imagedata r:id="rId619" o:title=""/>
          </v:shape>
          <o:OLEObject Type="Embed" ProgID="Equation.DSMT4" ShapeID="_x0000_i1338" DrawAspect="Content" ObjectID="_1811585373" r:id="rId620"/>
        </w:object>
      </w:r>
      <w:r w:rsidR="00F12954" w:rsidRPr="00CD2A2C">
        <w:rPr>
          <w:rFonts w:cstheme="minorHAnsi"/>
          <w:sz w:val="28"/>
          <w:szCs w:val="28"/>
          <w:lang w:val="kk-KZ"/>
        </w:rPr>
        <w:t xml:space="preserve">         </w:t>
      </w:r>
      <w:r w:rsidR="00ED4879" w:rsidRPr="00CD2A2C">
        <w:rPr>
          <w:rFonts w:cstheme="minorHAnsi"/>
          <w:sz w:val="28"/>
          <w:szCs w:val="28"/>
          <w:lang w:val="kk-KZ"/>
        </w:rPr>
        <w:t xml:space="preserve">  </w:t>
      </w:r>
      <w:r w:rsidR="00F12954" w:rsidRPr="00CD2A2C">
        <w:rPr>
          <w:rFonts w:cstheme="minorHAnsi"/>
          <w:sz w:val="28"/>
          <w:szCs w:val="28"/>
          <w:lang w:val="kk-KZ"/>
        </w:rPr>
        <w:t xml:space="preserve">     (3.6)</w:t>
      </w:r>
    </w:p>
    <w:p w:rsidR="00F40DBC" w:rsidRPr="00CD2A2C" w:rsidRDefault="00F40DBC" w:rsidP="0094799C">
      <w:pPr>
        <w:tabs>
          <w:tab w:val="center" w:pos="4800"/>
          <w:tab w:val="right" w:pos="9500"/>
        </w:tabs>
        <w:spacing w:after="0" w:line="240" w:lineRule="auto"/>
        <w:ind w:left="1418" w:hanging="567"/>
        <w:jc w:val="center"/>
        <w:rPr>
          <w:rFonts w:cstheme="minorHAnsi"/>
          <w:b/>
          <w:sz w:val="28"/>
          <w:szCs w:val="28"/>
          <w:lang w:val="kk-KZ"/>
        </w:rPr>
      </w:pPr>
    </w:p>
    <w:p w:rsidR="00BC746E" w:rsidRPr="00CD2A2C" w:rsidRDefault="00BC746E" w:rsidP="00D47CC6">
      <w:pPr>
        <w:pStyle w:val="Text"/>
        <w:tabs>
          <w:tab w:val="left" w:pos="851"/>
        </w:tabs>
        <w:spacing w:after="0" w:line="240" w:lineRule="auto"/>
        <w:ind w:firstLine="709"/>
        <w:contextualSpacing/>
        <w:rPr>
          <w:rFonts w:cstheme="minorHAnsi"/>
          <w:sz w:val="28"/>
          <w:szCs w:val="28"/>
          <w:lang w:val="kk-KZ"/>
        </w:rPr>
      </w:pPr>
      <w:r w:rsidRPr="00CD2A2C">
        <w:rPr>
          <w:rFonts w:cstheme="minorHAnsi"/>
          <w:sz w:val="28"/>
          <w:szCs w:val="28"/>
          <w:lang w:val="kk-KZ"/>
        </w:rPr>
        <w:t>Айқындық</w:t>
      </w:r>
      <w:r w:rsidR="008665CF">
        <w:rPr>
          <w:rFonts w:cstheme="minorHAnsi"/>
          <w:sz w:val="28"/>
          <w:szCs w:val="28"/>
          <w:lang w:val="kk-KZ"/>
        </w:rPr>
        <w:t xml:space="preserve"> үшін QP-WPT ерекше жағдайлары 6-к</w:t>
      </w:r>
      <w:r w:rsidRPr="00CD2A2C">
        <w:rPr>
          <w:rFonts w:cstheme="minorHAnsi"/>
          <w:sz w:val="28"/>
          <w:szCs w:val="28"/>
          <w:lang w:val="kk-KZ"/>
        </w:rPr>
        <w:t>есте</w:t>
      </w:r>
      <w:r w:rsidR="00CC4C4A" w:rsidRPr="00CD2A2C">
        <w:rPr>
          <w:rFonts w:cstheme="minorHAnsi"/>
          <w:sz w:val="28"/>
          <w:szCs w:val="28"/>
          <w:lang w:val="kk-KZ"/>
        </w:rPr>
        <w:t>д</w:t>
      </w:r>
      <w:r w:rsidR="008665CF">
        <w:rPr>
          <w:rFonts w:cstheme="minorHAnsi"/>
          <w:sz w:val="28"/>
          <w:szCs w:val="28"/>
          <w:lang w:val="kk-KZ"/>
        </w:rPr>
        <w:t>е</w:t>
      </w:r>
      <w:r w:rsidRPr="00CD2A2C">
        <w:rPr>
          <w:rFonts w:cstheme="minorHAnsi"/>
          <w:sz w:val="28"/>
          <w:szCs w:val="28"/>
          <w:lang w:val="kk-KZ"/>
        </w:rPr>
        <w:t xml:space="preserve"> жина</w:t>
      </w:r>
      <w:r w:rsidR="00943A04" w:rsidRPr="00CD2A2C">
        <w:rPr>
          <w:rFonts w:cstheme="minorHAnsi"/>
          <w:sz w:val="28"/>
          <w:szCs w:val="28"/>
          <w:lang w:val="kk-KZ"/>
        </w:rPr>
        <w:t>қ</w:t>
      </w:r>
      <w:r w:rsidR="00CC4C4A" w:rsidRPr="00CD2A2C">
        <w:rPr>
          <w:rFonts w:cstheme="minorHAnsi"/>
          <w:sz w:val="28"/>
          <w:szCs w:val="28"/>
          <w:lang w:val="kk-KZ"/>
        </w:rPr>
        <w:t>талған</w:t>
      </w:r>
      <w:r w:rsidRPr="00CD2A2C">
        <w:rPr>
          <w:rFonts w:cstheme="minorHAnsi"/>
          <w:sz w:val="28"/>
          <w:szCs w:val="28"/>
          <w:lang w:val="kk-KZ"/>
        </w:rPr>
        <w:t>.</w:t>
      </w:r>
    </w:p>
    <w:p w:rsidR="00BC746E" w:rsidRPr="00CD2A2C" w:rsidRDefault="00BC746E" w:rsidP="0094799C">
      <w:pPr>
        <w:pStyle w:val="Text"/>
        <w:tabs>
          <w:tab w:val="left" w:pos="851"/>
        </w:tabs>
        <w:spacing w:after="0" w:line="240" w:lineRule="auto"/>
        <w:ind w:firstLine="0"/>
        <w:contextualSpacing/>
        <w:rPr>
          <w:rFonts w:cstheme="minorHAnsi"/>
          <w:sz w:val="28"/>
          <w:szCs w:val="28"/>
          <w:lang w:val="kk-KZ"/>
        </w:rPr>
      </w:pPr>
    </w:p>
    <w:p w:rsidR="00E418BE" w:rsidRPr="00CD2A2C" w:rsidRDefault="00E418BE" w:rsidP="0094799C">
      <w:pPr>
        <w:pStyle w:val="Text"/>
        <w:tabs>
          <w:tab w:val="left" w:pos="851"/>
        </w:tabs>
        <w:spacing w:after="0" w:line="240" w:lineRule="auto"/>
        <w:ind w:firstLine="0"/>
        <w:contextualSpacing/>
        <w:rPr>
          <w:rFonts w:cstheme="minorHAnsi"/>
          <w:sz w:val="28"/>
          <w:szCs w:val="28"/>
          <w:lang w:val="kk-KZ"/>
        </w:rPr>
      </w:pPr>
      <w:r w:rsidRPr="00CD2A2C">
        <w:rPr>
          <w:rFonts w:cstheme="minorHAnsi"/>
          <w:sz w:val="28"/>
          <w:szCs w:val="28"/>
          <w:lang w:val="kk-KZ"/>
        </w:rPr>
        <w:t xml:space="preserve">Кесте </w:t>
      </w:r>
      <w:r w:rsidR="00F16ECD" w:rsidRPr="00CD2A2C">
        <w:rPr>
          <w:rFonts w:cstheme="minorHAnsi"/>
          <w:sz w:val="28"/>
          <w:szCs w:val="28"/>
          <w:lang w:val="kk-KZ"/>
        </w:rPr>
        <w:t>6</w:t>
      </w:r>
      <w:r w:rsidRPr="00CD2A2C">
        <w:rPr>
          <w:rFonts w:cstheme="minorHAnsi"/>
          <w:sz w:val="28"/>
          <w:szCs w:val="28"/>
          <w:lang w:val="kk-KZ"/>
        </w:rPr>
        <w:t xml:space="preserve"> </w:t>
      </w:r>
      <w:r w:rsidRPr="00CD2A2C">
        <w:rPr>
          <w:rFonts w:cstheme="minorHAnsi"/>
          <w:noProof/>
          <w:sz w:val="28"/>
          <w:szCs w:val="28"/>
          <w:lang w:val="kk-KZ"/>
        </w:rPr>
        <w:t>–</w:t>
      </w:r>
      <w:r w:rsidRPr="00CD2A2C">
        <w:rPr>
          <w:rFonts w:cstheme="minorHAnsi"/>
          <w:sz w:val="28"/>
          <w:szCs w:val="28"/>
          <w:lang w:val="kk-KZ"/>
        </w:rPr>
        <w:t xml:space="preserve"> QP-WPT ерекше жағдайлары</w:t>
      </w:r>
    </w:p>
    <w:p w:rsidR="00FF3BEB" w:rsidRPr="00CD2A2C" w:rsidRDefault="00FF3BEB" w:rsidP="0094799C">
      <w:pPr>
        <w:pStyle w:val="Text"/>
        <w:tabs>
          <w:tab w:val="left" w:pos="851"/>
        </w:tabs>
        <w:spacing w:after="0" w:line="240" w:lineRule="auto"/>
        <w:ind w:firstLine="0"/>
        <w:contextualSpacing/>
        <w:rPr>
          <w:rFonts w:cstheme="minorHAnsi"/>
          <w:sz w:val="28"/>
          <w:szCs w:val="28"/>
          <w:lang w:val="kk-KZ"/>
        </w:rPr>
      </w:pPr>
    </w:p>
    <w:tbl>
      <w:tblPr>
        <w:tblStyle w:val="aa"/>
        <w:tblW w:w="9639"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4419"/>
      </w:tblGrid>
      <w:tr w:rsidR="00E418BE" w:rsidRPr="00CD2A2C" w:rsidTr="00BA4C95">
        <w:tc>
          <w:tcPr>
            <w:tcW w:w="5220" w:type="dxa"/>
            <w:tcBorders>
              <w:top w:val="single" w:sz="4" w:space="0" w:color="000000" w:themeColor="text1"/>
              <w:left w:val="single" w:sz="4" w:space="0" w:color="auto"/>
              <w:bottom w:val="single" w:sz="4" w:space="0" w:color="auto"/>
            </w:tcBorders>
            <w:vAlign w:val="center"/>
          </w:tcPr>
          <w:p w:rsidR="00E418BE" w:rsidRPr="00CD2A2C" w:rsidRDefault="00E418BE" w:rsidP="00951887">
            <w:pPr>
              <w:pStyle w:val="Text"/>
              <w:tabs>
                <w:tab w:val="left" w:pos="851"/>
              </w:tabs>
              <w:spacing w:after="60" w:line="240" w:lineRule="auto"/>
              <w:ind w:firstLine="0"/>
              <w:jc w:val="left"/>
              <w:rPr>
                <w:rFonts w:cstheme="minorHAnsi"/>
                <w:sz w:val="28"/>
                <w:szCs w:val="28"/>
                <w:lang w:val="kk-KZ"/>
              </w:rPr>
            </w:pPr>
            <w:r w:rsidRPr="00CD2A2C">
              <w:rPr>
                <w:rFonts w:cstheme="minorHAnsi"/>
                <w:sz w:val="28"/>
                <w:szCs w:val="28"/>
                <w:lang w:val="kk-KZ"/>
              </w:rPr>
              <w:t>Tүрлендіру</w:t>
            </w:r>
          </w:p>
        </w:tc>
        <w:tc>
          <w:tcPr>
            <w:tcW w:w="4419" w:type="dxa"/>
            <w:tcBorders>
              <w:top w:val="single" w:sz="4" w:space="0" w:color="000000" w:themeColor="text1"/>
              <w:bottom w:val="single" w:sz="4" w:space="0" w:color="auto"/>
              <w:right w:val="single" w:sz="4" w:space="0" w:color="auto"/>
            </w:tcBorders>
            <w:vAlign w:val="center"/>
          </w:tcPr>
          <w:p w:rsidR="00E418BE" w:rsidRPr="00CD2A2C" w:rsidRDefault="007F1B42" w:rsidP="00951887">
            <w:pPr>
              <w:pStyle w:val="Text"/>
              <w:tabs>
                <w:tab w:val="left" w:pos="851"/>
              </w:tabs>
              <w:spacing w:after="60" w:line="240" w:lineRule="auto"/>
              <w:ind w:firstLine="0"/>
              <w:jc w:val="left"/>
              <w:rPr>
                <w:rFonts w:cstheme="minorHAnsi"/>
                <w:sz w:val="28"/>
                <w:szCs w:val="28"/>
                <w:lang w:val="kk-KZ"/>
              </w:rPr>
            </w:pPr>
            <w:r w:rsidRPr="00CD2A2C">
              <w:rPr>
                <w:rFonts w:cstheme="minorHAnsi"/>
                <w:position w:val="-14"/>
                <w:sz w:val="28"/>
                <w:szCs w:val="28"/>
                <w:lang w:val="en-US"/>
              </w:rPr>
              <w:object w:dxaOrig="1820" w:dyaOrig="420">
                <v:shape id="_x0000_i1339" type="#_x0000_t75" style="width:89.4pt;height:22.2pt" o:ole="">
                  <v:imagedata r:id="rId601" o:title=""/>
                </v:shape>
                <o:OLEObject Type="Embed" ProgID="Equation.DSMT4" ShapeID="_x0000_i1339" DrawAspect="Content" ObjectID="_1811585374" r:id="rId621"/>
              </w:object>
            </w:r>
            <w:r w:rsidR="00FD12A6" w:rsidRPr="00CD2A2C">
              <w:rPr>
                <w:rFonts w:cstheme="minorHAnsi"/>
                <w:position w:val="-4"/>
                <w:sz w:val="28"/>
                <w:szCs w:val="28"/>
                <w:lang w:val="en-US"/>
              </w:rPr>
              <w:t xml:space="preserve"> </w:t>
            </w:r>
            <w:r w:rsidR="00FD12A6" w:rsidRPr="00CD2A2C">
              <w:rPr>
                <w:rFonts w:cstheme="minorHAnsi"/>
                <w:sz w:val="28"/>
                <w:szCs w:val="28"/>
                <w:lang w:val="kk-KZ"/>
              </w:rPr>
              <w:t>параметрлері</w:t>
            </w:r>
            <w:r w:rsidR="00FD12A6" w:rsidRPr="00CD2A2C">
              <w:rPr>
                <w:rFonts w:cstheme="minorHAnsi"/>
                <w:position w:val="-4"/>
                <w:sz w:val="28"/>
                <w:szCs w:val="28"/>
                <w:lang w:val="en-US"/>
              </w:rPr>
              <w:t xml:space="preserve"> </w:t>
            </w:r>
          </w:p>
        </w:tc>
      </w:tr>
      <w:tr w:rsidR="00E418BE" w:rsidRPr="00CD2A2C" w:rsidTr="00BA4C95">
        <w:tc>
          <w:tcPr>
            <w:tcW w:w="5220" w:type="dxa"/>
            <w:tcBorders>
              <w:top w:val="single" w:sz="4" w:space="0" w:color="auto"/>
              <w:left w:val="single" w:sz="4" w:space="0" w:color="auto"/>
            </w:tcBorders>
            <w:vAlign w:val="center"/>
          </w:tcPr>
          <w:p w:rsidR="00E418BE" w:rsidRPr="00CD2A2C" w:rsidRDefault="00E418BE" w:rsidP="00951887">
            <w:pPr>
              <w:pStyle w:val="Text"/>
              <w:tabs>
                <w:tab w:val="left" w:pos="851"/>
              </w:tabs>
              <w:spacing w:after="60" w:line="240" w:lineRule="auto"/>
              <w:ind w:firstLine="0"/>
              <w:jc w:val="left"/>
              <w:rPr>
                <w:rFonts w:cstheme="minorHAnsi"/>
                <w:sz w:val="28"/>
                <w:szCs w:val="28"/>
                <w:lang w:val="kk-KZ"/>
              </w:rPr>
            </w:pPr>
            <w:r w:rsidRPr="00CD2A2C">
              <w:rPr>
                <w:rFonts w:cstheme="minorHAnsi"/>
                <w:noProof/>
                <w:sz w:val="28"/>
                <w:szCs w:val="28"/>
                <w:lang w:val="en-US"/>
              </w:rPr>
              <w:t>C</w:t>
            </w:r>
            <w:r w:rsidRPr="00CD2A2C">
              <w:rPr>
                <w:rFonts w:cstheme="minorHAnsi"/>
                <w:noProof/>
                <w:sz w:val="28"/>
                <w:szCs w:val="28"/>
                <w:lang w:val="kk-KZ"/>
              </w:rPr>
              <w:t>ызықтық канондық толқындық пакетті түрлендіру</w:t>
            </w:r>
            <w:r w:rsidRPr="00CD2A2C">
              <w:rPr>
                <w:rFonts w:cstheme="minorHAnsi"/>
                <w:sz w:val="28"/>
                <w:szCs w:val="28"/>
                <w:lang w:val="kk-KZ"/>
              </w:rPr>
              <w:t xml:space="preserve"> (LC-WPT)</w:t>
            </w:r>
          </w:p>
        </w:tc>
        <w:tc>
          <w:tcPr>
            <w:tcW w:w="4419" w:type="dxa"/>
            <w:tcBorders>
              <w:top w:val="single" w:sz="4" w:space="0" w:color="auto"/>
              <w:right w:val="single" w:sz="4" w:space="0" w:color="auto"/>
            </w:tcBorders>
            <w:vAlign w:val="center"/>
          </w:tcPr>
          <w:p w:rsidR="00E418BE" w:rsidRPr="00CD2A2C" w:rsidRDefault="006B4D8D" w:rsidP="00951887">
            <w:pPr>
              <w:pStyle w:val="Text"/>
              <w:tabs>
                <w:tab w:val="left" w:pos="851"/>
              </w:tabs>
              <w:spacing w:after="60" w:line="240" w:lineRule="auto"/>
              <w:ind w:firstLine="0"/>
              <w:jc w:val="left"/>
              <w:rPr>
                <w:rFonts w:cstheme="minorHAnsi"/>
                <w:sz w:val="28"/>
                <w:szCs w:val="28"/>
                <w:lang w:val="kk-KZ"/>
              </w:rPr>
            </w:pPr>
            <w:r w:rsidRPr="00CD2A2C">
              <w:rPr>
                <w:rFonts w:cstheme="minorHAnsi"/>
                <w:position w:val="-32"/>
                <w:sz w:val="28"/>
                <w:szCs w:val="28"/>
                <w:lang w:val="en-US"/>
              </w:rPr>
              <w:object w:dxaOrig="2540" w:dyaOrig="780">
                <v:shape id="_x0000_i1340" type="#_x0000_t75" style="width:124.8pt;height:37.8pt" o:ole="">
                  <v:imagedata r:id="rId603" o:title=""/>
                </v:shape>
                <o:OLEObject Type="Embed" ProgID="Equation.DSMT4" ShapeID="_x0000_i1340" DrawAspect="Content" ObjectID="_1811585375" r:id="rId622"/>
              </w:object>
            </w:r>
          </w:p>
        </w:tc>
      </w:tr>
      <w:tr w:rsidR="00E418BE" w:rsidRPr="00CD2A2C" w:rsidTr="00BA4C95">
        <w:tc>
          <w:tcPr>
            <w:tcW w:w="5220" w:type="dxa"/>
            <w:tcBorders>
              <w:left w:val="single" w:sz="4" w:space="0" w:color="auto"/>
            </w:tcBorders>
            <w:vAlign w:val="center"/>
          </w:tcPr>
          <w:p w:rsidR="00E418BE" w:rsidRPr="0075707B" w:rsidRDefault="00E418BE" w:rsidP="00951887">
            <w:pPr>
              <w:pStyle w:val="Text"/>
              <w:tabs>
                <w:tab w:val="left" w:pos="851"/>
              </w:tabs>
              <w:spacing w:after="60" w:line="240" w:lineRule="auto"/>
              <w:ind w:firstLine="0"/>
              <w:jc w:val="left"/>
              <w:rPr>
                <w:rFonts w:cstheme="minorHAnsi"/>
                <w:sz w:val="28"/>
                <w:szCs w:val="28"/>
              </w:rPr>
            </w:pPr>
            <w:r w:rsidRPr="00CD2A2C">
              <w:rPr>
                <w:rFonts w:cstheme="minorHAnsi"/>
                <w:noProof/>
                <w:sz w:val="28"/>
                <w:szCs w:val="28"/>
                <w:lang w:val="kk-KZ"/>
              </w:rPr>
              <w:t>Бөлшек толқындық пакетті түрлендіру</w:t>
            </w:r>
            <w:r w:rsidRPr="0075707B">
              <w:rPr>
                <w:rFonts w:cstheme="minorHAnsi"/>
                <w:sz w:val="28"/>
                <w:szCs w:val="28"/>
              </w:rPr>
              <w:t xml:space="preserve"> (</w:t>
            </w:r>
            <w:r w:rsidRPr="00CD2A2C">
              <w:rPr>
                <w:rFonts w:cstheme="minorHAnsi"/>
                <w:sz w:val="28"/>
                <w:szCs w:val="28"/>
                <w:lang w:val="en-US"/>
              </w:rPr>
              <w:t>Fr</w:t>
            </w:r>
            <w:r w:rsidRPr="0075707B">
              <w:rPr>
                <w:rFonts w:cstheme="minorHAnsi"/>
                <w:sz w:val="28"/>
                <w:szCs w:val="28"/>
              </w:rPr>
              <w:t>-</w:t>
            </w:r>
            <w:r w:rsidRPr="00CD2A2C">
              <w:rPr>
                <w:rFonts w:cstheme="minorHAnsi"/>
                <w:sz w:val="28"/>
                <w:szCs w:val="28"/>
                <w:lang w:val="en-US"/>
              </w:rPr>
              <w:t>WPT</w:t>
            </w:r>
            <w:r w:rsidRPr="0075707B">
              <w:rPr>
                <w:rFonts w:cstheme="minorHAnsi"/>
                <w:sz w:val="28"/>
                <w:szCs w:val="28"/>
              </w:rPr>
              <w:t>)</w:t>
            </w:r>
          </w:p>
        </w:tc>
        <w:tc>
          <w:tcPr>
            <w:tcW w:w="4419" w:type="dxa"/>
            <w:tcBorders>
              <w:right w:val="single" w:sz="4" w:space="0" w:color="auto"/>
            </w:tcBorders>
            <w:vAlign w:val="center"/>
          </w:tcPr>
          <w:p w:rsidR="00E418BE" w:rsidRPr="00CD2A2C" w:rsidRDefault="00E418BE" w:rsidP="00951887">
            <w:pPr>
              <w:pStyle w:val="Text"/>
              <w:tabs>
                <w:tab w:val="left" w:pos="851"/>
              </w:tabs>
              <w:spacing w:after="60" w:line="240" w:lineRule="auto"/>
              <w:ind w:firstLine="0"/>
              <w:jc w:val="left"/>
              <w:rPr>
                <w:rFonts w:cstheme="minorHAnsi"/>
                <w:sz w:val="28"/>
                <w:szCs w:val="28"/>
                <w:lang w:val="en-US"/>
              </w:rPr>
            </w:pPr>
            <w:r w:rsidRPr="00CD2A2C">
              <w:rPr>
                <w:rFonts w:cstheme="minorHAnsi"/>
                <w:position w:val="-14"/>
                <w:sz w:val="28"/>
                <w:szCs w:val="28"/>
                <w:lang w:val="en-US"/>
              </w:rPr>
              <w:object w:dxaOrig="3280" w:dyaOrig="420">
                <v:shape id="_x0000_i1341" type="#_x0000_t75" style="width:163.8pt;height:22.2pt" o:ole="">
                  <v:imagedata r:id="rId623" o:title=""/>
                </v:shape>
                <o:OLEObject Type="Embed" ProgID="Equation.DSMT4" ShapeID="_x0000_i1341" DrawAspect="Content" ObjectID="_1811585376" r:id="rId624"/>
              </w:object>
            </w:r>
            <w:r w:rsidRPr="00CD2A2C">
              <w:rPr>
                <w:rFonts w:cstheme="minorHAnsi"/>
                <w:sz w:val="28"/>
                <w:szCs w:val="28"/>
                <w:lang w:val="en-US"/>
              </w:rPr>
              <w:t xml:space="preserve"> </w:t>
            </w:r>
            <w:r w:rsidRPr="00CD2A2C">
              <w:rPr>
                <w:rFonts w:cstheme="minorHAnsi"/>
                <w:position w:val="-6"/>
                <w:sz w:val="28"/>
                <w:szCs w:val="28"/>
                <w:lang w:val="en-US"/>
              </w:rPr>
              <w:object w:dxaOrig="820" w:dyaOrig="300">
                <v:shape id="_x0000_i1342" type="#_x0000_t75" style="width:40.2pt;height:16.2pt" o:ole="">
                  <v:imagedata r:id="rId609" o:title=""/>
                </v:shape>
                <o:OLEObject Type="Embed" ProgID="Equation.DSMT4" ShapeID="_x0000_i1342" DrawAspect="Content" ObjectID="_1811585377" r:id="rId625"/>
              </w:object>
            </w:r>
          </w:p>
        </w:tc>
      </w:tr>
      <w:tr w:rsidR="00E418BE" w:rsidRPr="00CD2A2C" w:rsidTr="00BA4C95">
        <w:tc>
          <w:tcPr>
            <w:tcW w:w="5220" w:type="dxa"/>
            <w:tcBorders>
              <w:left w:val="single" w:sz="4" w:space="0" w:color="auto"/>
            </w:tcBorders>
            <w:vAlign w:val="center"/>
          </w:tcPr>
          <w:p w:rsidR="00E418BE" w:rsidRPr="00CD2A2C" w:rsidRDefault="00E418BE" w:rsidP="00951887">
            <w:pPr>
              <w:pStyle w:val="Text"/>
              <w:tabs>
                <w:tab w:val="left" w:pos="851"/>
              </w:tabs>
              <w:spacing w:after="60" w:line="240" w:lineRule="auto"/>
              <w:ind w:firstLine="0"/>
              <w:jc w:val="left"/>
              <w:rPr>
                <w:rFonts w:cstheme="minorHAnsi"/>
                <w:sz w:val="28"/>
                <w:szCs w:val="28"/>
                <w:lang w:val="en-US"/>
              </w:rPr>
            </w:pPr>
            <w:r w:rsidRPr="00CD2A2C">
              <w:rPr>
                <w:rFonts w:cstheme="minorHAnsi"/>
                <w:sz w:val="28"/>
                <w:szCs w:val="28"/>
                <w:lang w:val="kk-KZ"/>
              </w:rPr>
              <w:t>Толқындық пакетті түрлендіру</w:t>
            </w:r>
            <w:r w:rsidRPr="00CD2A2C">
              <w:rPr>
                <w:rFonts w:cstheme="minorHAnsi"/>
                <w:sz w:val="28"/>
                <w:szCs w:val="28"/>
                <w:lang w:val="en-US"/>
              </w:rPr>
              <w:t xml:space="preserve"> (</w:t>
            </w:r>
            <w:r w:rsidRPr="00CD2A2C">
              <w:rPr>
                <w:rFonts w:cstheme="minorHAnsi"/>
                <w:sz w:val="28"/>
                <w:szCs w:val="28"/>
              </w:rPr>
              <w:t>WPT</w:t>
            </w:r>
            <w:r w:rsidRPr="00CD2A2C">
              <w:rPr>
                <w:rFonts w:cstheme="minorHAnsi"/>
                <w:sz w:val="28"/>
                <w:szCs w:val="28"/>
                <w:lang w:val="en-US"/>
              </w:rPr>
              <w:t>)</w:t>
            </w:r>
          </w:p>
        </w:tc>
        <w:tc>
          <w:tcPr>
            <w:tcW w:w="4419" w:type="dxa"/>
            <w:tcBorders>
              <w:right w:val="single" w:sz="4" w:space="0" w:color="auto"/>
            </w:tcBorders>
            <w:vAlign w:val="center"/>
          </w:tcPr>
          <w:p w:rsidR="00E418BE" w:rsidRPr="00CD2A2C" w:rsidRDefault="00E418BE" w:rsidP="00951887">
            <w:pPr>
              <w:pStyle w:val="Text"/>
              <w:tabs>
                <w:tab w:val="left" w:pos="851"/>
              </w:tabs>
              <w:spacing w:after="60" w:line="240" w:lineRule="auto"/>
              <w:ind w:firstLine="0"/>
              <w:jc w:val="left"/>
              <w:rPr>
                <w:rFonts w:cstheme="minorHAnsi"/>
                <w:sz w:val="28"/>
                <w:szCs w:val="28"/>
                <w:lang w:val="en-US"/>
              </w:rPr>
            </w:pPr>
            <w:r w:rsidRPr="00CD2A2C">
              <w:rPr>
                <w:rFonts w:cstheme="minorHAnsi"/>
                <w:position w:val="-14"/>
                <w:sz w:val="28"/>
                <w:szCs w:val="28"/>
                <w:lang w:val="en-US"/>
              </w:rPr>
              <w:object w:dxaOrig="1880" w:dyaOrig="420">
                <v:shape id="_x0000_i1343" type="#_x0000_t75" style="width:94.2pt;height:22.2pt" o:ole="">
                  <v:imagedata r:id="rId613" o:title=""/>
                </v:shape>
                <o:OLEObject Type="Embed" ProgID="Equation.DSMT4" ShapeID="_x0000_i1343" DrawAspect="Content" ObjectID="_1811585378" r:id="rId626"/>
              </w:object>
            </w:r>
          </w:p>
        </w:tc>
      </w:tr>
      <w:tr w:rsidR="00E418BE" w:rsidRPr="00CD2A2C" w:rsidTr="00BA4C95">
        <w:tc>
          <w:tcPr>
            <w:tcW w:w="5220" w:type="dxa"/>
            <w:tcBorders>
              <w:left w:val="single" w:sz="4" w:space="0" w:color="auto"/>
            </w:tcBorders>
            <w:vAlign w:val="center"/>
          </w:tcPr>
          <w:p w:rsidR="00E418BE" w:rsidRPr="00CD2A2C" w:rsidRDefault="00E418BE" w:rsidP="00951887">
            <w:pPr>
              <w:pStyle w:val="Text"/>
              <w:tabs>
                <w:tab w:val="left" w:pos="851"/>
              </w:tabs>
              <w:spacing w:after="60" w:line="240" w:lineRule="auto"/>
              <w:ind w:firstLine="0"/>
              <w:jc w:val="left"/>
              <w:rPr>
                <w:rFonts w:cstheme="minorHAnsi"/>
                <w:sz w:val="28"/>
                <w:szCs w:val="28"/>
              </w:rPr>
            </w:pPr>
            <w:r w:rsidRPr="00CD2A2C">
              <w:rPr>
                <w:rFonts w:cstheme="minorHAnsi"/>
                <w:sz w:val="28"/>
                <w:szCs w:val="28"/>
                <w:lang w:val="kk-KZ"/>
              </w:rPr>
              <w:t>Фреснель толқындық пакет түрлендіруі</w:t>
            </w:r>
          </w:p>
        </w:tc>
        <w:tc>
          <w:tcPr>
            <w:tcW w:w="4419" w:type="dxa"/>
            <w:tcBorders>
              <w:right w:val="single" w:sz="4" w:space="0" w:color="auto"/>
            </w:tcBorders>
            <w:vAlign w:val="center"/>
          </w:tcPr>
          <w:p w:rsidR="00E418BE" w:rsidRPr="00CD2A2C" w:rsidRDefault="007F1B42" w:rsidP="00951887">
            <w:pPr>
              <w:pStyle w:val="Text"/>
              <w:tabs>
                <w:tab w:val="left" w:pos="851"/>
              </w:tabs>
              <w:spacing w:after="60" w:line="240" w:lineRule="auto"/>
              <w:ind w:firstLine="0"/>
              <w:jc w:val="left"/>
              <w:rPr>
                <w:rFonts w:cstheme="minorHAnsi"/>
                <w:sz w:val="28"/>
                <w:szCs w:val="28"/>
                <w:lang w:val="en-US"/>
              </w:rPr>
            </w:pPr>
            <w:r w:rsidRPr="00CD2A2C">
              <w:rPr>
                <w:rFonts w:cstheme="minorHAnsi"/>
                <w:position w:val="-14"/>
                <w:sz w:val="28"/>
                <w:szCs w:val="28"/>
                <w:lang w:val="en-US"/>
              </w:rPr>
              <w:object w:dxaOrig="2439" w:dyaOrig="420">
                <v:shape id="_x0000_i1344" type="#_x0000_t75" style="width:121.8pt;height:22.2pt" o:ole="">
                  <v:imagedata r:id="rId617" o:title=""/>
                </v:shape>
                <o:OLEObject Type="Embed" ProgID="Equation.DSMT4" ShapeID="_x0000_i1344" DrawAspect="Content" ObjectID="_1811585379" r:id="rId627"/>
              </w:object>
            </w:r>
            <w:r w:rsidRPr="00CD2A2C">
              <w:rPr>
                <w:rFonts w:cstheme="minorHAnsi"/>
                <w:sz w:val="28"/>
                <w:szCs w:val="28"/>
                <w:lang w:val="en-US"/>
              </w:rPr>
              <w:t xml:space="preserve"> </w:t>
            </w:r>
          </w:p>
        </w:tc>
      </w:tr>
      <w:tr w:rsidR="00311C65" w:rsidRPr="00CD2A2C" w:rsidTr="00BA4C95">
        <w:tblPrEx>
          <w:tblBorders>
            <w:insideH w:val="single" w:sz="4" w:space="0" w:color="000000" w:themeColor="text1"/>
            <w:insideV w:val="single" w:sz="4" w:space="0" w:color="000000" w:themeColor="text1"/>
          </w:tblBorders>
        </w:tblPrEx>
        <w:tc>
          <w:tcPr>
            <w:tcW w:w="9639" w:type="dxa"/>
            <w:gridSpan w:val="2"/>
            <w:tcBorders>
              <w:top w:val="single" w:sz="4" w:space="0" w:color="auto"/>
              <w:left w:val="single" w:sz="4" w:space="0" w:color="auto"/>
              <w:right w:val="single" w:sz="4" w:space="0" w:color="auto"/>
            </w:tcBorders>
            <w:vAlign w:val="center"/>
          </w:tcPr>
          <w:p w:rsidR="00311C65" w:rsidRPr="0075707B" w:rsidRDefault="00311C65" w:rsidP="00B9420D">
            <w:pPr>
              <w:pStyle w:val="Text"/>
              <w:tabs>
                <w:tab w:val="left" w:pos="851"/>
              </w:tabs>
              <w:spacing w:after="60" w:line="240" w:lineRule="auto"/>
              <w:ind w:firstLine="0"/>
              <w:jc w:val="left"/>
              <w:rPr>
                <w:rFonts w:cstheme="minorHAnsi"/>
                <w:position w:val="-14"/>
                <w:sz w:val="28"/>
                <w:szCs w:val="28"/>
              </w:rPr>
            </w:pPr>
            <w:r w:rsidRPr="00CD2A2C">
              <w:rPr>
                <w:rFonts w:cstheme="minorHAnsi"/>
                <w:noProof/>
                <w:sz w:val="28"/>
                <w:szCs w:val="28"/>
              </w:rPr>
              <w:t>Ескерту</w:t>
            </w:r>
            <w:r w:rsidRPr="0075707B">
              <w:rPr>
                <w:rFonts w:cstheme="minorHAnsi"/>
                <w:noProof/>
                <w:sz w:val="28"/>
                <w:szCs w:val="28"/>
              </w:rPr>
              <w:t xml:space="preserve"> – </w:t>
            </w:r>
            <w:r w:rsidR="007E7135" w:rsidRPr="00CD2A2C">
              <w:rPr>
                <w:rFonts w:cstheme="minorHAnsi"/>
                <w:noProof/>
                <w:sz w:val="28"/>
                <w:szCs w:val="28"/>
                <w:lang w:val="kk-KZ"/>
              </w:rPr>
              <w:t>Кесте а</w:t>
            </w:r>
            <w:r w:rsidR="007E7135" w:rsidRPr="00CD2A2C">
              <w:rPr>
                <w:rFonts w:cstheme="minorHAnsi"/>
                <w:noProof/>
                <w:sz w:val="28"/>
                <w:szCs w:val="28"/>
              </w:rPr>
              <w:t>втор</w:t>
            </w:r>
            <w:r w:rsidR="007E7135" w:rsidRPr="00CD2A2C">
              <w:rPr>
                <w:rFonts w:cstheme="minorHAnsi"/>
                <w:noProof/>
                <w:sz w:val="28"/>
                <w:szCs w:val="28"/>
                <w:lang w:val="kk-KZ"/>
              </w:rPr>
              <w:t>дың жариял</w:t>
            </w:r>
            <w:r w:rsidR="008E0DAC" w:rsidRPr="00CD2A2C">
              <w:rPr>
                <w:rFonts w:cstheme="minorHAnsi"/>
                <w:noProof/>
                <w:sz w:val="28"/>
                <w:szCs w:val="28"/>
                <w:lang w:val="kk-KZ"/>
              </w:rPr>
              <w:t>ан</w:t>
            </w:r>
            <w:r w:rsidR="007E7135" w:rsidRPr="00CD2A2C">
              <w:rPr>
                <w:rFonts w:cstheme="minorHAnsi"/>
                <w:noProof/>
                <w:sz w:val="28"/>
                <w:szCs w:val="28"/>
                <w:lang w:val="kk-KZ"/>
              </w:rPr>
              <w:t>ымы</w:t>
            </w:r>
            <w:r w:rsidR="007E7135" w:rsidRPr="00CD2A2C">
              <w:rPr>
                <w:rFonts w:eastAsiaTheme="minorHAnsi" w:cstheme="minorHAnsi"/>
                <w:sz w:val="28"/>
                <w:szCs w:val="28"/>
                <w:lang w:val="kk-KZ"/>
              </w:rPr>
              <w:t xml:space="preserve"> </w:t>
            </w:r>
            <w:r w:rsidR="00701ACD" w:rsidRPr="00CD2A2C">
              <w:rPr>
                <w:rFonts w:cstheme="minorHAnsi"/>
                <w:sz w:val="28"/>
                <w:szCs w:val="28"/>
                <w:lang w:val="kk-KZ"/>
              </w:rPr>
              <w:t>[90, 92]</w:t>
            </w:r>
            <w:r w:rsidR="007E7135" w:rsidRPr="00CD2A2C">
              <w:rPr>
                <w:rFonts w:eastAsiaTheme="minorHAnsi" w:cstheme="minorHAnsi"/>
                <w:sz w:val="28"/>
                <w:szCs w:val="28"/>
                <w:lang w:val="kk-KZ"/>
              </w:rPr>
              <w:t xml:space="preserve"> </w:t>
            </w:r>
            <w:r w:rsidR="007E7135" w:rsidRPr="00CD2A2C">
              <w:rPr>
                <w:rFonts w:cstheme="minorHAnsi"/>
                <w:noProof/>
                <w:sz w:val="28"/>
                <w:szCs w:val="28"/>
              </w:rPr>
              <w:t>бойынша</w:t>
            </w:r>
            <w:r w:rsidR="007E7135" w:rsidRPr="0075707B">
              <w:rPr>
                <w:rFonts w:cstheme="minorHAnsi"/>
                <w:noProof/>
                <w:sz w:val="28"/>
                <w:szCs w:val="28"/>
              </w:rPr>
              <w:t xml:space="preserve"> </w:t>
            </w:r>
            <w:r w:rsidR="007E7135" w:rsidRPr="00CD2A2C">
              <w:rPr>
                <w:rFonts w:cstheme="minorHAnsi"/>
                <w:noProof/>
                <w:sz w:val="28"/>
                <w:szCs w:val="28"/>
              </w:rPr>
              <w:t>құрастырылған</w:t>
            </w:r>
            <w:r w:rsidR="007E7135" w:rsidRPr="0075707B">
              <w:rPr>
                <w:rFonts w:cstheme="minorHAnsi"/>
                <w:noProof/>
                <w:sz w:val="28"/>
                <w:szCs w:val="28"/>
              </w:rPr>
              <w:t>.</w:t>
            </w:r>
          </w:p>
        </w:tc>
      </w:tr>
    </w:tbl>
    <w:p w:rsidR="007519C5" w:rsidRPr="00CD2A2C" w:rsidRDefault="007519C5" w:rsidP="0094799C">
      <w:pPr>
        <w:tabs>
          <w:tab w:val="center" w:pos="4800"/>
          <w:tab w:val="right" w:pos="9500"/>
        </w:tabs>
        <w:spacing w:after="0" w:line="240" w:lineRule="auto"/>
        <w:jc w:val="both"/>
        <w:rPr>
          <w:rFonts w:cstheme="minorHAnsi"/>
          <w:b/>
          <w:sz w:val="28"/>
          <w:szCs w:val="28"/>
        </w:rPr>
      </w:pPr>
    </w:p>
    <w:p w:rsidR="006700A9" w:rsidRPr="00CD2A2C" w:rsidRDefault="00013A20" w:rsidP="00D47CC6">
      <w:pPr>
        <w:tabs>
          <w:tab w:val="center" w:pos="4800"/>
          <w:tab w:val="right" w:pos="9500"/>
        </w:tabs>
        <w:spacing w:after="0" w:line="240" w:lineRule="auto"/>
        <w:ind w:firstLine="709"/>
        <w:jc w:val="both"/>
        <w:rPr>
          <w:rFonts w:cstheme="minorHAnsi"/>
          <w:sz w:val="28"/>
          <w:szCs w:val="28"/>
        </w:rPr>
      </w:pPr>
      <w:r w:rsidRPr="00CD2A2C">
        <w:rPr>
          <w:rFonts w:cstheme="minorHAnsi"/>
          <w:b/>
          <w:sz w:val="28"/>
          <w:szCs w:val="28"/>
          <w:lang w:val="kk-KZ"/>
        </w:rPr>
        <w:t>Теорема</w:t>
      </w:r>
      <w:r w:rsidR="006700A9" w:rsidRPr="00CD2A2C">
        <w:rPr>
          <w:rFonts w:cstheme="minorHAnsi"/>
          <w:b/>
          <w:sz w:val="28"/>
          <w:szCs w:val="28"/>
          <w:lang w:val="kk-KZ"/>
        </w:rPr>
        <w:t xml:space="preserve"> </w:t>
      </w:r>
      <w:r w:rsidR="000102FD" w:rsidRPr="00CD2A2C">
        <w:rPr>
          <w:rFonts w:cstheme="minorHAnsi"/>
          <w:b/>
          <w:sz w:val="28"/>
          <w:szCs w:val="28"/>
          <w:lang w:val="kk-KZ"/>
        </w:rPr>
        <w:t xml:space="preserve">3.1.1 </w:t>
      </w:r>
      <w:r w:rsidR="00701ACD" w:rsidRPr="00CD2A2C">
        <w:rPr>
          <w:rFonts w:cstheme="minorHAnsi"/>
          <w:sz w:val="28"/>
          <w:szCs w:val="28"/>
          <w:lang w:val="kk-KZ"/>
        </w:rPr>
        <w:t>[92]</w:t>
      </w:r>
      <w:r w:rsidR="006B4D8D" w:rsidRPr="00CD2A2C">
        <w:rPr>
          <w:rFonts w:cstheme="minorHAnsi"/>
          <w:sz w:val="28"/>
          <w:szCs w:val="28"/>
        </w:rPr>
        <w:t xml:space="preserve"> </w:t>
      </w:r>
      <w:r w:rsidR="00F3093A" w:rsidRPr="00CD2A2C">
        <w:rPr>
          <w:rFonts w:cstheme="minorHAnsi"/>
          <w:position w:val="-14"/>
          <w:sz w:val="28"/>
          <w:szCs w:val="28"/>
        </w:rPr>
        <w:object w:dxaOrig="1240" w:dyaOrig="440">
          <v:shape id="_x0000_i1345" type="#_x0000_t75" style="width:54.6pt;height:22.2pt" o:ole="">
            <v:imagedata r:id="rId588" o:title=""/>
          </v:shape>
          <o:OLEObject Type="Embed" ProgID="Equation.DSMT4" ShapeID="_x0000_i1345" DrawAspect="Content" ObjectID="_1811585380" r:id="rId628"/>
        </w:object>
      </w:r>
      <w:r w:rsidR="00F3093A" w:rsidRPr="00CD2A2C">
        <w:rPr>
          <w:rFonts w:cstheme="minorHAnsi"/>
          <w:position w:val="-14"/>
          <w:sz w:val="28"/>
          <w:szCs w:val="28"/>
          <w:lang w:val="kk-KZ"/>
        </w:rPr>
        <w:t xml:space="preserve"> </w:t>
      </w:r>
      <w:r w:rsidR="00F3093A" w:rsidRPr="00CD2A2C">
        <w:rPr>
          <w:rFonts w:cstheme="minorHAnsi"/>
          <w:sz w:val="28"/>
          <w:szCs w:val="28"/>
          <w:lang w:val="kk-KZ"/>
        </w:rPr>
        <w:t xml:space="preserve">сигналының QP-WPT мен QPFT-і </w:t>
      </w:r>
      <w:r w:rsidR="00D02D18" w:rsidRPr="00CD2A2C">
        <w:rPr>
          <w:rFonts w:cstheme="minorHAnsi"/>
          <w:position w:val="-16"/>
          <w:sz w:val="28"/>
          <w:szCs w:val="28"/>
        </w:rPr>
        <w:object w:dxaOrig="1480" w:dyaOrig="460">
          <v:shape id="_x0000_i1346" type="#_x0000_t75" style="width:1in;height:22.2pt" o:ole="">
            <v:imagedata r:id="rId629" o:title=""/>
          </v:shape>
          <o:OLEObject Type="Embed" ProgID="Equation.DSMT4" ShapeID="_x0000_i1346" DrawAspect="Content" ObjectID="_1811585381" r:id="rId630"/>
        </w:object>
      </w:r>
      <w:r w:rsidR="00D02D18" w:rsidRPr="00CD2A2C">
        <w:rPr>
          <w:rFonts w:cstheme="minorHAnsi"/>
          <w:sz w:val="28"/>
          <w:szCs w:val="28"/>
          <w:lang w:val="kk-KZ"/>
        </w:rPr>
        <w:t xml:space="preserve"> </w:t>
      </w:r>
      <w:r w:rsidR="00F3093A" w:rsidRPr="00CD2A2C">
        <w:rPr>
          <w:rFonts w:cstheme="minorHAnsi"/>
          <w:sz w:val="28"/>
          <w:szCs w:val="28"/>
          <w:lang w:val="kk-KZ"/>
        </w:rPr>
        <w:t>мен</w:t>
      </w:r>
      <w:r w:rsidR="00D02D18" w:rsidRPr="00CD2A2C">
        <w:rPr>
          <w:rFonts w:cstheme="minorHAnsi"/>
          <w:sz w:val="28"/>
          <w:szCs w:val="28"/>
          <w:lang w:val="kk-KZ"/>
        </w:rPr>
        <w:t xml:space="preserve"> </w:t>
      </w:r>
      <w:r w:rsidR="00D02D18" w:rsidRPr="00CD2A2C">
        <w:rPr>
          <w:rFonts w:cstheme="minorHAnsi"/>
          <w:position w:val="-16"/>
          <w:sz w:val="28"/>
          <w:szCs w:val="28"/>
        </w:rPr>
        <w:object w:dxaOrig="780" w:dyaOrig="440">
          <v:shape id="_x0000_i1347" type="#_x0000_t75" style="width:37.8pt;height:22.2pt" o:ole="">
            <v:imagedata r:id="rId631" o:title=""/>
          </v:shape>
          <o:OLEObject Type="Embed" ProgID="Equation.DSMT4" ShapeID="_x0000_i1347" DrawAspect="Content" ObjectID="_1811585382" r:id="rId632"/>
        </w:object>
      </w:r>
      <w:r w:rsidR="006700A9" w:rsidRPr="00CD2A2C">
        <w:rPr>
          <w:rFonts w:cstheme="minorHAnsi"/>
          <w:sz w:val="28"/>
          <w:szCs w:val="28"/>
          <w:lang w:val="kk-KZ"/>
        </w:rPr>
        <w:t xml:space="preserve"> </w:t>
      </w:r>
      <w:r w:rsidR="00F3093A" w:rsidRPr="00CD2A2C">
        <w:rPr>
          <w:rFonts w:cstheme="minorHAnsi"/>
          <w:sz w:val="28"/>
          <w:szCs w:val="28"/>
          <w:lang w:val="kk-KZ"/>
        </w:rPr>
        <w:t>болса, және</w:t>
      </w:r>
      <w:r w:rsidR="00D02D18" w:rsidRPr="00CD2A2C">
        <w:rPr>
          <w:rFonts w:cstheme="minorHAnsi"/>
          <w:sz w:val="28"/>
          <w:szCs w:val="28"/>
          <w:lang w:val="kk-KZ"/>
        </w:rPr>
        <w:t xml:space="preserve"> </w:t>
      </w:r>
      <w:r w:rsidR="00D02D18" w:rsidRPr="00CD2A2C">
        <w:rPr>
          <w:rFonts w:cstheme="minorHAnsi"/>
          <w:position w:val="-16"/>
          <w:sz w:val="28"/>
          <w:szCs w:val="28"/>
        </w:rPr>
        <w:object w:dxaOrig="880" w:dyaOrig="460">
          <v:shape id="_x0000_i1348" type="#_x0000_t75" style="width:49.8pt;height:22.2pt" o:ole="">
            <v:imagedata r:id="rId633" o:title=""/>
          </v:shape>
          <o:OLEObject Type="Embed" ProgID="Equation.DSMT4" ShapeID="_x0000_i1348" DrawAspect="Content" ObjectID="_1811585383" r:id="rId634"/>
        </w:object>
      </w:r>
      <w:r w:rsidR="00F3093A" w:rsidRPr="00CD2A2C">
        <w:rPr>
          <w:rFonts w:cstheme="minorHAnsi"/>
          <w:sz w:val="28"/>
          <w:szCs w:val="28"/>
          <w:lang w:val="kk-KZ"/>
        </w:rPr>
        <w:t xml:space="preserve"> </w:t>
      </w:r>
      <w:r w:rsidR="006700A9" w:rsidRPr="00CD2A2C">
        <w:rPr>
          <w:rFonts w:cstheme="minorHAnsi"/>
          <w:sz w:val="28"/>
          <w:szCs w:val="28"/>
          <w:lang w:val="kk-KZ"/>
        </w:rPr>
        <w:t>QPW</w:t>
      </w:r>
      <w:r w:rsidR="00F3093A" w:rsidRPr="00CD2A2C">
        <w:rPr>
          <w:rFonts w:cstheme="minorHAnsi"/>
          <w:sz w:val="28"/>
          <w:szCs w:val="28"/>
          <w:lang w:val="kk-KZ"/>
        </w:rPr>
        <w:t xml:space="preserve"> болса</w:t>
      </w:r>
      <w:r w:rsidR="006700A9" w:rsidRPr="00CD2A2C">
        <w:rPr>
          <w:rFonts w:cstheme="minorHAnsi"/>
          <w:sz w:val="28"/>
          <w:szCs w:val="28"/>
          <w:lang w:val="kk-KZ"/>
        </w:rPr>
        <w:t xml:space="preserve">, </w:t>
      </w:r>
      <w:r w:rsidR="00F3093A" w:rsidRPr="00CD2A2C">
        <w:rPr>
          <w:rFonts w:cstheme="minorHAnsi"/>
          <w:sz w:val="28"/>
          <w:szCs w:val="28"/>
          <w:lang w:val="kk-KZ"/>
        </w:rPr>
        <w:t>онда</w:t>
      </w:r>
      <w:r w:rsidR="006B4D8D" w:rsidRPr="00CD2A2C">
        <w:rPr>
          <w:rFonts w:cstheme="minorHAnsi"/>
          <w:sz w:val="28"/>
          <w:szCs w:val="28"/>
        </w:rPr>
        <w:t xml:space="preserve"> </w:t>
      </w:r>
    </w:p>
    <w:p w:rsidR="00F40DBC" w:rsidRPr="00CD2A2C" w:rsidRDefault="00F40DBC" w:rsidP="00F40DBC">
      <w:pPr>
        <w:tabs>
          <w:tab w:val="center" w:pos="4800"/>
          <w:tab w:val="right" w:pos="9500"/>
        </w:tabs>
        <w:spacing w:after="0" w:line="240" w:lineRule="auto"/>
        <w:ind w:firstLine="426"/>
        <w:jc w:val="both"/>
        <w:rPr>
          <w:rFonts w:cstheme="minorHAnsi"/>
          <w:sz w:val="28"/>
          <w:szCs w:val="28"/>
          <w:lang w:val="kk-KZ"/>
        </w:rPr>
      </w:pPr>
    </w:p>
    <w:p w:rsidR="00FD4875" w:rsidRPr="00CD2A2C" w:rsidRDefault="00715871" w:rsidP="00F12954">
      <w:pPr>
        <w:tabs>
          <w:tab w:val="left" w:pos="0"/>
          <w:tab w:val="right" w:pos="9500"/>
        </w:tabs>
        <w:spacing w:after="0" w:line="240" w:lineRule="auto"/>
        <w:jc w:val="right"/>
        <w:rPr>
          <w:rFonts w:cstheme="minorHAnsi"/>
          <w:position w:val="-60"/>
          <w:sz w:val="28"/>
          <w:szCs w:val="28"/>
          <w:lang w:val="kk-KZ"/>
        </w:rPr>
      </w:pPr>
      <w:r w:rsidRPr="00CD2A2C">
        <w:rPr>
          <w:rFonts w:cstheme="minorHAnsi"/>
          <w:position w:val="-60"/>
          <w:sz w:val="28"/>
          <w:szCs w:val="28"/>
        </w:rPr>
        <w:object w:dxaOrig="7620" w:dyaOrig="1340">
          <v:shape id="_x0000_i1349" type="#_x0000_t75" style="width:402.6pt;height:1in" o:ole="">
            <v:imagedata r:id="rId635" o:title=""/>
          </v:shape>
          <o:OLEObject Type="Embed" ProgID="Equation.DSMT4" ShapeID="_x0000_i1349" DrawAspect="Content" ObjectID="_1811585384" r:id="rId636"/>
        </w:object>
      </w:r>
      <w:r w:rsidRPr="00CD2A2C">
        <w:rPr>
          <w:rFonts w:cstheme="minorHAnsi"/>
          <w:position w:val="-60"/>
          <w:sz w:val="28"/>
          <w:szCs w:val="28"/>
          <w:lang w:val="kk-KZ"/>
        </w:rPr>
        <w:t xml:space="preserve">  </w:t>
      </w:r>
      <w:r w:rsidR="00F12954" w:rsidRPr="00CD2A2C">
        <w:rPr>
          <w:rFonts w:cstheme="minorHAnsi"/>
          <w:position w:val="-60"/>
          <w:sz w:val="28"/>
          <w:szCs w:val="28"/>
          <w:lang w:val="kk-KZ"/>
        </w:rPr>
        <w:t xml:space="preserve">    </w:t>
      </w:r>
      <w:r w:rsidR="00F12954" w:rsidRPr="00CD2A2C">
        <w:rPr>
          <w:rFonts w:cstheme="minorHAnsi"/>
          <w:sz w:val="28"/>
          <w:szCs w:val="28"/>
          <w:lang w:val="kk-KZ"/>
        </w:rPr>
        <w:t>(3.7)</w:t>
      </w:r>
    </w:p>
    <w:p w:rsidR="00F40DBC" w:rsidRPr="00CD2A2C" w:rsidRDefault="00F40DBC" w:rsidP="0094799C">
      <w:pPr>
        <w:tabs>
          <w:tab w:val="left" w:pos="0"/>
          <w:tab w:val="right" w:pos="9500"/>
        </w:tabs>
        <w:spacing w:after="0" w:line="240" w:lineRule="auto"/>
        <w:jc w:val="center"/>
        <w:rPr>
          <w:rFonts w:cstheme="minorHAnsi"/>
          <w:color w:val="C45911" w:themeColor="accent2" w:themeShade="BF"/>
          <w:sz w:val="28"/>
          <w:szCs w:val="28"/>
          <w:lang w:val="kk-KZ"/>
        </w:rPr>
      </w:pPr>
    </w:p>
    <w:p w:rsidR="006700A9" w:rsidRPr="00CD2A2C" w:rsidRDefault="00013A20" w:rsidP="00D47CC6">
      <w:pPr>
        <w:tabs>
          <w:tab w:val="left" w:pos="0"/>
          <w:tab w:val="right" w:pos="9500"/>
        </w:tabs>
        <w:spacing w:after="0" w:line="240" w:lineRule="auto"/>
        <w:ind w:firstLine="709"/>
        <w:rPr>
          <w:rFonts w:cstheme="minorHAnsi"/>
          <w:sz w:val="28"/>
          <w:szCs w:val="28"/>
          <w:lang w:val="kk-KZ"/>
        </w:rPr>
      </w:pPr>
      <w:r w:rsidRPr="00CD2A2C">
        <w:rPr>
          <w:rFonts w:cstheme="minorHAnsi"/>
          <w:b/>
          <w:sz w:val="28"/>
          <w:szCs w:val="28"/>
          <w:lang w:val="kk-KZ"/>
        </w:rPr>
        <w:t>Дәлел</w:t>
      </w:r>
      <w:r w:rsidR="00367A43" w:rsidRPr="00CD2A2C">
        <w:rPr>
          <w:rFonts w:cstheme="minorHAnsi"/>
          <w:b/>
          <w:sz w:val="28"/>
          <w:szCs w:val="28"/>
          <w:lang w:val="kk-KZ"/>
        </w:rPr>
        <w:t>деуі</w:t>
      </w:r>
      <w:r w:rsidR="006700A9" w:rsidRPr="00CD2A2C">
        <w:rPr>
          <w:rFonts w:cstheme="minorHAnsi"/>
          <w:b/>
          <w:sz w:val="28"/>
          <w:szCs w:val="28"/>
          <w:lang w:val="kk-KZ"/>
        </w:rPr>
        <w:t>.</w:t>
      </w:r>
      <w:r w:rsidR="006700A9" w:rsidRPr="00CD2A2C">
        <w:rPr>
          <w:rFonts w:cstheme="minorHAnsi"/>
          <w:sz w:val="28"/>
          <w:szCs w:val="28"/>
          <w:lang w:val="kk-KZ"/>
        </w:rPr>
        <w:t xml:space="preserve"> </w:t>
      </w:r>
      <w:r w:rsidRPr="00CD2A2C">
        <w:rPr>
          <w:rFonts w:cstheme="minorHAnsi"/>
          <w:sz w:val="28"/>
          <w:szCs w:val="28"/>
          <w:lang w:val="kk-KZ"/>
        </w:rPr>
        <w:t>Былай белгілейік</w:t>
      </w:r>
      <w:r w:rsidR="006700A9" w:rsidRPr="00CD2A2C">
        <w:rPr>
          <w:rFonts w:cstheme="minorHAnsi"/>
          <w:sz w:val="28"/>
          <w:szCs w:val="28"/>
          <w:lang w:val="kk-KZ"/>
        </w:rPr>
        <w:t xml:space="preserve"> </w:t>
      </w:r>
    </w:p>
    <w:p w:rsidR="00F40DBC" w:rsidRPr="00CD2A2C" w:rsidRDefault="00F40DBC" w:rsidP="00F40DBC">
      <w:pPr>
        <w:tabs>
          <w:tab w:val="left" w:pos="0"/>
          <w:tab w:val="right" w:pos="9500"/>
        </w:tabs>
        <w:spacing w:after="0" w:line="240" w:lineRule="auto"/>
        <w:ind w:firstLine="426"/>
        <w:rPr>
          <w:rFonts w:cstheme="minorHAnsi"/>
          <w:sz w:val="28"/>
          <w:szCs w:val="28"/>
          <w:lang w:val="kk-KZ"/>
        </w:rPr>
      </w:pPr>
    </w:p>
    <w:p w:rsidR="006700A9" w:rsidRPr="00CD2A2C" w:rsidRDefault="006B4D8D" w:rsidP="00F12954">
      <w:pPr>
        <w:tabs>
          <w:tab w:val="center" w:pos="4800"/>
          <w:tab w:val="right" w:pos="9500"/>
        </w:tabs>
        <w:spacing w:after="0" w:line="240" w:lineRule="auto"/>
        <w:jc w:val="right"/>
        <w:rPr>
          <w:rFonts w:cstheme="minorHAnsi"/>
          <w:sz w:val="28"/>
          <w:szCs w:val="28"/>
          <w:lang w:val="kk-KZ"/>
        </w:rPr>
      </w:pPr>
      <w:r w:rsidRPr="00CD2A2C">
        <w:rPr>
          <w:position w:val="-30"/>
        </w:rPr>
        <w:object w:dxaOrig="3680" w:dyaOrig="800">
          <v:shape id="_x0000_i1350" type="#_x0000_t75" style="width:182.4pt;height:38.4pt" o:ole="">
            <v:imagedata r:id="rId637" o:title=""/>
          </v:shape>
          <o:OLEObject Type="Embed" ProgID="Equation.DSMT4" ShapeID="_x0000_i1350" DrawAspect="Content" ObjectID="_1811585385" r:id="rId638"/>
        </w:object>
      </w:r>
      <w:r w:rsidRPr="00CD2A2C">
        <w:rPr>
          <w:lang w:val="kk-KZ"/>
        </w:rPr>
        <w:t xml:space="preserve">     </w:t>
      </w:r>
      <w:r w:rsidR="00F12954" w:rsidRPr="00CD2A2C">
        <w:rPr>
          <w:rFonts w:cstheme="minorHAnsi"/>
          <w:sz w:val="28"/>
          <w:szCs w:val="28"/>
          <w:lang w:val="kk-KZ"/>
        </w:rPr>
        <w:t xml:space="preserve">                            (3.8)</w:t>
      </w:r>
    </w:p>
    <w:p w:rsidR="00F40DBC" w:rsidRPr="00CD2A2C" w:rsidRDefault="00F40DBC" w:rsidP="0094799C">
      <w:pPr>
        <w:tabs>
          <w:tab w:val="center" w:pos="4800"/>
          <w:tab w:val="right" w:pos="9500"/>
        </w:tabs>
        <w:spacing w:after="0" w:line="240" w:lineRule="auto"/>
        <w:jc w:val="center"/>
        <w:rPr>
          <w:rFonts w:cstheme="minorHAnsi"/>
          <w:sz w:val="28"/>
          <w:szCs w:val="28"/>
          <w:lang w:val="kk-KZ"/>
        </w:rPr>
      </w:pPr>
    </w:p>
    <w:p w:rsidR="000E31D0" w:rsidRPr="00CD2A2C" w:rsidRDefault="006700A9" w:rsidP="0094799C">
      <w:pPr>
        <w:tabs>
          <w:tab w:val="center" w:pos="4800"/>
          <w:tab w:val="right" w:pos="9500"/>
        </w:tabs>
        <w:spacing w:after="0" w:line="240" w:lineRule="auto"/>
        <w:jc w:val="both"/>
        <w:rPr>
          <w:rFonts w:cstheme="minorHAnsi"/>
          <w:sz w:val="28"/>
          <w:szCs w:val="28"/>
          <w:lang w:val="kk-KZ"/>
        </w:rPr>
      </w:pPr>
      <w:r w:rsidRPr="00CD2A2C">
        <w:rPr>
          <w:rFonts w:cstheme="minorHAnsi"/>
          <w:sz w:val="28"/>
          <w:szCs w:val="28"/>
          <w:lang w:val="kk-KZ"/>
        </w:rPr>
        <w:t xml:space="preserve"> </w:t>
      </w:r>
      <w:r w:rsidR="00F3093A" w:rsidRPr="00CD2A2C">
        <w:rPr>
          <w:rFonts w:cstheme="minorHAnsi"/>
          <w:sz w:val="28"/>
          <w:szCs w:val="28"/>
          <w:lang w:val="kk-KZ"/>
        </w:rPr>
        <w:t>Жоғарыдағы теңдеудің екі жағынан</w:t>
      </w:r>
      <w:r w:rsidR="00164398" w:rsidRPr="00CD2A2C">
        <w:rPr>
          <w:rFonts w:cstheme="minorHAnsi"/>
          <w:sz w:val="28"/>
          <w:szCs w:val="28"/>
          <w:lang w:val="kk-KZ"/>
        </w:rPr>
        <w:t xml:space="preserve"> да QPFT-д</w:t>
      </w:r>
      <w:r w:rsidR="00F3093A" w:rsidRPr="00CD2A2C">
        <w:rPr>
          <w:rFonts w:cstheme="minorHAnsi"/>
          <w:sz w:val="28"/>
          <w:szCs w:val="28"/>
          <w:lang w:val="kk-KZ"/>
        </w:rPr>
        <w:t>і алсақ</w:t>
      </w:r>
    </w:p>
    <w:p w:rsidR="00D766E2" w:rsidRPr="00CD2A2C" w:rsidRDefault="00D766E2" w:rsidP="0094799C">
      <w:pPr>
        <w:tabs>
          <w:tab w:val="center" w:pos="4800"/>
          <w:tab w:val="right" w:pos="9500"/>
        </w:tabs>
        <w:spacing w:after="0" w:line="240" w:lineRule="auto"/>
        <w:jc w:val="both"/>
        <w:rPr>
          <w:rFonts w:cstheme="minorHAnsi"/>
          <w:sz w:val="28"/>
          <w:szCs w:val="28"/>
          <w:lang w:val="kk-KZ"/>
        </w:rPr>
      </w:pPr>
    </w:p>
    <w:p w:rsidR="006700A9" w:rsidRPr="00CD2A2C" w:rsidRDefault="00B549E7" w:rsidP="00F12954">
      <w:pPr>
        <w:tabs>
          <w:tab w:val="center" w:pos="4800"/>
          <w:tab w:val="right" w:pos="9500"/>
        </w:tabs>
        <w:spacing w:after="0" w:line="240" w:lineRule="auto"/>
        <w:jc w:val="right"/>
        <w:rPr>
          <w:rFonts w:cstheme="minorHAnsi"/>
          <w:sz w:val="28"/>
          <w:szCs w:val="28"/>
          <w:lang w:val="kk-KZ"/>
        </w:rPr>
      </w:pPr>
      <w:r w:rsidRPr="00CD2A2C">
        <w:rPr>
          <w:rFonts w:cstheme="minorHAnsi"/>
          <w:position w:val="-144"/>
          <w:sz w:val="28"/>
          <w:szCs w:val="28"/>
        </w:rPr>
        <w:object w:dxaOrig="8020" w:dyaOrig="3019">
          <v:shape id="_x0000_i1351" type="#_x0000_t75" style="width:436.2pt;height:161.4pt" o:ole="">
            <v:imagedata r:id="rId639" o:title=""/>
          </v:shape>
          <o:OLEObject Type="Embed" ProgID="Equation.DSMT4" ShapeID="_x0000_i1351" DrawAspect="Content" ObjectID="_1811585386" r:id="rId640"/>
        </w:object>
      </w:r>
      <w:r w:rsidR="00F12954" w:rsidRPr="00CD2A2C">
        <w:rPr>
          <w:rFonts w:cstheme="minorHAnsi"/>
          <w:sz w:val="28"/>
          <w:szCs w:val="28"/>
          <w:lang w:val="kk-KZ"/>
        </w:rPr>
        <w:t xml:space="preserve">  </w:t>
      </w:r>
      <w:r w:rsidRPr="00CD2A2C">
        <w:rPr>
          <w:rFonts w:cstheme="minorHAnsi"/>
          <w:sz w:val="28"/>
          <w:szCs w:val="28"/>
          <w:lang w:val="kk-KZ"/>
        </w:rPr>
        <w:t xml:space="preserve"> </w:t>
      </w:r>
      <w:r w:rsidR="00F12954" w:rsidRPr="00CD2A2C">
        <w:rPr>
          <w:rFonts w:cstheme="minorHAnsi"/>
          <w:sz w:val="28"/>
          <w:szCs w:val="28"/>
          <w:lang w:val="kk-KZ"/>
        </w:rPr>
        <w:t>(3.9)</w:t>
      </w:r>
    </w:p>
    <w:p w:rsidR="00F40DBC" w:rsidRPr="00CD2A2C" w:rsidRDefault="00F40DBC" w:rsidP="0094799C">
      <w:pPr>
        <w:tabs>
          <w:tab w:val="center" w:pos="4800"/>
          <w:tab w:val="right" w:pos="9500"/>
        </w:tabs>
        <w:spacing w:after="0" w:line="240" w:lineRule="auto"/>
        <w:jc w:val="center"/>
        <w:rPr>
          <w:rFonts w:cstheme="minorHAnsi"/>
          <w:sz w:val="28"/>
          <w:szCs w:val="28"/>
          <w:lang w:val="kk-KZ"/>
        </w:rPr>
      </w:pPr>
    </w:p>
    <w:p w:rsidR="00B97EF4" w:rsidRPr="00CD2A2C" w:rsidRDefault="00701ACD" w:rsidP="00D70C76">
      <w:pPr>
        <w:tabs>
          <w:tab w:val="center" w:pos="4800"/>
          <w:tab w:val="right" w:pos="9500"/>
        </w:tabs>
        <w:spacing w:after="0" w:line="240" w:lineRule="auto"/>
        <w:jc w:val="both"/>
        <w:rPr>
          <w:rFonts w:cstheme="minorHAnsi"/>
          <w:sz w:val="28"/>
          <w:szCs w:val="28"/>
          <w:lang w:val="kk-KZ"/>
        </w:rPr>
      </w:pPr>
      <w:r w:rsidRPr="00CD2A2C">
        <w:rPr>
          <w:rFonts w:cstheme="minorHAnsi"/>
          <w:sz w:val="28"/>
          <w:szCs w:val="28"/>
          <w:lang w:val="kk-KZ"/>
        </w:rPr>
        <w:t>[74]</w:t>
      </w:r>
      <w:r w:rsidR="00281333" w:rsidRPr="00CD2A2C">
        <w:rPr>
          <w:rFonts w:cstheme="minorHAnsi"/>
          <w:sz w:val="28"/>
          <w:szCs w:val="28"/>
          <w:lang w:val="kk-KZ"/>
        </w:rPr>
        <w:t xml:space="preserve"> </w:t>
      </w:r>
      <w:r w:rsidR="00F3093A" w:rsidRPr="00CD2A2C">
        <w:rPr>
          <w:rFonts w:cstheme="minorHAnsi"/>
          <w:sz w:val="28"/>
          <w:szCs w:val="28"/>
          <w:lang w:val="kk-KZ"/>
        </w:rPr>
        <w:t>-</w:t>
      </w:r>
      <w:r w:rsidR="000B4387" w:rsidRPr="00CD2A2C">
        <w:rPr>
          <w:rFonts w:cstheme="minorHAnsi"/>
          <w:sz w:val="28"/>
          <w:szCs w:val="28"/>
          <w:lang w:val="kk-KZ"/>
        </w:rPr>
        <w:t>т</w:t>
      </w:r>
      <w:r w:rsidR="00F3093A" w:rsidRPr="00CD2A2C">
        <w:rPr>
          <w:rFonts w:cstheme="minorHAnsi"/>
          <w:sz w:val="28"/>
          <w:szCs w:val="28"/>
          <w:lang w:val="kk-KZ"/>
        </w:rPr>
        <w:t>ен</w:t>
      </w:r>
    </w:p>
    <w:p w:rsidR="00F40DBC" w:rsidRPr="00CD2A2C" w:rsidRDefault="00F40DBC" w:rsidP="00D70C76">
      <w:pPr>
        <w:tabs>
          <w:tab w:val="center" w:pos="4800"/>
          <w:tab w:val="right" w:pos="9500"/>
        </w:tabs>
        <w:spacing w:after="0" w:line="240" w:lineRule="auto"/>
        <w:jc w:val="both"/>
        <w:rPr>
          <w:rFonts w:cstheme="minorHAnsi"/>
          <w:sz w:val="28"/>
          <w:szCs w:val="28"/>
          <w:lang w:val="kk-KZ"/>
        </w:rPr>
      </w:pPr>
    </w:p>
    <w:p w:rsidR="006700A9" w:rsidRPr="00CD2A2C" w:rsidRDefault="000144C2" w:rsidP="00D70C76">
      <w:pPr>
        <w:tabs>
          <w:tab w:val="center" w:pos="4800"/>
          <w:tab w:val="right" w:pos="9500"/>
        </w:tabs>
        <w:spacing w:after="0" w:line="240" w:lineRule="auto"/>
        <w:jc w:val="right"/>
        <w:rPr>
          <w:rFonts w:cstheme="minorHAnsi"/>
          <w:sz w:val="28"/>
          <w:szCs w:val="28"/>
          <w:lang w:val="kk-KZ"/>
        </w:rPr>
      </w:pPr>
      <w:r w:rsidRPr="00CD2A2C">
        <w:rPr>
          <w:rFonts w:cstheme="minorHAnsi"/>
          <w:position w:val="-54"/>
          <w:sz w:val="28"/>
          <w:szCs w:val="28"/>
        </w:rPr>
        <w:object w:dxaOrig="6440" w:dyaOrig="1219">
          <v:shape id="_x0000_i1352" type="#_x0000_t75" style="width:357.6pt;height:67.8pt" o:ole="">
            <v:imagedata r:id="rId641" o:title=""/>
          </v:shape>
          <o:OLEObject Type="Embed" ProgID="Equation.DSMT4" ShapeID="_x0000_i1352" DrawAspect="Content" ObjectID="_1811585387" r:id="rId642"/>
        </w:object>
      </w:r>
      <w:r w:rsidR="00D70C76" w:rsidRPr="00CD2A2C">
        <w:rPr>
          <w:rFonts w:cstheme="minorHAnsi"/>
          <w:sz w:val="28"/>
          <w:szCs w:val="28"/>
          <w:lang w:val="kk-KZ"/>
        </w:rPr>
        <w:t xml:space="preserve">        </w:t>
      </w:r>
      <w:r w:rsidR="00F12954" w:rsidRPr="00CD2A2C">
        <w:rPr>
          <w:rFonts w:cstheme="minorHAnsi"/>
          <w:sz w:val="28"/>
          <w:szCs w:val="28"/>
          <w:lang w:val="kk-KZ"/>
        </w:rPr>
        <w:t>(3.10)</w:t>
      </w:r>
    </w:p>
    <w:p w:rsidR="00F40DBC" w:rsidRPr="00CD2A2C" w:rsidRDefault="00F40DBC" w:rsidP="00D70C76">
      <w:pPr>
        <w:tabs>
          <w:tab w:val="center" w:pos="4800"/>
          <w:tab w:val="right" w:pos="9500"/>
        </w:tabs>
        <w:spacing w:after="0" w:line="240" w:lineRule="auto"/>
        <w:jc w:val="center"/>
        <w:rPr>
          <w:rFonts w:cstheme="minorHAnsi"/>
          <w:sz w:val="28"/>
          <w:szCs w:val="28"/>
          <w:lang w:val="kk-KZ"/>
        </w:rPr>
      </w:pPr>
    </w:p>
    <w:p w:rsidR="00295B7A" w:rsidRPr="00CD2A2C" w:rsidRDefault="00F3093A" w:rsidP="0094799C">
      <w:pPr>
        <w:tabs>
          <w:tab w:val="center" w:pos="4800"/>
          <w:tab w:val="right" w:pos="9500"/>
        </w:tabs>
        <w:spacing w:after="0" w:line="240" w:lineRule="auto"/>
        <w:jc w:val="both"/>
        <w:rPr>
          <w:rFonts w:cstheme="minorHAnsi"/>
          <w:sz w:val="28"/>
          <w:szCs w:val="28"/>
          <w:lang w:val="kk-KZ"/>
        </w:rPr>
      </w:pPr>
      <w:r w:rsidRPr="00CD2A2C">
        <w:rPr>
          <w:rFonts w:cstheme="minorHAnsi"/>
          <w:sz w:val="28"/>
          <w:szCs w:val="28"/>
          <w:lang w:val="kk-KZ"/>
        </w:rPr>
        <w:t xml:space="preserve">QP-WPT </w:t>
      </w:r>
      <w:r w:rsidRPr="00CD2A2C">
        <w:rPr>
          <w:rFonts w:cstheme="minorHAnsi"/>
          <w:position w:val="-16"/>
          <w:sz w:val="28"/>
          <w:szCs w:val="28"/>
        </w:rPr>
        <w:object w:dxaOrig="480" w:dyaOrig="420">
          <v:shape id="_x0000_i1353" type="#_x0000_t75" style="width:22.2pt;height:22.2pt" o:ole="">
            <v:imagedata r:id="rId643" o:title=""/>
          </v:shape>
          <o:OLEObject Type="Embed" ProgID="Equation.DSMT4" ShapeID="_x0000_i1353" DrawAspect="Content" ObjectID="_1811585388" r:id="rId644"/>
        </w:object>
      </w:r>
      <w:r w:rsidRPr="00CD2A2C">
        <w:rPr>
          <w:rFonts w:cstheme="minorHAnsi"/>
          <w:position w:val="-16"/>
          <w:sz w:val="28"/>
          <w:szCs w:val="28"/>
          <w:lang w:val="kk-KZ"/>
        </w:rPr>
        <w:t xml:space="preserve"> </w:t>
      </w:r>
      <w:r w:rsidRPr="00CD2A2C">
        <w:rPr>
          <w:rFonts w:cstheme="minorHAnsi"/>
          <w:sz w:val="28"/>
          <w:szCs w:val="28"/>
          <w:lang w:val="kk-KZ"/>
        </w:rPr>
        <w:t xml:space="preserve">және </w:t>
      </w:r>
      <w:r w:rsidRPr="00CD2A2C">
        <w:rPr>
          <w:rFonts w:cstheme="minorHAnsi"/>
          <w:position w:val="-16"/>
          <w:sz w:val="28"/>
          <w:szCs w:val="28"/>
        </w:rPr>
        <w:object w:dxaOrig="540" w:dyaOrig="460">
          <v:shape id="_x0000_i1354" type="#_x0000_t75" style="width:22.2pt;height:22.2pt" o:ole="">
            <v:imagedata r:id="rId645" o:title=""/>
          </v:shape>
          <o:OLEObject Type="Embed" ProgID="Equation.DSMT4" ShapeID="_x0000_i1354" DrawAspect="Content" ObjectID="_1811585389" r:id="rId646"/>
        </w:object>
      </w:r>
      <w:r w:rsidRPr="00CD2A2C">
        <w:rPr>
          <w:rFonts w:cstheme="minorHAnsi"/>
          <w:position w:val="-16"/>
          <w:sz w:val="28"/>
          <w:szCs w:val="28"/>
          <w:lang w:val="kk-KZ"/>
        </w:rPr>
        <w:t xml:space="preserve"> </w:t>
      </w:r>
      <w:r w:rsidR="00164398" w:rsidRPr="00CD2A2C">
        <w:rPr>
          <w:rFonts w:cstheme="minorHAnsi"/>
          <w:sz w:val="28"/>
          <w:szCs w:val="28"/>
          <w:lang w:val="kk-KZ"/>
        </w:rPr>
        <w:t>cкаляр</w:t>
      </w:r>
      <w:r w:rsidRPr="00CD2A2C">
        <w:rPr>
          <w:rFonts w:cstheme="minorHAnsi"/>
          <w:sz w:val="28"/>
          <w:szCs w:val="28"/>
          <w:lang w:val="kk-KZ"/>
        </w:rPr>
        <w:t xml:space="preserve"> туындысы арқылы берілген, және QPFT-дің Парсевал теоремасынан</w:t>
      </w:r>
    </w:p>
    <w:p w:rsidR="00F40DBC" w:rsidRPr="00CD2A2C" w:rsidRDefault="00F40DBC" w:rsidP="0094799C">
      <w:pPr>
        <w:tabs>
          <w:tab w:val="center" w:pos="4800"/>
          <w:tab w:val="right" w:pos="9500"/>
        </w:tabs>
        <w:spacing w:after="0" w:line="240" w:lineRule="auto"/>
        <w:jc w:val="both"/>
        <w:rPr>
          <w:rFonts w:cstheme="minorHAnsi"/>
          <w:sz w:val="28"/>
          <w:szCs w:val="28"/>
          <w:lang w:val="kk-KZ"/>
        </w:rPr>
      </w:pPr>
    </w:p>
    <w:p w:rsidR="006700A9" w:rsidRPr="00CD2A2C" w:rsidRDefault="00AC6809" w:rsidP="00D70C76">
      <w:pPr>
        <w:tabs>
          <w:tab w:val="center" w:pos="4800"/>
          <w:tab w:val="right" w:pos="9500"/>
        </w:tabs>
        <w:spacing w:after="0" w:line="240" w:lineRule="auto"/>
        <w:jc w:val="right"/>
        <w:rPr>
          <w:rFonts w:cstheme="minorHAnsi"/>
          <w:sz w:val="28"/>
          <w:szCs w:val="28"/>
          <w:lang w:val="kk-KZ"/>
        </w:rPr>
      </w:pPr>
      <w:r w:rsidRPr="00CD2A2C">
        <w:rPr>
          <w:rFonts w:cstheme="minorHAnsi"/>
          <w:position w:val="-126"/>
          <w:sz w:val="28"/>
          <w:szCs w:val="28"/>
        </w:rPr>
        <w:object w:dxaOrig="7479" w:dyaOrig="2659">
          <v:shape id="_x0000_i1355" type="#_x0000_t75" style="width:386.4pt;height:139.8pt" o:ole="">
            <v:imagedata r:id="rId647" o:title=""/>
          </v:shape>
          <o:OLEObject Type="Embed" ProgID="Equation.DSMT4" ShapeID="_x0000_i1355" DrawAspect="Content" ObjectID="_1811585390" r:id="rId648"/>
        </w:object>
      </w:r>
      <w:r w:rsidR="00D70C76" w:rsidRPr="00CD2A2C">
        <w:rPr>
          <w:rFonts w:cstheme="minorHAnsi"/>
          <w:sz w:val="28"/>
          <w:szCs w:val="28"/>
          <w:lang w:val="kk-KZ"/>
        </w:rPr>
        <w:t xml:space="preserve">       (3.11)</w:t>
      </w:r>
    </w:p>
    <w:p w:rsidR="00F40DBC" w:rsidRPr="00CD2A2C" w:rsidRDefault="00F40DBC" w:rsidP="0094799C">
      <w:pPr>
        <w:tabs>
          <w:tab w:val="center" w:pos="4800"/>
          <w:tab w:val="right" w:pos="9500"/>
        </w:tabs>
        <w:spacing w:after="0" w:line="240" w:lineRule="auto"/>
        <w:jc w:val="center"/>
        <w:rPr>
          <w:rFonts w:cstheme="minorHAnsi"/>
          <w:sz w:val="28"/>
          <w:szCs w:val="28"/>
          <w:lang w:val="kk-KZ"/>
        </w:rPr>
      </w:pPr>
    </w:p>
    <w:p w:rsidR="006700A9" w:rsidRPr="00CD2A2C" w:rsidRDefault="001A1BD2" w:rsidP="0094799C">
      <w:pPr>
        <w:tabs>
          <w:tab w:val="center" w:pos="4800"/>
          <w:tab w:val="right" w:pos="9500"/>
        </w:tabs>
        <w:spacing w:after="0" w:line="240" w:lineRule="auto"/>
        <w:jc w:val="both"/>
        <w:rPr>
          <w:rFonts w:cstheme="minorHAnsi"/>
          <w:sz w:val="28"/>
          <w:szCs w:val="28"/>
          <w:lang w:val="kk-KZ"/>
        </w:rPr>
      </w:pPr>
      <w:r w:rsidRPr="00CD2A2C">
        <w:rPr>
          <w:rFonts w:cstheme="minorHAnsi"/>
          <w:sz w:val="28"/>
          <w:szCs w:val="28"/>
          <w:lang w:val="kk-KZ"/>
        </w:rPr>
        <w:t>Осылайша,</w:t>
      </w:r>
      <w:r w:rsidR="0028013B" w:rsidRPr="00CD2A2C">
        <w:rPr>
          <w:rFonts w:cstheme="minorHAnsi"/>
          <w:sz w:val="28"/>
          <w:szCs w:val="28"/>
          <w:lang w:val="kk-KZ"/>
        </w:rPr>
        <w:t xml:space="preserve"> </w:t>
      </w:r>
      <w:r w:rsidR="005065E8" w:rsidRPr="00CD2A2C">
        <w:rPr>
          <w:rFonts w:cstheme="minorHAnsi"/>
          <w:sz w:val="28"/>
          <w:szCs w:val="28"/>
          <w:lang w:val="kk-KZ"/>
        </w:rPr>
        <w:t xml:space="preserve">(1.17) формуласының </w:t>
      </w:r>
      <w:r w:rsidR="00164398" w:rsidRPr="00CD2A2C">
        <w:rPr>
          <w:rFonts w:cstheme="minorHAnsi"/>
          <w:sz w:val="28"/>
          <w:szCs w:val="28"/>
          <w:lang w:val="kk-KZ"/>
        </w:rPr>
        <w:t>көмегімен біз қажетті дәлелді аламыз.</w:t>
      </w:r>
      <w:r w:rsidR="006700A9" w:rsidRPr="00CD2A2C">
        <w:rPr>
          <w:rFonts w:cstheme="minorHAnsi"/>
          <w:sz w:val="28"/>
          <w:szCs w:val="28"/>
          <w:lang w:val="kk-KZ"/>
        </w:rPr>
        <w:t xml:space="preserve"> </w:t>
      </w:r>
    </w:p>
    <w:p w:rsidR="006700A9" w:rsidRPr="00CD2A2C" w:rsidRDefault="00164398" w:rsidP="00D47CC6">
      <w:pPr>
        <w:tabs>
          <w:tab w:val="center" w:pos="4800"/>
          <w:tab w:val="right" w:pos="9923"/>
        </w:tabs>
        <w:spacing w:after="0" w:line="240" w:lineRule="auto"/>
        <w:ind w:firstLine="709"/>
        <w:jc w:val="both"/>
        <w:rPr>
          <w:rFonts w:cstheme="minorHAnsi"/>
          <w:sz w:val="28"/>
          <w:szCs w:val="28"/>
          <w:lang w:val="kk-KZ"/>
        </w:rPr>
      </w:pPr>
      <w:r w:rsidRPr="00CD2A2C">
        <w:rPr>
          <w:rFonts w:cstheme="minorHAnsi"/>
          <w:sz w:val="28"/>
          <w:szCs w:val="28"/>
          <w:lang w:val="kk-KZ"/>
        </w:rPr>
        <w:t xml:space="preserve">Әрі қарай, </w:t>
      </w:r>
      <w:r w:rsidR="002566CF" w:rsidRPr="00CD2A2C">
        <w:rPr>
          <w:rFonts w:cstheme="minorHAnsi"/>
          <w:sz w:val="28"/>
          <w:szCs w:val="28"/>
          <w:lang w:val="kk-KZ"/>
        </w:rPr>
        <w:t>(3.1)</w:t>
      </w:r>
      <w:r w:rsidR="00066740" w:rsidRPr="00CD2A2C">
        <w:rPr>
          <w:rFonts w:cstheme="minorHAnsi"/>
          <w:sz w:val="28"/>
          <w:szCs w:val="28"/>
          <w:lang w:val="kk-KZ"/>
        </w:rPr>
        <w:t>-де берілген</w:t>
      </w:r>
      <w:r w:rsidRPr="00CD2A2C">
        <w:rPr>
          <w:rFonts w:cstheme="minorHAnsi"/>
          <w:sz w:val="28"/>
          <w:szCs w:val="28"/>
          <w:lang w:val="kk-KZ"/>
        </w:rPr>
        <w:t xml:space="preserve"> QP-WPT анықтамасын</w:t>
      </w:r>
      <w:r w:rsidR="00066740" w:rsidRPr="00CD2A2C">
        <w:rPr>
          <w:rFonts w:cstheme="minorHAnsi"/>
          <w:sz w:val="28"/>
          <w:szCs w:val="28"/>
          <w:lang w:val="kk-KZ"/>
        </w:rPr>
        <w:t>ан</w:t>
      </w:r>
      <w:r w:rsidRPr="00CD2A2C">
        <w:rPr>
          <w:rFonts w:cstheme="minorHAnsi"/>
          <w:sz w:val="28"/>
          <w:szCs w:val="28"/>
          <w:lang w:val="kk-KZ"/>
        </w:rPr>
        <w:t xml:space="preserve"> төмендегідей жазуға болады</w:t>
      </w:r>
    </w:p>
    <w:p w:rsidR="00F40DBC" w:rsidRPr="00CD2A2C" w:rsidRDefault="00F40DBC" w:rsidP="00F40DBC">
      <w:pPr>
        <w:tabs>
          <w:tab w:val="center" w:pos="4800"/>
          <w:tab w:val="right" w:pos="9923"/>
        </w:tabs>
        <w:spacing w:after="0" w:line="240" w:lineRule="auto"/>
        <w:ind w:firstLine="426"/>
        <w:jc w:val="both"/>
        <w:rPr>
          <w:rFonts w:cstheme="minorHAnsi"/>
          <w:sz w:val="28"/>
          <w:szCs w:val="28"/>
          <w:lang w:val="kk-KZ"/>
        </w:rPr>
      </w:pPr>
    </w:p>
    <w:p w:rsidR="003C22F1" w:rsidRPr="00CD2A2C" w:rsidRDefault="004C11ED" w:rsidP="000506A3">
      <w:pPr>
        <w:tabs>
          <w:tab w:val="center" w:pos="4800"/>
          <w:tab w:val="right" w:pos="9639"/>
        </w:tabs>
        <w:spacing w:after="0" w:line="240" w:lineRule="auto"/>
        <w:jc w:val="right"/>
        <w:rPr>
          <w:rFonts w:cstheme="minorHAnsi"/>
          <w:sz w:val="28"/>
          <w:szCs w:val="28"/>
          <w:lang w:val="kk-KZ"/>
        </w:rPr>
      </w:pPr>
      <w:r w:rsidRPr="00CD2A2C">
        <w:rPr>
          <w:rFonts w:cstheme="minorHAnsi"/>
          <w:position w:val="-88"/>
          <w:sz w:val="28"/>
          <w:szCs w:val="28"/>
        </w:rPr>
        <w:object w:dxaOrig="6399" w:dyaOrig="1880">
          <v:shape id="_x0000_i1356" type="#_x0000_t75" style="width:330pt;height:94.2pt" o:ole="">
            <v:imagedata r:id="rId649" o:title=""/>
          </v:shape>
          <o:OLEObject Type="Embed" ProgID="Equation.DSMT4" ShapeID="_x0000_i1356" DrawAspect="Content" ObjectID="_1811585391" r:id="rId650"/>
        </w:object>
      </w:r>
      <w:r w:rsidR="001254C3" w:rsidRPr="00CD2A2C">
        <w:rPr>
          <w:rFonts w:cstheme="minorHAnsi"/>
          <w:sz w:val="28"/>
          <w:szCs w:val="28"/>
          <w:lang w:val="kk-KZ"/>
        </w:rPr>
        <w:t xml:space="preserve">   </w:t>
      </w:r>
      <w:r w:rsidRPr="00CD2A2C">
        <w:rPr>
          <w:rFonts w:cstheme="minorHAnsi"/>
          <w:sz w:val="28"/>
          <w:szCs w:val="28"/>
          <w:lang w:val="kk-KZ"/>
        </w:rPr>
        <w:t xml:space="preserve"> </w:t>
      </w:r>
      <w:r w:rsidR="00B202F3" w:rsidRPr="00CD2A2C">
        <w:rPr>
          <w:rFonts w:cstheme="minorHAnsi"/>
          <w:sz w:val="28"/>
          <w:szCs w:val="28"/>
          <w:lang w:val="kk-KZ"/>
        </w:rPr>
        <w:t xml:space="preserve"> </w:t>
      </w:r>
      <w:r w:rsidR="001254C3" w:rsidRPr="00CD2A2C">
        <w:rPr>
          <w:rFonts w:cstheme="minorHAnsi"/>
          <w:sz w:val="28"/>
          <w:szCs w:val="28"/>
          <w:lang w:val="kk-KZ"/>
        </w:rPr>
        <w:t xml:space="preserve"> </w:t>
      </w:r>
      <w:r w:rsidR="00F249CA" w:rsidRPr="00CD2A2C">
        <w:rPr>
          <w:rFonts w:cstheme="minorHAnsi"/>
          <w:sz w:val="28"/>
          <w:szCs w:val="28"/>
          <w:lang w:val="kk-KZ"/>
        </w:rPr>
        <w:t xml:space="preserve">  </w:t>
      </w:r>
      <w:r w:rsidR="002F1B13" w:rsidRPr="00CD2A2C">
        <w:rPr>
          <w:rFonts w:cstheme="minorHAnsi"/>
          <w:sz w:val="28"/>
          <w:szCs w:val="28"/>
          <w:lang w:val="kk-KZ"/>
        </w:rPr>
        <w:t>(3.12)</w:t>
      </w:r>
    </w:p>
    <w:p w:rsidR="00F40DBC" w:rsidRPr="00CD2A2C" w:rsidRDefault="00F40DBC" w:rsidP="0094799C">
      <w:pPr>
        <w:tabs>
          <w:tab w:val="center" w:pos="4800"/>
          <w:tab w:val="right" w:pos="9923"/>
        </w:tabs>
        <w:spacing w:after="0" w:line="240" w:lineRule="auto"/>
        <w:jc w:val="right"/>
        <w:rPr>
          <w:rFonts w:cstheme="minorHAnsi"/>
          <w:sz w:val="28"/>
          <w:szCs w:val="28"/>
          <w:lang w:val="kk-KZ"/>
        </w:rPr>
      </w:pPr>
    </w:p>
    <w:p w:rsidR="006700A9" w:rsidRPr="00CD2A2C" w:rsidRDefault="00F40DBC" w:rsidP="0094799C">
      <w:pPr>
        <w:tabs>
          <w:tab w:val="center" w:pos="4800"/>
          <w:tab w:val="right" w:pos="9500"/>
        </w:tabs>
        <w:spacing w:after="0" w:line="240" w:lineRule="auto"/>
        <w:jc w:val="both"/>
        <w:rPr>
          <w:rFonts w:cstheme="minorHAnsi"/>
          <w:sz w:val="28"/>
          <w:szCs w:val="28"/>
          <w:lang w:val="kk-KZ"/>
        </w:rPr>
      </w:pPr>
      <w:r w:rsidRPr="00CD2A2C">
        <w:rPr>
          <w:rFonts w:cstheme="minorHAnsi"/>
          <w:sz w:val="28"/>
          <w:szCs w:val="28"/>
          <w:lang w:val="kk-KZ"/>
        </w:rPr>
        <w:t>м</w:t>
      </w:r>
      <w:r w:rsidR="00D31AFD" w:rsidRPr="00CD2A2C">
        <w:rPr>
          <w:rFonts w:cstheme="minorHAnsi"/>
          <w:sz w:val="28"/>
          <w:szCs w:val="28"/>
          <w:lang w:val="kk-KZ"/>
        </w:rPr>
        <w:t>ұндағы</w:t>
      </w:r>
    </w:p>
    <w:p w:rsidR="00F40DBC" w:rsidRPr="00CD2A2C" w:rsidRDefault="00F40DBC" w:rsidP="0094799C">
      <w:pPr>
        <w:tabs>
          <w:tab w:val="center" w:pos="4800"/>
          <w:tab w:val="right" w:pos="9500"/>
        </w:tabs>
        <w:spacing w:after="0" w:line="240" w:lineRule="auto"/>
        <w:jc w:val="both"/>
        <w:rPr>
          <w:rFonts w:cstheme="minorHAnsi"/>
          <w:sz w:val="28"/>
          <w:szCs w:val="28"/>
          <w:lang w:val="kk-KZ"/>
        </w:rPr>
      </w:pPr>
    </w:p>
    <w:p w:rsidR="00626C60" w:rsidRPr="00CD2A2C" w:rsidRDefault="00AC6809" w:rsidP="002F1B13">
      <w:pPr>
        <w:tabs>
          <w:tab w:val="center" w:pos="4800"/>
          <w:tab w:val="right" w:pos="9500"/>
        </w:tabs>
        <w:spacing w:after="0" w:line="240" w:lineRule="auto"/>
        <w:jc w:val="right"/>
        <w:rPr>
          <w:rFonts w:cstheme="minorHAnsi"/>
          <w:sz w:val="28"/>
          <w:szCs w:val="28"/>
          <w:lang w:val="kk-KZ"/>
        </w:rPr>
      </w:pPr>
      <w:r w:rsidRPr="00CD2A2C">
        <w:rPr>
          <w:rFonts w:cstheme="minorHAnsi"/>
          <w:position w:val="-30"/>
          <w:sz w:val="28"/>
          <w:szCs w:val="28"/>
        </w:rPr>
        <w:object w:dxaOrig="6320" w:dyaOrig="859">
          <v:shape id="_x0000_i1357" type="#_x0000_t75" style="width:340.2pt;height:49.8pt" o:ole="">
            <v:imagedata r:id="rId651" o:title=""/>
          </v:shape>
          <o:OLEObject Type="Embed" ProgID="Equation.DSMT4" ShapeID="_x0000_i1357" DrawAspect="Content" ObjectID="_1811585392" r:id="rId652"/>
        </w:object>
      </w:r>
      <w:r w:rsidR="002F1B13" w:rsidRPr="00CD2A2C">
        <w:rPr>
          <w:rFonts w:cstheme="minorHAnsi"/>
          <w:sz w:val="28"/>
          <w:szCs w:val="28"/>
          <w:lang w:val="kk-KZ"/>
        </w:rPr>
        <w:t xml:space="preserve">         (3.13)</w:t>
      </w:r>
    </w:p>
    <w:p w:rsidR="00F40DBC" w:rsidRPr="00CD2A2C" w:rsidRDefault="00F40DBC" w:rsidP="0094799C">
      <w:pPr>
        <w:tabs>
          <w:tab w:val="center" w:pos="4800"/>
          <w:tab w:val="right" w:pos="9500"/>
        </w:tabs>
        <w:spacing w:after="0" w:line="240" w:lineRule="auto"/>
        <w:jc w:val="center"/>
        <w:rPr>
          <w:rFonts w:cstheme="minorHAnsi"/>
          <w:sz w:val="28"/>
          <w:szCs w:val="28"/>
          <w:lang w:val="kk-KZ"/>
        </w:rPr>
      </w:pPr>
    </w:p>
    <w:p w:rsidR="00626C60" w:rsidRPr="00CD2A2C" w:rsidRDefault="00013A20" w:rsidP="00701ACD">
      <w:pPr>
        <w:tabs>
          <w:tab w:val="center" w:pos="4800"/>
          <w:tab w:val="right" w:pos="9500"/>
        </w:tabs>
        <w:spacing w:after="0" w:line="240" w:lineRule="auto"/>
        <w:ind w:firstLine="709"/>
        <w:jc w:val="both"/>
        <w:rPr>
          <w:rFonts w:cstheme="minorHAnsi"/>
          <w:sz w:val="28"/>
          <w:szCs w:val="28"/>
          <w:lang w:val="kk-KZ"/>
        </w:rPr>
      </w:pPr>
      <w:r w:rsidRPr="00CD2A2C">
        <w:rPr>
          <w:rFonts w:cstheme="minorHAnsi"/>
          <w:b/>
          <w:sz w:val="28"/>
          <w:szCs w:val="28"/>
          <w:lang w:val="kk-KZ"/>
        </w:rPr>
        <w:t>Пропозиция</w:t>
      </w:r>
      <w:r w:rsidR="006700A9" w:rsidRPr="00CD2A2C">
        <w:rPr>
          <w:rFonts w:cstheme="minorHAnsi"/>
          <w:b/>
          <w:sz w:val="28"/>
          <w:szCs w:val="28"/>
          <w:lang w:val="kk-KZ"/>
        </w:rPr>
        <w:t xml:space="preserve"> </w:t>
      </w:r>
      <w:r w:rsidR="000102FD" w:rsidRPr="00CD2A2C">
        <w:rPr>
          <w:rFonts w:cstheme="minorHAnsi"/>
          <w:b/>
          <w:sz w:val="28"/>
          <w:szCs w:val="28"/>
          <w:lang w:val="kk-KZ"/>
        </w:rPr>
        <w:t xml:space="preserve">3.1.1 </w:t>
      </w:r>
      <w:r w:rsidR="006700A9" w:rsidRPr="00CD2A2C">
        <w:rPr>
          <w:rFonts w:cstheme="minorHAnsi"/>
          <w:b/>
          <w:sz w:val="28"/>
          <w:szCs w:val="28"/>
          <w:lang w:val="kk-KZ"/>
        </w:rPr>
        <w:t>(</w:t>
      </w:r>
      <w:r w:rsidRPr="00CD2A2C">
        <w:rPr>
          <w:rFonts w:cstheme="minorHAnsi"/>
          <w:b/>
          <w:sz w:val="28"/>
          <w:szCs w:val="28"/>
          <w:lang w:val="kk-KZ"/>
        </w:rPr>
        <w:t>QP-WPT-дің WFT-мен қатынасы</w:t>
      </w:r>
      <w:r w:rsidR="006700A9" w:rsidRPr="00CD2A2C">
        <w:rPr>
          <w:rFonts w:cstheme="minorHAnsi"/>
          <w:b/>
          <w:sz w:val="28"/>
          <w:szCs w:val="28"/>
          <w:lang w:val="kk-KZ"/>
        </w:rPr>
        <w:t>)</w:t>
      </w:r>
      <w:r w:rsidR="00EF147D" w:rsidRPr="00CD2A2C">
        <w:rPr>
          <w:rFonts w:cstheme="minorHAnsi"/>
          <w:b/>
          <w:sz w:val="28"/>
          <w:szCs w:val="28"/>
          <w:lang w:val="kk-KZ"/>
        </w:rPr>
        <w:t>.</w:t>
      </w:r>
      <w:r w:rsidR="00DA29A4" w:rsidRPr="00CD2A2C">
        <w:rPr>
          <w:rFonts w:cstheme="minorHAnsi"/>
          <w:b/>
          <w:sz w:val="28"/>
          <w:szCs w:val="28"/>
          <w:lang w:val="kk-KZ"/>
        </w:rPr>
        <w:t xml:space="preserve"> </w:t>
      </w:r>
      <w:r w:rsidR="00DA29A4" w:rsidRPr="00CD2A2C">
        <w:rPr>
          <w:rFonts w:cstheme="minorHAnsi"/>
          <w:sz w:val="28"/>
          <w:szCs w:val="28"/>
          <w:lang w:val="kk-KZ"/>
        </w:rPr>
        <w:t>QP-WPT</w:t>
      </w:r>
      <w:r w:rsidR="004102E8" w:rsidRPr="00CD2A2C">
        <w:rPr>
          <w:rFonts w:cstheme="minorHAnsi"/>
          <w:sz w:val="28"/>
          <w:szCs w:val="28"/>
          <w:lang w:val="kk-KZ"/>
        </w:rPr>
        <w:t xml:space="preserve"> </w:t>
      </w:r>
      <w:r w:rsidR="00DA29A4" w:rsidRPr="00CD2A2C">
        <w:rPr>
          <w:rFonts w:cstheme="minorHAnsi"/>
          <w:sz w:val="28"/>
          <w:szCs w:val="28"/>
          <w:lang w:val="kk-KZ"/>
        </w:rPr>
        <w:t>мен WFT арасындағы қатынас төмендегідей болады</w:t>
      </w:r>
      <w:r w:rsidR="006B4D8D" w:rsidRPr="00CD2A2C">
        <w:rPr>
          <w:rFonts w:cstheme="minorHAnsi"/>
          <w:sz w:val="28"/>
          <w:szCs w:val="28"/>
          <w:lang w:val="kk-KZ"/>
        </w:rPr>
        <w:t xml:space="preserve"> </w:t>
      </w:r>
      <w:r w:rsidR="00701ACD" w:rsidRPr="00CD2A2C">
        <w:rPr>
          <w:rFonts w:cstheme="minorHAnsi"/>
          <w:sz w:val="28"/>
          <w:szCs w:val="28"/>
          <w:lang w:val="kk-KZ"/>
        </w:rPr>
        <w:t>[92]</w:t>
      </w:r>
    </w:p>
    <w:p w:rsidR="00F40DBC" w:rsidRPr="00CD2A2C" w:rsidRDefault="00F40DBC" w:rsidP="00F40DBC">
      <w:pPr>
        <w:tabs>
          <w:tab w:val="center" w:pos="4800"/>
          <w:tab w:val="right" w:pos="9500"/>
        </w:tabs>
        <w:spacing w:after="0" w:line="240" w:lineRule="auto"/>
        <w:ind w:firstLine="426"/>
        <w:jc w:val="both"/>
        <w:rPr>
          <w:rFonts w:cstheme="minorHAnsi"/>
          <w:sz w:val="28"/>
          <w:szCs w:val="28"/>
          <w:lang w:val="kk-KZ"/>
        </w:rPr>
      </w:pPr>
    </w:p>
    <w:p w:rsidR="006700A9" w:rsidRPr="00CD2A2C" w:rsidRDefault="007E631A" w:rsidP="00390878">
      <w:pPr>
        <w:tabs>
          <w:tab w:val="center" w:pos="4800"/>
          <w:tab w:val="right" w:pos="9639"/>
        </w:tabs>
        <w:spacing w:after="0" w:line="240" w:lineRule="auto"/>
        <w:jc w:val="right"/>
        <w:rPr>
          <w:rFonts w:cstheme="minorHAnsi"/>
          <w:sz w:val="28"/>
          <w:szCs w:val="28"/>
          <w:lang w:val="kk-KZ"/>
        </w:rPr>
      </w:pPr>
      <w:r w:rsidRPr="00CD2A2C">
        <w:rPr>
          <w:rFonts w:cstheme="minorHAnsi"/>
          <w:position w:val="-148"/>
          <w:sz w:val="28"/>
          <w:szCs w:val="28"/>
        </w:rPr>
        <w:object w:dxaOrig="7860" w:dyaOrig="3100">
          <v:shape id="_x0000_i1358" type="#_x0000_t75" style="width:397.8pt;height:160.2pt" o:ole="">
            <v:imagedata r:id="rId653" o:title=""/>
          </v:shape>
          <o:OLEObject Type="Embed" ProgID="Equation.DSMT4" ShapeID="_x0000_i1358" DrawAspect="Content" ObjectID="_1811585393" r:id="rId654"/>
        </w:object>
      </w:r>
      <w:r w:rsidR="00B202F3" w:rsidRPr="00CD2A2C">
        <w:rPr>
          <w:rFonts w:cstheme="minorHAnsi"/>
          <w:position w:val="-148"/>
          <w:sz w:val="28"/>
          <w:szCs w:val="28"/>
          <w:lang w:val="kk-KZ"/>
        </w:rPr>
        <w:t xml:space="preserve">  </w:t>
      </w:r>
      <w:r w:rsidR="00AE61E5" w:rsidRPr="00CD2A2C">
        <w:rPr>
          <w:rFonts w:cstheme="minorHAnsi"/>
          <w:sz w:val="28"/>
          <w:szCs w:val="28"/>
          <w:lang w:val="kk-KZ"/>
        </w:rPr>
        <w:t xml:space="preserve">    </w:t>
      </w:r>
      <w:r w:rsidR="00B33478" w:rsidRPr="00CD2A2C">
        <w:rPr>
          <w:rFonts w:cstheme="minorHAnsi"/>
          <w:sz w:val="28"/>
          <w:szCs w:val="28"/>
          <w:lang w:val="kk-KZ"/>
        </w:rPr>
        <w:t xml:space="preserve"> </w:t>
      </w:r>
      <w:r w:rsidR="002F1B13" w:rsidRPr="00CD2A2C">
        <w:rPr>
          <w:rFonts w:cstheme="minorHAnsi"/>
          <w:sz w:val="28"/>
          <w:szCs w:val="28"/>
          <w:lang w:val="kk-KZ"/>
        </w:rPr>
        <w:t>(3.14)</w:t>
      </w:r>
    </w:p>
    <w:p w:rsidR="00F40DBC" w:rsidRPr="00CD2A2C" w:rsidRDefault="00F40DBC" w:rsidP="0094799C">
      <w:pPr>
        <w:tabs>
          <w:tab w:val="center" w:pos="4800"/>
          <w:tab w:val="right" w:pos="9500"/>
        </w:tabs>
        <w:spacing w:after="0" w:line="240" w:lineRule="auto"/>
        <w:jc w:val="center"/>
        <w:rPr>
          <w:rFonts w:cstheme="minorHAnsi"/>
          <w:sz w:val="28"/>
          <w:szCs w:val="28"/>
          <w:lang w:val="kk-KZ"/>
        </w:rPr>
      </w:pPr>
    </w:p>
    <w:p w:rsidR="006700A9" w:rsidRPr="00CD2A2C" w:rsidRDefault="00D31AFD" w:rsidP="0094799C">
      <w:pPr>
        <w:tabs>
          <w:tab w:val="center" w:pos="4800"/>
          <w:tab w:val="right" w:pos="9500"/>
        </w:tabs>
        <w:spacing w:after="0" w:line="240" w:lineRule="auto"/>
        <w:contextualSpacing/>
        <w:jc w:val="both"/>
        <w:rPr>
          <w:rFonts w:cstheme="minorHAnsi"/>
          <w:sz w:val="28"/>
          <w:szCs w:val="28"/>
          <w:lang w:val="kk-KZ"/>
        </w:rPr>
      </w:pPr>
      <w:r w:rsidRPr="00CD2A2C">
        <w:rPr>
          <w:rFonts w:cstheme="minorHAnsi"/>
          <w:sz w:val="28"/>
          <w:szCs w:val="28"/>
          <w:lang w:val="kk-KZ"/>
        </w:rPr>
        <w:t>мұндағы</w:t>
      </w:r>
      <w:r w:rsidR="00412A8B" w:rsidRPr="00CD2A2C">
        <w:rPr>
          <w:rFonts w:cstheme="minorHAnsi"/>
          <w:sz w:val="28"/>
          <w:szCs w:val="28"/>
          <w:lang w:val="kk-KZ"/>
        </w:rPr>
        <w:t xml:space="preserve"> </w:t>
      </w:r>
      <w:r w:rsidR="00412A8B" w:rsidRPr="00CD2A2C">
        <w:rPr>
          <w:rFonts w:cstheme="minorHAnsi"/>
          <w:position w:val="-30"/>
          <w:sz w:val="28"/>
          <w:szCs w:val="28"/>
        </w:rPr>
        <w:object w:dxaOrig="3000" w:dyaOrig="800">
          <v:shape id="_x0000_i1359" type="#_x0000_t75" style="width:151.8pt;height:37.8pt" o:ole="">
            <v:imagedata r:id="rId655" o:title=""/>
          </v:shape>
          <o:OLEObject Type="Embed" ProgID="Equation.DSMT4" ShapeID="_x0000_i1359" DrawAspect="Content" ObjectID="_1811585394" r:id="rId656"/>
        </w:object>
      </w:r>
    </w:p>
    <w:p w:rsidR="006700A9" w:rsidRPr="00CD2A2C" w:rsidRDefault="006700A9" w:rsidP="0094799C">
      <w:pPr>
        <w:spacing w:after="0" w:line="240" w:lineRule="auto"/>
        <w:contextualSpacing/>
        <w:rPr>
          <w:rFonts w:cstheme="minorHAnsi"/>
          <w:sz w:val="28"/>
          <w:szCs w:val="28"/>
          <w:lang w:val="kk-KZ"/>
        </w:rPr>
      </w:pPr>
    </w:p>
    <w:p w:rsidR="006700A9" w:rsidRPr="00CD2A2C" w:rsidRDefault="006700A9" w:rsidP="00D47CC6">
      <w:pPr>
        <w:pStyle w:val="2"/>
        <w:tabs>
          <w:tab w:val="left" w:pos="993"/>
        </w:tabs>
        <w:spacing w:before="0" w:line="240" w:lineRule="auto"/>
        <w:ind w:left="1276" w:hanging="567"/>
        <w:contextualSpacing/>
        <w:rPr>
          <w:rFonts w:asciiTheme="minorHAnsi" w:hAnsiTheme="minorHAnsi" w:cstheme="minorHAnsi"/>
          <w:sz w:val="28"/>
          <w:szCs w:val="28"/>
          <w:lang w:val="kk-KZ"/>
        </w:rPr>
      </w:pPr>
      <w:bookmarkStart w:id="48" w:name="_Toc162431221"/>
      <w:bookmarkStart w:id="49" w:name="_Toc162523337"/>
      <w:r w:rsidRPr="00CD2A2C">
        <w:rPr>
          <w:rFonts w:asciiTheme="minorHAnsi" w:hAnsiTheme="minorHAnsi" w:cstheme="minorHAnsi"/>
          <w:sz w:val="28"/>
          <w:szCs w:val="28"/>
          <w:lang w:val="kk-KZ"/>
        </w:rPr>
        <w:t>QP-WPT қасиеттері</w:t>
      </w:r>
      <w:bookmarkEnd w:id="48"/>
      <w:bookmarkEnd w:id="49"/>
    </w:p>
    <w:p w:rsidR="00657C8D" w:rsidRPr="00CD2A2C" w:rsidRDefault="00164398" w:rsidP="00D47CC6">
      <w:pPr>
        <w:tabs>
          <w:tab w:val="center" w:pos="4800"/>
          <w:tab w:val="right" w:pos="9500"/>
        </w:tabs>
        <w:spacing w:after="0" w:line="240" w:lineRule="auto"/>
        <w:ind w:firstLine="709"/>
        <w:contextualSpacing/>
        <w:jc w:val="both"/>
        <w:rPr>
          <w:rFonts w:cstheme="minorHAnsi"/>
          <w:sz w:val="28"/>
          <w:szCs w:val="28"/>
          <w:lang w:val="kk-KZ"/>
        </w:rPr>
      </w:pPr>
      <w:r w:rsidRPr="00CD2A2C">
        <w:rPr>
          <w:rFonts w:cstheme="minorHAnsi"/>
          <w:sz w:val="28"/>
          <w:szCs w:val="28"/>
          <w:lang w:val="kk-KZ"/>
        </w:rPr>
        <w:t>Бұл бөлімде біз QP-WPT-мен байланысты кейбір маңызды теңсіздіктерді дәлелдейміз. Сонымен қатар, біз QP-WPT кейбір негізгі қасиеттерін зерттейміз, олар сигналдарды өңдеуде сигналды көрсету (signal representation, представления сигналов) үшін маңызды.</w:t>
      </w:r>
      <w:r w:rsidR="00657C8D" w:rsidRPr="00CD2A2C">
        <w:rPr>
          <w:rFonts w:cstheme="minorHAnsi"/>
          <w:sz w:val="28"/>
          <w:szCs w:val="28"/>
          <w:lang w:val="kk-KZ"/>
        </w:rPr>
        <w:t xml:space="preserve"> </w:t>
      </w:r>
    </w:p>
    <w:p w:rsidR="00657C8D" w:rsidRPr="00CD2A2C" w:rsidRDefault="00164398" w:rsidP="00D47CC6">
      <w:pPr>
        <w:tabs>
          <w:tab w:val="center" w:pos="4800"/>
          <w:tab w:val="right" w:pos="9500"/>
        </w:tabs>
        <w:spacing w:after="0" w:line="240" w:lineRule="auto"/>
        <w:ind w:firstLine="709"/>
        <w:jc w:val="both"/>
        <w:rPr>
          <w:rFonts w:cstheme="minorHAnsi"/>
          <w:sz w:val="28"/>
          <w:szCs w:val="28"/>
          <w:lang w:val="kk-KZ"/>
        </w:rPr>
      </w:pPr>
      <w:r w:rsidRPr="00CD2A2C">
        <w:rPr>
          <w:rFonts w:cstheme="minorHAnsi"/>
          <w:b/>
          <w:sz w:val="28"/>
          <w:szCs w:val="28"/>
          <w:lang w:val="kk-KZ"/>
        </w:rPr>
        <w:t>Лемма</w:t>
      </w:r>
      <w:r w:rsidR="00657C8D" w:rsidRPr="00CD2A2C">
        <w:rPr>
          <w:rFonts w:cstheme="minorHAnsi"/>
          <w:b/>
          <w:sz w:val="28"/>
          <w:szCs w:val="28"/>
          <w:lang w:val="kk-KZ"/>
        </w:rPr>
        <w:t xml:space="preserve"> </w:t>
      </w:r>
      <w:r w:rsidR="000102FD" w:rsidRPr="00CD2A2C">
        <w:rPr>
          <w:rFonts w:cstheme="minorHAnsi"/>
          <w:b/>
          <w:sz w:val="28"/>
          <w:szCs w:val="28"/>
          <w:lang w:val="kk-KZ"/>
        </w:rPr>
        <w:t xml:space="preserve">3.2.1 </w:t>
      </w:r>
      <w:r w:rsidR="00701ACD" w:rsidRPr="00CD2A2C">
        <w:rPr>
          <w:rFonts w:cstheme="minorHAnsi"/>
          <w:sz w:val="28"/>
          <w:szCs w:val="28"/>
          <w:lang w:val="kk-KZ"/>
        </w:rPr>
        <w:t>[92]</w:t>
      </w:r>
      <w:r w:rsidR="00657C8D" w:rsidRPr="00CD2A2C">
        <w:rPr>
          <w:rFonts w:cstheme="minorHAnsi"/>
          <w:sz w:val="28"/>
          <w:szCs w:val="28"/>
          <w:lang w:val="kk-KZ"/>
        </w:rPr>
        <w:t xml:space="preserve"> </w:t>
      </w:r>
      <w:r w:rsidR="00412A8B" w:rsidRPr="00CD2A2C">
        <w:rPr>
          <w:rFonts w:cstheme="minorHAnsi"/>
          <w:position w:val="-14"/>
          <w:sz w:val="28"/>
          <w:szCs w:val="28"/>
        </w:rPr>
        <w:object w:dxaOrig="1380" w:dyaOrig="440">
          <v:shape id="_x0000_i1360" type="#_x0000_t75" style="width:69.6pt;height:22.2pt" o:ole="">
            <v:imagedata r:id="rId657" o:title=""/>
          </v:shape>
          <o:OLEObject Type="Embed" ProgID="Equation.DSMT4" ShapeID="_x0000_i1360" DrawAspect="Content" ObjectID="_1811585395" r:id="rId658"/>
        </w:object>
      </w:r>
      <w:r w:rsidR="00657C8D" w:rsidRPr="00CD2A2C">
        <w:rPr>
          <w:rFonts w:cstheme="minorHAnsi"/>
          <w:sz w:val="28"/>
          <w:szCs w:val="28"/>
          <w:lang w:val="kk-KZ"/>
        </w:rPr>
        <w:t xml:space="preserve"> </w:t>
      </w:r>
      <w:r w:rsidR="002640D4" w:rsidRPr="00CD2A2C">
        <w:rPr>
          <w:rFonts w:cstheme="minorHAnsi"/>
          <w:sz w:val="28"/>
          <w:szCs w:val="28"/>
          <w:lang w:val="kk-KZ"/>
        </w:rPr>
        <w:t>және</w:t>
      </w:r>
      <w:r w:rsidR="00412A8B" w:rsidRPr="00CD2A2C">
        <w:rPr>
          <w:rFonts w:cstheme="minorHAnsi"/>
          <w:sz w:val="28"/>
          <w:szCs w:val="28"/>
          <w:lang w:val="kk-KZ"/>
        </w:rPr>
        <w:t xml:space="preserve"> </w:t>
      </w:r>
      <w:r w:rsidR="00412A8B" w:rsidRPr="00CD2A2C">
        <w:rPr>
          <w:rFonts w:cstheme="minorHAnsi"/>
          <w:position w:val="-14"/>
          <w:sz w:val="28"/>
          <w:szCs w:val="28"/>
        </w:rPr>
        <w:object w:dxaOrig="1240" w:dyaOrig="440">
          <v:shape id="_x0000_i1361" type="#_x0000_t75" style="width:58.2pt;height:22.2pt" o:ole="">
            <v:imagedata r:id="rId659" o:title=""/>
          </v:shape>
          <o:OLEObject Type="Embed" ProgID="Equation.DSMT4" ShapeID="_x0000_i1361" DrawAspect="Content" ObjectID="_1811585396" r:id="rId660"/>
        </w:object>
      </w:r>
      <w:r w:rsidR="00657C8D" w:rsidRPr="00CD2A2C">
        <w:rPr>
          <w:rFonts w:cstheme="minorHAnsi"/>
          <w:sz w:val="28"/>
          <w:szCs w:val="28"/>
          <w:lang w:val="kk-KZ"/>
        </w:rPr>
        <w:t xml:space="preserve"> </w:t>
      </w:r>
      <w:r w:rsidR="002640D4" w:rsidRPr="00CD2A2C">
        <w:rPr>
          <w:rFonts w:cstheme="minorHAnsi"/>
          <w:sz w:val="28"/>
          <w:szCs w:val="28"/>
          <w:lang w:val="kk-KZ"/>
        </w:rPr>
        <w:t>болсын, мұндағы</w:t>
      </w:r>
      <w:r w:rsidR="00412A8B" w:rsidRPr="00CD2A2C">
        <w:rPr>
          <w:rFonts w:cstheme="minorHAnsi"/>
          <w:sz w:val="28"/>
          <w:szCs w:val="28"/>
          <w:lang w:val="kk-KZ"/>
        </w:rPr>
        <w:t xml:space="preserve"> </w:t>
      </w:r>
      <w:r w:rsidR="00412A8B" w:rsidRPr="00CD2A2C">
        <w:rPr>
          <w:rFonts w:cstheme="minorHAnsi"/>
          <w:position w:val="-14"/>
          <w:sz w:val="28"/>
          <w:szCs w:val="28"/>
        </w:rPr>
        <w:object w:dxaOrig="1340" w:dyaOrig="420">
          <v:shape id="_x0000_i1362" type="#_x0000_t75" style="width:69.6pt;height:22.2pt" o:ole="">
            <v:imagedata r:id="rId661" o:title=""/>
          </v:shape>
          <o:OLEObject Type="Embed" ProgID="Equation.DSMT4" ShapeID="_x0000_i1362" DrawAspect="Content" ObjectID="_1811585397" r:id="rId662"/>
        </w:object>
      </w:r>
      <w:r w:rsidR="00657C8D" w:rsidRPr="00CD2A2C">
        <w:rPr>
          <w:rFonts w:cstheme="minorHAnsi"/>
          <w:sz w:val="28"/>
          <w:szCs w:val="28"/>
          <w:lang w:val="kk-KZ"/>
        </w:rPr>
        <w:t xml:space="preserve"> </w:t>
      </w:r>
      <w:r w:rsidR="002640D4" w:rsidRPr="00CD2A2C">
        <w:rPr>
          <w:rFonts w:cstheme="minorHAnsi"/>
          <w:sz w:val="28"/>
          <w:szCs w:val="28"/>
          <w:lang w:val="kk-KZ"/>
        </w:rPr>
        <w:t xml:space="preserve">және </w:t>
      </w:r>
      <w:r w:rsidR="002640D4" w:rsidRPr="00CD2A2C">
        <w:rPr>
          <w:rFonts w:cstheme="minorHAnsi"/>
          <w:position w:val="-32"/>
          <w:sz w:val="28"/>
          <w:szCs w:val="28"/>
        </w:rPr>
        <w:object w:dxaOrig="840" w:dyaOrig="760">
          <v:shape id="_x0000_i1363" type="#_x0000_t75" style="width:42pt;height:37.8pt" o:ole="">
            <v:imagedata r:id="rId663" o:title=""/>
          </v:shape>
          <o:OLEObject Type="Embed" ProgID="Equation.DSMT4" ShapeID="_x0000_i1363" DrawAspect="Content" ObjectID="_1811585398" r:id="rId664"/>
        </w:object>
      </w:r>
      <w:r w:rsidR="00657C8D" w:rsidRPr="00CD2A2C">
        <w:rPr>
          <w:rFonts w:cstheme="minorHAnsi"/>
          <w:sz w:val="28"/>
          <w:szCs w:val="28"/>
          <w:lang w:val="kk-KZ"/>
        </w:rPr>
        <w:t xml:space="preserve"> </w:t>
      </w:r>
      <w:r w:rsidR="002640D4" w:rsidRPr="00CD2A2C">
        <w:rPr>
          <w:rFonts w:cstheme="minorHAnsi"/>
          <w:sz w:val="28"/>
          <w:szCs w:val="28"/>
          <w:lang w:val="kk-KZ"/>
        </w:rPr>
        <w:t>сонда</w:t>
      </w:r>
      <w:r w:rsidR="00657C8D" w:rsidRPr="00CD2A2C">
        <w:rPr>
          <w:rFonts w:cstheme="minorHAnsi"/>
          <w:sz w:val="28"/>
          <w:szCs w:val="28"/>
          <w:lang w:val="kk-KZ"/>
        </w:rPr>
        <w:t xml:space="preserve"> </w:t>
      </w:r>
    </w:p>
    <w:p w:rsidR="00BD4E3C" w:rsidRPr="00CD2A2C" w:rsidRDefault="00BD4E3C" w:rsidP="00F40DBC">
      <w:pPr>
        <w:tabs>
          <w:tab w:val="center" w:pos="4800"/>
          <w:tab w:val="right" w:pos="9500"/>
        </w:tabs>
        <w:spacing w:after="0" w:line="240" w:lineRule="auto"/>
        <w:ind w:firstLine="426"/>
        <w:jc w:val="both"/>
        <w:rPr>
          <w:rFonts w:cstheme="minorHAnsi"/>
          <w:sz w:val="28"/>
          <w:szCs w:val="28"/>
          <w:lang w:val="kk-KZ"/>
        </w:rPr>
      </w:pPr>
    </w:p>
    <w:p w:rsidR="00657C8D" w:rsidRPr="00CD2A2C" w:rsidRDefault="004102E8" w:rsidP="002F1B13">
      <w:pPr>
        <w:tabs>
          <w:tab w:val="center" w:pos="4800"/>
          <w:tab w:val="right" w:pos="9923"/>
        </w:tabs>
        <w:spacing w:after="0" w:line="240" w:lineRule="auto"/>
        <w:jc w:val="right"/>
        <w:rPr>
          <w:rFonts w:cstheme="minorHAnsi"/>
          <w:sz w:val="28"/>
          <w:szCs w:val="28"/>
          <w:lang w:val="kk-KZ"/>
        </w:rPr>
      </w:pPr>
      <w:r w:rsidRPr="00CD2A2C">
        <w:rPr>
          <w:rFonts w:cstheme="minorHAnsi"/>
          <w:position w:val="-30"/>
          <w:sz w:val="28"/>
          <w:szCs w:val="28"/>
        </w:rPr>
        <w:object w:dxaOrig="5000" w:dyaOrig="880">
          <v:shape id="_x0000_i1364" type="#_x0000_t75" style="width:250.2pt;height:49.8pt" o:ole="">
            <v:imagedata r:id="rId665" o:title=""/>
          </v:shape>
          <o:OLEObject Type="Embed" ProgID="Equation.DSMT4" ShapeID="_x0000_i1364" DrawAspect="Content" ObjectID="_1811585399" r:id="rId666"/>
        </w:object>
      </w:r>
      <w:r w:rsidR="007E631A" w:rsidRPr="00CD2A2C">
        <w:rPr>
          <w:rFonts w:cstheme="minorHAnsi"/>
          <w:sz w:val="28"/>
          <w:szCs w:val="28"/>
          <w:lang w:val="kk-KZ"/>
        </w:rPr>
        <w:t xml:space="preserve"> </w:t>
      </w:r>
      <w:r w:rsidRPr="00CD2A2C">
        <w:rPr>
          <w:rFonts w:cstheme="minorHAnsi"/>
          <w:sz w:val="28"/>
          <w:szCs w:val="28"/>
          <w:lang w:val="kk-KZ"/>
        </w:rPr>
        <w:t xml:space="preserve">              </w:t>
      </w:r>
      <w:r w:rsidR="002F1B13" w:rsidRPr="00CD2A2C">
        <w:rPr>
          <w:rFonts w:cstheme="minorHAnsi"/>
          <w:sz w:val="28"/>
          <w:szCs w:val="28"/>
          <w:lang w:val="kk-KZ"/>
        </w:rPr>
        <w:t xml:space="preserve">           (3.15)</w:t>
      </w:r>
    </w:p>
    <w:p w:rsidR="00BD4E3C" w:rsidRPr="00CD2A2C" w:rsidRDefault="00BD4E3C" w:rsidP="0094799C">
      <w:pPr>
        <w:tabs>
          <w:tab w:val="center" w:pos="4800"/>
          <w:tab w:val="right" w:pos="9923"/>
        </w:tabs>
        <w:spacing w:after="0" w:line="240" w:lineRule="auto"/>
        <w:jc w:val="center"/>
        <w:rPr>
          <w:rFonts w:cstheme="minorHAnsi"/>
          <w:sz w:val="28"/>
          <w:szCs w:val="28"/>
          <w:lang w:val="kk-KZ"/>
        </w:rPr>
      </w:pPr>
    </w:p>
    <w:p w:rsidR="001441AB" w:rsidRPr="00CD2A2C" w:rsidRDefault="007651AA" w:rsidP="00FF111F">
      <w:pPr>
        <w:tabs>
          <w:tab w:val="center" w:pos="4800"/>
          <w:tab w:val="right" w:pos="9923"/>
        </w:tabs>
        <w:spacing w:after="0" w:line="240" w:lineRule="auto"/>
        <w:ind w:firstLine="709"/>
        <w:jc w:val="both"/>
        <w:rPr>
          <w:rFonts w:cstheme="minorHAnsi"/>
          <w:sz w:val="28"/>
          <w:szCs w:val="28"/>
          <w:lang w:val="kk-KZ"/>
        </w:rPr>
      </w:pPr>
      <w:r w:rsidRPr="00CD2A2C">
        <w:rPr>
          <w:rFonts w:cstheme="minorHAnsi"/>
          <w:b/>
          <w:sz w:val="28"/>
          <w:szCs w:val="28"/>
          <w:lang w:val="kk-KZ"/>
        </w:rPr>
        <w:t>Дәлел</w:t>
      </w:r>
      <w:r w:rsidR="00583753" w:rsidRPr="00CD2A2C">
        <w:rPr>
          <w:rFonts w:cstheme="minorHAnsi"/>
          <w:b/>
          <w:sz w:val="28"/>
          <w:szCs w:val="28"/>
          <w:lang w:val="kk-KZ"/>
        </w:rPr>
        <w:t>деуі</w:t>
      </w:r>
      <w:r w:rsidR="00657C8D" w:rsidRPr="00CD2A2C">
        <w:rPr>
          <w:rFonts w:cstheme="minorHAnsi"/>
          <w:b/>
          <w:sz w:val="28"/>
          <w:szCs w:val="28"/>
          <w:lang w:val="kk-KZ"/>
        </w:rPr>
        <w:t>.</w:t>
      </w:r>
      <w:r w:rsidR="00657C8D" w:rsidRPr="00CD2A2C">
        <w:rPr>
          <w:rFonts w:cstheme="minorHAnsi"/>
          <w:sz w:val="28"/>
          <w:szCs w:val="28"/>
          <w:lang w:val="kk-KZ"/>
        </w:rPr>
        <w:t xml:space="preserve"> </w:t>
      </w:r>
      <w:r w:rsidR="002F752B" w:rsidRPr="00CD2A2C">
        <w:rPr>
          <w:rFonts w:cstheme="minorHAnsi"/>
          <w:color w:val="FF0000"/>
          <w:sz w:val="28"/>
          <w:szCs w:val="28"/>
          <w:lang w:val="kk-KZ"/>
        </w:rPr>
        <w:t xml:space="preserve"> </w:t>
      </w:r>
      <w:r w:rsidR="002F752B" w:rsidRPr="00CD2A2C">
        <w:rPr>
          <w:rFonts w:cstheme="minorHAnsi"/>
          <w:sz w:val="28"/>
          <w:szCs w:val="28"/>
          <w:lang w:val="kk-KZ"/>
        </w:rPr>
        <w:t>(3.12) теңдеуінен</w:t>
      </w:r>
    </w:p>
    <w:p w:rsidR="007A4460" w:rsidRPr="00CD2A2C" w:rsidRDefault="007A4460" w:rsidP="00BD4E3C">
      <w:pPr>
        <w:tabs>
          <w:tab w:val="center" w:pos="4800"/>
          <w:tab w:val="right" w:pos="9923"/>
        </w:tabs>
        <w:spacing w:after="0" w:line="240" w:lineRule="auto"/>
        <w:ind w:firstLine="426"/>
        <w:jc w:val="both"/>
        <w:rPr>
          <w:rFonts w:cstheme="minorHAnsi"/>
          <w:sz w:val="28"/>
          <w:szCs w:val="28"/>
          <w:lang w:val="kk-KZ"/>
        </w:rPr>
      </w:pPr>
    </w:p>
    <w:p w:rsidR="00BD4E3C" w:rsidRPr="00CD2A2C" w:rsidRDefault="007A4460" w:rsidP="007A4460">
      <w:pPr>
        <w:tabs>
          <w:tab w:val="center" w:pos="4800"/>
          <w:tab w:val="right" w:pos="9923"/>
        </w:tabs>
        <w:spacing w:after="0" w:line="240" w:lineRule="auto"/>
        <w:ind w:firstLine="426"/>
        <w:jc w:val="center"/>
        <w:rPr>
          <w:rFonts w:cstheme="minorHAnsi"/>
          <w:sz w:val="28"/>
          <w:szCs w:val="28"/>
          <w:lang w:val="kk-KZ"/>
        </w:rPr>
      </w:pPr>
      <w:r w:rsidRPr="00CD2A2C">
        <w:rPr>
          <w:rFonts w:cstheme="minorHAnsi"/>
          <w:position w:val="-66"/>
          <w:sz w:val="28"/>
          <w:szCs w:val="28"/>
        </w:rPr>
        <w:object w:dxaOrig="6480" w:dyaOrig="1460">
          <v:shape id="_x0000_i1365" type="#_x0000_t75" style="width:326.4pt;height:74.4pt" o:ole="">
            <v:imagedata r:id="rId667" o:title=""/>
          </v:shape>
          <o:OLEObject Type="Embed" ProgID="Equation.DSMT4" ShapeID="_x0000_i1365" DrawAspect="Content" ObjectID="_1811585400" r:id="rId668"/>
        </w:object>
      </w:r>
    </w:p>
    <w:p w:rsidR="00657C8D" w:rsidRPr="00CD2A2C" w:rsidRDefault="007A4460" w:rsidP="002F1B13">
      <w:pPr>
        <w:tabs>
          <w:tab w:val="center" w:pos="4800"/>
          <w:tab w:val="right" w:pos="9923"/>
        </w:tabs>
        <w:spacing w:after="0" w:line="240" w:lineRule="auto"/>
        <w:jc w:val="right"/>
        <w:rPr>
          <w:rFonts w:cstheme="minorHAnsi"/>
          <w:sz w:val="28"/>
          <w:szCs w:val="28"/>
          <w:lang w:val="kk-KZ"/>
        </w:rPr>
      </w:pPr>
      <w:r w:rsidRPr="00CD2A2C">
        <w:rPr>
          <w:rFonts w:cstheme="minorHAnsi"/>
          <w:position w:val="-74"/>
          <w:sz w:val="28"/>
          <w:szCs w:val="28"/>
        </w:rPr>
        <w:object w:dxaOrig="6440" w:dyaOrig="1620">
          <v:shape id="_x0000_i1366" type="#_x0000_t75" style="width:324pt;height:85.8pt" o:ole="">
            <v:imagedata r:id="rId669" o:title=""/>
          </v:shape>
          <o:OLEObject Type="Embed" ProgID="Equation.DSMT4" ShapeID="_x0000_i1366" DrawAspect="Content" ObjectID="_1811585401" r:id="rId670"/>
        </w:object>
      </w:r>
      <w:r w:rsidR="002F1B13" w:rsidRPr="00CD2A2C">
        <w:rPr>
          <w:rFonts w:cstheme="minorHAnsi"/>
          <w:sz w:val="28"/>
          <w:szCs w:val="28"/>
          <w:lang w:val="kk-KZ"/>
        </w:rPr>
        <w:t xml:space="preserve"> </w:t>
      </w:r>
      <w:r w:rsidR="00C31D28" w:rsidRPr="00CD2A2C">
        <w:rPr>
          <w:rFonts w:cstheme="minorHAnsi"/>
          <w:sz w:val="28"/>
          <w:szCs w:val="28"/>
          <w:lang w:val="kk-KZ"/>
        </w:rPr>
        <w:t xml:space="preserve">   </w:t>
      </w:r>
      <w:r w:rsidRPr="00CD2A2C">
        <w:rPr>
          <w:rFonts w:cstheme="minorHAnsi"/>
          <w:sz w:val="28"/>
          <w:szCs w:val="28"/>
          <w:lang w:val="kk-KZ"/>
        </w:rPr>
        <w:t xml:space="preserve">  </w:t>
      </w:r>
      <w:r w:rsidR="00C31D28" w:rsidRPr="00CD2A2C">
        <w:rPr>
          <w:rFonts w:cstheme="minorHAnsi"/>
          <w:sz w:val="28"/>
          <w:szCs w:val="28"/>
          <w:lang w:val="kk-KZ"/>
        </w:rPr>
        <w:t xml:space="preserve">  </w:t>
      </w:r>
      <w:r w:rsidR="002F1B13" w:rsidRPr="00CD2A2C">
        <w:rPr>
          <w:rFonts w:cstheme="minorHAnsi"/>
          <w:sz w:val="28"/>
          <w:szCs w:val="28"/>
          <w:lang w:val="kk-KZ"/>
        </w:rPr>
        <w:t xml:space="preserve">   (3.16)</w:t>
      </w:r>
    </w:p>
    <w:p w:rsidR="00BD4E3C" w:rsidRPr="00CD2A2C" w:rsidRDefault="00BD4E3C" w:rsidP="0094799C">
      <w:pPr>
        <w:tabs>
          <w:tab w:val="center" w:pos="4800"/>
          <w:tab w:val="right" w:pos="9923"/>
        </w:tabs>
        <w:spacing w:after="0" w:line="240" w:lineRule="auto"/>
        <w:ind w:firstLine="851"/>
        <w:jc w:val="both"/>
        <w:rPr>
          <w:rFonts w:cstheme="minorHAnsi"/>
          <w:sz w:val="28"/>
          <w:szCs w:val="28"/>
          <w:lang w:val="kk-KZ"/>
        </w:rPr>
      </w:pPr>
    </w:p>
    <w:p w:rsidR="001441AB" w:rsidRPr="00CD2A2C" w:rsidRDefault="00164398" w:rsidP="0094799C">
      <w:pPr>
        <w:tabs>
          <w:tab w:val="center" w:pos="4800"/>
          <w:tab w:val="right" w:pos="9500"/>
        </w:tabs>
        <w:spacing w:after="0" w:line="240" w:lineRule="auto"/>
        <w:jc w:val="both"/>
        <w:rPr>
          <w:rFonts w:cstheme="minorHAnsi"/>
          <w:sz w:val="28"/>
          <w:szCs w:val="28"/>
          <w:lang w:val="kk-KZ"/>
        </w:rPr>
      </w:pPr>
      <w:r w:rsidRPr="00CD2A2C">
        <w:rPr>
          <w:rFonts w:cstheme="minorHAnsi"/>
          <w:sz w:val="28"/>
          <w:szCs w:val="28"/>
          <w:lang w:val="kk-KZ"/>
        </w:rPr>
        <w:t xml:space="preserve">Лемма </w:t>
      </w:r>
      <w:r w:rsidR="006E6DC6" w:rsidRPr="00CD2A2C">
        <w:rPr>
          <w:rFonts w:cstheme="minorHAnsi"/>
          <w:sz w:val="28"/>
          <w:szCs w:val="28"/>
          <w:lang w:val="kk-KZ"/>
        </w:rPr>
        <w:t>1.5.1</w:t>
      </w:r>
      <w:r w:rsidRPr="00CD2A2C">
        <w:rPr>
          <w:rFonts w:cstheme="minorHAnsi"/>
          <w:sz w:val="28"/>
          <w:szCs w:val="28"/>
          <w:lang w:val="kk-KZ"/>
        </w:rPr>
        <w:t xml:space="preserve"> және </w:t>
      </w:r>
      <w:r w:rsidR="003B41D6" w:rsidRPr="00CD2A2C">
        <w:rPr>
          <w:rFonts w:cstheme="minorHAnsi"/>
          <w:sz w:val="28"/>
          <w:szCs w:val="28"/>
          <w:lang w:val="kk-KZ"/>
        </w:rPr>
        <w:t>Гёльдер</w:t>
      </w:r>
      <w:r w:rsidRPr="00CD2A2C">
        <w:rPr>
          <w:rFonts w:cstheme="minorHAnsi"/>
          <w:sz w:val="28"/>
          <w:szCs w:val="28"/>
          <w:lang w:val="kk-KZ"/>
        </w:rPr>
        <w:t xml:space="preserve"> теңсіздігі </w:t>
      </w:r>
      <w:r w:rsidR="003B41D6" w:rsidRPr="00CD2A2C">
        <w:rPr>
          <w:rFonts w:cstheme="minorHAnsi"/>
          <w:sz w:val="28"/>
          <w:szCs w:val="28"/>
          <w:lang w:val="kk-KZ"/>
        </w:rPr>
        <w:t xml:space="preserve">(Holder’s inequality, Нера́венство Гёльдера) </w:t>
      </w:r>
      <w:r w:rsidRPr="00CD2A2C">
        <w:rPr>
          <w:rFonts w:cstheme="minorHAnsi"/>
          <w:sz w:val="28"/>
          <w:szCs w:val="28"/>
          <w:lang w:val="kk-KZ"/>
        </w:rPr>
        <w:t>бойынша жоғарыда кел</w:t>
      </w:r>
      <w:r w:rsidR="003B41D6" w:rsidRPr="00CD2A2C">
        <w:rPr>
          <w:rFonts w:cstheme="minorHAnsi"/>
          <w:sz w:val="28"/>
          <w:szCs w:val="28"/>
          <w:lang w:val="kk-KZ"/>
        </w:rPr>
        <w:t>тірілген нәтиже төмендегідей болады</w:t>
      </w:r>
    </w:p>
    <w:p w:rsidR="00BD4E3C" w:rsidRPr="00CD2A2C" w:rsidRDefault="00BD4E3C" w:rsidP="0094799C">
      <w:pPr>
        <w:tabs>
          <w:tab w:val="center" w:pos="4800"/>
          <w:tab w:val="right" w:pos="9500"/>
        </w:tabs>
        <w:spacing w:after="0" w:line="240" w:lineRule="auto"/>
        <w:jc w:val="both"/>
        <w:rPr>
          <w:rFonts w:cstheme="minorHAnsi"/>
          <w:sz w:val="28"/>
          <w:szCs w:val="28"/>
          <w:lang w:val="kk-KZ"/>
        </w:rPr>
      </w:pPr>
    </w:p>
    <w:p w:rsidR="00657C8D" w:rsidRPr="00CD2A2C" w:rsidRDefault="001441AB" w:rsidP="00E40C2B">
      <w:pPr>
        <w:tabs>
          <w:tab w:val="center" w:pos="4800"/>
          <w:tab w:val="right" w:pos="9500"/>
        </w:tabs>
        <w:spacing w:after="0" w:line="240" w:lineRule="auto"/>
        <w:jc w:val="right"/>
        <w:rPr>
          <w:rFonts w:cstheme="minorHAnsi"/>
          <w:sz w:val="28"/>
          <w:szCs w:val="28"/>
          <w:lang w:val="kk-KZ"/>
        </w:rPr>
      </w:pPr>
      <w:r w:rsidRPr="00CD2A2C">
        <w:rPr>
          <w:rFonts w:cstheme="minorHAnsi"/>
          <w:position w:val="-30"/>
          <w:sz w:val="28"/>
          <w:szCs w:val="28"/>
        </w:rPr>
        <w:object w:dxaOrig="4740" w:dyaOrig="820">
          <v:shape id="_x0000_i1367" type="#_x0000_t75" style="width:233.4pt;height:40.2pt" o:ole="">
            <v:imagedata r:id="rId671" o:title=""/>
          </v:shape>
          <o:OLEObject Type="Embed" ProgID="Equation.DSMT4" ShapeID="_x0000_i1367" DrawAspect="Content" ObjectID="_1811585402" r:id="rId672"/>
        </w:object>
      </w:r>
      <w:r w:rsidR="00E40C2B" w:rsidRPr="00CD2A2C">
        <w:rPr>
          <w:rFonts w:cstheme="minorHAnsi"/>
          <w:sz w:val="28"/>
          <w:szCs w:val="28"/>
          <w:lang w:val="kk-KZ"/>
        </w:rPr>
        <w:t xml:space="preserve">                          (3.17)</w:t>
      </w:r>
    </w:p>
    <w:p w:rsidR="00BD4E3C" w:rsidRPr="00CD2A2C" w:rsidRDefault="00BD4E3C" w:rsidP="0094799C">
      <w:pPr>
        <w:tabs>
          <w:tab w:val="center" w:pos="4800"/>
          <w:tab w:val="right" w:pos="9500"/>
        </w:tabs>
        <w:spacing w:after="0" w:line="240" w:lineRule="auto"/>
        <w:jc w:val="center"/>
        <w:rPr>
          <w:rFonts w:cstheme="minorHAnsi"/>
          <w:sz w:val="28"/>
          <w:szCs w:val="28"/>
          <w:lang w:val="kk-KZ"/>
        </w:rPr>
      </w:pPr>
    </w:p>
    <w:p w:rsidR="00657C8D" w:rsidRPr="00CD2A2C" w:rsidRDefault="003B41D6" w:rsidP="0094799C">
      <w:pPr>
        <w:tabs>
          <w:tab w:val="center" w:pos="4800"/>
          <w:tab w:val="right" w:pos="9923"/>
        </w:tabs>
        <w:spacing w:after="0" w:line="240" w:lineRule="auto"/>
        <w:jc w:val="both"/>
        <w:rPr>
          <w:rFonts w:cstheme="minorHAnsi"/>
          <w:sz w:val="28"/>
          <w:szCs w:val="28"/>
          <w:lang w:val="kk-KZ"/>
        </w:rPr>
      </w:pPr>
      <w:r w:rsidRPr="00CD2A2C">
        <w:rPr>
          <w:rFonts w:cstheme="minorHAnsi"/>
          <w:sz w:val="28"/>
          <w:szCs w:val="28"/>
          <w:lang w:val="kk-KZ"/>
        </w:rPr>
        <w:t>және бұл лемманың дәлелденгенін көрсетеді</w:t>
      </w:r>
      <w:r w:rsidR="00657C8D" w:rsidRPr="00CD2A2C">
        <w:rPr>
          <w:rFonts w:cstheme="minorHAnsi"/>
          <w:sz w:val="28"/>
          <w:szCs w:val="28"/>
          <w:lang w:val="kk-KZ"/>
        </w:rPr>
        <w:t xml:space="preserve">. </w:t>
      </w:r>
    </w:p>
    <w:p w:rsidR="00657C8D" w:rsidRPr="00CD2A2C" w:rsidRDefault="00657C8D" w:rsidP="00975208">
      <w:pPr>
        <w:tabs>
          <w:tab w:val="center" w:pos="4800"/>
          <w:tab w:val="right" w:pos="9923"/>
        </w:tabs>
        <w:spacing w:after="0" w:line="240" w:lineRule="auto"/>
        <w:ind w:firstLine="709"/>
        <w:contextualSpacing/>
        <w:jc w:val="both"/>
        <w:rPr>
          <w:rFonts w:cstheme="minorHAnsi"/>
          <w:sz w:val="28"/>
          <w:szCs w:val="28"/>
          <w:lang w:val="kk-KZ"/>
        </w:rPr>
      </w:pPr>
      <w:r w:rsidRPr="00CD2A2C">
        <w:rPr>
          <w:rFonts w:cstheme="minorHAnsi"/>
          <w:sz w:val="28"/>
          <w:szCs w:val="28"/>
          <w:lang w:val="kk-KZ"/>
        </w:rPr>
        <w:t xml:space="preserve"> </w:t>
      </w:r>
      <w:r w:rsidR="003B41D6" w:rsidRPr="00CD2A2C">
        <w:rPr>
          <w:rFonts w:cstheme="minorHAnsi"/>
          <w:b/>
          <w:sz w:val="28"/>
          <w:szCs w:val="28"/>
          <w:lang w:val="kk-KZ"/>
        </w:rPr>
        <w:t>Қасиет</w:t>
      </w:r>
      <w:r w:rsidR="00837D66" w:rsidRPr="00CD2A2C">
        <w:rPr>
          <w:rFonts w:cstheme="minorHAnsi"/>
          <w:b/>
          <w:sz w:val="28"/>
          <w:szCs w:val="28"/>
          <w:lang w:val="kk-KZ"/>
        </w:rPr>
        <w:t xml:space="preserve"> </w:t>
      </w:r>
      <w:r w:rsidR="000102FD" w:rsidRPr="00CD2A2C">
        <w:rPr>
          <w:rFonts w:cstheme="minorHAnsi"/>
          <w:b/>
          <w:sz w:val="28"/>
          <w:szCs w:val="28"/>
          <w:lang w:val="kk-KZ"/>
        </w:rPr>
        <w:t xml:space="preserve">3.2.1 </w:t>
      </w:r>
      <w:r w:rsidRPr="00CD2A2C">
        <w:rPr>
          <w:rFonts w:cstheme="minorHAnsi"/>
          <w:b/>
          <w:sz w:val="28"/>
          <w:szCs w:val="28"/>
          <w:lang w:val="kk-KZ"/>
        </w:rPr>
        <w:t>(</w:t>
      </w:r>
      <w:r w:rsidR="003B41D6" w:rsidRPr="00CD2A2C">
        <w:rPr>
          <w:rFonts w:cstheme="minorHAnsi"/>
          <w:b/>
          <w:sz w:val="28"/>
          <w:szCs w:val="28"/>
          <w:lang w:val="kk-KZ"/>
        </w:rPr>
        <w:t xml:space="preserve">Шектелгендік </w:t>
      </w:r>
      <w:r w:rsidR="003B41D6" w:rsidRPr="00CD2A2C">
        <w:rPr>
          <w:rFonts w:cstheme="minorHAnsi"/>
          <w:sz w:val="28"/>
          <w:szCs w:val="28"/>
          <w:lang w:val="kk-KZ"/>
        </w:rPr>
        <w:t>(</w:t>
      </w:r>
      <w:r w:rsidRPr="00CD2A2C">
        <w:rPr>
          <w:rFonts w:cstheme="minorHAnsi"/>
          <w:sz w:val="28"/>
          <w:szCs w:val="28"/>
          <w:lang w:val="kk-KZ"/>
        </w:rPr>
        <w:t>Boundedness</w:t>
      </w:r>
      <w:r w:rsidR="003B41D6" w:rsidRPr="00CD2A2C">
        <w:rPr>
          <w:rFonts w:cstheme="minorHAnsi"/>
          <w:sz w:val="28"/>
          <w:szCs w:val="28"/>
          <w:lang w:val="kk-KZ"/>
        </w:rPr>
        <w:t>, Ограниченность)</w:t>
      </w:r>
      <w:r w:rsidR="00A449DB" w:rsidRPr="00CD2A2C">
        <w:rPr>
          <w:rFonts w:cstheme="minorHAnsi"/>
          <w:b/>
          <w:sz w:val="28"/>
          <w:szCs w:val="28"/>
          <w:lang w:val="kk-KZ"/>
        </w:rPr>
        <w:t xml:space="preserve"> қасиеті</w:t>
      </w:r>
      <w:r w:rsidRPr="00CD2A2C">
        <w:rPr>
          <w:rFonts w:cstheme="minorHAnsi"/>
          <w:sz w:val="28"/>
          <w:szCs w:val="28"/>
          <w:lang w:val="kk-KZ"/>
        </w:rPr>
        <w:t>)</w:t>
      </w:r>
      <w:r w:rsidR="002D7F8B" w:rsidRPr="00CD2A2C">
        <w:rPr>
          <w:rFonts w:cstheme="minorHAnsi"/>
          <w:sz w:val="28"/>
          <w:szCs w:val="28"/>
          <w:lang w:val="kk-KZ"/>
        </w:rPr>
        <w:t>.</w:t>
      </w:r>
      <w:r w:rsidRPr="00CD2A2C">
        <w:rPr>
          <w:rFonts w:cstheme="minorHAnsi"/>
          <w:sz w:val="28"/>
          <w:szCs w:val="28"/>
          <w:lang w:val="kk-KZ"/>
        </w:rPr>
        <w:t xml:space="preserve"> </w:t>
      </w:r>
      <w:r w:rsidR="003B41D6" w:rsidRPr="00CD2A2C">
        <w:rPr>
          <w:rFonts w:cstheme="minorHAnsi"/>
          <w:position w:val="-14"/>
          <w:sz w:val="28"/>
          <w:szCs w:val="28"/>
        </w:rPr>
        <w:object w:dxaOrig="1520" w:dyaOrig="440">
          <v:shape id="_x0000_i1368" type="#_x0000_t75" style="width:74.4pt;height:22.2pt" o:ole="">
            <v:imagedata r:id="rId673" o:title=""/>
          </v:shape>
          <o:OLEObject Type="Embed" ProgID="Equation.DSMT4" ShapeID="_x0000_i1368" DrawAspect="Content" ObjectID="_1811585403" r:id="rId674"/>
        </w:object>
      </w:r>
      <w:r w:rsidRPr="00CD2A2C">
        <w:rPr>
          <w:rFonts w:cstheme="minorHAnsi"/>
          <w:sz w:val="28"/>
          <w:szCs w:val="28"/>
          <w:lang w:val="kk-KZ"/>
        </w:rPr>
        <w:t xml:space="preserve"> </w:t>
      </w:r>
      <w:r w:rsidR="003B41D6" w:rsidRPr="00CD2A2C">
        <w:rPr>
          <w:rFonts w:cstheme="minorHAnsi"/>
          <w:sz w:val="28"/>
          <w:szCs w:val="28"/>
          <w:lang w:val="kk-KZ"/>
        </w:rPr>
        <w:t xml:space="preserve">үшін, QP-WPT </w:t>
      </w:r>
      <w:r w:rsidR="003B41D6" w:rsidRPr="00CD2A2C">
        <w:rPr>
          <w:rFonts w:cstheme="minorHAnsi"/>
          <w:position w:val="-14"/>
          <w:sz w:val="28"/>
          <w:szCs w:val="28"/>
        </w:rPr>
        <w:object w:dxaOrig="780" w:dyaOrig="440">
          <v:shape id="_x0000_i1369" type="#_x0000_t75" style="width:37.8pt;height:22.2pt" o:ole="">
            <v:imagedata r:id="rId675" o:title=""/>
          </v:shape>
          <o:OLEObject Type="Embed" ProgID="Equation.DSMT4" ShapeID="_x0000_i1369" DrawAspect="Content" ObjectID="_1811585404" r:id="rId676"/>
        </w:object>
      </w:r>
      <w:r w:rsidR="003B41D6" w:rsidRPr="00CD2A2C">
        <w:rPr>
          <w:rFonts w:cstheme="minorHAnsi"/>
          <w:sz w:val="28"/>
          <w:szCs w:val="28"/>
          <w:lang w:val="kk-KZ"/>
        </w:rPr>
        <w:t xml:space="preserve">-де шектелген. </w:t>
      </w:r>
    </w:p>
    <w:p w:rsidR="00D173E3" w:rsidRPr="00CD2A2C" w:rsidRDefault="00657C8D" w:rsidP="00975208">
      <w:pPr>
        <w:tabs>
          <w:tab w:val="center" w:pos="4800"/>
          <w:tab w:val="right" w:pos="9500"/>
        </w:tabs>
        <w:spacing w:after="0" w:line="240" w:lineRule="auto"/>
        <w:ind w:firstLine="709"/>
        <w:jc w:val="both"/>
        <w:rPr>
          <w:rFonts w:cstheme="minorHAnsi"/>
          <w:sz w:val="28"/>
          <w:szCs w:val="28"/>
          <w:lang w:val="kk-KZ"/>
        </w:rPr>
      </w:pPr>
      <w:r w:rsidRPr="00CD2A2C">
        <w:rPr>
          <w:rFonts w:cstheme="minorHAnsi"/>
          <w:sz w:val="28"/>
          <w:szCs w:val="28"/>
          <w:lang w:val="kk-KZ"/>
        </w:rPr>
        <w:t xml:space="preserve"> </w:t>
      </w:r>
      <w:r w:rsidR="007651AA" w:rsidRPr="00CD2A2C">
        <w:rPr>
          <w:rFonts w:cstheme="minorHAnsi"/>
          <w:b/>
          <w:sz w:val="28"/>
          <w:szCs w:val="28"/>
          <w:lang w:val="kk-KZ"/>
        </w:rPr>
        <w:t>Дәлел</w:t>
      </w:r>
      <w:r w:rsidR="00367A43" w:rsidRPr="00CD2A2C">
        <w:rPr>
          <w:rFonts w:cstheme="minorHAnsi"/>
          <w:b/>
          <w:sz w:val="28"/>
          <w:szCs w:val="28"/>
          <w:lang w:val="kk-KZ"/>
        </w:rPr>
        <w:t>деуі</w:t>
      </w:r>
      <w:r w:rsidRPr="00CD2A2C">
        <w:rPr>
          <w:rFonts w:cstheme="minorHAnsi"/>
          <w:b/>
          <w:sz w:val="28"/>
          <w:szCs w:val="28"/>
          <w:lang w:val="kk-KZ"/>
        </w:rPr>
        <w:t>.</w:t>
      </w:r>
      <w:r w:rsidRPr="00CD2A2C">
        <w:rPr>
          <w:rFonts w:cstheme="minorHAnsi"/>
          <w:sz w:val="28"/>
          <w:szCs w:val="28"/>
          <w:lang w:val="kk-KZ"/>
        </w:rPr>
        <w:t xml:space="preserve"> </w:t>
      </w:r>
      <w:r w:rsidR="003B41D6" w:rsidRPr="00CD2A2C">
        <w:rPr>
          <w:rFonts w:cstheme="minorHAnsi"/>
          <w:sz w:val="28"/>
          <w:szCs w:val="28"/>
          <w:lang w:val="kk-KZ"/>
        </w:rPr>
        <w:t xml:space="preserve">Лемма </w:t>
      </w:r>
      <w:r w:rsidR="00ED67E5" w:rsidRPr="00CD2A2C">
        <w:rPr>
          <w:rFonts w:cstheme="minorHAnsi"/>
          <w:sz w:val="28"/>
          <w:szCs w:val="28"/>
          <w:lang w:val="kk-KZ"/>
        </w:rPr>
        <w:t>3.2.1</w:t>
      </w:r>
      <w:r w:rsidR="003B41D6" w:rsidRPr="00CD2A2C">
        <w:rPr>
          <w:rFonts w:cstheme="minorHAnsi"/>
          <w:sz w:val="28"/>
          <w:szCs w:val="28"/>
          <w:lang w:val="kk-KZ"/>
        </w:rPr>
        <w:t xml:space="preserve">-де </w:t>
      </w:r>
      <w:r w:rsidR="003B41D6" w:rsidRPr="00CD2A2C">
        <w:rPr>
          <w:rFonts w:cstheme="minorHAnsi"/>
          <w:position w:val="-12"/>
          <w:sz w:val="28"/>
          <w:szCs w:val="28"/>
        </w:rPr>
        <w:object w:dxaOrig="1080" w:dyaOrig="360">
          <v:shape id="_x0000_i1370" type="#_x0000_t75" style="width:52.2pt;height:18.6pt" o:ole="">
            <v:imagedata r:id="rId677" o:title=""/>
          </v:shape>
          <o:OLEObject Type="Embed" ProgID="Equation.DSMT4" ShapeID="_x0000_i1370" DrawAspect="Content" ObjectID="_1811585405" r:id="rId678"/>
        </w:object>
      </w:r>
      <w:r w:rsidR="003B41D6" w:rsidRPr="00CD2A2C">
        <w:rPr>
          <w:rFonts w:cstheme="minorHAnsi"/>
          <w:sz w:val="28"/>
          <w:szCs w:val="28"/>
          <w:lang w:val="kk-KZ"/>
        </w:rPr>
        <w:t xml:space="preserve"> десек, онда</w:t>
      </w:r>
    </w:p>
    <w:p w:rsidR="00BD4E3C" w:rsidRPr="00CD2A2C" w:rsidRDefault="00BD4E3C" w:rsidP="00BD4E3C">
      <w:pPr>
        <w:tabs>
          <w:tab w:val="center" w:pos="4800"/>
          <w:tab w:val="right" w:pos="9500"/>
        </w:tabs>
        <w:spacing w:after="0" w:line="240" w:lineRule="auto"/>
        <w:ind w:firstLine="426"/>
        <w:jc w:val="both"/>
        <w:rPr>
          <w:rFonts w:cstheme="minorHAnsi"/>
          <w:sz w:val="28"/>
          <w:szCs w:val="28"/>
          <w:lang w:val="kk-KZ"/>
        </w:rPr>
      </w:pPr>
    </w:p>
    <w:p w:rsidR="00657C8D" w:rsidRPr="00CD2A2C" w:rsidRDefault="005E35B4" w:rsidP="00E40C2B">
      <w:pPr>
        <w:tabs>
          <w:tab w:val="center" w:pos="4800"/>
          <w:tab w:val="right" w:pos="9500"/>
        </w:tabs>
        <w:spacing w:after="0" w:line="240" w:lineRule="auto"/>
        <w:jc w:val="right"/>
        <w:rPr>
          <w:rFonts w:cstheme="minorHAnsi"/>
          <w:sz w:val="28"/>
          <w:szCs w:val="28"/>
          <w:lang w:val="kk-KZ"/>
        </w:rPr>
      </w:pPr>
      <w:r w:rsidRPr="00CD2A2C">
        <w:rPr>
          <w:rFonts w:cstheme="minorHAnsi"/>
          <w:position w:val="-30"/>
          <w:sz w:val="28"/>
          <w:szCs w:val="28"/>
        </w:rPr>
        <w:object w:dxaOrig="4140" w:dyaOrig="800">
          <v:shape id="_x0000_i1371" type="#_x0000_t75" style="width:205.8pt;height:37.8pt" o:ole="">
            <v:imagedata r:id="rId679" o:title=""/>
          </v:shape>
          <o:OLEObject Type="Embed" ProgID="Equation.DSMT4" ShapeID="_x0000_i1371" DrawAspect="Content" ObjectID="_1811585406" r:id="rId680"/>
        </w:object>
      </w:r>
      <w:r w:rsidR="00E40C2B" w:rsidRPr="00CD2A2C">
        <w:rPr>
          <w:rFonts w:cstheme="minorHAnsi"/>
          <w:sz w:val="28"/>
          <w:szCs w:val="28"/>
          <w:lang w:val="kk-KZ"/>
        </w:rPr>
        <w:t xml:space="preserve">                             (3.18)</w:t>
      </w:r>
    </w:p>
    <w:p w:rsidR="00BD4E3C" w:rsidRPr="00CD2A2C" w:rsidRDefault="00BD4E3C" w:rsidP="0094799C">
      <w:pPr>
        <w:tabs>
          <w:tab w:val="center" w:pos="4800"/>
          <w:tab w:val="right" w:pos="9500"/>
        </w:tabs>
        <w:spacing w:after="0" w:line="240" w:lineRule="auto"/>
        <w:ind w:firstLine="851"/>
        <w:jc w:val="center"/>
        <w:rPr>
          <w:rFonts w:cstheme="minorHAnsi"/>
          <w:sz w:val="28"/>
          <w:szCs w:val="28"/>
          <w:lang w:val="kk-KZ"/>
        </w:rPr>
      </w:pPr>
    </w:p>
    <w:p w:rsidR="00657C8D" w:rsidRPr="00CD2A2C" w:rsidRDefault="003B41D6" w:rsidP="0094799C">
      <w:pPr>
        <w:tabs>
          <w:tab w:val="center" w:pos="4800"/>
          <w:tab w:val="right" w:pos="9500"/>
        </w:tabs>
        <w:spacing w:after="0" w:line="240" w:lineRule="auto"/>
        <w:jc w:val="both"/>
        <w:rPr>
          <w:rFonts w:cstheme="minorHAnsi"/>
          <w:sz w:val="28"/>
          <w:szCs w:val="28"/>
          <w:lang w:val="kk-KZ"/>
        </w:rPr>
      </w:pPr>
      <w:r w:rsidRPr="00CD2A2C">
        <w:rPr>
          <w:rFonts w:cstheme="minorHAnsi"/>
          <w:sz w:val="28"/>
          <w:szCs w:val="28"/>
          <w:lang w:val="kk-KZ"/>
        </w:rPr>
        <w:t xml:space="preserve">Ал бұл </w:t>
      </w:r>
      <w:r w:rsidR="00657C8D" w:rsidRPr="00CD2A2C">
        <w:rPr>
          <w:rFonts w:cstheme="minorHAnsi"/>
          <w:sz w:val="28"/>
          <w:szCs w:val="28"/>
          <w:lang w:val="kk-KZ"/>
        </w:rPr>
        <w:t>QP-WPT</w:t>
      </w:r>
      <w:r w:rsidRPr="00CD2A2C">
        <w:rPr>
          <w:rFonts w:cstheme="minorHAnsi"/>
          <w:sz w:val="28"/>
          <w:szCs w:val="28"/>
          <w:lang w:val="kk-KZ"/>
        </w:rPr>
        <w:t>-дің</w:t>
      </w:r>
      <w:r w:rsidR="00657C8D" w:rsidRPr="00CD2A2C">
        <w:rPr>
          <w:rFonts w:cstheme="minorHAnsi"/>
          <w:sz w:val="28"/>
          <w:szCs w:val="28"/>
          <w:lang w:val="kk-KZ"/>
        </w:rPr>
        <w:t xml:space="preserve"> </w:t>
      </w:r>
      <w:r w:rsidRPr="00CD2A2C">
        <w:rPr>
          <w:rFonts w:cstheme="minorHAnsi"/>
          <w:position w:val="-14"/>
          <w:sz w:val="28"/>
          <w:szCs w:val="28"/>
        </w:rPr>
        <w:object w:dxaOrig="780" w:dyaOrig="440">
          <v:shape id="_x0000_i1372" type="#_x0000_t75" style="width:37.8pt;height:22.2pt" o:ole="">
            <v:imagedata r:id="rId675" o:title=""/>
          </v:shape>
          <o:OLEObject Type="Embed" ProgID="Equation.DSMT4" ShapeID="_x0000_i1372" DrawAspect="Content" ObjectID="_1811585407" r:id="rId681"/>
        </w:object>
      </w:r>
      <w:r w:rsidRPr="00CD2A2C">
        <w:rPr>
          <w:rFonts w:cstheme="minorHAnsi"/>
          <w:sz w:val="28"/>
          <w:szCs w:val="28"/>
          <w:lang w:val="kk-KZ"/>
        </w:rPr>
        <w:t>-де шектелген</w:t>
      </w:r>
      <w:r w:rsidR="001A7213" w:rsidRPr="00CD2A2C">
        <w:rPr>
          <w:rFonts w:cstheme="minorHAnsi"/>
          <w:sz w:val="28"/>
          <w:szCs w:val="28"/>
          <w:lang w:val="kk-KZ"/>
        </w:rPr>
        <w:t>діг</w:t>
      </w:r>
      <w:r w:rsidRPr="00CD2A2C">
        <w:rPr>
          <w:rFonts w:cstheme="minorHAnsi"/>
          <w:sz w:val="28"/>
          <w:szCs w:val="28"/>
          <w:lang w:val="kk-KZ"/>
        </w:rPr>
        <w:t xml:space="preserve">ін </w:t>
      </w:r>
      <w:r w:rsidR="001A7213" w:rsidRPr="00CD2A2C">
        <w:rPr>
          <w:rFonts w:cstheme="minorHAnsi"/>
          <w:sz w:val="28"/>
          <w:szCs w:val="28"/>
          <w:lang w:val="kk-KZ"/>
        </w:rPr>
        <w:t>көрсетеді.</w:t>
      </w:r>
    </w:p>
    <w:p w:rsidR="00D173E3" w:rsidRPr="00CD2A2C" w:rsidRDefault="003B41D6" w:rsidP="00975208">
      <w:pPr>
        <w:tabs>
          <w:tab w:val="center" w:pos="4800"/>
          <w:tab w:val="right" w:pos="9500"/>
        </w:tabs>
        <w:spacing w:after="0" w:line="240" w:lineRule="auto"/>
        <w:ind w:firstLine="709"/>
        <w:jc w:val="both"/>
        <w:rPr>
          <w:rFonts w:cstheme="minorHAnsi"/>
          <w:sz w:val="28"/>
          <w:szCs w:val="28"/>
          <w:lang w:val="kk-KZ"/>
        </w:rPr>
      </w:pPr>
      <w:r w:rsidRPr="00CD2A2C">
        <w:rPr>
          <w:rFonts w:cstheme="minorHAnsi"/>
          <w:b/>
          <w:sz w:val="28"/>
          <w:szCs w:val="28"/>
          <w:lang w:val="kk-KZ"/>
        </w:rPr>
        <w:t>Қасиет</w:t>
      </w:r>
      <w:r w:rsidR="00657C8D" w:rsidRPr="00CD2A2C">
        <w:rPr>
          <w:rFonts w:cstheme="minorHAnsi"/>
          <w:b/>
          <w:sz w:val="28"/>
          <w:szCs w:val="28"/>
          <w:lang w:val="kk-KZ"/>
        </w:rPr>
        <w:t xml:space="preserve"> </w:t>
      </w:r>
      <w:r w:rsidR="000102FD" w:rsidRPr="00CD2A2C">
        <w:rPr>
          <w:rFonts w:cstheme="minorHAnsi"/>
          <w:b/>
          <w:sz w:val="28"/>
          <w:szCs w:val="28"/>
          <w:lang w:val="kk-KZ"/>
        </w:rPr>
        <w:t xml:space="preserve">3.2.2 </w:t>
      </w:r>
      <w:r w:rsidR="00D173E3" w:rsidRPr="00CD2A2C">
        <w:rPr>
          <w:rFonts w:cstheme="minorHAnsi"/>
          <w:position w:val="-14"/>
          <w:sz w:val="28"/>
          <w:szCs w:val="28"/>
        </w:rPr>
        <w:object w:dxaOrig="1260" w:dyaOrig="440">
          <v:shape id="_x0000_i1373" type="#_x0000_t75" style="width:64.2pt;height:22.2pt" o:ole="">
            <v:imagedata r:id="rId682" o:title=""/>
          </v:shape>
          <o:OLEObject Type="Embed" ProgID="Equation.DSMT4" ShapeID="_x0000_i1373" DrawAspect="Content" ObjectID="_1811585408" r:id="rId683"/>
        </w:object>
      </w:r>
      <w:r w:rsidR="00657C8D" w:rsidRPr="00CD2A2C">
        <w:rPr>
          <w:rFonts w:cstheme="minorHAnsi"/>
          <w:sz w:val="28"/>
          <w:szCs w:val="28"/>
          <w:lang w:val="kk-KZ"/>
        </w:rPr>
        <w:t xml:space="preserve"> </w:t>
      </w:r>
      <w:r w:rsidR="001A7213" w:rsidRPr="00CD2A2C">
        <w:rPr>
          <w:rFonts w:cstheme="minorHAnsi"/>
          <w:sz w:val="28"/>
          <w:szCs w:val="28"/>
          <w:lang w:val="kk-KZ"/>
        </w:rPr>
        <w:t xml:space="preserve">десек және </w:t>
      </w:r>
      <w:r w:rsidR="001A7213" w:rsidRPr="00CD2A2C">
        <w:rPr>
          <w:rFonts w:cstheme="minorHAnsi"/>
          <w:position w:val="-14"/>
          <w:sz w:val="28"/>
          <w:szCs w:val="28"/>
        </w:rPr>
        <w:object w:dxaOrig="2180" w:dyaOrig="440">
          <v:shape id="_x0000_i1374" type="#_x0000_t75" style="width:109.8pt;height:22.2pt" o:ole="">
            <v:imagedata r:id="rId684" o:title=""/>
          </v:shape>
          <o:OLEObject Type="Embed" ProgID="Equation.DSMT4" ShapeID="_x0000_i1374" DrawAspect="Content" ObjectID="_1811585409" r:id="rId685"/>
        </w:object>
      </w:r>
      <w:r w:rsidR="00657C8D" w:rsidRPr="00CD2A2C">
        <w:rPr>
          <w:rFonts w:cstheme="minorHAnsi"/>
          <w:sz w:val="28"/>
          <w:szCs w:val="28"/>
          <w:lang w:val="kk-KZ"/>
        </w:rPr>
        <w:t xml:space="preserve"> </w:t>
      </w:r>
      <w:r w:rsidR="001A7213" w:rsidRPr="00CD2A2C">
        <w:rPr>
          <w:rFonts w:cstheme="minorHAnsi"/>
          <w:sz w:val="28"/>
          <w:szCs w:val="28"/>
          <w:lang w:val="kk-KZ"/>
        </w:rPr>
        <w:t xml:space="preserve">болса, онда </w:t>
      </w:r>
    </w:p>
    <w:p w:rsidR="00BD4E3C" w:rsidRPr="00CD2A2C" w:rsidRDefault="00BD4E3C" w:rsidP="00BD4E3C">
      <w:pPr>
        <w:tabs>
          <w:tab w:val="center" w:pos="4800"/>
          <w:tab w:val="right" w:pos="9500"/>
        </w:tabs>
        <w:spacing w:after="0" w:line="240" w:lineRule="auto"/>
        <w:ind w:firstLine="426"/>
        <w:jc w:val="both"/>
        <w:rPr>
          <w:rFonts w:cstheme="minorHAnsi"/>
          <w:sz w:val="28"/>
          <w:szCs w:val="28"/>
          <w:lang w:val="kk-KZ"/>
        </w:rPr>
      </w:pPr>
    </w:p>
    <w:p w:rsidR="00BD4E3C" w:rsidRPr="00CD2A2C" w:rsidRDefault="00D173E3" w:rsidP="00E40C2B">
      <w:pPr>
        <w:tabs>
          <w:tab w:val="center" w:pos="4800"/>
          <w:tab w:val="right" w:pos="9500"/>
        </w:tabs>
        <w:spacing w:after="0" w:line="240" w:lineRule="auto"/>
        <w:jc w:val="right"/>
        <w:rPr>
          <w:rFonts w:cstheme="minorHAnsi"/>
          <w:sz w:val="28"/>
          <w:szCs w:val="28"/>
          <w:lang w:val="kk-KZ"/>
        </w:rPr>
      </w:pPr>
      <w:r w:rsidRPr="00CD2A2C">
        <w:rPr>
          <w:rFonts w:cstheme="minorHAnsi"/>
          <w:position w:val="-30"/>
          <w:sz w:val="28"/>
          <w:szCs w:val="28"/>
        </w:rPr>
        <w:object w:dxaOrig="5240" w:dyaOrig="820">
          <v:shape id="_x0000_i1375" type="#_x0000_t75" style="width:266.4pt;height:40.2pt" o:ole="">
            <v:imagedata r:id="rId686" o:title=""/>
          </v:shape>
          <o:OLEObject Type="Embed" ProgID="Equation.DSMT4" ShapeID="_x0000_i1375" DrawAspect="Content" ObjectID="_1811585410" r:id="rId687"/>
        </w:object>
      </w:r>
      <w:r w:rsidR="00E40C2B" w:rsidRPr="00CD2A2C">
        <w:rPr>
          <w:rFonts w:cstheme="minorHAnsi"/>
          <w:sz w:val="28"/>
          <w:szCs w:val="28"/>
        </w:rPr>
        <w:t xml:space="preserve">                   (3.19)</w:t>
      </w:r>
    </w:p>
    <w:p w:rsidR="00657C8D" w:rsidRPr="00CD2A2C" w:rsidRDefault="0070192D" w:rsidP="0094799C">
      <w:pPr>
        <w:tabs>
          <w:tab w:val="center" w:pos="4800"/>
          <w:tab w:val="right" w:pos="9500"/>
        </w:tabs>
        <w:spacing w:after="0" w:line="240" w:lineRule="auto"/>
        <w:jc w:val="center"/>
        <w:rPr>
          <w:rFonts w:cstheme="minorHAnsi"/>
          <w:sz w:val="28"/>
          <w:szCs w:val="28"/>
          <w:lang w:val="kk-KZ"/>
        </w:rPr>
      </w:pPr>
      <w:r w:rsidRPr="00CD2A2C">
        <w:rPr>
          <w:rFonts w:cstheme="minorHAnsi"/>
          <w:position w:val="-126"/>
          <w:sz w:val="28"/>
          <w:szCs w:val="28"/>
          <w:lang w:val="kk-KZ"/>
        </w:rPr>
        <w:t xml:space="preserve">  </w:t>
      </w:r>
    </w:p>
    <w:p w:rsidR="00D173E3" w:rsidRPr="00CD2A2C" w:rsidRDefault="007651AA" w:rsidP="00975208">
      <w:pPr>
        <w:tabs>
          <w:tab w:val="center" w:pos="4800"/>
          <w:tab w:val="right" w:pos="9500"/>
        </w:tabs>
        <w:spacing w:after="0" w:line="240" w:lineRule="auto"/>
        <w:ind w:firstLine="709"/>
        <w:jc w:val="both"/>
        <w:rPr>
          <w:rFonts w:cstheme="minorHAnsi"/>
          <w:sz w:val="28"/>
          <w:szCs w:val="28"/>
          <w:lang w:val="kk-KZ"/>
        </w:rPr>
      </w:pPr>
      <w:r w:rsidRPr="00CD2A2C">
        <w:rPr>
          <w:rFonts w:cstheme="minorHAnsi"/>
          <w:b/>
          <w:sz w:val="28"/>
          <w:szCs w:val="28"/>
          <w:lang w:val="kk-KZ"/>
        </w:rPr>
        <w:t>Дәлел</w:t>
      </w:r>
      <w:r w:rsidR="00367A43" w:rsidRPr="00CD2A2C">
        <w:rPr>
          <w:rFonts w:cstheme="minorHAnsi"/>
          <w:b/>
          <w:sz w:val="28"/>
          <w:szCs w:val="28"/>
          <w:lang w:val="kk-KZ"/>
        </w:rPr>
        <w:t>деуі</w:t>
      </w:r>
      <w:r w:rsidR="00657C8D" w:rsidRPr="00CD2A2C">
        <w:rPr>
          <w:rFonts w:cstheme="minorHAnsi"/>
          <w:b/>
          <w:sz w:val="28"/>
          <w:szCs w:val="28"/>
          <w:lang w:val="kk-KZ"/>
        </w:rPr>
        <w:t>.</w:t>
      </w:r>
      <w:r w:rsidR="00657C8D" w:rsidRPr="00CD2A2C">
        <w:rPr>
          <w:rFonts w:cstheme="minorHAnsi"/>
          <w:sz w:val="28"/>
          <w:szCs w:val="28"/>
          <w:lang w:val="kk-KZ"/>
        </w:rPr>
        <w:t xml:space="preserve"> </w:t>
      </w:r>
      <w:r w:rsidR="00515BF9" w:rsidRPr="00CD2A2C">
        <w:rPr>
          <w:rFonts w:cstheme="minorHAnsi"/>
          <w:sz w:val="28"/>
          <w:szCs w:val="28"/>
          <w:lang w:val="kk-KZ"/>
        </w:rPr>
        <w:t>(3.12) теңдеуіне</w:t>
      </w:r>
      <w:r w:rsidR="00515BF9" w:rsidRPr="00CD2A2C">
        <w:rPr>
          <w:rFonts w:cstheme="minorHAnsi"/>
          <w:color w:val="FF0000"/>
          <w:sz w:val="28"/>
          <w:szCs w:val="28"/>
          <w:lang w:val="kk-KZ"/>
        </w:rPr>
        <w:t xml:space="preserve"> </w:t>
      </w:r>
      <w:r w:rsidR="001A7213" w:rsidRPr="00CD2A2C">
        <w:rPr>
          <w:rFonts w:cstheme="minorHAnsi"/>
          <w:sz w:val="28"/>
          <w:szCs w:val="28"/>
          <w:lang w:val="kk-KZ"/>
        </w:rPr>
        <w:t>Минковский теңсіздігін қолдансақ, төмендегіні аламыз</w:t>
      </w:r>
    </w:p>
    <w:p w:rsidR="00BD4E3C" w:rsidRPr="00CD2A2C" w:rsidRDefault="00BD4E3C" w:rsidP="00BD4E3C">
      <w:pPr>
        <w:tabs>
          <w:tab w:val="center" w:pos="4800"/>
          <w:tab w:val="right" w:pos="9500"/>
        </w:tabs>
        <w:spacing w:after="0" w:line="240" w:lineRule="auto"/>
        <w:ind w:firstLine="426"/>
        <w:jc w:val="both"/>
        <w:rPr>
          <w:rFonts w:cstheme="minorHAnsi"/>
          <w:sz w:val="28"/>
          <w:szCs w:val="28"/>
          <w:lang w:val="kk-KZ"/>
        </w:rPr>
      </w:pPr>
    </w:p>
    <w:p w:rsidR="00657C8D" w:rsidRPr="00CD2A2C" w:rsidRDefault="00B33478" w:rsidP="00B33478">
      <w:pPr>
        <w:tabs>
          <w:tab w:val="center" w:pos="4800"/>
          <w:tab w:val="right" w:pos="9923"/>
        </w:tabs>
        <w:spacing w:after="0" w:line="240" w:lineRule="auto"/>
        <w:jc w:val="right"/>
        <w:rPr>
          <w:rFonts w:cstheme="minorHAnsi"/>
          <w:sz w:val="28"/>
          <w:szCs w:val="28"/>
          <w:lang w:val="kk-KZ"/>
        </w:rPr>
      </w:pPr>
      <w:r w:rsidRPr="00CD2A2C">
        <w:rPr>
          <w:rFonts w:cstheme="minorHAnsi"/>
          <w:position w:val="-138"/>
          <w:sz w:val="28"/>
          <w:szCs w:val="28"/>
        </w:rPr>
        <w:object w:dxaOrig="7380" w:dyaOrig="2740">
          <v:shape id="_x0000_i1376" type="#_x0000_t75" style="width:345.6pt;height:126.6pt" o:ole="">
            <v:imagedata r:id="rId688" o:title=""/>
          </v:shape>
          <o:OLEObject Type="Embed" ProgID="Equation.DSMT4" ShapeID="_x0000_i1376" DrawAspect="Content" ObjectID="_1811585411" r:id="rId689"/>
        </w:object>
      </w:r>
      <w:r w:rsidR="00E410DD" w:rsidRPr="00CD2A2C">
        <w:rPr>
          <w:rFonts w:cstheme="minorHAnsi"/>
          <w:sz w:val="28"/>
          <w:szCs w:val="28"/>
          <w:lang w:val="kk-KZ"/>
        </w:rPr>
        <w:t xml:space="preserve"> </w:t>
      </w:r>
      <w:r w:rsidRPr="00CD2A2C">
        <w:rPr>
          <w:rFonts w:cstheme="minorHAnsi"/>
          <w:sz w:val="28"/>
          <w:szCs w:val="28"/>
          <w:lang w:val="kk-KZ"/>
        </w:rPr>
        <w:t xml:space="preserve">        </w:t>
      </w:r>
      <w:r w:rsidR="00E410DD" w:rsidRPr="00CD2A2C">
        <w:rPr>
          <w:rFonts w:cstheme="minorHAnsi"/>
          <w:sz w:val="28"/>
          <w:szCs w:val="28"/>
          <w:lang w:val="kk-KZ"/>
        </w:rPr>
        <w:t>(3.20)</w:t>
      </w:r>
    </w:p>
    <w:p w:rsidR="00BD4E3C" w:rsidRPr="00CD2A2C" w:rsidRDefault="00BD4E3C" w:rsidP="0094799C">
      <w:pPr>
        <w:tabs>
          <w:tab w:val="center" w:pos="4800"/>
          <w:tab w:val="right" w:pos="9923"/>
        </w:tabs>
        <w:spacing w:after="0" w:line="240" w:lineRule="auto"/>
        <w:jc w:val="center"/>
        <w:rPr>
          <w:rFonts w:cstheme="minorHAnsi"/>
          <w:sz w:val="28"/>
          <w:szCs w:val="28"/>
          <w:lang w:val="kk-KZ"/>
        </w:rPr>
      </w:pPr>
    </w:p>
    <w:p w:rsidR="00657C8D" w:rsidRPr="00CD2A2C" w:rsidRDefault="001A7213" w:rsidP="0094799C">
      <w:pPr>
        <w:tabs>
          <w:tab w:val="center" w:pos="4800"/>
          <w:tab w:val="right" w:pos="9500"/>
        </w:tabs>
        <w:spacing w:after="0" w:line="240" w:lineRule="auto"/>
        <w:rPr>
          <w:rFonts w:cstheme="minorHAnsi"/>
          <w:sz w:val="28"/>
          <w:szCs w:val="28"/>
          <w:lang w:val="kk-KZ"/>
        </w:rPr>
      </w:pPr>
      <w:r w:rsidRPr="00CD2A2C">
        <w:rPr>
          <w:rFonts w:cstheme="minorHAnsi"/>
          <w:position w:val="-12"/>
          <w:sz w:val="28"/>
          <w:szCs w:val="28"/>
        </w:rPr>
        <w:object w:dxaOrig="1040" w:dyaOrig="360">
          <v:shape id="_x0000_i1377" type="#_x0000_t75" style="width:53.4pt;height:18.6pt" o:ole="">
            <v:imagedata r:id="rId690" o:title=""/>
          </v:shape>
          <o:OLEObject Type="Embed" ProgID="Equation.DSMT4" ShapeID="_x0000_i1377" DrawAspect="Content" ObjectID="_1811585412" r:id="rId691"/>
        </w:object>
      </w:r>
      <w:r w:rsidRPr="00CD2A2C">
        <w:rPr>
          <w:rFonts w:cstheme="minorHAnsi"/>
          <w:sz w:val="28"/>
          <w:szCs w:val="28"/>
          <w:lang w:val="kk-KZ"/>
        </w:rPr>
        <w:t xml:space="preserve"> деп алсақ,</w:t>
      </w:r>
    </w:p>
    <w:p w:rsidR="00C31D28" w:rsidRPr="00CD2A2C" w:rsidRDefault="00C31D28" w:rsidP="0094799C">
      <w:pPr>
        <w:tabs>
          <w:tab w:val="center" w:pos="4800"/>
          <w:tab w:val="right" w:pos="9500"/>
        </w:tabs>
        <w:spacing w:after="0" w:line="240" w:lineRule="auto"/>
        <w:rPr>
          <w:rFonts w:cstheme="minorHAnsi"/>
          <w:sz w:val="28"/>
          <w:szCs w:val="28"/>
          <w:lang w:val="kk-KZ"/>
        </w:rPr>
      </w:pPr>
    </w:p>
    <w:p w:rsidR="00155B02" w:rsidRPr="00CD2A2C" w:rsidRDefault="007A4460" w:rsidP="00E410DD">
      <w:pPr>
        <w:tabs>
          <w:tab w:val="center" w:pos="4800"/>
          <w:tab w:val="right" w:pos="9500"/>
        </w:tabs>
        <w:spacing w:after="0" w:line="240" w:lineRule="auto"/>
        <w:jc w:val="right"/>
        <w:rPr>
          <w:rFonts w:cstheme="minorHAnsi"/>
          <w:sz w:val="28"/>
          <w:szCs w:val="28"/>
          <w:lang w:val="kk-KZ"/>
        </w:rPr>
      </w:pPr>
      <w:r w:rsidRPr="00CD2A2C">
        <w:rPr>
          <w:rFonts w:cstheme="minorHAnsi"/>
          <w:position w:val="-168"/>
          <w:sz w:val="28"/>
          <w:szCs w:val="28"/>
        </w:rPr>
        <w:object w:dxaOrig="6280" w:dyaOrig="3500">
          <v:shape id="_x0000_i1378" type="#_x0000_t75" style="width:310.2pt;height:176.4pt" o:ole="">
            <v:imagedata r:id="rId692" o:title=""/>
          </v:shape>
          <o:OLEObject Type="Embed" ProgID="Equation.DSMT4" ShapeID="_x0000_i1378" DrawAspect="Content" ObjectID="_1811585413" r:id="rId693"/>
        </w:object>
      </w:r>
      <w:r w:rsidR="00E410DD" w:rsidRPr="00CD2A2C">
        <w:rPr>
          <w:rFonts w:cstheme="minorHAnsi"/>
          <w:sz w:val="28"/>
          <w:szCs w:val="28"/>
          <w:lang w:val="kk-KZ"/>
        </w:rPr>
        <w:t xml:space="preserve"> </w:t>
      </w:r>
      <w:r w:rsidRPr="00CD2A2C">
        <w:rPr>
          <w:rFonts w:cstheme="minorHAnsi"/>
          <w:sz w:val="28"/>
          <w:szCs w:val="28"/>
          <w:lang w:val="kk-KZ"/>
        </w:rPr>
        <w:t xml:space="preserve">                  </w:t>
      </w:r>
      <w:r w:rsidR="00C81638" w:rsidRPr="00CD2A2C">
        <w:rPr>
          <w:rFonts w:cstheme="minorHAnsi"/>
          <w:sz w:val="28"/>
          <w:szCs w:val="28"/>
          <w:lang w:val="kk-KZ"/>
        </w:rPr>
        <w:t xml:space="preserve"> </w:t>
      </w:r>
      <w:r w:rsidR="00E410DD" w:rsidRPr="00CD2A2C">
        <w:rPr>
          <w:rFonts w:cstheme="minorHAnsi"/>
          <w:sz w:val="28"/>
          <w:szCs w:val="28"/>
          <w:lang w:val="kk-KZ"/>
        </w:rPr>
        <w:t>(3.21)</w:t>
      </w:r>
    </w:p>
    <w:p w:rsidR="00BD4E3C" w:rsidRPr="00CD2A2C" w:rsidRDefault="00BD4E3C" w:rsidP="0094799C">
      <w:pPr>
        <w:tabs>
          <w:tab w:val="center" w:pos="4800"/>
          <w:tab w:val="right" w:pos="9500"/>
        </w:tabs>
        <w:spacing w:after="0" w:line="240" w:lineRule="auto"/>
        <w:jc w:val="center"/>
        <w:rPr>
          <w:rFonts w:cstheme="minorHAnsi"/>
          <w:sz w:val="28"/>
          <w:szCs w:val="28"/>
          <w:lang w:val="kk-KZ"/>
        </w:rPr>
      </w:pPr>
    </w:p>
    <w:p w:rsidR="00657C8D" w:rsidRPr="00CD2A2C" w:rsidRDefault="001A7213" w:rsidP="0094799C">
      <w:pPr>
        <w:tabs>
          <w:tab w:val="center" w:pos="4800"/>
          <w:tab w:val="right" w:pos="9500"/>
        </w:tabs>
        <w:spacing w:after="0" w:line="240" w:lineRule="auto"/>
        <w:jc w:val="both"/>
        <w:rPr>
          <w:rFonts w:cstheme="minorHAnsi"/>
          <w:sz w:val="28"/>
          <w:szCs w:val="28"/>
          <w:lang w:val="kk-KZ"/>
        </w:rPr>
      </w:pPr>
      <w:r w:rsidRPr="00CD2A2C">
        <w:rPr>
          <w:rFonts w:cstheme="minorHAnsi"/>
          <w:sz w:val="28"/>
          <w:szCs w:val="28"/>
          <w:lang w:val="kk-KZ"/>
        </w:rPr>
        <w:t>ал бұл дәлелдеуді аяқтайды.</w:t>
      </w:r>
    </w:p>
    <w:p w:rsidR="001A7213" w:rsidRPr="00CD2A2C" w:rsidRDefault="007651AA" w:rsidP="0092081D">
      <w:pPr>
        <w:tabs>
          <w:tab w:val="center" w:pos="4800"/>
          <w:tab w:val="right" w:pos="9639"/>
        </w:tabs>
        <w:spacing w:after="0" w:line="240" w:lineRule="auto"/>
        <w:ind w:firstLine="709"/>
        <w:jc w:val="both"/>
        <w:rPr>
          <w:rFonts w:cstheme="minorHAnsi"/>
          <w:sz w:val="28"/>
          <w:szCs w:val="28"/>
          <w:lang w:val="kk-KZ"/>
        </w:rPr>
      </w:pPr>
      <w:r w:rsidRPr="00CD2A2C">
        <w:rPr>
          <w:rFonts w:cstheme="minorHAnsi"/>
          <w:b/>
          <w:sz w:val="28"/>
          <w:szCs w:val="28"/>
          <w:lang w:val="kk-KZ"/>
        </w:rPr>
        <w:t>Қасиет</w:t>
      </w:r>
      <w:r w:rsidR="00657C8D" w:rsidRPr="00CD2A2C">
        <w:rPr>
          <w:rFonts w:cstheme="minorHAnsi"/>
          <w:b/>
          <w:sz w:val="28"/>
          <w:szCs w:val="28"/>
          <w:lang w:val="kk-KZ"/>
        </w:rPr>
        <w:t xml:space="preserve"> </w:t>
      </w:r>
      <w:r w:rsidR="000102FD" w:rsidRPr="00CD2A2C">
        <w:rPr>
          <w:rFonts w:cstheme="minorHAnsi"/>
          <w:b/>
          <w:sz w:val="28"/>
          <w:szCs w:val="28"/>
          <w:lang w:val="kk-KZ"/>
        </w:rPr>
        <w:t xml:space="preserve">3.2.3 </w:t>
      </w:r>
      <w:r w:rsidR="00657C8D" w:rsidRPr="00CD2A2C">
        <w:rPr>
          <w:rFonts w:cstheme="minorHAnsi"/>
          <w:b/>
          <w:sz w:val="28"/>
          <w:szCs w:val="28"/>
          <w:lang w:val="kk-KZ"/>
        </w:rPr>
        <w:t>(</w:t>
      </w:r>
      <w:r w:rsidR="001A7213" w:rsidRPr="00CD2A2C">
        <w:rPr>
          <w:rFonts w:cstheme="minorHAnsi"/>
          <w:b/>
          <w:sz w:val="28"/>
          <w:szCs w:val="28"/>
          <w:lang w:val="kk-KZ"/>
        </w:rPr>
        <w:t>Моял формуласы</w:t>
      </w:r>
      <w:r w:rsidR="00657C8D" w:rsidRPr="00CD2A2C">
        <w:rPr>
          <w:rFonts w:cstheme="minorHAnsi"/>
          <w:b/>
          <w:sz w:val="28"/>
          <w:szCs w:val="28"/>
          <w:lang w:val="kk-KZ"/>
        </w:rPr>
        <w:t>)</w:t>
      </w:r>
      <w:r w:rsidR="00AA4EBB" w:rsidRPr="00CD2A2C">
        <w:rPr>
          <w:rFonts w:cstheme="minorHAnsi"/>
          <w:b/>
          <w:sz w:val="28"/>
          <w:szCs w:val="28"/>
          <w:lang w:val="kk-KZ"/>
        </w:rPr>
        <w:t>.</w:t>
      </w:r>
      <w:r w:rsidR="00657C8D" w:rsidRPr="00CD2A2C">
        <w:rPr>
          <w:rFonts w:cstheme="minorHAnsi"/>
          <w:sz w:val="28"/>
          <w:szCs w:val="28"/>
          <w:lang w:val="kk-KZ"/>
        </w:rPr>
        <w:t xml:space="preserve"> </w:t>
      </w:r>
      <w:r w:rsidR="001A7213" w:rsidRPr="00CD2A2C">
        <w:rPr>
          <w:rFonts w:cstheme="minorHAnsi"/>
          <w:sz w:val="28"/>
          <w:szCs w:val="28"/>
          <w:lang w:val="kk-KZ"/>
        </w:rPr>
        <w:t xml:space="preserve">Егер </w:t>
      </w:r>
      <w:r w:rsidR="00155B02" w:rsidRPr="00CD2A2C">
        <w:rPr>
          <w:rFonts w:cstheme="minorHAnsi"/>
          <w:position w:val="-16"/>
          <w:sz w:val="28"/>
          <w:szCs w:val="28"/>
        </w:rPr>
        <w:object w:dxaOrig="1480" w:dyaOrig="460">
          <v:shape id="_x0000_i1379" type="#_x0000_t75" style="width:1in;height:22.2pt" o:ole="">
            <v:imagedata r:id="rId694" o:title=""/>
          </v:shape>
          <o:OLEObject Type="Embed" ProgID="Equation.DSMT4" ShapeID="_x0000_i1379" DrawAspect="Content" ObjectID="_1811585414" r:id="rId695"/>
        </w:object>
      </w:r>
      <w:r w:rsidR="00657C8D" w:rsidRPr="00CD2A2C">
        <w:rPr>
          <w:rFonts w:cstheme="minorHAnsi"/>
          <w:sz w:val="28"/>
          <w:szCs w:val="28"/>
          <w:lang w:val="kk-KZ"/>
        </w:rPr>
        <w:t xml:space="preserve"> </w:t>
      </w:r>
      <w:r w:rsidR="001A7213" w:rsidRPr="00CD2A2C">
        <w:rPr>
          <w:rFonts w:cstheme="minorHAnsi"/>
          <w:sz w:val="28"/>
          <w:szCs w:val="28"/>
          <w:lang w:val="kk-KZ"/>
        </w:rPr>
        <w:t>және</w:t>
      </w:r>
      <w:r w:rsidR="00155B02" w:rsidRPr="00CD2A2C">
        <w:rPr>
          <w:rFonts w:cstheme="minorHAnsi"/>
          <w:sz w:val="28"/>
          <w:szCs w:val="28"/>
          <w:lang w:val="kk-KZ"/>
        </w:rPr>
        <w:t xml:space="preserve"> </w:t>
      </w:r>
      <w:r w:rsidR="00155B02" w:rsidRPr="00CD2A2C">
        <w:rPr>
          <w:rFonts w:cstheme="minorHAnsi"/>
          <w:position w:val="-16"/>
          <w:sz w:val="28"/>
          <w:szCs w:val="28"/>
        </w:rPr>
        <w:object w:dxaOrig="1480" w:dyaOrig="460">
          <v:shape id="_x0000_i1380" type="#_x0000_t75" style="width:1in;height:22.2pt" o:ole="">
            <v:imagedata r:id="rId696" o:title=""/>
          </v:shape>
          <o:OLEObject Type="Embed" ProgID="Equation.DSMT4" ShapeID="_x0000_i1380" DrawAspect="Content" ObjectID="_1811585415" r:id="rId697"/>
        </w:object>
      </w:r>
      <w:r w:rsidR="00155B02" w:rsidRPr="00CD2A2C">
        <w:rPr>
          <w:rFonts w:cstheme="minorHAnsi"/>
          <w:sz w:val="28"/>
          <w:szCs w:val="28"/>
          <w:lang w:val="kk-KZ"/>
        </w:rPr>
        <w:t xml:space="preserve"> </w:t>
      </w:r>
      <w:r w:rsidR="001D13D0" w:rsidRPr="00CD2A2C">
        <w:rPr>
          <w:rFonts w:cstheme="minorHAnsi"/>
          <w:sz w:val="28"/>
          <w:szCs w:val="28"/>
          <w:lang w:val="kk-KZ"/>
        </w:rPr>
        <w:t xml:space="preserve">сәйкесінше </w:t>
      </w:r>
      <w:r w:rsidR="001A7213" w:rsidRPr="00CD2A2C">
        <w:rPr>
          <w:rFonts w:cstheme="minorHAnsi"/>
          <w:position w:val="-10"/>
          <w:sz w:val="28"/>
          <w:szCs w:val="28"/>
        </w:rPr>
        <w:object w:dxaOrig="279" w:dyaOrig="279">
          <v:shape id="_x0000_i1381" type="#_x0000_t75" style="width:16.2pt;height:16.2pt" o:ole="">
            <v:imagedata r:id="rId698" o:title=""/>
          </v:shape>
          <o:OLEObject Type="Embed" ProgID="Equation.DSMT4" ShapeID="_x0000_i1381" DrawAspect="Content" ObjectID="_1811585416" r:id="rId699"/>
        </w:object>
      </w:r>
      <w:r w:rsidR="001A7213" w:rsidRPr="00CD2A2C">
        <w:rPr>
          <w:rFonts w:cstheme="minorHAnsi"/>
          <w:sz w:val="28"/>
          <w:szCs w:val="28"/>
          <w:lang w:val="kk-KZ"/>
        </w:rPr>
        <w:t xml:space="preserve"> and </w:t>
      </w:r>
      <w:r w:rsidR="00DA29A4" w:rsidRPr="00CD2A2C">
        <w:rPr>
          <w:rFonts w:cstheme="minorHAnsi"/>
          <w:position w:val="-10"/>
          <w:sz w:val="28"/>
          <w:szCs w:val="28"/>
        </w:rPr>
        <w:object w:dxaOrig="220" w:dyaOrig="340">
          <v:shape id="_x0000_i1382" type="#_x0000_t75" style="width:13.8pt;height:18.6pt" o:ole="">
            <v:imagedata r:id="rId700" o:title=""/>
          </v:shape>
          <o:OLEObject Type="Embed" ProgID="Equation.DSMT4" ShapeID="_x0000_i1382" DrawAspect="Content" ObjectID="_1811585417" r:id="rId701"/>
        </w:object>
      </w:r>
      <w:r w:rsidR="001A7213" w:rsidRPr="00CD2A2C">
        <w:rPr>
          <w:rFonts w:cstheme="minorHAnsi"/>
          <w:sz w:val="28"/>
          <w:szCs w:val="28"/>
          <w:lang w:val="kk-KZ"/>
        </w:rPr>
        <w:t xml:space="preserve"> вейвлеттеріне қатысты </w:t>
      </w:r>
      <w:r w:rsidR="00657C8D" w:rsidRPr="00CD2A2C">
        <w:rPr>
          <w:rFonts w:cstheme="minorHAnsi"/>
          <w:sz w:val="28"/>
          <w:szCs w:val="28"/>
          <w:lang w:val="kk-KZ"/>
        </w:rPr>
        <w:t>QP-WPT</w:t>
      </w:r>
      <w:r w:rsidR="001A7213" w:rsidRPr="00CD2A2C">
        <w:rPr>
          <w:rFonts w:cstheme="minorHAnsi"/>
          <w:sz w:val="28"/>
          <w:szCs w:val="28"/>
          <w:lang w:val="kk-KZ"/>
        </w:rPr>
        <w:t>-лер болса, онда</w:t>
      </w:r>
      <w:r w:rsidR="00657C8D" w:rsidRPr="00CD2A2C">
        <w:rPr>
          <w:rFonts w:cstheme="minorHAnsi"/>
          <w:sz w:val="28"/>
          <w:szCs w:val="28"/>
          <w:lang w:val="kk-KZ"/>
        </w:rPr>
        <w:t xml:space="preserve"> </w:t>
      </w:r>
    </w:p>
    <w:p w:rsidR="00BD4E3C" w:rsidRPr="00CD2A2C" w:rsidRDefault="00BD4E3C" w:rsidP="00BD4E3C">
      <w:pPr>
        <w:tabs>
          <w:tab w:val="center" w:pos="4800"/>
          <w:tab w:val="right" w:pos="9923"/>
        </w:tabs>
        <w:spacing w:after="0" w:line="240" w:lineRule="auto"/>
        <w:ind w:firstLine="426"/>
        <w:jc w:val="both"/>
        <w:rPr>
          <w:rFonts w:cstheme="minorHAnsi"/>
          <w:sz w:val="28"/>
          <w:szCs w:val="28"/>
          <w:lang w:val="kk-KZ"/>
        </w:rPr>
      </w:pPr>
    </w:p>
    <w:p w:rsidR="00657C8D" w:rsidRPr="00CD2A2C" w:rsidRDefault="008B2683" w:rsidP="00E410DD">
      <w:pPr>
        <w:tabs>
          <w:tab w:val="center" w:pos="4800"/>
          <w:tab w:val="right" w:pos="9923"/>
        </w:tabs>
        <w:spacing w:after="0" w:line="240" w:lineRule="auto"/>
        <w:jc w:val="right"/>
        <w:rPr>
          <w:rFonts w:cstheme="minorHAnsi"/>
          <w:sz w:val="28"/>
          <w:szCs w:val="28"/>
          <w:lang w:val="kk-KZ"/>
        </w:rPr>
      </w:pPr>
      <w:r w:rsidRPr="00CD2A2C">
        <w:rPr>
          <w:rFonts w:cstheme="minorHAnsi"/>
          <w:position w:val="-28"/>
          <w:sz w:val="28"/>
          <w:szCs w:val="28"/>
        </w:rPr>
        <w:object w:dxaOrig="6320" w:dyaOrig="620">
          <v:shape id="_x0000_i1383" type="#_x0000_t75" style="width:317.4pt;height:30pt" o:ole="">
            <v:imagedata r:id="rId702" o:title=""/>
          </v:shape>
          <o:OLEObject Type="Embed" ProgID="Equation.DSMT4" ShapeID="_x0000_i1383" DrawAspect="Content" ObjectID="_1811585418" r:id="rId703"/>
        </w:object>
      </w:r>
      <w:r w:rsidR="00AC4EC9" w:rsidRPr="00CD2A2C">
        <w:rPr>
          <w:rFonts w:cstheme="minorHAnsi"/>
          <w:sz w:val="28"/>
          <w:szCs w:val="28"/>
          <w:lang w:val="kk-KZ"/>
        </w:rPr>
        <w:t xml:space="preserve"> </w:t>
      </w:r>
      <w:r w:rsidR="00E410DD" w:rsidRPr="00CD2A2C">
        <w:rPr>
          <w:rFonts w:cstheme="minorHAnsi"/>
          <w:sz w:val="28"/>
          <w:szCs w:val="28"/>
          <w:lang w:val="kk-KZ"/>
        </w:rPr>
        <w:t xml:space="preserve">              (3.22)</w:t>
      </w:r>
    </w:p>
    <w:p w:rsidR="00BD4E3C" w:rsidRPr="00CD2A2C" w:rsidRDefault="00BD4E3C" w:rsidP="0094799C">
      <w:pPr>
        <w:tabs>
          <w:tab w:val="center" w:pos="4800"/>
          <w:tab w:val="right" w:pos="9923"/>
        </w:tabs>
        <w:spacing w:after="0" w:line="240" w:lineRule="auto"/>
        <w:jc w:val="center"/>
        <w:rPr>
          <w:rFonts w:cstheme="minorHAnsi"/>
          <w:sz w:val="28"/>
          <w:szCs w:val="28"/>
          <w:lang w:val="kk-KZ"/>
        </w:rPr>
      </w:pPr>
    </w:p>
    <w:p w:rsidR="00DB1B72" w:rsidRPr="00CD2A2C" w:rsidRDefault="007651AA" w:rsidP="0092081D">
      <w:pPr>
        <w:tabs>
          <w:tab w:val="center" w:pos="4800"/>
          <w:tab w:val="right" w:pos="9500"/>
        </w:tabs>
        <w:spacing w:after="0" w:line="240" w:lineRule="auto"/>
        <w:ind w:firstLine="709"/>
        <w:jc w:val="both"/>
        <w:rPr>
          <w:rFonts w:cstheme="minorHAnsi"/>
          <w:b/>
          <w:sz w:val="28"/>
          <w:szCs w:val="28"/>
          <w:lang w:val="kk-KZ"/>
        </w:rPr>
      </w:pPr>
      <w:r w:rsidRPr="00CD2A2C">
        <w:rPr>
          <w:rFonts w:cstheme="minorHAnsi"/>
          <w:b/>
          <w:sz w:val="28"/>
          <w:szCs w:val="28"/>
          <w:lang w:val="kk-KZ"/>
        </w:rPr>
        <w:t>Дәлел</w:t>
      </w:r>
      <w:r w:rsidR="00367A43" w:rsidRPr="00CD2A2C">
        <w:rPr>
          <w:rFonts w:cstheme="minorHAnsi"/>
          <w:b/>
          <w:sz w:val="28"/>
          <w:szCs w:val="28"/>
          <w:lang w:val="kk-KZ"/>
        </w:rPr>
        <w:t>деуі</w:t>
      </w:r>
      <w:r w:rsidR="00657C8D" w:rsidRPr="00CD2A2C">
        <w:rPr>
          <w:rFonts w:cstheme="minorHAnsi"/>
          <w:b/>
          <w:sz w:val="28"/>
          <w:szCs w:val="28"/>
          <w:lang w:val="kk-KZ"/>
        </w:rPr>
        <w:t>.</w:t>
      </w:r>
    </w:p>
    <w:p w:rsidR="00BD4E3C" w:rsidRPr="00CD2A2C" w:rsidRDefault="00BD4E3C" w:rsidP="00280F86">
      <w:pPr>
        <w:tabs>
          <w:tab w:val="center" w:pos="4800"/>
          <w:tab w:val="right" w:pos="9500"/>
        </w:tabs>
        <w:spacing w:after="0" w:line="240" w:lineRule="auto"/>
        <w:jc w:val="both"/>
        <w:rPr>
          <w:rFonts w:cstheme="minorHAnsi"/>
          <w:b/>
          <w:sz w:val="28"/>
          <w:szCs w:val="28"/>
          <w:lang w:val="kk-KZ"/>
        </w:rPr>
      </w:pPr>
    </w:p>
    <w:p w:rsidR="00657C8D" w:rsidRPr="00CD2A2C" w:rsidRDefault="00280F86" w:rsidP="00E410DD">
      <w:pPr>
        <w:tabs>
          <w:tab w:val="center" w:pos="4800"/>
          <w:tab w:val="right" w:pos="9500"/>
        </w:tabs>
        <w:spacing w:after="0" w:line="240" w:lineRule="auto"/>
        <w:jc w:val="right"/>
        <w:rPr>
          <w:rFonts w:cstheme="minorHAnsi"/>
          <w:b/>
          <w:sz w:val="28"/>
          <w:szCs w:val="28"/>
          <w:lang w:val="kk-KZ"/>
        </w:rPr>
      </w:pPr>
      <w:r w:rsidRPr="00CD2A2C">
        <w:rPr>
          <w:rFonts w:cstheme="minorHAnsi"/>
          <w:b/>
          <w:position w:val="-28"/>
          <w:sz w:val="28"/>
          <w:szCs w:val="28"/>
        </w:rPr>
        <w:object w:dxaOrig="7479" w:dyaOrig="5660">
          <v:shape id="_x0000_i1384" type="#_x0000_t75" style="width:378.6pt;height:285.6pt" o:ole="">
            <v:imagedata r:id="rId704" o:title=""/>
          </v:shape>
          <o:OLEObject Type="Embed" ProgID="Equation.DSMT4" ShapeID="_x0000_i1384" DrawAspect="Content" ObjectID="_1811585419" r:id="rId705"/>
        </w:object>
      </w:r>
      <w:r w:rsidR="00E410DD" w:rsidRPr="00CD2A2C">
        <w:rPr>
          <w:rFonts w:cstheme="minorHAnsi"/>
          <w:b/>
          <w:sz w:val="28"/>
          <w:szCs w:val="28"/>
          <w:lang w:val="kk-KZ"/>
        </w:rPr>
        <w:t xml:space="preserve">        </w:t>
      </w:r>
      <w:r w:rsidR="00E410DD" w:rsidRPr="00CD2A2C">
        <w:rPr>
          <w:rFonts w:cstheme="minorHAnsi"/>
          <w:sz w:val="28"/>
          <w:szCs w:val="28"/>
          <w:lang w:val="kk-KZ"/>
        </w:rPr>
        <w:t>(3.23)</w:t>
      </w:r>
    </w:p>
    <w:p w:rsidR="00BD4E3C" w:rsidRPr="00CD2A2C" w:rsidRDefault="00BD4E3C" w:rsidP="007F1B42">
      <w:pPr>
        <w:tabs>
          <w:tab w:val="center" w:pos="4800"/>
          <w:tab w:val="right" w:pos="9500"/>
        </w:tabs>
        <w:spacing w:after="0" w:line="240" w:lineRule="auto"/>
        <w:rPr>
          <w:rFonts w:cstheme="minorHAnsi"/>
          <w:b/>
          <w:sz w:val="28"/>
          <w:szCs w:val="28"/>
          <w:lang w:val="kk-KZ"/>
        </w:rPr>
      </w:pPr>
    </w:p>
    <w:p w:rsidR="00657C8D" w:rsidRPr="00CD2A2C" w:rsidRDefault="001A7213" w:rsidP="0094799C">
      <w:pPr>
        <w:tabs>
          <w:tab w:val="center" w:pos="4800"/>
          <w:tab w:val="right" w:pos="9923"/>
        </w:tabs>
        <w:spacing w:after="0" w:line="240" w:lineRule="auto"/>
        <w:jc w:val="both"/>
        <w:rPr>
          <w:rFonts w:cstheme="minorHAnsi"/>
          <w:sz w:val="28"/>
          <w:szCs w:val="28"/>
          <w:lang w:val="kk-KZ"/>
        </w:rPr>
      </w:pPr>
      <w:r w:rsidRPr="00CD2A2C">
        <w:rPr>
          <w:rFonts w:cstheme="minorHAnsi"/>
          <w:sz w:val="28"/>
          <w:szCs w:val="28"/>
          <w:lang w:val="kk-KZ"/>
        </w:rPr>
        <w:t>осымен дәлел аяқталды.</w:t>
      </w:r>
      <w:r w:rsidR="00657C8D" w:rsidRPr="00CD2A2C">
        <w:rPr>
          <w:rFonts w:cstheme="minorHAnsi"/>
          <w:sz w:val="28"/>
          <w:szCs w:val="28"/>
          <w:lang w:val="kk-KZ"/>
        </w:rPr>
        <w:t xml:space="preserve"> </w:t>
      </w:r>
    </w:p>
    <w:p w:rsidR="00657C8D" w:rsidRPr="00CD2A2C" w:rsidRDefault="00D20EE4" w:rsidP="00476ED7">
      <w:pPr>
        <w:tabs>
          <w:tab w:val="center" w:pos="4800"/>
          <w:tab w:val="right" w:pos="9500"/>
        </w:tabs>
        <w:spacing w:after="0" w:line="240" w:lineRule="auto"/>
        <w:ind w:firstLine="709"/>
        <w:jc w:val="both"/>
        <w:rPr>
          <w:rFonts w:cstheme="minorHAnsi"/>
          <w:sz w:val="28"/>
          <w:szCs w:val="28"/>
          <w:lang w:val="kk-KZ"/>
        </w:rPr>
      </w:pPr>
      <w:r w:rsidRPr="00CD2A2C">
        <w:rPr>
          <w:rFonts w:cstheme="minorHAnsi"/>
          <w:sz w:val="28"/>
          <w:szCs w:val="28"/>
          <w:lang w:val="kk-KZ"/>
        </w:rPr>
        <w:t>Қасиет</w:t>
      </w:r>
      <w:r w:rsidR="00657C8D" w:rsidRPr="00CD2A2C">
        <w:rPr>
          <w:rFonts w:cstheme="minorHAnsi"/>
          <w:sz w:val="28"/>
          <w:szCs w:val="28"/>
          <w:lang w:val="kk-KZ"/>
        </w:rPr>
        <w:t xml:space="preserve"> </w:t>
      </w:r>
      <w:r w:rsidR="000102FD" w:rsidRPr="00CD2A2C">
        <w:rPr>
          <w:rFonts w:cstheme="minorHAnsi"/>
          <w:sz w:val="28"/>
          <w:szCs w:val="28"/>
          <w:lang w:val="kk-KZ"/>
        </w:rPr>
        <w:t>3.2.3</w:t>
      </w:r>
      <w:r w:rsidR="000102FD" w:rsidRPr="00CD2A2C">
        <w:rPr>
          <w:rFonts w:cstheme="minorHAnsi"/>
          <w:b/>
          <w:sz w:val="28"/>
          <w:szCs w:val="28"/>
          <w:lang w:val="kk-KZ"/>
        </w:rPr>
        <w:t xml:space="preserve"> </w:t>
      </w:r>
      <w:r w:rsidR="001A7213" w:rsidRPr="00CD2A2C">
        <w:rPr>
          <w:rFonts w:cstheme="minorHAnsi"/>
          <w:sz w:val="28"/>
          <w:szCs w:val="28"/>
          <w:lang w:val="kk-KZ"/>
        </w:rPr>
        <w:t>-тің салдары</w:t>
      </w:r>
      <w:r w:rsidR="00657C8D" w:rsidRPr="00CD2A2C">
        <w:rPr>
          <w:rFonts w:cstheme="minorHAnsi"/>
          <w:sz w:val="28"/>
          <w:szCs w:val="28"/>
          <w:lang w:val="kk-KZ"/>
        </w:rPr>
        <w:t xml:space="preserve">:  </w:t>
      </w:r>
    </w:p>
    <w:p w:rsidR="00657C8D" w:rsidRPr="00CD2A2C" w:rsidRDefault="001C03E5" w:rsidP="00476ED7">
      <w:pPr>
        <w:pStyle w:val="a7"/>
        <w:numPr>
          <w:ilvl w:val="0"/>
          <w:numId w:val="32"/>
        </w:numPr>
        <w:tabs>
          <w:tab w:val="center" w:pos="4800"/>
          <w:tab w:val="right" w:pos="9500"/>
        </w:tabs>
        <w:spacing w:after="0" w:line="240" w:lineRule="auto"/>
        <w:ind w:left="1276" w:hanging="567"/>
        <w:contextualSpacing w:val="0"/>
        <w:jc w:val="both"/>
        <w:rPr>
          <w:rFonts w:cstheme="minorHAnsi"/>
          <w:sz w:val="28"/>
          <w:szCs w:val="28"/>
        </w:rPr>
      </w:pPr>
      <w:r w:rsidRPr="00CD2A2C">
        <w:rPr>
          <w:rFonts w:cstheme="minorHAnsi"/>
          <w:sz w:val="28"/>
          <w:szCs w:val="28"/>
          <w:lang w:val="kk-KZ"/>
        </w:rPr>
        <w:t>Егер</w:t>
      </w:r>
      <w:r w:rsidRPr="00CD2A2C">
        <w:rPr>
          <w:rFonts w:cstheme="minorHAnsi"/>
          <w:sz w:val="28"/>
          <w:szCs w:val="28"/>
        </w:rPr>
        <w:t xml:space="preserve"> </w:t>
      </w:r>
      <w:r w:rsidR="00DA29A4" w:rsidRPr="00CD2A2C">
        <w:rPr>
          <w:rFonts w:cstheme="minorHAnsi"/>
          <w:position w:val="-10"/>
          <w:sz w:val="28"/>
          <w:szCs w:val="28"/>
        </w:rPr>
        <w:object w:dxaOrig="760" w:dyaOrig="340">
          <v:shape id="_x0000_i1385" type="#_x0000_t75" style="width:37.8pt;height:18.6pt" o:ole="">
            <v:imagedata r:id="rId706" o:title=""/>
          </v:shape>
          <o:OLEObject Type="Embed" ProgID="Equation.DSMT4" ShapeID="_x0000_i1385" DrawAspect="Content" ObjectID="_1811585420" r:id="rId707"/>
        </w:object>
      </w:r>
      <w:r w:rsidR="00657C8D" w:rsidRPr="00CD2A2C">
        <w:rPr>
          <w:rFonts w:cstheme="minorHAnsi"/>
          <w:sz w:val="28"/>
          <w:szCs w:val="28"/>
        </w:rPr>
        <w:t xml:space="preserve"> </w:t>
      </w:r>
      <w:r w:rsidRPr="00CD2A2C">
        <w:rPr>
          <w:rFonts w:cstheme="minorHAnsi"/>
          <w:sz w:val="28"/>
          <w:szCs w:val="28"/>
          <w:lang w:val="kk-KZ"/>
        </w:rPr>
        <w:t>онда</w:t>
      </w:r>
      <w:r w:rsidR="00657C8D" w:rsidRPr="00CD2A2C">
        <w:rPr>
          <w:rFonts w:cstheme="minorHAnsi"/>
          <w:sz w:val="28"/>
          <w:szCs w:val="28"/>
        </w:rPr>
        <w:t xml:space="preserve"> </w:t>
      </w:r>
    </w:p>
    <w:p w:rsidR="00736EB4" w:rsidRPr="00CD2A2C" w:rsidRDefault="00736EB4" w:rsidP="0094799C">
      <w:pPr>
        <w:tabs>
          <w:tab w:val="center" w:pos="4800"/>
          <w:tab w:val="right" w:pos="9923"/>
        </w:tabs>
        <w:spacing w:after="0" w:line="240" w:lineRule="auto"/>
        <w:jc w:val="center"/>
        <w:rPr>
          <w:rFonts w:cstheme="minorHAnsi"/>
          <w:sz w:val="28"/>
          <w:szCs w:val="28"/>
          <w:lang w:val="kk-KZ"/>
        </w:rPr>
      </w:pPr>
    </w:p>
    <w:p w:rsidR="00657C8D" w:rsidRPr="00CD2A2C" w:rsidRDefault="001C03E5" w:rsidP="005211FE">
      <w:pPr>
        <w:tabs>
          <w:tab w:val="center" w:pos="4800"/>
          <w:tab w:val="right" w:pos="9923"/>
        </w:tabs>
        <w:spacing w:after="0" w:line="240" w:lineRule="auto"/>
        <w:jc w:val="right"/>
        <w:rPr>
          <w:rFonts w:cstheme="minorHAnsi"/>
          <w:sz w:val="28"/>
          <w:szCs w:val="28"/>
        </w:rPr>
      </w:pPr>
      <w:r w:rsidRPr="00CD2A2C">
        <w:rPr>
          <w:rFonts w:cstheme="minorHAnsi"/>
          <w:position w:val="-28"/>
          <w:sz w:val="28"/>
          <w:szCs w:val="28"/>
        </w:rPr>
        <w:object w:dxaOrig="6020" w:dyaOrig="620">
          <v:shape id="_x0000_i1386" type="#_x0000_t75" style="width:304.2pt;height:30pt" o:ole="">
            <v:imagedata r:id="rId708" o:title=""/>
          </v:shape>
          <o:OLEObject Type="Embed" ProgID="Equation.DSMT4" ShapeID="_x0000_i1386" DrawAspect="Content" ObjectID="_1811585421" r:id="rId709"/>
        </w:object>
      </w:r>
      <w:r w:rsidR="00AC4EC9" w:rsidRPr="00CD2A2C">
        <w:rPr>
          <w:rFonts w:cstheme="minorHAnsi"/>
          <w:sz w:val="28"/>
          <w:szCs w:val="28"/>
        </w:rPr>
        <w:t xml:space="preserve"> </w:t>
      </w:r>
      <w:r w:rsidR="005211FE" w:rsidRPr="00CD2A2C">
        <w:rPr>
          <w:rFonts w:cstheme="minorHAnsi"/>
          <w:sz w:val="28"/>
          <w:szCs w:val="28"/>
        </w:rPr>
        <w:t xml:space="preserve">           (3.24)</w:t>
      </w:r>
    </w:p>
    <w:p w:rsidR="00736EB4" w:rsidRPr="00CD2A2C" w:rsidRDefault="00736EB4" w:rsidP="0094799C">
      <w:pPr>
        <w:tabs>
          <w:tab w:val="center" w:pos="4800"/>
          <w:tab w:val="right" w:pos="9923"/>
        </w:tabs>
        <w:spacing w:after="0" w:line="240" w:lineRule="auto"/>
        <w:jc w:val="center"/>
        <w:rPr>
          <w:rFonts w:cstheme="minorHAnsi"/>
          <w:sz w:val="28"/>
          <w:szCs w:val="28"/>
        </w:rPr>
      </w:pPr>
    </w:p>
    <w:p w:rsidR="00657C8D" w:rsidRPr="00CD2A2C" w:rsidRDefault="001C03E5" w:rsidP="00041B40">
      <w:pPr>
        <w:pStyle w:val="a7"/>
        <w:numPr>
          <w:ilvl w:val="0"/>
          <w:numId w:val="32"/>
        </w:numPr>
        <w:tabs>
          <w:tab w:val="center" w:pos="4800"/>
          <w:tab w:val="right" w:pos="9500"/>
        </w:tabs>
        <w:spacing w:after="0" w:line="240" w:lineRule="auto"/>
        <w:ind w:left="1276" w:hanging="567"/>
        <w:contextualSpacing w:val="0"/>
        <w:jc w:val="both"/>
        <w:rPr>
          <w:rFonts w:cstheme="minorHAnsi"/>
          <w:sz w:val="28"/>
          <w:szCs w:val="28"/>
        </w:rPr>
      </w:pPr>
      <w:r w:rsidRPr="00CD2A2C">
        <w:rPr>
          <w:rFonts w:cstheme="minorHAnsi"/>
          <w:sz w:val="28"/>
          <w:szCs w:val="28"/>
          <w:lang w:val="kk-KZ"/>
        </w:rPr>
        <w:t>Егер</w:t>
      </w:r>
      <w:r w:rsidR="00657C8D" w:rsidRPr="00CD2A2C">
        <w:rPr>
          <w:rFonts w:cstheme="minorHAnsi"/>
          <w:sz w:val="28"/>
          <w:szCs w:val="28"/>
        </w:rPr>
        <w:t xml:space="preserve"> </w:t>
      </w:r>
      <w:r w:rsidR="00DA29A4" w:rsidRPr="00CD2A2C">
        <w:rPr>
          <w:rFonts w:cstheme="minorHAnsi"/>
          <w:position w:val="-10"/>
          <w:sz w:val="28"/>
          <w:szCs w:val="28"/>
        </w:rPr>
        <w:object w:dxaOrig="760" w:dyaOrig="340">
          <v:shape id="_x0000_i1387" type="#_x0000_t75" style="width:37.8pt;height:18.6pt" o:ole="">
            <v:imagedata r:id="rId710" o:title=""/>
          </v:shape>
          <o:OLEObject Type="Embed" ProgID="Equation.DSMT4" ShapeID="_x0000_i1387" DrawAspect="Content" ObjectID="_1811585422" r:id="rId711"/>
        </w:object>
      </w:r>
      <w:r w:rsidRPr="00CD2A2C">
        <w:rPr>
          <w:rFonts w:cstheme="minorHAnsi"/>
          <w:position w:val="-10"/>
          <w:sz w:val="28"/>
          <w:szCs w:val="28"/>
        </w:rPr>
        <w:t xml:space="preserve"> </w:t>
      </w:r>
      <w:r w:rsidRPr="00CD2A2C">
        <w:rPr>
          <w:rFonts w:cstheme="minorHAnsi"/>
          <w:sz w:val="28"/>
          <w:szCs w:val="28"/>
          <w:lang w:val="kk-KZ"/>
        </w:rPr>
        <w:t>және</w:t>
      </w:r>
      <w:r w:rsidRPr="00CD2A2C">
        <w:rPr>
          <w:rFonts w:cstheme="minorHAnsi"/>
          <w:sz w:val="28"/>
          <w:szCs w:val="28"/>
        </w:rPr>
        <w:t xml:space="preserve"> </w:t>
      </w:r>
      <w:r w:rsidR="00DA29A4" w:rsidRPr="00CD2A2C">
        <w:rPr>
          <w:rFonts w:cstheme="minorHAnsi"/>
          <w:position w:val="-12"/>
          <w:sz w:val="28"/>
          <w:szCs w:val="28"/>
        </w:rPr>
        <w:object w:dxaOrig="720" w:dyaOrig="360">
          <v:shape id="_x0000_i1388" type="#_x0000_t75" style="width:37.8pt;height:18.6pt" o:ole="">
            <v:imagedata r:id="rId712" o:title=""/>
          </v:shape>
          <o:OLEObject Type="Embed" ProgID="Equation.DSMT4" ShapeID="_x0000_i1388" DrawAspect="Content" ObjectID="_1811585423" r:id="rId713"/>
        </w:object>
      </w:r>
      <w:r w:rsidR="00657C8D" w:rsidRPr="00CD2A2C">
        <w:rPr>
          <w:rFonts w:cstheme="minorHAnsi"/>
          <w:sz w:val="28"/>
          <w:szCs w:val="28"/>
        </w:rPr>
        <w:t xml:space="preserve"> </w:t>
      </w:r>
      <w:r w:rsidRPr="00CD2A2C">
        <w:rPr>
          <w:rFonts w:cstheme="minorHAnsi"/>
          <w:sz w:val="28"/>
          <w:szCs w:val="28"/>
          <w:lang w:val="kk-KZ"/>
        </w:rPr>
        <w:t>болса, онда</w:t>
      </w:r>
      <w:r w:rsidR="00657C8D" w:rsidRPr="00CD2A2C">
        <w:rPr>
          <w:rFonts w:cstheme="minorHAnsi"/>
          <w:sz w:val="28"/>
          <w:szCs w:val="28"/>
        </w:rPr>
        <w:t xml:space="preserve"> </w:t>
      </w:r>
    </w:p>
    <w:p w:rsidR="00736EB4" w:rsidRPr="00CD2A2C" w:rsidRDefault="00657C8D" w:rsidP="0094799C">
      <w:pPr>
        <w:tabs>
          <w:tab w:val="center" w:pos="4800"/>
          <w:tab w:val="right" w:pos="9923"/>
        </w:tabs>
        <w:spacing w:after="0" w:line="240" w:lineRule="auto"/>
        <w:jc w:val="right"/>
        <w:rPr>
          <w:rFonts w:cstheme="minorHAnsi"/>
          <w:sz w:val="28"/>
          <w:szCs w:val="28"/>
        </w:rPr>
      </w:pPr>
      <w:r w:rsidRPr="00CD2A2C">
        <w:rPr>
          <w:rFonts w:cstheme="minorHAnsi"/>
          <w:sz w:val="28"/>
          <w:szCs w:val="28"/>
        </w:rPr>
        <w:tab/>
      </w:r>
    </w:p>
    <w:p w:rsidR="00657C8D" w:rsidRPr="00CD2A2C" w:rsidRDefault="001C03E5" w:rsidP="00971AA2">
      <w:pPr>
        <w:tabs>
          <w:tab w:val="center" w:pos="4800"/>
          <w:tab w:val="right" w:pos="9639"/>
        </w:tabs>
        <w:spacing w:after="0" w:line="240" w:lineRule="auto"/>
        <w:jc w:val="right"/>
        <w:rPr>
          <w:rFonts w:cstheme="minorHAnsi"/>
          <w:sz w:val="28"/>
          <w:szCs w:val="28"/>
          <w:lang w:val="kk-KZ"/>
        </w:rPr>
      </w:pPr>
      <w:r w:rsidRPr="00CD2A2C">
        <w:rPr>
          <w:rFonts w:cstheme="minorHAnsi"/>
          <w:position w:val="-28"/>
          <w:sz w:val="28"/>
          <w:szCs w:val="28"/>
        </w:rPr>
        <w:object w:dxaOrig="5720" w:dyaOrig="620">
          <v:shape id="_x0000_i1389" type="#_x0000_t75" style="width:4in;height:30pt" o:ole="">
            <v:imagedata r:id="rId714" o:title=""/>
          </v:shape>
          <o:OLEObject Type="Embed" ProgID="Equation.DSMT4" ShapeID="_x0000_i1389" DrawAspect="Content" ObjectID="_1811585424" r:id="rId715"/>
        </w:object>
      </w:r>
      <w:r w:rsidR="00736EB4" w:rsidRPr="00CD2A2C">
        <w:rPr>
          <w:rFonts w:cstheme="minorHAnsi"/>
          <w:sz w:val="28"/>
          <w:szCs w:val="28"/>
        </w:rPr>
        <w:t xml:space="preserve">              </w:t>
      </w:r>
      <w:r w:rsidR="006727ED" w:rsidRPr="00CD2A2C">
        <w:rPr>
          <w:rFonts w:cstheme="minorHAnsi"/>
          <w:sz w:val="28"/>
          <w:szCs w:val="28"/>
          <w:lang w:val="kk-KZ"/>
        </w:rPr>
        <w:t xml:space="preserve"> </w:t>
      </w:r>
      <w:r w:rsidR="005211FE" w:rsidRPr="00CD2A2C">
        <w:rPr>
          <w:rFonts w:cstheme="minorHAnsi"/>
          <w:sz w:val="28"/>
          <w:szCs w:val="28"/>
        </w:rPr>
        <w:t>(3.25)</w:t>
      </w:r>
    </w:p>
    <w:p w:rsidR="00736EB4" w:rsidRPr="00CD2A2C" w:rsidRDefault="00736EB4" w:rsidP="0094799C">
      <w:pPr>
        <w:tabs>
          <w:tab w:val="center" w:pos="4800"/>
          <w:tab w:val="right" w:pos="9923"/>
        </w:tabs>
        <w:spacing w:after="0" w:line="240" w:lineRule="auto"/>
        <w:jc w:val="right"/>
        <w:rPr>
          <w:rFonts w:cstheme="minorHAnsi"/>
          <w:sz w:val="28"/>
          <w:szCs w:val="28"/>
        </w:rPr>
      </w:pPr>
    </w:p>
    <w:p w:rsidR="00657C8D" w:rsidRPr="00CD2A2C" w:rsidRDefault="001C03E5" w:rsidP="00041B40">
      <w:pPr>
        <w:pStyle w:val="a7"/>
        <w:numPr>
          <w:ilvl w:val="0"/>
          <w:numId w:val="32"/>
        </w:numPr>
        <w:tabs>
          <w:tab w:val="center" w:pos="4800"/>
          <w:tab w:val="right" w:pos="9500"/>
        </w:tabs>
        <w:spacing w:after="0" w:line="240" w:lineRule="auto"/>
        <w:ind w:left="1276" w:hanging="567"/>
        <w:contextualSpacing w:val="0"/>
        <w:jc w:val="both"/>
        <w:rPr>
          <w:rFonts w:cstheme="minorHAnsi"/>
          <w:sz w:val="28"/>
          <w:szCs w:val="28"/>
        </w:rPr>
      </w:pPr>
      <w:r w:rsidRPr="00CD2A2C">
        <w:rPr>
          <w:rFonts w:cstheme="minorHAnsi"/>
          <w:sz w:val="28"/>
          <w:szCs w:val="28"/>
          <w:lang w:val="kk-KZ"/>
        </w:rPr>
        <w:t>Егер</w:t>
      </w:r>
      <w:r w:rsidR="00657C8D" w:rsidRPr="00CD2A2C">
        <w:rPr>
          <w:rFonts w:cstheme="minorHAnsi"/>
          <w:sz w:val="28"/>
          <w:szCs w:val="28"/>
        </w:rPr>
        <w:t xml:space="preserve"> </w:t>
      </w:r>
      <w:r w:rsidR="00DA29A4" w:rsidRPr="00CD2A2C">
        <w:rPr>
          <w:rFonts w:cstheme="minorHAnsi"/>
          <w:position w:val="-10"/>
          <w:sz w:val="28"/>
          <w:szCs w:val="28"/>
        </w:rPr>
        <w:object w:dxaOrig="1060" w:dyaOrig="340">
          <v:shape id="_x0000_i1390" type="#_x0000_t75" style="width:54.6pt;height:18.6pt" o:ole="">
            <v:imagedata r:id="rId716" o:title=""/>
          </v:shape>
          <o:OLEObject Type="Embed" ProgID="Equation.DSMT4" ShapeID="_x0000_i1390" DrawAspect="Content" ObjectID="_1811585425" r:id="rId717"/>
        </w:object>
      </w:r>
      <w:r w:rsidRPr="00CD2A2C">
        <w:rPr>
          <w:rFonts w:cstheme="minorHAnsi"/>
          <w:position w:val="-10"/>
          <w:sz w:val="28"/>
          <w:szCs w:val="28"/>
          <w:lang w:val="kk-KZ"/>
        </w:rPr>
        <w:t xml:space="preserve"> </w:t>
      </w:r>
      <w:r w:rsidRPr="00CD2A2C">
        <w:rPr>
          <w:rFonts w:cstheme="minorHAnsi"/>
          <w:sz w:val="28"/>
          <w:szCs w:val="28"/>
          <w:lang w:val="kk-KZ"/>
        </w:rPr>
        <w:t xml:space="preserve">және </w:t>
      </w:r>
      <w:r w:rsidR="00DA29A4" w:rsidRPr="00CD2A2C">
        <w:rPr>
          <w:rFonts w:cstheme="minorHAnsi"/>
          <w:position w:val="-12"/>
          <w:sz w:val="28"/>
          <w:szCs w:val="28"/>
          <w:lang w:val="kk-KZ"/>
        </w:rPr>
        <w:object w:dxaOrig="720" w:dyaOrig="360">
          <v:shape id="_x0000_i1391" type="#_x0000_t75" style="width:37.8pt;height:18.6pt" o:ole="">
            <v:imagedata r:id="rId718" o:title=""/>
          </v:shape>
          <o:OLEObject Type="Embed" ProgID="Equation.DSMT4" ShapeID="_x0000_i1391" DrawAspect="Content" ObjectID="_1811585426" r:id="rId719"/>
        </w:object>
      </w:r>
      <w:r w:rsidRPr="00CD2A2C">
        <w:rPr>
          <w:rFonts w:cstheme="minorHAnsi"/>
          <w:position w:val="-10"/>
          <w:sz w:val="28"/>
          <w:szCs w:val="28"/>
          <w:lang w:val="kk-KZ"/>
        </w:rPr>
        <w:t xml:space="preserve"> </w:t>
      </w:r>
      <w:r w:rsidRPr="00CD2A2C">
        <w:rPr>
          <w:rFonts w:cstheme="minorHAnsi"/>
          <w:sz w:val="28"/>
          <w:szCs w:val="28"/>
          <w:lang w:val="kk-KZ"/>
        </w:rPr>
        <w:t>болса, онда</w:t>
      </w:r>
      <w:r w:rsidR="00657C8D" w:rsidRPr="00CD2A2C">
        <w:rPr>
          <w:rFonts w:cstheme="minorHAnsi"/>
          <w:sz w:val="28"/>
          <w:szCs w:val="28"/>
        </w:rPr>
        <w:t xml:space="preserve"> </w:t>
      </w:r>
    </w:p>
    <w:p w:rsidR="00736EB4" w:rsidRPr="00CD2A2C" w:rsidRDefault="00657C8D" w:rsidP="0094799C">
      <w:pPr>
        <w:tabs>
          <w:tab w:val="center" w:pos="4800"/>
          <w:tab w:val="right" w:pos="9923"/>
        </w:tabs>
        <w:spacing w:after="0" w:line="240" w:lineRule="auto"/>
        <w:jc w:val="right"/>
        <w:rPr>
          <w:rFonts w:cstheme="minorHAnsi"/>
          <w:sz w:val="28"/>
          <w:szCs w:val="28"/>
        </w:rPr>
      </w:pPr>
      <w:r w:rsidRPr="00CD2A2C">
        <w:rPr>
          <w:rFonts w:cstheme="minorHAnsi"/>
          <w:sz w:val="28"/>
          <w:szCs w:val="28"/>
        </w:rPr>
        <w:tab/>
      </w:r>
    </w:p>
    <w:p w:rsidR="00657C8D" w:rsidRPr="00CD2A2C" w:rsidRDefault="001C03E5" w:rsidP="00971AA2">
      <w:pPr>
        <w:tabs>
          <w:tab w:val="center" w:pos="4800"/>
          <w:tab w:val="right" w:pos="9639"/>
        </w:tabs>
        <w:spacing w:after="0" w:line="240" w:lineRule="auto"/>
        <w:jc w:val="right"/>
        <w:rPr>
          <w:rFonts w:cstheme="minorHAnsi"/>
          <w:sz w:val="28"/>
          <w:szCs w:val="28"/>
          <w:lang w:val="kk-KZ"/>
        </w:rPr>
      </w:pPr>
      <w:r w:rsidRPr="00CD2A2C">
        <w:rPr>
          <w:rFonts w:cstheme="minorHAnsi"/>
          <w:position w:val="-28"/>
          <w:sz w:val="28"/>
          <w:szCs w:val="28"/>
        </w:rPr>
        <w:object w:dxaOrig="4880" w:dyaOrig="620">
          <v:shape id="_x0000_i1392" type="#_x0000_t75" style="width:238.2pt;height:30pt" o:ole="">
            <v:imagedata r:id="rId720" o:title=""/>
          </v:shape>
          <o:OLEObject Type="Embed" ProgID="Equation.DSMT4" ShapeID="_x0000_i1392" DrawAspect="Content" ObjectID="_1811585427" r:id="rId721"/>
        </w:object>
      </w:r>
      <w:r w:rsidR="00A3026E" w:rsidRPr="00CD2A2C">
        <w:rPr>
          <w:rFonts w:cstheme="minorHAnsi"/>
          <w:sz w:val="28"/>
          <w:szCs w:val="28"/>
        </w:rPr>
        <w:t xml:space="preserve">          </w:t>
      </w:r>
      <w:r w:rsidR="00736EB4" w:rsidRPr="00CD2A2C">
        <w:rPr>
          <w:rFonts w:cstheme="minorHAnsi"/>
          <w:sz w:val="28"/>
          <w:szCs w:val="28"/>
        </w:rPr>
        <w:t xml:space="preserve">             </w:t>
      </w:r>
      <w:r w:rsidR="006727ED" w:rsidRPr="00CD2A2C">
        <w:rPr>
          <w:rFonts w:cstheme="minorHAnsi"/>
          <w:sz w:val="28"/>
          <w:szCs w:val="28"/>
          <w:lang w:val="kk-KZ"/>
        </w:rPr>
        <w:t xml:space="preserve"> </w:t>
      </w:r>
      <w:r w:rsidR="005211FE" w:rsidRPr="00CD2A2C">
        <w:rPr>
          <w:rFonts w:cstheme="minorHAnsi"/>
          <w:sz w:val="28"/>
          <w:szCs w:val="28"/>
        </w:rPr>
        <w:t>(3.26)</w:t>
      </w:r>
    </w:p>
    <w:p w:rsidR="00736EB4" w:rsidRPr="00CD2A2C" w:rsidRDefault="00736EB4" w:rsidP="0094799C">
      <w:pPr>
        <w:tabs>
          <w:tab w:val="center" w:pos="4800"/>
          <w:tab w:val="right" w:pos="9923"/>
        </w:tabs>
        <w:spacing w:after="0" w:line="240" w:lineRule="auto"/>
        <w:jc w:val="right"/>
        <w:rPr>
          <w:rFonts w:cstheme="minorHAnsi"/>
          <w:sz w:val="28"/>
          <w:szCs w:val="28"/>
        </w:rPr>
      </w:pPr>
    </w:p>
    <w:p w:rsidR="00F24190" w:rsidRPr="00CD2A2C" w:rsidRDefault="00F24190" w:rsidP="00041B40">
      <w:pPr>
        <w:tabs>
          <w:tab w:val="center" w:pos="4800"/>
          <w:tab w:val="right" w:pos="9923"/>
        </w:tabs>
        <w:spacing w:after="0" w:line="240" w:lineRule="auto"/>
        <w:ind w:firstLine="709"/>
        <w:jc w:val="both"/>
        <w:rPr>
          <w:rFonts w:cstheme="minorHAnsi"/>
          <w:sz w:val="28"/>
          <w:szCs w:val="28"/>
          <w:lang w:val="kk-KZ"/>
        </w:rPr>
      </w:pPr>
      <w:r w:rsidRPr="00CD2A2C">
        <w:rPr>
          <w:rFonts w:cstheme="minorHAnsi"/>
          <w:b/>
          <w:sz w:val="28"/>
          <w:szCs w:val="28"/>
        </w:rPr>
        <w:t xml:space="preserve">Ескерту </w:t>
      </w:r>
      <w:r w:rsidR="000102FD" w:rsidRPr="00CD2A2C">
        <w:rPr>
          <w:rFonts w:cstheme="minorHAnsi"/>
          <w:b/>
          <w:sz w:val="28"/>
          <w:szCs w:val="28"/>
        </w:rPr>
        <w:t>3.2.1</w:t>
      </w:r>
      <w:r w:rsidR="000102FD" w:rsidRPr="00CD2A2C">
        <w:rPr>
          <w:rFonts w:cstheme="minorHAnsi"/>
          <w:b/>
          <w:sz w:val="28"/>
          <w:szCs w:val="28"/>
          <w:lang w:val="kk-KZ"/>
        </w:rPr>
        <w:t xml:space="preserve"> </w:t>
      </w:r>
      <w:r w:rsidRPr="00CD2A2C">
        <w:rPr>
          <w:rFonts w:cstheme="minorHAnsi"/>
          <w:b/>
          <w:sz w:val="28"/>
          <w:szCs w:val="28"/>
        </w:rPr>
        <w:t>(Энергия сақталу заңы</w:t>
      </w:r>
      <w:r w:rsidRPr="00CD2A2C">
        <w:rPr>
          <w:rFonts w:cstheme="minorHAnsi"/>
          <w:sz w:val="28"/>
          <w:szCs w:val="28"/>
        </w:rPr>
        <w:t xml:space="preserve"> (conservation of energy, закон сохранения энергии)</w:t>
      </w:r>
      <w:r w:rsidRPr="00CD2A2C">
        <w:rPr>
          <w:rFonts w:cstheme="minorHAnsi"/>
          <w:b/>
          <w:sz w:val="28"/>
          <w:szCs w:val="28"/>
        </w:rPr>
        <w:t>).</w:t>
      </w:r>
      <w:r w:rsidR="006727ED" w:rsidRPr="00CD2A2C">
        <w:rPr>
          <w:rFonts w:cstheme="minorHAnsi"/>
          <w:sz w:val="28"/>
          <w:szCs w:val="28"/>
          <w:lang w:val="kk-KZ"/>
        </w:rPr>
        <w:t xml:space="preserve"> </w:t>
      </w:r>
      <w:r w:rsidR="0044716C" w:rsidRPr="00CD2A2C">
        <w:rPr>
          <w:rFonts w:cstheme="minorHAnsi"/>
          <w:sz w:val="28"/>
          <w:szCs w:val="28"/>
          <w:lang w:val="kk-KZ"/>
        </w:rPr>
        <w:t>(3.26)</w:t>
      </w:r>
      <w:r w:rsidR="0043123B" w:rsidRPr="00CD2A2C">
        <w:rPr>
          <w:rFonts w:cstheme="minorHAnsi"/>
          <w:sz w:val="28"/>
          <w:szCs w:val="28"/>
          <w:lang w:val="kk-KZ"/>
        </w:rPr>
        <w:t xml:space="preserve"> </w:t>
      </w:r>
      <w:r w:rsidRPr="00CD2A2C">
        <w:rPr>
          <w:rFonts w:cstheme="minorHAnsi"/>
          <w:sz w:val="28"/>
          <w:szCs w:val="28"/>
          <w:lang w:val="kk-KZ"/>
        </w:rPr>
        <w:t>теңдеу</w:t>
      </w:r>
      <w:r w:rsidR="00DA29A4" w:rsidRPr="00CD2A2C">
        <w:rPr>
          <w:rFonts w:cstheme="minorHAnsi"/>
          <w:sz w:val="28"/>
          <w:szCs w:val="28"/>
          <w:lang w:val="kk-KZ"/>
        </w:rPr>
        <w:t>ден</w:t>
      </w:r>
      <w:r w:rsidRPr="00CD2A2C">
        <w:rPr>
          <w:rFonts w:cstheme="minorHAnsi"/>
          <w:sz w:val="28"/>
          <w:szCs w:val="28"/>
          <w:lang w:val="kk-KZ"/>
        </w:rPr>
        <w:t xml:space="preserve"> QP-WPT үшін энергияның сақталуы</w:t>
      </w:r>
      <w:r w:rsidR="00DA29A4" w:rsidRPr="00CD2A2C">
        <w:rPr>
          <w:rFonts w:cstheme="minorHAnsi"/>
          <w:sz w:val="28"/>
          <w:szCs w:val="28"/>
          <w:lang w:val="kk-KZ"/>
        </w:rPr>
        <w:t xml:space="preserve"> заңын бере аламыз</w:t>
      </w:r>
    </w:p>
    <w:p w:rsidR="00FB1F95" w:rsidRPr="00CD2A2C" w:rsidRDefault="00FB1F95" w:rsidP="00FB1F95">
      <w:pPr>
        <w:tabs>
          <w:tab w:val="center" w:pos="4800"/>
          <w:tab w:val="right" w:pos="9923"/>
        </w:tabs>
        <w:spacing w:after="0" w:line="240" w:lineRule="auto"/>
        <w:ind w:firstLine="426"/>
        <w:jc w:val="both"/>
        <w:rPr>
          <w:rFonts w:cstheme="minorHAnsi"/>
          <w:sz w:val="28"/>
          <w:szCs w:val="28"/>
          <w:lang w:val="kk-KZ"/>
        </w:rPr>
      </w:pPr>
    </w:p>
    <w:p w:rsidR="00657C8D" w:rsidRPr="00CD2A2C" w:rsidRDefault="001C03E5" w:rsidP="005211FE">
      <w:pPr>
        <w:tabs>
          <w:tab w:val="center" w:pos="4800"/>
          <w:tab w:val="right" w:pos="9923"/>
        </w:tabs>
        <w:spacing w:after="0" w:line="240" w:lineRule="auto"/>
        <w:jc w:val="right"/>
        <w:rPr>
          <w:rFonts w:cstheme="minorHAnsi"/>
          <w:sz w:val="28"/>
          <w:szCs w:val="28"/>
          <w:lang w:val="kk-KZ"/>
        </w:rPr>
      </w:pPr>
      <w:r w:rsidRPr="00CD2A2C">
        <w:rPr>
          <w:rFonts w:cstheme="minorHAnsi"/>
          <w:position w:val="-20"/>
          <w:sz w:val="28"/>
          <w:szCs w:val="28"/>
        </w:rPr>
        <w:object w:dxaOrig="4300" w:dyaOrig="580">
          <v:shape id="_x0000_i1393" type="#_x0000_t75" style="width:211.8pt;height:31.8pt" o:ole="">
            <v:imagedata r:id="rId722" o:title=""/>
          </v:shape>
          <o:OLEObject Type="Embed" ProgID="Equation.DSMT4" ShapeID="_x0000_i1393" DrawAspect="Content" ObjectID="_1811585428" r:id="rId723"/>
        </w:object>
      </w:r>
      <w:r w:rsidR="005211FE" w:rsidRPr="00CD2A2C">
        <w:rPr>
          <w:rFonts w:cstheme="minorHAnsi"/>
          <w:sz w:val="28"/>
          <w:szCs w:val="28"/>
          <w:lang w:val="kk-KZ"/>
        </w:rPr>
        <w:t xml:space="preserve">                               (3.27)</w:t>
      </w:r>
    </w:p>
    <w:p w:rsidR="00FB1F95" w:rsidRPr="00CD2A2C" w:rsidRDefault="00FB1F95" w:rsidP="0094799C">
      <w:pPr>
        <w:tabs>
          <w:tab w:val="center" w:pos="4800"/>
          <w:tab w:val="right" w:pos="9923"/>
        </w:tabs>
        <w:spacing w:after="0" w:line="240" w:lineRule="auto"/>
        <w:jc w:val="center"/>
        <w:rPr>
          <w:rFonts w:cstheme="minorHAnsi"/>
          <w:sz w:val="28"/>
          <w:szCs w:val="28"/>
          <w:lang w:val="kk-KZ"/>
        </w:rPr>
      </w:pPr>
    </w:p>
    <w:p w:rsidR="00657C8D" w:rsidRPr="00CD2A2C" w:rsidRDefault="007651AA" w:rsidP="00041B40">
      <w:pPr>
        <w:tabs>
          <w:tab w:val="center" w:pos="4800"/>
          <w:tab w:val="right" w:pos="9500"/>
        </w:tabs>
        <w:spacing w:after="0" w:line="240" w:lineRule="auto"/>
        <w:ind w:firstLine="709"/>
        <w:jc w:val="both"/>
        <w:rPr>
          <w:rFonts w:cstheme="minorHAnsi"/>
          <w:sz w:val="28"/>
          <w:szCs w:val="28"/>
          <w:lang w:val="kk-KZ"/>
        </w:rPr>
      </w:pPr>
      <w:r w:rsidRPr="00CD2A2C">
        <w:rPr>
          <w:rFonts w:cstheme="minorHAnsi"/>
          <w:b/>
          <w:sz w:val="28"/>
          <w:szCs w:val="28"/>
          <w:lang w:val="kk-KZ"/>
        </w:rPr>
        <w:t>Қасиет</w:t>
      </w:r>
      <w:r w:rsidR="00657C8D" w:rsidRPr="00CD2A2C">
        <w:rPr>
          <w:rFonts w:cstheme="minorHAnsi"/>
          <w:b/>
          <w:sz w:val="28"/>
          <w:szCs w:val="28"/>
          <w:lang w:val="kk-KZ"/>
        </w:rPr>
        <w:t xml:space="preserve"> </w:t>
      </w:r>
      <w:r w:rsidR="007F6FD3" w:rsidRPr="00CD2A2C">
        <w:rPr>
          <w:rFonts w:cstheme="minorHAnsi"/>
          <w:b/>
          <w:sz w:val="28"/>
          <w:szCs w:val="28"/>
          <w:lang w:val="kk-KZ"/>
        </w:rPr>
        <w:t xml:space="preserve">3.2.4 </w:t>
      </w:r>
      <w:r w:rsidR="00657C8D" w:rsidRPr="00CD2A2C">
        <w:rPr>
          <w:rFonts w:cstheme="minorHAnsi"/>
          <w:b/>
          <w:sz w:val="28"/>
          <w:szCs w:val="28"/>
          <w:lang w:val="kk-KZ"/>
        </w:rPr>
        <w:t>(</w:t>
      </w:r>
      <w:r w:rsidR="00123A4F" w:rsidRPr="00CD2A2C">
        <w:rPr>
          <w:rFonts w:cstheme="minorHAnsi"/>
          <w:b/>
          <w:sz w:val="28"/>
          <w:szCs w:val="28"/>
          <w:lang w:val="kk-KZ"/>
        </w:rPr>
        <w:t xml:space="preserve">Pепродуктивті кернел </w:t>
      </w:r>
      <w:r w:rsidR="00123A4F" w:rsidRPr="00CD2A2C">
        <w:rPr>
          <w:rFonts w:cstheme="minorHAnsi"/>
          <w:sz w:val="28"/>
          <w:szCs w:val="28"/>
          <w:lang w:val="kk-KZ"/>
        </w:rPr>
        <w:t>(</w:t>
      </w:r>
      <w:r w:rsidR="00657C8D" w:rsidRPr="00CD2A2C">
        <w:rPr>
          <w:rFonts w:cstheme="minorHAnsi"/>
          <w:sz w:val="28"/>
          <w:szCs w:val="28"/>
          <w:lang w:val="kk-KZ"/>
        </w:rPr>
        <w:t>Reproducing kernel</w:t>
      </w:r>
      <w:r w:rsidR="00123A4F" w:rsidRPr="00CD2A2C">
        <w:rPr>
          <w:rFonts w:cstheme="minorHAnsi"/>
          <w:sz w:val="28"/>
          <w:szCs w:val="28"/>
          <w:lang w:val="kk-KZ"/>
        </w:rPr>
        <w:t>, Воспроизводящее ядро)</w:t>
      </w:r>
      <w:r w:rsidR="00657C8D" w:rsidRPr="00CD2A2C">
        <w:rPr>
          <w:rFonts w:cstheme="minorHAnsi"/>
          <w:b/>
          <w:sz w:val="28"/>
          <w:szCs w:val="28"/>
          <w:lang w:val="kk-KZ"/>
        </w:rPr>
        <w:t>)</w:t>
      </w:r>
      <w:r w:rsidR="00AA4EBB" w:rsidRPr="00CD2A2C">
        <w:rPr>
          <w:rFonts w:cstheme="minorHAnsi"/>
          <w:b/>
          <w:sz w:val="28"/>
          <w:szCs w:val="28"/>
          <w:lang w:val="kk-KZ"/>
        </w:rPr>
        <w:t>.</w:t>
      </w:r>
      <w:r w:rsidR="00657C8D" w:rsidRPr="00CD2A2C">
        <w:rPr>
          <w:rFonts w:cstheme="minorHAnsi"/>
          <w:sz w:val="28"/>
          <w:szCs w:val="28"/>
          <w:lang w:val="kk-KZ"/>
        </w:rPr>
        <w:t xml:space="preserve">  </w:t>
      </w:r>
      <w:r w:rsidR="001E78FD" w:rsidRPr="00CD2A2C">
        <w:rPr>
          <w:rFonts w:cstheme="minorHAnsi"/>
          <w:position w:val="-14"/>
          <w:sz w:val="28"/>
          <w:szCs w:val="28"/>
        </w:rPr>
        <w:object w:dxaOrig="1380" w:dyaOrig="420">
          <v:shape id="_x0000_i1394" type="#_x0000_t75" style="width:69.6pt;height:22.2pt" o:ole="">
            <v:imagedata r:id="rId724" o:title=""/>
          </v:shape>
          <o:OLEObject Type="Embed" ProgID="Equation.DSMT4" ShapeID="_x0000_i1394" DrawAspect="Content" ObjectID="_1811585429" r:id="rId725"/>
        </w:object>
      </w:r>
      <w:r w:rsidR="004779A7" w:rsidRPr="00CD2A2C">
        <w:rPr>
          <w:rFonts w:cstheme="minorHAnsi"/>
          <w:position w:val="-14"/>
          <w:sz w:val="28"/>
          <w:szCs w:val="28"/>
          <w:lang w:val="kk-KZ"/>
        </w:rPr>
        <w:t xml:space="preserve"> </w:t>
      </w:r>
      <w:r w:rsidR="004779A7" w:rsidRPr="00CD2A2C">
        <w:rPr>
          <w:rFonts w:cstheme="minorHAnsi"/>
          <w:sz w:val="28"/>
          <w:szCs w:val="28"/>
          <w:lang w:val="kk-KZ"/>
        </w:rPr>
        <w:t xml:space="preserve"> </w:t>
      </w:r>
      <w:r w:rsidR="004779A7" w:rsidRPr="00CD2A2C">
        <w:rPr>
          <w:rFonts w:cstheme="minorHAnsi"/>
          <w:position w:val="-14"/>
          <w:sz w:val="28"/>
          <w:szCs w:val="28"/>
        </w:rPr>
        <w:object w:dxaOrig="1020" w:dyaOrig="420">
          <v:shape id="_x0000_i1395" type="#_x0000_t75" style="width:49.8pt;height:22.2pt" o:ole="">
            <v:imagedata r:id="rId726" o:title=""/>
          </v:shape>
          <o:OLEObject Type="Embed" ProgID="Equation.DSMT4" ShapeID="_x0000_i1395" DrawAspect="Content" ObjectID="_1811585430" r:id="rId727"/>
        </w:object>
      </w:r>
      <w:r w:rsidR="00657C8D" w:rsidRPr="00CD2A2C">
        <w:rPr>
          <w:rFonts w:cstheme="minorHAnsi"/>
          <w:sz w:val="28"/>
          <w:szCs w:val="28"/>
          <w:lang w:val="kk-KZ"/>
        </w:rPr>
        <w:t xml:space="preserve"> </w:t>
      </w:r>
      <w:r w:rsidR="004779A7" w:rsidRPr="00CD2A2C">
        <w:rPr>
          <w:rFonts w:cstheme="minorHAnsi"/>
          <w:sz w:val="28"/>
          <w:szCs w:val="28"/>
          <w:lang w:val="kk-KZ"/>
        </w:rPr>
        <w:t xml:space="preserve">жазықтығындағы кез-келген нүкте болсын. </w:t>
      </w:r>
      <w:r w:rsidR="00C81980" w:rsidRPr="00CD2A2C">
        <w:rPr>
          <w:rFonts w:cstheme="minorHAnsi"/>
          <w:position w:val="-16"/>
          <w:sz w:val="28"/>
          <w:szCs w:val="28"/>
        </w:rPr>
        <w:object w:dxaOrig="1480" w:dyaOrig="460">
          <v:shape id="_x0000_i1396" type="#_x0000_t75" style="width:1in;height:22.2pt" o:ole="">
            <v:imagedata r:id="rId728" o:title=""/>
          </v:shape>
          <o:OLEObject Type="Embed" ProgID="Equation.DSMT4" ShapeID="_x0000_i1396" DrawAspect="Content" ObjectID="_1811585431" r:id="rId729"/>
        </w:object>
      </w:r>
      <w:r w:rsidR="00C81980" w:rsidRPr="00CD2A2C">
        <w:rPr>
          <w:rFonts w:cstheme="minorHAnsi"/>
          <w:position w:val="-16"/>
          <w:sz w:val="28"/>
          <w:szCs w:val="28"/>
          <w:lang w:val="kk-KZ"/>
        </w:rPr>
        <w:t xml:space="preserve"> </w:t>
      </w:r>
      <w:r w:rsidR="00401FC1" w:rsidRPr="00CD2A2C">
        <w:rPr>
          <w:rFonts w:cstheme="minorHAnsi"/>
          <w:sz w:val="28"/>
          <w:szCs w:val="28"/>
          <w:lang w:val="kk-KZ"/>
        </w:rPr>
        <w:t xml:space="preserve">төмендегі </w:t>
      </w:r>
      <w:r w:rsidR="0044716C" w:rsidRPr="00CD2A2C">
        <w:rPr>
          <w:rFonts w:cstheme="minorHAnsi"/>
          <w:sz w:val="28"/>
          <w:szCs w:val="28"/>
          <w:lang w:val="kk-KZ"/>
        </w:rPr>
        <w:t>(3.28)</w:t>
      </w:r>
      <w:r w:rsidR="00C81980" w:rsidRPr="00CD2A2C">
        <w:rPr>
          <w:rFonts w:cstheme="minorHAnsi"/>
          <w:sz w:val="28"/>
          <w:szCs w:val="28"/>
          <w:lang w:val="kk-KZ"/>
        </w:rPr>
        <w:t xml:space="preserve"> репродук</w:t>
      </w:r>
      <w:r w:rsidR="00123A4F" w:rsidRPr="00CD2A2C">
        <w:rPr>
          <w:rFonts w:cstheme="minorHAnsi"/>
          <w:sz w:val="28"/>
          <w:szCs w:val="28"/>
          <w:lang w:val="kk-KZ"/>
        </w:rPr>
        <w:t>тивті</w:t>
      </w:r>
      <w:r w:rsidR="00C81980" w:rsidRPr="00CD2A2C">
        <w:rPr>
          <w:rFonts w:cstheme="minorHAnsi"/>
          <w:sz w:val="28"/>
          <w:szCs w:val="28"/>
          <w:lang w:val="kk-KZ"/>
        </w:rPr>
        <w:t xml:space="preserve"> кернел формуласын қанағаттандыруы, </w:t>
      </w:r>
      <w:r w:rsidR="00C81980" w:rsidRPr="00CD2A2C">
        <w:rPr>
          <w:rFonts w:cstheme="minorHAnsi"/>
          <w:position w:val="-16"/>
          <w:sz w:val="28"/>
          <w:szCs w:val="28"/>
        </w:rPr>
        <w:object w:dxaOrig="1480" w:dyaOrig="460">
          <v:shape id="_x0000_i1397" type="#_x0000_t75" style="width:1in;height:22.2pt" o:ole="">
            <v:imagedata r:id="rId730" o:title=""/>
          </v:shape>
          <o:OLEObject Type="Embed" ProgID="Equation.DSMT4" ShapeID="_x0000_i1397" DrawAspect="Content" ObjectID="_1811585432" r:id="rId731"/>
        </w:object>
      </w:r>
      <w:r w:rsidR="00C81980" w:rsidRPr="00CD2A2C">
        <w:rPr>
          <w:rFonts w:cstheme="minorHAnsi"/>
          <w:position w:val="-16"/>
          <w:sz w:val="28"/>
          <w:szCs w:val="28"/>
          <w:lang w:val="kk-KZ"/>
        </w:rPr>
        <w:t xml:space="preserve"> </w:t>
      </w:r>
      <w:r w:rsidR="004779A7" w:rsidRPr="00CD2A2C">
        <w:rPr>
          <w:rFonts w:cstheme="minorHAnsi"/>
          <w:sz w:val="28"/>
          <w:szCs w:val="28"/>
          <w:lang w:val="kk-KZ"/>
        </w:rPr>
        <w:t xml:space="preserve">функциясының </w:t>
      </w:r>
      <w:r w:rsidR="00C81980" w:rsidRPr="00CD2A2C">
        <w:rPr>
          <w:rFonts w:cstheme="minorHAnsi"/>
          <w:sz w:val="28"/>
          <w:szCs w:val="28"/>
          <w:lang w:val="kk-KZ"/>
        </w:rPr>
        <w:t xml:space="preserve">қандай да </w:t>
      </w:r>
      <w:r w:rsidR="004779A7" w:rsidRPr="00CD2A2C">
        <w:rPr>
          <w:rFonts w:cstheme="minorHAnsi"/>
          <w:sz w:val="28"/>
          <w:szCs w:val="28"/>
          <w:lang w:val="kk-KZ"/>
        </w:rPr>
        <w:t>бір функцияның QP-WPT болуының қажетті және жеткілікті шарты</w:t>
      </w:r>
    </w:p>
    <w:p w:rsidR="00FB1F95" w:rsidRPr="00CD2A2C" w:rsidRDefault="00FB1F95" w:rsidP="00FB1F95">
      <w:pPr>
        <w:tabs>
          <w:tab w:val="center" w:pos="4800"/>
          <w:tab w:val="right" w:pos="9500"/>
        </w:tabs>
        <w:spacing w:after="0" w:line="240" w:lineRule="auto"/>
        <w:ind w:firstLine="426"/>
        <w:jc w:val="both"/>
        <w:rPr>
          <w:rFonts w:cstheme="minorHAnsi"/>
          <w:sz w:val="28"/>
          <w:szCs w:val="28"/>
          <w:lang w:val="kk-KZ"/>
        </w:rPr>
      </w:pPr>
    </w:p>
    <w:p w:rsidR="00657C8D" w:rsidRPr="00CD2A2C" w:rsidRDefault="00AB3B9F" w:rsidP="0094799C">
      <w:pPr>
        <w:tabs>
          <w:tab w:val="center" w:pos="4800"/>
          <w:tab w:val="right" w:pos="9500"/>
        </w:tabs>
        <w:spacing w:after="0" w:line="240" w:lineRule="auto"/>
        <w:ind w:firstLine="720"/>
        <w:jc w:val="right"/>
        <w:rPr>
          <w:rFonts w:cstheme="minorHAnsi"/>
          <w:sz w:val="28"/>
          <w:szCs w:val="28"/>
          <w:lang w:val="kk-KZ"/>
        </w:rPr>
      </w:pPr>
      <w:r w:rsidRPr="00CD2A2C">
        <w:rPr>
          <w:rFonts w:cstheme="minorHAnsi"/>
          <w:position w:val="-20"/>
          <w:sz w:val="28"/>
          <w:szCs w:val="28"/>
        </w:rPr>
        <w:object w:dxaOrig="6780" w:dyaOrig="520">
          <v:shape id="_x0000_i1398" type="#_x0000_t75" style="width:340.2pt;height:22.2pt" o:ole="">
            <v:imagedata r:id="rId732" o:title=""/>
          </v:shape>
          <o:OLEObject Type="Embed" ProgID="Equation.DSMT4" ShapeID="_x0000_i1398" DrawAspect="Content" ObjectID="_1811585433" r:id="rId733"/>
        </w:object>
      </w:r>
      <w:r w:rsidRPr="00CD2A2C">
        <w:rPr>
          <w:rFonts w:cstheme="minorHAnsi"/>
          <w:sz w:val="28"/>
          <w:szCs w:val="28"/>
          <w:lang w:val="kk-KZ"/>
        </w:rPr>
        <w:t xml:space="preserve">           </w:t>
      </w:r>
      <w:r w:rsidR="006727ED" w:rsidRPr="00CD2A2C">
        <w:rPr>
          <w:rFonts w:cstheme="minorHAnsi"/>
          <w:sz w:val="28"/>
          <w:szCs w:val="28"/>
          <w:lang w:val="kk-KZ"/>
        </w:rPr>
        <w:t xml:space="preserve"> </w:t>
      </w:r>
      <w:r w:rsidR="005211FE" w:rsidRPr="00CD2A2C">
        <w:rPr>
          <w:rFonts w:cstheme="minorHAnsi"/>
          <w:sz w:val="28"/>
          <w:szCs w:val="28"/>
          <w:lang w:val="kk-KZ"/>
        </w:rPr>
        <w:t>(3.28)</w:t>
      </w:r>
    </w:p>
    <w:p w:rsidR="00FB1F95" w:rsidRPr="00CD2A2C" w:rsidRDefault="00FB1F95" w:rsidP="0094799C">
      <w:pPr>
        <w:tabs>
          <w:tab w:val="center" w:pos="4800"/>
          <w:tab w:val="right" w:pos="9500"/>
        </w:tabs>
        <w:spacing w:after="0" w:line="240" w:lineRule="auto"/>
        <w:ind w:firstLine="720"/>
        <w:jc w:val="right"/>
        <w:rPr>
          <w:rFonts w:cstheme="minorHAnsi"/>
          <w:sz w:val="28"/>
          <w:szCs w:val="28"/>
          <w:lang w:val="kk-KZ"/>
        </w:rPr>
      </w:pPr>
    </w:p>
    <w:p w:rsidR="001E6CFE" w:rsidRPr="00CD2A2C" w:rsidRDefault="00C81980" w:rsidP="0094799C">
      <w:pPr>
        <w:tabs>
          <w:tab w:val="center" w:pos="4800"/>
          <w:tab w:val="right" w:pos="9500"/>
        </w:tabs>
        <w:spacing w:after="0" w:line="240" w:lineRule="auto"/>
        <w:jc w:val="both"/>
        <w:rPr>
          <w:rFonts w:cstheme="minorHAnsi"/>
          <w:sz w:val="28"/>
          <w:szCs w:val="28"/>
          <w:lang w:val="kk-KZ"/>
        </w:rPr>
      </w:pPr>
      <w:r w:rsidRPr="00CD2A2C">
        <w:rPr>
          <w:rFonts w:cstheme="minorHAnsi"/>
          <w:sz w:val="28"/>
          <w:szCs w:val="28"/>
          <w:lang w:val="kk-KZ"/>
        </w:rPr>
        <w:t>мұндағы</w:t>
      </w:r>
      <w:r w:rsidR="00AB3B9F" w:rsidRPr="00CD2A2C">
        <w:rPr>
          <w:rFonts w:cstheme="minorHAnsi"/>
          <w:sz w:val="28"/>
          <w:szCs w:val="28"/>
          <w:lang w:val="kk-KZ"/>
        </w:rPr>
        <w:t xml:space="preserve"> </w:t>
      </w:r>
      <w:r w:rsidR="00AB3B9F" w:rsidRPr="00CD2A2C">
        <w:rPr>
          <w:rFonts w:cstheme="minorHAnsi"/>
          <w:position w:val="-16"/>
          <w:sz w:val="28"/>
          <w:szCs w:val="28"/>
        </w:rPr>
        <w:object w:dxaOrig="1640" w:dyaOrig="460">
          <v:shape id="_x0000_i1399" type="#_x0000_t75" style="width:85.8pt;height:22.2pt" o:ole="">
            <v:imagedata r:id="rId734" o:title=""/>
          </v:shape>
          <o:OLEObject Type="Embed" ProgID="Equation.DSMT4" ShapeID="_x0000_i1399" DrawAspect="Content" ObjectID="_1811585434" r:id="rId735"/>
        </w:object>
      </w:r>
      <w:r w:rsidR="00C50169" w:rsidRPr="00CD2A2C">
        <w:rPr>
          <w:rFonts w:cstheme="minorHAnsi"/>
          <w:position w:val="-16"/>
          <w:sz w:val="28"/>
          <w:szCs w:val="28"/>
          <w:lang w:val="kk-KZ"/>
        </w:rPr>
        <w:t xml:space="preserve"> </w:t>
      </w:r>
      <w:r w:rsidR="00C50169" w:rsidRPr="00CD2A2C">
        <w:rPr>
          <w:rFonts w:cstheme="minorHAnsi"/>
          <w:sz w:val="28"/>
          <w:szCs w:val="28"/>
          <w:lang w:val="kk-KZ"/>
        </w:rPr>
        <w:t>дегеніміз</w:t>
      </w:r>
      <w:r w:rsidR="00657C8D" w:rsidRPr="00CD2A2C">
        <w:rPr>
          <w:rFonts w:cstheme="minorHAnsi"/>
          <w:sz w:val="28"/>
          <w:szCs w:val="28"/>
          <w:lang w:val="kk-KZ"/>
        </w:rPr>
        <w:t xml:space="preserve"> </w:t>
      </w:r>
      <w:r w:rsidR="00C50169" w:rsidRPr="00CD2A2C">
        <w:rPr>
          <w:rFonts w:cstheme="minorHAnsi"/>
          <w:position w:val="-14"/>
          <w:sz w:val="28"/>
          <w:szCs w:val="28"/>
        </w:rPr>
        <w:object w:dxaOrig="1180" w:dyaOrig="420">
          <v:shape id="_x0000_i1400" type="#_x0000_t75" style="width:58.2pt;height:22.2pt" o:ole="">
            <v:imagedata r:id="rId736" o:title=""/>
          </v:shape>
          <o:OLEObject Type="Embed" ProgID="Equation.DSMT4" ShapeID="_x0000_i1400" DrawAspect="Content" ObjectID="_1811585435" r:id="rId737"/>
        </w:object>
      </w:r>
      <w:r w:rsidR="00C50169" w:rsidRPr="00CD2A2C">
        <w:rPr>
          <w:rFonts w:cstheme="minorHAnsi"/>
          <w:sz w:val="28"/>
          <w:szCs w:val="28"/>
          <w:lang w:val="kk-KZ"/>
        </w:rPr>
        <w:t xml:space="preserve">-дағы </w:t>
      </w:r>
      <w:r w:rsidR="00C50169" w:rsidRPr="00CD2A2C">
        <w:rPr>
          <w:rFonts w:cstheme="minorHAnsi"/>
          <w:position w:val="-16"/>
          <w:sz w:val="28"/>
          <w:szCs w:val="28"/>
        </w:rPr>
        <w:object w:dxaOrig="1480" w:dyaOrig="460">
          <v:shape id="_x0000_i1401" type="#_x0000_t75" style="width:1in;height:22.2pt" o:ole="">
            <v:imagedata r:id="rId738" o:title=""/>
          </v:shape>
          <o:OLEObject Type="Embed" ProgID="Equation.DSMT4" ShapeID="_x0000_i1401" DrawAspect="Content" ObjectID="_1811585436" r:id="rId739"/>
        </w:object>
      </w:r>
      <w:r w:rsidR="005E35B4" w:rsidRPr="00CD2A2C">
        <w:rPr>
          <w:rFonts w:cstheme="minorHAnsi"/>
          <w:sz w:val="28"/>
          <w:szCs w:val="28"/>
          <w:lang w:val="kk-KZ"/>
        </w:rPr>
        <w:t xml:space="preserve"> функциясының </w:t>
      </w:r>
    </w:p>
    <w:p w:rsidR="007F1B42" w:rsidRPr="00CD2A2C" w:rsidRDefault="005E35B4" w:rsidP="001E6CFE">
      <w:pPr>
        <w:tabs>
          <w:tab w:val="center" w:pos="4800"/>
          <w:tab w:val="right" w:pos="9500"/>
        </w:tabs>
        <w:spacing w:after="0" w:line="240" w:lineRule="auto"/>
        <w:ind w:firstLine="1134"/>
        <w:jc w:val="both"/>
        <w:rPr>
          <w:rFonts w:cstheme="minorHAnsi"/>
          <w:sz w:val="28"/>
          <w:szCs w:val="28"/>
          <w:lang w:val="kk-KZ"/>
        </w:rPr>
      </w:pPr>
      <w:r w:rsidRPr="00CD2A2C">
        <w:rPr>
          <w:rFonts w:cstheme="minorHAnsi"/>
          <w:sz w:val="28"/>
          <w:szCs w:val="28"/>
          <w:lang w:val="kk-KZ"/>
        </w:rPr>
        <w:t>мәні</w:t>
      </w:r>
      <w:r w:rsidR="005211FE" w:rsidRPr="00CD2A2C">
        <w:rPr>
          <w:rFonts w:cstheme="minorHAnsi"/>
          <w:sz w:val="28"/>
          <w:szCs w:val="28"/>
          <w:lang w:val="kk-KZ"/>
        </w:rPr>
        <w:t>;</w:t>
      </w:r>
    </w:p>
    <w:p w:rsidR="00657C8D" w:rsidRPr="00CD2A2C" w:rsidRDefault="00C50169" w:rsidP="007F1B42">
      <w:pPr>
        <w:tabs>
          <w:tab w:val="center" w:pos="4800"/>
          <w:tab w:val="right" w:pos="9500"/>
        </w:tabs>
        <w:spacing w:after="0" w:line="240" w:lineRule="auto"/>
        <w:ind w:firstLine="1134"/>
        <w:jc w:val="both"/>
        <w:rPr>
          <w:rFonts w:cstheme="minorHAnsi"/>
          <w:sz w:val="28"/>
          <w:szCs w:val="28"/>
          <w:lang w:val="kk-KZ"/>
        </w:rPr>
      </w:pPr>
      <w:r w:rsidRPr="00CD2A2C">
        <w:rPr>
          <w:rFonts w:cstheme="minorHAnsi"/>
          <w:position w:val="-20"/>
          <w:sz w:val="28"/>
          <w:szCs w:val="28"/>
        </w:rPr>
        <w:object w:dxaOrig="2540" w:dyaOrig="480">
          <v:shape id="_x0000_i1402" type="#_x0000_t75" style="width:127.8pt;height:22.2pt" o:ole="">
            <v:imagedata r:id="rId740" o:title=""/>
          </v:shape>
          <o:OLEObject Type="Embed" ProgID="Equation.DSMT4" ShapeID="_x0000_i1402" DrawAspect="Content" ObjectID="_1811585437" r:id="rId741"/>
        </w:object>
      </w:r>
      <w:r w:rsidRPr="00CD2A2C">
        <w:rPr>
          <w:rFonts w:cstheme="minorHAnsi"/>
          <w:position w:val="-20"/>
          <w:sz w:val="28"/>
          <w:szCs w:val="28"/>
          <w:lang w:val="kk-KZ"/>
        </w:rPr>
        <w:t xml:space="preserve"> </w:t>
      </w:r>
      <w:r w:rsidR="00123A4F" w:rsidRPr="00CD2A2C">
        <w:rPr>
          <w:rFonts w:cstheme="minorHAnsi"/>
          <w:sz w:val="28"/>
          <w:szCs w:val="28"/>
          <w:lang w:val="kk-KZ"/>
        </w:rPr>
        <w:t>репродуктивті</w:t>
      </w:r>
      <w:r w:rsidRPr="00CD2A2C">
        <w:rPr>
          <w:rFonts w:cstheme="minorHAnsi"/>
          <w:sz w:val="28"/>
          <w:szCs w:val="28"/>
          <w:lang w:val="kk-KZ"/>
        </w:rPr>
        <w:t xml:space="preserve"> кернел деп аталады</w:t>
      </w:r>
      <w:r w:rsidR="00657C8D" w:rsidRPr="00CD2A2C">
        <w:rPr>
          <w:rFonts w:cstheme="minorHAnsi"/>
          <w:sz w:val="28"/>
          <w:szCs w:val="28"/>
          <w:lang w:val="kk-KZ"/>
        </w:rPr>
        <w:t xml:space="preserve"> </w:t>
      </w:r>
      <w:r w:rsidR="00A3026E" w:rsidRPr="00CD2A2C">
        <w:rPr>
          <w:rFonts w:cstheme="minorHAnsi"/>
          <w:sz w:val="28"/>
          <w:szCs w:val="28"/>
          <w:lang w:val="kk-KZ"/>
        </w:rPr>
        <w:t>және</w:t>
      </w:r>
    </w:p>
    <w:p w:rsidR="00FB1F95" w:rsidRPr="00CD2A2C" w:rsidRDefault="00FB1F95" w:rsidP="0094799C">
      <w:pPr>
        <w:tabs>
          <w:tab w:val="center" w:pos="4800"/>
          <w:tab w:val="right" w:pos="9500"/>
        </w:tabs>
        <w:spacing w:after="0" w:line="240" w:lineRule="auto"/>
        <w:jc w:val="both"/>
        <w:rPr>
          <w:rFonts w:cstheme="minorHAnsi"/>
          <w:sz w:val="28"/>
          <w:szCs w:val="28"/>
          <w:lang w:val="kk-KZ"/>
        </w:rPr>
      </w:pPr>
    </w:p>
    <w:p w:rsidR="00657C8D" w:rsidRPr="00CD2A2C" w:rsidRDefault="00AB3B9F" w:rsidP="005211FE">
      <w:pPr>
        <w:tabs>
          <w:tab w:val="center" w:pos="4800"/>
          <w:tab w:val="right" w:pos="9500"/>
        </w:tabs>
        <w:spacing w:after="0" w:line="240" w:lineRule="auto"/>
        <w:jc w:val="right"/>
        <w:rPr>
          <w:rFonts w:cstheme="minorHAnsi"/>
          <w:sz w:val="28"/>
          <w:szCs w:val="28"/>
          <w:lang w:val="kk-KZ"/>
        </w:rPr>
      </w:pPr>
      <w:r w:rsidRPr="00CD2A2C">
        <w:rPr>
          <w:rFonts w:cstheme="minorHAnsi"/>
          <w:position w:val="-20"/>
          <w:sz w:val="28"/>
          <w:szCs w:val="28"/>
        </w:rPr>
        <w:object w:dxaOrig="4580" w:dyaOrig="520">
          <v:shape id="_x0000_i1403" type="#_x0000_t75" style="width:229.8pt;height:22.2pt" o:ole="">
            <v:imagedata r:id="rId742" o:title=""/>
          </v:shape>
          <o:OLEObject Type="Embed" ProgID="Equation.DSMT4" ShapeID="_x0000_i1403" DrawAspect="Content" ObjectID="_1811585438" r:id="rId743"/>
        </w:object>
      </w:r>
      <w:r w:rsidR="00410FD6" w:rsidRPr="00CD2A2C">
        <w:rPr>
          <w:rFonts w:cstheme="minorHAnsi"/>
          <w:sz w:val="28"/>
          <w:szCs w:val="28"/>
          <w:lang w:val="kk-KZ"/>
        </w:rPr>
        <w:t xml:space="preserve"> </w:t>
      </w:r>
      <w:r w:rsidR="005211FE" w:rsidRPr="00CD2A2C">
        <w:rPr>
          <w:rFonts w:cstheme="minorHAnsi"/>
          <w:sz w:val="28"/>
          <w:szCs w:val="28"/>
          <w:lang w:val="kk-KZ"/>
        </w:rPr>
        <w:t xml:space="preserve">                          </w:t>
      </w:r>
      <w:r w:rsidR="005211FE" w:rsidRPr="00CD2A2C">
        <w:rPr>
          <w:rFonts w:cstheme="minorHAnsi"/>
          <w:sz w:val="28"/>
          <w:szCs w:val="28"/>
        </w:rPr>
        <w:t>(3.29)</w:t>
      </w:r>
    </w:p>
    <w:p w:rsidR="00FB1F95" w:rsidRPr="00CD2A2C" w:rsidRDefault="00FB1F95" w:rsidP="0094799C">
      <w:pPr>
        <w:tabs>
          <w:tab w:val="center" w:pos="4800"/>
          <w:tab w:val="right" w:pos="9500"/>
        </w:tabs>
        <w:spacing w:after="0" w:line="240" w:lineRule="auto"/>
        <w:ind w:firstLine="720"/>
        <w:jc w:val="center"/>
        <w:rPr>
          <w:rFonts w:cstheme="minorHAnsi"/>
          <w:sz w:val="28"/>
          <w:szCs w:val="28"/>
          <w:lang w:val="kk-KZ"/>
        </w:rPr>
      </w:pPr>
    </w:p>
    <w:p w:rsidR="00657C8D" w:rsidRPr="00CD2A2C" w:rsidRDefault="007651AA" w:rsidP="00041B40">
      <w:pPr>
        <w:tabs>
          <w:tab w:val="center" w:pos="4800"/>
          <w:tab w:val="right" w:pos="9500"/>
        </w:tabs>
        <w:spacing w:after="0" w:line="240" w:lineRule="auto"/>
        <w:ind w:firstLine="709"/>
        <w:jc w:val="both"/>
        <w:rPr>
          <w:rFonts w:cstheme="minorHAnsi"/>
          <w:sz w:val="28"/>
          <w:szCs w:val="28"/>
          <w:lang w:val="kk-KZ"/>
        </w:rPr>
      </w:pPr>
      <w:r w:rsidRPr="00CD2A2C">
        <w:rPr>
          <w:rFonts w:cstheme="minorHAnsi"/>
          <w:b/>
          <w:sz w:val="28"/>
          <w:szCs w:val="28"/>
          <w:lang w:val="kk-KZ"/>
        </w:rPr>
        <w:t>Дәлел</w:t>
      </w:r>
      <w:r w:rsidR="00367A43" w:rsidRPr="00CD2A2C">
        <w:rPr>
          <w:rFonts w:cstheme="minorHAnsi"/>
          <w:b/>
          <w:sz w:val="28"/>
          <w:szCs w:val="28"/>
          <w:lang w:val="kk-KZ"/>
        </w:rPr>
        <w:t>деуі</w:t>
      </w:r>
      <w:r w:rsidR="00657C8D" w:rsidRPr="00CD2A2C">
        <w:rPr>
          <w:rFonts w:cstheme="minorHAnsi"/>
          <w:b/>
          <w:sz w:val="28"/>
          <w:szCs w:val="28"/>
          <w:lang w:val="kk-KZ"/>
        </w:rPr>
        <w:t>.</w:t>
      </w:r>
      <w:r w:rsidR="00987D17" w:rsidRPr="00CD2A2C">
        <w:rPr>
          <w:rFonts w:cstheme="minorHAnsi"/>
          <w:sz w:val="28"/>
          <w:szCs w:val="28"/>
          <w:lang w:val="kk-KZ"/>
        </w:rPr>
        <w:t xml:space="preserve"> </w:t>
      </w:r>
      <w:r w:rsidR="00D35CA7" w:rsidRPr="00CD2A2C">
        <w:rPr>
          <w:rFonts w:cstheme="minorHAnsi"/>
          <w:sz w:val="28"/>
          <w:szCs w:val="28"/>
          <w:lang w:val="kk-KZ"/>
        </w:rPr>
        <w:t xml:space="preserve">(3.12) </w:t>
      </w:r>
      <w:r w:rsidR="00EB7718" w:rsidRPr="00CD2A2C">
        <w:rPr>
          <w:rFonts w:cstheme="minorHAnsi"/>
          <w:sz w:val="28"/>
          <w:szCs w:val="28"/>
          <w:lang w:val="kk-KZ"/>
        </w:rPr>
        <w:t>және</w:t>
      </w:r>
      <w:r w:rsidR="00D35CA7" w:rsidRPr="00CD2A2C">
        <w:rPr>
          <w:rFonts w:cstheme="minorHAnsi"/>
          <w:sz w:val="28"/>
          <w:szCs w:val="28"/>
          <w:lang w:val="kk-KZ"/>
        </w:rPr>
        <w:t xml:space="preserve"> </w:t>
      </w:r>
      <w:r w:rsidR="008F61FD" w:rsidRPr="00CD2A2C">
        <w:rPr>
          <w:rFonts w:cstheme="minorHAnsi"/>
          <w:sz w:val="28"/>
          <w:szCs w:val="28"/>
          <w:lang w:val="kk-KZ"/>
        </w:rPr>
        <w:t xml:space="preserve">(4.8) </w:t>
      </w:r>
      <w:r w:rsidR="00D35CA7" w:rsidRPr="00CD2A2C">
        <w:rPr>
          <w:rFonts w:cstheme="minorHAnsi"/>
          <w:sz w:val="28"/>
          <w:szCs w:val="28"/>
          <w:lang w:val="kk-KZ"/>
        </w:rPr>
        <w:t>формулаларынан</w:t>
      </w:r>
      <w:r w:rsidR="00657C8D" w:rsidRPr="00CD2A2C">
        <w:rPr>
          <w:rFonts w:cstheme="minorHAnsi"/>
          <w:sz w:val="28"/>
          <w:szCs w:val="28"/>
          <w:lang w:val="kk-KZ"/>
        </w:rPr>
        <w:t xml:space="preserve"> </w:t>
      </w:r>
    </w:p>
    <w:p w:rsidR="00FB1F95" w:rsidRPr="00CD2A2C" w:rsidRDefault="00FB1F95" w:rsidP="0094799C">
      <w:pPr>
        <w:tabs>
          <w:tab w:val="center" w:pos="4800"/>
          <w:tab w:val="right" w:pos="9500"/>
        </w:tabs>
        <w:spacing w:after="0" w:line="240" w:lineRule="auto"/>
        <w:ind w:firstLine="851"/>
        <w:jc w:val="both"/>
        <w:rPr>
          <w:rFonts w:cstheme="minorHAnsi"/>
          <w:sz w:val="28"/>
          <w:szCs w:val="28"/>
          <w:lang w:val="kk-KZ"/>
        </w:rPr>
      </w:pPr>
    </w:p>
    <w:p w:rsidR="00AD08A9" w:rsidRPr="00CD2A2C" w:rsidRDefault="00CF0355" w:rsidP="005211FE">
      <w:pPr>
        <w:tabs>
          <w:tab w:val="center" w:pos="4800"/>
          <w:tab w:val="right" w:pos="9923"/>
        </w:tabs>
        <w:spacing w:after="0" w:line="240" w:lineRule="auto"/>
        <w:jc w:val="right"/>
        <w:rPr>
          <w:rFonts w:cstheme="minorHAnsi"/>
          <w:sz w:val="28"/>
          <w:szCs w:val="28"/>
          <w:lang w:val="kk-KZ"/>
        </w:rPr>
      </w:pPr>
      <w:r w:rsidRPr="00CD2A2C">
        <w:rPr>
          <w:rFonts w:cstheme="minorHAnsi"/>
          <w:position w:val="-52"/>
          <w:sz w:val="28"/>
          <w:szCs w:val="28"/>
        </w:rPr>
        <w:object w:dxaOrig="6940" w:dyaOrig="1180">
          <v:shape id="_x0000_i1404" type="#_x0000_t75" style="width:344.4pt;height:58.2pt" o:ole="">
            <v:imagedata r:id="rId744" o:title=""/>
          </v:shape>
          <o:OLEObject Type="Embed" ProgID="Equation.DSMT4" ShapeID="_x0000_i1404" DrawAspect="Content" ObjectID="_1811585439" r:id="rId745"/>
        </w:object>
      </w:r>
      <w:r w:rsidR="005211FE" w:rsidRPr="00CD2A2C">
        <w:rPr>
          <w:rFonts w:cstheme="minorHAnsi"/>
          <w:sz w:val="28"/>
          <w:szCs w:val="28"/>
          <w:lang w:val="kk-KZ"/>
        </w:rPr>
        <w:t xml:space="preserve">          (3.30)</w:t>
      </w:r>
    </w:p>
    <w:p w:rsidR="00FB1F95" w:rsidRPr="00CD2A2C" w:rsidRDefault="00FB1F95" w:rsidP="0094799C">
      <w:pPr>
        <w:tabs>
          <w:tab w:val="center" w:pos="4800"/>
          <w:tab w:val="right" w:pos="9923"/>
        </w:tabs>
        <w:spacing w:after="0" w:line="240" w:lineRule="auto"/>
        <w:jc w:val="center"/>
        <w:rPr>
          <w:rFonts w:cstheme="minorHAnsi"/>
          <w:sz w:val="28"/>
          <w:szCs w:val="28"/>
          <w:lang w:val="kk-KZ"/>
        </w:rPr>
      </w:pPr>
    </w:p>
    <w:p w:rsidR="00AD08A9" w:rsidRPr="00CD2A2C" w:rsidRDefault="00AD08A9" w:rsidP="0094799C">
      <w:pPr>
        <w:tabs>
          <w:tab w:val="center" w:pos="4800"/>
          <w:tab w:val="right" w:pos="9500"/>
        </w:tabs>
        <w:spacing w:after="0" w:line="240" w:lineRule="auto"/>
        <w:jc w:val="both"/>
        <w:rPr>
          <w:rFonts w:cstheme="minorHAnsi"/>
          <w:sz w:val="28"/>
          <w:szCs w:val="28"/>
          <w:lang w:val="kk-KZ"/>
        </w:rPr>
      </w:pPr>
      <w:r w:rsidRPr="00CD2A2C">
        <w:rPr>
          <w:rFonts w:cstheme="minorHAnsi"/>
          <w:position w:val="-14"/>
          <w:sz w:val="28"/>
          <w:szCs w:val="28"/>
        </w:rPr>
        <w:object w:dxaOrig="2380" w:dyaOrig="420">
          <v:shape id="_x0000_i1405" type="#_x0000_t75" style="width:121.8pt;height:22.2pt" o:ole="">
            <v:imagedata r:id="rId746" o:title=""/>
          </v:shape>
          <o:OLEObject Type="Embed" ProgID="Equation.DSMT4" ShapeID="_x0000_i1405" DrawAspect="Content" ObjectID="_1811585440" r:id="rId747"/>
        </w:object>
      </w:r>
      <w:r w:rsidR="00657C8D" w:rsidRPr="00CD2A2C">
        <w:rPr>
          <w:rFonts w:cstheme="minorHAnsi"/>
          <w:sz w:val="28"/>
          <w:szCs w:val="28"/>
          <w:lang w:val="kk-KZ"/>
        </w:rPr>
        <w:t xml:space="preserve"> </w:t>
      </w:r>
      <w:r w:rsidR="00C50169" w:rsidRPr="00CD2A2C">
        <w:rPr>
          <w:rFonts w:cstheme="minorHAnsi"/>
          <w:sz w:val="28"/>
          <w:szCs w:val="28"/>
          <w:lang w:val="kk-KZ"/>
        </w:rPr>
        <w:t>деп алсақ</w:t>
      </w:r>
      <w:r w:rsidR="00E66930" w:rsidRPr="00CD2A2C">
        <w:rPr>
          <w:rFonts w:cstheme="minorHAnsi"/>
          <w:sz w:val="28"/>
          <w:szCs w:val="28"/>
          <w:lang w:val="kk-KZ"/>
        </w:rPr>
        <w:t>,</w:t>
      </w:r>
    </w:p>
    <w:p w:rsidR="00FB1F95" w:rsidRPr="00CD2A2C" w:rsidRDefault="00FB1F95" w:rsidP="0094799C">
      <w:pPr>
        <w:tabs>
          <w:tab w:val="center" w:pos="4800"/>
          <w:tab w:val="right" w:pos="9500"/>
        </w:tabs>
        <w:spacing w:after="0" w:line="240" w:lineRule="auto"/>
        <w:jc w:val="both"/>
        <w:rPr>
          <w:rFonts w:cstheme="minorHAnsi"/>
          <w:sz w:val="28"/>
          <w:szCs w:val="28"/>
          <w:lang w:val="kk-KZ"/>
        </w:rPr>
      </w:pPr>
    </w:p>
    <w:p w:rsidR="00657C8D" w:rsidRPr="00CD2A2C" w:rsidRDefault="007848A4" w:rsidP="005211FE">
      <w:pPr>
        <w:tabs>
          <w:tab w:val="center" w:pos="4800"/>
          <w:tab w:val="right" w:pos="9500"/>
        </w:tabs>
        <w:spacing w:after="0" w:line="240" w:lineRule="auto"/>
        <w:jc w:val="right"/>
        <w:rPr>
          <w:rFonts w:cstheme="minorHAnsi"/>
          <w:sz w:val="28"/>
          <w:szCs w:val="28"/>
          <w:lang w:val="kk-KZ"/>
        </w:rPr>
      </w:pPr>
      <w:r w:rsidRPr="00CD2A2C">
        <w:rPr>
          <w:rFonts w:cstheme="minorHAnsi"/>
          <w:position w:val="-112"/>
          <w:sz w:val="28"/>
          <w:szCs w:val="28"/>
        </w:rPr>
        <w:object w:dxaOrig="7420" w:dyaOrig="2380">
          <v:shape id="_x0000_i1406" type="#_x0000_t75" style="width:370.2pt;height:121.8pt" o:ole="">
            <v:imagedata r:id="rId748" o:title=""/>
          </v:shape>
          <o:OLEObject Type="Embed" ProgID="Equation.DSMT4" ShapeID="_x0000_i1406" DrawAspect="Content" ObjectID="_1811585441" r:id="rId749"/>
        </w:object>
      </w:r>
      <w:r w:rsidR="006F7597" w:rsidRPr="00CD2A2C">
        <w:rPr>
          <w:rFonts w:cstheme="minorHAnsi"/>
          <w:sz w:val="28"/>
          <w:szCs w:val="28"/>
          <w:lang w:val="kk-KZ"/>
        </w:rPr>
        <w:t xml:space="preserve">          </w:t>
      </w:r>
      <w:r w:rsidR="005211FE" w:rsidRPr="00CD2A2C">
        <w:rPr>
          <w:rFonts w:cstheme="minorHAnsi"/>
          <w:sz w:val="28"/>
          <w:szCs w:val="28"/>
          <w:lang w:val="kk-KZ"/>
        </w:rPr>
        <w:t>(3.31)</w:t>
      </w:r>
    </w:p>
    <w:p w:rsidR="00FB1F95" w:rsidRPr="00CD2A2C" w:rsidRDefault="00FB1F95" w:rsidP="0094799C">
      <w:pPr>
        <w:tabs>
          <w:tab w:val="center" w:pos="4800"/>
          <w:tab w:val="right" w:pos="9500"/>
        </w:tabs>
        <w:spacing w:after="0" w:line="240" w:lineRule="auto"/>
        <w:jc w:val="center"/>
        <w:rPr>
          <w:rFonts w:cstheme="minorHAnsi"/>
          <w:sz w:val="28"/>
          <w:szCs w:val="28"/>
          <w:lang w:val="kk-KZ"/>
        </w:rPr>
      </w:pPr>
    </w:p>
    <w:p w:rsidR="00965100" w:rsidRPr="00CD2A2C" w:rsidRDefault="00CD1089" w:rsidP="0094799C">
      <w:pPr>
        <w:spacing w:after="0" w:line="240" w:lineRule="auto"/>
        <w:contextualSpacing/>
        <w:rPr>
          <w:rFonts w:cstheme="minorHAnsi"/>
          <w:sz w:val="28"/>
          <w:szCs w:val="28"/>
          <w:lang w:val="kk-KZ"/>
        </w:rPr>
      </w:pPr>
      <w:r w:rsidRPr="00CD2A2C">
        <w:rPr>
          <w:rFonts w:cstheme="minorHAnsi"/>
          <w:sz w:val="28"/>
          <w:szCs w:val="28"/>
          <w:lang w:val="kk-KZ"/>
        </w:rPr>
        <w:t>осылайша дәлелдеуді аяқтаймыз.</w:t>
      </w:r>
    </w:p>
    <w:p w:rsidR="00CC4C4A" w:rsidRPr="00CD2A2C" w:rsidRDefault="008665CF" w:rsidP="00AD2ABD">
      <w:pPr>
        <w:pStyle w:val="Abstract"/>
        <w:tabs>
          <w:tab w:val="left" w:pos="851"/>
        </w:tabs>
        <w:spacing w:before="0" w:after="0" w:line="240" w:lineRule="auto"/>
        <w:ind w:firstLine="709"/>
        <w:contextualSpacing/>
        <w:rPr>
          <w:rFonts w:cstheme="minorHAnsi"/>
          <w:b w:val="0"/>
          <w:sz w:val="28"/>
          <w:szCs w:val="28"/>
          <w:lang w:val="kk-KZ"/>
        </w:rPr>
      </w:pPr>
      <w:r>
        <w:rPr>
          <w:rFonts w:cstheme="minorHAnsi"/>
          <w:b w:val="0"/>
          <w:sz w:val="28"/>
          <w:szCs w:val="28"/>
          <w:lang w:val="kk-KZ"/>
        </w:rPr>
        <w:t>QP-WPT қасиеттері 7-к</w:t>
      </w:r>
      <w:r w:rsidR="00CC4C4A" w:rsidRPr="00CD2A2C">
        <w:rPr>
          <w:rFonts w:cstheme="minorHAnsi"/>
          <w:b w:val="0"/>
          <w:sz w:val="28"/>
          <w:szCs w:val="28"/>
          <w:lang w:val="kk-KZ"/>
        </w:rPr>
        <w:t>есте</w:t>
      </w:r>
      <w:r>
        <w:rPr>
          <w:rFonts w:cstheme="minorHAnsi"/>
          <w:b w:val="0"/>
          <w:sz w:val="28"/>
          <w:szCs w:val="28"/>
          <w:lang w:val="kk-KZ"/>
        </w:rPr>
        <w:t>д</w:t>
      </w:r>
      <w:r w:rsidR="00CC4C4A" w:rsidRPr="00CD2A2C">
        <w:rPr>
          <w:rFonts w:cstheme="minorHAnsi"/>
          <w:b w:val="0"/>
          <w:sz w:val="28"/>
          <w:szCs w:val="28"/>
          <w:lang w:val="kk-KZ"/>
        </w:rPr>
        <w:t>е жинақталған.</w:t>
      </w:r>
    </w:p>
    <w:p w:rsidR="0012634F" w:rsidRPr="00CD2A2C" w:rsidRDefault="0012634F" w:rsidP="0012634F">
      <w:pPr>
        <w:pStyle w:val="Abstract"/>
        <w:tabs>
          <w:tab w:val="left" w:pos="851"/>
        </w:tabs>
        <w:spacing w:before="0" w:after="0" w:line="240" w:lineRule="auto"/>
        <w:ind w:firstLine="0"/>
        <w:contextualSpacing/>
        <w:rPr>
          <w:rFonts w:cstheme="minorHAnsi"/>
          <w:b w:val="0"/>
          <w:sz w:val="28"/>
          <w:szCs w:val="28"/>
          <w:lang w:val="kk-KZ"/>
        </w:rPr>
      </w:pPr>
    </w:p>
    <w:p w:rsidR="0012634F" w:rsidRPr="00CD2A2C" w:rsidRDefault="0012634F" w:rsidP="0012634F">
      <w:pPr>
        <w:pStyle w:val="Abstract"/>
        <w:tabs>
          <w:tab w:val="left" w:pos="851"/>
        </w:tabs>
        <w:spacing w:before="0" w:after="0" w:line="240" w:lineRule="auto"/>
        <w:ind w:firstLine="0"/>
        <w:contextualSpacing/>
        <w:rPr>
          <w:rFonts w:cstheme="minorHAnsi"/>
          <w:b w:val="0"/>
          <w:sz w:val="28"/>
          <w:szCs w:val="28"/>
          <w:lang w:val="kk-KZ"/>
        </w:rPr>
      </w:pPr>
      <w:r w:rsidRPr="00CD2A2C">
        <w:rPr>
          <w:rFonts w:cstheme="minorHAnsi"/>
          <w:b w:val="0"/>
          <w:sz w:val="28"/>
          <w:szCs w:val="28"/>
          <w:lang w:val="kk-KZ"/>
        </w:rPr>
        <w:t>Кесте 7 – QP-WPT қасиеттері</w:t>
      </w:r>
    </w:p>
    <w:p w:rsidR="0012634F" w:rsidRPr="00CD2A2C" w:rsidRDefault="0012634F" w:rsidP="0012634F">
      <w:pPr>
        <w:contextualSpacing/>
        <w:rPr>
          <w:rFonts w:cstheme="minorHAnsi"/>
          <w:bCs/>
          <w:sz w:val="28"/>
          <w:szCs w:val="28"/>
          <w:lang w:val="kk-KZ"/>
        </w:rPr>
      </w:pPr>
    </w:p>
    <w:tbl>
      <w:tblPr>
        <w:tblStyle w:val="aa"/>
        <w:tblW w:w="9464" w:type="dxa"/>
        <w:tblInd w:w="108" w:type="dxa"/>
        <w:tblLayout w:type="fixed"/>
        <w:tblLook w:val="04A0" w:firstRow="1" w:lastRow="0" w:firstColumn="1" w:lastColumn="0" w:noHBand="0" w:noVBand="1"/>
      </w:tblPr>
      <w:tblGrid>
        <w:gridCol w:w="2376"/>
        <w:gridCol w:w="7088"/>
      </w:tblGrid>
      <w:tr w:rsidR="0012634F" w:rsidRPr="00CD2A2C" w:rsidTr="004A7E30">
        <w:trPr>
          <w:trHeight w:val="460"/>
        </w:trPr>
        <w:tc>
          <w:tcPr>
            <w:tcW w:w="2376" w:type="dxa"/>
            <w:tcBorders>
              <w:left w:val="single" w:sz="4" w:space="0" w:color="auto"/>
              <w:bottom w:val="single" w:sz="4" w:space="0" w:color="000000" w:themeColor="text1"/>
              <w:right w:val="nil"/>
            </w:tcBorders>
            <w:vAlign w:val="center"/>
          </w:tcPr>
          <w:p w:rsidR="0012634F" w:rsidRPr="00CD2A2C" w:rsidRDefault="0012634F" w:rsidP="007848A4">
            <w:pPr>
              <w:tabs>
                <w:tab w:val="left" w:pos="851"/>
              </w:tabs>
              <w:adjustRightInd w:val="0"/>
              <w:spacing w:after="60"/>
              <w:contextualSpacing/>
              <w:rPr>
                <w:rFonts w:cstheme="minorHAnsi"/>
                <w:color w:val="000000" w:themeColor="text1"/>
                <w:sz w:val="28"/>
                <w:szCs w:val="28"/>
                <w:lang w:val="kk-KZ"/>
              </w:rPr>
            </w:pPr>
            <w:r w:rsidRPr="00CD2A2C">
              <w:rPr>
                <w:rFonts w:cstheme="minorHAnsi"/>
                <w:color w:val="000000" w:themeColor="text1"/>
                <w:sz w:val="28"/>
                <w:szCs w:val="28"/>
                <w:lang w:val="kk-KZ"/>
              </w:rPr>
              <w:t>Қасиет атауы</w:t>
            </w:r>
          </w:p>
        </w:tc>
        <w:tc>
          <w:tcPr>
            <w:tcW w:w="7088" w:type="dxa"/>
            <w:tcBorders>
              <w:left w:val="nil"/>
              <w:bottom w:val="single" w:sz="4" w:space="0" w:color="000000" w:themeColor="text1"/>
              <w:right w:val="single" w:sz="4" w:space="0" w:color="auto"/>
            </w:tcBorders>
            <w:vAlign w:val="center"/>
          </w:tcPr>
          <w:p w:rsidR="0012634F" w:rsidRPr="00CD2A2C" w:rsidRDefault="0012634F" w:rsidP="007848A4">
            <w:pPr>
              <w:tabs>
                <w:tab w:val="left" w:pos="851"/>
              </w:tabs>
              <w:adjustRightInd w:val="0"/>
              <w:spacing w:after="60"/>
              <w:contextualSpacing/>
              <w:rPr>
                <w:rFonts w:cstheme="minorHAnsi"/>
                <w:sz w:val="28"/>
                <w:szCs w:val="28"/>
                <w:lang w:val="kk-KZ"/>
              </w:rPr>
            </w:pPr>
            <w:r w:rsidRPr="00CD2A2C">
              <w:rPr>
                <w:rFonts w:cstheme="minorHAnsi"/>
                <w:sz w:val="28"/>
                <w:szCs w:val="28"/>
                <w:lang w:val="kk-KZ"/>
              </w:rPr>
              <w:t>Формуласы</w:t>
            </w:r>
          </w:p>
        </w:tc>
      </w:tr>
      <w:tr w:rsidR="0012634F" w:rsidRPr="00CD2A2C" w:rsidTr="004A7E30">
        <w:trPr>
          <w:trHeight w:val="460"/>
        </w:trPr>
        <w:tc>
          <w:tcPr>
            <w:tcW w:w="2376" w:type="dxa"/>
            <w:tcBorders>
              <w:left w:val="single" w:sz="4" w:space="0" w:color="auto"/>
              <w:bottom w:val="nil"/>
              <w:right w:val="nil"/>
            </w:tcBorders>
            <w:vAlign w:val="center"/>
          </w:tcPr>
          <w:p w:rsidR="0012634F" w:rsidRPr="00CD2A2C" w:rsidRDefault="0012634F" w:rsidP="007848A4">
            <w:pPr>
              <w:tabs>
                <w:tab w:val="left" w:pos="851"/>
              </w:tabs>
              <w:adjustRightInd w:val="0"/>
              <w:spacing w:after="60"/>
              <w:rPr>
                <w:rFonts w:cstheme="minorHAnsi"/>
                <w:color w:val="000000" w:themeColor="text1"/>
                <w:sz w:val="28"/>
                <w:szCs w:val="28"/>
                <w:lang w:val="kk-KZ"/>
              </w:rPr>
            </w:pPr>
            <w:r w:rsidRPr="00CD2A2C">
              <w:rPr>
                <w:rFonts w:cstheme="minorHAnsi"/>
                <w:sz w:val="28"/>
                <w:szCs w:val="28"/>
              </w:rPr>
              <w:t xml:space="preserve">Шектелгендік </w:t>
            </w:r>
            <w:r w:rsidRPr="00CD2A2C">
              <w:rPr>
                <w:rFonts w:cstheme="minorHAnsi"/>
                <w:position w:val="-14"/>
                <w:sz w:val="28"/>
                <w:szCs w:val="28"/>
                <w:lang w:val="en-US"/>
              </w:rPr>
              <w:object w:dxaOrig="780" w:dyaOrig="440">
                <v:shape id="_x0000_i1407" type="#_x0000_t75" style="width:37.8pt;height:22.2pt" o:ole="">
                  <v:imagedata r:id="rId750" o:title=""/>
                </v:shape>
                <o:OLEObject Type="Embed" ProgID="Equation.DSMT4" ShapeID="_x0000_i1407" DrawAspect="Content" ObjectID="_1811585442" r:id="rId751"/>
              </w:object>
            </w:r>
          </w:p>
        </w:tc>
        <w:tc>
          <w:tcPr>
            <w:tcW w:w="7088" w:type="dxa"/>
            <w:tcBorders>
              <w:left w:val="nil"/>
              <w:bottom w:val="nil"/>
              <w:right w:val="single" w:sz="4" w:space="0" w:color="auto"/>
            </w:tcBorders>
            <w:vAlign w:val="center"/>
          </w:tcPr>
          <w:p w:rsidR="0012634F" w:rsidRPr="00CD2A2C" w:rsidRDefault="0012634F" w:rsidP="007848A4">
            <w:pPr>
              <w:tabs>
                <w:tab w:val="left" w:pos="851"/>
              </w:tabs>
              <w:adjustRightInd w:val="0"/>
              <w:spacing w:after="60"/>
              <w:rPr>
                <w:rFonts w:cstheme="minorHAnsi"/>
                <w:sz w:val="28"/>
                <w:szCs w:val="28"/>
                <w:lang w:val="kk-KZ"/>
              </w:rPr>
            </w:pPr>
            <w:r w:rsidRPr="00CD2A2C">
              <w:rPr>
                <w:rFonts w:cstheme="minorHAnsi"/>
                <w:position w:val="-14"/>
                <w:sz w:val="28"/>
                <w:szCs w:val="28"/>
                <w:lang w:val="en-US"/>
              </w:rPr>
              <w:object w:dxaOrig="1620" w:dyaOrig="440">
                <v:shape id="_x0000_i1408" type="#_x0000_t75" style="width:85.8pt;height:22.2pt" o:ole="">
                  <v:imagedata r:id="rId752" o:title=""/>
                </v:shape>
                <o:OLEObject Type="Embed" ProgID="Equation.DSMT4" ShapeID="_x0000_i1408" DrawAspect="Content" ObjectID="_1811585443" r:id="rId753"/>
              </w:object>
            </w:r>
            <w:r w:rsidRPr="00CD2A2C">
              <w:rPr>
                <w:rFonts w:cstheme="minorHAnsi"/>
                <w:position w:val="-14"/>
                <w:sz w:val="28"/>
                <w:szCs w:val="28"/>
                <w:lang w:val="en-US"/>
              </w:rPr>
              <w:t xml:space="preserve"> </w:t>
            </w:r>
            <w:r w:rsidRPr="00CD2A2C">
              <w:rPr>
                <w:rFonts w:cstheme="minorHAnsi"/>
                <w:position w:val="-30"/>
                <w:sz w:val="28"/>
                <w:szCs w:val="28"/>
                <w:lang w:val="en-US"/>
              </w:rPr>
              <w:object w:dxaOrig="4140" w:dyaOrig="800">
                <v:shape id="_x0000_i1409" type="#_x0000_t75" style="width:205.8pt;height:37.8pt" o:ole="">
                  <v:imagedata r:id="rId754" o:title=""/>
                </v:shape>
                <o:OLEObject Type="Embed" ProgID="Equation.DSMT4" ShapeID="_x0000_i1409" DrawAspect="Content" ObjectID="_1811585444" r:id="rId755"/>
              </w:object>
            </w:r>
          </w:p>
        </w:tc>
      </w:tr>
      <w:tr w:rsidR="0012634F" w:rsidRPr="00CD2A2C" w:rsidTr="004A7E30">
        <w:trPr>
          <w:trHeight w:val="460"/>
        </w:trPr>
        <w:tc>
          <w:tcPr>
            <w:tcW w:w="2376" w:type="dxa"/>
            <w:tcBorders>
              <w:top w:val="nil"/>
              <w:left w:val="single" w:sz="4" w:space="0" w:color="auto"/>
              <w:bottom w:val="nil"/>
              <w:right w:val="nil"/>
            </w:tcBorders>
          </w:tcPr>
          <w:p w:rsidR="0012634F" w:rsidRPr="00CD2A2C" w:rsidRDefault="0012634F" w:rsidP="007848A4">
            <w:pPr>
              <w:tabs>
                <w:tab w:val="left" w:pos="851"/>
              </w:tabs>
              <w:adjustRightInd w:val="0"/>
              <w:spacing w:after="60"/>
              <w:rPr>
                <w:rFonts w:cstheme="minorHAnsi"/>
                <w:sz w:val="28"/>
                <w:szCs w:val="28"/>
              </w:rPr>
            </w:pPr>
            <w:r w:rsidRPr="00CD2A2C">
              <w:rPr>
                <w:rFonts w:cstheme="minorHAnsi"/>
                <w:sz w:val="28"/>
                <w:szCs w:val="28"/>
              </w:rPr>
              <w:t xml:space="preserve">Шектелгендік </w:t>
            </w:r>
            <w:r w:rsidRPr="00CD2A2C">
              <w:rPr>
                <w:rFonts w:cstheme="minorHAnsi"/>
                <w:position w:val="-14"/>
                <w:sz w:val="28"/>
                <w:szCs w:val="28"/>
                <w:lang w:val="en-US"/>
              </w:rPr>
              <w:object w:dxaOrig="800" w:dyaOrig="440">
                <v:shape id="_x0000_i1410" type="#_x0000_t75" style="width:38.4pt;height:22.2pt" o:ole="">
                  <v:imagedata r:id="rId756" o:title=""/>
                </v:shape>
                <o:OLEObject Type="Embed" ProgID="Equation.DSMT4" ShapeID="_x0000_i1410" DrawAspect="Content" ObjectID="_1811585445" r:id="rId757"/>
              </w:object>
            </w:r>
          </w:p>
        </w:tc>
        <w:tc>
          <w:tcPr>
            <w:tcW w:w="7088" w:type="dxa"/>
            <w:tcBorders>
              <w:top w:val="nil"/>
              <w:left w:val="nil"/>
              <w:bottom w:val="nil"/>
              <w:right w:val="single" w:sz="4" w:space="0" w:color="auto"/>
            </w:tcBorders>
            <w:vAlign w:val="center"/>
          </w:tcPr>
          <w:p w:rsidR="0012634F" w:rsidRPr="00CD2A2C" w:rsidRDefault="0012634F" w:rsidP="007848A4">
            <w:pPr>
              <w:tabs>
                <w:tab w:val="left" w:pos="851"/>
              </w:tabs>
              <w:adjustRightInd w:val="0"/>
              <w:spacing w:after="60"/>
              <w:rPr>
                <w:rFonts w:cstheme="minorHAnsi"/>
                <w:sz w:val="28"/>
                <w:szCs w:val="28"/>
                <w:lang w:val="kk-KZ"/>
              </w:rPr>
            </w:pPr>
            <w:r w:rsidRPr="00CD2A2C">
              <w:rPr>
                <w:rFonts w:cstheme="minorHAnsi"/>
                <w:position w:val="-14"/>
                <w:sz w:val="28"/>
                <w:szCs w:val="28"/>
                <w:lang w:val="en-US"/>
              </w:rPr>
              <w:object w:dxaOrig="1340" w:dyaOrig="440">
                <v:shape id="_x0000_i1411" type="#_x0000_t75" style="width:69.6pt;height:22.2pt" o:ole="">
                  <v:imagedata r:id="rId758" o:title=""/>
                </v:shape>
                <o:OLEObject Type="Embed" ProgID="Equation.DSMT4" ShapeID="_x0000_i1411" DrawAspect="Content" ObjectID="_1811585446" r:id="rId759"/>
              </w:object>
            </w:r>
            <w:r w:rsidRPr="00CD2A2C">
              <w:rPr>
                <w:rFonts w:cstheme="minorHAnsi"/>
                <w:position w:val="-14"/>
                <w:sz w:val="28"/>
                <w:szCs w:val="28"/>
                <w:lang w:val="en-US"/>
              </w:rPr>
              <w:t xml:space="preserve"> </w:t>
            </w:r>
            <w:r w:rsidRPr="00CD2A2C">
              <w:rPr>
                <w:rFonts w:cstheme="minorHAnsi"/>
                <w:position w:val="-14"/>
                <w:sz w:val="28"/>
                <w:szCs w:val="28"/>
                <w:lang w:val="en-US"/>
              </w:rPr>
              <w:object w:dxaOrig="2280" w:dyaOrig="440">
                <v:shape id="_x0000_i1412" type="#_x0000_t75" style="width:118.2pt;height:22.2pt" o:ole="">
                  <v:imagedata r:id="rId760" o:title=""/>
                </v:shape>
                <o:OLEObject Type="Embed" ProgID="Equation.DSMT4" ShapeID="_x0000_i1412" DrawAspect="Content" ObjectID="_1811585447" r:id="rId761"/>
              </w:object>
            </w:r>
          </w:p>
          <w:p w:rsidR="0012634F" w:rsidRPr="00CD2A2C" w:rsidRDefault="0012634F" w:rsidP="007848A4">
            <w:pPr>
              <w:tabs>
                <w:tab w:val="left" w:pos="851"/>
              </w:tabs>
              <w:adjustRightInd w:val="0"/>
              <w:spacing w:after="60"/>
              <w:rPr>
                <w:rFonts w:cstheme="minorHAnsi"/>
                <w:sz w:val="28"/>
                <w:szCs w:val="28"/>
                <w:lang w:val="en-US"/>
              </w:rPr>
            </w:pPr>
            <w:r w:rsidRPr="00CD2A2C">
              <w:rPr>
                <w:rFonts w:cstheme="minorHAnsi"/>
                <w:position w:val="-30"/>
                <w:sz w:val="28"/>
                <w:szCs w:val="28"/>
                <w:lang w:val="en-US"/>
              </w:rPr>
              <w:object w:dxaOrig="5240" w:dyaOrig="820">
                <v:shape id="_x0000_i1413" type="#_x0000_t75" style="width:266.4pt;height:40.2pt" o:ole="">
                  <v:imagedata r:id="rId686" o:title=""/>
                </v:shape>
                <o:OLEObject Type="Embed" ProgID="Equation.DSMT4" ShapeID="_x0000_i1413" DrawAspect="Content" ObjectID="_1811585448" r:id="rId762"/>
              </w:object>
            </w:r>
          </w:p>
        </w:tc>
      </w:tr>
      <w:tr w:rsidR="0012634F" w:rsidRPr="00CD2A2C" w:rsidTr="004A7E30">
        <w:trPr>
          <w:trHeight w:val="460"/>
        </w:trPr>
        <w:tc>
          <w:tcPr>
            <w:tcW w:w="2376" w:type="dxa"/>
            <w:tcBorders>
              <w:top w:val="nil"/>
              <w:left w:val="single" w:sz="4" w:space="0" w:color="auto"/>
              <w:bottom w:val="nil"/>
              <w:right w:val="nil"/>
            </w:tcBorders>
            <w:vAlign w:val="center"/>
          </w:tcPr>
          <w:p w:rsidR="0012634F" w:rsidRPr="00CD2A2C" w:rsidRDefault="0012634F" w:rsidP="007848A4">
            <w:pPr>
              <w:tabs>
                <w:tab w:val="left" w:pos="851"/>
              </w:tabs>
              <w:adjustRightInd w:val="0"/>
              <w:spacing w:after="60"/>
              <w:rPr>
                <w:rFonts w:cstheme="minorHAnsi"/>
                <w:color w:val="000000" w:themeColor="text1"/>
                <w:sz w:val="28"/>
                <w:szCs w:val="28"/>
                <w:lang w:val="kk-KZ"/>
              </w:rPr>
            </w:pPr>
            <w:r w:rsidRPr="00CD2A2C">
              <w:rPr>
                <w:rFonts w:cstheme="minorHAnsi"/>
                <w:sz w:val="28"/>
                <w:szCs w:val="28"/>
              </w:rPr>
              <w:t>Моял формуласы</w:t>
            </w:r>
          </w:p>
        </w:tc>
        <w:tc>
          <w:tcPr>
            <w:tcW w:w="7088" w:type="dxa"/>
            <w:tcBorders>
              <w:top w:val="nil"/>
              <w:left w:val="nil"/>
              <w:bottom w:val="nil"/>
              <w:right w:val="single" w:sz="4" w:space="0" w:color="auto"/>
            </w:tcBorders>
            <w:vAlign w:val="center"/>
          </w:tcPr>
          <w:p w:rsidR="0012634F" w:rsidRPr="00CD2A2C" w:rsidRDefault="0012634F" w:rsidP="007848A4">
            <w:pPr>
              <w:tabs>
                <w:tab w:val="left" w:pos="851"/>
              </w:tabs>
              <w:adjustRightInd w:val="0"/>
              <w:spacing w:after="60"/>
              <w:rPr>
                <w:rFonts w:cstheme="minorHAnsi"/>
                <w:sz w:val="28"/>
                <w:szCs w:val="28"/>
                <w:lang w:val="kk-KZ"/>
              </w:rPr>
            </w:pPr>
            <w:r w:rsidRPr="00CD2A2C">
              <w:rPr>
                <w:rFonts w:cstheme="minorHAnsi"/>
                <w:position w:val="-28"/>
                <w:sz w:val="28"/>
                <w:szCs w:val="28"/>
                <w:lang w:val="en-US"/>
              </w:rPr>
              <w:object w:dxaOrig="6320" w:dyaOrig="620">
                <v:shape id="_x0000_i1414" type="#_x0000_t75" style="width:317.4pt;height:30pt" o:ole="">
                  <v:imagedata r:id="rId702" o:title=""/>
                </v:shape>
                <o:OLEObject Type="Embed" ProgID="Equation.DSMT4" ShapeID="_x0000_i1414" DrawAspect="Content" ObjectID="_1811585449" r:id="rId763"/>
              </w:object>
            </w:r>
          </w:p>
        </w:tc>
      </w:tr>
      <w:tr w:rsidR="0012634F" w:rsidRPr="00CD2A2C" w:rsidTr="004A7E30">
        <w:trPr>
          <w:trHeight w:val="460"/>
        </w:trPr>
        <w:tc>
          <w:tcPr>
            <w:tcW w:w="2376" w:type="dxa"/>
            <w:tcBorders>
              <w:top w:val="nil"/>
              <w:left w:val="single" w:sz="4" w:space="0" w:color="auto"/>
              <w:bottom w:val="nil"/>
              <w:right w:val="nil"/>
            </w:tcBorders>
            <w:vAlign w:val="center"/>
          </w:tcPr>
          <w:p w:rsidR="0012634F" w:rsidRPr="00CD2A2C" w:rsidRDefault="0012634F" w:rsidP="007848A4">
            <w:pPr>
              <w:tabs>
                <w:tab w:val="left" w:pos="851"/>
              </w:tabs>
              <w:adjustRightInd w:val="0"/>
              <w:spacing w:after="60"/>
              <w:rPr>
                <w:rFonts w:cstheme="minorHAnsi"/>
                <w:color w:val="000000" w:themeColor="text1"/>
                <w:sz w:val="28"/>
                <w:szCs w:val="28"/>
                <w:lang w:val="kk-KZ"/>
              </w:rPr>
            </w:pPr>
            <w:r w:rsidRPr="00CD2A2C">
              <w:rPr>
                <w:rFonts w:cstheme="minorHAnsi"/>
                <w:sz w:val="28"/>
                <w:szCs w:val="28"/>
              </w:rPr>
              <w:t>Энергия сақталу заңы</w:t>
            </w:r>
          </w:p>
        </w:tc>
        <w:tc>
          <w:tcPr>
            <w:tcW w:w="7088" w:type="dxa"/>
            <w:tcBorders>
              <w:top w:val="nil"/>
              <w:left w:val="nil"/>
              <w:bottom w:val="nil"/>
              <w:right w:val="single" w:sz="4" w:space="0" w:color="auto"/>
            </w:tcBorders>
            <w:vAlign w:val="center"/>
          </w:tcPr>
          <w:p w:rsidR="0012634F" w:rsidRPr="00CD2A2C" w:rsidRDefault="0012634F" w:rsidP="007848A4">
            <w:pPr>
              <w:tabs>
                <w:tab w:val="left" w:pos="851"/>
              </w:tabs>
              <w:adjustRightInd w:val="0"/>
              <w:spacing w:after="60"/>
              <w:rPr>
                <w:rFonts w:cstheme="minorHAnsi"/>
                <w:sz w:val="28"/>
                <w:szCs w:val="28"/>
                <w:lang w:val="kk-KZ"/>
              </w:rPr>
            </w:pPr>
            <w:r w:rsidRPr="00CD2A2C">
              <w:rPr>
                <w:rFonts w:cstheme="minorHAnsi"/>
                <w:position w:val="-20"/>
                <w:sz w:val="28"/>
                <w:szCs w:val="28"/>
                <w:lang w:val="en-US"/>
              </w:rPr>
              <w:object w:dxaOrig="4300" w:dyaOrig="580">
                <v:shape id="_x0000_i1415" type="#_x0000_t75" style="width:211.8pt;height:31.8pt" o:ole="">
                  <v:imagedata r:id="rId722" o:title=""/>
                </v:shape>
                <o:OLEObject Type="Embed" ProgID="Equation.DSMT4" ShapeID="_x0000_i1415" DrawAspect="Content" ObjectID="_1811585450" r:id="rId764"/>
              </w:object>
            </w:r>
          </w:p>
        </w:tc>
      </w:tr>
      <w:tr w:rsidR="0012634F" w:rsidRPr="00CD2A2C" w:rsidTr="004A7E30">
        <w:trPr>
          <w:trHeight w:val="460"/>
        </w:trPr>
        <w:tc>
          <w:tcPr>
            <w:tcW w:w="2376" w:type="dxa"/>
            <w:tcBorders>
              <w:top w:val="nil"/>
              <w:left w:val="single" w:sz="4" w:space="0" w:color="auto"/>
              <w:bottom w:val="single" w:sz="4" w:space="0" w:color="000000" w:themeColor="text1"/>
              <w:right w:val="nil"/>
            </w:tcBorders>
          </w:tcPr>
          <w:p w:rsidR="0012634F" w:rsidRPr="00CD2A2C" w:rsidRDefault="0012634F" w:rsidP="007848A4">
            <w:pPr>
              <w:tabs>
                <w:tab w:val="left" w:pos="851"/>
              </w:tabs>
              <w:adjustRightInd w:val="0"/>
              <w:spacing w:after="60"/>
              <w:rPr>
                <w:rFonts w:cstheme="minorHAnsi"/>
                <w:sz w:val="28"/>
                <w:szCs w:val="28"/>
              </w:rPr>
            </w:pPr>
            <w:r w:rsidRPr="00CD2A2C">
              <w:rPr>
                <w:rFonts w:cstheme="minorHAnsi"/>
                <w:sz w:val="28"/>
                <w:szCs w:val="28"/>
              </w:rPr>
              <w:t>P</w:t>
            </w:r>
            <w:r w:rsidRPr="00CD2A2C">
              <w:rPr>
                <w:rFonts w:cstheme="minorHAnsi"/>
                <w:sz w:val="28"/>
                <w:szCs w:val="28"/>
                <w:lang w:val="kk-KZ"/>
              </w:rPr>
              <w:t>епродук</w:t>
            </w:r>
            <w:r w:rsidRPr="00CD2A2C">
              <w:rPr>
                <w:rFonts w:cstheme="minorHAnsi"/>
                <w:sz w:val="28"/>
                <w:szCs w:val="28"/>
              </w:rPr>
              <w:t>тив</w:t>
            </w:r>
            <w:r w:rsidRPr="00CD2A2C">
              <w:rPr>
                <w:rFonts w:cstheme="minorHAnsi"/>
                <w:sz w:val="28"/>
                <w:szCs w:val="28"/>
                <w:lang w:val="kk-KZ"/>
              </w:rPr>
              <w:t>ті кернел</w:t>
            </w:r>
          </w:p>
        </w:tc>
        <w:tc>
          <w:tcPr>
            <w:tcW w:w="7088" w:type="dxa"/>
            <w:tcBorders>
              <w:top w:val="nil"/>
              <w:left w:val="nil"/>
              <w:bottom w:val="single" w:sz="4" w:space="0" w:color="000000" w:themeColor="text1"/>
              <w:right w:val="single" w:sz="4" w:space="0" w:color="auto"/>
            </w:tcBorders>
            <w:vAlign w:val="center"/>
          </w:tcPr>
          <w:p w:rsidR="0012634F" w:rsidRPr="00CD2A2C" w:rsidRDefault="0012634F" w:rsidP="007848A4">
            <w:pPr>
              <w:tabs>
                <w:tab w:val="left" w:pos="851"/>
              </w:tabs>
              <w:adjustRightInd w:val="0"/>
              <w:spacing w:after="60"/>
              <w:rPr>
                <w:rFonts w:cstheme="minorHAnsi"/>
                <w:position w:val="-20"/>
                <w:sz w:val="28"/>
                <w:szCs w:val="28"/>
              </w:rPr>
            </w:pPr>
            <w:r w:rsidRPr="00CD2A2C">
              <w:rPr>
                <w:rFonts w:cstheme="minorHAnsi"/>
                <w:position w:val="-20"/>
                <w:sz w:val="28"/>
                <w:szCs w:val="28"/>
                <w:lang w:val="en-US"/>
              </w:rPr>
              <w:object w:dxaOrig="6780" w:dyaOrig="520">
                <v:shape id="_x0000_i1416" type="#_x0000_t75" style="width:340.2pt;height:22.2pt" o:ole="">
                  <v:imagedata r:id="rId732" o:title=""/>
                </v:shape>
                <o:OLEObject Type="Embed" ProgID="Equation.DSMT4" ShapeID="_x0000_i1416" DrawAspect="Content" ObjectID="_1811585451" r:id="rId765"/>
              </w:object>
            </w:r>
            <w:r w:rsidRPr="00CD2A2C">
              <w:rPr>
                <w:rFonts w:cstheme="minorHAnsi"/>
                <w:position w:val="-20"/>
                <w:sz w:val="28"/>
                <w:szCs w:val="28"/>
                <w:lang w:val="en-US"/>
              </w:rPr>
              <w:object w:dxaOrig="4580" w:dyaOrig="520">
                <v:shape id="_x0000_i1417" type="#_x0000_t75" style="width:229.8pt;height:22.2pt" o:ole="">
                  <v:imagedata r:id="rId742" o:title=""/>
                </v:shape>
                <o:OLEObject Type="Embed" ProgID="Equation.DSMT4" ShapeID="_x0000_i1417" DrawAspect="Content" ObjectID="_1811585452" r:id="rId766"/>
              </w:object>
            </w:r>
          </w:p>
        </w:tc>
      </w:tr>
      <w:tr w:rsidR="0012634F" w:rsidRPr="00CD2A2C" w:rsidTr="004A7E30">
        <w:tblPrEx>
          <w:tblBorders>
            <w:left w:val="none" w:sz="0" w:space="0" w:color="auto"/>
            <w:right w:val="none" w:sz="0" w:space="0" w:color="auto"/>
          </w:tblBorders>
        </w:tblPrEx>
        <w:tc>
          <w:tcPr>
            <w:tcW w:w="9464" w:type="dxa"/>
            <w:gridSpan w:val="2"/>
            <w:tcBorders>
              <w:top w:val="single" w:sz="4" w:space="0" w:color="auto"/>
              <w:left w:val="single" w:sz="4" w:space="0" w:color="auto"/>
              <w:right w:val="single" w:sz="4" w:space="0" w:color="auto"/>
            </w:tcBorders>
            <w:vAlign w:val="center"/>
          </w:tcPr>
          <w:p w:rsidR="0012634F" w:rsidRPr="0075707B" w:rsidRDefault="0012634F" w:rsidP="00B9420D">
            <w:pPr>
              <w:pStyle w:val="Text"/>
              <w:tabs>
                <w:tab w:val="left" w:pos="851"/>
              </w:tabs>
              <w:spacing w:after="60" w:line="240" w:lineRule="auto"/>
              <w:ind w:firstLine="0"/>
              <w:jc w:val="left"/>
              <w:rPr>
                <w:rFonts w:cstheme="minorHAnsi"/>
                <w:position w:val="-14"/>
                <w:sz w:val="28"/>
                <w:szCs w:val="28"/>
              </w:rPr>
            </w:pPr>
            <w:r w:rsidRPr="00CD2A2C">
              <w:rPr>
                <w:rFonts w:cstheme="minorHAnsi"/>
                <w:noProof/>
                <w:sz w:val="28"/>
                <w:szCs w:val="28"/>
              </w:rPr>
              <w:t>Ескерту</w:t>
            </w:r>
            <w:r w:rsidRPr="0075707B">
              <w:rPr>
                <w:rFonts w:cstheme="minorHAnsi"/>
                <w:noProof/>
                <w:sz w:val="28"/>
                <w:szCs w:val="28"/>
              </w:rPr>
              <w:t xml:space="preserve"> – </w:t>
            </w:r>
            <w:r w:rsidRPr="00CD2A2C">
              <w:rPr>
                <w:rFonts w:cstheme="minorHAnsi"/>
                <w:noProof/>
                <w:sz w:val="28"/>
                <w:szCs w:val="28"/>
                <w:lang w:val="kk-KZ"/>
              </w:rPr>
              <w:t>Кестені а</w:t>
            </w:r>
            <w:r w:rsidRPr="00CD2A2C">
              <w:rPr>
                <w:rFonts w:cstheme="minorHAnsi"/>
                <w:noProof/>
                <w:sz w:val="28"/>
                <w:szCs w:val="28"/>
              </w:rPr>
              <w:t>втор</w:t>
            </w:r>
            <w:r w:rsidRPr="00CD2A2C">
              <w:rPr>
                <w:rFonts w:eastAsiaTheme="minorHAnsi" w:cstheme="minorHAnsi"/>
                <w:sz w:val="28"/>
                <w:szCs w:val="28"/>
                <w:lang w:val="kk-KZ"/>
              </w:rPr>
              <w:t xml:space="preserve"> </w:t>
            </w:r>
            <w:r w:rsidR="00701ACD" w:rsidRPr="00CD2A2C">
              <w:rPr>
                <w:rFonts w:cstheme="minorHAnsi"/>
                <w:sz w:val="28"/>
                <w:szCs w:val="28"/>
                <w:lang w:val="kk-KZ"/>
              </w:rPr>
              <w:t>[90, 92]</w:t>
            </w:r>
            <w:r w:rsidR="00B9420D" w:rsidRPr="00CD2A2C">
              <w:rPr>
                <w:rFonts w:cstheme="minorHAnsi"/>
                <w:sz w:val="28"/>
                <w:szCs w:val="28"/>
                <w:lang w:val="kk-KZ"/>
              </w:rPr>
              <w:t xml:space="preserve"> </w:t>
            </w:r>
            <w:r w:rsidRPr="00CD2A2C">
              <w:rPr>
                <w:rFonts w:eastAsiaTheme="minorHAnsi" w:cstheme="minorHAnsi"/>
                <w:sz w:val="28"/>
                <w:szCs w:val="28"/>
                <w:lang w:val="kk-KZ"/>
              </w:rPr>
              <w:t>д</w:t>
            </w:r>
            <w:r w:rsidRPr="00CD2A2C">
              <w:rPr>
                <w:rFonts w:cstheme="minorHAnsi"/>
                <w:noProof/>
                <w:sz w:val="28"/>
                <w:szCs w:val="28"/>
              </w:rPr>
              <w:t>ереккөзі</w:t>
            </w:r>
            <w:r w:rsidRPr="0075707B">
              <w:rPr>
                <w:rFonts w:cstheme="minorHAnsi"/>
                <w:noProof/>
                <w:sz w:val="28"/>
                <w:szCs w:val="28"/>
              </w:rPr>
              <w:t xml:space="preserve"> </w:t>
            </w:r>
            <w:r w:rsidRPr="00CD2A2C">
              <w:rPr>
                <w:rFonts w:cstheme="minorHAnsi"/>
                <w:noProof/>
                <w:sz w:val="28"/>
                <w:szCs w:val="28"/>
              </w:rPr>
              <w:t>бойынша</w:t>
            </w:r>
            <w:r w:rsidRPr="0075707B">
              <w:rPr>
                <w:rFonts w:cstheme="minorHAnsi"/>
                <w:noProof/>
                <w:sz w:val="28"/>
                <w:szCs w:val="28"/>
              </w:rPr>
              <w:t xml:space="preserve"> </w:t>
            </w:r>
            <w:r w:rsidRPr="00CD2A2C">
              <w:rPr>
                <w:rFonts w:cstheme="minorHAnsi"/>
                <w:noProof/>
                <w:sz w:val="28"/>
                <w:szCs w:val="28"/>
              </w:rPr>
              <w:t>құрастырған</w:t>
            </w:r>
            <w:r w:rsidRPr="0075707B">
              <w:rPr>
                <w:rFonts w:cstheme="minorHAnsi"/>
                <w:noProof/>
                <w:sz w:val="28"/>
                <w:szCs w:val="28"/>
              </w:rPr>
              <w:t>.</w:t>
            </w:r>
          </w:p>
        </w:tc>
      </w:tr>
    </w:tbl>
    <w:p w:rsidR="00CC4C4A" w:rsidRPr="00CD2A2C" w:rsidRDefault="00CC4C4A" w:rsidP="0094799C">
      <w:pPr>
        <w:spacing w:after="0" w:line="240" w:lineRule="auto"/>
        <w:contextualSpacing/>
        <w:rPr>
          <w:rFonts w:cstheme="minorHAnsi"/>
          <w:sz w:val="28"/>
          <w:szCs w:val="28"/>
          <w:lang w:val="kk-KZ"/>
        </w:rPr>
      </w:pPr>
    </w:p>
    <w:p w:rsidR="006700A9" w:rsidRPr="00CD2A2C" w:rsidRDefault="00657C8D" w:rsidP="00AD2ABD">
      <w:pPr>
        <w:pStyle w:val="2"/>
        <w:tabs>
          <w:tab w:val="left" w:pos="993"/>
        </w:tabs>
        <w:spacing w:before="0" w:line="240" w:lineRule="auto"/>
        <w:ind w:left="1276" w:hanging="567"/>
        <w:contextualSpacing/>
        <w:rPr>
          <w:rFonts w:asciiTheme="minorHAnsi" w:hAnsiTheme="minorHAnsi" w:cstheme="minorHAnsi"/>
          <w:sz w:val="28"/>
          <w:szCs w:val="28"/>
          <w:lang w:val="kk-KZ"/>
        </w:rPr>
      </w:pPr>
      <w:bookmarkStart w:id="50" w:name="_Toc162431222"/>
      <w:bookmarkStart w:id="51" w:name="_Toc162523338"/>
      <w:r w:rsidRPr="00CD2A2C">
        <w:rPr>
          <w:rFonts w:asciiTheme="minorHAnsi" w:hAnsiTheme="minorHAnsi" w:cstheme="minorHAnsi"/>
          <w:sz w:val="28"/>
          <w:szCs w:val="28"/>
          <w:lang w:val="kk-KZ"/>
        </w:rPr>
        <w:t xml:space="preserve">QP-WPT-дің </w:t>
      </w:r>
      <w:r w:rsidR="004F3FE2" w:rsidRPr="00CD2A2C">
        <w:rPr>
          <w:rFonts w:asciiTheme="minorHAnsi" w:hAnsiTheme="minorHAnsi" w:cstheme="minorHAnsi"/>
          <w:sz w:val="28"/>
          <w:szCs w:val="28"/>
          <w:lang w:val="kk-KZ"/>
        </w:rPr>
        <w:t>анықталмағандық</w:t>
      </w:r>
      <w:r w:rsidRPr="00CD2A2C">
        <w:rPr>
          <w:rFonts w:asciiTheme="minorHAnsi" w:hAnsiTheme="minorHAnsi" w:cstheme="minorHAnsi"/>
          <w:sz w:val="28"/>
          <w:szCs w:val="28"/>
          <w:lang w:val="kk-KZ"/>
        </w:rPr>
        <w:t xml:space="preserve"> принцип</w:t>
      </w:r>
      <w:r w:rsidR="00E66930" w:rsidRPr="00CD2A2C">
        <w:rPr>
          <w:rFonts w:asciiTheme="minorHAnsi" w:hAnsiTheme="minorHAnsi" w:cstheme="minorHAnsi"/>
          <w:sz w:val="28"/>
          <w:szCs w:val="28"/>
          <w:lang w:val="kk-KZ"/>
        </w:rPr>
        <w:t>тер</w:t>
      </w:r>
      <w:r w:rsidRPr="00CD2A2C">
        <w:rPr>
          <w:rFonts w:asciiTheme="minorHAnsi" w:hAnsiTheme="minorHAnsi" w:cstheme="minorHAnsi"/>
          <w:sz w:val="28"/>
          <w:szCs w:val="28"/>
          <w:lang w:val="kk-KZ"/>
        </w:rPr>
        <w:t>і</w:t>
      </w:r>
      <w:bookmarkEnd w:id="50"/>
      <w:bookmarkEnd w:id="51"/>
    </w:p>
    <w:p w:rsidR="000517DD" w:rsidRPr="00CD2A2C" w:rsidRDefault="004F3FE2" w:rsidP="00AD2ABD">
      <w:pPr>
        <w:tabs>
          <w:tab w:val="center" w:pos="4800"/>
          <w:tab w:val="right" w:pos="9500"/>
        </w:tabs>
        <w:spacing w:after="0" w:line="240" w:lineRule="auto"/>
        <w:ind w:firstLine="709"/>
        <w:contextualSpacing/>
        <w:jc w:val="both"/>
        <w:rPr>
          <w:rFonts w:cstheme="minorHAnsi"/>
          <w:sz w:val="28"/>
          <w:szCs w:val="28"/>
          <w:lang w:val="kk-KZ"/>
        </w:rPr>
      </w:pPr>
      <w:r w:rsidRPr="00CD2A2C">
        <w:rPr>
          <w:rFonts w:cstheme="minorHAnsi"/>
          <w:sz w:val="28"/>
          <w:szCs w:val="28"/>
          <w:lang w:val="kk-KZ"/>
        </w:rPr>
        <w:t>Анықталмағандық</w:t>
      </w:r>
      <w:r w:rsidR="000517DD" w:rsidRPr="00CD2A2C">
        <w:rPr>
          <w:rFonts w:cstheme="minorHAnsi"/>
          <w:sz w:val="28"/>
          <w:szCs w:val="28"/>
          <w:lang w:val="kk-KZ"/>
        </w:rPr>
        <w:t xml:space="preserve"> принципі көбіне көп осы екі салада қолданылылады: </w:t>
      </w:r>
    </w:p>
    <w:p w:rsidR="000517DD" w:rsidRPr="00CD2A2C" w:rsidRDefault="000517DD" w:rsidP="00AD2ABD">
      <w:pPr>
        <w:pStyle w:val="a7"/>
        <w:numPr>
          <w:ilvl w:val="0"/>
          <w:numId w:val="18"/>
        </w:numPr>
        <w:tabs>
          <w:tab w:val="left" w:pos="851"/>
          <w:tab w:val="center" w:pos="4800"/>
          <w:tab w:val="right" w:pos="9500"/>
        </w:tabs>
        <w:spacing w:after="0" w:line="240" w:lineRule="auto"/>
        <w:ind w:left="993" w:hanging="284"/>
        <w:jc w:val="both"/>
        <w:rPr>
          <w:rFonts w:cstheme="minorHAnsi"/>
          <w:sz w:val="28"/>
          <w:szCs w:val="28"/>
          <w:lang w:val="kk-KZ"/>
        </w:rPr>
      </w:pPr>
      <w:r w:rsidRPr="00CD2A2C">
        <w:rPr>
          <w:rFonts w:cstheme="minorHAnsi"/>
          <w:sz w:val="28"/>
          <w:szCs w:val="28"/>
          <w:lang w:val="kk-KZ"/>
        </w:rPr>
        <w:t>гармоникалық талдау</w:t>
      </w:r>
      <w:r w:rsidR="00DA29A4" w:rsidRPr="00CD2A2C">
        <w:rPr>
          <w:rFonts w:cstheme="minorHAnsi"/>
          <w:sz w:val="28"/>
          <w:szCs w:val="28"/>
          <w:lang w:val="kk-KZ"/>
        </w:rPr>
        <w:t>;</w:t>
      </w:r>
      <w:r w:rsidRPr="00CD2A2C">
        <w:rPr>
          <w:rFonts w:cstheme="minorHAnsi"/>
          <w:sz w:val="28"/>
          <w:szCs w:val="28"/>
          <w:lang w:val="kk-KZ"/>
        </w:rPr>
        <w:t xml:space="preserve"> </w:t>
      </w:r>
    </w:p>
    <w:p w:rsidR="000517DD" w:rsidRPr="00CD2A2C" w:rsidRDefault="000517DD" w:rsidP="00AD2ABD">
      <w:pPr>
        <w:pStyle w:val="a7"/>
        <w:numPr>
          <w:ilvl w:val="0"/>
          <w:numId w:val="18"/>
        </w:numPr>
        <w:tabs>
          <w:tab w:val="left" w:pos="851"/>
          <w:tab w:val="center" w:pos="4800"/>
          <w:tab w:val="right" w:pos="9500"/>
        </w:tabs>
        <w:spacing w:after="0" w:line="240" w:lineRule="auto"/>
        <w:ind w:left="993" w:hanging="284"/>
        <w:jc w:val="both"/>
        <w:rPr>
          <w:rFonts w:cstheme="minorHAnsi"/>
          <w:sz w:val="28"/>
          <w:szCs w:val="28"/>
          <w:lang w:val="kk-KZ"/>
        </w:rPr>
      </w:pPr>
      <w:r w:rsidRPr="00CD2A2C">
        <w:rPr>
          <w:rFonts w:cstheme="minorHAnsi"/>
          <w:sz w:val="28"/>
          <w:szCs w:val="28"/>
          <w:lang w:val="kk-KZ"/>
        </w:rPr>
        <w:t xml:space="preserve">сигналды талдау. </w:t>
      </w:r>
    </w:p>
    <w:p w:rsidR="000517DD" w:rsidRPr="00CD2A2C" w:rsidRDefault="000517DD" w:rsidP="00AD2ABD">
      <w:pPr>
        <w:tabs>
          <w:tab w:val="center" w:pos="4800"/>
          <w:tab w:val="right" w:pos="9500"/>
        </w:tabs>
        <w:spacing w:after="0" w:line="240" w:lineRule="auto"/>
        <w:ind w:firstLine="709"/>
        <w:contextualSpacing/>
        <w:jc w:val="both"/>
        <w:rPr>
          <w:rFonts w:cstheme="minorHAnsi"/>
          <w:sz w:val="28"/>
          <w:szCs w:val="28"/>
          <w:lang w:val="kk-KZ"/>
        </w:rPr>
      </w:pPr>
      <w:r w:rsidRPr="00CD2A2C">
        <w:rPr>
          <w:rFonts w:cstheme="minorHAnsi"/>
          <w:sz w:val="28"/>
          <w:szCs w:val="28"/>
          <w:lang w:val="kk-KZ"/>
        </w:rPr>
        <w:t xml:space="preserve">Гармоникалық талдаудағы бұл принцип кванттық механиканың </w:t>
      </w:r>
      <w:r w:rsidR="004F3FE2" w:rsidRPr="00CD2A2C">
        <w:rPr>
          <w:rFonts w:cstheme="minorHAnsi"/>
          <w:sz w:val="28"/>
          <w:szCs w:val="28"/>
          <w:lang w:val="kk-KZ"/>
        </w:rPr>
        <w:t>анықталмағандық</w:t>
      </w:r>
      <w:r w:rsidRPr="00CD2A2C">
        <w:rPr>
          <w:rFonts w:cstheme="minorHAnsi"/>
          <w:sz w:val="28"/>
          <w:szCs w:val="28"/>
          <w:lang w:val="kk-KZ"/>
        </w:rPr>
        <w:t xml:space="preserve"> принципінен туындайды. Ол бөлшектің жылдамдығы мен орнын шексіз дәлдікпен өлшеуге болмайтынын айтады. Ал сигнал талдауында былай делінген: егер сигналды тек шектеулі уақыт ішінде бақылайтын болсақ, онда сигналдың жиіліктері туралы ақпарат жоғалады. Бұл бөлімде біз алдымен WFT және QP-WPT арасындағы байланысты қарастыру арқылы QP-WPT </w:t>
      </w:r>
      <w:r w:rsidR="003433D7" w:rsidRPr="00CD2A2C">
        <w:rPr>
          <w:rFonts w:cstheme="minorHAnsi"/>
          <w:sz w:val="28"/>
          <w:szCs w:val="28"/>
          <w:lang w:val="kk-KZ"/>
        </w:rPr>
        <w:t xml:space="preserve">үшін </w:t>
      </w:r>
      <w:r w:rsidRPr="00CD2A2C">
        <w:rPr>
          <w:rFonts w:cstheme="minorHAnsi"/>
          <w:sz w:val="28"/>
          <w:szCs w:val="28"/>
          <w:lang w:val="kk-KZ"/>
        </w:rPr>
        <w:lastRenderedPageBreak/>
        <w:t>Л</w:t>
      </w:r>
      <w:r w:rsidR="003433D7" w:rsidRPr="00CD2A2C">
        <w:rPr>
          <w:rFonts w:cstheme="minorHAnsi"/>
          <w:sz w:val="28"/>
          <w:szCs w:val="28"/>
          <w:lang w:val="kk-KZ"/>
        </w:rPr>
        <w:t>ей</w:t>
      </w:r>
      <w:r w:rsidRPr="00CD2A2C">
        <w:rPr>
          <w:rFonts w:cstheme="minorHAnsi"/>
          <w:sz w:val="28"/>
          <w:szCs w:val="28"/>
          <w:lang w:val="kk-KZ"/>
        </w:rPr>
        <w:t xml:space="preserve">бтің </w:t>
      </w:r>
      <w:r w:rsidR="004F3FE2" w:rsidRPr="00CD2A2C">
        <w:rPr>
          <w:rFonts w:cstheme="minorHAnsi"/>
          <w:sz w:val="28"/>
          <w:szCs w:val="28"/>
          <w:lang w:val="kk-KZ"/>
        </w:rPr>
        <w:t>анықталмағандық</w:t>
      </w:r>
      <w:r w:rsidRPr="00CD2A2C">
        <w:rPr>
          <w:rFonts w:cstheme="minorHAnsi"/>
          <w:sz w:val="28"/>
          <w:szCs w:val="28"/>
          <w:lang w:val="kk-KZ"/>
        </w:rPr>
        <w:t xml:space="preserve"> принцип</w:t>
      </w:r>
      <w:r w:rsidR="003433D7" w:rsidRPr="00CD2A2C">
        <w:rPr>
          <w:rFonts w:cstheme="minorHAnsi"/>
          <w:sz w:val="28"/>
          <w:szCs w:val="28"/>
          <w:lang w:val="kk-KZ"/>
        </w:rPr>
        <w:t xml:space="preserve">ін дәлелдейміз. Содан кейін </w:t>
      </w:r>
      <w:r w:rsidRPr="00CD2A2C">
        <w:rPr>
          <w:rFonts w:cstheme="minorHAnsi"/>
          <w:sz w:val="28"/>
          <w:szCs w:val="28"/>
          <w:lang w:val="kk-KZ"/>
        </w:rPr>
        <w:t xml:space="preserve">FT және QP-WPT арасындағы іргелі қатынасты пайдалану арқылы QP-WPT-мен байланысты логарифмдік </w:t>
      </w:r>
      <w:r w:rsidR="004F3FE2" w:rsidRPr="00CD2A2C">
        <w:rPr>
          <w:rFonts w:cstheme="minorHAnsi"/>
          <w:sz w:val="28"/>
          <w:szCs w:val="28"/>
          <w:lang w:val="kk-KZ"/>
        </w:rPr>
        <w:t>анықталмағандық</w:t>
      </w:r>
      <w:r w:rsidRPr="00CD2A2C">
        <w:rPr>
          <w:rFonts w:cstheme="minorHAnsi"/>
          <w:sz w:val="28"/>
          <w:szCs w:val="28"/>
          <w:lang w:val="kk-KZ"/>
        </w:rPr>
        <w:t xml:space="preserve"> принципін аламыз.</w:t>
      </w:r>
      <w:r w:rsidR="003433D7" w:rsidRPr="00CD2A2C">
        <w:rPr>
          <w:rFonts w:cstheme="minorHAnsi"/>
          <w:sz w:val="28"/>
          <w:szCs w:val="28"/>
          <w:lang w:val="kk-KZ"/>
        </w:rPr>
        <w:t xml:space="preserve"> </w:t>
      </w:r>
      <w:r w:rsidRPr="00CD2A2C">
        <w:rPr>
          <w:rFonts w:cstheme="minorHAnsi"/>
          <w:sz w:val="28"/>
          <w:szCs w:val="28"/>
          <w:lang w:val="kk-KZ"/>
        </w:rPr>
        <w:t xml:space="preserve">Соңында QP-WPT үшін Гейзенберг типті </w:t>
      </w:r>
      <w:r w:rsidR="004F3FE2" w:rsidRPr="00CD2A2C">
        <w:rPr>
          <w:rFonts w:cstheme="minorHAnsi"/>
          <w:sz w:val="28"/>
          <w:szCs w:val="28"/>
          <w:lang w:val="kk-KZ"/>
        </w:rPr>
        <w:t>анықталмағандық</w:t>
      </w:r>
      <w:r w:rsidRPr="00CD2A2C">
        <w:rPr>
          <w:rFonts w:cstheme="minorHAnsi"/>
          <w:sz w:val="28"/>
          <w:szCs w:val="28"/>
          <w:lang w:val="kk-KZ"/>
        </w:rPr>
        <w:t xml:space="preserve"> принципінің жалпылауын орнатамыз.</w:t>
      </w:r>
    </w:p>
    <w:p w:rsidR="00657C8D" w:rsidRPr="00CD2A2C" w:rsidRDefault="007651AA" w:rsidP="00AD2ABD">
      <w:pPr>
        <w:tabs>
          <w:tab w:val="center" w:pos="4800"/>
          <w:tab w:val="right" w:pos="9500"/>
        </w:tabs>
        <w:spacing w:after="0" w:line="240" w:lineRule="auto"/>
        <w:ind w:firstLine="709"/>
        <w:jc w:val="both"/>
        <w:rPr>
          <w:rFonts w:cstheme="minorHAnsi"/>
          <w:sz w:val="28"/>
          <w:szCs w:val="28"/>
          <w:lang w:val="kk-KZ"/>
        </w:rPr>
      </w:pPr>
      <w:r w:rsidRPr="00CD2A2C">
        <w:rPr>
          <w:rFonts w:cstheme="minorHAnsi"/>
          <w:b/>
          <w:sz w:val="28"/>
          <w:szCs w:val="28"/>
          <w:lang w:val="kk-KZ"/>
        </w:rPr>
        <w:t>Теорема</w:t>
      </w:r>
      <w:r w:rsidR="00657C8D" w:rsidRPr="00CD2A2C">
        <w:rPr>
          <w:rFonts w:cstheme="minorHAnsi"/>
          <w:b/>
          <w:sz w:val="28"/>
          <w:szCs w:val="28"/>
          <w:lang w:val="kk-KZ"/>
        </w:rPr>
        <w:t xml:space="preserve"> </w:t>
      </w:r>
      <w:r w:rsidR="007F6FD3" w:rsidRPr="00CD2A2C">
        <w:rPr>
          <w:rFonts w:cstheme="minorHAnsi"/>
          <w:b/>
          <w:sz w:val="28"/>
          <w:szCs w:val="28"/>
          <w:lang w:val="kk-KZ"/>
        </w:rPr>
        <w:t xml:space="preserve">3.3.1 </w:t>
      </w:r>
      <w:r w:rsidR="00657C8D" w:rsidRPr="00CD2A2C">
        <w:rPr>
          <w:rFonts w:cstheme="minorHAnsi"/>
          <w:b/>
          <w:sz w:val="28"/>
          <w:szCs w:val="28"/>
          <w:lang w:val="kk-KZ"/>
        </w:rPr>
        <w:t>(</w:t>
      </w:r>
      <w:r w:rsidR="003433D7" w:rsidRPr="00CD2A2C">
        <w:rPr>
          <w:rFonts w:cstheme="minorHAnsi"/>
          <w:b/>
          <w:sz w:val="28"/>
          <w:szCs w:val="28"/>
          <w:lang w:val="kk-KZ"/>
        </w:rPr>
        <w:t xml:space="preserve">Лейб </w:t>
      </w:r>
      <w:r w:rsidR="004F3FE2" w:rsidRPr="00CD2A2C">
        <w:rPr>
          <w:rFonts w:cstheme="minorHAnsi"/>
          <w:b/>
          <w:sz w:val="28"/>
          <w:szCs w:val="28"/>
          <w:lang w:val="kk-KZ"/>
        </w:rPr>
        <w:t>анықталмағандық</w:t>
      </w:r>
      <w:r w:rsidR="003433D7" w:rsidRPr="00CD2A2C">
        <w:rPr>
          <w:rFonts w:cstheme="minorHAnsi"/>
          <w:b/>
          <w:sz w:val="28"/>
          <w:szCs w:val="28"/>
          <w:lang w:val="kk-KZ"/>
        </w:rPr>
        <w:t xml:space="preserve"> принципі</w:t>
      </w:r>
      <w:r w:rsidR="00657C8D" w:rsidRPr="00CD2A2C">
        <w:rPr>
          <w:rFonts w:cstheme="minorHAnsi"/>
          <w:b/>
          <w:sz w:val="28"/>
          <w:szCs w:val="28"/>
          <w:lang w:val="kk-KZ"/>
        </w:rPr>
        <w:t>)</w:t>
      </w:r>
      <w:r w:rsidR="00AA4EBB" w:rsidRPr="00CD2A2C">
        <w:rPr>
          <w:rFonts w:cstheme="minorHAnsi"/>
          <w:b/>
          <w:sz w:val="28"/>
          <w:szCs w:val="28"/>
          <w:lang w:val="kk-KZ"/>
        </w:rPr>
        <w:t>.</w:t>
      </w:r>
      <w:r w:rsidR="00DC6455" w:rsidRPr="00CD2A2C">
        <w:rPr>
          <w:rFonts w:cstheme="minorHAnsi"/>
          <w:b/>
          <w:sz w:val="28"/>
          <w:szCs w:val="28"/>
          <w:lang w:val="kk-KZ"/>
        </w:rPr>
        <w:t xml:space="preserve"> </w:t>
      </w:r>
      <w:r w:rsidR="00DC6455" w:rsidRPr="00CD2A2C">
        <w:rPr>
          <w:rFonts w:cstheme="minorHAnsi"/>
          <w:position w:val="-14"/>
          <w:sz w:val="28"/>
          <w:szCs w:val="28"/>
        </w:rPr>
        <w:object w:dxaOrig="1520" w:dyaOrig="440">
          <v:shape id="_x0000_i1418" type="#_x0000_t75" style="width:74.4pt;height:22.2pt" o:ole="">
            <v:imagedata r:id="rId767" o:title=""/>
          </v:shape>
          <o:OLEObject Type="Embed" ProgID="Equation.DSMT4" ShapeID="_x0000_i1418" DrawAspect="Content" ObjectID="_1811585453" r:id="rId768"/>
        </w:object>
      </w:r>
      <w:r w:rsidR="00657C8D" w:rsidRPr="00CD2A2C">
        <w:rPr>
          <w:rFonts w:cstheme="minorHAnsi"/>
          <w:sz w:val="28"/>
          <w:szCs w:val="28"/>
          <w:lang w:val="kk-KZ"/>
        </w:rPr>
        <w:t xml:space="preserve"> </w:t>
      </w:r>
      <w:r w:rsidR="003433D7" w:rsidRPr="00CD2A2C">
        <w:rPr>
          <w:rFonts w:cstheme="minorHAnsi"/>
          <w:sz w:val="28"/>
          <w:szCs w:val="28"/>
          <w:lang w:val="kk-KZ"/>
        </w:rPr>
        <w:t>және</w:t>
      </w:r>
      <w:r w:rsidR="00DC6455" w:rsidRPr="00CD2A2C">
        <w:rPr>
          <w:rFonts w:cstheme="minorHAnsi"/>
          <w:sz w:val="28"/>
          <w:szCs w:val="28"/>
          <w:lang w:val="kk-KZ"/>
        </w:rPr>
        <w:t xml:space="preserve"> </w:t>
      </w:r>
      <w:r w:rsidR="00DA29A4" w:rsidRPr="00CD2A2C">
        <w:rPr>
          <w:rFonts w:cstheme="minorHAnsi"/>
          <w:position w:val="-12"/>
          <w:sz w:val="28"/>
          <w:szCs w:val="28"/>
          <w:lang w:val="kk-KZ"/>
        </w:rPr>
        <w:object w:dxaOrig="1140" w:dyaOrig="360">
          <v:shape id="_x0000_i1419" type="#_x0000_t75" style="width:55.8pt;height:18.6pt" o:ole="">
            <v:imagedata r:id="rId769" o:title=""/>
          </v:shape>
          <o:OLEObject Type="Embed" ProgID="Equation.DSMT4" ShapeID="_x0000_i1419" DrawAspect="Content" ObjectID="_1811585454" r:id="rId770"/>
        </w:object>
      </w:r>
      <w:r w:rsidR="00DA29A4" w:rsidRPr="00CD2A2C">
        <w:rPr>
          <w:rFonts w:cstheme="minorHAnsi"/>
          <w:sz w:val="28"/>
          <w:szCs w:val="28"/>
          <w:lang w:val="kk-KZ"/>
        </w:rPr>
        <w:t xml:space="preserve"> </w:t>
      </w:r>
      <w:r w:rsidR="003433D7" w:rsidRPr="00CD2A2C">
        <w:rPr>
          <w:rFonts w:cstheme="minorHAnsi"/>
          <w:sz w:val="28"/>
          <w:szCs w:val="28"/>
          <w:lang w:val="kk-KZ"/>
        </w:rPr>
        <w:t>үшін келесі теңсіздік орындалады</w:t>
      </w:r>
    </w:p>
    <w:p w:rsidR="002302AC" w:rsidRPr="00CD2A2C" w:rsidRDefault="002302AC" w:rsidP="002302AC">
      <w:pPr>
        <w:tabs>
          <w:tab w:val="center" w:pos="4800"/>
          <w:tab w:val="right" w:pos="9500"/>
        </w:tabs>
        <w:spacing w:after="0" w:line="240" w:lineRule="auto"/>
        <w:ind w:firstLine="426"/>
        <w:jc w:val="both"/>
        <w:rPr>
          <w:rFonts w:cstheme="minorHAnsi"/>
          <w:sz w:val="28"/>
          <w:szCs w:val="28"/>
          <w:lang w:val="kk-KZ"/>
        </w:rPr>
      </w:pPr>
    </w:p>
    <w:p w:rsidR="00DC6455" w:rsidRPr="00CD2A2C" w:rsidRDefault="00C52DBF" w:rsidP="0012634F">
      <w:pPr>
        <w:tabs>
          <w:tab w:val="center" w:pos="4800"/>
          <w:tab w:val="right" w:pos="9500"/>
        </w:tabs>
        <w:spacing w:after="0" w:line="240" w:lineRule="auto"/>
        <w:jc w:val="right"/>
        <w:rPr>
          <w:rFonts w:cstheme="minorHAnsi"/>
          <w:sz w:val="28"/>
          <w:szCs w:val="28"/>
          <w:lang w:val="kk-KZ"/>
        </w:rPr>
      </w:pPr>
      <w:r w:rsidRPr="00CD2A2C">
        <w:rPr>
          <w:rFonts w:cstheme="minorHAnsi"/>
          <w:position w:val="-26"/>
          <w:sz w:val="28"/>
          <w:szCs w:val="28"/>
        </w:rPr>
        <w:object w:dxaOrig="5860" w:dyaOrig="700">
          <v:shape id="_x0000_i1420" type="#_x0000_t75" style="width:291.6pt;height:34.2pt" o:ole="">
            <v:imagedata r:id="rId771" o:title=""/>
          </v:shape>
          <o:OLEObject Type="Embed" ProgID="Equation.DSMT4" ShapeID="_x0000_i1420" DrawAspect="Content" ObjectID="_1811585455" r:id="rId772"/>
        </w:object>
      </w:r>
      <w:r w:rsidR="005B6AE6" w:rsidRPr="00CD2A2C">
        <w:rPr>
          <w:rFonts w:cstheme="minorHAnsi"/>
          <w:sz w:val="28"/>
          <w:szCs w:val="28"/>
          <w:lang w:val="kk-KZ"/>
        </w:rPr>
        <w:t xml:space="preserve"> </w:t>
      </w:r>
      <w:r w:rsidR="0012634F" w:rsidRPr="00CD2A2C">
        <w:rPr>
          <w:rFonts w:cstheme="minorHAnsi"/>
          <w:sz w:val="28"/>
          <w:szCs w:val="28"/>
          <w:lang w:val="kk-KZ"/>
        </w:rPr>
        <w:t xml:space="preserve">              (3.32)</w:t>
      </w:r>
    </w:p>
    <w:p w:rsidR="002302AC" w:rsidRPr="00CD2A2C" w:rsidRDefault="002302AC" w:rsidP="0094799C">
      <w:pPr>
        <w:tabs>
          <w:tab w:val="center" w:pos="4800"/>
          <w:tab w:val="right" w:pos="9500"/>
        </w:tabs>
        <w:spacing w:after="0" w:line="240" w:lineRule="auto"/>
        <w:ind w:firstLine="851"/>
        <w:jc w:val="center"/>
        <w:rPr>
          <w:rFonts w:cstheme="minorHAnsi"/>
          <w:sz w:val="28"/>
          <w:szCs w:val="28"/>
          <w:lang w:val="kk-KZ"/>
        </w:rPr>
      </w:pPr>
    </w:p>
    <w:p w:rsidR="00657C8D" w:rsidRPr="00CD2A2C" w:rsidRDefault="00740BB3" w:rsidP="0094799C">
      <w:pPr>
        <w:tabs>
          <w:tab w:val="center" w:pos="4800"/>
          <w:tab w:val="right" w:pos="9500"/>
        </w:tabs>
        <w:spacing w:after="0" w:line="240" w:lineRule="auto"/>
        <w:jc w:val="both"/>
        <w:rPr>
          <w:rFonts w:cstheme="minorHAnsi"/>
          <w:sz w:val="28"/>
          <w:szCs w:val="28"/>
          <w:lang w:val="kk-KZ"/>
        </w:rPr>
      </w:pPr>
      <w:r w:rsidRPr="00CD2A2C">
        <w:rPr>
          <w:rFonts w:cstheme="minorHAnsi"/>
          <w:sz w:val="28"/>
          <w:szCs w:val="28"/>
          <w:lang w:val="kk-KZ"/>
        </w:rPr>
        <w:t>м</w:t>
      </w:r>
      <w:r w:rsidR="003433D7" w:rsidRPr="00CD2A2C">
        <w:rPr>
          <w:rFonts w:cstheme="minorHAnsi"/>
          <w:sz w:val="28"/>
          <w:szCs w:val="28"/>
          <w:lang w:val="kk-KZ"/>
        </w:rPr>
        <w:t>ұндағы</w:t>
      </w:r>
      <w:r w:rsidR="00DC6455" w:rsidRPr="00CD2A2C">
        <w:rPr>
          <w:rFonts w:cstheme="minorHAnsi"/>
          <w:sz w:val="28"/>
          <w:szCs w:val="28"/>
          <w:lang w:val="kk-KZ"/>
        </w:rPr>
        <w:t xml:space="preserve"> </w:t>
      </w:r>
      <w:r w:rsidR="00E539A5" w:rsidRPr="00CD2A2C">
        <w:rPr>
          <w:rFonts w:cstheme="minorHAnsi"/>
          <w:position w:val="-16"/>
          <w:sz w:val="28"/>
          <w:szCs w:val="28"/>
          <w:lang w:val="kk-KZ"/>
        </w:rPr>
        <w:object w:dxaOrig="2600" w:dyaOrig="520">
          <v:shape id="_x0000_i1421" type="#_x0000_t75" style="width:128.4pt;height:22.2pt" o:ole="">
            <v:imagedata r:id="rId773" o:title=""/>
          </v:shape>
          <o:OLEObject Type="Embed" ProgID="Equation.DSMT4" ShapeID="_x0000_i1421" DrawAspect="Content" ObjectID="_1811585456" r:id="rId774"/>
        </w:object>
      </w:r>
    </w:p>
    <w:p w:rsidR="00657C8D" w:rsidRPr="00CD2A2C" w:rsidRDefault="007651AA" w:rsidP="00AD2ABD">
      <w:pPr>
        <w:tabs>
          <w:tab w:val="center" w:pos="4800"/>
          <w:tab w:val="right" w:pos="9639"/>
        </w:tabs>
        <w:spacing w:after="0" w:line="240" w:lineRule="auto"/>
        <w:ind w:firstLine="709"/>
        <w:jc w:val="both"/>
        <w:rPr>
          <w:rFonts w:cstheme="minorHAnsi"/>
          <w:sz w:val="28"/>
          <w:szCs w:val="28"/>
          <w:lang w:val="kk-KZ"/>
        </w:rPr>
      </w:pPr>
      <w:r w:rsidRPr="00CD2A2C">
        <w:rPr>
          <w:rFonts w:cstheme="minorHAnsi"/>
          <w:b/>
          <w:sz w:val="28"/>
          <w:szCs w:val="28"/>
          <w:lang w:val="kk-KZ"/>
        </w:rPr>
        <w:t>Дәлел</w:t>
      </w:r>
      <w:r w:rsidR="00367A43" w:rsidRPr="00CD2A2C">
        <w:rPr>
          <w:rFonts w:cstheme="minorHAnsi"/>
          <w:b/>
          <w:sz w:val="28"/>
          <w:szCs w:val="28"/>
          <w:lang w:val="kk-KZ"/>
        </w:rPr>
        <w:t>деуі</w:t>
      </w:r>
      <w:r w:rsidR="00657C8D" w:rsidRPr="00CD2A2C">
        <w:rPr>
          <w:rFonts w:cstheme="minorHAnsi"/>
          <w:b/>
          <w:sz w:val="28"/>
          <w:szCs w:val="28"/>
          <w:lang w:val="kk-KZ"/>
        </w:rPr>
        <w:t>.</w:t>
      </w:r>
      <w:r w:rsidR="00657C8D" w:rsidRPr="00CD2A2C">
        <w:rPr>
          <w:rFonts w:cstheme="minorHAnsi"/>
          <w:sz w:val="28"/>
          <w:szCs w:val="28"/>
          <w:lang w:val="kk-KZ"/>
        </w:rPr>
        <w:t xml:space="preserve"> </w:t>
      </w:r>
      <w:r w:rsidR="003433D7" w:rsidRPr="00CD2A2C">
        <w:rPr>
          <w:rFonts w:cstheme="minorHAnsi"/>
          <w:sz w:val="28"/>
          <w:szCs w:val="28"/>
          <w:lang w:val="kk-KZ"/>
        </w:rPr>
        <w:t>Терезеленген Фурье түрлендіруі үші</w:t>
      </w:r>
      <w:r w:rsidR="00367A43" w:rsidRPr="00CD2A2C">
        <w:rPr>
          <w:rFonts w:cstheme="minorHAnsi"/>
          <w:sz w:val="28"/>
          <w:szCs w:val="28"/>
          <w:lang w:val="kk-KZ"/>
        </w:rPr>
        <w:t xml:space="preserve">н Лейбтің </w:t>
      </w:r>
      <w:r w:rsidR="004F3FE2" w:rsidRPr="00CD2A2C">
        <w:rPr>
          <w:rFonts w:cstheme="minorHAnsi"/>
          <w:sz w:val="28"/>
          <w:szCs w:val="28"/>
          <w:lang w:val="kk-KZ"/>
        </w:rPr>
        <w:t>анықталмағандық</w:t>
      </w:r>
      <w:r w:rsidR="00367A43" w:rsidRPr="00CD2A2C">
        <w:rPr>
          <w:rFonts w:cstheme="minorHAnsi"/>
          <w:sz w:val="28"/>
          <w:szCs w:val="28"/>
          <w:lang w:val="kk-KZ"/>
        </w:rPr>
        <w:t xml:space="preserve"> принципі</w:t>
      </w:r>
      <w:r w:rsidR="00DC24F6" w:rsidRPr="00CD2A2C">
        <w:rPr>
          <w:rFonts w:cstheme="minorHAnsi"/>
          <w:sz w:val="28"/>
          <w:szCs w:val="28"/>
          <w:lang w:val="kk-KZ"/>
        </w:rPr>
        <w:t xml:space="preserve"> [39, </w:t>
      </w:r>
      <w:r w:rsidR="00701ACD" w:rsidRPr="00CD2A2C">
        <w:rPr>
          <w:rFonts w:cstheme="minorHAnsi"/>
          <w:sz w:val="28"/>
          <w:szCs w:val="28"/>
          <w:lang w:val="kk-KZ"/>
        </w:rPr>
        <w:t>93</w:t>
      </w:r>
      <w:r w:rsidR="00DC24F6" w:rsidRPr="00CD2A2C">
        <w:rPr>
          <w:rFonts w:cstheme="minorHAnsi"/>
          <w:sz w:val="28"/>
          <w:szCs w:val="28"/>
          <w:lang w:val="kk-KZ"/>
        </w:rPr>
        <w:t>]</w:t>
      </w:r>
      <w:r w:rsidR="00657C8D" w:rsidRPr="00CD2A2C">
        <w:rPr>
          <w:rFonts w:cstheme="minorHAnsi"/>
          <w:sz w:val="28"/>
          <w:szCs w:val="28"/>
          <w:lang w:val="kk-KZ"/>
        </w:rPr>
        <w:t xml:space="preserve"> </w:t>
      </w:r>
    </w:p>
    <w:p w:rsidR="002302AC" w:rsidRPr="00CD2A2C" w:rsidRDefault="002302AC" w:rsidP="002302AC">
      <w:pPr>
        <w:tabs>
          <w:tab w:val="center" w:pos="4800"/>
          <w:tab w:val="right" w:pos="9923"/>
        </w:tabs>
        <w:spacing w:after="0" w:line="240" w:lineRule="auto"/>
        <w:ind w:firstLine="426"/>
        <w:jc w:val="both"/>
        <w:rPr>
          <w:rFonts w:cstheme="minorHAnsi"/>
          <w:sz w:val="28"/>
          <w:szCs w:val="28"/>
          <w:lang w:val="kk-KZ"/>
        </w:rPr>
      </w:pPr>
    </w:p>
    <w:p w:rsidR="00657C8D" w:rsidRPr="00CD2A2C" w:rsidRDefault="00C52DBF" w:rsidP="00A136F2">
      <w:pPr>
        <w:tabs>
          <w:tab w:val="center" w:pos="4800"/>
          <w:tab w:val="right" w:pos="9639"/>
        </w:tabs>
        <w:spacing w:after="0" w:line="240" w:lineRule="auto"/>
        <w:ind w:right="49"/>
        <w:jc w:val="right"/>
        <w:rPr>
          <w:rFonts w:cstheme="minorHAnsi"/>
          <w:sz w:val="28"/>
          <w:szCs w:val="28"/>
          <w:lang w:val="kk-KZ"/>
        </w:rPr>
      </w:pPr>
      <w:r w:rsidRPr="00CD2A2C">
        <w:rPr>
          <w:rFonts w:cstheme="minorHAnsi"/>
          <w:position w:val="-32"/>
          <w:sz w:val="28"/>
          <w:szCs w:val="28"/>
        </w:rPr>
        <w:object w:dxaOrig="4720" w:dyaOrig="760">
          <v:shape id="_x0000_i1422" type="#_x0000_t75" style="width:213.6pt;height:37.8pt" o:ole="">
            <v:imagedata r:id="rId775" o:title=""/>
          </v:shape>
          <o:OLEObject Type="Embed" ProgID="Equation.DSMT4" ShapeID="_x0000_i1422" DrawAspect="Content" ObjectID="_1811585457" r:id="rId776"/>
        </w:object>
      </w:r>
      <w:r w:rsidR="00A3026E" w:rsidRPr="00CD2A2C">
        <w:rPr>
          <w:rFonts w:cstheme="minorHAnsi"/>
          <w:sz w:val="28"/>
          <w:szCs w:val="28"/>
          <w:lang w:val="kk-KZ"/>
        </w:rPr>
        <w:t xml:space="preserve">            </w:t>
      </w:r>
      <w:r w:rsidR="00094D02" w:rsidRPr="00CD2A2C">
        <w:rPr>
          <w:rFonts w:cstheme="minorHAnsi"/>
          <w:sz w:val="28"/>
          <w:szCs w:val="28"/>
          <w:lang w:val="kk-KZ"/>
        </w:rPr>
        <w:t xml:space="preserve">                </w:t>
      </w:r>
      <w:r w:rsidR="00EB7718" w:rsidRPr="00CD2A2C">
        <w:rPr>
          <w:rFonts w:cstheme="minorHAnsi"/>
          <w:sz w:val="28"/>
          <w:szCs w:val="28"/>
          <w:lang w:val="kk-KZ"/>
        </w:rPr>
        <w:t xml:space="preserve"> </w:t>
      </w:r>
      <w:r w:rsidR="0012634F" w:rsidRPr="00CD2A2C">
        <w:rPr>
          <w:rFonts w:cstheme="minorHAnsi"/>
          <w:sz w:val="28"/>
          <w:szCs w:val="28"/>
          <w:lang w:val="kk-KZ"/>
        </w:rPr>
        <w:t>(3.33)</w:t>
      </w:r>
    </w:p>
    <w:p w:rsidR="002302AC" w:rsidRPr="00CD2A2C" w:rsidRDefault="002302AC" w:rsidP="0094799C">
      <w:pPr>
        <w:tabs>
          <w:tab w:val="center" w:pos="4800"/>
          <w:tab w:val="right" w:pos="9923"/>
        </w:tabs>
        <w:spacing w:after="0" w:line="240" w:lineRule="auto"/>
        <w:ind w:right="49"/>
        <w:jc w:val="right"/>
        <w:rPr>
          <w:rFonts w:cstheme="minorHAnsi"/>
          <w:sz w:val="28"/>
          <w:szCs w:val="28"/>
          <w:lang w:val="kk-KZ"/>
        </w:rPr>
      </w:pPr>
    </w:p>
    <w:p w:rsidR="00657C8D" w:rsidRPr="00CD2A2C" w:rsidRDefault="00657C8D" w:rsidP="0094799C">
      <w:pPr>
        <w:tabs>
          <w:tab w:val="center" w:pos="4800"/>
          <w:tab w:val="right" w:pos="9500"/>
        </w:tabs>
        <w:spacing w:after="0" w:line="240" w:lineRule="auto"/>
        <w:jc w:val="both"/>
        <w:rPr>
          <w:rFonts w:cstheme="minorHAnsi"/>
          <w:sz w:val="28"/>
          <w:szCs w:val="28"/>
          <w:lang w:val="kk-KZ"/>
        </w:rPr>
      </w:pPr>
      <w:r w:rsidRPr="00CD2A2C">
        <w:rPr>
          <w:rFonts w:cstheme="minorHAnsi"/>
          <w:sz w:val="28"/>
          <w:szCs w:val="28"/>
          <w:lang w:val="kk-KZ"/>
        </w:rPr>
        <w:t xml:space="preserve"> </w:t>
      </w:r>
      <w:r w:rsidR="00094D02" w:rsidRPr="00CD2A2C">
        <w:rPr>
          <w:rFonts w:cstheme="minorHAnsi"/>
          <w:sz w:val="28"/>
          <w:szCs w:val="28"/>
          <w:lang w:val="kk-KZ"/>
        </w:rPr>
        <w:t>б</w:t>
      </w:r>
      <w:r w:rsidR="003433D7" w:rsidRPr="00CD2A2C">
        <w:rPr>
          <w:rFonts w:cstheme="minorHAnsi"/>
          <w:sz w:val="28"/>
          <w:szCs w:val="28"/>
          <w:lang w:val="kk-KZ"/>
        </w:rPr>
        <w:t>арлық</w:t>
      </w:r>
      <w:r w:rsidR="00094D02" w:rsidRPr="00CD2A2C">
        <w:rPr>
          <w:rFonts w:cstheme="minorHAnsi"/>
          <w:sz w:val="28"/>
          <w:szCs w:val="28"/>
          <w:lang w:val="kk-KZ"/>
        </w:rPr>
        <w:t xml:space="preserve"> </w:t>
      </w:r>
      <w:r w:rsidR="00094D02" w:rsidRPr="00CD2A2C">
        <w:rPr>
          <w:rFonts w:cstheme="minorHAnsi"/>
          <w:position w:val="-14"/>
          <w:sz w:val="28"/>
          <w:szCs w:val="28"/>
        </w:rPr>
        <w:object w:dxaOrig="1520" w:dyaOrig="440">
          <v:shape id="_x0000_i1423" type="#_x0000_t75" style="width:74.4pt;height:22.2pt" o:ole="">
            <v:imagedata r:id="rId777" o:title=""/>
          </v:shape>
          <o:OLEObject Type="Embed" ProgID="Equation.DSMT4" ShapeID="_x0000_i1423" DrawAspect="Content" ObjectID="_1811585458" r:id="rId778"/>
        </w:object>
      </w:r>
      <w:r w:rsidRPr="00CD2A2C">
        <w:rPr>
          <w:rFonts w:cstheme="minorHAnsi"/>
          <w:sz w:val="28"/>
          <w:szCs w:val="28"/>
          <w:lang w:val="kk-KZ"/>
        </w:rPr>
        <w:t xml:space="preserve"> </w:t>
      </w:r>
      <w:r w:rsidR="003433D7" w:rsidRPr="00CD2A2C">
        <w:rPr>
          <w:rFonts w:cstheme="minorHAnsi"/>
          <w:sz w:val="28"/>
          <w:szCs w:val="28"/>
          <w:lang w:val="kk-KZ"/>
        </w:rPr>
        <w:t>және</w:t>
      </w:r>
      <w:r w:rsidR="00094D02" w:rsidRPr="00CD2A2C">
        <w:rPr>
          <w:rFonts w:cstheme="minorHAnsi"/>
          <w:sz w:val="28"/>
          <w:szCs w:val="28"/>
          <w:lang w:val="kk-KZ"/>
        </w:rPr>
        <w:t xml:space="preserve"> </w:t>
      </w:r>
      <w:r w:rsidR="00DA29A4" w:rsidRPr="00CD2A2C">
        <w:rPr>
          <w:rFonts w:cstheme="minorHAnsi"/>
          <w:position w:val="-12"/>
          <w:sz w:val="28"/>
          <w:szCs w:val="28"/>
          <w:lang w:val="kk-KZ"/>
        </w:rPr>
        <w:object w:dxaOrig="1140" w:dyaOrig="360">
          <v:shape id="_x0000_i1424" type="#_x0000_t75" style="width:55.8pt;height:18.6pt" o:ole="">
            <v:imagedata r:id="rId779" o:title=""/>
          </v:shape>
          <o:OLEObject Type="Embed" ProgID="Equation.DSMT4" ShapeID="_x0000_i1424" DrawAspect="Content" ObjectID="_1811585459" r:id="rId780"/>
        </w:object>
      </w:r>
      <w:r w:rsidRPr="00CD2A2C">
        <w:rPr>
          <w:rFonts w:cstheme="minorHAnsi"/>
          <w:sz w:val="28"/>
          <w:szCs w:val="28"/>
          <w:lang w:val="kk-KZ"/>
        </w:rPr>
        <w:t xml:space="preserve"> </w:t>
      </w:r>
      <w:r w:rsidR="003433D7" w:rsidRPr="00CD2A2C">
        <w:rPr>
          <w:rFonts w:cstheme="minorHAnsi"/>
          <w:sz w:val="28"/>
          <w:szCs w:val="28"/>
          <w:lang w:val="kk-KZ"/>
        </w:rPr>
        <w:t>үшін.</w:t>
      </w:r>
    </w:p>
    <w:p w:rsidR="00657C8D" w:rsidRPr="00CD2A2C" w:rsidRDefault="00094D02" w:rsidP="00851F5B">
      <w:pPr>
        <w:tabs>
          <w:tab w:val="center" w:pos="4800"/>
          <w:tab w:val="right" w:pos="9500"/>
        </w:tabs>
        <w:spacing w:after="0" w:line="240" w:lineRule="auto"/>
        <w:ind w:firstLine="709"/>
        <w:jc w:val="both"/>
        <w:rPr>
          <w:rFonts w:cstheme="minorHAnsi"/>
          <w:sz w:val="28"/>
          <w:szCs w:val="28"/>
          <w:lang w:val="kk-KZ"/>
        </w:rPr>
      </w:pPr>
      <w:r w:rsidRPr="00CD2A2C">
        <w:rPr>
          <w:rFonts w:cstheme="minorHAnsi"/>
          <w:position w:val="-14"/>
          <w:sz w:val="28"/>
          <w:szCs w:val="28"/>
        </w:rPr>
        <w:object w:dxaOrig="1240" w:dyaOrig="440">
          <v:shape id="_x0000_i1425" type="#_x0000_t75" style="width:58.2pt;height:22.2pt" o:ole="">
            <v:imagedata r:id="rId781" o:title=""/>
          </v:shape>
          <o:OLEObject Type="Embed" ProgID="Equation.DSMT4" ShapeID="_x0000_i1425" DrawAspect="Content" ObjectID="_1811585460" r:id="rId782"/>
        </w:object>
      </w:r>
      <w:r w:rsidR="00657C8D" w:rsidRPr="00CD2A2C">
        <w:rPr>
          <w:rFonts w:cstheme="minorHAnsi"/>
          <w:sz w:val="28"/>
          <w:szCs w:val="28"/>
          <w:lang w:val="kk-KZ"/>
        </w:rPr>
        <w:t xml:space="preserve"> </w:t>
      </w:r>
      <w:r w:rsidR="00740BB3" w:rsidRPr="00CD2A2C">
        <w:rPr>
          <w:rFonts w:cstheme="minorHAnsi"/>
          <w:sz w:val="28"/>
          <w:szCs w:val="28"/>
          <w:lang w:val="kk-KZ"/>
        </w:rPr>
        <w:t>үшін</w:t>
      </w:r>
      <w:r w:rsidR="008C4319" w:rsidRPr="00CD2A2C">
        <w:rPr>
          <w:rFonts w:cstheme="minorHAnsi"/>
          <w:sz w:val="28"/>
          <w:szCs w:val="28"/>
          <w:lang w:val="kk-KZ"/>
        </w:rPr>
        <w:t>,</w:t>
      </w:r>
      <w:r w:rsidR="00740BB3" w:rsidRPr="00CD2A2C">
        <w:rPr>
          <w:rFonts w:cstheme="minorHAnsi"/>
          <w:sz w:val="28"/>
          <w:szCs w:val="28"/>
          <w:lang w:val="kk-KZ"/>
        </w:rPr>
        <w:t xml:space="preserve"> </w:t>
      </w:r>
      <w:r w:rsidR="008C4319" w:rsidRPr="00CD2A2C">
        <w:rPr>
          <w:rFonts w:cstheme="minorHAnsi"/>
          <w:position w:val="-30"/>
          <w:sz w:val="28"/>
          <w:szCs w:val="28"/>
        </w:rPr>
        <w:object w:dxaOrig="3879" w:dyaOrig="800">
          <v:shape id="_x0000_i1426" type="#_x0000_t75" style="width:193.8pt;height:37.8pt" o:ole="">
            <v:imagedata r:id="rId783" o:title=""/>
          </v:shape>
          <o:OLEObject Type="Embed" ProgID="Equation.DSMT4" ShapeID="_x0000_i1426" DrawAspect="Content" ObjectID="_1811585461" r:id="rId784"/>
        </w:object>
      </w:r>
      <w:r w:rsidRPr="00CD2A2C">
        <w:rPr>
          <w:rFonts w:cstheme="minorHAnsi"/>
          <w:position w:val="-14"/>
          <w:sz w:val="28"/>
          <w:szCs w:val="28"/>
          <w:lang w:val="kk-KZ"/>
        </w:rPr>
        <w:t xml:space="preserve"> </w:t>
      </w:r>
      <w:r w:rsidR="008C4319" w:rsidRPr="00CD2A2C">
        <w:rPr>
          <w:rFonts w:cstheme="minorHAnsi"/>
          <w:sz w:val="28"/>
          <w:szCs w:val="28"/>
          <w:lang w:val="kk-KZ"/>
        </w:rPr>
        <w:t>функциясы бар. Осыны пайдаланып,</w:t>
      </w:r>
      <w:r w:rsidR="00EB7718" w:rsidRPr="00CD2A2C">
        <w:rPr>
          <w:rFonts w:cstheme="minorHAnsi"/>
          <w:sz w:val="28"/>
          <w:szCs w:val="28"/>
          <w:lang w:val="kk-KZ"/>
        </w:rPr>
        <w:t xml:space="preserve"> </w:t>
      </w:r>
      <w:r w:rsidR="0044716C" w:rsidRPr="00CD2A2C">
        <w:rPr>
          <w:rFonts w:cstheme="minorHAnsi"/>
          <w:sz w:val="28"/>
          <w:szCs w:val="28"/>
          <w:lang w:val="kk-KZ"/>
        </w:rPr>
        <w:t>(3.33) теңсіздігін</w:t>
      </w:r>
      <w:r w:rsidR="005B6AE6" w:rsidRPr="00CD2A2C">
        <w:rPr>
          <w:rFonts w:cstheme="minorHAnsi"/>
          <w:sz w:val="28"/>
          <w:szCs w:val="28"/>
          <w:lang w:val="kk-KZ"/>
        </w:rPr>
        <w:t>дегі</w:t>
      </w:r>
      <w:r w:rsidR="008C4319" w:rsidRPr="00CD2A2C">
        <w:rPr>
          <w:rFonts w:cstheme="minorHAnsi"/>
          <w:sz w:val="28"/>
          <w:szCs w:val="28"/>
          <w:lang w:val="kk-KZ"/>
        </w:rPr>
        <w:t xml:space="preserve"> </w:t>
      </w:r>
      <w:r w:rsidR="008C4319" w:rsidRPr="00CD2A2C">
        <w:rPr>
          <w:rFonts w:cstheme="minorHAnsi"/>
          <w:position w:val="-12"/>
          <w:sz w:val="28"/>
          <w:szCs w:val="28"/>
        </w:rPr>
        <w:object w:dxaOrig="260" w:dyaOrig="360">
          <v:shape id="_x0000_i1427" type="#_x0000_t75" style="width:13.8pt;height:18.6pt" o:ole="">
            <v:imagedata r:id="rId785" o:title=""/>
          </v:shape>
          <o:OLEObject Type="Embed" ProgID="Equation.DSMT4" ShapeID="_x0000_i1427" DrawAspect="Content" ObjectID="_1811585462" r:id="rId786"/>
        </w:object>
      </w:r>
      <w:r w:rsidR="008C4319" w:rsidRPr="00CD2A2C">
        <w:rPr>
          <w:rFonts w:cstheme="minorHAnsi"/>
          <w:sz w:val="28"/>
          <w:szCs w:val="28"/>
          <w:lang w:val="kk-KZ"/>
        </w:rPr>
        <w:t xml:space="preserve">-ті </w:t>
      </w:r>
      <w:r w:rsidR="008C4319" w:rsidRPr="00CD2A2C">
        <w:rPr>
          <w:rFonts w:cstheme="minorHAnsi"/>
          <w:position w:val="-6"/>
          <w:sz w:val="28"/>
          <w:szCs w:val="28"/>
        </w:rPr>
        <w:object w:dxaOrig="220" w:dyaOrig="300">
          <v:shape id="_x0000_i1428" type="#_x0000_t75" style="width:13.8pt;height:16.2pt" o:ole="">
            <v:imagedata r:id="rId787" o:title=""/>
          </v:shape>
          <o:OLEObject Type="Embed" ProgID="Equation.DSMT4" ShapeID="_x0000_i1428" DrawAspect="Content" ObjectID="_1811585463" r:id="rId788"/>
        </w:object>
      </w:r>
      <w:r w:rsidR="008C4319" w:rsidRPr="00CD2A2C">
        <w:rPr>
          <w:rFonts w:cstheme="minorHAnsi"/>
          <w:sz w:val="28"/>
          <w:szCs w:val="28"/>
          <w:lang w:val="kk-KZ"/>
        </w:rPr>
        <w:t>-пен ауыстырамыз</w:t>
      </w:r>
      <w:r w:rsidR="00657C8D" w:rsidRPr="00CD2A2C">
        <w:rPr>
          <w:rFonts w:cstheme="minorHAnsi"/>
          <w:sz w:val="28"/>
          <w:szCs w:val="28"/>
          <w:lang w:val="kk-KZ"/>
        </w:rPr>
        <w:t xml:space="preserve"> </w:t>
      </w:r>
    </w:p>
    <w:p w:rsidR="002302AC" w:rsidRPr="00CD2A2C" w:rsidRDefault="002302AC" w:rsidP="007848A4">
      <w:pPr>
        <w:tabs>
          <w:tab w:val="center" w:pos="4800"/>
          <w:tab w:val="right" w:pos="9500"/>
        </w:tabs>
        <w:spacing w:after="0" w:line="240" w:lineRule="auto"/>
        <w:ind w:firstLine="851"/>
        <w:rPr>
          <w:rFonts w:cstheme="minorHAnsi"/>
          <w:sz w:val="28"/>
          <w:szCs w:val="28"/>
          <w:lang w:val="kk-KZ"/>
        </w:rPr>
      </w:pPr>
    </w:p>
    <w:p w:rsidR="00657C8D" w:rsidRPr="00CD2A2C" w:rsidRDefault="00657C8D" w:rsidP="00A136F2">
      <w:pPr>
        <w:tabs>
          <w:tab w:val="left" w:pos="0"/>
          <w:tab w:val="right" w:pos="9639"/>
        </w:tabs>
        <w:spacing w:after="0" w:line="240" w:lineRule="auto"/>
        <w:jc w:val="right"/>
        <w:rPr>
          <w:rFonts w:cstheme="minorHAnsi"/>
          <w:sz w:val="28"/>
          <w:szCs w:val="28"/>
          <w:lang w:val="kk-KZ"/>
        </w:rPr>
      </w:pPr>
      <w:r w:rsidRPr="00CD2A2C">
        <w:rPr>
          <w:rFonts w:cstheme="minorHAnsi"/>
          <w:sz w:val="28"/>
          <w:szCs w:val="28"/>
          <w:lang w:val="kk-KZ"/>
        </w:rPr>
        <w:tab/>
      </w:r>
      <w:r w:rsidR="00C52DBF" w:rsidRPr="00CD2A2C">
        <w:rPr>
          <w:rFonts w:cstheme="minorHAnsi"/>
          <w:position w:val="-100"/>
          <w:sz w:val="28"/>
          <w:szCs w:val="28"/>
        </w:rPr>
        <w:object w:dxaOrig="6860" w:dyaOrig="2140">
          <v:shape id="_x0000_i1429" type="#_x0000_t75" style="width:309.6pt;height:106.2pt" o:ole="">
            <v:imagedata r:id="rId789" o:title=""/>
          </v:shape>
          <o:OLEObject Type="Embed" ProgID="Equation.DSMT4" ShapeID="_x0000_i1429" DrawAspect="Content" ObjectID="_1811585464" r:id="rId790"/>
        </w:object>
      </w:r>
      <w:r w:rsidR="00094D02" w:rsidRPr="00CD2A2C">
        <w:rPr>
          <w:rFonts w:cstheme="minorHAnsi"/>
          <w:sz w:val="28"/>
          <w:szCs w:val="28"/>
          <w:lang w:val="kk-KZ"/>
        </w:rPr>
        <w:t xml:space="preserve"> </w:t>
      </w:r>
      <w:r w:rsidR="00C143A4" w:rsidRPr="00CD2A2C">
        <w:rPr>
          <w:rFonts w:cstheme="minorHAnsi"/>
          <w:sz w:val="28"/>
          <w:szCs w:val="28"/>
          <w:lang w:val="kk-KZ"/>
        </w:rPr>
        <w:t xml:space="preserve">  </w:t>
      </w:r>
      <w:r w:rsidR="00C52DBF" w:rsidRPr="00CD2A2C">
        <w:rPr>
          <w:rFonts w:cstheme="minorHAnsi"/>
          <w:sz w:val="28"/>
          <w:szCs w:val="28"/>
          <w:lang w:val="kk-KZ"/>
        </w:rPr>
        <w:t xml:space="preserve">       </w:t>
      </w:r>
      <w:r w:rsidR="00C143A4" w:rsidRPr="00CD2A2C">
        <w:rPr>
          <w:rFonts w:cstheme="minorHAnsi"/>
          <w:sz w:val="28"/>
          <w:szCs w:val="28"/>
          <w:lang w:val="kk-KZ"/>
        </w:rPr>
        <w:t xml:space="preserve">     </w:t>
      </w:r>
      <w:r w:rsidR="001254C3" w:rsidRPr="00CD2A2C">
        <w:rPr>
          <w:rFonts w:cstheme="minorHAnsi"/>
          <w:sz w:val="28"/>
          <w:szCs w:val="28"/>
          <w:lang w:val="kk-KZ"/>
        </w:rPr>
        <w:t xml:space="preserve">  </w:t>
      </w:r>
      <w:r w:rsidR="00C143A4" w:rsidRPr="00CD2A2C">
        <w:rPr>
          <w:rFonts w:cstheme="minorHAnsi"/>
          <w:sz w:val="28"/>
          <w:szCs w:val="28"/>
          <w:lang w:val="kk-KZ"/>
        </w:rPr>
        <w:t xml:space="preserve"> </w:t>
      </w:r>
      <w:r w:rsidR="00EB7718" w:rsidRPr="00CD2A2C">
        <w:rPr>
          <w:rFonts w:cstheme="minorHAnsi"/>
          <w:sz w:val="28"/>
          <w:szCs w:val="28"/>
          <w:lang w:val="kk-KZ"/>
        </w:rPr>
        <w:t xml:space="preserve"> </w:t>
      </w:r>
      <w:r w:rsidR="0012634F" w:rsidRPr="00CD2A2C">
        <w:rPr>
          <w:rFonts w:cstheme="minorHAnsi"/>
          <w:sz w:val="28"/>
          <w:szCs w:val="28"/>
          <w:lang w:val="kk-KZ"/>
        </w:rPr>
        <w:t>(3.34)</w:t>
      </w:r>
    </w:p>
    <w:p w:rsidR="002302AC" w:rsidRPr="00CD2A2C" w:rsidRDefault="002302AC" w:rsidP="0094799C">
      <w:pPr>
        <w:tabs>
          <w:tab w:val="left" w:pos="0"/>
          <w:tab w:val="right" w:pos="9923"/>
        </w:tabs>
        <w:spacing w:after="0" w:line="240" w:lineRule="auto"/>
        <w:jc w:val="right"/>
        <w:rPr>
          <w:rFonts w:cstheme="minorHAnsi"/>
          <w:sz w:val="28"/>
          <w:szCs w:val="28"/>
          <w:lang w:val="kk-KZ"/>
        </w:rPr>
      </w:pPr>
    </w:p>
    <w:p w:rsidR="00657C8D" w:rsidRPr="00CD2A2C" w:rsidRDefault="008C4319" w:rsidP="0094799C">
      <w:pPr>
        <w:tabs>
          <w:tab w:val="center" w:pos="4800"/>
          <w:tab w:val="right" w:pos="9500"/>
        </w:tabs>
        <w:spacing w:after="0" w:line="240" w:lineRule="auto"/>
        <w:jc w:val="both"/>
        <w:rPr>
          <w:rFonts w:cstheme="minorHAnsi"/>
          <w:sz w:val="28"/>
          <w:szCs w:val="28"/>
          <w:lang w:val="kk-KZ"/>
        </w:rPr>
      </w:pPr>
      <w:r w:rsidRPr="00CD2A2C">
        <w:rPr>
          <w:rFonts w:cstheme="minorHAnsi"/>
          <w:sz w:val="28"/>
          <w:szCs w:val="28"/>
          <w:lang w:val="kk-KZ"/>
        </w:rPr>
        <w:t xml:space="preserve"> </w:t>
      </w:r>
      <w:r w:rsidR="0044716C" w:rsidRPr="00CD2A2C">
        <w:rPr>
          <w:rFonts w:cstheme="minorHAnsi"/>
          <w:sz w:val="28"/>
          <w:szCs w:val="28"/>
          <w:lang w:val="kk-KZ"/>
        </w:rPr>
        <w:t>(3.34) формуласындағы</w:t>
      </w:r>
      <w:r w:rsidRPr="00CD2A2C">
        <w:rPr>
          <w:rFonts w:cstheme="minorHAnsi"/>
          <w:sz w:val="28"/>
          <w:szCs w:val="28"/>
          <w:lang w:val="kk-KZ"/>
        </w:rPr>
        <w:t xml:space="preserve"> </w:t>
      </w:r>
      <w:r w:rsidR="00DA29A4" w:rsidRPr="00CD2A2C">
        <w:rPr>
          <w:rFonts w:cstheme="minorHAnsi"/>
          <w:position w:val="-10"/>
          <w:sz w:val="28"/>
          <w:szCs w:val="28"/>
          <w:lang w:val="kk-KZ"/>
        </w:rPr>
        <w:object w:dxaOrig="780" w:dyaOrig="340">
          <v:shape id="_x0000_i1430" type="#_x0000_t75" style="width:37.8pt;height:18.6pt" o:ole="">
            <v:imagedata r:id="rId791" o:title=""/>
          </v:shape>
          <o:OLEObject Type="Embed" ProgID="Equation.DSMT4" ShapeID="_x0000_i1430" DrawAspect="Content" ObjectID="_1811585465" r:id="rId792"/>
        </w:object>
      </w:r>
      <w:r w:rsidRPr="00CD2A2C">
        <w:rPr>
          <w:rFonts w:cstheme="minorHAnsi"/>
          <w:sz w:val="28"/>
          <w:szCs w:val="28"/>
          <w:lang w:val="kk-KZ"/>
        </w:rPr>
        <w:t xml:space="preserve"> деп ауыстыру жаса</w:t>
      </w:r>
      <w:r w:rsidR="006D4662" w:rsidRPr="00CD2A2C">
        <w:rPr>
          <w:rFonts w:cstheme="minorHAnsi"/>
          <w:sz w:val="28"/>
          <w:szCs w:val="28"/>
          <w:lang w:val="kk-KZ"/>
        </w:rPr>
        <w:t>ймыз</w:t>
      </w:r>
      <w:r w:rsidR="00657C8D" w:rsidRPr="00CD2A2C">
        <w:rPr>
          <w:rFonts w:cstheme="minorHAnsi"/>
          <w:sz w:val="28"/>
          <w:szCs w:val="28"/>
          <w:lang w:val="kk-KZ"/>
        </w:rPr>
        <w:t xml:space="preserve"> </w:t>
      </w:r>
    </w:p>
    <w:p w:rsidR="002302AC" w:rsidRPr="00CD2A2C" w:rsidRDefault="002302AC" w:rsidP="0094799C">
      <w:pPr>
        <w:tabs>
          <w:tab w:val="center" w:pos="4800"/>
          <w:tab w:val="right" w:pos="9500"/>
        </w:tabs>
        <w:spacing w:after="0" w:line="240" w:lineRule="auto"/>
        <w:jc w:val="both"/>
        <w:rPr>
          <w:rFonts w:cstheme="minorHAnsi"/>
          <w:sz w:val="28"/>
          <w:szCs w:val="28"/>
          <w:lang w:val="kk-KZ"/>
        </w:rPr>
      </w:pPr>
    </w:p>
    <w:p w:rsidR="00657C8D" w:rsidRPr="00CD2A2C" w:rsidRDefault="00C52DBF" w:rsidP="00781C46">
      <w:pPr>
        <w:tabs>
          <w:tab w:val="center" w:pos="4800"/>
          <w:tab w:val="right" w:pos="9639"/>
        </w:tabs>
        <w:spacing w:after="0" w:line="240" w:lineRule="auto"/>
        <w:jc w:val="right"/>
        <w:rPr>
          <w:rFonts w:cstheme="minorHAnsi"/>
          <w:sz w:val="28"/>
          <w:szCs w:val="28"/>
          <w:lang w:val="kk-KZ"/>
        </w:rPr>
      </w:pPr>
      <w:r w:rsidRPr="00CD2A2C">
        <w:rPr>
          <w:rFonts w:cstheme="minorHAnsi"/>
          <w:position w:val="-42"/>
          <w:sz w:val="28"/>
          <w:szCs w:val="28"/>
        </w:rPr>
        <w:object w:dxaOrig="7260" w:dyaOrig="1040">
          <v:shape id="_x0000_i1431" type="#_x0000_t75" style="width:325.8pt;height:53.4pt" o:ole="">
            <v:imagedata r:id="rId793" o:title=""/>
          </v:shape>
          <o:OLEObject Type="Embed" ProgID="Equation.DSMT4" ShapeID="_x0000_i1431" DrawAspect="Content" ObjectID="_1811585466" r:id="rId794"/>
        </w:object>
      </w:r>
      <w:r w:rsidR="00C143A4" w:rsidRPr="00CD2A2C">
        <w:rPr>
          <w:rFonts w:cstheme="minorHAnsi"/>
          <w:sz w:val="28"/>
          <w:szCs w:val="28"/>
          <w:lang w:val="kk-KZ"/>
        </w:rPr>
        <w:t xml:space="preserve">                </w:t>
      </w:r>
      <w:r w:rsidR="00EB7718" w:rsidRPr="00CD2A2C">
        <w:rPr>
          <w:rFonts w:cstheme="minorHAnsi"/>
          <w:sz w:val="28"/>
          <w:szCs w:val="28"/>
          <w:lang w:val="kk-KZ"/>
        </w:rPr>
        <w:t xml:space="preserve"> </w:t>
      </w:r>
      <w:r w:rsidR="0012634F" w:rsidRPr="00CD2A2C">
        <w:rPr>
          <w:rFonts w:cstheme="minorHAnsi"/>
          <w:sz w:val="28"/>
          <w:szCs w:val="28"/>
          <w:lang w:val="kk-KZ"/>
        </w:rPr>
        <w:t>(3.35)</w:t>
      </w:r>
    </w:p>
    <w:p w:rsidR="002302AC" w:rsidRPr="00CD2A2C" w:rsidRDefault="002302AC" w:rsidP="0094799C">
      <w:pPr>
        <w:tabs>
          <w:tab w:val="center" w:pos="4800"/>
          <w:tab w:val="right" w:pos="9923"/>
        </w:tabs>
        <w:spacing w:after="0" w:line="240" w:lineRule="auto"/>
        <w:jc w:val="right"/>
        <w:rPr>
          <w:rFonts w:cstheme="minorHAnsi"/>
          <w:sz w:val="28"/>
          <w:szCs w:val="28"/>
          <w:lang w:val="kk-KZ"/>
        </w:rPr>
      </w:pPr>
    </w:p>
    <w:p w:rsidR="00657C8D" w:rsidRPr="00CD2A2C" w:rsidRDefault="00EB7718" w:rsidP="0094799C">
      <w:pPr>
        <w:tabs>
          <w:tab w:val="center" w:pos="4800"/>
          <w:tab w:val="right" w:pos="9500"/>
        </w:tabs>
        <w:spacing w:after="0" w:line="240" w:lineRule="auto"/>
        <w:jc w:val="both"/>
        <w:rPr>
          <w:rFonts w:cstheme="minorHAnsi"/>
          <w:sz w:val="28"/>
          <w:szCs w:val="28"/>
          <w:lang w:val="kk-KZ"/>
        </w:rPr>
      </w:pPr>
      <w:r w:rsidRPr="00CD2A2C">
        <w:rPr>
          <w:rFonts w:cstheme="minorHAnsi"/>
          <w:sz w:val="28"/>
          <w:szCs w:val="28"/>
          <w:lang w:val="kk-KZ"/>
        </w:rPr>
        <w:t xml:space="preserve"> </w:t>
      </w:r>
      <w:r w:rsidR="006F0A36" w:rsidRPr="00CD2A2C">
        <w:rPr>
          <w:rFonts w:cstheme="minorHAnsi"/>
          <w:sz w:val="28"/>
          <w:szCs w:val="28"/>
          <w:lang w:val="kk-KZ"/>
        </w:rPr>
        <w:t>(3.14) формуласын</w:t>
      </w:r>
      <w:r w:rsidRPr="00CD2A2C">
        <w:rPr>
          <w:rFonts w:cstheme="minorHAnsi"/>
          <w:sz w:val="28"/>
          <w:szCs w:val="28"/>
          <w:lang w:val="kk-KZ"/>
        </w:rPr>
        <w:t xml:space="preserve"> </w:t>
      </w:r>
      <w:r w:rsidR="0044716C" w:rsidRPr="00CD2A2C">
        <w:rPr>
          <w:rFonts w:cstheme="minorHAnsi"/>
          <w:sz w:val="28"/>
          <w:szCs w:val="28"/>
          <w:lang w:val="kk-KZ"/>
        </w:rPr>
        <w:t xml:space="preserve">(3.35) теңсіздігіне </w:t>
      </w:r>
      <w:r w:rsidR="006D4662" w:rsidRPr="00CD2A2C">
        <w:rPr>
          <w:rFonts w:cstheme="minorHAnsi"/>
          <w:sz w:val="28"/>
          <w:szCs w:val="28"/>
          <w:lang w:val="kk-KZ"/>
        </w:rPr>
        <w:t>пайдаланамыз</w:t>
      </w:r>
    </w:p>
    <w:p w:rsidR="002302AC" w:rsidRPr="00CD2A2C" w:rsidRDefault="002302AC" w:rsidP="0094799C">
      <w:pPr>
        <w:tabs>
          <w:tab w:val="center" w:pos="4800"/>
          <w:tab w:val="right" w:pos="9500"/>
        </w:tabs>
        <w:spacing w:after="0" w:line="240" w:lineRule="auto"/>
        <w:jc w:val="both"/>
        <w:rPr>
          <w:rFonts w:cstheme="minorHAnsi"/>
          <w:sz w:val="28"/>
          <w:szCs w:val="28"/>
          <w:lang w:val="kk-KZ"/>
        </w:rPr>
      </w:pPr>
    </w:p>
    <w:p w:rsidR="00657C8D" w:rsidRPr="00CD2A2C" w:rsidRDefault="00657C8D" w:rsidP="00781C46">
      <w:pPr>
        <w:tabs>
          <w:tab w:val="center" w:pos="4800"/>
          <w:tab w:val="right" w:pos="9639"/>
        </w:tabs>
        <w:spacing w:after="0" w:line="240" w:lineRule="auto"/>
        <w:jc w:val="right"/>
        <w:rPr>
          <w:rFonts w:cstheme="minorHAnsi"/>
          <w:sz w:val="28"/>
          <w:szCs w:val="28"/>
          <w:lang w:val="kk-KZ"/>
        </w:rPr>
      </w:pPr>
      <w:r w:rsidRPr="00CD2A2C">
        <w:rPr>
          <w:rFonts w:cstheme="minorHAnsi"/>
          <w:sz w:val="28"/>
          <w:szCs w:val="28"/>
          <w:lang w:val="kk-KZ"/>
        </w:rPr>
        <w:lastRenderedPageBreak/>
        <w:tab/>
      </w:r>
      <w:r w:rsidR="00C52DBF" w:rsidRPr="00CD2A2C">
        <w:rPr>
          <w:rFonts w:cstheme="minorHAnsi"/>
          <w:position w:val="-42"/>
          <w:sz w:val="28"/>
          <w:szCs w:val="28"/>
        </w:rPr>
        <w:object w:dxaOrig="8700" w:dyaOrig="1040">
          <v:shape id="_x0000_i1432" type="#_x0000_t75" style="width:390pt;height:53.4pt" o:ole="">
            <v:imagedata r:id="rId795" o:title=""/>
          </v:shape>
          <o:OLEObject Type="Embed" ProgID="Equation.DSMT4" ShapeID="_x0000_i1432" DrawAspect="Content" ObjectID="_1811585467" r:id="rId796"/>
        </w:object>
      </w:r>
      <w:r w:rsidR="00C143A4" w:rsidRPr="00CD2A2C">
        <w:rPr>
          <w:rFonts w:cstheme="minorHAnsi"/>
          <w:sz w:val="28"/>
          <w:szCs w:val="28"/>
          <w:lang w:val="kk-KZ"/>
        </w:rPr>
        <w:t xml:space="preserve">       </w:t>
      </w:r>
      <w:r w:rsidR="00EB7718" w:rsidRPr="00CD2A2C">
        <w:rPr>
          <w:rFonts w:cstheme="minorHAnsi"/>
          <w:sz w:val="28"/>
          <w:szCs w:val="28"/>
          <w:lang w:val="kk-KZ"/>
        </w:rPr>
        <w:t xml:space="preserve"> </w:t>
      </w:r>
      <w:r w:rsidR="0012634F" w:rsidRPr="00CD2A2C">
        <w:rPr>
          <w:rFonts w:cstheme="minorHAnsi"/>
          <w:sz w:val="28"/>
          <w:szCs w:val="28"/>
          <w:lang w:val="kk-KZ"/>
        </w:rPr>
        <w:t>(3.36)</w:t>
      </w:r>
    </w:p>
    <w:p w:rsidR="002302AC" w:rsidRPr="00CD2A2C" w:rsidRDefault="002302AC" w:rsidP="0094799C">
      <w:pPr>
        <w:tabs>
          <w:tab w:val="center" w:pos="4800"/>
          <w:tab w:val="right" w:pos="9923"/>
        </w:tabs>
        <w:spacing w:after="0" w:line="240" w:lineRule="auto"/>
        <w:jc w:val="right"/>
        <w:rPr>
          <w:rFonts w:cstheme="minorHAnsi"/>
          <w:sz w:val="28"/>
          <w:szCs w:val="28"/>
          <w:lang w:val="kk-KZ"/>
        </w:rPr>
      </w:pPr>
    </w:p>
    <w:p w:rsidR="00C143A4" w:rsidRPr="00CD2A2C" w:rsidRDefault="00657C8D" w:rsidP="0094799C">
      <w:pPr>
        <w:tabs>
          <w:tab w:val="center" w:pos="4800"/>
          <w:tab w:val="right" w:pos="9500"/>
        </w:tabs>
        <w:spacing w:after="0" w:line="240" w:lineRule="auto"/>
        <w:jc w:val="both"/>
        <w:rPr>
          <w:rFonts w:cstheme="minorHAnsi"/>
          <w:sz w:val="28"/>
          <w:szCs w:val="28"/>
          <w:lang w:val="kk-KZ"/>
        </w:rPr>
      </w:pPr>
      <w:r w:rsidRPr="00CD2A2C">
        <w:rPr>
          <w:rFonts w:cstheme="minorHAnsi"/>
          <w:sz w:val="28"/>
          <w:szCs w:val="28"/>
          <w:lang w:val="kk-KZ"/>
        </w:rPr>
        <w:t xml:space="preserve"> </w:t>
      </w:r>
      <w:r w:rsidR="005A5671" w:rsidRPr="00CD2A2C">
        <w:rPr>
          <w:rFonts w:cstheme="minorHAnsi"/>
          <w:sz w:val="28"/>
          <w:szCs w:val="28"/>
          <w:lang w:val="kk-KZ"/>
        </w:rPr>
        <w:t>Енді</w:t>
      </w:r>
      <w:r w:rsidR="00EB7718" w:rsidRPr="00CD2A2C">
        <w:rPr>
          <w:rFonts w:cstheme="minorHAnsi"/>
          <w:sz w:val="28"/>
          <w:szCs w:val="28"/>
          <w:lang w:val="kk-KZ"/>
        </w:rPr>
        <w:t xml:space="preserve"> </w:t>
      </w:r>
      <w:r w:rsidR="00C466D5" w:rsidRPr="00CD2A2C">
        <w:rPr>
          <w:rFonts w:cstheme="minorHAnsi"/>
          <w:sz w:val="28"/>
          <w:szCs w:val="28"/>
          <w:lang w:val="kk-KZ"/>
        </w:rPr>
        <w:t>(3.36) теңсіздігіне</w:t>
      </w:r>
      <w:r w:rsidR="00E555AE" w:rsidRPr="00CD2A2C">
        <w:rPr>
          <w:rFonts w:cstheme="minorHAnsi"/>
          <w:sz w:val="28"/>
          <w:szCs w:val="28"/>
          <w:lang w:val="kk-KZ"/>
        </w:rPr>
        <w:t xml:space="preserve"> </w:t>
      </w:r>
      <w:r w:rsidR="006D4662" w:rsidRPr="00CD2A2C">
        <w:rPr>
          <w:rFonts w:cstheme="minorHAnsi"/>
          <w:sz w:val="28"/>
          <w:szCs w:val="28"/>
          <w:lang w:val="kk-KZ"/>
        </w:rPr>
        <w:t xml:space="preserve">Лемма </w:t>
      </w:r>
      <w:r w:rsidR="006E6DC6" w:rsidRPr="00CD2A2C">
        <w:rPr>
          <w:rFonts w:cstheme="minorHAnsi"/>
          <w:sz w:val="28"/>
          <w:szCs w:val="28"/>
          <w:lang w:val="kk-KZ"/>
        </w:rPr>
        <w:t>1.7.1</w:t>
      </w:r>
      <w:r w:rsidR="00E555AE" w:rsidRPr="00CD2A2C">
        <w:rPr>
          <w:rFonts w:cstheme="minorHAnsi"/>
          <w:sz w:val="28"/>
          <w:szCs w:val="28"/>
          <w:lang w:val="kk-KZ"/>
        </w:rPr>
        <w:t>-ні</w:t>
      </w:r>
      <w:r w:rsidR="006D4662" w:rsidRPr="00CD2A2C">
        <w:rPr>
          <w:rFonts w:cstheme="minorHAnsi"/>
          <w:sz w:val="28"/>
          <w:szCs w:val="28"/>
          <w:lang w:val="kk-KZ"/>
        </w:rPr>
        <w:t xml:space="preserve"> пайдалана</w:t>
      </w:r>
      <w:r w:rsidR="00E555AE" w:rsidRPr="00CD2A2C">
        <w:rPr>
          <w:rFonts w:cstheme="minorHAnsi"/>
          <w:sz w:val="28"/>
          <w:szCs w:val="28"/>
          <w:lang w:val="kk-KZ"/>
        </w:rPr>
        <w:t>мыз</w:t>
      </w:r>
    </w:p>
    <w:p w:rsidR="002302AC" w:rsidRPr="00CD2A2C" w:rsidRDefault="002302AC" w:rsidP="0094799C">
      <w:pPr>
        <w:tabs>
          <w:tab w:val="center" w:pos="4800"/>
          <w:tab w:val="right" w:pos="9500"/>
        </w:tabs>
        <w:spacing w:after="0" w:line="240" w:lineRule="auto"/>
        <w:jc w:val="both"/>
        <w:rPr>
          <w:rFonts w:cstheme="minorHAnsi"/>
          <w:sz w:val="28"/>
          <w:szCs w:val="28"/>
          <w:lang w:val="kk-KZ"/>
        </w:rPr>
      </w:pPr>
    </w:p>
    <w:p w:rsidR="00657C8D" w:rsidRPr="00CD2A2C" w:rsidRDefault="00A3026E" w:rsidP="00DD221C">
      <w:pPr>
        <w:tabs>
          <w:tab w:val="center" w:pos="4800"/>
          <w:tab w:val="right" w:pos="9500"/>
        </w:tabs>
        <w:spacing w:after="0" w:line="240" w:lineRule="auto"/>
        <w:jc w:val="right"/>
        <w:rPr>
          <w:rFonts w:cstheme="minorHAnsi"/>
          <w:sz w:val="28"/>
          <w:szCs w:val="28"/>
          <w:lang w:val="kk-KZ"/>
        </w:rPr>
      </w:pPr>
      <w:r w:rsidRPr="00CD2A2C">
        <w:rPr>
          <w:rFonts w:cstheme="minorHAnsi"/>
          <w:position w:val="-106"/>
          <w:sz w:val="28"/>
          <w:szCs w:val="28"/>
        </w:rPr>
        <w:object w:dxaOrig="6740" w:dyaOrig="2260">
          <v:shape id="_x0000_i1433" type="#_x0000_t75" style="width:304.8pt;height:115.8pt" o:ole="">
            <v:imagedata r:id="rId797" o:title=""/>
          </v:shape>
          <o:OLEObject Type="Embed" ProgID="Equation.DSMT4" ShapeID="_x0000_i1433" DrawAspect="Content" ObjectID="_1811585468" r:id="rId798"/>
        </w:object>
      </w:r>
      <w:r w:rsidR="00DD221C" w:rsidRPr="00CD2A2C">
        <w:rPr>
          <w:rFonts w:cstheme="minorHAnsi"/>
          <w:sz w:val="28"/>
          <w:szCs w:val="28"/>
          <w:lang w:val="kk-KZ"/>
        </w:rPr>
        <w:t xml:space="preserve"> </w:t>
      </w:r>
      <w:r w:rsidRPr="00CD2A2C">
        <w:rPr>
          <w:rFonts w:cstheme="minorHAnsi"/>
          <w:sz w:val="28"/>
          <w:szCs w:val="28"/>
          <w:lang w:val="kk-KZ"/>
        </w:rPr>
        <w:t xml:space="preserve">                </w:t>
      </w:r>
      <w:r w:rsidR="00DD221C" w:rsidRPr="00CD2A2C">
        <w:rPr>
          <w:rFonts w:cstheme="minorHAnsi"/>
          <w:sz w:val="28"/>
          <w:szCs w:val="28"/>
          <w:lang w:val="kk-KZ"/>
        </w:rPr>
        <w:t>(3.37)</w:t>
      </w:r>
    </w:p>
    <w:p w:rsidR="002302AC" w:rsidRPr="00CD2A2C" w:rsidRDefault="002302AC" w:rsidP="0094799C">
      <w:pPr>
        <w:tabs>
          <w:tab w:val="center" w:pos="4800"/>
          <w:tab w:val="right" w:pos="9500"/>
        </w:tabs>
        <w:spacing w:after="0" w:line="240" w:lineRule="auto"/>
        <w:jc w:val="center"/>
        <w:rPr>
          <w:rFonts w:cstheme="minorHAnsi"/>
          <w:sz w:val="28"/>
          <w:szCs w:val="28"/>
          <w:lang w:val="kk-KZ"/>
        </w:rPr>
      </w:pPr>
    </w:p>
    <w:p w:rsidR="00657C8D" w:rsidRPr="00CD2A2C" w:rsidRDefault="006D4662" w:rsidP="0094799C">
      <w:pPr>
        <w:tabs>
          <w:tab w:val="center" w:pos="4800"/>
          <w:tab w:val="right" w:pos="9500"/>
        </w:tabs>
        <w:spacing w:after="0" w:line="240" w:lineRule="auto"/>
        <w:contextualSpacing/>
        <w:jc w:val="both"/>
        <w:rPr>
          <w:rFonts w:cstheme="minorHAnsi"/>
          <w:sz w:val="28"/>
          <w:szCs w:val="28"/>
          <w:lang w:val="kk-KZ"/>
        </w:rPr>
      </w:pPr>
      <w:r w:rsidRPr="00CD2A2C">
        <w:rPr>
          <w:rFonts w:cstheme="minorHAnsi"/>
          <w:sz w:val="28"/>
          <w:szCs w:val="28"/>
          <w:lang w:val="kk-KZ"/>
        </w:rPr>
        <w:t>осылайша дәлелдеуді аяқтаймыз.</w:t>
      </w:r>
      <w:r w:rsidR="00657C8D" w:rsidRPr="00CD2A2C">
        <w:rPr>
          <w:rFonts w:cstheme="minorHAnsi"/>
          <w:sz w:val="28"/>
          <w:szCs w:val="28"/>
          <w:lang w:val="kk-KZ"/>
        </w:rPr>
        <w:t xml:space="preserve"> </w:t>
      </w:r>
    </w:p>
    <w:p w:rsidR="00657C8D" w:rsidRPr="00CD2A2C" w:rsidRDefault="00657C8D" w:rsidP="00851F5B">
      <w:pPr>
        <w:tabs>
          <w:tab w:val="center" w:pos="4800"/>
          <w:tab w:val="right" w:pos="9500"/>
        </w:tabs>
        <w:spacing w:after="0" w:line="240" w:lineRule="auto"/>
        <w:ind w:firstLine="709"/>
        <w:jc w:val="both"/>
        <w:rPr>
          <w:rFonts w:cstheme="minorHAnsi"/>
          <w:sz w:val="28"/>
          <w:szCs w:val="28"/>
          <w:lang w:val="kk-KZ"/>
        </w:rPr>
      </w:pPr>
      <w:r w:rsidRPr="00CD2A2C">
        <w:rPr>
          <w:rFonts w:cstheme="minorHAnsi"/>
          <w:sz w:val="28"/>
          <w:szCs w:val="28"/>
          <w:lang w:val="kk-KZ"/>
        </w:rPr>
        <w:t xml:space="preserve"> </w:t>
      </w:r>
      <w:r w:rsidR="007651AA" w:rsidRPr="00CD2A2C">
        <w:rPr>
          <w:rFonts w:cstheme="minorHAnsi"/>
          <w:b/>
          <w:sz w:val="28"/>
          <w:szCs w:val="28"/>
          <w:lang w:val="kk-KZ"/>
        </w:rPr>
        <w:t>Лемма</w:t>
      </w:r>
      <w:r w:rsidRPr="00CD2A2C">
        <w:rPr>
          <w:rFonts w:cstheme="minorHAnsi"/>
          <w:b/>
          <w:sz w:val="28"/>
          <w:szCs w:val="28"/>
          <w:lang w:val="kk-KZ"/>
        </w:rPr>
        <w:t xml:space="preserve"> </w:t>
      </w:r>
      <w:r w:rsidR="007F6FD3" w:rsidRPr="00CD2A2C">
        <w:rPr>
          <w:rFonts w:cstheme="minorHAnsi"/>
          <w:b/>
          <w:sz w:val="28"/>
          <w:szCs w:val="28"/>
          <w:lang w:val="kk-KZ"/>
        </w:rPr>
        <w:t xml:space="preserve">3.3.1 </w:t>
      </w:r>
      <w:r w:rsidRPr="00CD2A2C">
        <w:rPr>
          <w:rFonts w:cstheme="minorHAnsi"/>
          <w:b/>
          <w:sz w:val="28"/>
          <w:szCs w:val="28"/>
          <w:lang w:val="kk-KZ"/>
        </w:rPr>
        <w:t>(</w:t>
      </w:r>
      <w:r w:rsidR="006D4662" w:rsidRPr="00CD2A2C">
        <w:rPr>
          <w:rFonts w:cstheme="minorHAnsi"/>
          <w:b/>
          <w:sz w:val="28"/>
          <w:szCs w:val="28"/>
          <w:lang w:val="kk-KZ"/>
        </w:rPr>
        <w:t>QP-WPT және FT арасындағы байланыс</w:t>
      </w:r>
      <w:r w:rsidRPr="00CD2A2C">
        <w:rPr>
          <w:rFonts w:cstheme="minorHAnsi"/>
          <w:b/>
          <w:sz w:val="28"/>
          <w:szCs w:val="28"/>
          <w:lang w:val="kk-KZ"/>
        </w:rPr>
        <w:t>)</w:t>
      </w:r>
      <w:r w:rsidR="00AA4EBB" w:rsidRPr="00CD2A2C">
        <w:rPr>
          <w:rFonts w:cstheme="minorHAnsi"/>
          <w:b/>
          <w:sz w:val="28"/>
          <w:szCs w:val="28"/>
          <w:lang w:val="kk-KZ"/>
        </w:rPr>
        <w:t>.</w:t>
      </w:r>
      <w:r w:rsidR="00EB7718" w:rsidRPr="00CD2A2C">
        <w:rPr>
          <w:rFonts w:cstheme="minorHAnsi"/>
          <w:sz w:val="28"/>
          <w:szCs w:val="28"/>
          <w:lang w:val="kk-KZ"/>
        </w:rPr>
        <w:t xml:space="preserve">  </w:t>
      </w:r>
      <w:r w:rsidR="00515BF9" w:rsidRPr="00CD2A2C">
        <w:rPr>
          <w:rFonts w:cstheme="minorHAnsi"/>
          <w:sz w:val="28"/>
          <w:szCs w:val="28"/>
          <w:lang w:val="kk-KZ"/>
        </w:rPr>
        <w:t xml:space="preserve">(3.12) теңдеуінен </w:t>
      </w:r>
      <w:r w:rsidR="006D4662" w:rsidRPr="00CD2A2C">
        <w:rPr>
          <w:rFonts w:cstheme="minorHAnsi"/>
          <w:sz w:val="28"/>
          <w:szCs w:val="28"/>
          <w:lang w:val="kk-KZ"/>
        </w:rPr>
        <w:t xml:space="preserve">төмендегі байланысты ала аламыз  </w:t>
      </w:r>
      <w:r w:rsidRPr="00CD2A2C">
        <w:rPr>
          <w:rFonts w:cstheme="minorHAnsi"/>
          <w:sz w:val="28"/>
          <w:szCs w:val="28"/>
          <w:lang w:val="kk-KZ"/>
        </w:rPr>
        <w:t xml:space="preserve"> </w:t>
      </w:r>
    </w:p>
    <w:p w:rsidR="002302AC" w:rsidRPr="00CD2A2C" w:rsidRDefault="002302AC" w:rsidP="002302AC">
      <w:pPr>
        <w:tabs>
          <w:tab w:val="center" w:pos="4800"/>
          <w:tab w:val="right" w:pos="9500"/>
        </w:tabs>
        <w:spacing w:after="0" w:line="240" w:lineRule="auto"/>
        <w:ind w:firstLine="426"/>
        <w:jc w:val="both"/>
        <w:rPr>
          <w:rFonts w:cstheme="minorHAnsi"/>
          <w:sz w:val="28"/>
          <w:szCs w:val="28"/>
          <w:lang w:val="kk-KZ"/>
        </w:rPr>
      </w:pPr>
    </w:p>
    <w:p w:rsidR="00657C8D" w:rsidRPr="00CD2A2C" w:rsidRDefault="005B17AE" w:rsidP="00DD221C">
      <w:pPr>
        <w:tabs>
          <w:tab w:val="left" w:pos="142"/>
          <w:tab w:val="right" w:pos="9923"/>
        </w:tabs>
        <w:spacing w:after="0" w:line="240" w:lineRule="auto"/>
        <w:jc w:val="right"/>
        <w:rPr>
          <w:rFonts w:cstheme="minorHAnsi"/>
          <w:sz w:val="28"/>
          <w:szCs w:val="28"/>
          <w:lang w:val="kk-KZ"/>
        </w:rPr>
      </w:pPr>
      <w:r w:rsidRPr="00CD2A2C">
        <w:rPr>
          <w:rFonts w:cstheme="minorHAnsi"/>
          <w:position w:val="-196"/>
          <w:sz w:val="28"/>
          <w:szCs w:val="28"/>
        </w:rPr>
        <w:object w:dxaOrig="7860" w:dyaOrig="4120">
          <v:shape id="_x0000_i1434" type="#_x0000_t75" style="width:370.8pt;height:214.2pt" o:ole="">
            <v:imagedata r:id="rId799" o:title=""/>
          </v:shape>
          <o:OLEObject Type="Embed" ProgID="Equation.DSMT4" ShapeID="_x0000_i1434" DrawAspect="Content" ObjectID="_1811585469" r:id="rId800"/>
        </w:object>
      </w:r>
      <w:r w:rsidR="002322AB" w:rsidRPr="00CD2A2C">
        <w:rPr>
          <w:rFonts w:cstheme="minorHAnsi"/>
          <w:sz w:val="28"/>
          <w:szCs w:val="28"/>
          <w:lang w:val="kk-KZ"/>
        </w:rPr>
        <w:t xml:space="preserve"> </w:t>
      </w:r>
      <w:r w:rsidRPr="00CD2A2C">
        <w:rPr>
          <w:rFonts w:cstheme="minorHAnsi"/>
          <w:sz w:val="28"/>
          <w:szCs w:val="28"/>
          <w:lang w:val="kk-KZ"/>
        </w:rPr>
        <w:t xml:space="preserve">   </w:t>
      </w:r>
      <w:r w:rsidR="00DD221C" w:rsidRPr="00CD2A2C">
        <w:rPr>
          <w:rFonts w:cstheme="minorHAnsi"/>
          <w:sz w:val="28"/>
          <w:szCs w:val="28"/>
          <w:lang w:val="kk-KZ"/>
        </w:rPr>
        <w:t xml:space="preserve">      (3.38)</w:t>
      </w:r>
    </w:p>
    <w:p w:rsidR="002302AC" w:rsidRPr="00CD2A2C" w:rsidRDefault="002302AC" w:rsidP="0094799C">
      <w:pPr>
        <w:tabs>
          <w:tab w:val="left" w:pos="142"/>
          <w:tab w:val="right" w:pos="9923"/>
        </w:tabs>
        <w:spacing w:after="0" w:line="240" w:lineRule="auto"/>
        <w:jc w:val="center"/>
        <w:rPr>
          <w:rFonts w:cstheme="minorHAnsi"/>
          <w:sz w:val="28"/>
          <w:szCs w:val="28"/>
          <w:lang w:val="kk-KZ"/>
        </w:rPr>
      </w:pPr>
    </w:p>
    <w:p w:rsidR="003F2BCC" w:rsidRPr="00CD2A2C" w:rsidRDefault="003F2BCC" w:rsidP="0094799C">
      <w:pPr>
        <w:tabs>
          <w:tab w:val="center" w:pos="4800"/>
          <w:tab w:val="right" w:pos="9500"/>
        </w:tabs>
        <w:spacing w:after="0" w:line="240" w:lineRule="auto"/>
        <w:jc w:val="both"/>
        <w:rPr>
          <w:rFonts w:cstheme="minorHAnsi"/>
          <w:sz w:val="28"/>
          <w:szCs w:val="28"/>
          <w:lang w:val="kk-KZ"/>
        </w:rPr>
      </w:pPr>
      <w:r w:rsidRPr="00CD2A2C">
        <w:rPr>
          <w:rFonts w:cstheme="minorHAnsi"/>
          <w:sz w:val="28"/>
          <w:szCs w:val="28"/>
          <w:lang w:val="kk-KZ"/>
        </w:rPr>
        <w:t>м</w:t>
      </w:r>
      <w:r w:rsidR="006D4662" w:rsidRPr="00CD2A2C">
        <w:rPr>
          <w:rFonts w:cstheme="minorHAnsi"/>
          <w:sz w:val="28"/>
          <w:szCs w:val="28"/>
          <w:lang w:val="kk-KZ"/>
        </w:rPr>
        <w:t>ұндағы</w:t>
      </w:r>
    </w:p>
    <w:p w:rsidR="00657C8D" w:rsidRPr="00CD2A2C" w:rsidRDefault="00657C8D" w:rsidP="0094799C">
      <w:pPr>
        <w:tabs>
          <w:tab w:val="center" w:pos="4800"/>
          <w:tab w:val="right" w:pos="9500"/>
        </w:tabs>
        <w:spacing w:after="0" w:line="240" w:lineRule="auto"/>
        <w:jc w:val="both"/>
        <w:rPr>
          <w:rFonts w:cstheme="minorHAnsi"/>
          <w:sz w:val="28"/>
          <w:szCs w:val="28"/>
          <w:lang w:val="kk-KZ"/>
        </w:rPr>
      </w:pPr>
      <w:r w:rsidRPr="00CD2A2C">
        <w:rPr>
          <w:rFonts w:cstheme="minorHAnsi"/>
          <w:sz w:val="28"/>
          <w:szCs w:val="28"/>
          <w:lang w:val="kk-KZ"/>
        </w:rPr>
        <w:t xml:space="preserve"> </w:t>
      </w:r>
    </w:p>
    <w:p w:rsidR="00657C8D" w:rsidRPr="00CD2A2C" w:rsidRDefault="00657C8D" w:rsidP="00781C46">
      <w:pPr>
        <w:tabs>
          <w:tab w:val="center" w:pos="0"/>
          <w:tab w:val="right" w:pos="9639"/>
        </w:tabs>
        <w:spacing w:after="0" w:line="240" w:lineRule="auto"/>
        <w:rPr>
          <w:rFonts w:cstheme="minorHAnsi"/>
          <w:sz w:val="28"/>
          <w:szCs w:val="28"/>
          <w:lang w:val="kk-KZ"/>
        </w:rPr>
      </w:pPr>
      <w:r w:rsidRPr="00CD2A2C">
        <w:rPr>
          <w:rFonts w:cstheme="minorHAnsi"/>
          <w:sz w:val="28"/>
          <w:szCs w:val="28"/>
          <w:lang w:val="kk-KZ"/>
        </w:rPr>
        <w:tab/>
      </w:r>
      <w:r w:rsidR="00641FAE" w:rsidRPr="00CD2A2C">
        <w:rPr>
          <w:rFonts w:cstheme="minorHAnsi"/>
          <w:position w:val="-14"/>
          <w:sz w:val="28"/>
          <w:szCs w:val="28"/>
        </w:rPr>
        <w:object w:dxaOrig="3519" w:dyaOrig="540">
          <v:shape id="_x0000_i1435" type="#_x0000_t75" style="width:178.2pt;height:22.2pt" o:ole="">
            <v:imagedata r:id="rId801" o:title=""/>
          </v:shape>
          <o:OLEObject Type="Embed" ProgID="Equation.DSMT4" ShapeID="_x0000_i1435" DrawAspect="Content" ObjectID="_1811585470" r:id="rId802"/>
        </w:object>
      </w:r>
      <w:r w:rsidR="00641FAE" w:rsidRPr="00CD2A2C">
        <w:rPr>
          <w:rFonts w:cstheme="minorHAnsi"/>
          <w:sz w:val="28"/>
          <w:szCs w:val="28"/>
          <w:lang w:val="kk-KZ"/>
        </w:rPr>
        <w:t xml:space="preserve">                                     </w:t>
      </w:r>
      <w:r w:rsidR="00EB7718" w:rsidRPr="00CD2A2C">
        <w:rPr>
          <w:rFonts w:cstheme="minorHAnsi"/>
          <w:sz w:val="28"/>
          <w:szCs w:val="28"/>
          <w:lang w:val="kk-KZ"/>
        </w:rPr>
        <w:t xml:space="preserve"> </w:t>
      </w:r>
      <w:r w:rsidR="00DD221C" w:rsidRPr="00CD2A2C">
        <w:rPr>
          <w:rFonts w:cstheme="minorHAnsi"/>
          <w:sz w:val="28"/>
          <w:szCs w:val="28"/>
          <w:lang w:val="kk-KZ"/>
        </w:rPr>
        <w:t>(3.39)</w:t>
      </w:r>
    </w:p>
    <w:p w:rsidR="002302AC" w:rsidRPr="00CD2A2C" w:rsidRDefault="002302AC" w:rsidP="0094799C">
      <w:pPr>
        <w:tabs>
          <w:tab w:val="center" w:pos="0"/>
          <w:tab w:val="right" w:pos="9923"/>
        </w:tabs>
        <w:spacing w:after="0" w:line="240" w:lineRule="auto"/>
        <w:rPr>
          <w:rFonts w:cstheme="minorHAnsi"/>
          <w:sz w:val="28"/>
          <w:szCs w:val="28"/>
          <w:lang w:val="kk-KZ"/>
        </w:rPr>
      </w:pPr>
    </w:p>
    <w:p w:rsidR="00657C8D" w:rsidRPr="00CD2A2C" w:rsidRDefault="007651AA" w:rsidP="00851F5B">
      <w:pPr>
        <w:tabs>
          <w:tab w:val="center" w:pos="4800"/>
          <w:tab w:val="right" w:pos="9500"/>
        </w:tabs>
        <w:spacing w:after="0" w:line="240" w:lineRule="auto"/>
        <w:ind w:firstLine="709"/>
        <w:jc w:val="both"/>
        <w:rPr>
          <w:rFonts w:cstheme="minorHAnsi"/>
          <w:sz w:val="28"/>
          <w:szCs w:val="28"/>
          <w:lang w:val="kk-KZ"/>
        </w:rPr>
      </w:pPr>
      <w:r w:rsidRPr="00CD2A2C">
        <w:rPr>
          <w:rFonts w:cstheme="minorHAnsi"/>
          <w:b/>
          <w:sz w:val="28"/>
          <w:szCs w:val="28"/>
          <w:lang w:val="kk-KZ"/>
        </w:rPr>
        <w:t>Теорема</w:t>
      </w:r>
      <w:r w:rsidR="00657C8D" w:rsidRPr="00CD2A2C">
        <w:rPr>
          <w:rFonts w:cstheme="minorHAnsi"/>
          <w:b/>
          <w:sz w:val="28"/>
          <w:szCs w:val="28"/>
          <w:lang w:val="kk-KZ"/>
        </w:rPr>
        <w:t xml:space="preserve"> </w:t>
      </w:r>
      <w:r w:rsidR="007F6FD3" w:rsidRPr="00CD2A2C">
        <w:rPr>
          <w:rFonts w:cstheme="minorHAnsi"/>
          <w:b/>
          <w:sz w:val="28"/>
          <w:szCs w:val="28"/>
          <w:lang w:val="kk-KZ"/>
        </w:rPr>
        <w:t xml:space="preserve">3.3.2 </w:t>
      </w:r>
      <w:r w:rsidR="00657C8D" w:rsidRPr="00CD2A2C">
        <w:rPr>
          <w:rFonts w:cstheme="minorHAnsi"/>
          <w:b/>
          <w:sz w:val="28"/>
          <w:szCs w:val="28"/>
          <w:lang w:val="kk-KZ"/>
        </w:rPr>
        <w:t>(</w:t>
      </w:r>
      <w:r w:rsidR="006D4662" w:rsidRPr="00CD2A2C">
        <w:rPr>
          <w:rFonts w:cstheme="minorHAnsi"/>
          <w:b/>
          <w:sz w:val="28"/>
          <w:szCs w:val="28"/>
          <w:lang w:val="kk-KZ"/>
        </w:rPr>
        <w:t xml:space="preserve">Логарифмдік </w:t>
      </w:r>
      <w:r w:rsidR="004F3FE2" w:rsidRPr="00CD2A2C">
        <w:rPr>
          <w:rFonts w:cstheme="minorHAnsi"/>
          <w:b/>
          <w:sz w:val="28"/>
          <w:szCs w:val="28"/>
          <w:lang w:val="kk-KZ"/>
        </w:rPr>
        <w:t>анықталмағандық</w:t>
      </w:r>
      <w:r w:rsidR="006D4662" w:rsidRPr="00CD2A2C">
        <w:rPr>
          <w:rFonts w:cstheme="minorHAnsi"/>
          <w:b/>
          <w:sz w:val="28"/>
          <w:szCs w:val="28"/>
          <w:lang w:val="kk-KZ"/>
        </w:rPr>
        <w:t xml:space="preserve"> принципі</w:t>
      </w:r>
      <w:r w:rsidR="00657C8D" w:rsidRPr="00CD2A2C">
        <w:rPr>
          <w:rFonts w:cstheme="minorHAnsi"/>
          <w:b/>
          <w:sz w:val="28"/>
          <w:szCs w:val="28"/>
          <w:lang w:val="kk-KZ"/>
        </w:rPr>
        <w:t>)</w:t>
      </w:r>
      <w:r w:rsidR="00AA4EBB" w:rsidRPr="00CD2A2C">
        <w:rPr>
          <w:rFonts w:cstheme="minorHAnsi"/>
          <w:b/>
          <w:sz w:val="28"/>
          <w:szCs w:val="28"/>
          <w:lang w:val="kk-KZ"/>
        </w:rPr>
        <w:t>.</w:t>
      </w:r>
      <w:r w:rsidR="00657C8D" w:rsidRPr="00CD2A2C">
        <w:rPr>
          <w:rFonts w:cstheme="minorHAnsi"/>
          <w:sz w:val="28"/>
          <w:szCs w:val="28"/>
          <w:lang w:val="kk-KZ"/>
        </w:rPr>
        <w:t xml:space="preserve"> </w:t>
      </w:r>
      <w:r w:rsidR="006D4662" w:rsidRPr="00CD2A2C">
        <w:rPr>
          <w:rFonts w:cstheme="minorHAnsi"/>
          <w:sz w:val="28"/>
          <w:szCs w:val="28"/>
          <w:lang w:val="kk-KZ"/>
        </w:rPr>
        <w:t>Егер</w:t>
      </w:r>
      <w:r w:rsidR="00A61B35" w:rsidRPr="00CD2A2C">
        <w:rPr>
          <w:rFonts w:cstheme="minorHAnsi"/>
          <w:sz w:val="28"/>
          <w:szCs w:val="28"/>
          <w:lang w:val="kk-KZ"/>
        </w:rPr>
        <w:t xml:space="preserve"> </w:t>
      </w:r>
      <w:r w:rsidR="00A61B35" w:rsidRPr="00CD2A2C">
        <w:rPr>
          <w:rFonts w:cstheme="minorHAnsi"/>
          <w:position w:val="-14"/>
          <w:sz w:val="28"/>
          <w:szCs w:val="28"/>
        </w:rPr>
        <w:object w:dxaOrig="1240" w:dyaOrig="440">
          <v:shape id="_x0000_i1436" type="#_x0000_t75" style="width:58.2pt;height:22.2pt" o:ole="">
            <v:imagedata r:id="rId803" o:title=""/>
          </v:shape>
          <o:OLEObject Type="Embed" ProgID="Equation.DSMT4" ShapeID="_x0000_i1436" DrawAspect="Content" ObjectID="_1811585471" r:id="rId804"/>
        </w:object>
      </w:r>
      <w:r w:rsidR="00A61B35" w:rsidRPr="00CD2A2C">
        <w:rPr>
          <w:rFonts w:cstheme="minorHAnsi"/>
          <w:position w:val="-14"/>
          <w:sz w:val="28"/>
          <w:szCs w:val="28"/>
          <w:lang w:val="kk-KZ"/>
        </w:rPr>
        <w:t xml:space="preserve"> </w:t>
      </w:r>
      <w:r w:rsidR="006D4662" w:rsidRPr="00CD2A2C">
        <w:rPr>
          <w:rFonts w:cstheme="minorHAnsi"/>
          <w:sz w:val="28"/>
          <w:szCs w:val="28"/>
          <w:lang w:val="kk-KZ"/>
        </w:rPr>
        <w:t>және</w:t>
      </w:r>
      <w:r w:rsidR="00657C8D" w:rsidRPr="00CD2A2C">
        <w:rPr>
          <w:rFonts w:cstheme="minorHAnsi"/>
          <w:sz w:val="28"/>
          <w:szCs w:val="28"/>
          <w:lang w:val="kk-KZ"/>
        </w:rPr>
        <w:t xml:space="preserve"> </w:t>
      </w:r>
      <w:r w:rsidR="00A61B35" w:rsidRPr="00CD2A2C">
        <w:rPr>
          <w:rFonts w:cstheme="minorHAnsi"/>
          <w:position w:val="-16"/>
          <w:sz w:val="28"/>
          <w:szCs w:val="28"/>
        </w:rPr>
        <w:object w:dxaOrig="1480" w:dyaOrig="460">
          <v:shape id="_x0000_i1437" type="#_x0000_t75" style="width:1in;height:22.2pt" o:ole="">
            <v:imagedata r:id="rId805" o:title=""/>
          </v:shape>
          <o:OLEObject Type="Embed" ProgID="Equation.DSMT4" ShapeID="_x0000_i1437" DrawAspect="Content" ObjectID="_1811585472" r:id="rId806"/>
        </w:object>
      </w:r>
      <w:r w:rsidR="00A61B35" w:rsidRPr="00CD2A2C">
        <w:rPr>
          <w:rFonts w:cstheme="minorHAnsi"/>
          <w:sz w:val="28"/>
          <w:szCs w:val="28"/>
          <w:lang w:val="kk-KZ"/>
        </w:rPr>
        <w:t xml:space="preserve"> </w:t>
      </w:r>
      <w:r w:rsidR="00D41D99" w:rsidRPr="00CD2A2C">
        <w:rPr>
          <w:rFonts w:cstheme="minorHAnsi"/>
          <w:sz w:val="28"/>
          <w:szCs w:val="28"/>
          <w:lang w:val="kk-KZ"/>
        </w:rPr>
        <w:t xml:space="preserve">Шварц (Schwartz) кеңістігіндегі </w:t>
      </w:r>
      <w:r w:rsidR="00E539A5" w:rsidRPr="00CD2A2C">
        <w:rPr>
          <w:rFonts w:cstheme="minorHAnsi"/>
          <w:position w:val="-14"/>
          <w:sz w:val="28"/>
          <w:szCs w:val="28"/>
          <w:lang w:val="kk-KZ"/>
        </w:rPr>
        <w:object w:dxaOrig="1180" w:dyaOrig="420">
          <v:shape id="_x0000_i1438" type="#_x0000_t75" style="width:58.2pt;height:22.2pt" o:ole="">
            <v:imagedata r:id="rId807" o:title=""/>
          </v:shape>
          <o:OLEObject Type="Embed" ProgID="Equation.DSMT4" ShapeID="_x0000_i1438" DrawAspect="Content" ObjectID="_1811585473" r:id="rId808"/>
        </w:object>
      </w:r>
      <w:r w:rsidR="001E78FD" w:rsidRPr="00CD2A2C">
        <w:rPr>
          <w:rFonts w:cstheme="minorHAnsi"/>
          <w:sz w:val="28"/>
          <w:szCs w:val="28"/>
          <w:lang w:val="kk-KZ"/>
        </w:rPr>
        <w:t xml:space="preserve"> сигналының</w:t>
      </w:r>
      <w:r w:rsidR="00D41D99" w:rsidRPr="00CD2A2C">
        <w:rPr>
          <w:rFonts w:cstheme="minorHAnsi"/>
          <w:sz w:val="28"/>
          <w:szCs w:val="28"/>
          <w:lang w:val="kk-KZ"/>
        </w:rPr>
        <w:t xml:space="preserve"> QP-WPТ-і болса, онда</w:t>
      </w:r>
      <w:r w:rsidR="00657C8D" w:rsidRPr="00CD2A2C">
        <w:rPr>
          <w:rFonts w:cstheme="minorHAnsi"/>
          <w:sz w:val="28"/>
          <w:szCs w:val="28"/>
          <w:lang w:val="kk-KZ"/>
        </w:rPr>
        <w:t xml:space="preserve"> </w:t>
      </w:r>
      <w:r w:rsidR="00D41D99" w:rsidRPr="00CD2A2C">
        <w:rPr>
          <w:rFonts w:cstheme="minorHAnsi"/>
          <w:sz w:val="28"/>
          <w:szCs w:val="28"/>
          <w:lang w:val="kk-KZ"/>
        </w:rPr>
        <w:t>келесі логарифмдік теңсіздік орындалады</w:t>
      </w:r>
    </w:p>
    <w:p w:rsidR="002302AC" w:rsidRPr="00CD2A2C" w:rsidRDefault="002302AC" w:rsidP="002302AC">
      <w:pPr>
        <w:tabs>
          <w:tab w:val="center" w:pos="4800"/>
          <w:tab w:val="right" w:pos="9500"/>
        </w:tabs>
        <w:spacing w:after="0" w:line="240" w:lineRule="auto"/>
        <w:ind w:firstLine="426"/>
        <w:jc w:val="both"/>
        <w:rPr>
          <w:rFonts w:cstheme="minorHAnsi"/>
          <w:sz w:val="28"/>
          <w:szCs w:val="28"/>
          <w:lang w:val="kk-KZ"/>
        </w:rPr>
      </w:pPr>
    </w:p>
    <w:p w:rsidR="00A61B35" w:rsidRPr="00CD2A2C" w:rsidRDefault="00C52DBF" w:rsidP="00DD221C">
      <w:pPr>
        <w:tabs>
          <w:tab w:val="center" w:pos="851"/>
          <w:tab w:val="right" w:pos="9500"/>
        </w:tabs>
        <w:spacing w:after="0" w:line="240" w:lineRule="auto"/>
        <w:jc w:val="right"/>
        <w:rPr>
          <w:rFonts w:cstheme="minorHAnsi"/>
          <w:sz w:val="28"/>
          <w:szCs w:val="28"/>
          <w:lang w:val="kk-KZ"/>
        </w:rPr>
      </w:pPr>
      <w:r w:rsidRPr="00CD2A2C">
        <w:rPr>
          <w:rFonts w:cstheme="minorHAnsi"/>
          <w:position w:val="-70"/>
          <w:sz w:val="28"/>
          <w:szCs w:val="28"/>
        </w:rPr>
        <w:object w:dxaOrig="5940" w:dyaOrig="1540">
          <v:shape id="_x0000_i1439" type="#_x0000_t75" style="width:295.8pt;height:75.6pt" o:ole="">
            <v:imagedata r:id="rId809" o:title=""/>
          </v:shape>
          <o:OLEObject Type="Embed" ProgID="Equation.DSMT4" ShapeID="_x0000_i1439" DrawAspect="Content" ObjectID="_1811585474" r:id="rId810"/>
        </w:object>
      </w:r>
      <w:r w:rsidR="00DD221C" w:rsidRPr="00CD2A2C">
        <w:rPr>
          <w:rFonts w:cstheme="minorHAnsi"/>
          <w:sz w:val="28"/>
          <w:szCs w:val="28"/>
          <w:lang w:val="kk-KZ"/>
        </w:rPr>
        <w:t xml:space="preserve">                (3.40)</w:t>
      </w:r>
    </w:p>
    <w:p w:rsidR="002302AC" w:rsidRPr="00CD2A2C" w:rsidRDefault="002302AC" w:rsidP="0094799C">
      <w:pPr>
        <w:tabs>
          <w:tab w:val="center" w:pos="851"/>
          <w:tab w:val="right" w:pos="9500"/>
        </w:tabs>
        <w:spacing w:after="0" w:line="240" w:lineRule="auto"/>
        <w:jc w:val="center"/>
        <w:rPr>
          <w:rFonts w:cstheme="minorHAnsi"/>
          <w:sz w:val="28"/>
          <w:szCs w:val="28"/>
          <w:lang w:val="kk-KZ"/>
        </w:rPr>
      </w:pPr>
    </w:p>
    <w:p w:rsidR="00657C8D" w:rsidRPr="00CD2A2C" w:rsidRDefault="007651AA" w:rsidP="00851F5B">
      <w:pPr>
        <w:tabs>
          <w:tab w:val="left" w:pos="0"/>
          <w:tab w:val="right" w:pos="9500"/>
        </w:tabs>
        <w:spacing w:after="0" w:line="240" w:lineRule="auto"/>
        <w:ind w:firstLine="709"/>
        <w:jc w:val="both"/>
        <w:rPr>
          <w:rFonts w:cstheme="minorHAnsi"/>
          <w:sz w:val="28"/>
          <w:szCs w:val="28"/>
          <w:lang w:val="kk-KZ"/>
        </w:rPr>
      </w:pPr>
      <w:r w:rsidRPr="00CD2A2C">
        <w:rPr>
          <w:rFonts w:cstheme="minorHAnsi"/>
          <w:b/>
          <w:sz w:val="28"/>
          <w:szCs w:val="28"/>
          <w:lang w:val="kk-KZ"/>
        </w:rPr>
        <w:t>Дәлел</w:t>
      </w:r>
      <w:r w:rsidR="00E23E17" w:rsidRPr="00CD2A2C">
        <w:rPr>
          <w:rFonts w:cstheme="minorHAnsi"/>
          <w:b/>
          <w:sz w:val="28"/>
          <w:szCs w:val="28"/>
          <w:lang w:val="kk-KZ"/>
        </w:rPr>
        <w:t>деуі</w:t>
      </w:r>
      <w:r w:rsidR="00657C8D" w:rsidRPr="00CD2A2C">
        <w:rPr>
          <w:rFonts w:cstheme="minorHAnsi"/>
          <w:b/>
          <w:sz w:val="28"/>
          <w:szCs w:val="28"/>
          <w:lang w:val="kk-KZ"/>
        </w:rPr>
        <w:t>.</w:t>
      </w:r>
      <w:r w:rsidR="00657C8D" w:rsidRPr="00CD2A2C">
        <w:rPr>
          <w:rFonts w:cstheme="minorHAnsi"/>
          <w:sz w:val="28"/>
          <w:szCs w:val="28"/>
          <w:lang w:val="kk-KZ"/>
        </w:rPr>
        <w:t xml:space="preserve"> </w:t>
      </w:r>
      <w:r w:rsidR="000E776E" w:rsidRPr="00CD2A2C">
        <w:rPr>
          <w:rFonts w:cstheme="minorHAnsi"/>
          <w:sz w:val="28"/>
          <w:szCs w:val="28"/>
          <w:lang w:val="kk-KZ"/>
        </w:rPr>
        <w:t>Кез-келген</w:t>
      </w:r>
      <w:r w:rsidR="00657C8D" w:rsidRPr="00CD2A2C">
        <w:rPr>
          <w:rFonts w:cstheme="minorHAnsi"/>
          <w:sz w:val="28"/>
          <w:szCs w:val="28"/>
          <w:lang w:val="kk-KZ"/>
        </w:rPr>
        <w:t xml:space="preserve"> </w:t>
      </w:r>
      <w:r w:rsidR="00E539A5" w:rsidRPr="00CD2A2C">
        <w:rPr>
          <w:rFonts w:cstheme="minorHAnsi"/>
          <w:position w:val="-14"/>
          <w:sz w:val="28"/>
          <w:szCs w:val="28"/>
          <w:lang w:val="kk-KZ"/>
        </w:rPr>
        <w:object w:dxaOrig="1180" w:dyaOrig="420">
          <v:shape id="_x0000_i1440" type="#_x0000_t75" style="width:58.2pt;height:22.2pt" o:ole="">
            <v:imagedata r:id="rId807" o:title=""/>
          </v:shape>
          <o:OLEObject Type="Embed" ProgID="Equation.DSMT4" ShapeID="_x0000_i1440" DrawAspect="Content" ObjectID="_1811585475" r:id="rId811"/>
        </w:object>
      </w:r>
      <w:r w:rsidR="00A61B35" w:rsidRPr="00CD2A2C">
        <w:rPr>
          <w:rFonts w:cstheme="minorHAnsi"/>
          <w:sz w:val="28"/>
          <w:szCs w:val="28"/>
          <w:lang w:val="kk-KZ"/>
        </w:rPr>
        <w:t xml:space="preserve"> </w:t>
      </w:r>
      <w:r w:rsidR="00657C8D" w:rsidRPr="00CD2A2C">
        <w:rPr>
          <w:rFonts w:cstheme="minorHAnsi"/>
          <w:sz w:val="28"/>
          <w:szCs w:val="28"/>
          <w:lang w:val="kk-KZ"/>
        </w:rPr>
        <w:t>(</w:t>
      </w:r>
      <w:r w:rsidR="00E539A5" w:rsidRPr="00CD2A2C">
        <w:rPr>
          <w:rFonts w:cstheme="minorHAnsi"/>
          <w:position w:val="-14"/>
          <w:sz w:val="28"/>
          <w:szCs w:val="28"/>
        </w:rPr>
        <w:object w:dxaOrig="980" w:dyaOrig="440">
          <v:shape id="_x0000_i1441" type="#_x0000_t75" style="width:52.2pt;height:22.2pt" o:ole="">
            <v:imagedata r:id="rId812" o:title=""/>
          </v:shape>
          <o:OLEObject Type="Embed" ProgID="Equation.DSMT4" ShapeID="_x0000_i1441" DrawAspect="Content" ObjectID="_1811585476" r:id="rId813"/>
        </w:object>
      </w:r>
      <w:r w:rsidR="000E776E" w:rsidRPr="00CD2A2C">
        <w:rPr>
          <w:rFonts w:cstheme="minorHAnsi"/>
          <w:sz w:val="28"/>
          <w:szCs w:val="28"/>
          <w:lang w:val="kk-KZ"/>
        </w:rPr>
        <w:t>дегі Шварц кеңістігі)</w:t>
      </w:r>
      <w:r w:rsidR="00657C8D" w:rsidRPr="00CD2A2C">
        <w:rPr>
          <w:rFonts w:cstheme="minorHAnsi"/>
          <w:sz w:val="28"/>
          <w:szCs w:val="28"/>
          <w:lang w:val="kk-KZ"/>
        </w:rPr>
        <w:t xml:space="preserve"> </w:t>
      </w:r>
      <w:r w:rsidR="000E776E" w:rsidRPr="00CD2A2C">
        <w:rPr>
          <w:rFonts w:cstheme="minorHAnsi"/>
          <w:sz w:val="28"/>
          <w:szCs w:val="28"/>
          <w:lang w:val="kk-KZ"/>
        </w:rPr>
        <w:t xml:space="preserve">үшін, классикалық FT үшін логарифмдік </w:t>
      </w:r>
      <w:r w:rsidR="004F3FE2" w:rsidRPr="00CD2A2C">
        <w:rPr>
          <w:rFonts w:cstheme="minorHAnsi"/>
          <w:sz w:val="28"/>
          <w:szCs w:val="28"/>
          <w:lang w:val="kk-KZ"/>
        </w:rPr>
        <w:t>анықталмағандық</w:t>
      </w:r>
      <w:r w:rsidR="000E776E" w:rsidRPr="00CD2A2C">
        <w:rPr>
          <w:rFonts w:cstheme="minorHAnsi"/>
          <w:sz w:val="28"/>
          <w:szCs w:val="28"/>
          <w:lang w:val="kk-KZ"/>
        </w:rPr>
        <w:t xml:space="preserve"> принципі төмендегідей анықталады</w:t>
      </w:r>
      <w:r w:rsidR="00E23E17" w:rsidRPr="00CD2A2C">
        <w:rPr>
          <w:rFonts w:cstheme="minorHAnsi"/>
          <w:sz w:val="28"/>
          <w:szCs w:val="28"/>
          <w:lang w:val="kk-KZ"/>
        </w:rPr>
        <w:t xml:space="preserve"> </w:t>
      </w:r>
      <w:r w:rsidR="00534D2C" w:rsidRPr="00CD2A2C">
        <w:rPr>
          <w:rFonts w:cstheme="minorHAnsi"/>
          <w:sz w:val="28"/>
          <w:szCs w:val="28"/>
          <w:lang w:val="kk-KZ"/>
        </w:rPr>
        <w:t>[114]</w:t>
      </w:r>
    </w:p>
    <w:p w:rsidR="002302AC" w:rsidRPr="00CD2A2C" w:rsidRDefault="002302AC" w:rsidP="002302AC">
      <w:pPr>
        <w:tabs>
          <w:tab w:val="left" w:pos="0"/>
          <w:tab w:val="right" w:pos="9500"/>
        </w:tabs>
        <w:spacing w:after="0" w:line="240" w:lineRule="auto"/>
        <w:ind w:firstLine="426"/>
        <w:jc w:val="both"/>
        <w:rPr>
          <w:rFonts w:cstheme="minorHAnsi"/>
          <w:sz w:val="28"/>
          <w:szCs w:val="28"/>
          <w:lang w:val="kk-KZ"/>
        </w:rPr>
      </w:pPr>
    </w:p>
    <w:p w:rsidR="00657C8D" w:rsidRPr="00CD2A2C" w:rsidRDefault="0033675B" w:rsidP="00781C46">
      <w:pPr>
        <w:tabs>
          <w:tab w:val="center" w:pos="4800"/>
          <w:tab w:val="right" w:pos="9639"/>
        </w:tabs>
        <w:spacing w:after="0" w:line="240" w:lineRule="auto"/>
        <w:jc w:val="right"/>
        <w:rPr>
          <w:rFonts w:cstheme="minorHAnsi"/>
          <w:sz w:val="28"/>
          <w:szCs w:val="28"/>
          <w:lang w:val="kk-KZ"/>
        </w:rPr>
      </w:pPr>
      <w:r w:rsidRPr="00CD2A2C">
        <w:rPr>
          <w:rFonts w:cstheme="minorHAnsi"/>
          <w:position w:val="-38"/>
          <w:sz w:val="28"/>
          <w:szCs w:val="28"/>
        </w:rPr>
        <w:object w:dxaOrig="8160" w:dyaOrig="900">
          <v:shape id="_x0000_i1442" type="#_x0000_t75" style="width:409.8pt;height:49.8pt" o:ole="">
            <v:imagedata r:id="rId814" o:title=""/>
          </v:shape>
          <o:OLEObject Type="Embed" ProgID="Equation.DSMT4" ShapeID="_x0000_i1442" DrawAspect="Content" ObjectID="_1811585477" r:id="rId815"/>
        </w:object>
      </w:r>
      <w:r w:rsidR="005B1A3B" w:rsidRPr="00CD2A2C">
        <w:rPr>
          <w:rFonts w:cstheme="minorHAnsi"/>
          <w:sz w:val="28"/>
          <w:szCs w:val="28"/>
          <w:lang w:val="kk-KZ"/>
        </w:rPr>
        <w:t xml:space="preserve"> </w:t>
      </w:r>
      <w:r w:rsidR="00EB7718" w:rsidRPr="00CD2A2C">
        <w:rPr>
          <w:rFonts w:cstheme="minorHAnsi"/>
          <w:sz w:val="28"/>
          <w:szCs w:val="28"/>
          <w:lang w:val="kk-KZ"/>
        </w:rPr>
        <w:t xml:space="preserve"> </w:t>
      </w:r>
      <w:r w:rsidR="00DD221C" w:rsidRPr="00CD2A2C">
        <w:rPr>
          <w:rFonts w:cstheme="minorHAnsi"/>
          <w:sz w:val="28"/>
          <w:szCs w:val="28"/>
          <w:lang w:val="kk-KZ"/>
        </w:rPr>
        <w:t>(3.41)</w:t>
      </w:r>
    </w:p>
    <w:p w:rsidR="00781C46" w:rsidRPr="00CD2A2C" w:rsidRDefault="00781C46" w:rsidP="00781C46">
      <w:pPr>
        <w:tabs>
          <w:tab w:val="center" w:pos="4800"/>
          <w:tab w:val="right" w:pos="9639"/>
        </w:tabs>
        <w:spacing w:after="0" w:line="240" w:lineRule="auto"/>
        <w:jc w:val="right"/>
        <w:rPr>
          <w:rFonts w:cstheme="minorHAnsi"/>
          <w:sz w:val="28"/>
          <w:szCs w:val="28"/>
          <w:lang w:val="kk-KZ"/>
        </w:rPr>
      </w:pPr>
    </w:p>
    <w:p w:rsidR="00657C8D" w:rsidRPr="00CD2A2C" w:rsidRDefault="00E539A5" w:rsidP="003F2BCC">
      <w:pPr>
        <w:tabs>
          <w:tab w:val="center" w:pos="4800"/>
          <w:tab w:val="right" w:pos="9500"/>
        </w:tabs>
        <w:spacing w:after="0" w:line="240" w:lineRule="auto"/>
        <w:ind w:firstLine="709"/>
        <w:jc w:val="both"/>
        <w:rPr>
          <w:rFonts w:cstheme="minorHAnsi"/>
          <w:sz w:val="28"/>
          <w:szCs w:val="28"/>
          <w:lang w:val="kk-KZ"/>
        </w:rPr>
      </w:pPr>
      <w:r w:rsidRPr="00CD2A2C">
        <w:rPr>
          <w:rFonts w:cstheme="minorHAnsi"/>
          <w:position w:val="-14"/>
          <w:sz w:val="28"/>
          <w:szCs w:val="28"/>
          <w:lang w:val="kk-KZ"/>
        </w:rPr>
        <w:object w:dxaOrig="1180" w:dyaOrig="420">
          <v:shape id="_x0000_i1443" type="#_x0000_t75" style="width:58.2pt;height:22.2pt" o:ole="">
            <v:imagedata r:id="rId816" o:title=""/>
          </v:shape>
          <o:OLEObject Type="Embed" ProgID="Equation.DSMT4" ShapeID="_x0000_i1443" DrawAspect="Content" ObjectID="_1811585478" r:id="rId817"/>
        </w:object>
      </w:r>
      <w:r w:rsidR="000E776E" w:rsidRPr="00CD2A2C">
        <w:rPr>
          <w:rFonts w:cstheme="minorHAnsi"/>
          <w:sz w:val="28"/>
          <w:szCs w:val="28"/>
          <w:lang w:val="kk-KZ"/>
        </w:rPr>
        <w:t>болғандықтан</w:t>
      </w:r>
      <w:r w:rsidR="005A5671" w:rsidRPr="00CD2A2C">
        <w:rPr>
          <w:rFonts w:cstheme="minorHAnsi"/>
          <w:sz w:val="28"/>
          <w:szCs w:val="28"/>
          <w:lang w:val="kk-KZ"/>
        </w:rPr>
        <w:t>,</w:t>
      </w:r>
      <w:r w:rsidR="003C32F3" w:rsidRPr="00CD2A2C">
        <w:rPr>
          <w:rFonts w:cstheme="minorHAnsi"/>
          <w:sz w:val="28"/>
          <w:szCs w:val="28"/>
          <w:lang w:val="kk-KZ"/>
        </w:rPr>
        <w:t xml:space="preserve"> </w:t>
      </w:r>
      <w:r w:rsidR="00C466D5" w:rsidRPr="00CD2A2C">
        <w:rPr>
          <w:rFonts w:cstheme="minorHAnsi"/>
          <w:sz w:val="28"/>
          <w:szCs w:val="28"/>
          <w:lang w:val="kk-KZ"/>
        </w:rPr>
        <w:t>(3.39) теңдеуін</w:t>
      </w:r>
      <w:r w:rsidR="000E776E" w:rsidRPr="00CD2A2C">
        <w:rPr>
          <w:rFonts w:cstheme="minorHAnsi"/>
          <w:sz w:val="28"/>
          <w:szCs w:val="28"/>
          <w:lang w:val="kk-KZ"/>
        </w:rPr>
        <w:t xml:space="preserve">де берілген </w:t>
      </w:r>
      <w:r w:rsidR="000E776E" w:rsidRPr="00CD2A2C">
        <w:rPr>
          <w:rFonts w:cstheme="minorHAnsi"/>
          <w:position w:val="-12"/>
          <w:sz w:val="28"/>
          <w:szCs w:val="28"/>
        </w:rPr>
        <w:object w:dxaOrig="240" w:dyaOrig="300">
          <v:shape id="_x0000_i1444" type="#_x0000_t75" style="width:13.8pt;height:16.2pt" o:ole="">
            <v:imagedata r:id="rId818" o:title=""/>
          </v:shape>
          <o:OLEObject Type="Embed" ProgID="Equation.DSMT4" ShapeID="_x0000_i1444" DrawAspect="Content" ObjectID="_1811585479" r:id="rId819"/>
        </w:object>
      </w:r>
      <w:r w:rsidR="000E776E" w:rsidRPr="00CD2A2C">
        <w:rPr>
          <w:rFonts w:cstheme="minorHAnsi"/>
          <w:position w:val="-14"/>
          <w:sz w:val="28"/>
          <w:szCs w:val="28"/>
          <w:lang w:val="kk-KZ"/>
        </w:rPr>
        <w:t xml:space="preserve"> </w:t>
      </w:r>
      <w:r w:rsidR="000E776E" w:rsidRPr="00CD2A2C">
        <w:rPr>
          <w:rFonts w:cstheme="minorHAnsi"/>
          <w:sz w:val="28"/>
          <w:szCs w:val="28"/>
          <w:lang w:val="kk-KZ"/>
        </w:rPr>
        <w:t xml:space="preserve">функциясы </w:t>
      </w:r>
      <w:r w:rsidRPr="00CD2A2C">
        <w:rPr>
          <w:rFonts w:cstheme="minorHAnsi"/>
          <w:position w:val="-14"/>
          <w:sz w:val="28"/>
          <w:szCs w:val="28"/>
          <w:lang w:val="kk-KZ"/>
        </w:rPr>
        <w:object w:dxaOrig="720" w:dyaOrig="420">
          <v:shape id="_x0000_i1445" type="#_x0000_t75" style="width:37.8pt;height:22.2pt" o:ole="">
            <v:imagedata r:id="rId820" o:title=""/>
          </v:shape>
          <o:OLEObject Type="Embed" ProgID="Equation.DSMT4" ShapeID="_x0000_i1445" DrawAspect="Content" ObjectID="_1811585480" r:id="rId821"/>
        </w:object>
      </w:r>
      <w:r w:rsidR="000E776E" w:rsidRPr="00CD2A2C">
        <w:rPr>
          <w:rFonts w:cstheme="minorHAnsi"/>
          <w:position w:val="-14"/>
          <w:sz w:val="28"/>
          <w:szCs w:val="28"/>
          <w:lang w:val="kk-KZ"/>
        </w:rPr>
        <w:t xml:space="preserve"> </w:t>
      </w:r>
      <w:r w:rsidR="000E776E" w:rsidRPr="00CD2A2C">
        <w:rPr>
          <w:rFonts w:cstheme="minorHAnsi"/>
          <w:sz w:val="28"/>
          <w:szCs w:val="28"/>
          <w:lang w:val="kk-KZ"/>
        </w:rPr>
        <w:t>Шварц кеңістігінд</w:t>
      </w:r>
      <w:r w:rsidR="005F5D5F" w:rsidRPr="00CD2A2C">
        <w:rPr>
          <w:rFonts w:cstheme="minorHAnsi"/>
          <w:sz w:val="28"/>
          <w:szCs w:val="28"/>
          <w:lang w:val="kk-KZ"/>
        </w:rPr>
        <w:t>е жататыны анық. Сондықтан</w:t>
      </w:r>
      <w:r w:rsidR="00EB7718" w:rsidRPr="00CD2A2C">
        <w:rPr>
          <w:rFonts w:cstheme="minorHAnsi"/>
          <w:sz w:val="28"/>
          <w:szCs w:val="28"/>
          <w:lang w:val="kk-KZ"/>
        </w:rPr>
        <w:t xml:space="preserve"> </w:t>
      </w:r>
      <w:r w:rsidR="00C466D5" w:rsidRPr="00CD2A2C">
        <w:rPr>
          <w:rFonts w:cstheme="minorHAnsi"/>
          <w:sz w:val="28"/>
          <w:szCs w:val="28"/>
          <w:lang w:val="kk-KZ"/>
        </w:rPr>
        <w:t>(3.41) теңсіздігін</w:t>
      </w:r>
      <w:r w:rsidR="000E776E" w:rsidRPr="00CD2A2C">
        <w:rPr>
          <w:rFonts w:cstheme="minorHAnsi"/>
          <w:sz w:val="28"/>
          <w:szCs w:val="28"/>
          <w:lang w:val="kk-KZ"/>
        </w:rPr>
        <w:t xml:space="preserve">дегі </w:t>
      </w:r>
      <w:r w:rsidR="000E776E" w:rsidRPr="00CD2A2C">
        <w:rPr>
          <w:rFonts w:cstheme="minorHAnsi"/>
          <w:position w:val="-12"/>
          <w:sz w:val="28"/>
          <w:szCs w:val="28"/>
        </w:rPr>
        <w:object w:dxaOrig="260" w:dyaOrig="360">
          <v:shape id="_x0000_i1446" type="#_x0000_t75" style="width:13.8pt;height:18.6pt" o:ole="">
            <v:imagedata r:id="rId822" o:title=""/>
          </v:shape>
          <o:OLEObject Type="Embed" ProgID="Equation.DSMT4" ShapeID="_x0000_i1446" DrawAspect="Content" ObjectID="_1811585481" r:id="rId823"/>
        </w:object>
      </w:r>
      <w:r w:rsidR="000E776E" w:rsidRPr="00CD2A2C">
        <w:rPr>
          <w:rFonts w:cstheme="minorHAnsi"/>
          <w:sz w:val="28"/>
          <w:szCs w:val="28"/>
          <w:lang w:val="kk-KZ"/>
        </w:rPr>
        <w:t xml:space="preserve">-ті </w:t>
      </w:r>
      <w:r w:rsidR="000E776E" w:rsidRPr="00CD2A2C">
        <w:rPr>
          <w:rFonts w:cstheme="minorHAnsi"/>
          <w:position w:val="-12"/>
          <w:sz w:val="28"/>
          <w:szCs w:val="28"/>
        </w:rPr>
        <w:object w:dxaOrig="240" w:dyaOrig="300">
          <v:shape id="_x0000_i1447" type="#_x0000_t75" style="width:13.8pt;height:16.2pt" o:ole="">
            <v:imagedata r:id="rId818" o:title=""/>
          </v:shape>
          <o:OLEObject Type="Embed" ProgID="Equation.DSMT4" ShapeID="_x0000_i1447" DrawAspect="Content" ObjectID="_1811585482" r:id="rId824"/>
        </w:object>
      </w:r>
      <w:r w:rsidR="003F2BCC" w:rsidRPr="00CD2A2C">
        <w:rPr>
          <w:rFonts w:cstheme="minorHAnsi"/>
          <w:sz w:val="28"/>
          <w:szCs w:val="28"/>
          <w:lang w:val="kk-KZ"/>
        </w:rPr>
        <w:t>-</w:t>
      </w:r>
      <w:r w:rsidR="000E776E" w:rsidRPr="00CD2A2C">
        <w:rPr>
          <w:rFonts w:cstheme="minorHAnsi"/>
          <w:sz w:val="28"/>
          <w:szCs w:val="28"/>
          <w:lang w:val="kk-KZ"/>
        </w:rPr>
        <w:t xml:space="preserve">мен ауыстыра аламыз </w:t>
      </w:r>
    </w:p>
    <w:p w:rsidR="002302AC" w:rsidRPr="00CD2A2C" w:rsidRDefault="002302AC" w:rsidP="0094799C">
      <w:pPr>
        <w:tabs>
          <w:tab w:val="center" w:pos="4800"/>
          <w:tab w:val="right" w:pos="9500"/>
        </w:tabs>
        <w:spacing w:after="0" w:line="240" w:lineRule="auto"/>
        <w:jc w:val="both"/>
        <w:rPr>
          <w:rFonts w:cstheme="minorHAnsi"/>
          <w:sz w:val="28"/>
          <w:szCs w:val="28"/>
          <w:lang w:val="kk-KZ"/>
        </w:rPr>
      </w:pPr>
    </w:p>
    <w:p w:rsidR="00657C8D" w:rsidRPr="00CD2A2C" w:rsidRDefault="0033675B" w:rsidP="00781C46">
      <w:pPr>
        <w:tabs>
          <w:tab w:val="center" w:pos="0"/>
          <w:tab w:val="right" w:pos="9639"/>
        </w:tabs>
        <w:spacing w:after="0" w:line="240" w:lineRule="auto"/>
        <w:jc w:val="right"/>
        <w:rPr>
          <w:rFonts w:cstheme="minorHAnsi"/>
          <w:sz w:val="28"/>
          <w:szCs w:val="28"/>
          <w:lang w:val="kk-KZ"/>
        </w:rPr>
      </w:pPr>
      <w:r w:rsidRPr="00CD2A2C">
        <w:rPr>
          <w:rFonts w:cstheme="minorHAnsi"/>
          <w:position w:val="-38"/>
          <w:sz w:val="28"/>
          <w:szCs w:val="28"/>
        </w:rPr>
        <w:object w:dxaOrig="8100" w:dyaOrig="900">
          <v:shape id="_x0000_i1448" type="#_x0000_t75" style="width:402pt;height:49.8pt" o:ole="">
            <v:imagedata r:id="rId825" o:title=""/>
          </v:shape>
          <o:OLEObject Type="Embed" ProgID="Equation.DSMT4" ShapeID="_x0000_i1448" DrawAspect="Content" ObjectID="_1811585483" r:id="rId826"/>
        </w:object>
      </w:r>
      <w:r w:rsidR="00A3026E" w:rsidRPr="00CD2A2C">
        <w:rPr>
          <w:rFonts w:cstheme="minorHAnsi"/>
          <w:sz w:val="28"/>
          <w:szCs w:val="28"/>
          <w:lang w:val="kk-KZ"/>
        </w:rPr>
        <w:t xml:space="preserve"> </w:t>
      </w:r>
      <w:r w:rsidRPr="00CD2A2C">
        <w:rPr>
          <w:rFonts w:cstheme="minorHAnsi"/>
          <w:sz w:val="28"/>
          <w:szCs w:val="28"/>
          <w:lang w:val="kk-KZ"/>
        </w:rPr>
        <w:t xml:space="preserve">  </w:t>
      </w:r>
      <w:r w:rsidR="005B1A3B" w:rsidRPr="00CD2A2C">
        <w:rPr>
          <w:rFonts w:cstheme="minorHAnsi"/>
          <w:sz w:val="28"/>
          <w:szCs w:val="28"/>
          <w:lang w:val="kk-KZ"/>
        </w:rPr>
        <w:t xml:space="preserve"> </w:t>
      </w:r>
      <w:r w:rsidR="003C32F3" w:rsidRPr="00CD2A2C">
        <w:rPr>
          <w:rFonts w:cstheme="minorHAnsi"/>
          <w:sz w:val="28"/>
          <w:szCs w:val="28"/>
          <w:lang w:val="kk-KZ"/>
        </w:rPr>
        <w:t xml:space="preserve"> </w:t>
      </w:r>
      <w:r w:rsidR="00DD221C" w:rsidRPr="00CD2A2C">
        <w:rPr>
          <w:rFonts w:cstheme="minorHAnsi"/>
          <w:sz w:val="28"/>
          <w:szCs w:val="28"/>
          <w:lang w:val="kk-KZ"/>
        </w:rPr>
        <w:t>(3.42)</w:t>
      </w:r>
    </w:p>
    <w:p w:rsidR="002302AC" w:rsidRPr="00CD2A2C" w:rsidRDefault="002302AC" w:rsidP="0094799C">
      <w:pPr>
        <w:tabs>
          <w:tab w:val="center" w:pos="0"/>
          <w:tab w:val="right" w:pos="9923"/>
        </w:tabs>
        <w:spacing w:after="0" w:line="240" w:lineRule="auto"/>
        <w:jc w:val="right"/>
        <w:rPr>
          <w:rFonts w:cstheme="minorHAnsi"/>
          <w:sz w:val="28"/>
          <w:szCs w:val="28"/>
          <w:lang w:val="kk-KZ"/>
        </w:rPr>
      </w:pPr>
    </w:p>
    <w:p w:rsidR="00657C8D" w:rsidRPr="00CD2A2C" w:rsidRDefault="00E539A5" w:rsidP="0094799C">
      <w:pPr>
        <w:tabs>
          <w:tab w:val="center" w:pos="4800"/>
          <w:tab w:val="right" w:pos="9500"/>
        </w:tabs>
        <w:spacing w:after="0" w:line="240" w:lineRule="auto"/>
        <w:jc w:val="both"/>
        <w:rPr>
          <w:rFonts w:cstheme="minorHAnsi"/>
          <w:sz w:val="28"/>
          <w:szCs w:val="28"/>
          <w:lang w:val="kk-KZ"/>
        </w:rPr>
      </w:pPr>
      <w:r w:rsidRPr="00CD2A2C">
        <w:rPr>
          <w:rFonts w:cstheme="minorHAnsi"/>
          <w:position w:val="-10"/>
          <w:sz w:val="28"/>
          <w:szCs w:val="28"/>
        </w:rPr>
        <w:object w:dxaOrig="440" w:dyaOrig="340">
          <v:shape id="_x0000_i1449" type="#_x0000_t75" style="width:22.2pt;height:18.6pt" o:ole="">
            <v:imagedata r:id="rId827" o:title=""/>
          </v:shape>
          <o:OLEObject Type="Embed" ProgID="Equation.DSMT4" ShapeID="_x0000_i1449" DrawAspect="Content" ObjectID="_1811585484" r:id="rId828"/>
        </w:object>
      </w:r>
      <w:r w:rsidR="000E776E" w:rsidRPr="00CD2A2C">
        <w:rPr>
          <w:rFonts w:cstheme="minorHAnsi"/>
          <w:sz w:val="28"/>
          <w:szCs w:val="28"/>
          <w:lang w:val="kk-KZ"/>
        </w:rPr>
        <w:t xml:space="preserve">ді </w:t>
      </w:r>
      <w:r w:rsidRPr="00CD2A2C">
        <w:rPr>
          <w:rFonts w:cstheme="minorHAnsi"/>
          <w:position w:val="-10"/>
          <w:sz w:val="28"/>
          <w:szCs w:val="28"/>
          <w:lang w:val="kk-KZ"/>
        </w:rPr>
        <w:object w:dxaOrig="560" w:dyaOrig="340">
          <v:shape id="_x0000_i1450" type="#_x0000_t75" style="width:28.2pt;height:18.6pt" o:ole="">
            <v:imagedata r:id="rId829" o:title=""/>
          </v:shape>
          <o:OLEObject Type="Embed" ProgID="Equation.DSMT4" ShapeID="_x0000_i1450" DrawAspect="Content" ObjectID="_1811585485" r:id="rId830"/>
        </w:object>
      </w:r>
      <w:r w:rsidR="000E776E" w:rsidRPr="00CD2A2C">
        <w:rPr>
          <w:rFonts w:cstheme="minorHAnsi"/>
          <w:sz w:val="28"/>
          <w:szCs w:val="28"/>
          <w:lang w:val="kk-KZ"/>
        </w:rPr>
        <w:t xml:space="preserve">мен </w:t>
      </w:r>
      <w:r w:rsidR="005A5671" w:rsidRPr="00CD2A2C">
        <w:rPr>
          <w:rFonts w:cstheme="minorHAnsi"/>
          <w:sz w:val="28"/>
          <w:szCs w:val="28"/>
          <w:lang w:val="kk-KZ"/>
        </w:rPr>
        <w:t>алмастырсақ,</w:t>
      </w:r>
      <w:r w:rsidR="003C32F3" w:rsidRPr="00CD2A2C">
        <w:rPr>
          <w:rFonts w:cstheme="minorHAnsi"/>
          <w:sz w:val="28"/>
          <w:szCs w:val="28"/>
          <w:lang w:val="kk-KZ"/>
        </w:rPr>
        <w:t xml:space="preserve"> </w:t>
      </w:r>
      <w:r w:rsidR="00C466D5" w:rsidRPr="00CD2A2C">
        <w:rPr>
          <w:rFonts w:cstheme="minorHAnsi"/>
          <w:sz w:val="28"/>
          <w:szCs w:val="28"/>
          <w:lang w:val="kk-KZ"/>
        </w:rPr>
        <w:t>(3.42)</w:t>
      </w:r>
      <w:r w:rsidR="00E555AE" w:rsidRPr="00CD2A2C">
        <w:rPr>
          <w:rFonts w:cstheme="minorHAnsi"/>
          <w:sz w:val="28"/>
          <w:szCs w:val="28"/>
          <w:lang w:val="kk-KZ"/>
        </w:rPr>
        <w:t xml:space="preserve"> </w:t>
      </w:r>
      <w:r w:rsidR="0057113C" w:rsidRPr="00CD2A2C">
        <w:rPr>
          <w:rFonts w:cstheme="minorHAnsi"/>
          <w:sz w:val="28"/>
          <w:szCs w:val="28"/>
          <w:lang w:val="kk-KZ"/>
        </w:rPr>
        <w:t>те</w:t>
      </w:r>
      <w:r w:rsidR="00C466D5" w:rsidRPr="00CD2A2C">
        <w:rPr>
          <w:rFonts w:cstheme="minorHAnsi"/>
          <w:sz w:val="28"/>
          <w:szCs w:val="28"/>
          <w:lang w:val="kk-KZ"/>
        </w:rPr>
        <w:t>ңсіздігінен</w:t>
      </w:r>
      <w:r w:rsidR="00E555AE" w:rsidRPr="00CD2A2C">
        <w:rPr>
          <w:rFonts w:cstheme="minorHAnsi"/>
          <w:sz w:val="28"/>
          <w:szCs w:val="28"/>
          <w:lang w:val="kk-KZ"/>
        </w:rPr>
        <w:t xml:space="preserve"> мынаны аламыз </w:t>
      </w:r>
      <w:r w:rsidR="00657C8D" w:rsidRPr="00CD2A2C">
        <w:rPr>
          <w:rFonts w:cstheme="minorHAnsi"/>
          <w:sz w:val="28"/>
          <w:szCs w:val="28"/>
          <w:lang w:val="kk-KZ"/>
        </w:rPr>
        <w:t xml:space="preserve"> </w:t>
      </w:r>
    </w:p>
    <w:p w:rsidR="002302AC" w:rsidRPr="00CD2A2C" w:rsidRDefault="002302AC" w:rsidP="0094799C">
      <w:pPr>
        <w:tabs>
          <w:tab w:val="center" w:pos="4800"/>
          <w:tab w:val="right" w:pos="9500"/>
        </w:tabs>
        <w:spacing w:after="0" w:line="240" w:lineRule="auto"/>
        <w:jc w:val="both"/>
        <w:rPr>
          <w:rFonts w:cstheme="minorHAnsi"/>
          <w:sz w:val="28"/>
          <w:szCs w:val="28"/>
          <w:lang w:val="kk-KZ"/>
        </w:rPr>
      </w:pPr>
    </w:p>
    <w:p w:rsidR="00657C8D" w:rsidRPr="00CD2A2C" w:rsidRDefault="0033675B" w:rsidP="00390878">
      <w:pPr>
        <w:tabs>
          <w:tab w:val="center" w:pos="4800"/>
          <w:tab w:val="right" w:pos="9639"/>
        </w:tabs>
        <w:spacing w:after="0" w:line="240" w:lineRule="auto"/>
        <w:jc w:val="right"/>
        <w:rPr>
          <w:rFonts w:cstheme="minorHAnsi"/>
          <w:sz w:val="28"/>
          <w:szCs w:val="28"/>
          <w:lang w:val="kk-KZ"/>
        </w:rPr>
      </w:pPr>
      <w:r w:rsidRPr="00CD2A2C">
        <w:rPr>
          <w:rFonts w:cstheme="minorHAnsi"/>
          <w:position w:val="-38"/>
          <w:sz w:val="28"/>
          <w:szCs w:val="28"/>
        </w:rPr>
        <w:object w:dxaOrig="8500" w:dyaOrig="900">
          <v:shape id="_x0000_i1451" type="#_x0000_t75" style="width:421.8pt;height:49.8pt" o:ole="">
            <v:imagedata r:id="rId831" o:title=""/>
          </v:shape>
          <o:OLEObject Type="Embed" ProgID="Equation.DSMT4" ShapeID="_x0000_i1451" DrawAspect="Content" ObjectID="_1811585486" r:id="rId832"/>
        </w:object>
      </w:r>
      <w:r w:rsidR="00A3026E" w:rsidRPr="00CD2A2C">
        <w:rPr>
          <w:rFonts w:cstheme="minorHAnsi"/>
          <w:sz w:val="28"/>
          <w:szCs w:val="28"/>
          <w:lang w:val="kk-KZ"/>
        </w:rPr>
        <w:t xml:space="preserve">  </w:t>
      </w:r>
      <w:r w:rsidR="00DD221C" w:rsidRPr="00CD2A2C">
        <w:rPr>
          <w:rFonts w:cstheme="minorHAnsi"/>
          <w:sz w:val="28"/>
          <w:szCs w:val="28"/>
          <w:lang w:val="kk-KZ"/>
        </w:rPr>
        <w:t>(3.43)</w:t>
      </w:r>
    </w:p>
    <w:p w:rsidR="002302AC" w:rsidRPr="00CD2A2C" w:rsidRDefault="002302AC" w:rsidP="0094799C">
      <w:pPr>
        <w:tabs>
          <w:tab w:val="center" w:pos="4800"/>
          <w:tab w:val="right" w:pos="9923"/>
        </w:tabs>
        <w:spacing w:after="0" w:line="240" w:lineRule="auto"/>
        <w:jc w:val="right"/>
        <w:rPr>
          <w:rFonts w:cstheme="minorHAnsi"/>
          <w:sz w:val="28"/>
          <w:szCs w:val="28"/>
          <w:lang w:val="kk-KZ"/>
        </w:rPr>
      </w:pPr>
    </w:p>
    <w:p w:rsidR="00657C8D" w:rsidRPr="00CD2A2C" w:rsidRDefault="005F5D5F" w:rsidP="00851F5B">
      <w:pPr>
        <w:tabs>
          <w:tab w:val="center" w:pos="4800"/>
          <w:tab w:val="right" w:pos="9500"/>
        </w:tabs>
        <w:spacing w:after="0" w:line="240" w:lineRule="auto"/>
        <w:ind w:firstLine="709"/>
        <w:jc w:val="both"/>
        <w:rPr>
          <w:rFonts w:cstheme="minorHAnsi"/>
          <w:sz w:val="28"/>
          <w:szCs w:val="28"/>
          <w:lang w:val="kk-KZ"/>
        </w:rPr>
      </w:pPr>
      <w:r w:rsidRPr="00CD2A2C">
        <w:rPr>
          <w:rFonts w:cstheme="minorHAnsi"/>
          <w:sz w:val="28"/>
          <w:szCs w:val="28"/>
          <w:lang w:val="kk-KZ"/>
        </w:rPr>
        <w:t xml:space="preserve">Лемма </w:t>
      </w:r>
      <w:r w:rsidR="007F6FD3" w:rsidRPr="00CD2A2C">
        <w:rPr>
          <w:rFonts w:cstheme="minorHAnsi"/>
          <w:sz w:val="28"/>
          <w:szCs w:val="28"/>
          <w:lang w:val="kk-KZ"/>
        </w:rPr>
        <w:t>3.3.1</w:t>
      </w:r>
      <w:r w:rsidR="007F6FD3" w:rsidRPr="00CD2A2C">
        <w:rPr>
          <w:rFonts w:cstheme="minorHAnsi"/>
          <w:b/>
          <w:sz w:val="28"/>
          <w:szCs w:val="28"/>
          <w:lang w:val="kk-KZ"/>
        </w:rPr>
        <w:t xml:space="preserve"> </w:t>
      </w:r>
      <w:r w:rsidR="00FE1C83" w:rsidRPr="00CD2A2C">
        <w:rPr>
          <w:rFonts w:cstheme="minorHAnsi"/>
          <w:sz w:val="28"/>
          <w:szCs w:val="28"/>
          <w:lang w:val="kk-KZ"/>
        </w:rPr>
        <w:t>м</w:t>
      </w:r>
      <w:r w:rsidR="005A5671" w:rsidRPr="00CD2A2C">
        <w:rPr>
          <w:rFonts w:cstheme="minorHAnsi"/>
          <w:sz w:val="28"/>
          <w:szCs w:val="28"/>
          <w:lang w:val="kk-KZ"/>
        </w:rPr>
        <w:t>ен</w:t>
      </w:r>
      <w:r w:rsidR="003C32F3" w:rsidRPr="00CD2A2C">
        <w:rPr>
          <w:rFonts w:cstheme="minorHAnsi"/>
          <w:sz w:val="28"/>
          <w:szCs w:val="28"/>
          <w:lang w:val="kk-KZ"/>
        </w:rPr>
        <w:t xml:space="preserve"> </w:t>
      </w:r>
      <w:r w:rsidR="009A67A9" w:rsidRPr="00CD2A2C">
        <w:rPr>
          <w:rFonts w:cstheme="minorHAnsi"/>
          <w:sz w:val="28"/>
          <w:szCs w:val="28"/>
          <w:lang w:val="kk-KZ"/>
        </w:rPr>
        <w:t>(3.39) теңдеуін (3.43)</w:t>
      </w:r>
      <w:r w:rsidR="00E555AE" w:rsidRPr="00CD2A2C">
        <w:rPr>
          <w:rFonts w:cstheme="minorHAnsi"/>
          <w:sz w:val="28"/>
          <w:szCs w:val="28"/>
          <w:lang w:val="kk-KZ"/>
        </w:rPr>
        <w:t xml:space="preserve"> </w:t>
      </w:r>
      <w:r w:rsidR="009A67A9" w:rsidRPr="00CD2A2C">
        <w:rPr>
          <w:rFonts w:cstheme="minorHAnsi"/>
          <w:sz w:val="28"/>
          <w:szCs w:val="28"/>
          <w:lang w:val="kk-KZ"/>
        </w:rPr>
        <w:t xml:space="preserve">теңсіздігіне </w:t>
      </w:r>
      <w:r w:rsidR="00E555AE" w:rsidRPr="00CD2A2C">
        <w:rPr>
          <w:rFonts w:cstheme="minorHAnsi"/>
          <w:sz w:val="28"/>
          <w:szCs w:val="28"/>
          <w:lang w:val="kk-KZ"/>
        </w:rPr>
        <w:t>қолданып, төмендегіні аламыз</w:t>
      </w:r>
    </w:p>
    <w:p w:rsidR="002302AC" w:rsidRPr="00CD2A2C" w:rsidRDefault="002302AC" w:rsidP="002302AC">
      <w:pPr>
        <w:tabs>
          <w:tab w:val="center" w:pos="4800"/>
          <w:tab w:val="right" w:pos="9500"/>
        </w:tabs>
        <w:spacing w:after="0" w:line="240" w:lineRule="auto"/>
        <w:ind w:firstLine="426"/>
        <w:jc w:val="both"/>
        <w:rPr>
          <w:rFonts w:cstheme="minorHAnsi"/>
          <w:sz w:val="28"/>
          <w:szCs w:val="28"/>
          <w:lang w:val="kk-KZ"/>
        </w:rPr>
      </w:pPr>
    </w:p>
    <w:p w:rsidR="00657C8D" w:rsidRPr="00CD2A2C" w:rsidRDefault="00DD221C" w:rsidP="008278E0">
      <w:pPr>
        <w:tabs>
          <w:tab w:val="left" w:pos="0"/>
          <w:tab w:val="right" w:pos="9639"/>
        </w:tabs>
        <w:spacing w:after="0" w:line="240" w:lineRule="auto"/>
        <w:jc w:val="right"/>
        <w:rPr>
          <w:rFonts w:cstheme="minorHAnsi"/>
          <w:sz w:val="28"/>
          <w:szCs w:val="28"/>
          <w:lang w:val="kk-KZ"/>
        </w:rPr>
      </w:pPr>
      <w:r w:rsidRPr="00CD2A2C">
        <w:rPr>
          <w:rFonts w:cstheme="minorHAnsi"/>
          <w:position w:val="-134"/>
          <w:sz w:val="28"/>
          <w:szCs w:val="28"/>
        </w:rPr>
        <w:object w:dxaOrig="6259" w:dyaOrig="2520">
          <v:shape id="_x0000_i1452" type="#_x0000_t75" style="width:316.2pt;height:124.2pt" o:ole="">
            <v:imagedata r:id="rId833" o:title=""/>
          </v:shape>
          <o:OLEObject Type="Embed" ProgID="Equation.DSMT4" ShapeID="_x0000_i1452" DrawAspect="Content" ObjectID="_1811585487" r:id="rId834"/>
        </w:object>
      </w:r>
      <w:r w:rsidR="005B1A3B" w:rsidRPr="00CD2A2C">
        <w:rPr>
          <w:rFonts w:cstheme="minorHAnsi"/>
          <w:sz w:val="28"/>
          <w:szCs w:val="28"/>
          <w:lang w:val="kk-KZ"/>
        </w:rPr>
        <w:t xml:space="preserve"> </w:t>
      </w:r>
      <w:r w:rsidR="008278E0" w:rsidRPr="00CD2A2C">
        <w:rPr>
          <w:rFonts w:cstheme="minorHAnsi"/>
          <w:sz w:val="28"/>
          <w:szCs w:val="28"/>
          <w:lang w:val="kk-KZ"/>
        </w:rPr>
        <w:t xml:space="preserve">             (3.44)</w:t>
      </w:r>
    </w:p>
    <w:p w:rsidR="002302AC" w:rsidRPr="00CD2A2C" w:rsidRDefault="002302AC" w:rsidP="0094799C">
      <w:pPr>
        <w:tabs>
          <w:tab w:val="left" w:pos="0"/>
          <w:tab w:val="right" w:pos="9923"/>
        </w:tabs>
        <w:spacing w:after="0" w:line="240" w:lineRule="auto"/>
        <w:jc w:val="center"/>
        <w:rPr>
          <w:rFonts w:cstheme="minorHAnsi"/>
          <w:sz w:val="28"/>
          <w:szCs w:val="28"/>
          <w:lang w:val="kk-KZ"/>
        </w:rPr>
      </w:pPr>
    </w:p>
    <w:p w:rsidR="00657C8D" w:rsidRPr="00CD2A2C" w:rsidRDefault="00E555AE" w:rsidP="0094799C">
      <w:pPr>
        <w:tabs>
          <w:tab w:val="center" w:pos="4800"/>
          <w:tab w:val="right" w:pos="9500"/>
        </w:tabs>
        <w:spacing w:after="0" w:line="240" w:lineRule="auto"/>
        <w:jc w:val="both"/>
        <w:rPr>
          <w:rFonts w:cstheme="minorHAnsi"/>
          <w:sz w:val="28"/>
          <w:szCs w:val="28"/>
          <w:lang w:val="kk-KZ"/>
        </w:rPr>
      </w:pPr>
      <w:r w:rsidRPr="00CD2A2C">
        <w:rPr>
          <w:rFonts w:cstheme="minorHAnsi"/>
          <w:sz w:val="28"/>
          <w:szCs w:val="28"/>
          <w:lang w:val="kk-KZ"/>
        </w:rPr>
        <w:t>әрі қарай</w:t>
      </w:r>
      <w:r w:rsidR="00657C8D" w:rsidRPr="00CD2A2C">
        <w:rPr>
          <w:rFonts w:cstheme="minorHAnsi"/>
          <w:sz w:val="28"/>
          <w:szCs w:val="28"/>
          <w:lang w:val="kk-KZ"/>
        </w:rPr>
        <w:t xml:space="preserve"> </w:t>
      </w:r>
    </w:p>
    <w:p w:rsidR="002302AC" w:rsidRPr="00CD2A2C" w:rsidRDefault="002302AC" w:rsidP="0094799C">
      <w:pPr>
        <w:tabs>
          <w:tab w:val="center" w:pos="4800"/>
          <w:tab w:val="right" w:pos="9500"/>
        </w:tabs>
        <w:spacing w:after="0" w:line="240" w:lineRule="auto"/>
        <w:jc w:val="both"/>
        <w:rPr>
          <w:rFonts w:cstheme="minorHAnsi"/>
          <w:sz w:val="28"/>
          <w:szCs w:val="28"/>
          <w:lang w:val="kk-KZ"/>
        </w:rPr>
      </w:pPr>
    </w:p>
    <w:p w:rsidR="00657C8D" w:rsidRPr="00CD2A2C" w:rsidRDefault="008278E0" w:rsidP="008278E0">
      <w:pPr>
        <w:tabs>
          <w:tab w:val="left" w:pos="0"/>
          <w:tab w:val="right" w:pos="9639"/>
        </w:tabs>
        <w:spacing w:after="0" w:line="240" w:lineRule="auto"/>
        <w:jc w:val="right"/>
        <w:rPr>
          <w:rFonts w:cstheme="minorHAnsi"/>
          <w:sz w:val="28"/>
          <w:szCs w:val="28"/>
          <w:lang w:val="kk-KZ"/>
        </w:rPr>
      </w:pPr>
      <w:r w:rsidRPr="00CD2A2C">
        <w:rPr>
          <w:rFonts w:cstheme="minorHAnsi"/>
          <w:position w:val="-116"/>
          <w:sz w:val="28"/>
          <w:szCs w:val="28"/>
        </w:rPr>
        <w:object w:dxaOrig="6100" w:dyaOrig="2160">
          <v:shape id="_x0000_i1453" type="#_x0000_t75" style="width:302.4pt;height:106.2pt" o:ole="">
            <v:imagedata r:id="rId835" o:title=""/>
          </v:shape>
          <o:OLEObject Type="Embed" ProgID="Equation.DSMT4" ShapeID="_x0000_i1453" DrawAspect="Content" ObjectID="_1811585488" r:id="rId836"/>
        </w:object>
      </w:r>
      <w:r w:rsidR="00140F20" w:rsidRPr="00CD2A2C">
        <w:rPr>
          <w:rFonts w:cstheme="minorHAnsi"/>
          <w:sz w:val="28"/>
          <w:szCs w:val="28"/>
          <w:lang w:val="kk-KZ"/>
        </w:rPr>
        <w:t xml:space="preserve"> </w:t>
      </w:r>
      <w:r w:rsidRPr="00CD2A2C">
        <w:rPr>
          <w:rFonts w:cstheme="minorHAnsi"/>
          <w:sz w:val="28"/>
          <w:szCs w:val="28"/>
          <w:lang w:val="kk-KZ"/>
        </w:rPr>
        <w:t xml:space="preserve">        </w:t>
      </w:r>
      <w:r w:rsidR="003C32F3" w:rsidRPr="00CD2A2C">
        <w:rPr>
          <w:rFonts w:cstheme="minorHAnsi"/>
          <w:sz w:val="28"/>
          <w:szCs w:val="28"/>
          <w:lang w:val="kk-KZ"/>
        </w:rPr>
        <w:t xml:space="preserve">  </w:t>
      </w:r>
      <w:r w:rsidRPr="00CD2A2C">
        <w:rPr>
          <w:rFonts w:cstheme="minorHAnsi"/>
          <w:color w:val="FF0000"/>
          <w:sz w:val="28"/>
          <w:szCs w:val="28"/>
          <w:lang w:val="kk-KZ"/>
        </w:rPr>
        <w:t xml:space="preserve"> </w:t>
      </w:r>
      <w:r w:rsidRPr="00CD2A2C">
        <w:rPr>
          <w:rFonts w:cstheme="minorHAnsi"/>
          <w:sz w:val="28"/>
          <w:szCs w:val="28"/>
          <w:lang w:val="kk-KZ"/>
        </w:rPr>
        <w:t>(3.45)</w:t>
      </w:r>
    </w:p>
    <w:p w:rsidR="002302AC" w:rsidRPr="00CD2A2C" w:rsidRDefault="002302AC" w:rsidP="0094799C">
      <w:pPr>
        <w:tabs>
          <w:tab w:val="left" w:pos="0"/>
          <w:tab w:val="right" w:pos="9923"/>
        </w:tabs>
        <w:spacing w:after="0" w:line="240" w:lineRule="auto"/>
        <w:jc w:val="right"/>
        <w:rPr>
          <w:rFonts w:cstheme="minorHAnsi"/>
          <w:sz w:val="28"/>
          <w:szCs w:val="28"/>
          <w:lang w:val="kk-KZ"/>
        </w:rPr>
      </w:pPr>
    </w:p>
    <w:p w:rsidR="00E555AE" w:rsidRPr="00CD2A2C" w:rsidRDefault="00515BF9" w:rsidP="0094799C">
      <w:pPr>
        <w:tabs>
          <w:tab w:val="center" w:pos="4800"/>
          <w:tab w:val="right" w:pos="9500"/>
        </w:tabs>
        <w:spacing w:after="0" w:line="240" w:lineRule="auto"/>
        <w:jc w:val="both"/>
        <w:rPr>
          <w:rFonts w:cstheme="minorHAnsi"/>
          <w:sz w:val="28"/>
          <w:szCs w:val="28"/>
          <w:lang w:val="kk-KZ"/>
        </w:rPr>
      </w:pPr>
      <w:r w:rsidRPr="00CD2A2C">
        <w:rPr>
          <w:rFonts w:cstheme="minorHAnsi"/>
          <w:sz w:val="28"/>
          <w:szCs w:val="28"/>
          <w:lang w:val="kk-KZ"/>
        </w:rPr>
        <w:t xml:space="preserve">(3.45) </w:t>
      </w:r>
      <w:r w:rsidR="00E555AE" w:rsidRPr="00CD2A2C">
        <w:rPr>
          <w:rFonts w:cstheme="minorHAnsi"/>
          <w:sz w:val="28"/>
          <w:szCs w:val="28"/>
          <w:lang w:val="kk-KZ"/>
        </w:rPr>
        <w:t xml:space="preserve">теңсіздігінің екі жағын </w:t>
      </w:r>
      <w:r w:rsidR="00E539A5" w:rsidRPr="00CD2A2C">
        <w:rPr>
          <w:rFonts w:cstheme="minorHAnsi"/>
          <w:position w:val="-10"/>
          <w:sz w:val="28"/>
          <w:szCs w:val="28"/>
          <w:lang w:val="kk-KZ"/>
        </w:rPr>
        <w:object w:dxaOrig="480" w:dyaOrig="340">
          <v:shape id="_x0000_i1454" type="#_x0000_t75" style="width:22.2pt;height:18.6pt" o:ole="">
            <v:imagedata r:id="rId837" o:title=""/>
          </v:shape>
          <o:OLEObject Type="Embed" ProgID="Equation.DSMT4" ShapeID="_x0000_i1454" DrawAspect="Content" ObjectID="_1811585489" r:id="rId838"/>
        </w:object>
      </w:r>
      <w:r w:rsidR="00DB1B72" w:rsidRPr="00CD2A2C">
        <w:rPr>
          <w:rFonts w:cstheme="minorHAnsi"/>
          <w:sz w:val="28"/>
          <w:szCs w:val="28"/>
          <w:lang w:val="kk-KZ"/>
        </w:rPr>
        <w:t>ға қатысты интегралдаймыз</w:t>
      </w:r>
    </w:p>
    <w:p w:rsidR="002302AC" w:rsidRPr="00CD2A2C" w:rsidRDefault="002302AC" w:rsidP="0094799C">
      <w:pPr>
        <w:tabs>
          <w:tab w:val="center" w:pos="4800"/>
          <w:tab w:val="right" w:pos="9500"/>
        </w:tabs>
        <w:spacing w:after="0" w:line="240" w:lineRule="auto"/>
        <w:jc w:val="both"/>
        <w:rPr>
          <w:rFonts w:cstheme="minorHAnsi"/>
          <w:sz w:val="28"/>
          <w:szCs w:val="28"/>
          <w:lang w:val="kk-KZ"/>
        </w:rPr>
      </w:pPr>
    </w:p>
    <w:p w:rsidR="00DB1B72" w:rsidRPr="00CD2A2C" w:rsidRDefault="00B618CC" w:rsidP="0094799C">
      <w:pPr>
        <w:tabs>
          <w:tab w:val="center" w:pos="4800"/>
          <w:tab w:val="right" w:pos="9500"/>
        </w:tabs>
        <w:spacing w:after="0" w:line="240" w:lineRule="auto"/>
        <w:jc w:val="right"/>
        <w:rPr>
          <w:rFonts w:cstheme="minorHAnsi"/>
          <w:sz w:val="28"/>
          <w:szCs w:val="28"/>
          <w:lang w:val="kk-KZ"/>
        </w:rPr>
      </w:pPr>
      <w:r w:rsidRPr="00CD2A2C">
        <w:rPr>
          <w:rFonts w:cstheme="minorHAnsi"/>
          <w:position w:val="-130"/>
          <w:sz w:val="28"/>
          <w:szCs w:val="28"/>
          <w:lang w:val="kk-KZ"/>
        </w:rPr>
        <w:object w:dxaOrig="4940" w:dyaOrig="2740">
          <v:shape id="_x0000_i1455" type="#_x0000_t75" style="width:238.2pt;height:141.6pt" o:ole="">
            <v:imagedata r:id="rId839" o:title=""/>
          </v:shape>
          <o:OLEObject Type="Embed" ProgID="Equation.DSMT4" ShapeID="_x0000_i1455" DrawAspect="Content" ObjectID="_1811585490" r:id="rId840"/>
        </w:object>
      </w:r>
      <w:r w:rsidR="00DB1B72" w:rsidRPr="00CD2A2C">
        <w:rPr>
          <w:rFonts w:cstheme="minorHAnsi"/>
          <w:sz w:val="28"/>
          <w:szCs w:val="28"/>
          <w:lang w:val="kk-KZ"/>
        </w:rPr>
        <w:t xml:space="preserve">    </w:t>
      </w:r>
      <w:r w:rsidR="00A3026E" w:rsidRPr="00CD2A2C">
        <w:rPr>
          <w:rFonts w:cstheme="minorHAnsi"/>
          <w:sz w:val="28"/>
          <w:szCs w:val="28"/>
          <w:lang w:val="kk-KZ"/>
        </w:rPr>
        <w:t xml:space="preserve">       </w:t>
      </w:r>
      <w:r w:rsidR="007848A4" w:rsidRPr="00CD2A2C">
        <w:rPr>
          <w:rFonts w:cstheme="minorHAnsi"/>
          <w:sz w:val="28"/>
          <w:szCs w:val="28"/>
          <w:lang w:val="kk-KZ"/>
        </w:rPr>
        <w:t xml:space="preserve">  </w:t>
      </w:r>
      <w:r w:rsidR="00A3026E" w:rsidRPr="00CD2A2C">
        <w:rPr>
          <w:rFonts w:cstheme="minorHAnsi"/>
          <w:sz w:val="28"/>
          <w:szCs w:val="28"/>
          <w:lang w:val="kk-KZ"/>
        </w:rPr>
        <w:t xml:space="preserve"> </w:t>
      </w:r>
      <w:r w:rsidR="00C52DBF" w:rsidRPr="00CD2A2C">
        <w:rPr>
          <w:rFonts w:cstheme="minorHAnsi"/>
          <w:sz w:val="28"/>
          <w:szCs w:val="28"/>
          <w:lang w:val="kk-KZ"/>
        </w:rPr>
        <w:t xml:space="preserve">   </w:t>
      </w:r>
      <w:r w:rsidR="00921249" w:rsidRPr="00CD2A2C">
        <w:rPr>
          <w:rFonts w:cstheme="minorHAnsi"/>
          <w:sz w:val="28"/>
          <w:szCs w:val="28"/>
          <w:lang w:val="kk-KZ"/>
        </w:rPr>
        <w:t xml:space="preserve">  </w:t>
      </w:r>
      <w:r w:rsidR="00FA4928" w:rsidRPr="00CD2A2C">
        <w:rPr>
          <w:rFonts w:cstheme="minorHAnsi"/>
          <w:sz w:val="28"/>
          <w:szCs w:val="28"/>
          <w:lang w:val="kk-KZ"/>
        </w:rPr>
        <w:t xml:space="preserve"> </w:t>
      </w:r>
      <w:r w:rsidR="00921249" w:rsidRPr="00CD2A2C">
        <w:rPr>
          <w:rFonts w:cstheme="minorHAnsi"/>
          <w:sz w:val="28"/>
          <w:szCs w:val="28"/>
          <w:lang w:val="kk-KZ"/>
        </w:rPr>
        <w:t>(3.46)</w:t>
      </w:r>
    </w:p>
    <w:p w:rsidR="002302AC" w:rsidRPr="00CD2A2C" w:rsidRDefault="002302AC" w:rsidP="0094799C">
      <w:pPr>
        <w:tabs>
          <w:tab w:val="center" w:pos="4800"/>
          <w:tab w:val="right" w:pos="9500"/>
        </w:tabs>
        <w:spacing w:after="0" w:line="240" w:lineRule="auto"/>
        <w:jc w:val="right"/>
        <w:rPr>
          <w:rFonts w:cstheme="minorHAnsi"/>
          <w:sz w:val="28"/>
          <w:szCs w:val="28"/>
          <w:lang w:val="kk-KZ"/>
        </w:rPr>
      </w:pPr>
    </w:p>
    <w:p w:rsidR="008F61A2" w:rsidRPr="00CD2A2C" w:rsidRDefault="0043580E" w:rsidP="0094799C">
      <w:pPr>
        <w:tabs>
          <w:tab w:val="center" w:pos="4800"/>
          <w:tab w:val="right" w:pos="9500"/>
        </w:tabs>
        <w:spacing w:after="0" w:line="240" w:lineRule="auto"/>
        <w:jc w:val="both"/>
        <w:rPr>
          <w:rFonts w:cstheme="minorHAnsi"/>
          <w:sz w:val="28"/>
          <w:szCs w:val="28"/>
          <w:lang w:val="kk-KZ"/>
        </w:rPr>
      </w:pPr>
      <w:r w:rsidRPr="00CD2A2C">
        <w:rPr>
          <w:rFonts w:cstheme="minorHAnsi"/>
          <w:sz w:val="28"/>
          <w:szCs w:val="28"/>
          <w:lang w:val="kk-KZ"/>
        </w:rPr>
        <w:t xml:space="preserve">Енді </w:t>
      </w:r>
      <w:r w:rsidR="006F0A36" w:rsidRPr="00CD2A2C">
        <w:rPr>
          <w:rFonts w:cstheme="minorHAnsi"/>
          <w:sz w:val="28"/>
          <w:szCs w:val="28"/>
          <w:lang w:val="kk-KZ"/>
        </w:rPr>
        <w:t xml:space="preserve">(3.25) </w:t>
      </w:r>
      <w:r w:rsidR="000C5B6A" w:rsidRPr="00CD2A2C">
        <w:rPr>
          <w:rFonts w:cstheme="minorHAnsi"/>
          <w:sz w:val="28"/>
          <w:szCs w:val="28"/>
          <w:lang w:val="kk-KZ"/>
        </w:rPr>
        <w:t>т</w:t>
      </w:r>
      <w:r w:rsidR="006F0A36" w:rsidRPr="00CD2A2C">
        <w:rPr>
          <w:rFonts w:cstheme="minorHAnsi"/>
          <w:sz w:val="28"/>
          <w:szCs w:val="28"/>
          <w:lang w:val="kk-KZ"/>
        </w:rPr>
        <w:t>еңдеу</w:t>
      </w:r>
      <w:r w:rsidR="000C5B6A" w:rsidRPr="00CD2A2C">
        <w:rPr>
          <w:rFonts w:cstheme="minorHAnsi"/>
          <w:sz w:val="28"/>
          <w:szCs w:val="28"/>
          <w:lang w:val="kk-KZ"/>
        </w:rPr>
        <w:t>і</w:t>
      </w:r>
      <w:r w:rsidR="006F0A36" w:rsidRPr="00CD2A2C">
        <w:rPr>
          <w:rFonts w:cstheme="minorHAnsi"/>
          <w:sz w:val="28"/>
          <w:szCs w:val="28"/>
          <w:lang w:val="kk-KZ"/>
        </w:rPr>
        <w:t>н</w:t>
      </w:r>
      <w:r w:rsidR="00FA4928" w:rsidRPr="00CD2A2C">
        <w:rPr>
          <w:rFonts w:cstheme="minorHAnsi"/>
          <w:sz w:val="28"/>
          <w:szCs w:val="28"/>
          <w:lang w:val="kk-KZ"/>
        </w:rPr>
        <w:t xml:space="preserve"> </w:t>
      </w:r>
      <w:r w:rsidR="00515BF9" w:rsidRPr="00CD2A2C">
        <w:rPr>
          <w:rFonts w:cstheme="minorHAnsi"/>
          <w:sz w:val="28"/>
          <w:szCs w:val="28"/>
          <w:lang w:val="kk-KZ"/>
        </w:rPr>
        <w:t>(3.4</w:t>
      </w:r>
      <w:r w:rsidR="008F61FD" w:rsidRPr="00CD2A2C">
        <w:rPr>
          <w:rFonts w:cstheme="minorHAnsi"/>
          <w:sz w:val="28"/>
          <w:szCs w:val="28"/>
          <w:lang w:val="kk-KZ"/>
        </w:rPr>
        <w:t>6</w:t>
      </w:r>
      <w:r w:rsidR="00515BF9" w:rsidRPr="00CD2A2C">
        <w:rPr>
          <w:rFonts w:cstheme="minorHAnsi"/>
          <w:sz w:val="28"/>
          <w:szCs w:val="28"/>
          <w:lang w:val="kk-KZ"/>
        </w:rPr>
        <w:t>)</w:t>
      </w:r>
      <w:r w:rsidR="008F61FD" w:rsidRPr="00CD2A2C">
        <w:rPr>
          <w:rFonts w:cstheme="minorHAnsi"/>
          <w:sz w:val="28"/>
          <w:szCs w:val="28"/>
          <w:lang w:val="kk-KZ"/>
        </w:rPr>
        <w:t xml:space="preserve"> теңсіздігіне </w:t>
      </w:r>
      <w:r w:rsidR="00E555AE" w:rsidRPr="00CD2A2C">
        <w:rPr>
          <w:rFonts w:cstheme="minorHAnsi"/>
          <w:sz w:val="28"/>
          <w:szCs w:val="28"/>
          <w:lang w:val="kk-KZ"/>
        </w:rPr>
        <w:t>қолданып, дәлелдеуді аяқтаймыз</w:t>
      </w:r>
    </w:p>
    <w:p w:rsidR="00F831AF" w:rsidRPr="00CD2A2C" w:rsidRDefault="00F831AF" w:rsidP="0094799C">
      <w:pPr>
        <w:tabs>
          <w:tab w:val="center" w:pos="4800"/>
          <w:tab w:val="right" w:pos="9500"/>
        </w:tabs>
        <w:spacing w:after="0" w:line="240" w:lineRule="auto"/>
        <w:jc w:val="both"/>
        <w:rPr>
          <w:rFonts w:cstheme="minorHAnsi"/>
          <w:sz w:val="28"/>
          <w:szCs w:val="28"/>
          <w:lang w:val="kk-KZ"/>
        </w:rPr>
      </w:pPr>
    </w:p>
    <w:p w:rsidR="00657C8D" w:rsidRPr="00CD2A2C" w:rsidRDefault="00C52DBF" w:rsidP="00921249">
      <w:pPr>
        <w:tabs>
          <w:tab w:val="center" w:pos="4800"/>
          <w:tab w:val="right" w:pos="9500"/>
        </w:tabs>
        <w:spacing w:after="0" w:line="240" w:lineRule="auto"/>
        <w:jc w:val="right"/>
        <w:rPr>
          <w:rFonts w:cstheme="minorHAnsi"/>
          <w:sz w:val="28"/>
          <w:szCs w:val="28"/>
          <w:lang w:val="kk-KZ"/>
        </w:rPr>
      </w:pPr>
      <w:r w:rsidRPr="00CD2A2C">
        <w:rPr>
          <w:rFonts w:cstheme="minorHAnsi"/>
          <w:position w:val="-134"/>
          <w:sz w:val="28"/>
          <w:szCs w:val="28"/>
        </w:rPr>
        <w:object w:dxaOrig="5940" w:dyaOrig="2480">
          <v:shape id="_x0000_i1456" type="#_x0000_t75" style="width:295.8pt;height:124.2pt" o:ole="">
            <v:imagedata r:id="rId841" o:title=""/>
          </v:shape>
          <o:OLEObject Type="Embed" ProgID="Equation.DSMT4" ShapeID="_x0000_i1456" DrawAspect="Content" ObjectID="_1811585491" r:id="rId842"/>
        </w:object>
      </w:r>
      <w:r w:rsidR="00921249" w:rsidRPr="00CD2A2C">
        <w:rPr>
          <w:rFonts w:cstheme="minorHAnsi"/>
          <w:sz w:val="28"/>
          <w:szCs w:val="28"/>
          <w:lang w:val="kk-KZ"/>
        </w:rPr>
        <w:t xml:space="preserve">  </w:t>
      </w:r>
      <w:r w:rsidR="007848A4" w:rsidRPr="00CD2A2C">
        <w:rPr>
          <w:rFonts w:cstheme="minorHAnsi"/>
          <w:sz w:val="28"/>
          <w:szCs w:val="28"/>
          <w:lang w:val="kk-KZ"/>
        </w:rPr>
        <w:t xml:space="preserve"> </w:t>
      </w:r>
      <w:r w:rsidR="00921249" w:rsidRPr="00CD2A2C">
        <w:rPr>
          <w:rFonts w:cstheme="minorHAnsi"/>
          <w:sz w:val="28"/>
          <w:szCs w:val="28"/>
          <w:lang w:val="kk-KZ"/>
        </w:rPr>
        <w:t xml:space="preserve">           (3.47)</w:t>
      </w:r>
    </w:p>
    <w:p w:rsidR="00F831AF" w:rsidRPr="00CD2A2C" w:rsidRDefault="00F831AF" w:rsidP="0094799C">
      <w:pPr>
        <w:tabs>
          <w:tab w:val="center" w:pos="4800"/>
          <w:tab w:val="right" w:pos="9500"/>
        </w:tabs>
        <w:spacing w:after="0" w:line="240" w:lineRule="auto"/>
        <w:jc w:val="center"/>
        <w:rPr>
          <w:rFonts w:cstheme="minorHAnsi"/>
          <w:sz w:val="28"/>
          <w:szCs w:val="28"/>
          <w:lang w:val="kk-KZ"/>
        </w:rPr>
      </w:pPr>
    </w:p>
    <w:p w:rsidR="00657C8D" w:rsidRPr="00CD2A2C" w:rsidRDefault="007651AA" w:rsidP="00851F5B">
      <w:pPr>
        <w:tabs>
          <w:tab w:val="center" w:pos="4800"/>
          <w:tab w:val="right" w:pos="9500"/>
        </w:tabs>
        <w:spacing w:after="0" w:line="240" w:lineRule="auto"/>
        <w:ind w:firstLine="709"/>
        <w:jc w:val="both"/>
        <w:rPr>
          <w:rFonts w:cstheme="minorHAnsi"/>
          <w:sz w:val="28"/>
          <w:szCs w:val="28"/>
          <w:lang w:val="kk-KZ"/>
        </w:rPr>
      </w:pPr>
      <w:r w:rsidRPr="00CD2A2C">
        <w:rPr>
          <w:rFonts w:cstheme="minorHAnsi"/>
          <w:b/>
          <w:sz w:val="28"/>
          <w:szCs w:val="28"/>
          <w:lang w:val="kk-KZ"/>
        </w:rPr>
        <w:t>Теорема</w:t>
      </w:r>
      <w:r w:rsidR="00657C8D" w:rsidRPr="00CD2A2C">
        <w:rPr>
          <w:rFonts w:cstheme="minorHAnsi"/>
          <w:b/>
          <w:sz w:val="28"/>
          <w:szCs w:val="28"/>
          <w:lang w:val="kk-KZ"/>
        </w:rPr>
        <w:t xml:space="preserve"> </w:t>
      </w:r>
      <w:r w:rsidR="00007D3D" w:rsidRPr="00CD2A2C">
        <w:rPr>
          <w:rFonts w:cstheme="minorHAnsi"/>
          <w:b/>
          <w:sz w:val="28"/>
          <w:szCs w:val="28"/>
          <w:lang w:val="kk-KZ"/>
        </w:rPr>
        <w:t xml:space="preserve">3.3.3 </w:t>
      </w:r>
      <w:r w:rsidR="00E564B6" w:rsidRPr="00CD2A2C">
        <w:rPr>
          <w:rFonts w:cstheme="minorHAnsi"/>
          <w:b/>
          <w:sz w:val="28"/>
          <w:szCs w:val="28"/>
          <w:lang w:val="kk-KZ"/>
        </w:rPr>
        <w:t xml:space="preserve">(Гейзенберг </w:t>
      </w:r>
      <w:r w:rsidR="004F3FE2" w:rsidRPr="00CD2A2C">
        <w:rPr>
          <w:rFonts w:cstheme="minorHAnsi"/>
          <w:b/>
          <w:sz w:val="28"/>
          <w:szCs w:val="28"/>
          <w:lang w:val="kk-KZ"/>
        </w:rPr>
        <w:t>анықталмағандық</w:t>
      </w:r>
      <w:r w:rsidR="00E564B6" w:rsidRPr="00CD2A2C">
        <w:rPr>
          <w:rFonts w:cstheme="minorHAnsi"/>
          <w:b/>
          <w:sz w:val="28"/>
          <w:szCs w:val="28"/>
          <w:lang w:val="kk-KZ"/>
        </w:rPr>
        <w:t xml:space="preserve"> принципі)</w:t>
      </w:r>
      <w:r w:rsidR="00EB374A" w:rsidRPr="00CD2A2C">
        <w:rPr>
          <w:rFonts w:cstheme="minorHAnsi"/>
          <w:b/>
          <w:sz w:val="28"/>
          <w:szCs w:val="28"/>
          <w:lang w:val="kk-KZ"/>
        </w:rPr>
        <w:t>.</w:t>
      </w:r>
      <w:r w:rsidR="00EB374A" w:rsidRPr="00CD2A2C">
        <w:rPr>
          <w:rFonts w:cstheme="minorHAnsi"/>
          <w:sz w:val="28"/>
          <w:szCs w:val="28"/>
          <w:lang w:val="kk-KZ"/>
        </w:rPr>
        <w:t xml:space="preserve"> </w:t>
      </w:r>
      <w:r w:rsidR="00025248" w:rsidRPr="00CD2A2C">
        <w:rPr>
          <w:rFonts w:cstheme="minorHAnsi"/>
          <w:position w:val="-14"/>
          <w:sz w:val="28"/>
          <w:szCs w:val="28"/>
        </w:rPr>
        <w:object w:dxaOrig="1520" w:dyaOrig="440">
          <v:shape id="_x0000_i1457" type="#_x0000_t75" style="width:74.4pt;height:22.2pt" o:ole="">
            <v:imagedata r:id="rId843" o:title=""/>
          </v:shape>
          <o:OLEObject Type="Embed" ProgID="Equation.DSMT4" ShapeID="_x0000_i1457" DrawAspect="Content" ObjectID="_1811585492" r:id="rId844"/>
        </w:object>
      </w:r>
      <w:r w:rsidR="00657C8D" w:rsidRPr="00CD2A2C">
        <w:rPr>
          <w:rFonts w:cstheme="minorHAnsi"/>
          <w:sz w:val="28"/>
          <w:szCs w:val="28"/>
          <w:lang w:val="kk-KZ"/>
        </w:rPr>
        <w:t xml:space="preserve"> </w:t>
      </w:r>
      <w:r w:rsidR="0094109A" w:rsidRPr="00CD2A2C">
        <w:rPr>
          <w:rFonts w:cstheme="minorHAnsi"/>
          <w:sz w:val="28"/>
          <w:szCs w:val="28"/>
          <w:lang w:val="kk-KZ"/>
        </w:rPr>
        <w:t xml:space="preserve">және </w:t>
      </w:r>
      <w:r w:rsidR="0094109A" w:rsidRPr="00CD2A2C">
        <w:rPr>
          <w:rFonts w:cstheme="minorHAnsi"/>
          <w:position w:val="-16"/>
          <w:sz w:val="28"/>
          <w:szCs w:val="28"/>
        </w:rPr>
        <w:object w:dxaOrig="1480" w:dyaOrig="460">
          <v:shape id="_x0000_i1458" type="#_x0000_t75" style="width:1in;height:22.2pt" o:ole="">
            <v:imagedata r:id="rId845" o:title=""/>
          </v:shape>
          <o:OLEObject Type="Embed" ProgID="Equation.DSMT4" ShapeID="_x0000_i1458" DrawAspect="Content" ObjectID="_1811585493" r:id="rId846"/>
        </w:object>
      </w:r>
      <w:r w:rsidR="0094109A" w:rsidRPr="00CD2A2C">
        <w:rPr>
          <w:rFonts w:cstheme="minorHAnsi"/>
          <w:sz w:val="28"/>
          <w:szCs w:val="28"/>
          <w:lang w:val="kk-KZ"/>
        </w:rPr>
        <w:t xml:space="preserve"> </w:t>
      </w:r>
      <w:r w:rsidR="0094109A" w:rsidRPr="00CD2A2C">
        <w:rPr>
          <w:rFonts w:cstheme="minorHAnsi"/>
          <w:position w:val="-12"/>
          <w:sz w:val="28"/>
          <w:szCs w:val="28"/>
        </w:rPr>
        <w:object w:dxaOrig="260" w:dyaOrig="360">
          <v:shape id="_x0000_i1459" type="#_x0000_t75" style="width:13.8pt;height:18.6pt" o:ole="">
            <v:imagedata r:id="rId847" o:title=""/>
          </v:shape>
          <o:OLEObject Type="Embed" ProgID="Equation.DSMT4" ShapeID="_x0000_i1459" DrawAspect="Content" ObjectID="_1811585494" r:id="rId848"/>
        </w:object>
      </w:r>
      <w:r w:rsidR="0094109A" w:rsidRPr="00CD2A2C">
        <w:rPr>
          <w:rFonts w:cstheme="minorHAnsi"/>
          <w:sz w:val="28"/>
          <w:szCs w:val="28"/>
          <w:lang w:val="kk-KZ"/>
        </w:rPr>
        <w:t xml:space="preserve"> сигналының QP-WPT-</w:t>
      </w:r>
      <w:r w:rsidR="001E78FD" w:rsidRPr="00CD2A2C">
        <w:rPr>
          <w:rFonts w:cstheme="minorHAnsi"/>
          <w:sz w:val="28"/>
          <w:szCs w:val="28"/>
          <w:lang w:val="kk-KZ"/>
        </w:rPr>
        <w:t xml:space="preserve">i </w:t>
      </w:r>
      <w:r w:rsidR="0094109A" w:rsidRPr="00CD2A2C">
        <w:rPr>
          <w:rFonts w:cstheme="minorHAnsi"/>
          <w:sz w:val="28"/>
          <w:szCs w:val="28"/>
          <w:lang w:val="kk-KZ"/>
        </w:rPr>
        <w:t>болса, онда келесі теңсіздік орындалады</w:t>
      </w:r>
    </w:p>
    <w:p w:rsidR="00F831AF" w:rsidRPr="00CD2A2C" w:rsidRDefault="00F831AF" w:rsidP="00F831AF">
      <w:pPr>
        <w:tabs>
          <w:tab w:val="center" w:pos="4800"/>
          <w:tab w:val="right" w:pos="9500"/>
        </w:tabs>
        <w:spacing w:after="0" w:line="240" w:lineRule="auto"/>
        <w:ind w:firstLine="426"/>
        <w:jc w:val="both"/>
        <w:rPr>
          <w:rFonts w:cstheme="minorHAnsi"/>
          <w:sz w:val="28"/>
          <w:szCs w:val="28"/>
          <w:lang w:val="kk-KZ"/>
        </w:rPr>
      </w:pPr>
    </w:p>
    <w:p w:rsidR="00657C8D" w:rsidRPr="00CD2A2C" w:rsidRDefault="00657C8D" w:rsidP="00781C46">
      <w:pPr>
        <w:tabs>
          <w:tab w:val="left" w:pos="0"/>
          <w:tab w:val="right" w:pos="9639"/>
        </w:tabs>
        <w:spacing w:after="0" w:line="240" w:lineRule="auto"/>
        <w:jc w:val="right"/>
        <w:rPr>
          <w:rFonts w:cstheme="minorHAnsi"/>
          <w:sz w:val="28"/>
          <w:szCs w:val="28"/>
          <w:lang w:val="kk-KZ"/>
        </w:rPr>
      </w:pPr>
      <w:r w:rsidRPr="00CD2A2C">
        <w:rPr>
          <w:rFonts w:cstheme="minorHAnsi"/>
          <w:sz w:val="28"/>
          <w:szCs w:val="28"/>
          <w:lang w:val="kk-KZ"/>
        </w:rPr>
        <w:tab/>
      </w:r>
      <w:r w:rsidR="00C52DBF" w:rsidRPr="00CD2A2C">
        <w:rPr>
          <w:rFonts w:cstheme="minorHAnsi"/>
          <w:position w:val="-38"/>
          <w:sz w:val="28"/>
          <w:szCs w:val="28"/>
        </w:rPr>
        <w:object w:dxaOrig="6560" w:dyaOrig="960">
          <v:shape id="_x0000_i1460" type="#_x0000_t75" style="width:328.2pt;height:49.8pt" o:ole="">
            <v:imagedata r:id="rId849" o:title=""/>
          </v:shape>
          <o:OLEObject Type="Embed" ProgID="Equation.DSMT4" ShapeID="_x0000_i1460" DrawAspect="Content" ObjectID="_1811585495" r:id="rId850"/>
        </w:object>
      </w:r>
      <w:r w:rsidR="00EB374A" w:rsidRPr="00CD2A2C">
        <w:rPr>
          <w:rFonts w:cstheme="minorHAnsi"/>
          <w:sz w:val="28"/>
          <w:szCs w:val="28"/>
          <w:lang w:val="kk-KZ"/>
        </w:rPr>
        <w:t xml:space="preserve">  </w:t>
      </w:r>
      <w:r w:rsidR="00025248" w:rsidRPr="00CD2A2C">
        <w:rPr>
          <w:rFonts w:cstheme="minorHAnsi"/>
          <w:sz w:val="28"/>
          <w:szCs w:val="28"/>
          <w:lang w:val="kk-KZ"/>
        </w:rPr>
        <w:t xml:space="preserve">  </w:t>
      </w:r>
      <w:r w:rsidR="003F2BCC" w:rsidRPr="00CD2A2C">
        <w:rPr>
          <w:rFonts w:cstheme="minorHAnsi"/>
          <w:sz w:val="28"/>
          <w:szCs w:val="28"/>
          <w:lang w:val="kk-KZ"/>
        </w:rPr>
        <w:t xml:space="preserve">  </w:t>
      </w:r>
      <w:r w:rsidR="00025248" w:rsidRPr="00CD2A2C">
        <w:rPr>
          <w:rFonts w:cstheme="minorHAnsi"/>
          <w:sz w:val="28"/>
          <w:szCs w:val="28"/>
          <w:lang w:val="kk-KZ"/>
        </w:rPr>
        <w:t xml:space="preserve">   </w:t>
      </w:r>
      <w:r w:rsidR="00FA4928" w:rsidRPr="00CD2A2C">
        <w:rPr>
          <w:rFonts w:cstheme="minorHAnsi"/>
          <w:sz w:val="28"/>
          <w:szCs w:val="28"/>
          <w:lang w:val="kk-KZ"/>
        </w:rPr>
        <w:t xml:space="preserve"> </w:t>
      </w:r>
      <w:r w:rsidR="006522EC" w:rsidRPr="00CD2A2C">
        <w:rPr>
          <w:rFonts w:cstheme="minorHAnsi"/>
          <w:color w:val="FF0000"/>
          <w:sz w:val="28"/>
          <w:szCs w:val="28"/>
          <w:lang w:val="kk-KZ"/>
        </w:rPr>
        <w:t xml:space="preserve"> </w:t>
      </w:r>
      <w:r w:rsidR="006522EC" w:rsidRPr="00CD2A2C">
        <w:rPr>
          <w:rFonts w:cstheme="minorHAnsi"/>
          <w:sz w:val="28"/>
          <w:szCs w:val="28"/>
          <w:lang w:val="kk-KZ"/>
        </w:rPr>
        <w:t>(3.48)</w:t>
      </w:r>
    </w:p>
    <w:p w:rsidR="00F831AF" w:rsidRPr="00CD2A2C" w:rsidRDefault="00F831AF" w:rsidP="0094799C">
      <w:pPr>
        <w:tabs>
          <w:tab w:val="left" w:pos="0"/>
          <w:tab w:val="right" w:pos="9923"/>
        </w:tabs>
        <w:spacing w:after="0" w:line="240" w:lineRule="auto"/>
        <w:jc w:val="right"/>
        <w:rPr>
          <w:rFonts w:cstheme="minorHAnsi"/>
          <w:sz w:val="28"/>
          <w:szCs w:val="28"/>
          <w:lang w:val="kk-KZ"/>
        </w:rPr>
      </w:pPr>
    </w:p>
    <w:p w:rsidR="00657C8D" w:rsidRPr="00CD2A2C" w:rsidRDefault="007651AA" w:rsidP="00851F5B">
      <w:pPr>
        <w:tabs>
          <w:tab w:val="center" w:pos="4800"/>
          <w:tab w:val="right" w:pos="9500"/>
        </w:tabs>
        <w:spacing w:after="0" w:line="240" w:lineRule="auto"/>
        <w:ind w:firstLine="709"/>
        <w:jc w:val="both"/>
        <w:rPr>
          <w:rFonts w:cstheme="minorHAnsi"/>
          <w:sz w:val="28"/>
          <w:szCs w:val="28"/>
          <w:lang w:val="kk-KZ"/>
        </w:rPr>
      </w:pPr>
      <w:r w:rsidRPr="00CD2A2C">
        <w:rPr>
          <w:rFonts w:cstheme="minorHAnsi"/>
          <w:b/>
          <w:sz w:val="28"/>
          <w:szCs w:val="28"/>
          <w:lang w:val="kk-KZ"/>
        </w:rPr>
        <w:t>Дәлел</w:t>
      </w:r>
      <w:r w:rsidR="00E23E17" w:rsidRPr="00CD2A2C">
        <w:rPr>
          <w:rFonts w:cstheme="minorHAnsi"/>
          <w:b/>
          <w:sz w:val="28"/>
          <w:szCs w:val="28"/>
          <w:lang w:val="kk-KZ"/>
        </w:rPr>
        <w:t>деуі</w:t>
      </w:r>
      <w:r w:rsidR="00657C8D" w:rsidRPr="00CD2A2C">
        <w:rPr>
          <w:rFonts w:cstheme="minorHAnsi"/>
          <w:b/>
          <w:sz w:val="28"/>
          <w:szCs w:val="28"/>
          <w:lang w:val="kk-KZ"/>
        </w:rPr>
        <w:t>.</w:t>
      </w:r>
      <w:r w:rsidR="00657C8D" w:rsidRPr="00CD2A2C">
        <w:rPr>
          <w:rFonts w:cstheme="minorHAnsi"/>
          <w:sz w:val="28"/>
          <w:szCs w:val="28"/>
          <w:lang w:val="kk-KZ"/>
        </w:rPr>
        <w:t xml:space="preserve"> </w:t>
      </w:r>
      <w:r w:rsidR="0094109A" w:rsidRPr="00CD2A2C">
        <w:rPr>
          <w:rFonts w:cstheme="minorHAnsi"/>
          <w:sz w:val="28"/>
          <w:szCs w:val="28"/>
          <w:lang w:val="kk-KZ"/>
        </w:rPr>
        <w:t xml:space="preserve">QPFT үшін классикалық Гейзенберг-Паули-Вейль теңсіздігі </w:t>
      </w:r>
      <w:r w:rsidR="00657C8D" w:rsidRPr="00CD2A2C">
        <w:rPr>
          <w:rFonts w:cstheme="minorHAnsi"/>
          <w:sz w:val="28"/>
          <w:szCs w:val="28"/>
          <w:lang w:val="kk-KZ"/>
        </w:rPr>
        <w:t>(</w:t>
      </w:r>
      <w:r w:rsidR="00534D2C" w:rsidRPr="00CD2A2C">
        <w:rPr>
          <w:rFonts w:cstheme="minorHAnsi"/>
          <w:sz w:val="28"/>
          <w:szCs w:val="28"/>
          <w:lang w:val="kk-KZ"/>
        </w:rPr>
        <w:t>[114]</w:t>
      </w:r>
      <w:r w:rsidR="0094109A" w:rsidRPr="00CD2A2C">
        <w:rPr>
          <w:rFonts w:cstheme="minorHAnsi"/>
          <w:sz w:val="28"/>
          <w:szCs w:val="28"/>
          <w:lang w:val="kk-KZ"/>
        </w:rPr>
        <w:t>-</w:t>
      </w:r>
      <w:r w:rsidR="00534D2C" w:rsidRPr="00CD2A2C">
        <w:rPr>
          <w:rFonts w:cstheme="minorHAnsi"/>
          <w:sz w:val="28"/>
          <w:szCs w:val="28"/>
          <w:lang w:val="kk-KZ"/>
        </w:rPr>
        <w:t>т</w:t>
      </w:r>
      <w:r w:rsidR="0094109A" w:rsidRPr="00CD2A2C">
        <w:rPr>
          <w:rFonts w:cstheme="minorHAnsi"/>
          <w:sz w:val="28"/>
          <w:szCs w:val="28"/>
          <w:lang w:val="kk-KZ"/>
        </w:rPr>
        <w:t>егі Теорема 3.2-ні қараңыз</w:t>
      </w:r>
      <w:r w:rsidR="00657C8D" w:rsidRPr="00CD2A2C">
        <w:rPr>
          <w:rFonts w:cstheme="minorHAnsi"/>
          <w:sz w:val="28"/>
          <w:szCs w:val="28"/>
          <w:lang w:val="kk-KZ"/>
        </w:rPr>
        <w:t xml:space="preserve">) </w:t>
      </w:r>
      <w:r w:rsidR="0094109A" w:rsidRPr="00CD2A2C">
        <w:rPr>
          <w:rFonts w:cstheme="minorHAnsi"/>
          <w:sz w:val="28"/>
          <w:szCs w:val="28"/>
          <w:lang w:val="kk-KZ"/>
        </w:rPr>
        <w:t>төмендегідей анықталған</w:t>
      </w:r>
      <w:r w:rsidR="00657C8D" w:rsidRPr="00CD2A2C">
        <w:rPr>
          <w:rFonts w:cstheme="minorHAnsi"/>
          <w:sz w:val="28"/>
          <w:szCs w:val="28"/>
          <w:lang w:val="kk-KZ"/>
        </w:rPr>
        <w:t xml:space="preserve"> </w:t>
      </w:r>
    </w:p>
    <w:p w:rsidR="00F831AF" w:rsidRPr="00CD2A2C" w:rsidRDefault="00F831AF" w:rsidP="00F831AF">
      <w:pPr>
        <w:tabs>
          <w:tab w:val="center" w:pos="4800"/>
          <w:tab w:val="right" w:pos="9500"/>
        </w:tabs>
        <w:spacing w:after="0" w:line="240" w:lineRule="auto"/>
        <w:ind w:firstLine="426"/>
        <w:jc w:val="both"/>
        <w:rPr>
          <w:rFonts w:cstheme="minorHAnsi"/>
          <w:sz w:val="28"/>
          <w:szCs w:val="28"/>
          <w:lang w:val="kk-KZ"/>
        </w:rPr>
      </w:pPr>
    </w:p>
    <w:p w:rsidR="00657C8D" w:rsidRPr="00CD2A2C" w:rsidRDefault="00657C8D" w:rsidP="00781C46">
      <w:pPr>
        <w:tabs>
          <w:tab w:val="center" w:pos="4800"/>
          <w:tab w:val="right" w:pos="9639"/>
        </w:tabs>
        <w:spacing w:after="0" w:line="240" w:lineRule="auto"/>
        <w:jc w:val="right"/>
        <w:rPr>
          <w:rFonts w:cstheme="minorHAnsi"/>
          <w:sz w:val="28"/>
          <w:szCs w:val="28"/>
          <w:lang w:val="kk-KZ"/>
        </w:rPr>
      </w:pPr>
      <w:r w:rsidRPr="00CD2A2C">
        <w:rPr>
          <w:rFonts w:cstheme="minorHAnsi"/>
          <w:sz w:val="28"/>
          <w:szCs w:val="28"/>
          <w:lang w:val="kk-KZ"/>
        </w:rPr>
        <w:tab/>
      </w:r>
      <w:r w:rsidR="001E78FD" w:rsidRPr="00CD2A2C">
        <w:rPr>
          <w:rFonts w:cstheme="minorHAnsi"/>
          <w:position w:val="-36"/>
          <w:sz w:val="28"/>
          <w:szCs w:val="28"/>
        </w:rPr>
        <w:object w:dxaOrig="6200" w:dyaOrig="800">
          <v:shape id="_x0000_i1461" type="#_x0000_t75" style="width:304.8pt;height:37.8pt" o:ole="">
            <v:imagedata r:id="rId851" o:title=""/>
          </v:shape>
          <o:OLEObject Type="Embed" ProgID="Equation.DSMT4" ShapeID="_x0000_i1461" DrawAspect="Content" ObjectID="_1811585496" r:id="rId852"/>
        </w:object>
      </w:r>
      <w:r w:rsidR="00025248" w:rsidRPr="00CD2A2C">
        <w:rPr>
          <w:rFonts w:cstheme="minorHAnsi"/>
          <w:sz w:val="28"/>
          <w:szCs w:val="28"/>
          <w:lang w:val="kk-KZ"/>
        </w:rPr>
        <w:t xml:space="preserve">         </w:t>
      </w:r>
      <w:r w:rsidR="00A3026E" w:rsidRPr="00CD2A2C">
        <w:rPr>
          <w:rFonts w:cstheme="minorHAnsi"/>
          <w:sz w:val="28"/>
          <w:szCs w:val="28"/>
          <w:lang w:val="kk-KZ"/>
        </w:rPr>
        <w:t xml:space="preserve"> </w:t>
      </w:r>
      <w:r w:rsidR="001A2E58" w:rsidRPr="00CD2A2C">
        <w:rPr>
          <w:rFonts w:cstheme="minorHAnsi"/>
          <w:sz w:val="28"/>
          <w:szCs w:val="28"/>
          <w:lang w:val="kk-KZ"/>
        </w:rPr>
        <w:t xml:space="preserve">  </w:t>
      </w:r>
      <w:r w:rsidR="00025248" w:rsidRPr="00CD2A2C">
        <w:rPr>
          <w:rFonts w:cstheme="minorHAnsi"/>
          <w:sz w:val="28"/>
          <w:szCs w:val="28"/>
          <w:lang w:val="kk-KZ"/>
        </w:rPr>
        <w:t xml:space="preserve">   </w:t>
      </w:r>
      <w:r w:rsidR="00FA4928" w:rsidRPr="00CD2A2C">
        <w:rPr>
          <w:rFonts w:cstheme="minorHAnsi"/>
          <w:sz w:val="28"/>
          <w:szCs w:val="28"/>
          <w:lang w:val="kk-KZ"/>
        </w:rPr>
        <w:t xml:space="preserve"> </w:t>
      </w:r>
      <w:r w:rsidR="006522EC" w:rsidRPr="00CD2A2C">
        <w:rPr>
          <w:rFonts w:cstheme="minorHAnsi"/>
          <w:sz w:val="28"/>
          <w:szCs w:val="28"/>
          <w:lang w:val="kk-KZ"/>
        </w:rPr>
        <w:t>(3.49)</w:t>
      </w:r>
    </w:p>
    <w:p w:rsidR="00D10508" w:rsidRPr="00CD2A2C" w:rsidRDefault="00D10508" w:rsidP="0094799C">
      <w:pPr>
        <w:tabs>
          <w:tab w:val="center" w:pos="4800"/>
          <w:tab w:val="right" w:pos="9923"/>
        </w:tabs>
        <w:spacing w:after="0" w:line="240" w:lineRule="auto"/>
        <w:jc w:val="both"/>
        <w:rPr>
          <w:rFonts w:cstheme="minorHAnsi"/>
          <w:sz w:val="28"/>
          <w:szCs w:val="28"/>
          <w:lang w:val="kk-KZ"/>
        </w:rPr>
      </w:pPr>
      <w:r w:rsidRPr="00CD2A2C">
        <w:rPr>
          <w:rFonts w:cstheme="minorHAnsi"/>
          <w:sz w:val="28"/>
          <w:szCs w:val="28"/>
          <w:lang w:val="kk-KZ"/>
        </w:rPr>
        <w:lastRenderedPageBreak/>
        <w:t>QPFT-дің кері түрлендіруін теңсіздіктің сол жағына және QPFT-дің Планшерел теоремасын (Plancherel iden</w:t>
      </w:r>
      <w:r w:rsidR="0043580E" w:rsidRPr="00CD2A2C">
        <w:rPr>
          <w:rFonts w:cstheme="minorHAnsi"/>
          <w:sz w:val="28"/>
          <w:szCs w:val="28"/>
          <w:lang w:val="kk-KZ"/>
        </w:rPr>
        <w:t xml:space="preserve">tity, </w:t>
      </w:r>
      <w:r w:rsidR="00951887" w:rsidRPr="00CD2A2C">
        <w:rPr>
          <w:rFonts w:cstheme="minorHAnsi"/>
          <w:sz w:val="28"/>
          <w:szCs w:val="28"/>
          <w:lang w:val="kk-KZ"/>
        </w:rPr>
        <w:t>т</w:t>
      </w:r>
      <w:r w:rsidR="0043580E" w:rsidRPr="00CD2A2C">
        <w:rPr>
          <w:rFonts w:cstheme="minorHAnsi"/>
          <w:sz w:val="28"/>
          <w:szCs w:val="28"/>
          <w:lang w:val="kk-KZ"/>
        </w:rPr>
        <w:t>еорема Планшереля)</w:t>
      </w:r>
      <w:r w:rsidR="00FA4928" w:rsidRPr="00CD2A2C">
        <w:rPr>
          <w:rFonts w:cstheme="minorHAnsi"/>
          <w:sz w:val="28"/>
          <w:szCs w:val="28"/>
          <w:lang w:val="kk-KZ"/>
        </w:rPr>
        <w:t xml:space="preserve"> </w:t>
      </w:r>
      <w:r w:rsidR="008F61FD" w:rsidRPr="00CD2A2C">
        <w:rPr>
          <w:rFonts w:cstheme="minorHAnsi"/>
          <w:sz w:val="28"/>
          <w:szCs w:val="28"/>
          <w:lang w:val="kk-KZ"/>
        </w:rPr>
        <w:t>(3.49) теңсіз</w:t>
      </w:r>
      <w:r w:rsidR="0043580E" w:rsidRPr="00CD2A2C">
        <w:rPr>
          <w:rFonts w:cstheme="minorHAnsi"/>
          <w:sz w:val="28"/>
          <w:szCs w:val="28"/>
          <w:lang w:val="kk-KZ"/>
        </w:rPr>
        <w:t>д</w:t>
      </w:r>
      <w:r w:rsidR="000A71E2" w:rsidRPr="00CD2A2C">
        <w:rPr>
          <w:rFonts w:cstheme="minorHAnsi"/>
          <w:sz w:val="28"/>
          <w:szCs w:val="28"/>
          <w:lang w:val="kk-KZ"/>
        </w:rPr>
        <w:t>і</w:t>
      </w:r>
      <w:r w:rsidR="008F61FD" w:rsidRPr="00CD2A2C">
        <w:rPr>
          <w:rFonts w:cstheme="minorHAnsi"/>
          <w:sz w:val="28"/>
          <w:szCs w:val="28"/>
          <w:lang w:val="kk-KZ"/>
        </w:rPr>
        <w:t>гіні</w:t>
      </w:r>
      <w:r w:rsidRPr="00CD2A2C">
        <w:rPr>
          <w:rFonts w:cstheme="minorHAnsi"/>
          <w:sz w:val="28"/>
          <w:szCs w:val="28"/>
          <w:lang w:val="kk-KZ"/>
        </w:rPr>
        <w:t>ң оң жағына қолданамыз</w:t>
      </w:r>
    </w:p>
    <w:p w:rsidR="00F831AF" w:rsidRPr="00CD2A2C" w:rsidRDefault="00F831AF" w:rsidP="0094799C">
      <w:pPr>
        <w:tabs>
          <w:tab w:val="center" w:pos="4800"/>
          <w:tab w:val="right" w:pos="9923"/>
        </w:tabs>
        <w:spacing w:after="0" w:line="240" w:lineRule="auto"/>
        <w:jc w:val="both"/>
        <w:rPr>
          <w:rFonts w:cstheme="minorHAnsi"/>
          <w:sz w:val="28"/>
          <w:szCs w:val="28"/>
          <w:lang w:val="kk-KZ"/>
        </w:rPr>
      </w:pPr>
    </w:p>
    <w:p w:rsidR="00657C8D" w:rsidRPr="00CD2A2C" w:rsidRDefault="0033675B" w:rsidP="00781C46">
      <w:pPr>
        <w:tabs>
          <w:tab w:val="center" w:pos="4800"/>
          <w:tab w:val="right" w:pos="9639"/>
        </w:tabs>
        <w:spacing w:after="0" w:line="240" w:lineRule="auto"/>
        <w:jc w:val="right"/>
        <w:rPr>
          <w:rFonts w:cstheme="minorHAnsi"/>
          <w:sz w:val="28"/>
          <w:szCs w:val="28"/>
          <w:lang w:val="kk-KZ"/>
        </w:rPr>
      </w:pPr>
      <w:r w:rsidRPr="00CD2A2C">
        <w:rPr>
          <w:rFonts w:cstheme="minorHAnsi"/>
          <w:position w:val="-74"/>
          <w:sz w:val="28"/>
          <w:szCs w:val="28"/>
        </w:rPr>
        <w:object w:dxaOrig="6320" w:dyaOrig="1620">
          <v:shape id="_x0000_i1462" type="#_x0000_t75" style="width:317.4pt;height:76.2pt" o:ole="">
            <v:imagedata r:id="rId853" o:title=""/>
          </v:shape>
          <o:OLEObject Type="Embed" ProgID="Equation.DSMT4" ShapeID="_x0000_i1462" DrawAspect="Content" ObjectID="_1811585497" r:id="rId854"/>
        </w:object>
      </w:r>
      <w:r w:rsidR="00EE0E7A" w:rsidRPr="00CD2A2C">
        <w:rPr>
          <w:rFonts w:cstheme="minorHAnsi"/>
          <w:sz w:val="28"/>
          <w:szCs w:val="28"/>
          <w:lang w:val="kk-KZ"/>
        </w:rPr>
        <w:t xml:space="preserve"> </w:t>
      </w:r>
      <w:r w:rsidR="0049054A" w:rsidRPr="00CD2A2C">
        <w:rPr>
          <w:rFonts w:cstheme="minorHAnsi"/>
          <w:color w:val="FF0000"/>
          <w:sz w:val="28"/>
          <w:szCs w:val="28"/>
          <w:lang w:val="kk-KZ"/>
        </w:rPr>
        <w:t xml:space="preserve"> </w:t>
      </w:r>
      <w:r w:rsidR="006522EC" w:rsidRPr="00CD2A2C">
        <w:rPr>
          <w:rFonts w:cstheme="minorHAnsi"/>
          <w:color w:val="FF0000"/>
          <w:sz w:val="28"/>
          <w:szCs w:val="28"/>
          <w:lang w:val="kk-KZ"/>
        </w:rPr>
        <w:t xml:space="preserve">    </w:t>
      </w:r>
      <w:r w:rsidR="00A3026E" w:rsidRPr="00CD2A2C">
        <w:rPr>
          <w:rFonts w:cstheme="minorHAnsi"/>
          <w:color w:val="FF0000"/>
          <w:sz w:val="28"/>
          <w:szCs w:val="28"/>
          <w:lang w:val="kk-KZ"/>
        </w:rPr>
        <w:t xml:space="preserve"> </w:t>
      </w:r>
      <w:r w:rsidR="006522EC" w:rsidRPr="00CD2A2C">
        <w:rPr>
          <w:rFonts w:cstheme="minorHAnsi"/>
          <w:color w:val="FF0000"/>
          <w:sz w:val="28"/>
          <w:szCs w:val="28"/>
          <w:lang w:val="kk-KZ"/>
        </w:rPr>
        <w:t xml:space="preserve">       </w:t>
      </w:r>
      <w:r w:rsidR="006522EC" w:rsidRPr="00CD2A2C">
        <w:rPr>
          <w:rFonts w:cstheme="minorHAnsi"/>
          <w:sz w:val="28"/>
          <w:szCs w:val="28"/>
          <w:lang w:val="kk-KZ"/>
        </w:rPr>
        <w:t>(3.50)</w:t>
      </w:r>
    </w:p>
    <w:p w:rsidR="00F831AF" w:rsidRPr="00CD2A2C" w:rsidRDefault="00F831AF" w:rsidP="0094799C">
      <w:pPr>
        <w:tabs>
          <w:tab w:val="center" w:pos="4800"/>
          <w:tab w:val="right" w:pos="9923"/>
        </w:tabs>
        <w:spacing w:after="0" w:line="240" w:lineRule="auto"/>
        <w:jc w:val="right"/>
        <w:rPr>
          <w:rFonts w:cstheme="minorHAnsi"/>
          <w:sz w:val="28"/>
          <w:szCs w:val="28"/>
          <w:lang w:val="kk-KZ"/>
        </w:rPr>
      </w:pPr>
    </w:p>
    <w:p w:rsidR="00326364" w:rsidRPr="00CD2A2C" w:rsidRDefault="00E539A5" w:rsidP="00851F5B">
      <w:pPr>
        <w:tabs>
          <w:tab w:val="center" w:pos="4800"/>
          <w:tab w:val="right" w:pos="9500"/>
        </w:tabs>
        <w:spacing w:after="0" w:line="240" w:lineRule="auto"/>
        <w:ind w:firstLine="709"/>
        <w:jc w:val="both"/>
        <w:rPr>
          <w:rFonts w:cstheme="minorHAnsi"/>
          <w:sz w:val="28"/>
          <w:szCs w:val="28"/>
          <w:lang w:val="kk-KZ"/>
        </w:rPr>
      </w:pPr>
      <w:r w:rsidRPr="00CD2A2C">
        <w:rPr>
          <w:rFonts w:cstheme="minorHAnsi"/>
          <w:position w:val="-12"/>
          <w:sz w:val="28"/>
          <w:szCs w:val="28"/>
        </w:rPr>
        <w:object w:dxaOrig="340" w:dyaOrig="360">
          <v:shape id="_x0000_i1463" type="#_x0000_t75" style="width:18.6pt;height:18.6pt" o:ole="">
            <v:imagedata r:id="rId855" o:title=""/>
          </v:shape>
          <o:OLEObject Type="Embed" ProgID="Equation.DSMT4" ShapeID="_x0000_i1463" DrawAspect="Content" ObjectID="_1811585498" r:id="rId856"/>
        </w:object>
      </w:r>
      <w:r w:rsidRPr="00CD2A2C">
        <w:rPr>
          <w:rFonts w:cstheme="minorHAnsi"/>
          <w:sz w:val="28"/>
          <w:szCs w:val="28"/>
          <w:lang w:val="kk-KZ"/>
        </w:rPr>
        <w:t xml:space="preserve"> </w:t>
      </w:r>
      <w:r w:rsidRPr="00CD2A2C">
        <w:rPr>
          <w:rFonts w:cstheme="minorHAnsi"/>
          <w:position w:val="-16"/>
          <w:sz w:val="28"/>
          <w:szCs w:val="28"/>
        </w:rPr>
        <w:object w:dxaOrig="1800" w:dyaOrig="460">
          <v:shape id="_x0000_i1464" type="#_x0000_t75" style="width:91.8pt;height:22.2pt" o:ole="">
            <v:imagedata r:id="rId857" o:title=""/>
          </v:shape>
          <o:OLEObject Type="Embed" ProgID="Equation.DSMT4" ShapeID="_x0000_i1464" DrawAspect="Content" ObjectID="_1811585499" r:id="rId858"/>
        </w:object>
      </w:r>
      <w:r w:rsidR="00326364" w:rsidRPr="00CD2A2C">
        <w:rPr>
          <w:rFonts w:cstheme="minorHAnsi"/>
          <w:sz w:val="28"/>
          <w:szCs w:val="28"/>
          <w:lang w:val="kk-KZ"/>
        </w:rPr>
        <w:t xml:space="preserve"> </w:t>
      </w:r>
      <w:r w:rsidR="00D10508" w:rsidRPr="00CD2A2C">
        <w:rPr>
          <w:rFonts w:cstheme="minorHAnsi"/>
          <w:sz w:val="28"/>
          <w:szCs w:val="28"/>
          <w:lang w:val="kk-KZ"/>
        </w:rPr>
        <w:t xml:space="preserve">үшін, </w:t>
      </w:r>
      <w:r w:rsidR="00D10508" w:rsidRPr="00CD2A2C">
        <w:rPr>
          <w:rFonts w:cstheme="minorHAnsi"/>
          <w:position w:val="-16"/>
          <w:sz w:val="28"/>
          <w:szCs w:val="28"/>
        </w:rPr>
        <w:object w:dxaOrig="2439" w:dyaOrig="460">
          <v:shape id="_x0000_i1465" type="#_x0000_t75" style="width:121.8pt;height:22.2pt" o:ole="">
            <v:imagedata r:id="rId859" o:title=""/>
          </v:shape>
          <o:OLEObject Type="Embed" ProgID="Equation.DSMT4" ShapeID="_x0000_i1465" DrawAspect="Content" ObjectID="_1811585500" r:id="rId860"/>
        </w:object>
      </w:r>
      <w:r w:rsidR="00326364" w:rsidRPr="00CD2A2C">
        <w:rPr>
          <w:rFonts w:cstheme="minorHAnsi"/>
          <w:sz w:val="28"/>
          <w:szCs w:val="28"/>
          <w:lang w:val="kk-KZ"/>
        </w:rPr>
        <w:t xml:space="preserve"> </w:t>
      </w:r>
      <w:r w:rsidR="00D10508" w:rsidRPr="00CD2A2C">
        <w:rPr>
          <w:rFonts w:cstheme="minorHAnsi"/>
          <w:sz w:val="28"/>
          <w:szCs w:val="28"/>
          <w:lang w:val="kk-KZ"/>
        </w:rPr>
        <w:t>бар</w:t>
      </w:r>
      <w:r w:rsidR="0043580E" w:rsidRPr="00CD2A2C">
        <w:rPr>
          <w:rFonts w:cstheme="minorHAnsi"/>
          <w:sz w:val="28"/>
          <w:szCs w:val="28"/>
          <w:lang w:val="kk-KZ"/>
        </w:rPr>
        <w:t>.</w:t>
      </w:r>
      <w:r w:rsidR="00FA4928" w:rsidRPr="00CD2A2C">
        <w:rPr>
          <w:rFonts w:cstheme="minorHAnsi"/>
          <w:sz w:val="28"/>
          <w:szCs w:val="28"/>
          <w:lang w:val="kk-KZ"/>
        </w:rPr>
        <w:t xml:space="preserve"> </w:t>
      </w:r>
      <w:r w:rsidR="008F61FD" w:rsidRPr="00CD2A2C">
        <w:rPr>
          <w:rFonts w:cstheme="minorHAnsi"/>
          <w:sz w:val="28"/>
          <w:szCs w:val="28"/>
          <w:lang w:val="kk-KZ"/>
        </w:rPr>
        <w:t xml:space="preserve">(3.50) теңсіздігіндегі </w:t>
      </w:r>
      <w:r w:rsidR="001E78FD" w:rsidRPr="00CD2A2C">
        <w:rPr>
          <w:rFonts w:cstheme="minorHAnsi"/>
          <w:position w:val="-16"/>
          <w:sz w:val="28"/>
          <w:szCs w:val="28"/>
        </w:rPr>
        <w:object w:dxaOrig="840" w:dyaOrig="440">
          <v:shape id="_x0000_i1466" type="#_x0000_t75" style="width:49.8pt;height:22.2pt" o:ole="">
            <v:imagedata r:id="rId861" o:title=""/>
          </v:shape>
          <o:OLEObject Type="Embed" ProgID="Equation.DSMT4" ShapeID="_x0000_i1466" DrawAspect="Content" ObjectID="_1811585501" r:id="rId862"/>
        </w:object>
      </w:r>
      <w:r w:rsidR="00326364" w:rsidRPr="00CD2A2C">
        <w:rPr>
          <w:rFonts w:cstheme="minorHAnsi"/>
          <w:sz w:val="28"/>
          <w:szCs w:val="28"/>
          <w:lang w:val="kk-KZ"/>
        </w:rPr>
        <w:t xml:space="preserve"> </w:t>
      </w:r>
      <w:r w:rsidR="00D10508" w:rsidRPr="00CD2A2C">
        <w:rPr>
          <w:rFonts w:cstheme="minorHAnsi"/>
          <w:sz w:val="28"/>
          <w:szCs w:val="28"/>
          <w:lang w:val="kk-KZ"/>
        </w:rPr>
        <w:t>орнын</w:t>
      </w:r>
      <w:r w:rsidR="00326364" w:rsidRPr="00CD2A2C">
        <w:rPr>
          <w:rFonts w:cstheme="minorHAnsi"/>
          <w:sz w:val="28"/>
          <w:szCs w:val="28"/>
          <w:lang w:val="kk-KZ"/>
        </w:rPr>
        <w:t xml:space="preserve"> </w:t>
      </w:r>
      <w:r w:rsidR="001E78FD" w:rsidRPr="00CD2A2C">
        <w:rPr>
          <w:rFonts w:cstheme="minorHAnsi"/>
          <w:position w:val="-16"/>
          <w:sz w:val="28"/>
          <w:szCs w:val="28"/>
        </w:rPr>
        <w:object w:dxaOrig="1480" w:dyaOrig="460">
          <v:shape id="_x0000_i1467" type="#_x0000_t75" style="width:1in;height:22.2pt" o:ole="">
            <v:imagedata r:id="rId863" o:title=""/>
          </v:shape>
          <o:OLEObject Type="Embed" ProgID="Equation.DSMT4" ShapeID="_x0000_i1467" DrawAspect="Content" ObjectID="_1811585502" r:id="rId864"/>
        </w:object>
      </w:r>
      <w:r w:rsidR="00326364" w:rsidRPr="00CD2A2C">
        <w:rPr>
          <w:rFonts w:cstheme="minorHAnsi"/>
          <w:sz w:val="28"/>
          <w:szCs w:val="28"/>
          <w:lang w:val="kk-KZ"/>
        </w:rPr>
        <w:t xml:space="preserve"> </w:t>
      </w:r>
      <w:r w:rsidR="00D10508" w:rsidRPr="00CD2A2C">
        <w:rPr>
          <w:rFonts w:cstheme="minorHAnsi"/>
          <w:sz w:val="28"/>
          <w:szCs w:val="28"/>
          <w:lang w:val="kk-KZ"/>
        </w:rPr>
        <w:t>алмастырып, төмендегіге келеміз</w:t>
      </w:r>
    </w:p>
    <w:p w:rsidR="00F831AF" w:rsidRPr="00CD2A2C" w:rsidRDefault="00F831AF" w:rsidP="0094799C">
      <w:pPr>
        <w:tabs>
          <w:tab w:val="center" w:pos="4800"/>
          <w:tab w:val="right" w:pos="9500"/>
        </w:tabs>
        <w:spacing w:after="0" w:line="240" w:lineRule="auto"/>
        <w:ind w:firstLine="851"/>
        <w:jc w:val="both"/>
        <w:rPr>
          <w:rFonts w:cstheme="minorHAnsi"/>
          <w:sz w:val="28"/>
          <w:szCs w:val="28"/>
          <w:lang w:val="kk-KZ"/>
        </w:rPr>
      </w:pPr>
    </w:p>
    <w:p w:rsidR="00326364" w:rsidRPr="00CD2A2C" w:rsidRDefault="001E78FD" w:rsidP="006522EC">
      <w:pPr>
        <w:tabs>
          <w:tab w:val="center" w:pos="4800"/>
          <w:tab w:val="right" w:pos="9356"/>
        </w:tabs>
        <w:spacing w:after="0" w:line="240" w:lineRule="auto"/>
        <w:jc w:val="right"/>
        <w:rPr>
          <w:rFonts w:cstheme="minorHAnsi"/>
          <w:sz w:val="28"/>
          <w:szCs w:val="28"/>
          <w:lang w:val="kk-KZ"/>
        </w:rPr>
      </w:pPr>
      <w:r w:rsidRPr="00CD2A2C">
        <w:rPr>
          <w:rFonts w:cstheme="minorHAnsi"/>
          <w:position w:val="-74"/>
          <w:sz w:val="28"/>
          <w:szCs w:val="28"/>
        </w:rPr>
        <w:object w:dxaOrig="5820" w:dyaOrig="1620">
          <v:shape id="_x0000_i1468" type="#_x0000_t75" style="width:289.8pt;height:79.8pt" o:ole="">
            <v:imagedata r:id="rId865" o:title=""/>
          </v:shape>
          <o:OLEObject Type="Embed" ProgID="Equation.DSMT4" ShapeID="_x0000_i1468" DrawAspect="Content" ObjectID="_1811585503" r:id="rId866"/>
        </w:object>
      </w:r>
      <w:r w:rsidR="000A71E2" w:rsidRPr="00CD2A2C">
        <w:rPr>
          <w:rFonts w:cstheme="minorHAnsi"/>
          <w:sz w:val="28"/>
          <w:szCs w:val="28"/>
          <w:lang w:val="kk-KZ"/>
        </w:rPr>
        <w:t xml:space="preserve">    </w:t>
      </w:r>
      <w:r w:rsidR="006522EC" w:rsidRPr="00CD2A2C">
        <w:rPr>
          <w:rFonts w:cstheme="minorHAnsi"/>
          <w:sz w:val="28"/>
          <w:szCs w:val="28"/>
          <w:lang w:val="kk-KZ"/>
        </w:rPr>
        <w:t xml:space="preserve">            (3.51)</w:t>
      </w:r>
    </w:p>
    <w:p w:rsidR="00F831AF" w:rsidRPr="00CD2A2C" w:rsidRDefault="00F831AF" w:rsidP="0094799C">
      <w:pPr>
        <w:tabs>
          <w:tab w:val="center" w:pos="4800"/>
          <w:tab w:val="right" w:pos="9356"/>
        </w:tabs>
        <w:spacing w:after="0" w:line="240" w:lineRule="auto"/>
        <w:jc w:val="center"/>
        <w:rPr>
          <w:rFonts w:cstheme="minorHAnsi"/>
          <w:sz w:val="28"/>
          <w:szCs w:val="28"/>
          <w:lang w:val="kk-KZ"/>
        </w:rPr>
      </w:pPr>
    </w:p>
    <w:p w:rsidR="00326364" w:rsidRPr="00CD2A2C" w:rsidRDefault="00D10508" w:rsidP="0094799C">
      <w:pPr>
        <w:tabs>
          <w:tab w:val="center" w:pos="4800"/>
          <w:tab w:val="right" w:pos="9356"/>
        </w:tabs>
        <w:spacing w:after="0" w:line="240" w:lineRule="auto"/>
        <w:rPr>
          <w:rFonts w:cstheme="minorHAnsi"/>
          <w:sz w:val="28"/>
          <w:szCs w:val="28"/>
          <w:lang w:val="kk-KZ"/>
        </w:rPr>
      </w:pPr>
      <w:r w:rsidRPr="00CD2A2C">
        <w:rPr>
          <w:rFonts w:cstheme="minorHAnsi"/>
          <w:sz w:val="28"/>
          <w:szCs w:val="28"/>
          <w:lang w:val="kk-KZ"/>
        </w:rPr>
        <w:t>ал бұл дегеніміз</w:t>
      </w:r>
      <w:r w:rsidR="00326364" w:rsidRPr="00CD2A2C">
        <w:rPr>
          <w:rFonts w:cstheme="minorHAnsi"/>
          <w:sz w:val="28"/>
          <w:szCs w:val="28"/>
          <w:lang w:val="kk-KZ"/>
        </w:rPr>
        <w:t xml:space="preserve"> </w:t>
      </w:r>
    </w:p>
    <w:p w:rsidR="00F831AF" w:rsidRPr="00CD2A2C" w:rsidRDefault="00F831AF" w:rsidP="0094799C">
      <w:pPr>
        <w:tabs>
          <w:tab w:val="center" w:pos="4800"/>
          <w:tab w:val="right" w:pos="9356"/>
        </w:tabs>
        <w:spacing w:after="0" w:line="240" w:lineRule="auto"/>
        <w:rPr>
          <w:rFonts w:cstheme="minorHAnsi"/>
          <w:sz w:val="28"/>
          <w:szCs w:val="28"/>
          <w:lang w:val="kk-KZ"/>
        </w:rPr>
      </w:pPr>
    </w:p>
    <w:p w:rsidR="00326364" w:rsidRPr="00CD2A2C" w:rsidRDefault="001E78FD" w:rsidP="0094799C">
      <w:pPr>
        <w:tabs>
          <w:tab w:val="center" w:pos="4800"/>
          <w:tab w:val="right" w:pos="9500"/>
        </w:tabs>
        <w:spacing w:after="0" w:line="240" w:lineRule="auto"/>
        <w:jc w:val="right"/>
        <w:rPr>
          <w:rFonts w:cstheme="minorHAnsi"/>
          <w:sz w:val="28"/>
          <w:szCs w:val="28"/>
          <w:lang w:val="kk-KZ"/>
        </w:rPr>
      </w:pPr>
      <w:r w:rsidRPr="00CD2A2C">
        <w:rPr>
          <w:rFonts w:cstheme="minorHAnsi"/>
          <w:position w:val="-72"/>
          <w:sz w:val="28"/>
          <w:szCs w:val="28"/>
        </w:rPr>
        <w:object w:dxaOrig="6720" w:dyaOrig="1579">
          <v:shape id="_x0000_i1469" type="#_x0000_t75" style="width:334.2pt;height:79.8pt" o:ole="">
            <v:imagedata r:id="rId867" o:title=""/>
          </v:shape>
          <o:OLEObject Type="Embed" ProgID="Equation.DSMT4" ShapeID="_x0000_i1469" DrawAspect="Content" ObjectID="_1811585504" r:id="rId868"/>
        </w:object>
      </w:r>
      <w:r w:rsidR="0043580E" w:rsidRPr="00CD2A2C">
        <w:rPr>
          <w:rFonts w:cstheme="minorHAnsi"/>
          <w:sz w:val="28"/>
          <w:szCs w:val="28"/>
          <w:lang w:val="kk-KZ"/>
        </w:rPr>
        <w:t xml:space="preserve">   </w:t>
      </w:r>
      <w:r w:rsidR="00D75550" w:rsidRPr="00CD2A2C">
        <w:rPr>
          <w:rFonts w:cstheme="minorHAnsi"/>
          <w:sz w:val="28"/>
          <w:szCs w:val="28"/>
          <w:lang w:val="kk-KZ"/>
        </w:rPr>
        <w:t xml:space="preserve">   </w:t>
      </w:r>
      <w:r w:rsidR="00ED4879" w:rsidRPr="00CD2A2C">
        <w:rPr>
          <w:rFonts w:cstheme="minorHAnsi"/>
          <w:sz w:val="28"/>
          <w:szCs w:val="28"/>
          <w:lang w:val="kk-KZ"/>
        </w:rPr>
        <w:t xml:space="preserve"> </w:t>
      </w:r>
      <w:r w:rsidR="0043580E" w:rsidRPr="00CD2A2C">
        <w:rPr>
          <w:rFonts w:cstheme="minorHAnsi"/>
          <w:sz w:val="28"/>
          <w:szCs w:val="28"/>
          <w:lang w:val="kk-KZ"/>
        </w:rPr>
        <w:t xml:space="preserve">    </w:t>
      </w:r>
      <w:r w:rsidR="0049054A" w:rsidRPr="00CD2A2C">
        <w:rPr>
          <w:rFonts w:cstheme="minorHAnsi"/>
          <w:sz w:val="28"/>
          <w:szCs w:val="28"/>
          <w:lang w:val="kk-KZ"/>
        </w:rPr>
        <w:t xml:space="preserve"> </w:t>
      </w:r>
      <w:r w:rsidR="006522EC" w:rsidRPr="00CD2A2C">
        <w:rPr>
          <w:rFonts w:cstheme="minorHAnsi"/>
          <w:sz w:val="28"/>
          <w:szCs w:val="28"/>
          <w:lang w:val="kk-KZ"/>
        </w:rPr>
        <w:t>(3.52)</w:t>
      </w:r>
    </w:p>
    <w:p w:rsidR="00F831AF" w:rsidRPr="00CD2A2C" w:rsidRDefault="00F831AF" w:rsidP="0094799C">
      <w:pPr>
        <w:tabs>
          <w:tab w:val="center" w:pos="4800"/>
          <w:tab w:val="right" w:pos="9500"/>
        </w:tabs>
        <w:spacing w:after="0" w:line="240" w:lineRule="auto"/>
        <w:jc w:val="right"/>
        <w:rPr>
          <w:rFonts w:cstheme="minorHAnsi"/>
          <w:sz w:val="28"/>
          <w:szCs w:val="28"/>
          <w:lang w:val="kk-KZ"/>
        </w:rPr>
      </w:pPr>
    </w:p>
    <w:p w:rsidR="00326364" w:rsidRPr="00CD2A2C" w:rsidRDefault="008F61FD" w:rsidP="0094799C">
      <w:pPr>
        <w:tabs>
          <w:tab w:val="center" w:pos="4800"/>
          <w:tab w:val="right" w:pos="9500"/>
        </w:tabs>
        <w:spacing w:after="0" w:line="240" w:lineRule="auto"/>
        <w:jc w:val="both"/>
        <w:rPr>
          <w:rFonts w:cstheme="minorHAnsi"/>
          <w:sz w:val="28"/>
          <w:szCs w:val="28"/>
          <w:lang w:val="kk-KZ"/>
        </w:rPr>
      </w:pPr>
      <w:r w:rsidRPr="00CD2A2C">
        <w:rPr>
          <w:rFonts w:cstheme="minorHAnsi"/>
          <w:sz w:val="28"/>
          <w:szCs w:val="28"/>
          <w:lang w:val="kk-KZ"/>
        </w:rPr>
        <w:t xml:space="preserve">(3.52) </w:t>
      </w:r>
      <w:r w:rsidR="00D10508" w:rsidRPr="00CD2A2C">
        <w:rPr>
          <w:rFonts w:cstheme="minorHAnsi"/>
          <w:sz w:val="28"/>
          <w:szCs w:val="28"/>
          <w:lang w:val="kk-KZ"/>
        </w:rPr>
        <w:t>тең</w:t>
      </w:r>
      <w:r w:rsidR="002F453D" w:rsidRPr="00CD2A2C">
        <w:rPr>
          <w:rFonts w:cstheme="minorHAnsi"/>
          <w:sz w:val="28"/>
          <w:szCs w:val="28"/>
          <w:lang w:val="kk-KZ"/>
        </w:rPr>
        <w:t>сіздігіні</w:t>
      </w:r>
      <w:r w:rsidR="00D10508" w:rsidRPr="00CD2A2C">
        <w:rPr>
          <w:rFonts w:cstheme="minorHAnsi"/>
          <w:sz w:val="28"/>
          <w:szCs w:val="28"/>
          <w:lang w:val="kk-KZ"/>
        </w:rPr>
        <w:t>ң екі жағын</w:t>
      </w:r>
      <w:r w:rsidR="00326364" w:rsidRPr="00CD2A2C">
        <w:rPr>
          <w:rFonts w:cstheme="minorHAnsi"/>
          <w:sz w:val="28"/>
          <w:szCs w:val="28"/>
          <w:lang w:val="kk-KZ"/>
        </w:rPr>
        <w:t xml:space="preserve"> </w:t>
      </w:r>
      <w:r w:rsidR="00E539A5" w:rsidRPr="00CD2A2C">
        <w:rPr>
          <w:rFonts w:cstheme="minorHAnsi"/>
          <w:position w:val="-10"/>
          <w:sz w:val="28"/>
          <w:szCs w:val="28"/>
          <w:lang w:val="kk-KZ"/>
        </w:rPr>
        <w:object w:dxaOrig="480" w:dyaOrig="340">
          <v:shape id="_x0000_i1470" type="#_x0000_t75" style="width:22.2pt;height:18.6pt" o:ole="">
            <v:imagedata r:id="rId869" o:title=""/>
          </v:shape>
          <o:OLEObject Type="Embed" ProgID="Equation.DSMT4" ShapeID="_x0000_i1470" DrawAspect="Content" ObjectID="_1811585505" r:id="rId870"/>
        </w:object>
      </w:r>
      <w:r w:rsidR="00D10508" w:rsidRPr="00CD2A2C">
        <w:rPr>
          <w:rFonts w:cstheme="minorHAnsi"/>
          <w:sz w:val="28"/>
          <w:szCs w:val="28"/>
          <w:lang w:val="kk-KZ"/>
        </w:rPr>
        <w:t>ға қатысты интегралдаймыз</w:t>
      </w:r>
      <w:r w:rsidR="00326364" w:rsidRPr="00CD2A2C">
        <w:rPr>
          <w:rFonts w:cstheme="minorHAnsi"/>
          <w:sz w:val="28"/>
          <w:szCs w:val="28"/>
          <w:lang w:val="kk-KZ"/>
        </w:rPr>
        <w:t xml:space="preserve"> </w:t>
      </w:r>
    </w:p>
    <w:p w:rsidR="00F831AF" w:rsidRPr="00CD2A2C" w:rsidRDefault="00F831AF" w:rsidP="0094799C">
      <w:pPr>
        <w:tabs>
          <w:tab w:val="center" w:pos="4800"/>
          <w:tab w:val="right" w:pos="9500"/>
        </w:tabs>
        <w:spacing w:after="0" w:line="240" w:lineRule="auto"/>
        <w:jc w:val="both"/>
        <w:rPr>
          <w:rFonts w:cstheme="minorHAnsi"/>
          <w:sz w:val="28"/>
          <w:szCs w:val="28"/>
          <w:lang w:val="kk-KZ"/>
        </w:rPr>
      </w:pPr>
    </w:p>
    <w:p w:rsidR="00DF66FD" w:rsidRPr="00CD2A2C" w:rsidRDefault="00E539A5" w:rsidP="006522EC">
      <w:pPr>
        <w:tabs>
          <w:tab w:val="center" w:pos="4800"/>
          <w:tab w:val="right" w:pos="9500"/>
        </w:tabs>
        <w:spacing w:after="0" w:line="240" w:lineRule="auto"/>
        <w:jc w:val="right"/>
        <w:rPr>
          <w:rFonts w:cstheme="minorHAnsi"/>
          <w:position w:val="-28"/>
          <w:sz w:val="28"/>
          <w:szCs w:val="28"/>
          <w:lang w:val="kk-KZ"/>
        </w:rPr>
      </w:pPr>
      <w:r w:rsidRPr="00CD2A2C">
        <w:rPr>
          <w:rFonts w:cstheme="minorHAnsi"/>
          <w:position w:val="-72"/>
          <w:sz w:val="28"/>
          <w:szCs w:val="28"/>
        </w:rPr>
        <w:object w:dxaOrig="7380" w:dyaOrig="1579">
          <v:shape id="_x0000_i1471" type="#_x0000_t75" style="width:373.8pt;height:79.8pt" o:ole="">
            <v:imagedata r:id="rId871" o:title=""/>
          </v:shape>
          <o:OLEObject Type="Embed" ProgID="Equation.DSMT4" ShapeID="_x0000_i1471" DrawAspect="Content" ObjectID="_1811585506" r:id="rId872"/>
        </w:object>
      </w:r>
      <w:r w:rsidR="000A71E2" w:rsidRPr="00CD2A2C">
        <w:rPr>
          <w:rFonts w:cstheme="minorHAnsi"/>
          <w:position w:val="-28"/>
          <w:sz w:val="28"/>
          <w:szCs w:val="28"/>
          <w:lang w:val="kk-KZ"/>
        </w:rPr>
        <w:t xml:space="preserve">   </w:t>
      </w:r>
      <w:r w:rsidR="006522EC" w:rsidRPr="00CD2A2C">
        <w:rPr>
          <w:rFonts w:cstheme="minorHAnsi"/>
          <w:position w:val="-28"/>
          <w:sz w:val="28"/>
          <w:szCs w:val="28"/>
          <w:lang w:val="kk-KZ"/>
        </w:rPr>
        <w:t xml:space="preserve">      </w:t>
      </w:r>
      <w:r w:rsidR="006522EC" w:rsidRPr="00CD2A2C">
        <w:rPr>
          <w:rFonts w:cstheme="minorHAnsi"/>
          <w:sz w:val="28"/>
          <w:szCs w:val="28"/>
          <w:lang w:val="kk-KZ"/>
        </w:rPr>
        <w:t>(3.53)</w:t>
      </w:r>
    </w:p>
    <w:p w:rsidR="00F831AF" w:rsidRPr="00CD2A2C" w:rsidRDefault="00F831AF" w:rsidP="0094799C">
      <w:pPr>
        <w:tabs>
          <w:tab w:val="center" w:pos="4800"/>
          <w:tab w:val="right" w:pos="9500"/>
        </w:tabs>
        <w:spacing w:after="0" w:line="240" w:lineRule="auto"/>
        <w:jc w:val="center"/>
        <w:rPr>
          <w:rFonts w:cstheme="minorHAnsi"/>
          <w:sz w:val="28"/>
          <w:szCs w:val="28"/>
          <w:lang w:val="kk-KZ"/>
        </w:rPr>
      </w:pPr>
    </w:p>
    <w:p w:rsidR="00DF66FD" w:rsidRPr="00CD2A2C" w:rsidRDefault="00DF66FD" w:rsidP="0094799C">
      <w:pPr>
        <w:tabs>
          <w:tab w:val="center" w:pos="4800"/>
          <w:tab w:val="right" w:pos="9500"/>
        </w:tabs>
        <w:spacing w:after="0" w:line="240" w:lineRule="auto"/>
        <w:ind w:right="280"/>
        <w:jc w:val="both"/>
        <w:rPr>
          <w:rFonts w:cstheme="minorHAnsi"/>
          <w:sz w:val="28"/>
          <w:szCs w:val="28"/>
          <w:lang w:val="kk-KZ"/>
        </w:rPr>
      </w:pPr>
      <w:r w:rsidRPr="00CD2A2C">
        <w:rPr>
          <w:rFonts w:cstheme="minorHAnsi"/>
          <w:sz w:val="28"/>
          <w:szCs w:val="28"/>
          <w:lang w:val="kk-KZ"/>
        </w:rPr>
        <w:t>Енді Коши-Буняковский теңсіздігін (Cauchy-Schwartz inequality, Неравенство Коши</w:t>
      </w:r>
      <w:r w:rsidR="00FA4928" w:rsidRPr="00CD2A2C">
        <w:rPr>
          <w:rFonts w:cstheme="minorHAnsi"/>
          <w:sz w:val="28"/>
          <w:szCs w:val="28"/>
          <w:lang w:val="kk-KZ"/>
        </w:rPr>
        <w:t>-Буняковского) қолдансақ,</w:t>
      </w:r>
      <w:r w:rsidRPr="00CD2A2C">
        <w:rPr>
          <w:rFonts w:cstheme="minorHAnsi"/>
          <w:sz w:val="28"/>
          <w:szCs w:val="28"/>
          <w:lang w:val="kk-KZ"/>
        </w:rPr>
        <w:t xml:space="preserve"> </w:t>
      </w:r>
      <w:r w:rsidR="008F61FD" w:rsidRPr="00CD2A2C">
        <w:rPr>
          <w:rFonts w:cstheme="minorHAnsi"/>
          <w:sz w:val="28"/>
          <w:szCs w:val="28"/>
          <w:lang w:val="kk-KZ"/>
        </w:rPr>
        <w:t>(3.5</w:t>
      </w:r>
      <w:r w:rsidR="00D1280E" w:rsidRPr="00CD2A2C">
        <w:rPr>
          <w:rFonts w:cstheme="minorHAnsi"/>
          <w:sz w:val="28"/>
          <w:szCs w:val="28"/>
          <w:lang w:val="kk-KZ"/>
        </w:rPr>
        <w:t>3</w:t>
      </w:r>
      <w:r w:rsidR="008F61FD" w:rsidRPr="00CD2A2C">
        <w:rPr>
          <w:rFonts w:cstheme="minorHAnsi"/>
          <w:sz w:val="28"/>
          <w:szCs w:val="28"/>
          <w:lang w:val="kk-KZ"/>
        </w:rPr>
        <w:t>) теңсіздігінен</w:t>
      </w:r>
      <w:r w:rsidR="008F61FD" w:rsidRPr="00CD2A2C">
        <w:rPr>
          <w:rFonts w:cstheme="minorHAnsi"/>
          <w:color w:val="FF0000"/>
          <w:sz w:val="28"/>
          <w:szCs w:val="28"/>
          <w:lang w:val="kk-KZ"/>
        </w:rPr>
        <w:t xml:space="preserve"> </w:t>
      </w:r>
      <w:r w:rsidRPr="00CD2A2C">
        <w:rPr>
          <w:rFonts w:cstheme="minorHAnsi"/>
          <w:sz w:val="28"/>
          <w:szCs w:val="28"/>
          <w:lang w:val="kk-KZ"/>
        </w:rPr>
        <w:t>мына нәтижеге келеміз</w:t>
      </w:r>
    </w:p>
    <w:p w:rsidR="00F831AF" w:rsidRPr="00CD2A2C" w:rsidRDefault="00F831AF" w:rsidP="0094799C">
      <w:pPr>
        <w:tabs>
          <w:tab w:val="center" w:pos="4800"/>
          <w:tab w:val="right" w:pos="9500"/>
        </w:tabs>
        <w:spacing w:after="0" w:line="240" w:lineRule="auto"/>
        <w:ind w:right="280"/>
        <w:jc w:val="both"/>
        <w:rPr>
          <w:rFonts w:cstheme="minorHAnsi"/>
          <w:sz w:val="28"/>
          <w:szCs w:val="28"/>
          <w:lang w:val="kk-KZ"/>
        </w:rPr>
      </w:pPr>
    </w:p>
    <w:p w:rsidR="00326364" w:rsidRPr="00CD2A2C" w:rsidRDefault="00E539A5" w:rsidP="00781C46">
      <w:pPr>
        <w:tabs>
          <w:tab w:val="center" w:pos="4800"/>
          <w:tab w:val="right" w:pos="9639"/>
        </w:tabs>
        <w:spacing w:after="0" w:line="240" w:lineRule="auto"/>
        <w:ind w:right="49"/>
        <w:jc w:val="right"/>
        <w:rPr>
          <w:rFonts w:cstheme="minorHAnsi"/>
          <w:sz w:val="28"/>
          <w:szCs w:val="28"/>
          <w:lang w:val="kk-KZ"/>
        </w:rPr>
      </w:pPr>
      <w:r w:rsidRPr="00CD2A2C">
        <w:rPr>
          <w:rFonts w:cstheme="minorHAnsi"/>
          <w:position w:val="-72"/>
          <w:sz w:val="28"/>
          <w:szCs w:val="28"/>
        </w:rPr>
        <w:object w:dxaOrig="7580" w:dyaOrig="1579">
          <v:shape id="_x0000_i1472" type="#_x0000_t75" style="width:380.4pt;height:79.8pt" o:ole="">
            <v:imagedata r:id="rId873" o:title=""/>
          </v:shape>
          <o:OLEObject Type="Embed" ProgID="Equation.DSMT4" ShapeID="_x0000_i1472" DrawAspect="Content" ObjectID="_1811585507" r:id="rId874"/>
        </w:object>
      </w:r>
      <w:r w:rsidR="0043580E" w:rsidRPr="00CD2A2C">
        <w:rPr>
          <w:rFonts w:cstheme="minorHAnsi"/>
          <w:sz w:val="28"/>
          <w:szCs w:val="28"/>
          <w:lang w:val="kk-KZ"/>
        </w:rPr>
        <w:t xml:space="preserve"> </w:t>
      </w:r>
      <w:r w:rsidR="00D75550" w:rsidRPr="00CD2A2C">
        <w:rPr>
          <w:rFonts w:cstheme="minorHAnsi"/>
          <w:sz w:val="28"/>
          <w:szCs w:val="28"/>
          <w:lang w:val="kk-KZ"/>
        </w:rPr>
        <w:t xml:space="preserve">  </w:t>
      </w:r>
      <w:r w:rsidRPr="00CD2A2C">
        <w:rPr>
          <w:rFonts w:cstheme="minorHAnsi"/>
          <w:sz w:val="28"/>
          <w:szCs w:val="28"/>
          <w:lang w:val="kk-KZ"/>
        </w:rPr>
        <w:t xml:space="preserve"> </w:t>
      </w:r>
      <w:r w:rsidR="00D75550" w:rsidRPr="00CD2A2C">
        <w:rPr>
          <w:rFonts w:cstheme="minorHAnsi"/>
          <w:sz w:val="28"/>
          <w:szCs w:val="28"/>
          <w:lang w:val="kk-KZ"/>
        </w:rPr>
        <w:t xml:space="preserve"> </w:t>
      </w:r>
      <w:r w:rsidR="0049054A" w:rsidRPr="00CD2A2C">
        <w:rPr>
          <w:rFonts w:cstheme="minorHAnsi"/>
          <w:color w:val="FF0000"/>
          <w:sz w:val="28"/>
          <w:szCs w:val="28"/>
          <w:lang w:val="kk-KZ"/>
        </w:rPr>
        <w:t xml:space="preserve"> </w:t>
      </w:r>
      <w:r w:rsidR="006522EC" w:rsidRPr="00CD2A2C">
        <w:rPr>
          <w:rFonts w:cstheme="minorHAnsi"/>
          <w:sz w:val="28"/>
          <w:szCs w:val="28"/>
          <w:lang w:val="kk-KZ"/>
        </w:rPr>
        <w:t>(3.54)</w:t>
      </w:r>
    </w:p>
    <w:p w:rsidR="00F831AF" w:rsidRPr="00CD2A2C" w:rsidRDefault="00F831AF" w:rsidP="0094799C">
      <w:pPr>
        <w:tabs>
          <w:tab w:val="center" w:pos="4800"/>
          <w:tab w:val="right" w:pos="9923"/>
        </w:tabs>
        <w:spacing w:after="0" w:line="240" w:lineRule="auto"/>
        <w:ind w:right="49"/>
        <w:jc w:val="right"/>
        <w:rPr>
          <w:rFonts w:cstheme="minorHAnsi"/>
          <w:sz w:val="28"/>
          <w:szCs w:val="28"/>
          <w:lang w:val="kk-KZ"/>
        </w:rPr>
      </w:pPr>
    </w:p>
    <w:p w:rsidR="00326364" w:rsidRPr="00CD2A2C" w:rsidRDefault="0043580E" w:rsidP="0094799C">
      <w:pPr>
        <w:tabs>
          <w:tab w:val="center" w:pos="4800"/>
          <w:tab w:val="right" w:pos="9500"/>
        </w:tabs>
        <w:spacing w:after="0" w:line="240" w:lineRule="auto"/>
        <w:jc w:val="both"/>
        <w:rPr>
          <w:rFonts w:cstheme="minorHAnsi"/>
          <w:sz w:val="28"/>
          <w:szCs w:val="28"/>
          <w:lang w:val="kk-KZ"/>
        </w:rPr>
      </w:pPr>
      <w:r w:rsidRPr="00CD2A2C">
        <w:rPr>
          <w:rFonts w:cstheme="minorHAnsi"/>
          <w:sz w:val="28"/>
          <w:szCs w:val="28"/>
          <w:lang w:val="kk-KZ"/>
        </w:rPr>
        <w:lastRenderedPageBreak/>
        <w:t xml:space="preserve">Енді </w:t>
      </w:r>
      <w:r w:rsidR="006F0A36" w:rsidRPr="00CD2A2C">
        <w:rPr>
          <w:rFonts w:cstheme="minorHAnsi"/>
          <w:sz w:val="28"/>
          <w:szCs w:val="28"/>
          <w:lang w:val="kk-KZ"/>
        </w:rPr>
        <w:t xml:space="preserve">(3.25) </w:t>
      </w:r>
      <w:r w:rsidR="000C5B6A" w:rsidRPr="00CD2A2C">
        <w:rPr>
          <w:rFonts w:cstheme="minorHAnsi"/>
          <w:sz w:val="28"/>
          <w:szCs w:val="28"/>
          <w:lang w:val="kk-KZ"/>
        </w:rPr>
        <w:t>т</w:t>
      </w:r>
      <w:r w:rsidR="006F0A36" w:rsidRPr="00CD2A2C">
        <w:rPr>
          <w:rFonts w:cstheme="minorHAnsi"/>
          <w:sz w:val="28"/>
          <w:szCs w:val="28"/>
          <w:lang w:val="kk-KZ"/>
        </w:rPr>
        <w:t>еңдеу</w:t>
      </w:r>
      <w:r w:rsidR="000C5B6A" w:rsidRPr="00CD2A2C">
        <w:rPr>
          <w:rFonts w:cstheme="minorHAnsi"/>
          <w:sz w:val="28"/>
          <w:szCs w:val="28"/>
          <w:lang w:val="kk-KZ"/>
        </w:rPr>
        <w:t>і</w:t>
      </w:r>
      <w:r w:rsidR="006F0A36" w:rsidRPr="00CD2A2C">
        <w:rPr>
          <w:rFonts w:cstheme="minorHAnsi"/>
          <w:sz w:val="28"/>
          <w:szCs w:val="28"/>
          <w:lang w:val="kk-KZ"/>
        </w:rPr>
        <w:t>н</w:t>
      </w:r>
      <w:r w:rsidR="008F61FD" w:rsidRPr="00CD2A2C">
        <w:rPr>
          <w:rFonts w:cstheme="minorHAnsi"/>
          <w:sz w:val="28"/>
          <w:szCs w:val="28"/>
          <w:lang w:val="kk-KZ"/>
        </w:rPr>
        <w:t xml:space="preserve"> (3.54) теңсіздігіне </w:t>
      </w:r>
      <w:r w:rsidR="002F453D" w:rsidRPr="00CD2A2C">
        <w:rPr>
          <w:rFonts w:cstheme="minorHAnsi"/>
          <w:sz w:val="28"/>
          <w:szCs w:val="28"/>
          <w:lang w:val="kk-KZ"/>
        </w:rPr>
        <w:t>қолданамыз</w:t>
      </w:r>
    </w:p>
    <w:p w:rsidR="00F831AF" w:rsidRPr="00CD2A2C" w:rsidRDefault="00F831AF" w:rsidP="0094799C">
      <w:pPr>
        <w:tabs>
          <w:tab w:val="center" w:pos="4800"/>
          <w:tab w:val="right" w:pos="9500"/>
        </w:tabs>
        <w:spacing w:after="0" w:line="240" w:lineRule="auto"/>
        <w:jc w:val="both"/>
        <w:rPr>
          <w:rFonts w:cstheme="minorHAnsi"/>
          <w:sz w:val="28"/>
          <w:szCs w:val="28"/>
          <w:lang w:val="kk-KZ"/>
        </w:rPr>
      </w:pPr>
    </w:p>
    <w:p w:rsidR="00326364" w:rsidRPr="00CD2A2C" w:rsidRDefault="00E539A5" w:rsidP="006522EC">
      <w:pPr>
        <w:tabs>
          <w:tab w:val="center" w:pos="4800"/>
          <w:tab w:val="right" w:pos="9356"/>
        </w:tabs>
        <w:spacing w:after="0" w:line="240" w:lineRule="auto"/>
        <w:jc w:val="right"/>
        <w:rPr>
          <w:rFonts w:cstheme="minorHAnsi"/>
          <w:position w:val="-36"/>
          <w:sz w:val="28"/>
          <w:szCs w:val="28"/>
          <w:lang w:val="kk-KZ"/>
        </w:rPr>
      </w:pPr>
      <w:r w:rsidRPr="00CD2A2C">
        <w:rPr>
          <w:rFonts w:cstheme="minorHAnsi"/>
          <w:position w:val="-70"/>
          <w:sz w:val="28"/>
          <w:szCs w:val="28"/>
        </w:rPr>
        <w:object w:dxaOrig="7060" w:dyaOrig="1540">
          <v:shape id="_x0000_i1473" type="#_x0000_t75" style="width:352.2pt;height:79.8pt" o:ole="">
            <v:imagedata r:id="rId875" o:title=""/>
          </v:shape>
          <o:OLEObject Type="Embed" ProgID="Equation.DSMT4" ShapeID="_x0000_i1473" DrawAspect="Content" ObjectID="_1811585508" r:id="rId876"/>
        </w:object>
      </w:r>
      <w:r w:rsidR="00707B11" w:rsidRPr="00CD2A2C">
        <w:rPr>
          <w:rFonts w:cstheme="minorHAnsi"/>
          <w:position w:val="-36"/>
          <w:sz w:val="28"/>
          <w:szCs w:val="28"/>
          <w:lang w:val="kk-KZ"/>
        </w:rPr>
        <w:t xml:space="preserve">  </w:t>
      </w:r>
      <w:r w:rsidR="006522EC" w:rsidRPr="00CD2A2C">
        <w:rPr>
          <w:rFonts w:cstheme="minorHAnsi"/>
          <w:position w:val="-36"/>
          <w:sz w:val="28"/>
          <w:szCs w:val="28"/>
          <w:lang w:val="kk-KZ"/>
        </w:rPr>
        <w:t xml:space="preserve">       </w:t>
      </w:r>
      <w:r w:rsidR="006522EC" w:rsidRPr="00CD2A2C">
        <w:rPr>
          <w:rFonts w:cstheme="minorHAnsi"/>
          <w:sz w:val="28"/>
          <w:szCs w:val="28"/>
          <w:lang w:val="kk-KZ"/>
        </w:rPr>
        <w:t>(3.55)</w:t>
      </w:r>
    </w:p>
    <w:p w:rsidR="00F831AF" w:rsidRPr="00CD2A2C" w:rsidRDefault="00F831AF" w:rsidP="0094799C">
      <w:pPr>
        <w:tabs>
          <w:tab w:val="center" w:pos="4800"/>
          <w:tab w:val="right" w:pos="9356"/>
        </w:tabs>
        <w:spacing w:after="0" w:line="240" w:lineRule="auto"/>
        <w:jc w:val="center"/>
        <w:rPr>
          <w:rFonts w:cstheme="minorHAnsi"/>
          <w:sz w:val="28"/>
          <w:szCs w:val="28"/>
          <w:lang w:val="kk-KZ"/>
        </w:rPr>
      </w:pPr>
    </w:p>
    <w:p w:rsidR="00326364" w:rsidRPr="00CD2A2C" w:rsidRDefault="002F453D" w:rsidP="0094799C">
      <w:pPr>
        <w:tabs>
          <w:tab w:val="center" w:pos="4800"/>
          <w:tab w:val="right" w:pos="9500"/>
        </w:tabs>
        <w:spacing w:after="0" w:line="240" w:lineRule="auto"/>
        <w:jc w:val="both"/>
        <w:rPr>
          <w:rFonts w:cstheme="minorHAnsi"/>
          <w:sz w:val="28"/>
          <w:szCs w:val="28"/>
          <w:lang w:val="kk-KZ"/>
        </w:rPr>
      </w:pPr>
      <w:r w:rsidRPr="00CD2A2C">
        <w:rPr>
          <w:rFonts w:cstheme="minorHAnsi"/>
          <w:sz w:val="28"/>
          <w:szCs w:val="28"/>
          <w:lang w:val="kk-KZ"/>
        </w:rPr>
        <w:t>Бұдан</w:t>
      </w:r>
      <w:r w:rsidR="00326364" w:rsidRPr="00CD2A2C">
        <w:rPr>
          <w:rFonts w:cstheme="minorHAnsi"/>
          <w:sz w:val="28"/>
          <w:szCs w:val="28"/>
          <w:lang w:val="kk-KZ"/>
        </w:rPr>
        <w:t xml:space="preserve"> </w:t>
      </w:r>
    </w:p>
    <w:p w:rsidR="00F831AF" w:rsidRPr="00CD2A2C" w:rsidRDefault="00F831AF" w:rsidP="0094799C">
      <w:pPr>
        <w:tabs>
          <w:tab w:val="center" w:pos="4800"/>
          <w:tab w:val="right" w:pos="9500"/>
        </w:tabs>
        <w:spacing w:after="0" w:line="240" w:lineRule="auto"/>
        <w:jc w:val="both"/>
        <w:rPr>
          <w:rFonts w:cstheme="minorHAnsi"/>
          <w:sz w:val="28"/>
          <w:szCs w:val="28"/>
          <w:lang w:val="kk-KZ"/>
        </w:rPr>
      </w:pPr>
    </w:p>
    <w:p w:rsidR="00326364" w:rsidRPr="00CD2A2C" w:rsidRDefault="00E539A5" w:rsidP="006522EC">
      <w:pPr>
        <w:tabs>
          <w:tab w:val="center" w:pos="4800"/>
          <w:tab w:val="right" w:pos="9500"/>
        </w:tabs>
        <w:spacing w:after="0" w:line="240" w:lineRule="auto"/>
        <w:jc w:val="right"/>
        <w:rPr>
          <w:rFonts w:cstheme="minorHAnsi"/>
          <w:sz w:val="28"/>
          <w:szCs w:val="28"/>
          <w:lang w:val="kk-KZ"/>
        </w:rPr>
      </w:pPr>
      <w:r w:rsidRPr="00CD2A2C">
        <w:rPr>
          <w:rFonts w:cstheme="minorHAnsi"/>
          <w:position w:val="-36"/>
          <w:sz w:val="28"/>
          <w:szCs w:val="28"/>
        </w:rPr>
        <w:object w:dxaOrig="7100" w:dyaOrig="820">
          <v:shape id="_x0000_i1474" type="#_x0000_t75" style="width:5in;height:40.2pt" o:ole="">
            <v:imagedata r:id="rId877" o:title=""/>
          </v:shape>
          <o:OLEObject Type="Embed" ProgID="Equation.DSMT4" ShapeID="_x0000_i1474" DrawAspect="Content" ObjectID="_1811585509" r:id="rId878"/>
        </w:object>
      </w:r>
      <w:r w:rsidR="00707B11" w:rsidRPr="00CD2A2C">
        <w:rPr>
          <w:rFonts w:cstheme="minorHAnsi"/>
          <w:sz w:val="28"/>
          <w:szCs w:val="28"/>
          <w:lang w:val="kk-KZ"/>
        </w:rPr>
        <w:t xml:space="preserve"> </w:t>
      </w:r>
      <w:r w:rsidR="006522EC" w:rsidRPr="00CD2A2C">
        <w:rPr>
          <w:rFonts w:cstheme="minorHAnsi"/>
          <w:sz w:val="28"/>
          <w:szCs w:val="28"/>
          <w:lang w:val="kk-KZ"/>
        </w:rPr>
        <w:t xml:space="preserve">        (3.56)</w:t>
      </w:r>
    </w:p>
    <w:p w:rsidR="00F831AF" w:rsidRPr="00CD2A2C" w:rsidRDefault="00F831AF" w:rsidP="0094799C">
      <w:pPr>
        <w:tabs>
          <w:tab w:val="center" w:pos="4800"/>
          <w:tab w:val="right" w:pos="9500"/>
        </w:tabs>
        <w:spacing w:after="0" w:line="240" w:lineRule="auto"/>
        <w:jc w:val="center"/>
        <w:rPr>
          <w:rFonts w:cstheme="minorHAnsi"/>
          <w:sz w:val="28"/>
          <w:szCs w:val="28"/>
          <w:lang w:val="kk-KZ"/>
        </w:rPr>
      </w:pPr>
    </w:p>
    <w:p w:rsidR="00326364" w:rsidRPr="00CD2A2C" w:rsidRDefault="002F453D" w:rsidP="0094799C">
      <w:pPr>
        <w:tabs>
          <w:tab w:val="center" w:pos="4800"/>
          <w:tab w:val="right" w:pos="9500"/>
        </w:tabs>
        <w:spacing w:after="0" w:line="240" w:lineRule="auto"/>
        <w:jc w:val="both"/>
        <w:rPr>
          <w:rFonts w:cstheme="minorHAnsi"/>
          <w:sz w:val="28"/>
          <w:szCs w:val="28"/>
          <w:lang w:val="kk-KZ"/>
        </w:rPr>
      </w:pPr>
      <w:r w:rsidRPr="00CD2A2C">
        <w:rPr>
          <w:rFonts w:cstheme="minorHAnsi"/>
          <w:sz w:val="28"/>
          <w:szCs w:val="28"/>
          <w:lang w:val="kk-KZ"/>
        </w:rPr>
        <w:t>бұл дегеніміз</w:t>
      </w:r>
      <w:r w:rsidR="00326364" w:rsidRPr="00CD2A2C">
        <w:rPr>
          <w:rFonts w:cstheme="minorHAnsi"/>
          <w:sz w:val="28"/>
          <w:szCs w:val="28"/>
          <w:lang w:val="kk-KZ"/>
        </w:rPr>
        <w:t xml:space="preserve"> </w:t>
      </w:r>
    </w:p>
    <w:p w:rsidR="00F831AF" w:rsidRPr="00CD2A2C" w:rsidRDefault="00F831AF" w:rsidP="0094799C">
      <w:pPr>
        <w:tabs>
          <w:tab w:val="center" w:pos="4800"/>
          <w:tab w:val="right" w:pos="9500"/>
        </w:tabs>
        <w:spacing w:after="0" w:line="240" w:lineRule="auto"/>
        <w:jc w:val="both"/>
        <w:rPr>
          <w:rFonts w:cstheme="minorHAnsi"/>
          <w:sz w:val="28"/>
          <w:szCs w:val="28"/>
          <w:lang w:val="kk-KZ"/>
        </w:rPr>
      </w:pPr>
    </w:p>
    <w:p w:rsidR="00326364" w:rsidRPr="00CD2A2C" w:rsidRDefault="00E539A5" w:rsidP="003F4882">
      <w:pPr>
        <w:tabs>
          <w:tab w:val="center" w:pos="4800"/>
          <w:tab w:val="right" w:pos="9500"/>
        </w:tabs>
        <w:spacing w:after="0" w:line="240" w:lineRule="auto"/>
        <w:jc w:val="right"/>
        <w:rPr>
          <w:rFonts w:cstheme="minorHAnsi"/>
          <w:sz w:val="28"/>
          <w:szCs w:val="28"/>
          <w:lang w:val="kk-KZ"/>
        </w:rPr>
      </w:pPr>
      <w:r w:rsidRPr="00CD2A2C">
        <w:rPr>
          <w:rFonts w:cstheme="minorHAnsi"/>
          <w:position w:val="-38"/>
          <w:sz w:val="28"/>
          <w:szCs w:val="28"/>
        </w:rPr>
        <w:object w:dxaOrig="6600" w:dyaOrig="960">
          <v:shape id="_x0000_i1475" type="#_x0000_t75" style="width:331.8pt;height:49.8pt" o:ole="">
            <v:imagedata r:id="rId879" o:title=""/>
          </v:shape>
          <o:OLEObject Type="Embed" ProgID="Equation.DSMT4" ShapeID="_x0000_i1475" DrawAspect="Content" ObjectID="_1811585510" r:id="rId880"/>
        </w:object>
      </w:r>
      <w:r w:rsidR="003F4882" w:rsidRPr="00CD2A2C">
        <w:rPr>
          <w:rFonts w:cstheme="minorHAnsi"/>
          <w:sz w:val="28"/>
          <w:szCs w:val="28"/>
          <w:lang w:val="kk-KZ"/>
        </w:rPr>
        <w:t xml:space="preserve">             (3.57)</w:t>
      </w:r>
    </w:p>
    <w:p w:rsidR="00F831AF" w:rsidRPr="00CD2A2C" w:rsidRDefault="00F831AF" w:rsidP="0094799C">
      <w:pPr>
        <w:tabs>
          <w:tab w:val="center" w:pos="4800"/>
          <w:tab w:val="right" w:pos="9500"/>
        </w:tabs>
        <w:spacing w:after="0" w:line="240" w:lineRule="auto"/>
        <w:jc w:val="center"/>
        <w:rPr>
          <w:rFonts w:cstheme="minorHAnsi"/>
          <w:sz w:val="28"/>
          <w:szCs w:val="28"/>
          <w:lang w:val="kk-KZ"/>
        </w:rPr>
      </w:pPr>
    </w:p>
    <w:p w:rsidR="00326364" w:rsidRPr="00CD2A2C" w:rsidRDefault="002F453D" w:rsidP="0094799C">
      <w:pPr>
        <w:tabs>
          <w:tab w:val="center" w:pos="4800"/>
          <w:tab w:val="right" w:pos="9500"/>
        </w:tabs>
        <w:spacing w:after="0" w:line="240" w:lineRule="auto"/>
        <w:jc w:val="both"/>
        <w:rPr>
          <w:rFonts w:cstheme="minorHAnsi"/>
          <w:sz w:val="28"/>
          <w:szCs w:val="28"/>
          <w:lang w:val="kk-KZ"/>
        </w:rPr>
      </w:pPr>
      <w:r w:rsidRPr="00CD2A2C">
        <w:rPr>
          <w:rFonts w:cstheme="minorHAnsi"/>
          <w:sz w:val="28"/>
          <w:szCs w:val="28"/>
          <w:lang w:val="kk-KZ"/>
        </w:rPr>
        <w:t>осылай дәлелдеуді аяқтаймыз.</w:t>
      </w:r>
      <w:r w:rsidR="00326364" w:rsidRPr="00CD2A2C">
        <w:rPr>
          <w:rFonts w:cstheme="minorHAnsi"/>
          <w:sz w:val="28"/>
          <w:szCs w:val="28"/>
          <w:lang w:val="kk-KZ"/>
        </w:rPr>
        <w:t xml:space="preserve"> </w:t>
      </w:r>
    </w:p>
    <w:p w:rsidR="00326364" w:rsidRPr="00CD2A2C" w:rsidRDefault="002F453D" w:rsidP="00851F5B">
      <w:pPr>
        <w:tabs>
          <w:tab w:val="center" w:pos="4800"/>
          <w:tab w:val="right" w:pos="9923"/>
        </w:tabs>
        <w:spacing w:after="0" w:line="240" w:lineRule="auto"/>
        <w:ind w:firstLine="709"/>
        <w:jc w:val="both"/>
        <w:rPr>
          <w:rFonts w:cstheme="minorHAnsi"/>
          <w:sz w:val="28"/>
          <w:szCs w:val="28"/>
          <w:lang w:val="kk-KZ"/>
        </w:rPr>
      </w:pPr>
      <w:r w:rsidRPr="00CD2A2C">
        <w:rPr>
          <w:rFonts w:cstheme="minorHAnsi"/>
          <w:b/>
          <w:sz w:val="28"/>
          <w:szCs w:val="28"/>
          <w:lang w:val="kk-KZ"/>
        </w:rPr>
        <w:t xml:space="preserve">Ескерту </w:t>
      </w:r>
      <w:r w:rsidR="00007D3D" w:rsidRPr="00CD2A2C">
        <w:rPr>
          <w:rFonts w:cstheme="minorHAnsi"/>
          <w:b/>
          <w:sz w:val="28"/>
          <w:szCs w:val="28"/>
          <w:lang w:val="kk-KZ"/>
        </w:rPr>
        <w:t xml:space="preserve">3.3.1 </w:t>
      </w:r>
      <w:r w:rsidR="007C6618" w:rsidRPr="00CD2A2C">
        <w:rPr>
          <w:rFonts w:cstheme="minorHAnsi"/>
          <w:position w:val="-14"/>
          <w:sz w:val="28"/>
          <w:szCs w:val="28"/>
        </w:rPr>
        <w:object w:dxaOrig="1820" w:dyaOrig="420">
          <v:shape id="_x0000_i1476" type="#_x0000_t75" style="width:89.4pt;height:22.2pt" o:ole="">
            <v:imagedata r:id="rId881" o:title=""/>
          </v:shape>
          <o:OLEObject Type="Embed" ProgID="Equation.DSMT4" ShapeID="_x0000_i1476" DrawAspect="Content" ObjectID="_1811585511" r:id="rId882"/>
        </w:object>
      </w:r>
      <w:r w:rsidR="007C6618" w:rsidRPr="00CD2A2C">
        <w:rPr>
          <w:rFonts w:cstheme="minorHAnsi"/>
          <w:sz w:val="28"/>
          <w:szCs w:val="28"/>
          <w:lang w:val="kk-KZ"/>
        </w:rPr>
        <w:t xml:space="preserve"> параметрін өзгерту арқылы </w:t>
      </w:r>
      <w:r w:rsidR="008F61FD" w:rsidRPr="00CD2A2C">
        <w:rPr>
          <w:rFonts w:cstheme="minorHAnsi"/>
          <w:sz w:val="28"/>
          <w:szCs w:val="28"/>
          <w:lang w:val="kk-KZ"/>
        </w:rPr>
        <w:t xml:space="preserve">(3.48) </w:t>
      </w:r>
      <w:r w:rsidR="007C6618" w:rsidRPr="00CD2A2C">
        <w:rPr>
          <w:rFonts w:cstheme="minorHAnsi"/>
          <w:sz w:val="28"/>
          <w:szCs w:val="28"/>
          <w:lang w:val="kk-KZ"/>
        </w:rPr>
        <w:t>Гейзенберг типті теңсіздік</w:t>
      </w:r>
      <w:r w:rsidR="00575A06" w:rsidRPr="00CD2A2C">
        <w:rPr>
          <w:rFonts w:cstheme="minorHAnsi"/>
          <w:sz w:val="28"/>
          <w:szCs w:val="28"/>
          <w:lang w:val="kk-KZ"/>
        </w:rPr>
        <w:t xml:space="preserve"> </w:t>
      </w:r>
      <w:r w:rsidR="007C6618" w:rsidRPr="00CD2A2C">
        <w:rPr>
          <w:rFonts w:cstheme="minorHAnsi"/>
          <w:sz w:val="28"/>
          <w:szCs w:val="28"/>
          <w:lang w:val="kk-KZ"/>
        </w:rPr>
        <w:t>белгілі Гейзенберг типті теңсіздіктерді қамтиды. Cонымен бірге төменде тізімделген ашық әдебиетте әлі хабарланбаған жаңа Гейзенберг типті теңсіздіктерді тудырады</w:t>
      </w:r>
      <w:r w:rsidR="00F76CE0" w:rsidRPr="00CD2A2C">
        <w:rPr>
          <w:rFonts w:cstheme="minorHAnsi"/>
          <w:sz w:val="28"/>
          <w:szCs w:val="28"/>
          <w:lang w:val="kk-KZ"/>
        </w:rPr>
        <w:t xml:space="preserve"> </w:t>
      </w:r>
      <w:r w:rsidR="00534D2C" w:rsidRPr="00CD2A2C">
        <w:rPr>
          <w:rFonts w:cstheme="minorHAnsi"/>
          <w:sz w:val="28"/>
          <w:szCs w:val="28"/>
          <w:lang w:val="kk-KZ"/>
        </w:rPr>
        <w:t>[92]</w:t>
      </w:r>
      <w:r w:rsidR="007C6618" w:rsidRPr="00CD2A2C">
        <w:rPr>
          <w:rFonts w:cstheme="minorHAnsi"/>
          <w:sz w:val="28"/>
          <w:szCs w:val="28"/>
          <w:lang w:val="kk-KZ"/>
        </w:rPr>
        <w:t>:</w:t>
      </w:r>
    </w:p>
    <w:p w:rsidR="00326364" w:rsidRPr="00CD2A2C" w:rsidRDefault="007C6618" w:rsidP="00761006">
      <w:pPr>
        <w:pStyle w:val="a7"/>
        <w:numPr>
          <w:ilvl w:val="0"/>
          <w:numId w:val="33"/>
        </w:numPr>
        <w:tabs>
          <w:tab w:val="center" w:pos="4800"/>
          <w:tab w:val="right" w:pos="9500"/>
        </w:tabs>
        <w:spacing w:after="0" w:line="240" w:lineRule="auto"/>
        <w:ind w:left="1276" w:hanging="425"/>
        <w:jc w:val="both"/>
        <w:rPr>
          <w:rFonts w:cstheme="minorHAnsi"/>
          <w:sz w:val="28"/>
          <w:szCs w:val="28"/>
          <w:lang w:val="kk-KZ"/>
        </w:rPr>
      </w:pPr>
      <w:r w:rsidRPr="00CD2A2C">
        <w:rPr>
          <w:rFonts w:cstheme="minorHAnsi"/>
          <w:sz w:val="28"/>
          <w:szCs w:val="28"/>
          <w:lang w:val="kk-KZ"/>
        </w:rPr>
        <w:t>Егер</w:t>
      </w:r>
      <w:r w:rsidR="00326364" w:rsidRPr="00CD2A2C">
        <w:rPr>
          <w:rFonts w:cstheme="minorHAnsi"/>
          <w:sz w:val="28"/>
          <w:szCs w:val="28"/>
          <w:lang w:val="kk-KZ"/>
        </w:rPr>
        <w:t xml:space="preserve"> </w:t>
      </w:r>
      <w:r w:rsidR="00AF6305" w:rsidRPr="00CD2A2C">
        <w:rPr>
          <w:position w:val="-32"/>
        </w:rPr>
        <w:object w:dxaOrig="2540" w:dyaOrig="780">
          <v:shape id="_x0000_i1477" type="#_x0000_t75" style="width:124.8pt;height:37.8pt" o:ole="">
            <v:imagedata r:id="rId883" o:title=""/>
          </v:shape>
          <o:OLEObject Type="Embed" ProgID="Equation.DSMT4" ShapeID="_x0000_i1477" DrawAspect="Content" ObjectID="_1811585512" r:id="rId884"/>
        </w:object>
      </w:r>
      <w:r w:rsidR="00AF6305" w:rsidRPr="00CD2A2C">
        <w:rPr>
          <w:lang w:val="kk-KZ"/>
        </w:rPr>
        <w:t xml:space="preserve"> </w:t>
      </w:r>
      <w:r w:rsidRPr="00CD2A2C">
        <w:rPr>
          <w:rFonts w:cstheme="minorHAnsi"/>
          <w:sz w:val="28"/>
          <w:szCs w:val="28"/>
          <w:lang w:val="kk-KZ"/>
        </w:rPr>
        <w:t>болса, онда</w:t>
      </w:r>
      <w:r w:rsidR="009A223C" w:rsidRPr="00CD2A2C">
        <w:rPr>
          <w:rFonts w:cstheme="minorHAnsi"/>
          <w:sz w:val="28"/>
          <w:szCs w:val="28"/>
          <w:lang w:val="kk-KZ"/>
        </w:rPr>
        <w:t xml:space="preserve"> </w:t>
      </w:r>
      <w:r w:rsidR="008F61FD" w:rsidRPr="00CD2A2C">
        <w:rPr>
          <w:rFonts w:cstheme="minorHAnsi"/>
          <w:sz w:val="28"/>
          <w:szCs w:val="28"/>
          <w:lang w:val="kk-KZ"/>
        </w:rPr>
        <w:t xml:space="preserve">(3.48) </w:t>
      </w:r>
      <w:r w:rsidRPr="00CD2A2C">
        <w:rPr>
          <w:rFonts w:cstheme="minorHAnsi"/>
          <w:sz w:val="28"/>
          <w:szCs w:val="28"/>
          <w:lang w:val="kk-KZ"/>
        </w:rPr>
        <w:t xml:space="preserve">Гейзенберг типті теңсіздік  </w:t>
      </w:r>
      <w:r w:rsidR="00BC59CE" w:rsidRPr="00CD2A2C">
        <w:rPr>
          <w:rFonts w:cstheme="minorHAnsi"/>
          <w:sz w:val="28"/>
          <w:szCs w:val="28"/>
          <w:lang w:val="kk-KZ"/>
        </w:rPr>
        <w:t>LC-WPT-</w:t>
      </w:r>
      <w:r w:rsidRPr="00CD2A2C">
        <w:rPr>
          <w:rFonts w:cstheme="minorHAnsi"/>
          <w:sz w:val="28"/>
          <w:szCs w:val="28"/>
          <w:lang w:val="kk-KZ"/>
        </w:rPr>
        <w:t xml:space="preserve">ге арналған Гейзенберг теңсіздігіне дейін төмендейді </w:t>
      </w:r>
      <w:r w:rsidR="00326364" w:rsidRPr="00CD2A2C">
        <w:rPr>
          <w:rFonts w:cstheme="minorHAnsi"/>
          <w:sz w:val="28"/>
          <w:szCs w:val="28"/>
          <w:lang w:val="kk-KZ"/>
        </w:rPr>
        <w:t>(</w:t>
      </w:r>
      <w:r w:rsidR="00534D2C" w:rsidRPr="00CD2A2C">
        <w:rPr>
          <w:rFonts w:cstheme="minorHAnsi"/>
          <w:sz w:val="28"/>
          <w:szCs w:val="28"/>
          <w:lang w:val="kk-KZ"/>
        </w:rPr>
        <w:t>[77]</w:t>
      </w:r>
      <w:r w:rsidRPr="00CD2A2C">
        <w:rPr>
          <w:rFonts w:cstheme="minorHAnsi"/>
          <w:sz w:val="28"/>
          <w:szCs w:val="28"/>
          <w:lang w:val="kk-KZ"/>
        </w:rPr>
        <w:t>-д</w:t>
      </w:r>
      <w:r w:rsidR="00534D2C" w:rsidRPr="00CD2A2C">
        <w:rPr>
          <w:rFonts w:cstheme="minorHAnsi"/>
          <w:sz w:val="28"/>
          <w:szCs w:val="28"/>
          <w:lang w:val="kk-KZ"/>
        </w:rPr>
        <w:t>егі</w:t>
      </w:r>
      <w:r w:rsidRPr="00CD2A2C">
        <w:rPr>
          <w:rFonts w:cstheme="minorHAnsi"/>
          <w:sz w:val="28"/>
          <w:szCs w:val="28"/>
          <w:lang w:val="kk-KZ"/>
        </w:rPr>
        <w:t xml:space="preserve"> Теорема 6.2-ні қараңыз</w:t>
      </w:r>
      <w:r w:rsidR="00326364" w:rsidRPr="00CD2A2C">
        <w:rPr>
          <w:rFonts w:cstheme="minorHAnsi"/>
          <w:sz w:val="28"/>
          <w:szCs w:val="28"/>
          <w:lang w:val="kk-KZ"/>
        </w:rPr>
        <w:t>)</w:t>
      </w:r>
    </w:p>
    <w:p w:rsidR="00F831AF" w:rsidRPr="00CD2A2C" w:rsidRDefault="00F831AF" w:rsidP="0094799C">
      <w:pPr>
        <w:tabs>
          <w:tab w:val="center" w:pos="4800"/>
          <w:tab w:val="right" w:pos="9500"/>
        </w:tabs>
        <w:spacing w:after="0" w:line="240" w:lineRule="auto"/>
        <w:jc w:val="center"/>
        <w:rPr>
          <w:rFonts w:cstheme="minorHAnsi"/>
          <w:sz w:val="28"/>
          <w:szCs w:val="28"/>
          <w:lang w:val="kk-KZ"/>
        </w:rPr>
      </w:pPr>
    </w:p>
    <w:p w:rsidR="00326364" w:rsidRPr="00CD2A2C" w:rsidRDefault="00E539A5" w:rsidP="003F4882">
      <w:pPr>
        <w:tabs>
          <w:tab w:val="center" w:pos="4800"/>
          <w:tab w:val="right" w:pos="9500"/>
        </w:tabs>
        <w:spacing w:after="0" w:line="240" w:lineRule="auto"/>
        <w:jc w:val="right"/>
        <w:rPr>
          <w:rFonts w:cstheme="minorHAnsi"/>
          <w:sz w:val="28"/>
          <w:szCs w:val="28"/>
          <w:lang w:val="kk-KZ"/>
        </w:rPr>
      </w:pPr>
      <w:r w:rsidRPr="00CD2A2C">
        <w:rPr>
          <w:rFonts w:cstheme="minorHAnsi"/>
          <w:position w:val="-36"/>
          <w:sz w:val="28"/>
          <w:szCs w:val="28"/>
        </w:rPr>
        <w:object w:dxaOrig="6399" w:dyaOrig="920">
          <v:shape id="_x0000_i1478" type="#_x0000_t75" style="width:322.2pt;height:49.8pt" o:ole="">
            <v:imagedata r:id="rId885" o:title=""/>
          </v:shape>
          <o:OLEObject Type="Embed" ProgID="Equation.DSMT4" ShapeID="_x0000_i1478" DrawAspect="Content" ObjectID="_1811585513" r:id="rId886"/>
        </w:object>
      </w:r>
      <w:r w:rsidR="003F4882" w:rsidRPr="00CD2A2C">
        <w:rPr>
          <w:rFonts w:cstheme="minorHAnsi"/>
          <w:sz w:val="28"/>
          <w:szCs w:val="28"/>
          <w:lang w:val="kk-KZ"/>
        </w:rPr>
        <w:t xml:space="preserve">        </w:t>
      </w:r>
      <w:r w:rsidR="003F4882" w:rsidRPr="00CD2A2C">
        <w:rPr>
          <w:rFonts w:cstheme="minorHAnsi"/>
          <w:sz w:val="28"/>
          <w:szCs w:val="28"/>
        </w:rPr>
        <w:t>(3.58)</w:t>
      </w:r>
    </w:p>
    <w:p w:rsidR="00F831AF" w:rsidRPr="00CD2A2C" w:rsidRDefault="00F831AF" w:rsidP="0094799C">
      <w:pPr>
        <w:tabs>
          <w:tab w:val="center" w:pos="4800"/>
          <w:tab w:val="right" w:pos="9500"/>
        </w:tabs>
        <w:spacing w:after="0" w:line="240" w:lineRule="auto"/>
        <w:jc w:val="center"/>
        <w:rPr>
          <w:rFonts w:cstheme="minorHAnsi"/>
          <w:sz w:val="28"/>
          <w:szCs w:val="28"/>
          <w:lang w:val="kk-KZ"/>
        </w:rPr>
      </w:pPr>
    </w:p>
    <w:p w:rsidR="00326364" w:rsidRPr="00CD2A2C" w:rsidRDefault="007C6618" w:rsidP="00761006">
      <w:pPr>
        <w:pStyle w:val="a7"/>
        <w:numPr>
          <w:ilvl w:val="0"/>
          <w:numId w:val="33"/>
        </w:numPr>
        <w:tabs>
          <w:tab w:val="center" w:pos="4800"/>
          <w:tab w:val="right" w:pos="9500"/>
        </w:tabs>
        <w:spacing w:after="0" w:line="240" w:lineRule="auto"/>
        <w:ind w:left="1276" w:hanging="425"/>
        <w:jc w:val="both"/>
        <w:rPr>
          <w:rFonts w:cstheme="minorHAnsi"/>
          <w:sz w:val="28"/>
          <w:szCs w:val="28"/>
          <w:lang w:val="kk-KZ"/>
        </w:rPr>
      </w:pPr>
      <w:r w:rsidRPr="00CD2A2C">
        <w:rPr>
          <w:rFonts w:cstheme="minorHAnsi"/>
          <w:sz w:val="28"/>
          <w:szCs w:val="28"/>
          <w:lang w:val="kk-KZ"/>
        </w:rPr>
        <w:t xml:space="preserve">Егер </w:t>
      </w:r>
      <w:r w:rsidR="00326364" w:rsidRPr="00CD2A2C">
        <w:rPr>
          <w:rFonts w:cstheme="minorHAnsi"/>
          <w:position w:val="-14"/>
          <w:sz w:val="28"/>
          <w:szCs w:val="28"/>
        </w:rPr>
        <w:object w:dxaOrig="3280" w:dyaOrig="420">
          <v:shape id="_x0000_i1479" type="#_x0000_t75" style="width:163.8pt;height:22.2pt" o:ole="">
            <v:imagedata r:id="rId887" o:title=""/>
          </v:shape>
          <o:OLEObject Type="Embed" ProgID="Equation.DSMT4" ShapeID="_x0000_i1479" DrawAspect="Content" ObjectID="_1811585514" r:id="rId888"/>
        </w:object>
      </w:r>
      <w:r w:rsidR="00326364" w:rsidRPr="00CD2A2C">
        <w:rPr>
          <w:rFonts w:cstheme="minorHAnsi"/>
          <w:sz w:val="28"/>
          <w:szCs w:val="28"/>
          <w:lang w:val="kk-KZ"/>
        </w:rPr>
        <w:t xml:space="preserve"> </w:t>
      </w:r>
      <w:r w:rsidR="002F453D" w:rsidRPr="00CD2A2C">
        <w:rPr>
          <w:rFonts w:cstheme="minorHAnsi"/>
          <w:position w:val="-6"/>
          <w:sz w:val="28"/>
          <w:szCs w:val="28"/>
        </w:rPr>
        <w:object w:dxaOrig="820" w:dyaOrig="300">
          <v:shape id="_x0000_i1480" type="#_x0000_t75" style="width:40.2pt;height:16.2pt" o:ole="">
            <v:imagedata r:id="rId889" o:title=""/>
          </v:shape>
          <o:OLEObject Type="Embed" ProgID="Equation.DSMT4" ShapeID="_x0000_i1480" DrawAspect="Content" ObjectID="_1811585515" r:id="rId890"/>
        </w:object>
      </w:r>
      <w:r w:rsidR="00326364" w:rsidRPr="00CD2A2C">
        <w:rPr>
          <w:rFonts w:cstheme="minorHAnsi"/>
          <w:sz w:val="28"/>
          <w:szCs w:val="28"/>
          <w:lang w:val="kk-KZ"/>
        </w:rPr>
        <w:t xml:space="preserve"> </w:t>
      </w:r>
      <w:r w:rsidRPr="00CD2A2C">
        <w:rPr>
          <w:rFonts w:cstheme="minorHAnsi"/>
          <w:sz w:val="28"/>
          <w:szCs w:val="28"/>
          <w:lang w:val="kk-KZ"/>
        </w:rPr>
        <w:t>болса, онда</w:t>
      </w:r>
      <w:r w:rsidR="002F453D" w:rsidRPr="00CD2A2C">
        <w:rPr>
          <w:rFonts w:cstheme="minorHAnsi"/>
          <w:sz w:val="28"/>
          <w:szCs w:val="28"/>
          <w:lang w:val="kk-KZ"/>
        </w:rPr>
        <w:t xml:space="preserve"> </w:t>
      </w:r>
      <w:r w:rsidR="00BC59CE" w:rsidRPr="00CD2A2C">
        <w:rPr>
          <w:rFonts w:cstheme="minorHAnsi"/>
          <w:sz w:val="28"/>
          <w:szCs w:val="28"/>
          <w:lang w:val="kk-KZ"/>
        </w:rPr>
        <w:t xml:space="preserve">Fr-WPT </w:t>
      </w:r>
      <w:r w:rsidRPr="00CD2A2C">
        <w:rPr>
          <w:rFonts w:cstheme="minorHAnsi"/>
          <w:sz w:val="28"/>
          <w:szCs w:val="28"/>
          <w:lang w:val="kk-KZ"/>
        </w:rPr>
        <w:t xml:space="preserve">үшін </w:t>
      </w:r>
      <w:r w:rsidR="002F453D" w:rsidRPr="00CD2A2C">
        <w:rPr>
          <w:rFonts w:cstheme="minorHAnsi"/>
          <w:sz w:val="28"/>
          <w:szCs w:val="28"/>
          <w:lang w:val="kk-KZ"/>
        </w:rPr>
        <w:t xml:space="preserve">Гейзенберг теңсіздігін </w:t>
      </w:r>
      <w:r w:rsidRPr="00CD2A2C">
        <w:rPr>
          <w:rFonts w:cstheme="minorHAnsi"/>
          <w:sz w:val="28"/>
          <w:szCs w:val="28"/>
          <w:lang w:val="kk-KZ"/>
        </w:rPr>
        <w:t>аламыз</w:t>
      </w:r>
    </w:p>
    <w:p w:rsidR="00F831AF" w:rsidRPr="00CD2A2C" w:rsidRDefault="00F831AF" w:rsidP="0094799C">
      <w:pPr>
        <w:tabs>
          <w:tab w:val="center" w:pos="4800"/>
          <w:tab w:val="right" w:pos="9923"/>
        </w:tabs>
        <w:spacing w:after="0" w:line="240" w:lineRule="auto"/>
        <w:jc w:val="center"/>
        <w:rPr>
          <w:rFonts w:cstheme="minorHAnsi"/>
          <w:sz w:val="28"/>
          <w:szCs w:val="28"/>
          <w:lang w:val="kk-KZ"/>
        </w:rPr>
      </w:pPr>
    </w:p>
    <w:p w:rsidR="00326364" w:rsidRPr="00CD2A2C" w:rsidRDefault="00E539A5" w:rsidP="003F4882">
      <w:pPr>
        <w:tabs>
          <w:tab w:val="center" w:pos="4800"/>
          <w:tab w:val="right" w:pos="9923"/>
        </w:tabs>
        <w:spacing w:after="0" w:line="240" w:lineRule="auto"/>
        <w:jc w:val="right"/>
        <w:rPr>
          <w:rFonts w:cstheme="minorHAnsi"/>
          <w:sz w:val="28"/>
          <w:szCs w:val="28"/>
          <w:lang w:val="kk-KZ"/>
        </w:rPr>
      </w:pPr>
      <w:r w:rsidRPr="00CD2A2C">
        <w:rPr>
          <w:rFonts w:cstheme="minorHAnsi"/>
          <w:position w:val="-32"/>
          <w:sz w:val="28"/>
          <w:szCs w:val="28"/>
        </w:rPr>
        <w:object w:dxaOrig="6700" w:dyaOrig="840">
          <v:shape id="_x0000_i1481" type="#_x0000_t75" style="width:331.8pt;height:42pt" o:ole="">
            <v:imagedata r:id="rId891" o:title=""/>
          </v:shape>
          <o:OLEObject Type="Embed" ProgID="Equation.DSMT4" ShapeID="_x0000_i1481" DrawAspect="Content" ObjectID="_1811585516" r:id="rId892"/>
        </w:object>
      </w:r>
      <w:r w:rsidR="003F4882" w:rsidRPr="00CD2A2C">
        <w:rPr>
          <w:rFonts w:cstheme="minorHAnsi"/>
          <w:sz w:val="28"/>
          <w:szCs w:val="28"/>
          <w:lang w:val="kk-KZ"/>
        </w:rPr>
        <w:t xml:space="preserve">        </w:t>
      </w:r>
      <w:r w:rsidR="003F4882" w:rsidRPr="00CD2A2C">
        <w:rPr>
          <w:rFonts w:cstheme="minorHAnsi"/>
          <w:sz w:val="28"/>
          <w:szCs w:val="28"/>
        </w:rPr>
        <w:t>(3.59)</w:t>
      </w:r>
    </w:p>
    <w:p w:rsidR="00F831AF" w:rsidRPr="00CD2A2C" w:rsidRDefault="00F831AF" w:rsidP="0094799C">
      <w:pPr>
        <w:tabs>
          <w:tab w:val="center" w:pos="4800"/>
          <w:tab w:val="right" w:pos="9923"/>
        </w:tabs>
        <w:spacing w:after="0" w:line="240" w:lineRule="auto"/>
        <w:jc w:val="center"/>
        <w:rPr>
          <w:rFonts w:cstheme="minorHAnsi"/>
          <w:sz w:val="28"/>
          <w:szCs w:val="28"/>
          <w:lang w:val="kk-KZ"/>
        </w:rPr>
      </w:pPr>
    </w:p>
    <w:p w:rsidR="00326364" w:rsidRPr="00CD2A2C" w:rsidRDefault="007C6618" w:rsidP="00761006">
      <w:pPr>
        <w:pStyle w:val="a7"/>
        <w:numPr>
          <w:ilvl w:val="0"/>
          <w:numId w:val="33"/>
        </w:numPr>
        <w:tabs>
          <w:tab w:val="center" w:pos="4800"/>
          <w:tab w:val="right" w:pos="9500"/>
        </w:tabs>
        <w:spacing w:after="0" w:line="240" w:lineRule="auto"/>
        <w:ind w:left="1276" w:hanging="425"/>
        <w:jc w:val="both"/>
        <w:rPr>
          <w:rFonts w:cstheme="minorHAnsi"/>
          <w:sz w:val="28"/>
          <w:szCs w:val="28"/>
          <w:lang w:val="kk-KZ"/>
        </w:rPr>
      </w:pPr>
      <w:r w:rsidRPr="00CD2A2C">
        <w:rPr>
          <w:rFonts w:cstheme="minorHAnsi"/>
          <w:sz w:val="28"/>
          <w:szCs w:val="28"/>
          <w:lang w:val="kk-KZ"/>
        </w:rPr>
        <w:t>Егер</w:t>
      </w:r>
      <w:r w:rsidR="00326364" w:rsidRPr="00CD2A2C">
        <w:rPr>
          <w:rFonts w:cstheme="minorHAnsi"/>
          <w:sz w:val="28"/>
          <w:szCs w:val="28"/>
          <w:lang w:val="kk-KZ"/>
        </w:rPr>
        <w:t xml:space="preserve"> </w:t>
      </w:r>
      <w:r w:rsidR="00326364" w:rsidRPr="00CD2A2C">
        <w:rPr>
          <w:rFonts w:cstheme="minorHAnsi"/>
          <w:position w:val="-14"/>
          <w:sz w:val="28"/>
          <w:szCs w:val="28"/>
        </w:rPr>
        <w:object w:dxaOrig="1880" w:dyaOrig="420">
          <v:shape id="_x0000_i1482" type="#_x0000_t75" style="width:94.2pt;height:22.2pt" o:ole="">
            <v:imagedata r:id="rId893" o:title=""/>
          </v:shape>
          <o:OLEObject Type="Embed" ProgID="Equation.DSMT4" ShapeID="_x0000_i1482" DrawAspect="Content" ObjectID="_1811585517" r:id="rId894"/>
        </w:object>
      </w:r>
      <w:r w:rsidR="00326364" w:rsidRPr="00CD2A2C">
        <w:rPr>
          <w:rFonts w:cstheme="minorHAnsi"/>
          <w:sz w:val="28"/>
          <w:szCs w:val="28"/>
          <w:lang w:val="kk-KZ"/>
        </w:rPr>
        <w:t xml:space="preserve"> </w:t>
      </w:r>
      <w:r w:rsidRPr="00CD2A2C">
        <w:rPr>
          <w:rFonts w:cstheme="minorHAnsi"/>
          <w:sz w:val="28"/>
          <w:szCs w:val="28"/>
          <w:lang w:val="kk-KZ"/>
        </w:rPr>
        <w:t>болса</w:t>
      </w:r>
      <w:r w:rsidR="002F453D" w:rsidRPr="00CD2A2C">
        <w:rPr>
          <w:rFonts w:cstheme="minorHAnsi"/>
          <w:sz w:val="28"/>
          <w:szCs w:val="28"/>
          <w:lang w:val="kk-KZ"/>
        </w:rPr>
        <w:t xml:space="preserve">, </w:t>
      </w:r>
      <w:r w:rsidRPr="00CD2A2C">
        <w:rPr>
          <w:rFonts w:cstheme="minorHAnsi"/>
          <w:sz w:val="28"/>
          <w:szCs w:val="28"/>
          <w:lang w:val="kk-KZ"/>
        </w:rPr>
        <w:t xml:space="preserve">онда классикалық </w:t>
      </w:r>
      <w:r w:rsidR="00BC59CE" w:rsidRPr="00CD2A2C">
        <w:rPr>
          <w:rFonts w:cstheme="minorHAnsi"/>
          <w:sz w:val="28"/>
          <w:szCs w:val="28"/>
          <w:lang w:val="kk-KZ"/>
        </w:rPr>
        <w:t>WPT</w:t>
      </w:r>
      <w:r w:rsidRPr="00CD2A2C">
        <w:rPr>
          <w:rFonts w:cstheme="minorHAnsi"/>
          <w:sz w:val="28"/>
          <w:szCs w:val="28"/>
          <w:lang w:val="kk-KZ"/>
        </w:rPr>
        <w:t xml:space="preserve"> үшін Гейзенберг теңсіздігін аламыз</w:t>
      </w:r>
    </w:p>
    <w:p w:rsidR="00F831AF" w:rsidRPr="00CD2A2C" w:rsidRDefault="00F831AF" w:rsidP="0094799C">
      <w:pPr>
        <w:tabs>
          <w:tab w:val="center" w:pos="4800"/>
          <w:tab w:val="right" w:pos="9500"/>
        </w:tabs>
        <w:spacing w:after="0" w:line="240" w:lineRule="auto"/>
        <w:contextualSpacing/>
        <w:jc w:val="center"/>
        <w:rPr>
          <w:rFonts w:cstheme="minorHAnsi"/>
          <w:sz w:val="28"/>
          <w:szCs w:val="28"/>
          <w:lang w:val="kk-KZ"/>
        </w:rPr>
      </w:pPr>
    </w:p>
    <w:p w:rsidR="00326364" w:rsidRPr="00CD2A2C" w:rsidRDefault="00E539A5" w:rsidP="003F4882">
      <w:pPr>
        <w:tabs>
          <w:tab w:val="center" w:pos="4800"/>
          <w:tab w:val="right" w:pos="9500"/>
        </w:tabs>
        <w:spacing w:after="0" w:line="240" w:lineRule="auto"/>
        <w:contextualSpacing/>
        <w:jc w:val="right"/>
        <w:rPr>
          <w:rFonts w:cstheme="minorHAnsi"/>
          <w:sz w:val="28"/>
          <w:szCs w:val="28"/>
          <w:lang w:val="kk-KZ"/>
        </w:rPr>
      </w:pPr>
      <w:r w:rsidRPr="00CD2A2C">
        <w:rPr>
          <w:rFonts w:cstheme="minorHAnsi"/>
          <w:position w:val="-32"/>
          <w:sz w:val="28"/>
          <w:szCs w:val="28"/>
        </w:rPr>
        <w:object w:dxaOrig="6320" w:dyaOrig="840">
          <v:shape id="_x0000_i1483" type="#_x0000_t75" style="width:318pt;height:42pt" o:ole="">
            <v:imagedata r:id="rId895" o:title=""/>
          </v:shape>
          <o:OLEObject Type="Embed" ProgID="Equation.DSMT4" ShapeID="_x0000_i1483" DrawAspect="Content" ObjectID="_1811585518" r:id="rId896"/>
        </w:object>
      </w:r>
      <w:r w:rsidR="003F4882" w:rsidRPr="00CD2A2C">
        <w:rPr>
          <w:rFonts w:cstheme="minorHAnsi"/>
          <w:sz w:val="28"/>
          <w:szCs w:val="28"/>
          <w:lang w:val="kk-KZ"/>
        </w:rPr>
        <w:t xml:space="preserve">  </w:t>
      </w:r>
      <w:r w:rsidR="007848A4" w:rsidRPr="00CD2A2C">
        <w:rPr>
          <w:rFonts w:cstheme="minorHAnsi"/>
          <w:sz w:val="28"/>
          <w:szCs w:val="28"/>
          <w:lang w:val="kk-KZ"/>
        </w:rPr>
        <w:t xml:space="preserve"> </w:t>
      </w:r>
      <w:r w:rsidR="003F4882" w:rsidRPr="00CD2A2C">
        <w:rPr>
          <w:rFonts w:cstheme="minorHAnsi"/>
          <w:sz w:val="28"/>
          <w:szCs w:val="28"/>
          <w:lang w:val="kk-KZ"/>
        </w:rPr>
        <w:t xml:space="preserve">      (3.60)</w:t>
      </w:r>
    </w:p>
    <w:p w:rsidR="00326364" w:rsidRPr="00CD2A2C" w:rsidRDefault="00326364" w:rsidP="0094799C">
      <w:pPr>
        <w:pStyle w:val="2"/>
        <w:numPr>
          <w:ilvl w:val="0"/>
          <w:numId w:val="0"/>
        </w:numPr>
        <w:spacing w:before="0" w:line="240" w:lineRule="auto"/>
        <w:ind w:left="851"/>
        <w:contextualSpacing/>
        <w:rPr>
          <w:rFonts w:asciiTheme="minorHAnsi" w:hAnsiTheme="minorHAnsi" w:cstheme="minorHAnsi"/>
          <w:sz w:val="28"/>
          <w:szCs w:val="28"/>
          <w:lang w:val="kk-KZ"/>
        </w:rPr>
      </w:pPr>
    </w:p>
    <w:p w:rsidR="00FA23E8" w:rsidRPr="00CD2A2C" w:rsidRDefault="00FA23E8" w:rsidP="00761006">
      <w:pPr>
        <w:pStyle w:val="1"/>
        <w:numPr>
          <w:ilvl w:val="0"/>
          <w:numId w:val="0"/>
        </w:numPr>
        <w:spacing w:before="0" w:line="240" w:lineRule="auto"/>
        <w:ind w:firstLine="709"/>
        <w:rPr>
          <w:rFonts w:asciiTheme="minorHAnsi" w:hAnsiTheme="minorHAnsi" w:cstheme="minorHAnsi"/>
          <w:lang w:val="kk-KZ"/>
        </w:rPr>
      </w:pPr>
      <w:bookmarkStart w:id="52" w:name="_Toc162431223"/>
      <w:bookmarkStart w:id="53" w:name="_Toc162523339"/>
      <w:r w:rsidRPr="00CD2A2C">
        <w:rPr>
          <w:rFonts w:asciiTheme="minorHAnsi" w:hAnsiTheme="minorHAnsi" w:cstheme="minorHAnsi"/>
          <w:lang w:val="kk-KZ"/>
        </w:rPr>
        <w:t xml:space="preserve">Үшінші </w:t>
      </w:r>
      <w:r w:rsidR="00E055FC" w:rsidRPr="00CD2A2C">
        <w:rPr>
          <w:rFonts w:asciiTheme="minorHAnsi" w:hAnsiTheme="minorHAnsi" w:cstheme="minorHAnsi"/>
          <w:lang w:val="kk-KZ"/>
        </w:rPr>
        <w:t>бөлім</w:t>
      </w:r>
      <w:r w:rsidRPr="00CD2A2C">
        <w:rPr>
          <w:rFonts w:asciiTheme="minorHAnsi" w:hAnsiTheme="minorHAnsi" w:cstheme="minorHAnsi"/>
          <w:lang w:val="kk-KZ"/>
        </w:rPr>
        <w:t xml:space="preserve"> бойынша тұжырымдар</w:t>
      </w:r>
      <w:bookmarkEnd w:id="52"/>
      <w:bookmarkEnd w:id="53"/>
    </w:p>
    <w:p w:rsidR="00836964" w:rsidRPr="00CD2A2C" w:rsidRDefault="002D4A85" w:rsidP="00761006">
      <w:pPr>
        <w:spacing w:after="0" w:line="240" w:lineRule="auto"/>
        <w:ind w:firstLine="709"/>
        <w:contextualSpacing/>
        <w:jc w:val="both"/>
        <w:rPr>
          <w:rFonts w:cstheme="minorHAnsi"/>
          <w:sz w:val="28"/>
          <w:szCs w:val="28"/>
          <w:lang w:val="kk-KZ"/>
        </w:rPr>
      </w:pPr>
      <w:r w:rsidRPr="00CD2A2C">
        <w:rPr>
          <w:rFonts w:cstheme="minorHAnsi"/>
          <w:sz w:val="28"/>
          <w:szCs w:val="28"/>
          <w:lang w:val="kk-KZ"/>
        </w:rPr>
        <w:t xml:space="preserve">Бұл </w:t>
      </w:r>
      <w:r w:rsidR="00E055FC" w:rsidRPr="00CD2A2C">
        <w:rPr>
          <w:rFonts w:cstheme="minorHAnsi"/>
          <w:sz w:val="28"/>
          <w:szCs w:val="28"/>
          <w:lang w:val="kk-KZ"/>
        </w:rPr>
        <w:t>бөлімде</w:t>
      </w:r>
      <w:r w:rsidRPr="00CD2A2C">
        <w:rPr>
          <w:rFonts w:cstheme="minorHAnsi"/>
          <w:sz w:val="28"/>
          <w:szCs w:val="28"/>
          <w:lang w:val="kk-KZ"/>
        </w:rPr>
        <w:t xml:space="preserve"> WPT-нің идеясы негізге алынып, кернел және толқынға қосымша өлшем қосу арқылы </w:t>
      </w:r>
      <w:r w:rsidR="007E7135" w:rsidRPr="00CD2A2C">
        <w:rPr>
          <w:rFonts w:cstheme="minorHAnsi"/>
          <w:sz w:val="28"/>
          <w:szCs w:val="28"/>
          <w:lang w:val="kk-KZ"/>
        </w:rPr>
        <w:t xml:space="preserve">QP-WPT атты </w:t>
      </w:r>
      <w:r w:rsidRPr="00CD2A2C">
        <w:rPr>
          <w:rFonts w:cstheme="minorHAnsi"/>
          <w:sz w:val="28"/>
          <w:szCs w:val="28"/>
          <w:lang w:val="kk-KZ"/>
        </w:rPr>
        <w:t>жаңа түрлендіру</w:t>
      </w:r>
      <w:r w:rsidR="007E7135" w:rsidRPr="00CD2A2C">
        <w:rPr>
          <w:rFonts w:cstheme="minorHAnsi"/>
          <w:sz w:val="28"/>
          <w:szCs w:val="28"/>
          <w:lang w:val="kk-KZ"/>
        </w:rPr>
        <w:t>дің</w:t>
      </w:r>
      <w:r w:rsidRPr="00CD2A2C">
        <w:rPr>
          <w:rFonts w:cstheme="minorHAnsi"/>
          <w:sz w:val="28"/>
          <w:szCs w:val="28"/>
          <w:lang w:val="kk-KZ"/>
        </w:rPr>
        <w:t xml:space="preserve"> анықтамасы ұсынылды. QP-WPT WPT кернелін QPFT кернелімен</w:t>
      </w:r>
      <w:r w:rsidR="00CC4C4A" w:rsidRPr="00CD2A2C">
        <w:rPr>
          <w:rFonts w:cstheme="minorHAnsi"/>
          <w:sz w:val="28"/>
          <w:szCs w:val="28"/>
          <w:lang w:val="kk-KZ"/>
        </w:rPr>
        <w:t xml:space="preserve"> және</w:t>
      </w:r>
      <w:r w:rsidRPr="00CD2A2C">
        <w:rPr>
          <w:rFonts w:cstheme="minorHAnsi"/>
          <w:sz w:val="28"/>
          <w:szCs w:val="28"/>
          <w:lang w:val="kk-KZ"/>
        </w:rPr>
        <w:t xml:space="preserve"> вейвлетті QPW-мен ауыстыру арқылы құр</w:t>
      </w:r>
      <w:r w:rsidR="007E7135" w:rsidRPr="00CD2A2C">
        <w:rPr>
          <w:rFonts w:cstheme="minorHAnsi"/>
          <w:sz w:val="28"/>
          <w:szCs w:val="28"/>
          <w:lang w:val="kk-KZ"/>
        </w:rPr>
        <w:t>астырыл</w:t>
      </w:r>
      <w:r w:rsidRPr="00CD2A2C">
        <w:rPr>
          <w:rFonts w:cstheme="minorHAnsi"/>
          <w:sz w:val="28"/>
          <w:szCs w:val="28"/>
          <w:lang w:val="kk-KZ"/>
        </w:rPr>
        <w:t xml:space="preserve">ған. </w:t>
      </w:r>
      <w:r w:rsidR="008665CF">
        <w:rPr>
          <w:rFonts w:cstheme="minorHAnsi"/>
          <w:sz w:val="28"/>
          <w:szCs w:val="28"/>
          <w:lang w:val="kk-KZ"/>
        </w:rPr>
        <w:t>2-к</w:t>
      </w:r>
      <w:r w:rsidR="007E7135" w:rsidRPr="00CD2A2C">
        <w:rPr>
          <w:rFonts w:cstheme="minorHAnsi"/>
          <w:sz w:val="28"/>
          <w:szCs w:val="28"/>
          <w:lang w:val="kk-KZ"/>
        </w:rPr>
        <w:t xml:space="preserve">естеге ұқсастырылып </w:t>
      </w:r>
      <w:r w:rsidR="008665CF">
        <w:rPr>
          <w:rFonts w:cstheme="minorHAnsi"/>
          <w:sz w:val="28"/>
          <w:szCs w:val="28"/>
          <w:lang w:val="kk-KZ"/>
        </w:rPr>
        <w:t>6-к</w:t>
      </w:r>
      <w:r w:rsidR="00CC4C4A" w:rsidRPr="00CD2A2C">
        <w:rPr>
          <w:rFonts w:cstheme="minorHAnsi"/>
          <w:sz w:val="28"/>
          <w:szCs w:val="28"/>
          <w:lang w:val="kk-KZ"/>
        </w:rPr>
        <w:t>естед</w:t>
      </w:r>
      <w:r w:rsidR="008665CF">
        <w:rPr>
          <w:rFonts w:cstheme="minorHAnsi"/>
          <w:sz w:val="28"/>
          <w:szCs w:val="28"/>
          <w:lang w:val="kk-KZ"/>
        </w:rPr>
        <w:t>е</w:t>
      </w:r>
      <w:r w:rsidR="00CC4C4A" w:rsidRPr="00CD2A2C">
        <w:rPr>
          <w:rFonts w:cstheme="minorHAnsi"/>
          <w:sz w:val="28"/>
          <w:szCs w:val="28"/>
          <w:lang w:val="kk-KZ"/>
        </w:rPr>
        <w:t xml:space="preserve"> </w:t>
      </w:r>
      <w:r w:rsidR="007E7135" w:rsidRPr="00CD2A2C">
        <w:rPr>
          <w:rFonts w:cstheme="minorHAnsi"/>
          <w:sz w:val="28"/>
          <w:szCs w:val="28"/>
          <w:lang w:val="kk-KZ"/>
        </w:rPr>
        <w:t>QP-WPT-дің ерекше жағдайлары</w:t>
      </w:r>
      <w:r w:rsidR="00CC4C4A" w:rsidRPr="00CD2A2C">
        <w:rPr>
          <w:rFonts w:cstheme="minorHAnsi"/>
          <w:sz w:val="28"/>
          <w:szCs w:val="28"/>
          <w:lang w:val="kk-KZ"/>
        </w:rPr>
        <w:t xml:space="preserve"> берілді. </w:t>
      </w:r>
      <w:r w:rsidRPr="00CD2A2C">
        <w:rPr>
          <w:rFonts w:cstheme="minorHAnsi"/>
          <w:sz w:val="28"/>
          <w:szCs w:val="28"/>
          <w:lang w:val="kk-KZ"/>
        </w:rPr>
        <w:t>Содан кейін, сигналдарды өңдеуде сигналды көрсету үшін маңызды болып табылатын QP-WPT-дің бірнеше негізгі қасиеттері зерттелді</w:t>
      </w:r>
      <w:r w:rsidR="007E7135" w:rsidRPr="00CD2A2C">
        <w:rPr>
          <w:rFonts w:cstheme="minorHAnsi"/>
          <w:sz w:val="28"/>
          <w:szCs w:val="28"/>
          <w:lang w:val="kk-KZ"/>
        </w:rPr>
        <w:t xml:space="preserve">. Бұл қасиеттер </w:t>
      </w:r>
      <w:r w:rsidR="008665CF">
        <w:rPr>
          <w:rFonts w:cstheme="minorHAnsi"/>
          <w:sz w:val="28"/>
          <w:szCs w:val="28"/>
          <w:lang w:val="kk-KZ"/>
        </w:rPr>
        <w:t>3-к</w:t>
      </w:r>
      <w:r w:rsidR="007E7135" w:rsidRPr="00CD2A2C">
        <w:rPr>
          <w:rFonts w:cstheme="minorHAnsi"/>
          <w:sz w:val="28"/>
          <w:szCs w:val="28"/>
          <w:lang w:val="kk-KZ"/>
        </w:rPr>
        <w:t>есте</w:t>
      </w:r>
      <w:r w:rsidR="008665CF">
        <w:rPr>
          <w:rFonts w:cstheme="minorHAnsi"/>
          <w:sz w:val="28"/>
          <w:szCs w:val="28"/>
          <w:lang w:val="kk-KZ"/>
        </w:rPr>
        <w:t>д</w:t>
      </w:r>
      <w:r w:rsidR="007E7135" w:rsidRPr="00CD2A2C">
        <w:rPr>
          <w:rFonts w:cstheme="minorHAnsi"/>
          <w:sz w:val="28"/>
          <w:szCs w:val="28"/>
          <w:lang w:val="kk-KZ"/>
        </w:rPr>
        <w:t>е берілген QPFT қасиеттерінен өзгеше.</w:t>
      </w:r>
      <w:r w:rsidR="00C95A20" w:rsidRPr="00CD2A2C">
        <w:rPr>
          <w:rFonts w:cstheme="minorHAnsi"/>
          <w:sz w:val="28"/>
          <w:szCs w:val="28"/>
          <w:lang w:val="kk-KZ"/>
        </w:rPr>
        <w:t xml:space="preserve"> </w:t>
      </w:r>
      <w:r w:rsidR="00CC4C4A" w:rsidRPr="00CD2A2C">
        <w:rPr>
          <w:rFonts w:cstheme="minorHAnsi"/>
          <w:sz w:val="28"/>
          <w:szCs w:val="28"/>
          <w:lang w:val="kk-KZ"/>
        </w:rPr>
        <w:t xml:space="preserve">Осы </w:t>
      </w:r>
      <w:r w:rsidR="00E055FC" w:rsidRPr="00CD2A2C">
        <w:rPr>
          <w:rFonts w:cstheme="minorHAnsi"/>
          <w:sz w:val="28"/>
          <w:szCs w:val="28"/>
          <w:lang w:val="kk-KZ"/>
        </w:rPr>
        <w:t>бөлімнің</w:t>
      </w:r>
      <w:r w:rsidR="00CC4C4A" w:rsidRPr="00CD2A2C">
        <w:rPr>
          <w:rFonts w:cstheme="minorHAnsi"/>
          <w:sz w:val="28"/>
          <w:szCs w:val="28"/>
          <w:lang w:val="kk-KZ"/>
        </w:rPr>
        <w:t xml:space="preserve"> соңында</w:t>
      </w:r>
      <w:r w:rsidRPr="00CD2A2C">
        <w:rPr>
          <w:rFonts w:cstheme="minorHAnsi"/>
          <w:sz w:val="28"/>
          <w:szCs w:val="28"/>
          <w:lang w:val="kk-KZ"/>
        </w:rPr>
        <w:t xml:space="preserve"> QP-WPT-мен байланысты Лейбтің анықталмағандық </w:t>
      </w:r>
      <w:r w:rsidR="00CC4C4A" w:rsidRPr="00CD2A2C">
        <w:rPr>
          <w:rFonts w:cstheme="minorHAnsi"/>
          <w:sz w:val="28"/>
          <w:szCs w:val="28"/>
          <w:lang w:val="kk-KZ"/>
        </w:rPr>
        <w:t>принципі</w:t>
      </w:r>
      <w:r w:rsidRPr="00CD2A2C">
        <w:rPr>
          <w:rFonts w:cstheme="minorHAnsi"/>
          <w:sz w:val="28"/>
          <w:szCs w:val="28"/>
          <w:lang w:val="kk-KZ"/>
        </w:rPr>
        <w:t xml:space="preserve">, логарифмдік анықталмағандық </w:t>
      </w:r>
      <w:r w:rsidR="00CC4C4A" w:rsidRPr="00CD2A2C">
        <w:rPr>
          <w:rFonts w:cstheme="minorHAnsi"/>
          <w:sz w:val="28"/>
          <w:szCs w:val="28"/>
          <w:lang w:val="kk-KZ"/>
        </w:rPr>
        <w:t>теңсіздігі</w:t>
      </w:r>
      <w:r w:rsidRPr="00CD2A2C">
        <w:rPr>
          <w:rFonts w:cstheme="minorHAnsi"/>
          <w:sz w:val="28"/>
          <w:szCs w:val="28"/>
          <w:lang w:val="kk-KZ"/>
        </w:rPr>
        <w:t xml:space="preserve"> және Гейзенберг типті теңсіздік сияқты бірқатар анықталмағандық теңсіздіктер анықталды. </w:t>
      </w:r>
    </w:p>
    <w:p w:rsidR="00836964" w:rsidRPr="00CD2A2C" w:rsidRDefault="00836964" w:rsidP="00DE56A7">
      <w:pPr>
        <w:pStyle w:val="1"/>
        <w:spacing w:before="0" w:line="240" w:lineRule="auto"/>
        <w:ind w:left="993" w:hanging="284"/>
        <w:rPr>
          <w:rFonts w:asciiTheme="minorHAnsi" w:hAnsiTheme="minorHAnsi" w:cstheme="minorHAnsi"/>
          <w:lang w:val="kk-KZ"/>
        </w:rPr>
      </w:pPr>
      <w:r w:rsidRPr="00CD2A2C">
        <w:rPr>
          <w:lang w:val="kk-KZ"/>
        </w:rPr>
        <w:br w:type="page"/>
      </w:r>
      <w:bookmarkStart w:id="54" w:name="_Toc162431224"/>
      <w:bookmarkStart w:id="55" w:name="_Toc162523340"/>
      <w:r w:rsidR="00702414" w:rsidRPr="00CD2A2C">
        <w:rPr>
          <w:rFonts w:asciiTheme="minorHAnsi" w:hAnsiTheme="minorHAnsi" w:cstheme="minorHAnsi"/>
          <w:lang w:val="kk-KZ"/>
        </w:rPr>
        <w:lastRenderedPageBreak/>
        <w:t>ГИБРИДТІ</w:t>
      </w:r>
      <w:r w:rsidRPr="00CD2A2C">
        <w:rPr>
          <w:rFonts w:asciiTheme="minorHAnsi" w:hAnsiTheme="minorHAnsi" w:cstheme="minorHAnsi"/>
          <w:lang w:val="kk-KZ"/>
        </w:rPr>
        <w:t xml:space="preserve"> ТҮРЛЕНДІРУ</w:t>
      </w:r>
      <w:r w:rsidR="00702414" w:rsidRPr="00CD2A2C">
        <w:rPr>
          <w:rFonts w:asciiTheme="minorHAnsi" w:hAnsiTheme="minorHAnsi" w:cstheme="minorHAnsi"/>
          <w:lang w:val="kk-KZ"/>
        </w:rPr>
        <w:t>ЛЕРДІҢ ҚОЛДАНЫСТАРЫ</w:t>
      </w:r>
      <w:bookmarkEnd w:id="54"/>
      <w:bookmarkEnd w:id="55"/>
    </w:p>
    <w:p w:rsidR="00836964" w:rsidRPr="00CD2A2C" w:rsidRDefault="00836964" w:rsidP="0094799C">
      <w:pPr>
        <w:pStyle w:val="1"/>
        <w:numPr>
          <w:ilvl w:val="0"/>
          <w:numId w:val="0"/>
        </w:numPr>
        <w:spacing w:before="0" w:line="240" w:lineRule="auto"/>
        <w:rPr>
          <w:rFonts w:asciiTheme="minorHAnsi" w:hAnsiTheme="minorHAnsi" w:cstheme="minorHAnsi"/>
          <w:lang w:val="kk-KZ"/>
        </w:rPr>
      </w:pPr>
    </w:p>
    <w:p w:rsidR="00836964" w:rsidRPr="00CD2A2C" w:rsidRDefault="004F096A" w:rsidP="0003248F">
      <w:pPr>
        <w:pStyle w:val="2"/>
        <w:tabs>
          <w:tab w:val="left" w:pos="993"/>
        </w:tabs>
        <w:spacing w:before="0" w:line="240" w:lineRule="auto"/>
        <w:ind w:left="1276" w:hanging="567"/>
        <w:contextualSpacing/>
        <w:rPr>
          <w:rFonts w:asciiTheme="minorHAnsi" w:hAnsiTheme="minorHAnsi" w:cstheme="minorHAnsi"/>
          <w:sz w:val="28"/>
          <w:szCs w:val="28"/>
          <w:lang w:val="kk-KZ"/>
        </w:rPr>
      </w:pPr>
      <w:bookmarkStart w:id="56" w:name="_Toc162431225"/>
      <w:bookmarkStart w:id="57" w:name="_Toc162523341"/>
      <w:r w:rsidRPr="00CD2A2C">
        <w:rPr>
          <w:rFonts w:asciiTheme="minorHAnsi" w:hAnsiTheme="minorHAnsi" w:cstheme="minorHAnsi"/>
          <w:sz w:val="28"/>
          <w:szCs w:val="28"/>
          <w:lang w:val="kk-KZ"/>
        </w:rPr>
        <w:t>LFM сигналын анықтау</w:t>
      </w:r>
      <w:bookmarkEnd w:id="56"/>
      <w:bookmarkEnd w:id="57"/>
    </w:p>
    <w:p w:rsidR="008E0FD5" w:rsidRPr="00CD2A2C" w:rsidRDefault="00836964" w:rsidP="008E0FD5">
      <w:pPr>
        <w:spacing w:after="0" w:line="240" w:lineRule="auto"/>
        <w:ind w:firstLine="709"/>
        <w:contextualSpacing/>
        <w:jc w:val="both"/>
        <w:rPr>
          <w:rFonts w:cstheme="minorHAnsi"/>
          <w:spacing w:val="-1"/>
          <w:sz w:val="28"/>
          <w:szCs w:val="28"/>
          <w:lang w:val="kk-KZ"/>
        </w:rPr>
      </w:pPr>
      <w:r w:rsidRPr="00CD2A2C">
        <w:rPr>
          <w:rFonts w:cstheme="minorHAnsi"/>
          <w:sz w:val="28"/>
          <w:szCs w:val="28"/>
          <w:lang w:val="kk-KZ"/>
        </w:rPr>
        <w:t>LFM сигналдарын анықтау сигналдарды өңдеудегі негізгі мәселенің бірі. LFM сигналдары басқаша шиқылдау сигналдары</w:t>
      </w:r>
      <w:r w:rsidR="00D477E7" w:rsidRPr="00CD2A2C">
        <w:rPr>
          <w:rFonts w:cstheme="minorHAnsi"/>
          <w:sz w:val="28"/>
          <w:szCs w:val="28"/>
          <w:lang w:val="kk-KZ"/>
        </w:rPr>
        <w:t xml:space="preserve"> </w:t>
      </w:r>
      <w:r w:rsidRPr="00CD2A2C">
        <w:rPr>
          <w:rFonts w:cstheme="minorHAnsi"/>
          <w:sz w:val="28"/>
          <w:szCs w:val="28"/>
          <w:lang w:val="kk-KZ"/>
        </w:rPr>
        <w:t xml:space="preserve">ретінде белгілі, ақпараттық және оптикалық жүйелерде кеңінен қолданылуына байланысты радар, сонар және байланыс, соның ішінде спутниктік байланыс сияқты көптеген қолданбаларда жиі кездесетін маңызды стационарлық емес сигналдардың бір түрі болып табылады [40, 46, 47]. Сондықтан LFM сигналдарын анықтау инженериядағы ең маңызды зерттеу тақырыбы болып саналады. Бұл </w:t>
      </w:r>
      <w:r w:rsidR="00D477E7" w:rsidRPr="00CD2A2C">
        <w:rPr>
          <w:rFonts w:cstheme="minorHAnsi"/>
          <w:sz w:val="28"/>
          <w:szCs w:val="28"/>
          <w:lang w:val="kk-KZ"/>
        </w:rPr>
        <w:t>бөлімде</w:t>
      </w:r>
      <w:r w:rsidRPr="00CD2A2C">
        <w:rPr>
          <w:rFonts w:cstheme="minorHAnsi"/>
          <w:sz w:val="28"/>
          <w:szCs w:val="28"/>
          <w:lang w:val="kk-KZ"/>
        </w:rPr>
        <w:t xml:space="preserve"> WOL</w:t>
      </w:r>
      <w:r w:rsidR="00631293" w:rsidRPr="00CD2A2C">
        <w:rPr>
          <w:rFonts w:cstheme="minorHAnsi"/>
          <w:sz w:val="28"/>
          <w:szCs w:val="28"/>
          <w:lang w:val="kk-KZ"/>
        </w:rPr>
        <w:t>-ды</w:t>
      </w:r>
      <w:r w:rsidRPr="00CD2A2C">
        <w:rPr>
          <w:rFonts w:cstheme="minorHAnsi"/>
          <w:sz w:val="28"/>
          <w:szCs w:val="28"/>
          <w:lang w:val="kk-KZ"/>
        </w:rPr>
        <w:t xml:space="preserve"> LFM сигналын анықтауда қолдан</w:t>
      </w:r>
      <w:r w:rsidR="00631293" w:rsidRPr="00CD2A2C">
        <w:rPr>
          <w:rFonts w:cstheme="minorHAnsi"/>
          <w:sz w:val="28"/>
          <w:szCs w:val="28"/>
          <w:lang w:val="kk-KZ"/>
        </w:rPr>
        <w:t>амыз</w:t>
      </w:r>
      <w:r w:rsidRPr="00CD2A2C">
        <w:rPr>
          <w:rFonts w:cstheme="minorHAnsi"/>
          <w:sz w:val="28"/>
          <w:szCs w:val="28"/>
          <w:lang w:val="kk-KZ"/>
        </w:rPr>
        <w:t>; бір компонентті және екі (би-) компонентті LFM сигналдары OLCT-дегі жаңадан анықталған WVD көмегімен талдан</w:t>
      </w:r>
      <w:r w:rsidR="00631293" w:rsidRPr="00CD2A2C">
        <w:rPr>
          <w:rFonts w:cstheme="minorHAnsi"/>
          <w:sz w:val="28"/>
          <w:szCs w:val="28"/>
          <w:lang w:val="kk-KZ"/>
        </w:rPr>
        <w:t>ыла</w:t>
      </w:r>
      <w:r w:rsidRPr="00CD2A2C">
        <w:rPr>
          <w:rFonts w:cstheme="minorHAnsi"/>
          <w:sz w:val="28"/>
          <w:szCs w:val="28"/>
          <w:lang w:val="kk-KZ"/>
        </w:rPr>
        <w:t xml:space="preserve">ды. </w:t>
      </w:r>
      <w:r w:rsidR="00CC39EE" w:rsidRPr="00CD2A2C">
        <w:rPr>
          <w:rFonts w:cstheme="minorHAnsi"/>
          <w:sz w:val="28"/>
          <w:szCs w:val="28"/>
          <w:lang w:val="kk-KZ"/>
        </w:rPr>
        <w:t xml:space="preserve">Иллюстрация үшін біз </w:t>
      </w:r>
      <w:r w:rsidR="004B3AC1" w:rsidRPr="00CD2A2C">
        <w:rPr>
          <w:rFonts w:cstheme="minorHAnsi"/>
          <w:sz w:val="28"/>
          <w:szCs w:val="28"/>
          <w:lang w:val="kk-KZ"/>
        </w:rPr>
        <w:t>MATLAB</w:t>
      </w:r>
      <w:r w:rsidR="00CC39EE" w:rsidRPr="00CD2A2C">
        <w:rPr>
          <w:rFonts w:cstheme="minorHAnsi"/>
          <w:sz w:val="28"/>
          <w:szCs w:val="28"/>
          <w:lang w:val="kk-KZ"/>
        </w:rPr>
        <w:t xml:space="preserve"> бағдарламалық тілі арқылы </w:t>
      </w:r>
      <w:r w:rsidR="008E0FD5" w:rsidRPr="00CD2A2C">
        <w:rPr>
          <w:rFonts w:cstheme="minorHAnsi"/>
          <w:spacing w:val="-1"/>
          <w:sz w:val="28"/>
          <w:szCs w:val="28"/>
          <w:lang w:val="kk-KZ"/>
        </w:rPr>
        <w:t>WVD, WVD-LCT, WVD-OLCT және WOL</w:t>
      </w:r>
      <w:r w:rsidR="00CC39EE" w:rsidRPr="00CD2A2C">
        <w:rPr>
          <w:rFonts w:cstheme="minorHAnsi"/>
          <w:sz w:val="28"/>
          <w:szCs w:val="28"/>
          <w:lang w:val="kk-KZ"/>
        </w:rPr>
        <w:t xml:space="preserve"> үшін симуляция нәтижелерін көрсетеміз және алынған</w:t>
      </w:r>
      <w:r w:rsidR="008E0FD5" w:rsidRPr="00CD2A2C">
        <w:rPr>
          <w:rFonts w:cstheme="minorHAnsi"/>
          <w:sz w:val="28"/>
          <w:szCs w:val="28"/>
          <w:lang w:val="kk-KZ"/>
        </w:rPr>
        <w:t xml:space="preserve"> </w:t>
      </w:r>
      <w:r w:rsidR="00CC39EE" w:rsidRPr="00CD2A2C">
        <w:rPr>
          <w:rFonts w:cstheme="minorHAnsi"/>
          <w:sz w:val="28"/>
          <w:szCs w:val="28"/>
          <w:lang w:val="kk-KZ"/>
        </w:rPr>
        <w:t xml:space="preserve">нәтижелерді </w:t>
      </w:r>
      <w:r w:rsidR="00631293" w:rsidRPr="00CD2A2C">
        <w:rPr>
          <w:rFonts w:cstheme="minorHAnsi"/>
          <w:sz w:val="28"/>
          <w:szCs w:val="28"/>
          <w:lang w:val="kk-KZ"/>
        </w:rPr>
        <w:t xml:space="preserve">визуалды </w:t>
      </w:r>
      <w:r w:rsidR="00CC39EE" w:rsidRPr="00CD2A2C">
        <w:rPr>
          <w:rFonts w:cstheme="minorHAnsi"/>
          <w:sz w:val="28"/>
          <w:szCs w:val="28"/>
          <w:lang w:val="kk-KZ"/>
        </w:rPr>
        <w:t>салыстырамыз</w:t>
      </w:r>
      <w:r w:rsidR="00631293" w:rsidRPr="00CD2A2C">
        <w:rPr>
          <w:rFonts w:cstheme="minorHAnsi"/>
          <w:sz w:val="28"/>
          <w:szCs w:val="28"/>
          <w:lang w:val="kk-KZ"/>
        </w:rPr>
        <w:t>.</w:t>
      </w:r>
      <w:r w:rsidR="00D47F0F" w:rsidRPr="00CD2A2C">
        <w:rPr>
          <w:rFonts w:cstheme="minorHAnsi"/>
          <w:sz w:val="28"/>
          <w:szCs w:val="28"/>
          <w:lang w:val="kk-KZ"/>
        </w:rPr>
        <w:t xml:space="preserve"> </w:t>
      </w:r>
      <w:r w:rsidR="008E0FD5" w:rsidRPr="00CD2A2C">
        <w:rPr>
          <w:rFonts w:cstheme="minorHAnsi"/>
          <w:sz w:val="28"/>
          <w:szCs w:val="28"/>
          <w:lang w:val="kk-KZ"/>
        </w:rPr>
        <w:t xml:space="preserve">Аталған </w:t>
      </w:r>
      <w:r w:rsidR="008E0FD5" w:rsidRPr="00CD2A2C">
        <w:rPr>
          <w:rFonts w:cstheme="minorHAnsi"/>
          <w:spacing w:val="-1"/>
          <w:sz w:val="28"/>
          <w:szCs w:val="28"/>
          <w:lang w:val="kk-KZ"/>
        </w:rPr>
        <w:t xml:space="preserve">құралдардың артықшылықтары мен кемшіліктерін айқындайтын салыстырмалы кесте береміз. Басқа да симуляциялар жасау үшін MATLAB бағдарламалық тілінде әзірленген арнайы қолданбаны таныстырамыз. </w:t>
      </w:r>
    </w:p>
    <w:p w:rsidR="00836964" w:rsidRPr="00CD2A2C" w:rsidRDefault="00836964" w:rsidP="0094799C">
      <w:pPr>
        <w:tabs>
          <w:tab w:val="left" w:pos="851"/>
        </w:tabs>
        <w:spacing w:after="0" w:line="240" w:lineRule="auto"/>
        <w:ind w:left="851" w:hanging="851"/>
        <w:contextualSpacing/>
        <w:rPr>
          <w:rFonts w:eastAsiaTheme="majorEastAsia" w:cstheme="minorHAnsi"/>
          <w:b/>
          <w:bCs/>
          <w:sz w:val="28"/>
          <w:szCs w:val="28"/>
          <w:lang w:val="kk-KZ"/>
        </w:rPr>
      </w:pPr>
    </w:p>
    <w:p w:rsidR="00836964" w:rsidRPr="00CD2A2C" w:rsidRDefault="00836964" w:rsidP="0003248F">
      <w:pPr>
        <w:pStyle w:val="3"/>
        <w:tabs>
          <w:tab w:val="left" w:pos="1418"/>
        </w:tabs>
        <w:spacing w:before="0" w:line="240" w:lineRule="auto"/>
        <w:ind w:left="1418" w:hanging="709"/>
        <w:contextualSpacing/>
        <w:rPr>
          <w:rFonts w:asciiTheme="minorHAnsi" w:hAnsiTheme="minorHAnsi" w:cstheme="minorHAnsi"/>
          <w:sz w:val="28"/>
          <w:szCs w:val="28"/>
          <w:lang w:val="kk-KZ"/>
        </w:rPr>
      </w:pPr>
      <w:bookmarkStart w:id="58" w:name="_Toc162431226"/>
      <w:bookmarkStart w:id="59" w:name="_Toc162523342"/>
      <w:r w:rsidRPr="00CD2A2C">
        <w:rPr>
          <w:rFonts w:asciiTheme="minorHAnsi" w:hAnsiTheme="minorHAnsi" w:cstheme="minorHAnsi"/>
          <w:sz w:val="28"/>
          <w:szCs w:val="28"/>
          <w:lang w:val="kk-KZ"/>
        </w:rPr>
        <w:t xml:space="preserve">WOL арқылы бір компонентті </w:t>
      </w:r>
      <w:r w:rsidR="004F096A" w:rsidRPr="00CD2A2C">
        <w:rPr>
          <w:rFonts w:asciiTheme="minorHAnsi" w:hAnsiTheme="minorHAnsi" w:cstheme="minorHAnsi"/>
          <w:sz w:val="28"/>
          <w:szCs w:val="28"/>
          <w:lang w:val="kk-KZ"/>
        </w:rPr>
        <w:t>LFM</w:t>
      </w:r>
      <w:r w:rsidRPr="00CD2A2C">
        <w:rPr>
          <w:rFonts w:asciiTheme="minorHAnsi" w:hAnsiTheme="minorHAnsi" w:cstheme="minorHAnsi"/>
          <w:sz w:val="28"/>
          <w:szCs w:val="28"/>
          <w:lang w:val="kk-KZ"/>
        </w:rPr>
        <w:t xml:space="preserve"> сигналы</w:t>
      </w:r>
      <w:r w:rsidR="004F096A" w:rsidRPr="00CD2A2C">
        <w:rPr>
          <w:rFonts w:asciiTheme="minorHAnsi" w:hAnsiTheme="minorHAnsi" w:cstheme="minorHAnsi"/>
          <w:sz w:val="28"/>
          <w:szCs w:val="28"/>
          <w:lang w:val="kk-KZ"/>
        </w:rPr>
        <w:t>н</w:t>
      </w:r>
      <w:r w:rsidRPr="00CD2A2C">
        <w:rPr>
          <w:rFonts w:asciiTheme="minorHAnsi" w:hAnsiTheme="minorHAnsi" w:cstheme="minorHAnsi"/>
          <w:sz w:val="28"/>
          <w:szCs w:val="28"/>
          <w:lang w:val="kk-KZ"/>
        </w:rPr>
        <w:t xml:space="preserve"> анықтау</w:t>
      </w:r>
      <w:bookmarkEnd w:id="58"/>
      <w:bookmarkEnd w:id="59"/>
    </w:p>
    <w:p w:rsidR="00836964" w:rsidRPr="00CD2A2C" w:rsidRDefault="00836964" w:rsidP="0003248F">
      <w:pPr>
        <w:tabs>
          <w:tab w:val="left" w:pos="851"/>
        </w:tabs>
        <w:spacing w:after="0" w:line="240" w:lineRule="auto"/>
        <w:ind w:firstLine="709"/>
        <w:jc w:val="both"/>
        <w:rPr>
          <w:rFonts w:cstheme="minorHAnsi"/>
          <w:sz w:val="28"/>
          <w:szCs w:val="28"/>
          <w:lang w:val="kk-KZ"/>
        </w:rPr>
      </w:pPr>
      <w:r w:rsidRPr="00CD2A2C">
        <w:rPr>
          <w:rFonts w:cstheme="minorHAnsi"/>
          <w:sz w:val="28"/>
          <w:szCs w:val="28"/>
          <w:lang w:val="kk-KZ"/>
        </w:rPr>
        <w:t xml:space="preserve">LFM сигналы </w:t>
      </w:r>
      <w:r w:rsidR="004C15D5" w:rsidRPr="00CD2A2C">
        <w:rPr>
          <w:position w:val="-14"/>
        </w:rPr>
        <w:object w:dxaOrig="1660" w:dyaOrig="680">
          <v:shape id="_x0000_i1484" type="#_x0000_t75" style="width:85.8pt;height:34.2pt" o:ole="">
            <v:imagedata r:id="rId897" o:title=""/>
          </v:shape>
          <o:OLEObject Type="Embed" ProgID="Equation.DSMT4" ShapeID="_x0000_i1484" DrawAspect="Content" ObjectID="_1811585519" r:id="rId898"/>
        </w:object>
      </w:r>
      <w:r w:rsidRPr="00CD2A2C">
        <w:rPr>
          <w:rFonts w:cstheme="minorHAnsi"/>
          <w:sz w:val="28"/>
          <w:szCs w:val="28"/>
          <w:lang w:val="kk-KZ"/>
        </w:rPr>
        <w:t xml:space="preserve"> түрінде берілген делік. Мұндағы </w:t>
      </w:r>
      <w:r w:rsidR="000F045D" w:rsidRPr="00CD2A2C">
        <w:rPr>
          <w:rFonts w:cstheme="minorHAnsi"/>
          <w:position w:val="-6"/>
          <w:sz w:val="28"/>
          <w:szCs w:val="28"/>
          <w:lang w:val="kk-KZ"/>
        </w:rPr>
        <w:object w:dxaOrig="260" w:dyaOrig="240">
          <v:shape id="_x0000_i1485" type="#_x0000_t75" style="width:13.8pt;height:13.8pt" o:ole="">
            <v:imagedata r:id="rId899" o:title=""/>
          </v:shape>
          <o:OLEObject Type="Embed" ProgID="Equation.DSMT4" ShapeID="_x0000_i1485" DrawAspect="Content" ObjectID="_1811585520" r:id="rId900"/>
        </w:object>
      </w:r>
      <w:r w:rsidR="000F045D" w:rsidRPr="00CD2A2C">
        <w:rPr>
          <w:rFonts w:cstheme="minorHAnsi"/>
          <w:position w:val="-14"/>
          <w:sz w:val="28"/>
          <w:szCs w:val="28"/>
          <w:lang w:val="kk-KZ"/>
        </w:rPr>
        <w:object w:dxaOrig="600" w:dyaOrig="420">
          <v:shape id="_x0000_i1486" type="#_x0000_t75" style="width:34.2pt;height:22.2pt" o:ole="">
            <v:imagedata r:id="rId901" o:title=""/>
          </v:shape>
          <o:OLEObject Type="Embed" ProgID="Equation.DSMT4" ShapeID="_x0000_i1486" DrawAspect="Content" ObjectID="_1811585521" r:id="rId902"/>
        </w:object>
      </w:r>
      <w:r w:rsidRPr="00CD2A2C">
        <w:rPr>
          <w:rFonts w:cstheme="minorHAnsi"/>
          <w:sz w:val="28"/>
          <w:szCs w:val="28"/>
          <w:lang w:val="kk-KZ"/>
        </w:rPr>
        <w:t xml:space="preserve"> сигналының бастапқы жиілігін, ал</w:t>
      </w:r>
      <w:r w:rsidR="000F045D" w:rsidRPr="00CD2A2C">
        <w:rPr>
          <w:rFonts w:cstheme="minorHAnsi"/>
          <w:sz w:val="28"/>
          <w:szCs w:val="28"/>
          <w:lang w:val="kk-KZ"/>
        </w:rPr>
        <w:t xml:space="preserve"> </w:t>
      </w:r>
      <w:r w:rsidR="00631293" w:rsidRPr="00CD2A2C">
        <w:rPr>
          <w:rFonts w:cstheme="minorHAnsi"/>
          <w:position w:val="-6"/>
          <w:sz w:val="28"/>
          <w:szCs w:val="28"/>
          <w:lang w:val="kk-KZ"/>
        </w:rPr>
        <w:object w:dxaOrig="279" w:dyaOrig="240">
          <v:shape id="_x0000_i1487" type="#_x0000_t75" style="width:13.8pt;height:13.8pt" o:ole="">
            <v:imagedata r:id="rId903" o:title=""/>
          </v:shape>
          <o:OLEObject Type="Embed" ProgID="Equation.DSMT4" ShapeID="_x0000_i1487" DrawAspect="Content" ObjectID="_1811585522" r:id="rId904"/>
        </w:object>
      </w:r>
      <w:r w:rsidRPr="00CD2A2C">
        <w:rPr>
          <w:rFonts w:cstheme="minorHAnsi"/>
          <w:sz w:val="28"/>
          <w:szCs w:val="28"/>
          <w:lang w:val="kk-KZ"/>
        </w:rPr>
        <w:t xml:space="preserve"> </w:t>
      </w:r>
      <w:r w:rsidRPr="00CD2A2C">
        <w:rPr>
          <w:rFonts w:cstheme="minorHAnsi"/>
          <w:position w:val="-6"/>
          <w:sz w:val="28"/>
          <w:szCs w:val="28"/>
          <w:lang w:val="kk-KZ"/>
        </w:rPr>
        <w:t xml:space="preserve"> </w:t>
      </w:r>
      <w:r w:rsidR="000F045D" w:rsidRPr="00CD2A2C">
        <w:rPr>
          <w:rFonts w:cstheme="minorHAnsi"/>
          <w:position w:val="-14"/>
          <w:sz w:val="28"/>
          <w:szCs w:val="28"/>
          <w:lang w:val="kk-KZ"/>
        </w:rPr>
        <w:object w:dxaOrig="600" w:dyaOrig="420">
          <v:shape id="_x0000_i1488" type="#_x0000_t75" style="width:34.2pt;height:22.2pt" o:ole="">
            <v:imagedata r:id="rId905" o:title=""/>
          </v:shape>
          <o:OLEObject Type="Embed" ProgID="Equation.DSMT4" ShapeID="_x0000_i1488" DrawAspect="Content" ObjectID="_1811585523" r:id="rId906"/>
        </w:object>
      </w:r>
      <w:r w:rsidRPr="00CD2A2C">
        <w:rPr>
          <w:rFonts w:cstheme="minorHAnsi"/>
          <w:position w:val="-14"/>
          <w:sz w:val="28"/>
          <w:szCs w:val="28"/>
          <w:lang w:val="kk-KZ"/>
        </w:rPr>
        <w:t xml:space="preserve"> </w:t>
      </w:r>
      <w:r w:rsidRPr="00CD2A2C">
        <w:rPr>
          <w:rFonts w:cstheme="minorHAnsi"/>
          <w:sz w:val="28"/>
          <w:szCs w:val="28"/>
          <w:lang w:val="kk-KZ"/>
        </w:rPr>
        <w:t>сигналының жиілігін көрсетеді. WOL анықтамасын пайдаланып, бір компонентті LFM сигналының WOL мәнін аламыз</w:t>
      </w:r>
    </w:p>
    <w:p w:rsidR="00770D24" w:rsidRPr="00CD2A2C" w:rsidRDefault="00770D24" w:rsidP="00770D24">
      <w:pPr>
        <w:tabs>
          <w:tab w:val="left" w:pos="851"/>
        </w:tabs>
        <w:spacing w:after="0" w:line="240" w:lineRule="auto"/>
        <w:ind w:firstLine="426"/>
        <w:jc w:val="both"/>
        <w:rPr>
          <w:rFonts w:cstheme="minorHAnsi"/>
          <w:sz w:val="28"/>
          <w:szCs w:val="28"/>
          <w:lang w:val="kk-KZ"/>
        </w:rPr>
      </w:pPr>
    </w:p>
    <w:p w:rsidR="00836964" w:rsidRPr="00CD2A2C" w:rsidRDefault="00631293" w:rsidP="009155FF">
      <w:pPr>
        <w:tabs>
          <w:tab w:val="left" w:pos="851"/>
        </w:tabs>
        <w:spacing w:after="0" w:line="240" w:lineRule="auto"/>
        <w:jc w:val="right"/>
        <w:rPr>
          <w:rFonts w:cstheme="minorHAnsi"/>
          <w:sz w:val="28"/>
          <w:szCs w:val="28"/>
          <w:lang w:val="kk-KZ"/>
        </w:rPr>
      </w:pPr>
      <w:r w:rsidRPr="00CD2A2C">
        <w:rPr>
          <w:rFonts w:cstheme="minorHAnsi"/>
          <w:position w:val="-150"/>
          <w:sz w:val="28"/>
          <w:szCs w:val="28"/>
        </w:rPr>
        <w:object w:dxaOrig="5760" w:dyaOrig="3140">
          <v:shape id="_x0000_i1489" type="#_x0000_t75" style="width:286.2pt;height:155.4pt" o:ole="">
            <v:imagedata r:id="rId907" o:title=""/>
          </v:shape>
          <o:OLEObject Type="Embed" ProgID="Equation.DSMT4" ShapeID="_x0000_i1489" DrawAspect="Content" ObjectID="_1811585524" r:id="rId908"/>
        </w:object>
      </w:r>
      <w:r w:rsidR="00731BE6" w:rsidRPr="00CD2A2C">
        <w:rPr>
          <w:rFonts w:cstheme="minorHAnsi"/>
          <w:sz w:val="28"/>
          <w:szCs w:val="28"/>
          <w:lang w:val="kk-KZ"/>
        </w:rPr>
        <w:t xml:space="preserve">  </w:t>
      </w:r>
      <w:r w:rsidRPr="00CD2A2C">
        <w:rPr>
          <w:rFonts w:cstheme="minorHAnsi"/>
          <w:sz w:val="28"/>
          <w:szCs w:val="28"/>
          <w:lang w:val="kk-KZ"/>
        </w:rPr>
        <w:t xml:space="preserve">                </w:t>
      </w:r>
      <w:r w:rsidR="00731BE6" w:rsidRPr="00CD2A2C">
        <w:rPr>
          <w:rFonts w:cstheme="minorHAnsi"/>
          <w:sz w:val="28"/>
          <w:szCs w:val="28"/>
          <w:lang w:val="kk-KZ"/>
        </w:rPr>
        <w:t xml:space="preserve">   </w:t>
      </w:r>
      <w:r w:rsidR="009155FF" w:rsidRPr="00CD2A2C">
        <w:rPr>
          <w:rFonts w:cstheme="minorHAnsi"/>
          <w:sz w:val="28"/>
          <w:szCs w:val="28"/>
          <w:lang w:val="kk-KZ"/>
        </w:rPr>
        <w:t>(4.1)</w:t>
      </w:r>
    </w:p>
    <w:p w:rsidR="00770D24" w:rsidRPr="00CD2A2C" w:rsidRDefault="00770D24" w:rsidP="0094799C">
      <w:pPr>
        <w:tabs>
          <w:tab w:val="left" w:pos="851"/>
        </w:tabs>
        <w:spacing w:after="0" w:line="240" w:lineRule="auto"/>
        <w:jc w:val="center"/>
        <w:rPr>
          <w:rFonts w:cstheme="minorHAnsi"/>
          <w:sz w:val="28"/>
          <w:szCs w:val="28"/>
          <w:lang w:val="kk-KZ"/>
        </w:rPr>
      </w:pPr>
    </w:p>
    <w:p w:rsidR="00836964" w:rsidRPr="00CD2A2C" w:rsidRDefault="00836964" w:rsidP="0003248F">
      <w:pPr>
        <w:tabs>
          <w:tab w:val="left" w:pos="851"/>
        </w:tabs>
        <w:spacing w:after="0" w:line="240" w:lineRule="auto"/>
        <w:ind w:firstLine="709"/>
        <w:contextualSpacing/>
        <w:jc w:val="both"/>
        <w:rPr>
          <w:rFonts w:cstheme="minorHAnsi"/>
          <w:sz w:val="28"/>
          <w:szCs w:val="28"/>
          <w:lang w:val="kk-KZ"/>
        </w:rPr>
      </w:pPr>
      <w:r w:rsidRPr="00CD2A2C">
        <w:rPr>
          <w:rFonts w:cstheme="minorHAnsi"/>
          <w:sz w:val="28"/>
          <w:szCs w:val="28"/>
          <w:lang w:val="kk-KZ"/>
        </w:rPr>
        <w:t xml:space="preserve">Бұл теңдеу, егер арнайы параметр таңдалca </w:t>
      </w:r>
      <w:r w:rsidR="000F045D" w:rsidRPr="00CD2A2C">
        <w:rPr>
          <w:rFonts w:cstheme="minorHAnsi"/>
          <w:position w:val="-14"/>
          <w:sz w:val="28"/>
          <w:szCs w:val="28"/>
          <w:lang w:val="kk-KZ"/>
        </w:rPr>
        <w:object w:dxaOrig="600" w:dyaOrig="420">
          <v:shape id="_x0000_i1490" type="#_x0000_t75" style="width:34.2pt;height:22.2pt" o:ole="">
            <v:imagedata r:id="rId905" o:title=""/>
          </v:shape>
          <o:OLEObject Type="Embed" ProgID="Equation.DSMT4" ShapeID="_x0000_i1490" DrawAspect="Content" ObjectID="_1811585525" r:id="rId909"/>
        </w:object>
      </w:r>
      <w:r w:rsidRPr="00CD2A2C">
        <w:rPr>
          <w:rFonts w:cstheme="minorHAnsi"/>
          <w:position w:val="-12"/>
          <w:sz w:val="28"/>
          <w:szCs w:val="28"/>
          <w:lang w:val="kk-KZ"/>
        </w:rPr>
        <w:t xml:space="preserve"> </w:t>
      </w:r>
      <w:r w:rsidRPr="00CD2A2C">
        <w:rPr>
          <w:rFonts w:cstheme="minorHAnsi"/>
          <w:sz w:val="28"/>
          <w:szCs w:val="28"/>
          <w:lang w:val="kk-KZ"/>
        </w:rPr>
        <w:t xml:space="preserve">сигналының WOL түрлендіруі </w:t>
      </w:r>
      <w:r w:rsidRPr="00CD2A2C">
        <w:rPr>
          <w:rFonts w:cstheme="minorHAnsi"/>
          <w:position w:val="-10"/>
          <w:sz w:val="28"/>
          <w:szCs w:val="28"/>
        </w:rPr>
        <w:object w:dxaOrig="580" w:dyaOrig="360">
          <v:shape id="_x0000_i1491" type="#_x0000_t75" style="width:31.8pt;height:18.6pt" o:ole="">
            <v:imagedata r:id="rId910" o:title=""/>
          </v:shape>
          <o:OLEObject Type="Embed" ProgID="Equation.3" ShapeID="_x0000_i1491" DrawAspect="Content" ObjectID="_1811585526" r:id="rId911"/>
        </w:object>
      </w:r>
      <w:r w:rsidRPr="00CD2A2C">
        <w:rPr>
          <w:rFonts w:cstheme="minorHAnsi"/>
          <w:sz w:val="28"/>
          <w:szCs w:val="28"/>
          <w:lang w:val="kk-KZ"/>
        </w:rPr>
        <w:t xml:space="preserve"> жазықтығында </w:t>
      </w:r>
      <w:r w:rsidR="00631293" w:rsidRPr="00CD2A2C">
        <w:rPr>
          <w:rFonts w:cstheme="minorHAnsi"/>
          <w:sz w:val="28"/>
          <w:szCs w:val="28"/>
          <w:lang w:val="kk-KZ"/>
        </w:rPr>
        <w:t xml:space="preserve">түзу сызық, яғни импульс </w:t>
      </w:r>
      <w:r w:rsidRPr="00CD2A2C">
        <w:rPr>
          <w:rFonts w:cstheme="minorHAnsi"/>
          <w:sz w:val="28"/>
          <w:szCs w:val="28"/>
          <w:lang w:val="kk-KZ"/>
        </w:rPr>
        <w:t>тудыратынын көрсетеді</w:t>
      </w:r>
      <w:r w:rsidR="00631293" w:rsidRPr="00CD2A2C">
        <w:rPr>
          <w:rFonts w:cstheme="minorHAnsi"/>
          <w:sz w:val="28"/>
          <w:szCs w:val="28"/>
          <w:lang w:val="kk-KZ"/>
        </w:rPr>
        <w:t xml:space="preserve">, ал бұл </w:t>
      </w:r>
      <w:r w:rsidR="00631293" w:rsidRPr="00CD2A2C">
        <w:rPr>
          <w:rFonts w:cstheme="minorHAnsi"/>
          <w:position w:val="-14"/>
          <w:sz w:val="28"/>
          <w:szCs w:val="28"/>
          <w:lang w:val="kk-KZ"/>
        </w:rPr>
        <w:object w:dxaOrig="600" w:dyaOrig="420">
          <v:shape id="_x0000_i1492" type="#_x0000_t75" style="width:34.2pt;height:22.2pt" o:ole="">
            <v:imagedata r:id="rId912" o:title=""/>
          </v:shape>
          <o:OLEObject Type="Embed" ProgID="Equation.DSMT4" ShapeID="_x0000_i1492" DrawAspect="Content" ObjectID="_1811585527" r:id="rId913"/>
        </w:object>
      </w:r>
      <w:r w:rsidR="00631293" w:rsidRPr="00CD2A2C">
        <w:rPr>
          <w:rFonts w:cstheme="minorHAnsi"/>
          <w:noProof/>
          <w:sz w:val="28"/>
          <w:szCs w:val="28"/>
          <w:lang w:val="kk-KZ"/>
        </w:rPr>
        <w:t xml:space="preserve"> cигналының</w:t>
      </w:r>
      <w:r w:rsidR="00631293" w:rsidRPr="00CD2A2C">
        <w:rPr>
          <w:rFonts w:cstheme="minorHAnsi"/>
          <w:sz w:val="28"/>
          <w:szCs w:val="28"/>
          <w:lang w:val="kk-KZ"/>
        </w:rPr>
        <w:t xml:space="preserve"> WOL-i энергия жинақтау қасиетіне ие екенін көрсетіп тұр.</w:t>
      </w:r>
      <w:r w:rsidRPr="00CD2A2C">
        <w:rPr>
          <w:rFonts w:cstheme="minorHAnsi"/>
          <w:sz w:val="28"/>
          <w:szCs w:val="28"/>
          <w:lang w:val="kk-KZ"/>
        </w:rPr>
        <w:t xml:space="preserve"> Бұдан бір компонентті LFM сигналын анықтау үшін WOL-ды қолдану өте тиімді және пайдалы екеніне көз жеткіземіз.</w:t>
      </w:r>
    </w:p>
    <w:p w:rsidR="00836964" w:rsidRPr="00CD2A2C" w:rsidRDefault="00836964" w:rsidP="0094799C">
      <w:pPr>
        <w:tabs>
          <w:tab w:val="left" w:pos="851"/>
        </w:tabs>
        <w:spacing w:after="0" w:line="240" w:lineRule="auto"/>
        <w:contextualSpacing/>
        <w:jc w:val="both"/>
        <w:rPr>
          <w:rFonts w:cstheme="minorHAnsi"/>
          <w:sz w:val="28"/>
          <w:szCs w:val="28"/>
          <w:lang w:val="kk-KZ"/>
        </w:rPr>
      </w:pPr>
    </w:p>
    <w:p w:rsidR="00981E57" w:rsidRPr="00CD2A2C" w:rsidRDefault="00836964" w:rsidP="00981E57">
      <w:pPr>
        <w:pStyle w:val="3"/>
        <w:tabs>
          <w:tab w:val="left" w:pos="1418"/>
        </w:tabs>
        <w:spacing w:before="0" w:line="240" w:lineRule="auto"/>
        <w:ind w:left="1418" w:hanging="709"/>
        <w:contextualSpacing/>
        <w:rPr>
          <w:rFonts w:asciiTheme="minorHAnsi" w:hAnsiTheme="minorHAnsi" w:cstheme="minorHAnsi"/>
          <w:sz w:val="28"/>
          <w:szCs w:val="28"/>
          <w:lang w:val="kk-KZ"/>
        </w:rPr>
      </w:pPr>
      <w:bookmarkStart w:id="60" w:name="_Toc162431227"/>
      <w:bookmarkStart w:id="61" w:name="_Toc162523343"/>
      <w:r w:rsidRPr="00CD2A2C">
        <w:rPr>
          <w:rFonts w:asciiTheme="minorHAnsi" w:hAnsiTheme="minorHAnsi" w:cstheme="minorHAnsi"/>
          <w:sz w:val="28"/>
          <w:szCs w:val="28"/>
          <w:lang w:val="kk-KZ"/>
        </w:rPr>
        <w:lastRenderedPageBreak/>
        <w:t xml:space="preserve">WOL арқылы би-компонентті </w:t>
      </w:r>
      <w:r w:rsidR="004F096A" w:rsidRPr="00CD2A2C">
        <w:rPr>
          <w:rFonts w:asciiTheme="minorHAnsi" w:hAnsiTheme="minorHAnsi" w:cstheme="minorHAnsi"/>
          <w:sz w:val="28"/>
          <w:szCs w:val="28"/>
          <w:lang w:val="kk-KZ"/>
        </w:rPr>
        <w:t>LFM сигналын анықтау</w:t>
      </w:r>
      <w:bookmarkEnd w:id="60"/>
      <w:bookmarkEnd w:id="61"/>
    </w:p>
    <w:p w:rsidR="00836964" w:rsidRPr="00CD2A2C" w:rsidRDefault="00836964" w:rsidP="00CC39EE">
      <w:pPr>
        <w:tabs>
          <w:tab w:val="left" w:pos="851"/>
        </w:tabs>
        <w:spacing w:after="0" w:line="240" w:lineRule="auto"/>
        <w:ind w:firstLine="709"/>
        <w:jc w:val="both"/>
        <w:rPr>
          <w:rFonts w:cstheme="minorHAnsi"/>
          <w:sz w:val="28"/>
          <w:szCs w:val="28"/>
          <w:lang w:val="kk-KZ"/>
        </w:rPr>
      </w:pPr>
      <w:r w:rsidRPr="00CD2A2C">
        <w:rPr>
          <w:rFonts w:cstheme="minorHAnsi"/>
          <w:sz w:val="28"/>
          <w:szCs w:val="28"/>
          <w:lang w:val="kk-KZ"/>
        </w:rPr>
        <w:t xml:space="preserve">Сигнал төмендегідей екі компонентті сигнал ретінде берілсе </w:t>
      </w:r>
    </w:p>
    <w:p w:rsidR="00770D24" w:rsidRPr="00CD2A2C" w:rsidRDefault="00770D24" w:rsidP="00770D24">
      <w:pPr>
        <w:tabs>
          <w:tab w:val="left" w:pos="851"/>
        </w:tabs>
        <w:spacing w:after="0" w:line="240" w:lineRule="auto"/>
        <w:ind w:firstLine="426"/>
        <w:jc w:val="both"/>
        <w:rPr>
          <w:rFonts w:cstheme="minorHAnsi"/>
          <w:sz w:val="28"/>
          <w:szCs w:val="28"/>
          <w:lang w:val="kk-KZ"/>
        </w:rPr>
      </w:pPr>
    </w:p>
    <w:p w:rsidR="00836964" w:rsidRPr="00CD2A2C" w:rsidRDefault="000633B5" w:rsidP="004A7E30">
      <w:pPr>
        <w:tabs>
          <w:tab w:val="left" w:pos="851"/>
        </w:tabs>
        <w:spacing w:after="0" w:line="240" w:lineRule="auto"/>
        <w:jc w:val="right"/>
        <w:rPr>
          <w:rFonts w:cstheme="minorHAnsi"/>
          <w:sz w:val="28"/>
          <w:szCs w:val="28"/>
          <w:lang w:val="kk-KZ"/>
        </w:rPr>
      </w:pPr>
      <w:r w:rsidRPr="00CD2A2C">
        <w:rPr>
          <w:rFonts w:cstheme="minorHAnsi"/>
          <w:position w:val="-76"/>
          <w:sz w:val="28"/>
          <w:szCs w:val="28"/>
        </w:rPr>
        <w:object w:dxaOrig="4200" w:dyaOrig="1660">
          <v:shape id="_x0000_i1493" type="#_x0000_t75" style="width:235.8pt;height:94.2pt" o:ole="">
            <v:imagedata r:id="rId914" o:title=""/>
          </v:shape>
          <o:OLEObject Type="Embed" ProgID="Equation.DSMT4" ShapeID="_x0000_i1493" DrawAspect="Content" ObjectID="_1811585528" r:id="rId915"/>
        </w:object>
      </w:r>
      <w:r w:rsidR="004A7E30" w:rsidRPr="00CD2A2C">
        <w:rPr>
          <w:rFonts w:cstheme="minorHAnsi"/>
          <w:sz w:val="28"/>
          <w:szCs w:val="28"/>
          <w:lang w:val="kk-KZ"/>
        </w:rPr>
        <w:t xml:space="preserve">           </w:t>
      </w:r>
      <w:r w:rsidRPr="00CD2A2C">
        <w:rPr>
          <w:rFonts w:cstheme="minorHAnsi"/>
          <w:sz w:val="28"/>
          <w:szCs w:val="28"/>
          <w:lang w:val="kk-KZ"/>
        </w:rPr>
        <w:t xml:space="preserve"> </w:t>
      </w:r>
      <w:r w:rsidR="004A7E30" w:rsidRPr="00CD2A2C">
        <w:rPr>
          <w:rFonts w:cstheme="minorHAnsi"/>
          <w:sz w:val="28"/>
          <w:szCs w:val="28"/>
          <w:lang w:val="kk-KZ"/>
        </w:rPr>
        <w:t xml:space="preserve">                 (4.2)</w:t>
      </w:r>
    </w:p>
    <w:p w:rsidR="00770D24" w:rsidRPr="00CD2A2C" w:rsidRDefault="00770D24" w:rsidP="0094799C">
      <w:pPr>
        <w:tabs>
          <w:tab w:val="left" w:pos="851"/>
        </w:tabs>
        <w:spacing w:after="0" w:line="240" w:lineRule="auto"/>
        <w:jc w:val="center"/>
        <w:rPr>
          <w:rFonts w:cstheme="minorHAnsi"/>
          <w:sz w:val="28"/>
          <w:szCs w:val="28"/>
          <w:lang w:val="kk-KZ"/>
        </w:rPr>
      </w:pPr>
    </w:p>
    <w:p w:rsidR="00836964" w:rsidRPr="00CD2A2C" w:rsidRDefault="00836964" w:rsidP="0094799C">
      <w:pPr>
        <w:tabs>
          <w:tab w:val="left" w:pos="851"/>
        </w:tabs>
        <w:adjustRightInd w:val="0"/>
        <w:spacing w:after="0" w:line="240" w:lineRule="auto"/>
        <w:jc w:val="both"/>
        <w:rPr>
          <w:rFonts w:cstheme="minorHAnsi"/>
          <w:sz w:val="28"/>
          <w:szCs w:val="28"/>
          <w:lang w:val="kk-KZ"/>
        </w:rPr>
      </w:pPr>
      <w:r w:rsidRPr="00CD2A2C">
        <w:rPr>
          <w:rFonts w:cstheme="minorHAnsi"/>
          <w:sz w:val="28"/>
          <w:szCs w:val="28"/>
          <w:lang w:val="kk-KZ"/>
        </w:rPr>
        <w:t>яғни бұл сигнал екі бір компонентті LFM сигналдарының қосындысы түрінде болуы мүмкін</w:t>
      </w:r>
    </w:p>
    <w:p w:rsidR="00770D24" w:rsidRPr="00CD2A2C" w:rsidRDefault="00770D24" w:rsidP="0094799C">
      <w:pPr>
        <w:tabs>
          <w:tab w:val="left" w:pos="851"/>
        </w:tabs>
        <w:adjustRightInd w:val="0"/>
        <w:spacing w:after="0" w:line="240" w:lineRule="auto"/>
        <w:jc w:val="both"/>
        <w:rPr>
          <w:rFonts w:cstheme="minorHAnsi"/>
          <w:sz w:val="28"/>
          <w:szCs w:val="28"/>
          <w:lang w:val="kk-KZ"/>
        </w:rPr>
      </w:pPr>
    </w:p>
    <w:p w:rsidR="000F045D" w:rsidRPr="00CD2A2C" w:rsidRDefault="004A7E30" w:rsidP="004A7E30">
      <w:pPr>
        <w:tabs>
          <w:tab w:val="left" w:pos="851"/>
        </w:tabs>
        <w:adjustRightInd w:val="0"/>
        <w:spacing w:after="0" w:line="240" w:lineRule="auto"/>
        <w:jc w:val="right"/>
        <w:rPr>
          <w:rFonts w:cstheme="minorHAnsi"/>
          <w:sz w:val="28"/>
          <w:szCs w:val="28"/>
          <w:lang w:val="kk-KZ"/>
        </w:rPr>
      </w:pPr>
      <w:r w:rsidRPr="00CD2A2C">
        <w:rPr>
          <w:rFonts w:cstheme="minorHAnsi"/>
          <w:sz w:val="28"/>
          <w:szCs w:val="28"/>
          <w:lang w:val="kk-KZ"/>
        </w:rPr>
        <w:t xml:space="preserve">    </w:t>
      </w:r>
      <w:r w:rsidR="000B4387" w:rsidRPr="00CD2A2C">
        <w:rPr>
          <w:position w:val="-14"/>
        </w:rPr>
        <w:object w:dxaOrig="2360" w:dyaOrig="420">
          <v:shape id="_x0000_i1494" type="#_x0000_t75" style="width:121.8pt;height:22.2pt" o:ole="">
            <v:imagedata r:id="rId916" o:title=""/>
          </v:shape>
          <o:OLEObject Type="Embed" ProgID="Equation.DSMT4" ShapeID="_x0000_i1494" DrawAspect="Content" ObjectID="_1811585529" r:id="rId917"/>
        </w:object>
      </w:r>
      <w:r w:rsidR="000B4387" w:rsidRPr="00CD2A2C">
        <w:rPr>
          <w:lang w:val="kk-KZ"/>
        </w:rPr>
        <w:t xml:space="preserve">  </w:t>
      </w:r>
      <w:r w:rsidRPr="00CD2A2C">
        <w:rPr>
          <w:rFonts w:cstheme="minorHAnsi"/>
          <w:sz w:val="28"/>
          <w:szCs w:val="28"/>
          <w:lang w:val="kk-KZ"/>
        </w:rPr>
        <w:t xml:space="preserve">                                         (4.3)</w:t>
      </w:r>
    </w:p>
    <w:p w:rsidR="00770D24" w:rsidRPr="00CD2A2C" w:rsidRDefault="00770D24" w:rsidP="0094799C">
      <w:pPr>
        <w:tabs>
          <w:tab w:val="left" w:pos="851"/>
        </w:tabs>
        <w:adjustRightInd w:val="0"/>
        <w:spacing w:after="0" w:line="240" w:lineRule="auto"/>
        <w:jc w:val="center"/>
        <w:rPr>
          <w:rFonts w:cstheme="minorHAnsi"/>
          <w:sz w:val="28"/>
          <w:szCs w:val="28"/>
          <w:lang w:val="kk-KZ"/>
        </w:rPr>
      </w:pPr>
    </w:p>
    <w:p w:rsidR="00836964" w:rsidRPr="00CD2A2C" w:rsidRDefault="00836964" w:rsidP="0094799C">
      <w:pPr>
        <w:tabs>
          <w:tab w:val="left" w:pos="851"/>
        </w:tabs>
        <w:adjustRightInd w:val="0"/>
        <w:spacing w:after="0" w:line="240" w:lineRule="auto"/>
        <w:jc w:val="both"/>
        <w:rPr>
          <w:rFonts w:cstheme="minorHAnsi"/>
          <w:sz w:val="28"/>
          <w:szCs w:val="28"/>
          <w:lang w:val="kk-KZ"/>
        </w:rPr>
      </w:pPr>
      <w:r w:rsidRPr="00CD2A2C">
        <w:rPr>
          <w:rFonts w:cstheme="minorHAnsi"/>
          <w:sz w:val="28"/>
          <w:szCs w:val="28"/>
          <w:lang w:val="kk-KZ"/>
        </w:rPr>
        <w:t xml:space="preserve">және WOL-дың анықтамасын пайдаланып екі компонентті </w:t>
      </w:r>
      <w:r w:rsidRPr="00CD2A2C">
        <w:rPr>
          <w:rFonts w:cstheme="minorHAnsi"/>
          <w:position w:val="-12"/>
          <w:sz w:val="28"/>
          <w:szCs w:val="28"/>
        </w:rPr>
        <w:object w:dxaOrig="520" w:dyaOrig="380">
          <v:shape id="_x0000_i1495" type="#_x0000_t75" style="width:22.2pt;height:17.4pt" o:ole="">
            <v:imagedata r:id="rId918" o:title=""/>
          </v:shape>
          <o:OLEObject Type="Embed" ProgID="Equation.3" ShapeID="_x0000_i1495" DrawAspect="Content" ObjectID="_1811585530" r:id="rId919"/>
        </w:object>
      </w:r>
      <w:r w:rsidRPr="00CD2A2C">
        <w:rPr>
          <w:rFonts w:cstheme="minorHAnsi"/>
          <w:sz w:val="28"/>
          <w:szCs w:val="28"/>
          <w:lang w:val="kk-KZ"/>
        </w:rPr>
        <w:t xml:space="preserve"> сигналының WOL түрлендіруін жазамыз</w:t>
      </w:r>
    </w:p>
    <w:p w:rsidR="00770D24" w:rsidRPr="00CD2A2C" w:rsidRDefault="00770D24" w:rsidP="0094799C">
      <w:pPr>
        <w:tabs>
          <w:tab w:val="left" w:pos="851"/>
        </w:tabs>
        <w:adjustRightInd w:val="0"/>
        <w:spacing w:after="0" w:line="240" w:lineRule="auto"/>
        <w:jc w:val="both"/>
        <w:rPr>
          <w:rFonts w:cstheme="minorHAnsi"/>
          <w:sz w:val="28"/>
          <w:szCs w:val="28"/>
          <w:lang w:val="kk-KZ"/>
        </w:rPr>
      </w:pPr>
    </w:p>
    <w:p w:rsidR="00836964" w:rsidRPr="00CD2A2C" w:rsidRDefault="009E024C" w:rsidP="00687237">
      <w:pPr>
        <w:tabs>
          <w:tab w:val="left" w:pos="851"/>
        </w:tabs>
        <w:adjustRightInd w:val="0"/>
        <w:spacing w:after="0" w:line="240" w:lineRule="auto"/>
        <w:jc w:val="right"/>
        <w:rPr>
          <w:rFonts w:cstheme="minorHAnsi"/>
          <w:sz w:val="28"/>
          <w:szCs w:val="28"/>
          <w:lang w:val="kk-KZ"/>
        </w:rPr>
      </w:pPr>
      <w:r w:rsidRPr="00CD2A2C">
        <w:rPr>
          <w:position w:val="-218"/>
        </w:rPr>
        <w:object w:dxaOrig="7680" w:dyaOrig="4500">
          <v:shape id="_x0000_i1496" type="#_x0000_t75" style="width:386.4pt;height:227.4pt" o:ole="">
            <v:imagedata r:id="rId920" o:title=""/>
          </v:shape>
          <o:OLEObject Type="Embed" ProgID="Equation.DSMT4" ShapeID="_x0000_i1496" DrawAspect="Content" ObjectID="_1811585531" r:id="rId921"/>
        </w:object>
      </w:r>
      <w:r w:rsidR="009A223C" w:rsidRPr="00CD2A2C">
        <w:rPr>
          <w:rFonts w:cstheme="minorHAnsi"/>
          <w:sz w:val="28"/>
          <w:szCs w:val="28"/>
          <w:lang w:val="kk-KZ"/>
        </w:rPr>
        <w:t xml:space="preserve">      </w:t>
      </w:r>
      <w:r w:rsidR="00687237" w:rsidRPr="00CD2A2C">
        <w:rPr>
          <w:rFonts w:cstheme="minorHAnsi"/>
          <w:sz w:val="28"/>
          <w:szCs w:val="28"/>
          <w:lang w:val="kk-KZ"/>
        </w:rPr>
        <w:t>(4.4)</w:t>
      </w:r>
    </w:p>
    <w:p w:rsidR="00140F20" w:rsidRPr="00CD2A2C" w:rsidRDefault="00140F20" w:rsidP="002E28DC">
      <w:pPr>
        <w:tabs>
          <w:tab w:val="left" w:pos="851"/>
        </w:tabs>
        <w:spacing w:after="0" w:line="240" w:lineRule="auto"/>
        <w:ind w:firstLine="426"/>
        <w:contextualSpacing/>
        <w:jc w:val="both"/>
        <w:rPr>
          <w:rFonts w:cstheme="minorHAnsi"/>
          <w:sz w:val="28"/>
          <w:szCs w:val="28"/>
          <w:lang w:val="kk-KZ"/>
        </w:rPr>
      </w:pPr>
    </w:p>
    <w:p w:rsidR="00836964" w:rsidRPr="00CD2A2C" w:rsidRDefault="008871FB" w:rsidP="0003248F">
      <w:pPr>
        <w:tabs>
          <w:tab w:val="left" w:pos="851"/>
        </w:tabs>
        <w:spacing w:after="0" w:line="240" w:lineRule="auto"/>
        <w:ind w:firstLine="709"/>
        <w:contextualSpacing/>
        <w:jc w:val="both"/>
        <w:rPr>
          <w:rFonts w:cstheme="minorHAnsi"/>
          <w:sz w:val="28"/>
          <w:szCs w:val="28"/>
          <w:lang w:val="kk-KZ"/>
        </w:rPr>
      </w:pPr>
      <w:r w:rsidRPr="00CD2A2C">
        <w:rPr>
          <w:rFonts w:cstheme="minorHAnsi"/>
          <w:position w:val="-16"/>
          <w:sz w:val="28"/>
          <w:szCs w:val="28"/>
        </w:rPr>
        <w:object w:dxaOrig="1460" w:dyaOrig="440">
          <v:shape id="_x0000_i1497" type="#_x0000_t75" style="width:74.4pt;height:22.2pt" o:ole="">
            <v:imagedata r:id="rId922" o:title=""/>
          </v:shape>
          <o:OLEObject Type="Embed" ProgID="Equation.DSMT4" ShapeID="_x0000_i1497" DrawAspect="Content" ObjectID="_1811585532" r:id="rId923"/>
        </w:object>
      </w:r>
      <w:r w:rsidR="00836964" w:rsidRPr="00CD2A2C">
        <w:rPr>
          <w:rFonts w:cstheme="minorHAnsi"/>
          <w:sz w:val="28"/>
          <w:szCs w:val="28"/>
          <w:lang w:val="kk-KZ"/>
        </w:rPr>
        <w:t xml:space="preserve"> және </w:t>
      </w:r>
      <w:r w:rsidRPr="00CD2A2C">
        <w:rPr>
          <w:rFonts w:cstheme="minorHAnsi"/>
          <w:position w:val="-16"/>
          <w:sz w:val="28"/>
          <w:szCs w:val="28"/>
        </w:rPr>
        <w:object w:dxaOrig="1480" w:dyaOrig="440">
          <v:shape id="_x0000_i1498" type="#_x0000_t75" style="width:74.4pt;height:22.2pt" o:ole="">
            <v:imagedata r:id="rId924" o:title=""/>
          </v:shape>
          <o:OLEObject Type="Embed" ProgID="Equation.DSMT4" ShapeID="_x0000_i1498" DrawAspect="Content" ObjectID="_1811585533" r:id="rId925"/>
        </w:object>
      </w:r>
      <w:r w:rsidRPr="00CD2A2C">
        <w:rPr>
          <w:rFonts w:cstheme="minorHAnsi"/>
          <w:sz w:val="28"/>
          <w:szCs w:val="28"/>
          <w:lang w:val="kk-KZ"/>
        </w:rPr>
        <w:t xml:space="preserve"> </w:t>
      </w:r>
      <w:r w:rsidR="00836964" w:rsidRPr="00CD2A2C">
        <w:rPr>
          <w:rFonts w:cstheme="minorHAnsi"/>
          <w:sz w:val="28"/>
          <w:szCs w:val="28"/>
          <w:lang w:val="kk-KZ"/>
        </w:rPr>
        <w:t xml:space="preserve">сигналдың авто-терм мүшелері, ал </w:t>
      </w:r>
      <w:r w:rsidRPr="00CD2A2C">
        <w:rPr>
          <w:rFonts w:cstheme="minorHAnsi"/>
          <w:position w:val="-16"/>
          <w:sz w:val="28"/>
          <w:szCs w:val="28"/>
        </w:rPr>
        <w:object w:dxaOrig="1680" w:dyaOrig="440">
          <v:shape id="_x0000_i1499" type="#_x0000_t75" style="width:85.8pt;height:22.2pt" o:ole="">
            <v:imagedata r:id="rId926" o:title=""/>
          </v:shape>
          <o:OLEObject Type="Embed" ProgID="Equation.DSMT4" ShapeID="_x0000_i1499" DrawAspect="Content" ObjectID="_1811585534" r:id="rId927"/>
        </w:object>
      </w:r>
      <w:r w:rsidR="00836964" w:rsidRPr="00CD2A2C">
        <w:rPr>
          <w:rFonts w:cstheme="minorHAnsi"/>
          <w:sz w:val="28"/>
          <w:szCs w:val="28"/>
          <w:lang w:val="kk-KZ"/>
        </w:rPr>
        <w:t xml:space="preserve"> және </w:t>
      </w:r>
      <w:r w:rsidRPr="00CD2A2C">
        <w:rPr>
          <w:rFonts w:cstheme="minorHAnsi"/>
          <w:position w:val="-16"/>
          <w:sz w:val="28"/>
          <w:szCs w:val="28"/>
        </w:rPr>
        <w:object w:dxaOrig="1680" w:dyaOrig="440">
          <v:shape id="_x0000_i1500" type="#_x0000_t75" style="width:85.8pt;height:22.2pt" o:ole="">
            <v:imagedata r:id="rId928" o:title=""/>
          </v:shape>
          <o:OLEObject Type="Embed" ProgID="Equation.DSMT4" ShapeID="_x0000_i1500" DrawAspect="Content" ObjectID="_1811585535" r:id="rId929"/>
        </w:object>
      </w:r>
      <w:r w:rsidR="00836964" w:rsidRPr="00CD2A2C">
        <w:rPr>
          <w:rFonts w:cstheme="minorHAnsi"/>
          <w:sz w:val="28"/>
          <w:szCs w:val="28"/>
          <w:lang w:val="kk-KZ"/>
        </w:rPr>
        <w:t xml:space="preserve"> айқас-терм мүшелері. Айқас-термдер импульстарды тудыра алмайтындықтан айқас-термдердің болуы анықтау өнімділігіне әсер етеді, дегенмен авто-термдердің бар болғандығынан екі компонентті LFM сигналын әлі де анықтауға болады. Бұдан WOL екі компонентті LFM сигналдарын анықтау үшін де пайдалы екенін көреміз. Және де WOL сызықтық емес қасиетке ие екені айқындалды, яғни екі сигналдың қосындысының WOL-ы сигналдардың WOL-дарының қосындысы емес екеніне көзіміз жетті.</w:t>
      </w:r>
    </w:p>
    <w:p w:rsidR="00836964" w:rsidRPr="00CD2A2C" w:rsidRDefault="00836964" w:rsidP="0094799C">
      <w:pPr>
        <w:tabs>
          <w:tab w:val="left" w:pos="851"/>
        </w:tabs>
        <w:spacing w:after="0" w:line="240" w:lineRule="auto"/>
        <w:contextualSpacing/>
        <w:jc w:val="both"/>
        <w:rPr>
          <w:rFonts w:cstheme="minorHAnsi"/>
          <w:sz w:val="28"/>
          <w:szCs w:val="28"/>
          <w:lang w:val="kk-KZ"/>
        </w:rPr>
      </w:pPr>
    </w:p>
    <w:p w:rsidR="001D753F" w:rsidRPr="00CD2A2C" w:rsidRDefault="001D753F" w:rsidP="001D753F">
      <w:pPr>
        <w:pStyle w:val="3"/>
        <w:tabs>
          <w:tab w:val="left" w:pos="1418"/>
        </w:tabs>
        <w:spacing w:before="0" w:line="240" w:lineRule="auto"/>
        <w:ind w:left="1418" w:hanging="709"/>
        <w:contextualSpacing/>
        <w:rPr>
          <w:rFonts w:asciiTheme="minorHAnsi" w:hAnsiTheme="minorHAnsi" w:cstheme="minorHAnsi"/>
          <w:sz w:val="28"/>
          <w:szCs w:val="28"/>
        </w:rPr>
      </w:pPr>
      <w:r w:rsidRPr="00CD2A2C">
        <w:rPr>
          <w:rFonts w:asciiTheme="minorHAnsi" w:hAnsiTheme="minorHAnsi" w:cstheme="minorHAnsi"/>
          <w:sz w:val="28"/>
          <w:szCs w:val="28"/>
        </w:rPr>
        <w:lastRenderedPageBreak/>
        <w:t>C</w:t>
      </w:r>
      <w:r w:rsidRPr="00CD2A2C">
        <w:rPr>
          <w:rFonts w:asciiTheme="minorHAnsi" w:hAnsiTheme="minorHAnsi" w:cstheme="minorHAnsi"/>
          <w:sz w:val="28"/>
          <w:szCs w:val="28"/>
          <w:lang w:val="kk-KZ"/>
        </w:rPr>
        <w:t>имуляция нәтижелері</w:t>
      </w:r>
    </w:p>
    <w:p w:rsidR="001D753F" w:rsidRPr="00D25C77" w:rsidRDefault="001D753F" w:rsidP="006A02B9">
      <w:pPr>
        <w:ind w:firstLine="709"/>
        <w:jc w:val="both"/>
        <w:rPr>
          <w:rFonts w:cstheme="minorHAnsi"/>
          <w:sz w:val="28"/>
          <w:szCs w:val="28"/>
          <w:lang w:val="kk-KZ"/>
        </w:rPr>
      </w:pPr>
      <w:r w:rsidRPr="00FA3097">
        <w:rPr>
          <w:rFonts w:cstheme="minorHAnsi"/>
          <w:sz w:val="28"/>
          <w:szCs w:val="28"/>
          <w:lang w:val="kk-KZ"/>
        </w:rPr>
        <w:t xml:space="preserve">Aлынған нәтижелерді тексеру үшін </w:t>
      </w:r>
      <w:r w:rsidRPr="001D753F">
        <w:rPr>
          <w:rFonts w:cstheme="minorHAnsi"/>
          <w:sz w:val="28"/>
          <w:szCs w:val="28"/>
          <w:lang w:val="kk-KZ"/>
        </w:rPr>
        <w:t>c</w:t>
      </w:r>
      <w:r>
        <w:rPr>
          <w:rFonts w:cstheme="minorHAnsi"/>
          <w:sz w:val="28"/>
          <w:szCs w:val="28"/>
          <w:lang w:val="kk-KZ"/>
        </w:rPr>
        <w:t>имуляция</w:t>
      </w:r>
      <w:r w:rsidRPr="00FA3097">
        <w:rPr>
          <w:rFonts w:cstheme="minorHAnsi"/>
          <w:sz w:val="28"/>
          <w:szCs w:val="28"/>
          <w:lang w:val="kk-KZ"/>
        </w:rPr>
        <w:t xml:space="preserve"> жасалық. LFM сигналы</w:t>
      </w:r>
      <w:r w:rsidR="00DE1957" w:rsidRPr="00821A78">
        <w:rPr>
          <w:rFonts w:cstheme="minorHAnsi"/>
          <w:sz w:val="28"/>
          <w:szCs w:val="28"/>
          <w:lang w:val="kk-KZ"/>
        </w:rPr>
        <w:t>н</w:t>
      </w:r>
      <w:r w:rsidRPr="00FA3097">
        <w:rPr>
          <w:rFonts w:cstheme="minorHAnsi"/>
          <w:sz w:val="28"/>
          <w:szCs w:val="28"/>
          <w:lang w:val="kk-KZ"/>
        </w:rPr>
        <w:t xml:space="preserve"> </w:t>
      </w:r>
      <w:r w:rsidR="00FA3097">
        <w:rPr>
          <w:rFonts w:cstheme="minorHAnsi"/>
          <w:sz w:val="28"/>
          <w:szCs w:val="28"/>
          <w:lang w:val="kk-KZ"/>
        </w:rPr>
        <w:t>төмендегі</w:t>
      </w:r>
      <w:r w:rsidRPr="00FA3097">
        <w:rPr>
          <w:rFonts w:cstheme="minorHAnsi"/>
          <w:sz w:val="28"/>
          <w:szCs w:val="28"/>
          <w:lang w:val="kk-KZ"/>
        </w:rPr>
        <w:t>дей</w:t>
      </w:r>
      <w:r w:rsidR="00FA3097" w:rsidRPr="00FA3097">
        <w:rPr>
          <w:rFonts w:cstheme="minorHAnsi"/>
          <w:sz w:val="28"/>
          <w:szCs w:val="28"/>
          <w:lang w:val="kk-KZ"/>
        </w:rPr>
        <w:t xml:space="preserve"> </w:t>
      </w:r>
      <w:r w:rsidRPr="00FA3097">
        <w:rPr>
          <w:rFonts w:cstheme="minorHAnsi"/>
          <w:sz w:val="28"/>
          <w:szCs w:val="28"/>
          <w:lang w:val="kk-KZ"/>
        </w:rPr>
        <w:t>т</w:t>
      </w:r>
      <w:r w:rsidR="00FA3097" w:rsidRPr="00FA3097">
        <w:rPr>
          <w:rFonts w:cstheme="minorHAnsi"/>
          <w:sz w:val="28"/>
          <w:szCs w:val="28"/>
          <w:lang w:val="kk-KZ"/>
        </w:rPr>
        <w:t>аңда</w:t>
      </w:r>
      <w:r w:rsidR="00FA3097">
        <w:rPr>
          <w:rFonts w:cstheme="minorHAnsi"/>
          <w:sz w:val="28"/>
          <w:szCs w:val="28"/>
          <w:lang w:val="kk-KZ"/>
        </w:rPr>
        <w:t>л</w:t>
      </w:r>
      <w:r w:rsidRPr="00FA3097">
        <w:rPr>
          <w:rFonts w:cstheme="minorHAnsi"/>
          <w:sz w:val="28"/>
          <w:szCs w:val="28"/>
          <w:lang w:val="kk-KZ"/>
        </w:rPr>
        <w:t>ы</w:t>
      </w:r>
      <w:r w:rsidR="00FA3097">
        <w:rPr>
          <w:rFonts w:cstheme="minorHAnsi"/>
          <w:sz w:val="28"/>
          <w:szCs w:val="28"/>
          <w:lang w:val="kk-KZ"/>
        </w:rPr>
        <w:t>қ</w:t>
      </w:r>
      <w:r w:rsidR="00D25C77" w:rsidRPr="00D25C77">
        <w:rPr>
          <w:rFonts w:cstheme="minorHAnsi"/>
          <w:sz w:val="28"/>
          <w:szCs w:val="28"/>
          <w:lang w:val="kk-KZ"/>
        </w:rPr>
        <w:t xml:space="preserve"> [157]</w:t>
      </w:r>
    </w:p>
    <w:p w:rsidR="00FA3097" w:rsidRPr="002E6BAE" w:rsidRDefault="0075707B" w:rsidP="00FA3097">
      <w:pPr>
        <w:ind w:firstLine="709"/>
        <w:jc w:val="right"/>
        <w:rPr>
          <w:lang w:val="kk-KZ"/>
        </w:rPr>
      </w:pPr>
      <w:r w:rsidRPr="0075707B">
        <w:rPr>
          <w:position w:val="-14"/>
        </w:rPr>
        <w:object w:dxaOrig="1840" w:dyaOrig="700">
          <v:shape id="_x0000_i1501" type="#_x0000_t75" style="width:91.8pt;height:37.8pt" o:ole="">
            <v:imagedata r:id="rId930" o:title=""/>
          </v:shape>
          <o:OLEObject Type="Embed" ProgID="Equation.DSMT4" ShapeID="_x0000_i1501" DrawAspect="Content" ObjectID="_1811585536" r:id="rId931"/>
        </w:object>
      </w:r>
      <w:r w:rsidR="00FA3097">
        <w:rPr>
          <w:lang w:val="kk-KZ"/>
        </w:rPr>
        <w:t xml:space="preserve"> </w:t>
      </w:r>
      <w:r w:rsidR="00215A91" w:rsidRPr="00215A91">
        <w:rPr>
          <w:position w:val="-26"/>
        </w:rPr>
        <w:object w:dxaOrig="820" w:dyaOrig="700">
          <v:shape id="_x0000_i1502" type="#_x0000_t75" style="width:42pt;height:37.8pt" o:ole="">
            <v:imagedata r:id="rId932" o:title=""/>
          </v:shape>
          <o:OLEObject Type="Embed" ProgID="Equation.DSMT4" ShapeID="_x0000_i1502" DrawAspect="Content" ObjectID="_1811585537" r:id="rId933"/>
        </w:object>
      </w:r>
      <w:r w:rsidR="00215A91" w:rsidRPr="002E6BAE">
        <w:rPr>
          <w:position w:val="-14"/>
          <w:lang w:val="kk-KZ"/>
        </w:rPr>
        <w:t xml:space="preserve">                                                         </w:t>
      </w:r>
      <w:r w:rsidR="00215A91" w:rsidRPr="002E6BAE">
        <w:rPr>
          <w:lang w:val="kk-KZ"/>
        </w:rPr>
        <w:t xml:space="preserve"> </w:t>
      </w:r>
      <w:r w:rsidR="00404CBC" w:rsidRPr="00821A78">
        <w:rPr>
          <w:sz w:val="28"/>
          <w:lang w:val="kk-KZ"/>
        </w:rPr>
        <w:t>(</w:t>
      </w:r>
      <w:r w:rsidR="00215A91" w:rsidRPr="00404CBC">
        <w:rPr>
          <w:rFonts w:cstheme="minorHAnsi"/>
          <w:sz w:val="28"/>
          <w:szCs w:val="28"/>
          <w:lang w:val="kk-KZ"/>
        </w:rPr>
        <w:t>4.5</w:t>
      </w:r>
      <w:r w:rsidR="00FA3097" w:rsidRPr="00404CBC">
        <w:rPr>
          <w:rFonts w:cstheme="minorHAnsi"/>
          <w:sz w:val="28"/>
          <w:szCs w:val="28"/>
          <w:lang w:val="kk-KZ"/>
        </w:rPr>
        <w:t>)</w:t>
      </w:r>
    </w:p>
    <w:p w:rsidR="00631293" w:rsidRPr="00821A78" w:rsidRDefault="00631293" w:rsidP="00017680">
      <w:pPr>
        <w:spacing w:after="0" w:line="240" w:lineRule="auto"/>
        <w:contextualSpacing/>
        <w:jc w:val="both"/>
        <w:rPr>
          <w:rFonts w:cstheme="minorHAnsi"/>
          <w:sz w:val="28"/>
          <w:szCs w:val="28"/>
          <w:lang w:val="kk-KZ"/>
        </w:rPr>
      </w:pPr>
    </w:p>
    <w:p w:rsidR="006156F2" w:rsidRPr="006156F2" w:rsidRDefault="00215A91" w:rsidP="006156F2">
      <w:pPr>
        <w:spacing w:after="0" w:line="240" w:lineRule="auto"/>
        <w:contextualSpacing/>
        <w:jc w:val="both"/>
        <w:rPr>
          <w:rFonts w:ascii="Times New Roman" w:hAnsi="Times New Roman" w:cs="Times New Roman"/>
          <w:sz w:val="28"/>
          <w:szCs w:val="28"/>
          <w:lang w:val="kk-KZ"/>
        </w:rPr>
      </w:pPr>
      <w:r w:rsidRPr="00BD06C7">
        <w:rPr>
          <w:rFonts w:cstheme="minorHAnsi"/>
          <w:sz w:val="28"/>
          <w:szCs w:val="28"/>
          <w:lang w:val="kk-KZ"/>
        </w:rPr>
        <w:t xml:space="preserve">және </w:t>
      </w:r>
      <w:r w:rsidR="0075707B" w:rsidRPr="0075707B">
        <w:rPr>
          <w:rFonts w:cstheme="minorHAnsi"/>
          <w:position w:val="-12"/>
          <w:sz w:val="28"/>
          <w:szCs w:val="28"/>
          <w:lang w:val="kk-KZ"/>
        </w:rPr>
        <w:object w:dxaOrig="8300" w:dyaOrig="380">
          <v:shape id="_x0000_i1503" type="#_x0000_t75" style="width:415.8pt;height:19.8pt" o:ole="">
            <v:imagedata r:id="rId934" o:title=""/>
          </v:shape>
          <o:OLEObject Type="Embed" ProgID="Equation.DSMT4" ShapeID="_x0000_i1503" DrawAspect="Content" ObjectID="_1811585538" r:id="rId935"/>
        </w:object>
      </w:r>
      <w:r w:rsidR="00BD06C7">
        <w:rPr>
          <w:rFonts w:cstheme="minorHAnsi"/>
          <w:sz w:val="28"/>
          <w:szCs w:val="28"/>
          <w:lang w:val="kk-KZ"/>
        </w:rPr>
        <w:t xml:space="preserve"> деп алып</w:t>
      </w:r>
      <w:r w:rsidR="00BD06C7" w:rsidRPr="00BD06C7">
        <w:rPr>
          <w:rFonts w:cstheme="minorHAnsi"/>
          <w:sz w:val="28"/>
          <w:szCs w:val="28"/>
          <w:lang w:val="kk-KZ"/>
        </w:rPr>
        <w:t>,</w:t>
      </w:r>
      <w:r w:rsidR="00BD06C7">
        <w:rPr>
          <w:rFonts w:cstheme="minorHAnsi"/>
          <w:sz w:val="28"/>
          <w:szCs w:val="28"/>
          <w:lang w:val="kk-KZ"/>
        </w:rPr>
        <w:t xml:space="preserve"> </w:t>
      </w:r>
      <w:r w:rsidR="004B3AC1" w:rsidRPr="004B3AC1">
        <w:rPr>
          <w:rFonts w:cstheme="minorHAnsi"/>
          <w:sz w:val="28"/>
          <w:szCs w:val="28"/>
          <w:lang w:val="kk-KZ"/>
        </w:rPr>
        <w:t>MATLAB</w:t>
      </w:r>
      <w:r w:rsidR="00CC39EE">
        <w:rPr>
          <w:rFonts w:cstheme="minorHAnsi"/>
          <w:sz w:val="28"/>
          <w:szCs w:val="28"/>
          <w:lang w:val="kk-KZ"/>
        </w:rPr>
        <w:t xml:space="preserve"> </w:t>
      </w:r>
      <w:r w:rsidR="00BD06C7">
        <w:rPr>
          <w:rFonts w:cstheme="minorHAnsi"/>
          <w:sz w:val="28"/>
          <w:szCs w:val="28"/>
          <w:lang w:val="kk-KZ"/>
        </w:rPr>
        <w:t xml:space="preserve">арқылы </w:t>
      </w:r>
      <w:r w:rsidR="00B36CD2" w:rsidRPr="00B36CD2">
        <w:rPr>
          <w:rFonts w:cstheme="minorHAnsi"/>
          <w:sz w:val="28"/>
          <w:szCs w:val="28"/>
          <w:lang w:val="kk-KZ"/>
        </w:rPr>
        <w:t>(4.5)-те бер</w:t>
      </w:r>
      <w:r w:rsidR="00B36CD2">
        <w:rPr>
          <w:rFonts w:cstheme="minorHAnsi"/>
          <w:sz w:val="28"/>
          <w:szCs w:val="28"/>
          <w:lang w:val="kk-KZ"/>
        </w:rPr>
        <w:t xml:space="preserve">ілген </w:t>
      </w:r>
      <w:r w:rsidR="00B36CD2" w:rsidRPr="003F2C8E">
        <w:rPr>
          <w:rFonts w:cstheme="minorHAnsi"/>
          <w:noProof/>
          <w:position w:val="-14"/>
          <w:sz w:val="28"/>
          <w:szCs w:val="28"/>
        </w:rPr>
        <w:object w:dxaOrig="600" w:dyaOrig="420">
          <v:shape id="_x0000_i1504" type="#_x0000_t75" style="width:34.2pt;height:22.2pt" o:ole="">
            <v:imagedata r:id="rId936" o:title=""/>
          </v:shape>
          <o:OLEObject Type="Embed" ProgID="Equation.DSMT4" ShapeID="_x0000_i1504" DrawAspect="Content" ObjectID="_1811585539" r:id="rId937"/>
        </w:object>
      </w:r>
      <w:r w:rsidR="00B36CD2" w:rsidRPr="006156F2">
        <w:rPr>
          <w:rFonts w:cstheme="minorHAnsi"/>
          <w:noProof/>
          <w:sz w:val="28"/>
          <w:szCs w:val="28"/>
          <w:lang w:val="kk-KZ"/>
        </w:rPr>
        <w:t>сигналының</w:t>
      </w:r>
      <w:r w:rsidR="00B36CD2" w:rsidRPr="006156F2">
        <w:rPr>
          <w:rFonts w:cstheme="minorHAnsi"/>
          <w:noProof/>
          <w:position w:val="-14"/>
          <w:sz w:val="28"/>
          <w:szCs w:val="28"/>
          <w:lang w:val="kk-KZ"/>
        </w:rPr>
        <w:t xml:space="preserve"> </w:t>
      </w:r>
      <w:r w:rsidR="006156F2" w:rsidRPr="006156F2">
        <w:rPr>
          <w:rFonts w:ascii="Times New Roman" w:hAnsi="Times New Roman" w:cs="Times New Roman"/>
          <w:sz w:val="28"/>
          <w:szCs w:val="28"/>
          <w:lang w:val="kk-KZ"/>
        </w:rPr>
        <w:t>WVD, WVD-LCT, WVD-OLCT және WOL-дың 2D және 3D суреттерін көрсетеміз:</w:t>
      </w:r>
    </w:p>
    <w:p w:rsidR="006156F2" w:rsidRPr="006156F2" w:rsidRDefault="00C20613" w:rsidP="006156F2">
      <w:pPr>
        <w:pStyle w:val="a7"/>
        <w:numPr>
          <w:ilvl w:val="0"/>
          <w:numId w:val="44"/>
        </w:numPr>
        <w:spacing w:after="0" w:line="240" w:lineRule="auto"/>
        <w:ind w:left="1134" w:hanging="425"/>
        <w:jc w:val="both"/>
        <w:rPr>
          <w:rFonts w:ascii="Times New Roman" w:hAnsi="Times New Roman" w:cs="Times New Roman"/>
          <w:sz w:val="28"/>
          <w:szCs w:val="28"/>
          <w:lang w:val="kk-KZ"/>
        </w:rPr>
      </w:pPr>
      <w:r>
        <w:rPr>
          <w:rFonts w:ascii="Times New Roman" w:hAnsi="Times New Roman" w:cs="Times New Roman"/>
          <w:noProof/>
          <w:sz w:val="28"/>
          <w:szCs w:val="28"/>
          <w:lang w:val="kk-KZ"/>
        </w:rPr>
        <w:t xml:space="preserve">3-сурет </w:t>
      </w:r>
      <w:r w:rsidR="004D37A2">
        <w:rPr>
          <w:rFonts w:ascii="Times New Roman" w:hAnsi="Times New Roman" w:cs="Times New Roman"/>
          <w:noProof/>
          <w:sz w:val="28"/>
          <w:szCs w:val="28"/>
          <w:lang w:val="kk-KZ"/>
        </w:rPr>
        <w:t>п</w:t>
      </w:r>
      <w:r>
        <w:rPr>
          <w:rFonts w:ascii="Times New Roman" w:hAnsi="Times New Roman" w:cs="Times New Roman"/>
          <w:noProof/>
          <w:sz w:val="28"/>
          <w:szCs w:val="28"/>
          <w:lang w:val="kk-KZ"/>
        </w:rPr>
        <w:t>ен</w:t>
      </w:r>
      <w:r w:rsidR="006156F2" w:rsidRPr="006156F2">
        <w:rPr>
          <w:rFonts w:ascii="Times New Roman" w:hAnsi="Times New Roman" w:cs="Times New Roman"/>
          <w:sz w:val="28"/>
          <w:szCs w:val="28"/>
          <w:lang w:val="kk-KZ"/>
        </w:rPr>
        <w:t xml:space="preserve"> </w:t>
      </w:r>
      <w:r>
        <w:rPr>
          <w:rFonts w:ascii="Times New Roman" w:hAnsi="Times New Roman" w:cs="Times New Roman"/>
          <w:sz w:val="28"/>
          <w:szCs w:val="28"/>
          <w:lang w:val="kk-KZ"/>
        </w:rPr>
        <w:t>4-с</w:t>
      </w:r>
      <w:r>
        <w:rPr>
          <w:rFonts w:ascii="Times New Roman" w:hAnsi="Times New Roman" w:cs="Times New Roman"/>
          <w:noProof/>
          <w:sz w:val="28"/>
          <w:szCs w:val="28"/>
          <w:lang w:val="kk-KZ"/>
        </w:rPr>
        <w:t>урет</w:t>
      </w:r>
      <w:r w:rsidR="00D47F0F">
        <w:rPr>
          <w:rFonts w:ascii="Times New Roman" w:hAnsi="Times New Roman" w:cs="Times New Roman"/>
          <w:noProof/>
          <w:sz w:val="28"/>
          <w:szCs w:val="28"/>
          <w:lang w:val="kk-KZ"/>
        </w:rPr>
        <w:t>т</w:t>
      </w:r>
      <w:r w:rsidR="006156F2" w:rsidRPr="006156F2">
        <w:rPr>
          <w:rFonts w:ascii="Times New Roman" w:hAnsi="Times New Roman" w:cs="Times New Roman"/>
          <w:noProof/>
          <w:sz w:val="28"/>
          <w:szCs w:val="28"/>
          <w:lang w:val="kk-KZ"/>
        </w:rPr>
        <w:t>е сәйкесінше ж</w:t>
      </w:r>
      <w:r w:rsidR="006156F2" w:rsidRPr="006156F2">
        <w:rPr>
          <w:rFonts w:ascii="Times New Roman" w:hAnsi="Times New Roman" w:cs="Times New Roman"/>
          <w:sz w:val="28"/>
          <w:szCs w:val="28"/>
          <w:lang w:val="kk-KZ"/>
        </w:rPr>
        <w:t>азықтықтағы</w:t>
      </w:r>
      <w:r w:rsidR="006156F2" w:rsidRPr="006156F2">
        <w:rPr>
          <w:rFonts w:ascii="Times New Roman" w:hAnsi="Times New Roman" w:cs="Times New Roman"/>
          <w:noProof/>
          <w:position w:val="-14"/>
          <w:sz w:val="28"/>
          <w:szCs w:val="28"/>
          <w:lang w:val="kk-KZ"/>
        </w:rPr>
        <w:t xml:space="preserve"> </w:t>
      </w:r>
      <w:r w:rsidR="006156F2" w:rsidRPr="006156F2">
        <w:rPr>
          <w:rFonts w:ascii="Times New Roman" w:hAnsi="Times New Roman" w:cs="Times New Roman"/>
          <w:noProof/>
          <w:position w:val="-14"/>
          <w:sz w:val="28"/>
          <w:szCs w:val="28"/>
        </w:rPr>
        <w:object w:dxaOrig="600" w:dyaOrig="420">
          <v:shape id="_x0000_i1505" type="#_x0000_t75" style="width:31.8pt;height:22.2pt" o:ole="">
            <v:imagedata r:id="rId938" o:title=""/>
          </v:shape>
          <o:OLEObject Type="Embed" ProgID="Equation.DSMT4" ShapeID="_x0000_i1505" DrawAspect="Content" ObjectID="_1811585540" r:id="rId939"/>
        </w:object>
      </w:r>
      <w:r w:rsidR="006156F2" w:rsidRPr="006156F2">
        <w:rPr>
          <w:rFonts w:ascii="Times New Roman" w:hAnsi="Times New Roman" w:cs="Times New Roman"/>
          <w:noProof/>
          <w:sz w:val="28"/>
          <w:szCs w:val="28"/>
          <w:lang w:val="kk-KZ"/>
        </w:rPr>
        <w:t xml:space="preserve"> cигналының WVD-і </w:t>
      </w:r>
      <w:r w:rsidR="006156F2" w:rsidRPr="006156F2">
        <w:rPr>
          <w:rFonts w:ascii="Times New Roman" w:hAnsi="Times New Roman" w:cs="Times New Roman"/>
          <w:sz w:val="28"/>
          <w:szCs w:val="28"/>
          <w:lang w:val="kk-KZ"/>
        </w:rPr>
        <w:t>және</w:t>
      </w:r>
      <w:r w:rsidR="008063B6">
        <w:rPr>
          <w:rFonts w:ascii="Times New Roman" w:hAnsi="Times New Roman" w:cs="Times New Roman"/>
          <w:noProof/>
          <w:sz w:val="28"/>
          <w:szCs w:val="28"/>
          <w:lang w:val="kk-KZ"/>
        </w:rPr>
        <w:t xml:space="preserve"> лога</w:t>
      </w:r>
      <w:r w:rsidR="006156F2" w:rsidRPr="006156F2">
        <w:rPr>
          <w:rFonts w:ascii="Times New Roman" w:hAnsi="Times New Roman" w:cs="Times New Roman"/>
          <w:noProof/>
          <w:sz w:val="28"/>
          <w:szCs w:val="28"/>
          <w:lang w:val="kk-KZ"/>
        </w:rPr>
        <w:t>рифмдік масштабтаумен көрсетілген ж</w:t>
      </w:r>
      <w:r w:rsidR="006156F2" w:rsidRPr="006156F2">
        <w:rPr>
          <w:rFonts w:ascii="Times New Roman" w:hAnsi="Times New Roman" w:cs="Times New Roman"/>
          <w:sz w:val="28"/>
          <w:szCs w:val="28"/>
          <w:lang w:val="kk-KZ"/>
        </w:rPr>
        <w:t xml:space="preserve">азықтықтағы </w:t>
      </w:r>
      <w:r w:rsidR="006156F2" w:rsidRPr="006156F2">
        <w:rPr>
          <w:rFonts w:ascii="Times New Roman" w:hAnsi="Times New Roman" w:cs="Times New Roman"/>
          <w:noProof/>
          <w:position w:val="-14"/>
          <w:sz w:val="28"/>
          <w:szCs w:val="28"/>
        </w:rPr>
        <w:object w:dxaOrig="600" w:dyaOrig="420">
          <v:shape id="_x0000_i1506" type="#_x0000_t75" style="width:31.8pt;height:22.2pt" o:ole="">
            <v:imagedata r:id="rId938" o:title=""/>
          </v:shape>
          <o:OLEObject Type="Embed" ProgID="Equation.DSMT4" ShapeID="_x0000_i1506" DrawAspect="Content" ObjectID="_1811585541" r:id="rId940"/>
        </w:object>
      </w:r>
      <w:r w:rsidR="006156F2" w:rsidRPr="006156F2">
        <w:rPr>
          <w:rFonts w:ascii="Times New Roman" w:hAnsi="Times New Roman" w:cs="Times New Roman"/>
          <w:noProof/>
          <w:position w:val="-14"/>
          <w:sz w:val="28"/>
          <w:szCs w:val="28"/>
          <w:lang w:val="kk-KZ"/>
        </w:rPr>
        <w:t xml:space="preserve"> </w:t>
      </w:r>
      <w:r w:rsidR="006156F2" w:rsidRPr="006156F2">
        <w:rPr>
          <w:rFonts w:ascii="Times New Roman" w:hAnsi="Times New Roman" w:cs="Times New Roman"/>
          <w:noProof/>
          <w:sz w:val="28"/>
          <w:szCs w:val="28"/>
          <w:lang w:val="kk-KZ"/>
        </w:rPr>
        <w:t xml:space="preserve">cигналының WVD-і көрсетілген. </w:t>
      </w:r>
      <w:r>
        <w:rPr>
          <w:rFonts w:ascii="Times New Roman" w:hAnsi="Times New Roman" w:cs="Times New Roman"/>
          <w:noProof/>
          <w:sz w:val="28"/>
          <w:szCs w:val="28"/>
          <w:lang w:val="kk-KZ"/>
        </w:rPr>
        <w:t>5-с</w:t>
      </w:r>
      <w:r w:rsidR="006156F2" w:rsidRPr="006156F2">
        <w:rPr>
          <w:rFonts w:ascii="Times New Roman" w:hAnsi="Times New Roman" w:cs="Times New Roman"/>
          <w:noProof/>
          <w:sz w:val="28"/>
          <w:szCs w:val="28"/>
          <w:lang w:val="kk-KZ"/>
        </w:rPr>
        <w:t xml:space="preserve">урет </w:t>
      </w:r>
      <w:r>
        <w:rPr>
          <w:rFonts w:ascii="Times New Roman" w:hAnsi="Times New Roman" w:cs="Times New Roman"/>
          <w:noProof/>
          <w:sz w:val="28"/>
          <w:szCs w:val="28"/>
          <w:lang w:val="kk-KZ"/>
        </w:rPr>
        <w:t>пен</w:t>
      </w:r>
      <w:r w:rsidR="006156F2" w:rsidRPr="006156F2">
        <w:rPr>
          <w:rFonts w:ascii="Times New Roman" w:hAnsi="Times New Roman" w:cs="Times New Roman"/>
          <w:sz w:val="28"/>
          <w:szCs w:val="28"/>
          <w:lang w:val="kk-KZ"/>
        </w:rPr>
        <w:t xml:space="preserve"> </w:t>
      </w:r>
      <w:r>
        <w:rPr>
          <w:rFonts w:ascii="Times New Roman" w:hAnsi="Times New Roman" w:cs="Times New Roman"/>
          <w:sz w:val="28"/>
          <w:szCs w:val="28"/>
          <w:lang w:val="kk-KZ"/>
        </w:rPr>
        <w:t>6-с</w:t>
      </w:r>
      <w:r w:rsidR="006156F2" w:rsidRPr="006156F2">
        <w:rPr>
          <w:rFonts w:ascii="Times New Roman" w:hAnsi="Times New Roman" w:cs="Times New Roman"/>
          <w:noProof/>
          <w:sz w:val="28"/>
          <w:szCs w:val="28"/>
          <w:lang w:val="kk-KZ"/>
        </w:rPr>
        <w:t>урет</w:t>
      </w:r>
      <w:r>
        <w:rPr>
          <w:rFonts w:ascii="Times New Roman" w:hAnsi="Times New Roman" w:cs="Times New Roman"/>
          <w:noProof/>
          <w:sz w:val="28"/>
          <w:szCs w:val="28"/>
          <w:lang w:val="kk-KZ"/>
        </w:rPr>
        <w:t>те</w:t>
      </w:r>
      <w:r w:rsidR="006156F2" w:rsidRPr="006156F2">
        <w:rPr>
          <w:rFonts w:ascii="Times New Roman" w:hAnsi="Times New Roman" w:cs="Times New Roman"/>
          <w:noProof/>
          <w:sz w:val="28"/>
          <w:szCs w:val="28"/>
          <w:lang w:val="kk-KZ"/>
        </w:rPr>
        <w:t xml:space="preserve"> сәйкесінше кеңістіктегі</w:t>
      </w:r>
      <w:r w:rsidR="006156F2" w:rsidRPr="006156F2">
        <w:rPr>
          <w:rFonts w:ascii="Times New Roman" w:hAnsi="Times New Roman" w:cs="Times New Roman"/>
          <w:noProof/>
          <w:position w:val="-14"/>
          <w:sz w:val="28"/>
          <w:szCs w:val="28"/>
          <w:lang w:val="kk-KZ"/>
        </w:rPr>
        <w:t xml:space="preserve"> </w:t>
      </w:r>
      <w:r w:rsidR="006156F2" w:rsidRPr="006156F2">
        <w:rPr>
          <w:rFonts w:ascii="Times New Roman" w:hAnsi="Times New Roman" w:cs="Times New Roman"/>
          <w:noProof/>
          <w:position w:val="-14"/>
          <w:sz w:val="28"/>
          <w:szCs w:val="28"/>
        </w:rPr>
        <w:object w:dxaOrig="600" w:dyaOrig="420">
          <v:shape id="_x0000_i1507" type="#_x0000_t75" style="width:31.8pt;height:22.2pt" o:ole="">
            <v:imagedata r:id="rId938" o:title=""/>
          </v:shape>
          <o:OLEObject Type="Embed" ProgID="Equation.DSMT4" ShapeID="_x0000_i1507" DrawAspect="Content" ObjectID="_1811585542" r:id="rId941"/>
        </w:object>
      </w:r>
      <w:r w:rsidR="006156F2" w:rsidRPr="006156F2">
        <w:rPr>
          <w:rFonts w:ascii="Times New Roman" w:hAnsi="Times New Roman" w:cs="Times New Roman"/>
          <w:noProof/>
          <w:sz w:val="28"/>
          <w:szCs w:val="28"/>
          <w:lang w:val="kk-KZ"/>
        </w:rPr>
        <w:t xml:space="preserve"> cигналының WVD-і </w:t>
      </w:r>
      <w:r w:rsidR="006156F2" w:rsidRPr="006156F2">
        <w:rPr>
          <w:rFonts w:ascii="Times New Roman" w:hAnsi="Times New Roman" w:cs="Times New Roman"/>
          <w:sz w:val="28"/>
          <w:szCs w:val="28"/>
          <w:lang w:val="kk-KZ"/>
        </w:rPr>
        <w:t>және</w:t>
      </w:r>
      <w:r w:rsidR="008063B6">
        <w:rPr>
          <w:rFonts w:ascii="Times New Roman" w:hAnsi="Times New Roman" w:cs="Times New Roman"/>
          <w:noProof/>
          <w:sz w:val="28"/>
          <w:szCs w:val="28"/>
          <w:lang w:val="kk-KZ"/>
        </w:rPr>
        <w:t xml:space="preserve"> лога</w:t>
      </w:r>
      <w:r w:rsidR="006156F2" w:rsidRPr="006156F2">
        <w:rPr>
          <w:rFonts w:ascii="Times New Roman" w:hAnsi="Times New Roman" w:cs="Times New Roman"/>
          <w:noProof/>
          <w:sz w:val="28"/>
          <w:szCs w:val="28"/>
          <w:lang w:val="kk-KZ"/>
        </w:rPr>
        <w:t>рифмдік масштабтаумен көрсетілген кеңістіктегі</w:t>
      </w:r>
      <w:r w:rsidR="006156F2" w:rsidRPr="006156F2">
        <w:rPr>
          <w:rFonts w:ascii="Times New Roman" w:hAnsi="Times New Roman" w:cs="Times New Roman"/>
          <w:noProof/>
          <w:position w:val="-14"/>
          <w:sz w:val="28"/>
          <w:szCs w:val="28"/>
          <w:lang w:val="kk-KZ"/>
        </w:rPr>
        <w:t xml:space="preserve"> </w:t>
      </w:r>
      <w:r w:rsidR="006156F2" w:rsidRPr="006156F2">
        <w:rPr>
          <w:rFonts w:ascii="Times New Roman" w:hAnsi="Times New Roman" w:cs="Times New Roman"/>
          <w:noProof/>
          <w:position w:val="-14"/>
          <w:sz w:val="28"/>
          <w:szCs w:val="28"/>
        </w:rPr>
        <w:object w:dxaOrig="600" w:dyaOrig="420">
          <v:shape id="_x0000_i1508" type="#_x0000_t75" style="width:31.8pt;height:22.2pt" o:ole="">
            <v:imagedata r:id="rId938" o:title=""/>
          </v:shape>
          <o:OLEObject Type="Embed" ProgID="Equation.DSMT4" ShapeID="_x0000_i1508" DrawAspect="Content" ObjectID="_1811585543" r:id="rId942"/>
        </w:object>
      </w:r>
      <w:r w:rsidR="006156F2" w:rsidRPr="006156F2">
        <w:rPr>
          <w:rFonts w:ascii="Times New Roman" w:hAnsi="Times New Roman" w:cs="Times New Roman"/>
          <w:noProof/>
          <w:sz w:val="28"/>
          <w:szCs w:val="28"/>
          <w:lang w:val="kk-KZ"/>
        </w:rPr>
        <w:t xml:space="preserve"> cигналының WVD-і көрсетілген;</w:t>
      </w:r>
    </w:p>
    <w:p w:rsidR="006156F2" w:rsidRPr="006156F2" w:rsidRDefault="00C20613" w:rsidP="006156F2">
      <w:pPr>
        <w:pStyle w:val="a7"/>
        <w:numPr>
          <w:ilvl w:val="0"/>
          <w:numId w:val="44"/>
        </w:numPr>
        <w:spacing w:after="0" w:line="240" w:lineRule="auto"/>
        <w:ind w:left="1134" w:hanging="425"/>
        <w:jc w:val="both"/>
        <w:rPr>
          <w:rFonts w:ascii="Times New Roman" w:hAnsi="Times New Roman" w:cs="Times New Roman"/>
          <w:sz w:val="28"/>
          <w:szCs w:val="28"/>
          <w:lang w:val="kk-KZ"/>
        </w:rPr>
      </w:pPr>
      <w:r>
        <w:rPr>
          <w:rFonts w:ascii="Times New Roman" w:hAnsi="Times New Roman" w:cs="Times New Roman"/>
          <w:noProof/>
          <w:sz w:val="28"/>
          <w:szCs w:val="28"/>
          <w:lang w:val="kk-KZ"/>
        </w:rPr>
        <w:t>7-с</w:t>
      </w:r>
      <w:r w:rsidR="006156F2" w:rsidRPr="006156F2">
        <w:rPr>
          <w:rFonts w:ascii="Times New Roman" w:hAnsi="Times New Roman" w:cs="Times New Roman"/>
          <w:noProof/>
          <w:sz w:val="28"/>
          <w:szCs w:val="28"/>
          <w:lang w:val="kk-KZ"/>
        </w:rPr>
        <w:t xml:space="preserve">урет </w:t>
      </w:r>
      <w:r>
        <w:rPr>
          <w:rFonts w:ascii="Times New Roman" w:hAnsi="Times New Roman" w:cs="Times New Roman"/>
          <w:noProof/>
          <w:sz w:val="28"/>
          <w:szCs w:val="28"/>
          <w:lang w:val="kk-KZ"/>
        </w:rPr>
        <w:t>пен</w:t>
      </w:r>
      <w:r w:rsidR="006156F2" w:rsidRPr="006156F2">
        <w:rPr>
          <w:rFonts w:ascii="Times New Roman" w:hAnsi="Times New Roman" w:cs="Times New Roman"/>
          <w:sz w:val="28"/>
          <w:szCs w:val="28"/>
          <w:lang w:val="kk-KZ"/>
        </w:rPr>
        <w:t xml:space="preserve"> </w:t>
      </w:r>
      <w:r>
        <w:rPr>
          <w:rFonts w:ascii="Times New Roman" w:hAnsi="Times New Roman" w:cs="Times New Roman"/>
          <w:sz w:val="28"/>
          <w:szCs w:val="28"/>
          <w:lang w:val="kk-KZ"/>
        </w:rPr>
        <w:t>8-с</w:t>
      </w:r>
      <w:r w:rsidR="006156F2" w:rsidRPr="006156F2">
        <w:rPr>
          <w:rFonts w:ascii="Times New Roman" w:hAnsi="Times New Roman" w:cs="Times New Roman"/>
          <w:noProof/>
          <w:sz w:val="28"/>
          <w:szCs w:val="28"/>
          <w:lang w:val="kk-KZ"/>
        </w:rPr>
        <w:t>урет</w:t>
      </w:r>
      <w:r>
        <w:rPr>
          <w:rFonts w:ascii="Times New Roman" w:hAnsi="Times New Roman" w:cs="Times New Roman"/>
          <w:noProof/>
          <w:sz w:val="28"/>
          <w:szCs w:val="28"/>
          <w:lang w:val="kk-KZ"/>
        </w:rPr>
        <w:t>те</w:t>
      </w:r>
      <w:r w:rsidR="006156F2" w:rsidRPr="006156F2">
        <w:rPr>
          <w:rFonts w:ascii="Times New Roman" w:hAnsi="Times New Roman" w:cs="Times New Roman"/>
          <w:noProof/>
          <w:sz w:val="28"/>
          <w:szCs w:val="28"/>
          <w:lang w:val="kk-KZ"/>
        </w:rPr>
        <w:t xml:space="preserve"> сәйкесінше ж</w:t>
      </w:r>
      <w:r w:rsidR="006156F2" w:rsidRPr="006156F2">
        <w:rPr>
          <w:rFonts w:ascii="Times New Roman" w:hAnsi="Times New Roman" w:cs="Times New Roman"/>
          <w:sz w:val="28"/>
          <w:szCs w:val="28"/>
          <w:lang w:val="kk-KZ"/>
        </w:rPr>
        <w:t>азықтықтағы</w:t>
      </w:r>
      <w:r w:rsidR="006156F2" w:rsidRPr="006156F2">
        <w:rPr>
          <w:rFonts w:ascii="Times New Roman" w:hAnsi="Times New Roman" w:cs="Times New Roman"/>
          <w:noProof/>
          <w:position w:val="-14"/>
          <w:sz w:val="28"/>
          <w:szCs w:val="28"/>
          <w:lang w:val="kk-KZ"/>
        </w:rPr>
        <w:t xml:space="preserve"> </w:t>
      </w:r>
      <w:r w:rsidR="006156F2" w:rsidRPr="006156F2">
        <w:rPr>
          <w:rFonts w:ascii="Times New Roman" w:hAnsi="Times New Roman" w:cs="Times New Roman"/>
          <w:noProof/>
          <w:position w:val="-14"/>
          <w:sz w:val="28"/>
          <w:szCs w:val="28"/>
        </w:rPr>
        <w:object w:dxaOrig="600" w:dyaOrig="420">
          <v:shape id="_x0000_i1509" type="#_x0000_t75" style="width:31.8pt;height:22.2pt" o:ole="">
            <v:imagedata r:id="rId938" o:title=""/>
          </v:shape>
          <o:OLEObject Type="Embed" ProgID="Equation.DSMT4" ShapeID="_x0000_i1509" DrawAspect="Content" ObjectID="_1811585544" r:id="rId943"/>
        </w:object>
      </w:r>
      <w:r w:rsidR="006156F2" w:rsidRPr="006156F2">
        <w:rPr>
          <w:rFonts w:ascii="Times New Roman" w:hAnsi="Times New Roman" w:cs="Times New Roman"/>
          <w:noProof/>
          <w:sz w:val="28"/>
          <w:szCs w:val="28"/>
          <w:lang w:val="kk-KZ"/>
        </w:rPr>
        <w:t xml:space="preserve"> cигналының WVD-LCT-і </w:t>
      </w:r>
      <w:r w:rsidR="006156F2" w:rsidRPr="006156F2">
        <w:rPr>
          <w:rFonts w:ascii="Times New Roman" w:hAnsi="Times New Roman" w:cs="Times New Roman"/>
          <w:sz w:val="28"/>
          <w:szCs w:val="28"/>
          <w:lang w:val="kk-KZ"/>
        </w:rPr>
        <w:t>және</w:t>
      </w:r>
      <w:r w:rsidR="008063B6">
        <w:rPr>
          <w:rFonts w:ascii="Times New Roman" w:hAnsi="Times New Roman" w:cs="Times New Roman"/>
          <w:noProof/>
          <w:sz w:val="28"/>
          <w:szCs w:val="28"/>
          <w:lang w:val="kk-KZ"/>
        </w:rPr>
        <w:t xml:space="preserve"> лога</w:t>
      </w:r>
      <w:r w:rsidR="006156F2" w:rsidRPr="006156F2">
        <w:rPr>
          <w:rFonts w:ascii="Times New Roman" w:hAnsi="Times New Roman" w:cs="Times New Roman"/>
          <w:noProof/>
          <w:sz w:val="28"/>
          <w:szCs w:val="28"/>
          <w:lang w:val="kk-KZ"/>
        </w:rPr>
        <w:t>рифмдік масштабтаумен көрсетілген ж</w:t>
      </w:r>
      <w:r w:rsidR="006156F2" w:rsidRPr="006156F2">
        <w:rPr>
          <w:rFonts w:ascii="Times New Roman" w:hAnsi="Times New Roman" w:cs="Times New Roman"/>
          <w:sz w:val="28"/>
          <w:szCs w:val="28"/>
          <w:lang w:val="kk-KZ"/>
        </w:rPr>
        <w:t>азықтықтағы</w:t>
      </w:r>
      <w:r w:rsidR="006156F2" w:rsidRPr="006156F2">
        <w:rPr>
          <w:rFonts w:ascii="Times New Roman" w:hAnsi="Times New Roman" w:cs="Times New Roman"/>
          <w:noProof/>
          <w:position w:val="-14"/>
          <w:sz w:val="28"/>
          <w:szCs w:val="28"/>
          <w:lang w:val="kk-KZ"/>
        </w:rPr>
        <w:t xml:space="preserve"> </w:t>
      </w:r>
      <w:r w:rsidR="006156F2" w:rsidRPr="006156F2">
        <w:rPr>
          <w:rFonts w:ascii="Times New Roman" w:hAnsi="Times New Roman" w:cs="Times New Roman"/>
          <w:noProof/>
          <w:position w:val="-14"/>
          <w:sz w:val="28"/>
          <w:szCs w:val="28"/>
        </w:rPr>
        <w:object w:dxaOrig="600" w:dyaOrig="420">
          <v:shape id="_x0000_i1510" type="#_x0000_t75" style="width:31.8pt;height:22.2pt" o:ole="">
            <v:imagedata r:id="rId938" o:title=""/>
          </v:shape>
          <o:OLEObject Type="Embed" ProgID="Equation.DSMT4" ShapeID="_x0000_i1510" DrawAspect="Content" ObjectID="_1811585545" r:id="rId944"/>
        </w:object>
      </w:r>
      <w:r w:rsidR="006156F2" w:rsidRPr="006156F2">
        <w:rPr>
          <w:rFonts w:ascii="Times New Roman" w:hAnsi="Times New Roman" w:cs="Times New Roman"/>
          <w:noProof/>
          <w:sz w:val="28"/>
          <w:szCs w:val="28"/>
          <w:lang w:val="kk-KZ"/>
        </w:rPr>
        <w:t xml:space="preserve"> cигналының WVD-LCT-і көрсетілген. </w:t>
      </w:r>
      <w:r>
        <w:rPr>
          <w:rFonts w:ascii="Times New Roman" w:hAnsi="Times New Roman" w:cs="Times New Roman"/>
          <w:noProof/>
          <w:sz w:val="28"/>
          <w:szCs w:val="28"/>
          <w:lang w:val="kk-KZ"/>
        </w:rPr>
        <w:t>9-с</w:t>
      </w:r>
      <w:r w:rsidR="006156F2" w:rsidRPr="006156F2">
        <w:rPr>
          <w:rFonts w:ascii="Times New Roman" w:hAnsi="Times New Roman" w:cs="Times New Roman"/>
          <w:noProof/>
          <w:sz w:val="28"/>
          <w:szCs w:val="28"/>
          <w:lang w:val="kk-KZ"/>
        </w:rPr>
        <w:t xml:space="preserve">урет </w:t>
      </w:r>
      <w:r>
        <w:rPr>
          <w:rFonts w:ascii="Times New Roman" w:hAnsi="Times New Roman" w:cs="Times New Roman"/>
          <w:noProof/>
          <w:sz w:val="28"/>
          <w:szCs w:val="28"/>
          <w:lang w:val="kk-KZ"/>
        </w:rPr>
        <w:t>пен</w:t>
      </w:r>
      <w:r w:rsidR="006156F2" w:rsidRPr="006156F2">
        <w:rPr>
          <w:rFonts w:ascii="Times New Roman" w:hAnsi="Times New Roman" w:cs="Times New Roman"/>
          <w:sz w:val="28"/>
          <w:szCs w:val="28"/>
          <w:lang w:val="kk-KZ"/>
        </w:rPr>
        <w:t xml:space="preserve"> </w:t>
      </w:r>
      <w:r>
        <w:rPr>
          <w:rFonts w:ascii="Times New Roman" w:hAnsi="Times New Roman" w:cs="Times New Roman"/>
          <w:sz w:val="28"/>
          <w:szCs w:val="28"/>
          <w:lang w:val="kk-KZ"/>
        </w:rPr>
        <w:t>10-с</w:t>
      </w:r>
      <w:r w:rsidR="006156F2" w:rsidRPr="006156F2">
        <w:rPr>
          <w:rFonts w:ascii="Times New Roman" w:hAnsi="Times New Roman" w:cs="Times New Roman"/>
          <w:noProof/>
          <w:sz w:val="28"/>
          <w:szCs w:val="28"/>
          <w:lang w:val="kk-KZ"/>
        </w:rPr>
        <w:t>урет</w:t>
      </w:r>
      <w:r>
        <w:rPr>
          <w:rFonts w:ascii="Times New Roman" w:hAnsi="Times New Roman" w:cs="Times New Roman"/>
          <w:noProof/>
          <w:sz w:val="28"/>
          <w:szCs w:val="28"/>
          <w:lang w:val="kk-KZ"/>
        </w:rPr>
        <w:t>те</w:t>
      </w:r>
      <w:r w:rsidR="006156F2" w:rsidRPr="006156F2">
        <w:rPr>
          <w:rFonts w:ascii="Times New Roman" w:hAnsi="Times New Roman" w:cs="Times New Roman"/>
          <w:noProof/>
          <w:sz w:val="28"/>
          <w:szCs w:val="28"/>
          <w:lang w:val="kk-KZ"/>
        </w:rPr>
        <w:t xml:space="preserve"> сәйкесінше кеңістіктегі</w:t>
      </w:r>
      <w:r w:rsidR="006156F2" w:rsidRPr="006156F2">
        <w:rPr>
          <w:rFonts w:ascii="Times New Roman" w:hAnsi="Times New Roman" w:cs="Times New Roman"/>
          <w:noProof/>
          <w:position w:val="-14"/>
          <w:sz w:val="28"/>
          <w:szCs w:val="28"/>
          <w:lang w:val="kk-KZ"/>
        </w:rPr>
        <w:t xml:space="preserve"> </w:t>
      </w:r>
      <w:r w:rsidR="006156F2" w:rsidRPr="006156F2">
        <w:rPr>
          <w:rFonts w:ascii="Times New Roman" w:hAnsi="Times New Roman" w:cs="Times New Roman"/>
          <w:noProof/>
          <w:position w:val="-14"/>
          <w:sz w:val="28"/>
          <w:szCs w:val="28"/>
        </w:rPr>
        <w:object w:dxaOrig="600" w:dyaOrig="420">
          <v:shape id="_x0000_i1511" type="#_x0000_t75" style="width:31.8pt;height:22.2pt" o:ole="">
            <v:imagedata r:id="rId938" o:title=""/>
          </v:shape>
          <o:OLEObject Type="Embed" ProgID="Equation.DSMT4" ShapeID="_x0000_i1511" DrawAspect="Content" ObjectID="_1811585546" r:id="rId945"/>
        </w:object>
      </w:r>
      <w:r w:rsidR="006156F2" w:rsidRPr="006156F2">
        <w:rPr>
          <w:rFonts w:ascii="Times New Roman" w:hAnsi="Times New Roman" w:cs="Times New Roman"/>
          <w:noProof/>
          <w:sz w:val="28"/>
          <w:szCs w:val="28"/>
          <w:lang w:val="kk-KZ"/>
        </w:rPr>
        <w:t xml:space="preserve"> cигналының WVD-LCT-і </w:t>
      </w:r>
      <w:r w:rsidR="006156F2" w:rsidRPr="006156F2">
        <w:rPr>
          <w:rFonts w:ascii="Times New Roman" w:hAnsi="Times New Roman" w:cs="Times New Roman"/>
          <w:sz w:val="28"/>
          <w:szCs w:val="28"/>
          <w:lang w:val="kk-KZ"/>
        </w:rPr>
        <w:t>және</w:t>
      </w:r>
      <w:r w:rsidR="008063B6">
        <w:rPr>
          <w:rFonts w:ascii="Times New Roman" w:hAnsi="Times New Roman" w:cs="Times New Roman"/>
          <w:noProof/>
          <w:sz w:val="28"/>
          <w:szCs w:val="28"/>
          <w:lang w:val="kk-KZ"/>
        </w:rPr>
        <w:t xml:space="preserve"> лога</w:t>
      </w:r>
      <w:r w:rsidR="006156F2" w:rsidRPr="006156F2">
        <w:rPr>
          <w:rFonts w:ascii="Times New Roman" w:hAnsi="Times New Roman" w:cs="Times New Roman"/>
          <w:noProof/>
          <w:sz w:val="28"/>
          <w:szCs w:val="28"/>
          <w:lang w:val="kk-KZ"/>
        </w:rPr>
        <w:t>рифмдік масштабтаумен көрсетілген кеңістіктегі</w:t>
      </w:r>
      <w:r w:rsidR="006156F2" w:rsidRPr="006156F2">
        <w:rPr>
          <w:rFonts w:ascii="Times New Roman" w:hAnsi="Times New Roman" w:cs="Times New Roman"/>
          <w:noProof/>
          <w:position w:val="-14"/>
          <w:sz w:val="28"/>
          <w:szCs w:val="28"/>
          <w:lang w:val="kk-KZ"/>
        </w:rPr>
        <w:t xml:space="preserve"> </w:t>
      </w:r>
      <w:r w:rsidR="006156F2" w:rsidRPr="006156F2">
        <w:rPr>
          <w:rFonts w:ascii="Times New Roman" w:hAnsi="Times New Roman" w:cs="Times New Roman"/>
          <w:noProof/>
          <w:position w:val="-14"/>
          <w:sz w:val="28"/>
          <w:szCs w:val="28"/>
        </w:rPr>
        <w:object w:dxaOrig="600" w:dyaOrig="420">
          <v:shape id="_x0000_i1512" type="#_x0000_t75" style="width:31.8pt;height:22.2pt" o:ole="">
            <v:imagedata r:id="rId938" o:title=""/>
          </v:shape>
          <o:OLEObject Type="Embed" ProgID="Equation.DSMT4" ShapeID="_x0000_i1512" DrawAspect="Content" ObjectID="_1811585547" r:id="rId946"/>
        </w:object>
      </w:r>
      <w:r w:rsidR="006156F2" w:rsidRPr="006156F2">
        <w:rPr>
          <w:rFonts w:ascii="Times New Roman" w:hAnsi="Times New Roman" w:cs="Times New Roman"/>
          <w:noProof/>
          <w:sz w:val="28"/>
          <w:szCs w:val="28"/>
          <w:lang w:val="kk-KZ"/>
        </w:rPr>
        <w:t xml:space="preserve"> cигналының WVD-LCT-і көрсетілген;</w:t>
      </w:r>
    </w:p>
    <w:p w:rsidR="006156F2" w:rsidRPr="006156F2" w:rsidRDefault="00C20613" w:rsidP="006156F2">
      <w:pPr>
        <w:pStyle w:val="a7"/>
        <w:numPr>
          <w:ilvl w:val="0"/>
          <w:numId w:val="44"/>
        </w:numPr>
        <w:spacing w:after="0" w:line="240" w:lineRule="auto"/>
        <w:ind w:left="1134" w:hanging="425"/>
        <w:jc w:val="both"/>
        <w:rPr>
          <w:rFonts w:ascii="Times New Roman" w:hAnsi="Times New Roman" w:cs="Times New Roman"/>
          <w:sz w:val="28"/>
          <w:szCs w:val="28"/>
          <w:lang w:val="kk-KZ"/>
        </w:rPr>
      </w:pPr>
      <w:r>
        <w:rPr>
          <w:rFonts w:ascii="Times New Roman" w:hAnsi="Times New Roman" w:cs="Times New Roman"/>
          <w:noProof/>
          <w:sz w:val="28"/>
          <w:szCs w:val="28"/>
          <w:lang w:val="kk-KZ"/>
        </w:rPr>
        <w:t>11-с</w:t>
      </w:r>
      <w:r w:rsidR="006156F2" w:rsidRPr="006156F2">
        <w:rPr>
          <w:rFonts w:ascii="Times New Roman" w:hAnsi="Times New Roman" w:cs="Times New Roman"/>
          <w:noProof/>
          <w:sz w:val="28"/>
          <w:szCs w:val="28"/>
          <w:lang w:val="kk-KZ"/>
        </w:rPr>
        <w:t xml:space="preserve">урет </w:t>
      </w:r>
      <w:r>
        <w:rPr>
          <w:rFonts w:ascii="Times New Roman" w:hAnsi="Times New Roman" w:cs="Times New Roman"/>
          <w:noProof/>
          <w:sz w:val="28"/>
          <w:szCs w:val="28"/>
          <w:lang w:val="kk-KZ"/>
        </w:rPr>
        <w:t>пен</w:t>
      </w:r>
      <w:r w:rsidR="006156F2" w:rsidRPr="006156F2">
        <w:rPr>
          <w:rFonts w:ascii="Times New Roman" w:hAnsi="Times New Roman" w:cs="Times New Roman"/>
          <w:sz w:val="28"/>
          <w:szCs w:val="28"/>
          <w:lang w:val="kk-KZ"/>
        </w:rPr>
        <w:t xml:space="preserve"> </w:t>
      </w:r>
      <w:r>
        <w:rPr>
          <w:rFonts w:ascii="Times New Roman" w:hAnsi="Times New Roman" w:cs="Times New Roman"/>
          <w:sz w:val="28"/>
          <w:szCs w:val="28"/>
          <w:lang w:val="kk-KZ"/>
        </w:rPr>
        <w:t>12-с</w:t>
      </w:r>
      <w:r w:rsidR="006156F2" w:rsidRPr="006156F2">
        <w:rPr>
          <w:rFonts w:ascii="Times New Roman" w:hAnsi="Times New Roman" w:cs="Times New Roman"/>
          <w:noProof/>
          <w:sz w:val="28"/>
          <w:szCs w:val="28"/>
          <w:lang w:val="kk-KZ"/>
        </w:rPr>
        <w:t>урет</w:t>
      </w:r>
      <w:r>
        <w:rPr>
          <w:rFonts w:ascii="Times New Roman" w:hAnsi="Times New Roman" w:cs="Times New Roman"/>
          <w:noProof/>
          <w:sz w:val="28"/>
          <w:szCs w:val="28"/>
          <w:lang w:val="kk-KZ"/>
        </w:rPr>
        <w:t>те</w:t>
      </w:r>
      <w:r w:rsidR="006156F2" w:rsidRPr="006156F2">
        <w:rPr>
          <w:rFonts w:ascii="Times New Roman" w:hAnsi="Times New Roman" w:cs="Times New Roman"/>
          <w:noProof/>
          <w:sz w:val="28"/>
          <w:szCs w:val="28"/>
          <w:lang w:val="kk-KZ"/>
        </w:rPr>
        <w:t xml:space="preserve"> сәйкесінше ж</w:t>
      </w:r>
      <w:r w:rsidR="006156F2" w:rsidRPr="006156F2">
        <w:rPr>
          <w:rFonts w:ascii="Times New Roman" w:hAnsi="Times New Roman" w:cs="Times New Roman"/>
          <w:sz w:val="28"/>
          <w:szCs w:val="28"/>
          <w:lang w:val="kk-KZ"/>
        </w:rPr>
        <w:t>азықтықтағы</w:t>
      </w:r>
      <w:r w:rsidR="006156F2" w:rsidRPr="006156F2">
        <w:rPr>
          <w:rFonts w:ascii="Times New Roman" w:hAnsi="Times New Roman" w:cs="Times New Roman"/>
          <w:noProof/>
          <w:position w:val="-14"/>
          <w:sz w:val="28"/>
          <w:szCs w:val="28"/>
          <w:lang w:val="kk-KZ"/>
        </w:rPr>
        <w:t xml:space="preserve"> </w:t>
      </w:r>
      <w:r w:rsidR="006156F2" w:rsidRPr="006156F2">
        <w:rPr>
          <w:rFonts w:ascii="Times New Roman" w:hAnsi="Times New Roman" w:cs="Times New Roman"/>
          <w:noProof/>
          <w:position w:val="-14"/>
          <w:sz w:val="28"/>
          <w:szCs w:val="28"/>
        </w:rPr>
        <w:object w:dxaOrig="600" w:dyaOrig="420">
          <v:shape id="_x0000_i1513" type="#_x0000_t75" style="width:31.8pt;height:22.2pt" o:ole="">
            <v:imagedata r:id="rId938" o:title=""/>
          </v:shape>
          <o:OLEObject Type="Embed" ProgID="Equation.DSMT4" ShapeID="_x0000_i1513" DrawAspect="Content" ObjectID="_1811585548" r:id="rId947"/>
        </w:object>
      </w:r>
      <w:r w:rsidR="006156F2" w:rsidRPr="006156F2">
        <w:rPr>
          <w:rFonts w:ascii="Times New Roman" w:hAnsi="Times New Roman" w:cs="Times New Roman"/>
          <w:noProof/>
          <w:sz w:val="28"/>
          <w:szCs w:val="28"/>
          <w:lang w:val="kk-KZ"/>
        </w:rPr>
        <w:t xml:space="preserve"> cигналының WVD-ОLCT-і </w:t>
      </w:r>
      <w:r w:rsidR="006156F2" w:rsidRPr="006156F2">
        <w:rPr>
          <w:rFonts w:ascii="Times New Roman" w:hAnsi="Times New Roman" w:cs="Times New Roman"/>
          <w:sz w:val="28"/>
          <w:szCs w:val="28"/>
          <w:lang w:val="kk-KZ"/>
        </w:rPr>
        <w:t>және</w:t>
      </w:r>
      <w:r w:rsidR="008063B6">
        <w:rPr>
          <w:rFonts w:ascii="Times New Roman" w:hAnsi="Times New Roman" w:cs="Times New Roman"/>
          <w:noProof/>
          <w:sz w:val="28"/>
          <w:szCs w:val="28"/>
          <w:lang w:val="kk-KZ"/>
        </w:rPr>
        <w:t xml:space="preserve"> лога</w:t>
      </w:r>
      <w:r w:rsidR="006156F2" w:rsidRPr="006156F2">
        <w:rPr>
          <w:rFonts w:ascii="Times New Roman" w:hAnsi="Times New Roman" w:cs="Times New Roman"/>
          <w:noProof/>
          <w:sz w:val="28"/>
          <w:szCs w:val="28"/>
          <w:lang w:val="kk-KZ"/>
        </w:rPr>
        <w:t>рифмдік масштабтаумен көрсетілген ж</w:t>
      </w:r>
      <w:r w:rsidR="006156F2" w:rsidRPr="006156F2">
        <w:rPr>
          <w:rFonts w:ascii="Times New Roman" w:hAnsi="Times New Roman" w:cs="Times New Roman"/>
          <w:sz w:val="28"/>
          <w:szCs w:val="28"/>
          <w:lang w:val="kk-KZ"/>
        </w:rPr>
        <w:t>азықтықтағы</w:t>
      </w:r>
      <w:r w:rsidR="006156F2" w:rsidRPr="006156F2">
        <w:rPr>
          <w:rFonts w:ascii="Times New Roman" w:hAnsi="Times New Roman" w:cs="Times New Roman"/>
          <w:noProof/>
          <w:position w:val="-14"/>
          <w:sz w:val="28"/>
          <w:szCs w:val="28"/>
          <w:lang w:val="kk-KZ"/>
        </w:rPr>
        <w:t xml:space="preserve"> </w:t>
      </w:r>
      <w:r w:rsidR="006156F2" w:rsidRPr="006156F2">
        <w:rPr>
          <w:rFonts w:ascii="Times New Roman" w:hAnsi="Times New Roman" w:cs="Times New Roman"/>
          <w:noProof/>
          <w:position w:val="-14"/>
          <w:sz w:val="28"/>
          <w:szCs w:val="28"/>
        </w:rPr>
        <w:object w:dxaOrig="600" w:dyaOrig="420">
          <v:shape id="_x0000_i1514" type="#_x0000_t75" style="width:31.8pt;height:22.2pt" o:ole="">
            <v:imagedata r:id="rId938" o:title=""/>
          </v:shape>
          <o:OLEObject Type="Embed" ProgID="Equation.DSMT4" ShapeID="_x0000_i1514" DrawAspect="Content" ObjectID="_1811585549" r:id="rId948"/>
        </w:object>
      </w:r>
      <w:r w:rsidR="006156F2" w:rsidRPr="006156F2">
        <w:rPr>
          <w:rFonts w:ascii="Times New Roman" w:hAnsi="Times New Roman" w:cs="Times New Roman"/>
          <w:noProof/>
          <w:sz w:val="28"/>
          <w:szCs w:val="28"/>
          <w:lang w:val="kk-KZ"/>
        </w:rPr>
        <w:t xml:space="preserve"> cигналының WVD-ОLCT-і көрсетілген. </w:t>
      </w:r>
      <w:r>
        <w:rPr>
          <w:rFonts w:ascii="Times New Roman" w:hAnsi="Times New Roman" w:cs="Times New Roman"/>
          <w:noProof/>
          <w:sz w:val="28"/>
          <w:szCs w:val="28"/>
          <w:lang w:val="kk-KZ"/>
        </w:rPr>
        <w:t>13-с</w:t>
      </w:r>
      <w:r w:rsidR="006156F2" w:rsidRPr="006156F2">
        <w:rPr>
          <w:rFonts w:ascii="Times New Roman" w:hAnsi="Times New Roman" w:cs="Times New Roman"/>
          <w:noProof/>
          <w:sz w:val="28"/>
          <w:szCs w:val="28"/>
          <w:lang w:val="kk-KZ"/>
        </w:rPr>
        <w:t xml:space="preserve">урет </w:t>
      </w:r>
      <w:r>
        <w:rPr>
          <w:rFonts w:ascii="Times New Roman" w:hAnsi="Times New Roman" w:cs="Times New Roman"/>
          <w:noProof/>
          <w:sz w:val="28"/>
          <w:szCs w:val="28"/>
          <w:lang w:val="kk-KZ"/>
        </w:rPr>
        <w:t>пен</w:t>
      </w:r>
      <w:r w:rsidR="006156F2" w:rsidRPr="006156F2">
        <w:rPr>
          <w:rFonts w:ascii="Times New Roman" w:hAnsi="Times New Roman" w:cs="Times New Roman"/>
          <w:sz w:val="28"/>
          <w:szCs w:val="28"/>
          <w:lang w:val="kk-KZ"/>
        </w:rPr>
        <w:t xml:space="preserve"> </w:t>
      </w:r>
      <w:r>
        <w:rPr>
          <w:rFonts w:ascii="Times New Roman" w:hAnsi="Times New Roman" w:cs="Times New Roman"/>
          <w:sz w:val="28"/>
          <w:szCs w:val="28"/>
          <w:lang w:val="kk-KZ"/>
        </w:rPr>
        <w:t>14-с</w:t>
      </w:r>
      <w:r w:rsidR="006156F2" w:rsidRPr="006156F2">
        <w:rPr>
          <w:rFonts w:ascii="Times New Roman" w:hAnsi="Times New Roman" w:cs="Times New Roman"/>
          <w:noProof/>
          <w:sz w:val="28"/>
          <w:szCs w:val="28"/>
          <w:lang w:val="kk-KZ"/>
        </w:rPr>
        <w:t>урет</w:t>
      </w:r>
      <w:r>
        <w:rPr>
          <w:rFonts w:ascii="Times New Roman" w:hAnsi="Times New Roman" w:cs="Times New Roman"/>
          <w:noProof/>
          <w:sz w:val="28"/>
          <w:szCs w:val="28"/>
          <w:lang w:val="kk-KZ"/>
        </w:rPr>
        <w:t>т</w:t>
      </w:r>
      <w:r w:rsidR="006156F2" w:rsidRPr="006156F2">
        <w:rPr>
          <w:rFonts w:ascii="Times New Roman" w:hAnsi="Times New Roman" w:cs="Times New Roman"/>
          <w:noProof/>
          <w:sz w:val="28"/>
          <w:szCs w:val="28"/>
          <w:lang w:val="kk-KZ"/>
        </w:rPr>
        <w:t>е сәйкесінше кеңістіктегі</w:t>
      </w:r>
      <w:r w:rsidR="006156F2" w:rsidRPr="006156F2">
        <w:rPr>
          <w:rFonts w:ascii="Times New Roman" w:hAnsi="Times New Roman" w:cs="Times New Roman"/>
          <w:noProof/>
          <w:position w:val="-14"/>
          <w:sz w:val="28"/>
          <w:szCs w:val="28"/>
          <w:lang w:val="kk-KZ"/>
        </w:rPr>
        <w:t xml:space="preserve"> </w:t>
      </w:r>
      <w:r w:rsidR="006156F2" w:rsidRPr="006156F2">
        <w:rPr>
          <w:rFonts w:ascii="Times New Roman" w:hAnsi="Times New Roman" w:cs="Times New Roman"/>
          <w:noProof/>
          <w:position w:val="-14"/>
          <w:sz w:val="28"/>
          <w:szCs w:val="28"/>
        </w:rPr>
        <w:object w:dxaOrig="600" w:dyaOrig="420">
          <v:shape id="_x0000_i1515" type="#_x0000_t75" style="width:31.8pt;height:22.2pt" o:ole="">
            <v:imagedata r:id="rId938" o:title=""/>
          </v:shape>
          <o:OLEObject Type="Embed" ProgID="Equation.DSMT4" ShapeID="_x0000_i1515" DrawAspect="Content" ObjectID="_1811585550" r:id="rId949"/>
        </w:object>
      </w:r>
      <w:r w:rsidR="006156F2" w:rsidRPr="006156F2">
        <w:rPr>
          <w:rFonts w:ascii="Times New Roman" w:hAnsi="Times New Roman" w:cs="Times New Roman"/>
          <w:noProof/>
          <w:sz w:val="28"/>
          <w:szCs w:val="28"/>
          <w:lang w:val="kk-KZ"/>
        </w:rPr>
        <w:t xml:space="preserve"> cигналының WVD-ОLCT-і </w:t>
      </w:r>
      <w:r w:rsidR="006156F2" w:rsidRPr="006156F2">
        <w:rPr>
          <w:rFonts w:ascii="Times New Roman" w:hAnsi="Times New Roman" w:cs="Times New Roman"/>
          <w:sz w:val="28"/>
          <w:szCs w:val="28"/>
          <w:lang w:val="kk-KZ"/>
        </w:rPr>
        <w:t>және</w:t>
      </w:r>
      <w:r w:rsidR="008063B6">
        <w:rPr>
          <w:rFonts w:ascii="Times New Roman" w:hAnsi="Times New Roman" w:cs="Times New Roman"/>
          <w:noProof/>
          <w:sz w:val="28"/>
          <w:szCs w:val="28"/>
          <w:lang w:val="kk-KZ"/>
        </w:rPr>
        <w:t xml:space="preserve"> лога</w:t>
      </w:r>
      <w:r w:rsidR="006156F2" w:rsidRPr="006156F2">
        <w:rPr>
          <w:rFonts w:ascii="Times New Roman" w:hAnsi="Times New Roman" w:cs="Times New Roman"/>
          <w:noProof/>
          <w:sz w:val="28"/>
          <w:szCs w:val="28"/>
          <w:lang w:val="kk-KZ"/>
        </w:rPr>
        <w:t>рифмдік масштабтаумен көрсетілген кеңістіктегі</w:t>
      </w:r>
      <w:r w:rsidR="006156F2" w:rsidRPr="006156F2">
        <w:rPr>
          <w:rFonts w:ascii="Times New Roman" w:hAnsi="Times New Roman" w:cs="Times New Roman"/>
          <w:noProof/>
          <w:position w:val="-14"/>
          <w:sz w:val="28"/>
          <w:szCs w:val="28"/>
          <w:lang w:val="kk-KZ"/>
        </w:rPr>
        <w:t xml:space="preserve"> </w:t>
      </w:r>
      <w:r w:rsidR="006156F2" w:rsidRPr="006156F2">
        <w:rPr>
          <w:rFonts w:ascii="Times New Roman" w:hAnsi="Times New Roman" w:cs="Times New Roman"/>
          <w:noProof/>
          <w:position w:val="-14"/>
          <w:sz w:val="28"/>
          <w:szCs w:val="28"/>
        </w:rPr>
        <w:object w:dxaOrig="600" w:dyaOrig="420">
          <v:shape id="_x0000_i1516" type="#_x0000_t75" style="width:31.8pt;height:22.2pt" o:ole="">
            <v:imagedata r:id="rId938" o:title=""/>
          </v:shape>
          <o:OLEObject Type="Embed" ProgID="Equation.DSMT4" ShapeID="_x0000_i1516" DrawAspect="Content" ObjectID="_1811585551" r:id="rId950"/>
        </w:object>
      </w:r>
      <w:r w:rsidR="006156F2" w:rsidRPr="006156F2">
        <w:rPr>
          <w:rFonts w:ascii="Times New Roman" w:hAnsi="Times New Roman" w:cs="Times New Roman"/>
          <w:noProof/>
          <w:sz w:val="28"/>
          <w:szCs w:val="28"/>
          <w:lang w:val="kk-KZ"/>
        </w:rPr>
        <w:t xml:space="preserve"> cигналының WVD-ОLCT-і көрсетілген;</w:t>
      </w:r>
    </w:p>
    <w:p w:rsidR="006156F2" w:rsidRPr="006156F2" w:rsidRDefault="00C20613" w:rsidP="006156F2">
      <w:pPr>
        <w:pStyle w:val="a7"/>
        <w:numPr>
          <w:ilvl w:val="0"/>
          <w:numId w:val="44"/>
        </w:numPr>
        <w:spacing w:after="0" w:line="240" w:lineRule="auto"/>
        <w:ind w:left="1134" w:hanging="425"/>
        <w:jc w:val="both"/>
        <w:rPr>
          <w:rFonts w:ascii="Times New Roman" w:hAnsi="Times New Roman" w:cs="Times New Roman"/>
          <w:sz w:val="28"/>
          <w:szCs w:val="28"/>
          <w:lang w:val="kk-KZ"/>
        </w:rPr>
      </w:pPr>
      <w:r>
        <w:rPr>
          <w:rFonts w:ascii="Times New Roman" w:hAnsi="Times New Roman" w:cs="Times New Roman"/>
          <w:noProof/>
          <w:sz w:val="28"/>
          <w:szCs w:val="28"/>
          <w:lang w:val="kk-KZ"/>
        </w:rPr>
        <w:t>15-су</w:t>
      </w:r>
      <w:r w:rsidR="006156F2" w:rsidRPr="006156F2">
        <w:rPr>
          <w:rFonts w:ascii="Times New Roman" w:hAnsi="Times New Roman" w:cs="Times New Roman"/>
          <w:noProof/>
          <w:sz w:val="28"/>
          <w:szCs w:val="28"/>
          <w:lang w:val="kk-KZ"/>
        </w:rPr>
        <w:t xml:space="preserve">рет </w:t>
      </w:r>
      <w:r>
        <w:rPr>
          <w:rFonts w:ascii="Times New Roman" w:hAnsi="Times New Roman" w:cs="Times New Roman"/>
          <w:noProof/>
          <w:sz w:val="28"/>
          <w:szCs w:val="28"/>
          <w:lang w:val="kk-KZ"/>
        </w:rPr>
        <w:t>пен</w:t>
      </w:r>
      <w:r w:rsidR="006156F2" w:rsidRPr="006156F2">
        <w:rPr>
          <w:rFonts w:ascii="Times New Roman" w:hAnsi="Times New Roman" w:cs="Times New Roman"/>
          <w:sz w:val="28"/>
          <w:szCs w:val="28"/>
          <w:lang w:val="kk-KZ"/>
        </w:rPr>
        <w:t xml:space="preserve"> </w:t>
      </w:r>
      <w:r>
        <w:rPr>
          <w:rFonts w:ascii="Times New Roman" w:hAnsi="Times New Roman" w:cs="Times New Roman"/>
          <w:sz w:val="28"/>
          <w:szCs w:val="28"/>
          <w:lang w:val="kk-KZ"/>
        </w:rPr>
        <w:t>16-с</w:t>
      </w:r>
      <w:r w:rsidR="006156F2" w:rsidRPr="006156F2">
        <w:rPr>
          <w:rFonts w:ascii="Times New Roman" w:hAnsi="Times New Roman" w:cs="Times New Roman"/>
          <w:noProof/>
          <w:sz w:val="28"/>
          <w:szCs w:val="28"/>
          <w:lang w:val="kk-KZ"/>
        </w:rPr>
        <w:t>урет</w:t>
      </w:r>
      <w:r>
        <w:rPr>
          <w:rFonts w:ascii="Times New Roman" w:hAnsi="Times New Roman" w:cs="Times New Roman"/>
          <w:noProof/>
          <w:sz w:val="28"/>
          <w:szCs w:val="28"/>
          <w:lang w:val="kk-KZ"/>
        </w:rPr>
        <w:t>те</w:t>
      </w:r>
      <w:r w:rsidR="006156F2" w:rsidRPr="006156F2">
        <w:rPr>
          <w:rFonts w:ascii="Times New Roman" w:hAnsi="Times New Roman" w:cs="Times New Roman"/>
          <w:noProof/>
          <w:sz w:val="28"/>
          <w:szCs w:val="28"/>
          <w:lang w:val="kk-KZ"/>
        </w:rPr>
        <w:t xml:space="preserve"> сәйкесінше ж</w:t>
      </w:r>
      <w:r w:rsidR="006156F2" w:rsidRPr="006156F2">
        <w:rPr>
          <w:rFonts w:ascii="Times New Roman" w:hAnsi="Times New Roman" w:cs="Times New Roman"/>
          <w:sz w:val="28"/>
          <w:szCs w:val="28"/>
          <w:lang w:val="kk-KZ"/>
        </w:rPr>
        <w:t>азықтықтағы</w:t>
      </w:r>
      <w:r w:rsidR="006156F2" w:rsidRPr="006156F2">
        <w:rPr>
          <w:rFonts w:ascii="Times New Roman" w:hAnsi="Times New Roman" w:cs="Times New Roman"/>
          <w:noProof/>
          <w:position w:val="-14"/>
          <w:sz w:val="28"/>
          <w:szCs w:val="28"/>
          <w:lang w:val="kk-KZ"/>
        </w:rPr>
        <w:t xml:space="preserve"> </w:t>
      </w:r>
      <w:r w:rsidR="006156F2" w:rsidRPr="006156F2">
        <w:rPr>
          <w:rFonts w:ascii="Times New Roman" w:hAnsi="Times New Roman" w:cs="Times New Roman"/>
          <w:noProof/>
          <w:position w:val="-14"/>
          <w:sz w:val="28"/>
          <w:szCs w:val="28"/>
        </w:rPr>
        <w:object w:dxaOrig="600" w:dyaOrig="420">
          <v:shape id="_x0000_i1517" type="#_x0000_t75" style="width:31.8pt;height:22.2pt" o:ole="">
            <v:imagedata r:id="rId938" o:title=""/>
          </v:shape>
          <o:OLEObject Type="Embed" ProgID="Equation.DSMT4" ShapeID="_x0000_i1517" DrawAspect="Content" ObjectID="_1811585552" r:id="rId951"/>
        </w:object>
      </w:r>
      <w:r w:rsidR="006156F2" w:rsidRPr="006156F2">
        <w:rPr>
          <w:rFonts w:ascii="Times New Roman" w:hAnsi="Times New Roman" w:cs="Times New Roman"/>
          <w:noProof/>
          <w:sz w:val="28"/>
          <w:szCs w:val="28"/>
          <w:lang w:val="kk-KZ"/>
        </w:rPr>
        <w:t xml:space="preserve"> cигналының WOL-ы </w:t>
      </w:r>
      <w:r w:rsidR="006156F2" w:rsidRPr="006156F2">
        <w:rPr>
          <w:rFonts w:ascii="Times New Roman" w:hAnsi="Times New Roman" w:cs="Times New Roman"/>
          <w:sz w:val="28"/>
          <w:szCs w:val="28"/>
          <w:lang w:val="kk-KZ"/>
        </w:rPr>
        <w:t>және</w:t>
      </w:r>
      <w:r w:rsidR="008063B6">
        <w:rPr>
          <w:rFonts w:ascii="Times New Roman" w:hAnsi="Times New Roman" w:cs="Times New Roman"/>
          <w:noProof/>
          <w:sz w:val="28"/>
          <w:szCs w:val="28"/>
          <w:lang w:val="kk-KZ"/>
        </w:rPr>
        <w:t xml:space="preserve"> лога</w:t>
      </w:r>
      <w:r w:rsidR="006156F2" w:rsidRPr="006156F2">
        <w:rPr>
          <w:rFonts w:ascii="Times New Roman" w:hAnsi="Times New Roman" w:cs="Times New Roman"/>
          <w:noProof/>
          <w:sz w:val="28"/>
          <w:szCs w:val="28"/>
          <w:lang w:val="kk-KZ"/>
        </w:rPr>
        <w:t>рифмдік масштабтаумен көрсетілген ж</w:t>
      </w:r>
      <w:r w:rsidR="006156F2" w:rsidRPr="006156F2">
        <w:rPr>
          <w:rFonts w:ascii="Times New Roman" w:hAnsi="Times New Roman" w:cs="Times New Roman"/>
          <w:sz w:val="28"/>
          <w:szCs w:val="28"/>
          <w:lang w:val="kk-KZ"/>
        </w:rPr>
        <w:t>азықтықтағы</w:t>
      </w:r>
      <w:r w:rsidR="006156F2" w:rsidRPr="006156F2">
        <w:rPr>
          <w:rFonts w:ascii="Times New Roman" w:hAnsi="Times New Roman" w:cs="Times New Roman"/>
          <w:noProof/>
          <w:position w:val="-14"/>
          <w:sz w:val="28"/>
          <w:szCs w:val="28"/>
          <w:lang w:val="kk-KZ"/>
        </w:rPr>
        <w:t xml:space="preserve"> </w:t>
      </w:r>
      <w:r w:rsidR="006156F2" w:rsidRPr="006156F2">
        <w:rPr>
          <w:rFonts w:ascii="Times New Roman" w:hAnsi="Times New Roman" w:cs="Times New Roman"/>
          <w:noProof/>
          <w:position w:val="-14"/>
          <w:sz w:val="28"/>
          <w:szCs w:val="28"/>
        </w:rPr>
        <w:object w:dxaOrig="600" w:dyaOrig="420">
          <v:shape id="_x0000_i1518" type="#_x0000_t75" style="width:31.8pt;height:22.2pt" o:ole="">
            <v:imagedata r:id="rId938" o:title=""/>
          </v:shape>
          <o:OLEObject Type="Embed" ProgID="Equation.DSMT4" ShapeID="_x0000_i1518" DrawAspect="Content" ObjectID="_1811585553" r:id="rId952"/>
        </w:object>
      </w:r>
      <w:r w:rsidR="006156F2" w:rsidRPr="006156F2">
        <w:rPr>
          <w:rFonts w:ascii="Times New Roman" w:hAnsi="Times New Roman" w:cs="Times New Roman"/>
          <w:noProof/>
          <w:sz w:val="28"/>
          <w:szCs w:val="28"/>
          <w:lang w:val="kk-KZ"/>
        </w:rPr>
        <w:t xml:space="preserve"> cигналының WOL-ы көрсетілген. </w:t>
      </w:r>
      <w:r>
        <w:rPr>
          <w:rFonts w:ascii="Times New Roman" w:hAnsi="Times New Roman" w:cs="Times New Roman"/>
          <w:noProof/>
          <w:sz w:val="28"/>
          <w:szCs w:val="28"/>
          <w:lang w:val="kk-KZ"/>
        </w:rPr>
        <w:t>17-с</w:t>
      </w:r>
      <w:r w:rsidR="006156F2" w:rsidRPr="006156F2">
        <w:rPr>
          <w:rFonts w:ascii="Times New Roman" w:hAnsi="Times New Roman" w:cs="Times New Roman"/>
          <w:noProof/>
          <w:sz w:val="28"/>
          <w:szCs w:val="28"/>
          <w:lang w:val="kk-KZ"/>
        </w:rPr>
        <w:t xml:space="preserve">урет </w:t>
      </w:r>
      <w:r>
        <w:rPr>
          <w:rFonts w:ascii="Times New Roman" w:hAnsi="Times New Roman" w:cs="Times New Roman"/>
          <w:noProof/>
          <w:sz w:val="28"/>
          <w:szCs w:val="28"/>
          <w:lang w:val="kk-KZ"/>
        </w:rPr>
        <w:t>пен</w:t>
      </w:r>
      <w:r w:rsidR="006156F2" w:rsidRPr="006156F2">
        <w:rPr>
          <w:rFonts w:ascii="Times New Roman" w:hAnsi="Times New Roman" w:cs="Times New Roman"/>
          <w:sz w:val="28"/>
          <w:szCs w:val="28"/>
          <w:lang w:val="kk-KZ"/>
        </w:rPr>
        <w:t xml:space="preserve"> </w:t>
      </w:r>
      <w:r>
        <w:rPr>
          <w:rFonts w:ascii="Times New Roman" w:hAnsi="Times New Roman" w:cs="Times New Roman"/>
          <w:sz w:val="28"/>
          <w:szCs w:val="28"/>
          <w:lang w:val="kk-KZ"/>
        </w:rPr>
        <w:t>18-с</w:t>
      </w:r>
      <w:r w:rsidR="006156F2" w:rsidRPr="006156F2">
        <w:rPr>
          <w:rFonts w:ascii="Times New Roman" w:hAnsi="Times New Roman" w:cs="Times New Roman"/>
          <w:noProof/>
          <w:sz w:val="28"/>
          <w:szCs w:val="28"/>
          <w:lang w:val="kk-KZ"/>
        </w:rPr>
        <w:t>урет</w:t>
      </w:r>
      <w:r>
        <w:rPr>
          <w:rFonts w:ascii="Times New Roman" w:hAnsi="Times New Roman" w:cs="Times New Roman"/>
          <w:noProof/>
          <w:sz w:val="28"/>
          <w:szCs w:val="28"/>
          <w:lang w:val="kk-KZ"/>
        </w:rPr>
        <w:t>те</w:t>
      </w:r>
      <w:r w:rsidR="006156F2" w:rsidRPr="006156F2">
        <w:rPr>
          <w:rFonts w:ascii="Times New Roman" w:hAnsi="Times New Roman" w:cs="Times New Roman"/>
          <w:noProof/>
          <w:sz w:val="28"/>
          <w:szCs w:val="28"/>
          <w:lang w:val="kk-KZ"/>
        </w:rPr>
        <w:t xml:space="preserve"> сәйкесінше кеңістіктегі</w:t>
      </w:r>
      <w:r w:rsidR="006156F2" w:rsidRPr="006156F2">
        <w:rPr>
          <w:rFonts w:ascii="Times New Roman" w:hAnsi="Times New Roman" w:cs="Times New Roman"/>
          <w:noProof/>
          <w:position w:val="-14"/>
          <w:sz w:val="28"/>
          <w:szCs w:val="28"/>
          <w:lang w:val="kk-KZ"/>
        </w:rPr>
        <w:t xml:space="preserve"> </w:t>
      </w:r>
      <w:r w:rsidR="006156F2" w:rsidRPr="006156F2">
        <w:rPr>
          <w:rFonts w:ascii="Times New Roman" w:hAnsi="Times New Roman" w:cs="Times New Roman"/>
          <w:noProof/>
          <w:position w:val="-14"/>
          <w:sz w:val="28"/>
          <w:szCs w:val="28"/>
        </w:rPr>
        <w:object w:dxaOrig="600" w:dyaOrig="420">
          <v:shape id="_x0000_i1519" type="#_x0000_t75" style="width:31.8pt;height:22.2pt" o:ole="">
            <v:imagedata r:id="rId938" o:title=""/>
          </v:shape>
          <o:OLEObject Type="Embed" ProgID="Equation.DSMT4" ShapeID="_x0000_i1519" DrawAspect="Content" ObjectID="_1811585554" r:id="rId953"/>
        </w:object>
      </w:r>
      <w:r w:rsidR="006156F2" w:rsidRPr="006156F2">
        <w:rPr>
          <w:rFonts w:ascii="Times New Roman" w:hAnsi="Times New Roman" w:cs="Times New Roman"/>
          <w:noProof/>
          <w:sz w:val="28"/>
          <w:szCs w:val="28"/>
          <w:lang w:val="kk-KZ"/>
        </w:rPr>
        <w:t xml:space="preserve"> cигналының WOL-ы </w:t>
      </w:r>
      <w:r w:rsidR="006156F2" w:rsidRPr="006156F2">
        <w:rPr>
          <w:rFonts w:ascii="Times New Roman" w:hAnsi="Times New Roman" w:cs="Times New Roman"/>
          <w:sz w:val="28"/>
          <w:szCs w:val="28"/>
          <w:lang w:val="kk-KZ"/>
        </w:rPr>
        <w:t>және</w:t>
      </w:r>
      <w:r w:rsidR="008063B6">
        <w:rPr>
          <w:rFonts w:ascii="Times New Roman" w:hAnsi="Times New Roman" w:cs="Times New Roman"/>
          <w:noProof/>
          <w:sz w:val="28"/>
          <w:szCs w:val="28"/>
          <w:lang w:val="kk-KZ"/>
        </w:rPr>
        <w:t xml:space="preserve"> лога</w:t>
      </w:r>
      <w:r w:rsidR="006156F2" w:rsidRPr="006156F2">
        <w:rPr>
          <w:rFonts w:ascii="Times New Roman" w:hAnsi="Times New Roman" w:cs="Times New Roman"/>
          <w:noProof/>
          <w:sz w:val="28"/>
          <w:szCs w:val="28"/>
          <w:lang w:val="kk-KZ"/>
        </w:rPr>
        <w:t>рифмдік масштабтаумен көрсетілген кеңістіктегі</w:t>
      </w:r>
      <w:r w:rsidR="006156F2" w:rsidRPr="006156F2">
        <w:rPr>
          <w:rFonts w:ascii="Times New Roman" w:hAnsi="Times New Roman" w:cs="Times New Roman"/>
          <w:noProof/>
          <w:position w:val="-14"/>
          <w:sz w:val="28"/>
          <w:szCs w:val="28"/>
          <w:lang w:val="kk-KZ"/>
        </w:rPr>
        <w:t xml:space="preserve"> </w:t>
      </w:r>
      <w:r w:rsidR="006156F2" w:rsidRPr="006156F2">
        <w:rPr>
          <w:rFonts w:ascii="Times New Roman" w:hAnsi="Times New Roman" w:cs="Times New Roman"/>
          <w:noProof/>
          <w:position w:val="-14"/>
          <w:sz w:val="28"/>
          <w:szCs w:val="28"/>
        </w:rPr>
        <w:object w:dxaOrig="600" w:dyaOrig="420">
          <v:shape id="_x0000_i1520" type="#_x0000_t75" style="width:31.8pt;height:22.2pt" o:ole="">
            <v:imagedata r:id="rId938" o:title=""/>
          </v:shape>
          <o:OLEObject Type="Embed" ProgID="Equation.DSMT4" ShapeID="_x0000_i1520" DrawAspect="Content" ObjectID="_1811585555" r:id="rId954"/>
        </w:object>
      </w:r>
      <w:r w:rsidR="006156F2" w:rsidRPr="006156F2">
        <w:rPr>
          <w:rFonts w:ascii="Times New Roman" w:hAnsi="Times New Roman" w:cs="Times New Roman"/>
          <w:noProof/>
          <w:sz w:val="28"/>
          <w:szCs w:val="28"/>
          <w:lang w:val="kk-KZ"/>
        </w:rPr>
        <w:t xml:space="preserve"> cигналының WOL-ы көрсетілген;</w:t>
      </w:r>
    </w:p>
    <w:p w:rsidR="006156F2" w:rsidRPr="006156F2" w:rsidRDefault="006156F2" w:rsidP="006156F2">
      <w:pPr>
        <w:spacing w:after="0" w:line="240" w:lineRule="auto"/>
        <w:ind w:firstLine="709"/>
        <w:jc w:val="both"/>
        <w:rPr>
          <w:rFonts w:ascii="Times New Roman" w:hAnsi="Times New Roman" w:cs="Times New Roman"/>
          <w:noProof/>
          <w:sz w:val="28"/>
          <w:szCs w:val="28"/>
          <w:lang w:val="kk-KZ"/>
        </w:rPr>
      </w:pPr>
      <w:r w:rsidRPr="006156F2">
        <w:rPr>
          <w:rFonts w:ascii="Times New Roman" w:hAnsi="Times New Roman" w:cs="Times New Roman"/>
          <w:noProof/>
          <w:sz w:val="28"/>
          <w:szCs w:val="28"/>
          <w:lang w:val="kk-KZ"/>
        </w:rPr>
        <w:t xml:space="preserve">Түрлендірулерге жасалған симуляция нәтижелерін толық және логарифмдік масштабтаумен көрсеттік. Сигналды логарифмдік масштабтаумен </w:t>
      </w:r>
      <w:r w:rsidRPr="006156F2">
        <w:rPr>
          <w:rFonts w:ascii="Times New Roman" w:hAnsi="Times New Roman" w:cs="Times New Roman"/>
          <w:noProof/>
          <w:sz w:val="28"/>
          <w:szCs w:val="28"/>
          <w:lang w:val="kk-KZ"/>
        </w:rPr>
        <w:lastRenderedPageBreak/>
        <w:t>көрсету – бұл сигналдың амплитудасын немесе жиілігін логарифмдік шкала бойынша көрсету. Бұл әдіс динамикалық диапазоны үлкен сигналдарды (мысалы, дыбыс сигналы, жиілік сипаттамасы) тиімді көрсетуге мүмкіндік береді, сол себептен д</w:t>
      </w:r>
      <w:r w:rsidR="006F5852">
        <w:rPr>
          <w:rFonts w:ascii="Times New Roman" w:hAnsi="Times New Roman" w:cs="Times New Roman"/>
          <w:noProof/>
          <w:sz w:val="28"/>
          <w:szCs w:val="28"/>
          <w:lang w:val="kk-KZ"/>
        </w:rPr>
        <w:t>е</w:t>
      </w:r>
      <w:r w:rsidRPr="006156F2">
        <w:rPr>
          <w:rFonts w:ascii="Times New Roman" w:hAnsi="Times New Roman" w:cs="Times New Roman"/>
          <w:noProof/>
          <w:sz w:val="28"/>
          <w:szCs w:val="28"/>
          <w:lang w:val="kk-KZ"/>
        </w:rPr>
        <w:t xml:space="preserve"> кеңінен қолданылады. </w:t>
      </w:r>
    </w:p>
    <w:p w:rsidR="006156F2" w:rsidRPr="006156F2" w:rsidRDefault="006156F2" w:rsidP="006156F2">
      <w:pPr>
        <w:spacing w:after="0" w:line="240" w:lineRule="auto"/>
        <w:ind w:firstLine="709"/>
        <w:contextualSpacing/>
        <w:jc w:val="both"/>
        <w:rPr>
          <w:rFonts w:ascii="Times New Roman" w:hAnsi="Times New Roman" w:cs="Times New Roman"/>
          <w:sz w:val="28"/>
          <w:szCs w:val="28"/>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6156F2" w:rsidRPr="006156F2" w:rsidTr="008F29AE">
        <w:tc>
          <w:tcPr>
            <w:tcW w:w="9464" w:type="dxa"/>
          </w:tcPr>
          <w:p w:rsidR="006156F2" w:rsidRPr="006156F2" w:rsidRDefault="00C42010" w:rsidP="000D6E50">
            <w:pPr>
              <w:jc w:val="center"/>
              <w:rPr>
                <w:rFonts w:ascii="Times New Roman" w:hAnsi="Times New Roman" w:cs="Times New Roman"/>
                <w:sz w:val="28"/>
                <w:szCs w:val="28"/>
                <w:lang w:val="kk-KZ"/>
              </w:rPr>
            </w:pPr>
            <w:r w:rsidRPr="00C42010">
              <w:rPr>
                <w:rFonts w:ascii="Times New Roman" w:hAnsi="Times New Roman" w:cs="Times New Roman"/>
                <w:noProof/>
                <w:sz w:val="28"/>
                <w:szCs w:val="28"/>
                <w:lang w:val="en-US" w:eastAsia="en-US"/>
              </w:rPr>
              <w:drawing>
                <wp:inline distT="0" distB="0" distL="0" distR="0" wp14:anchorId="5799E52C" wp14:editId="45F9A466">
                  <wp:extent cx="4611593" cy="34480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5"/>
                          <a:stretch>
                            <a:fillRect/>
                          </a:stretch>
                        </pic:blipFill>
                        <pic:spPr>
                          <a:xfrm>
                            <a:off x="0" y="0"/>
                            <a:ext cx="4631745" cy="3463117"/>
                          </a:xfrm>
                          <a:prstGeom prst="rect">
                            <a:avLst/>
                          </a:prstGeom>
                        </pic:spPr>
                      </pic:pic>
                    </a:graphicData>
                  </a:graphic>
                </wp:inline>
              </w:drawing>
            </w:r>
          </w:p>
        </w:tc>
      </w:tr>
      <w:tr w:rsidR="006156F2" w:rsidRPr="006156F2" w:rsidTr="008F29AE">
        <w:tc>
          <w:tcPr>
            <w:tcW w:w="9464" w:type="dxa"/>
          </w:tcPr>
          <w:p w:rsidR="006156F2" w:rsidRPr="006156F2" w:rsidRDefault="006156F2" w:rsidP="00D47F0F">
            <w:pPr>
              <w:jc w:val="center"/>
              <w:rPr>
                <w:rFonts w:ascii="Times New Roman" w:hAnsi="Times New Roman" w:cs="Times New Roman"/>
                <w:sz w:val="28"/>
                <w:szCs w:val="28"/>
                <w:lang w:val="kk-KZ"/>
              </w:rPr>
            </w:pPr>
            <w:r w:rsidRPr="00651FFC">
              <w:rPr>
                <w:rFonts w:ascii="Times New Roman" w:hAnsi="Times New Roman" w:cs="Times New Roman"/>
                <w:noProof/>
                <w:sz w:val="28"/>
                <w:szCs w:val="28"/>
                <w:lang w:val="kk-KZ"/>
              </w:rPr>
              <w:t>Сурет</w:t>
            </w:r>
            <w:r w:rsidRPr="006156F2">
              <w:rPr>
                <w:rFonts w:ascii="Times New Roman" w:hAnsi="Times New Roman" w:cs="Times New Roman"/>
                <w:noProof/>
                <w:sz w:val="28"/>
                <w:szCs w:val="28"/>
                <w:lang w:val="kk-KZ"/>
              </w:rPr>
              <w:t xml:space="preserve"> </w:t>
            </w:r>
            <w:r w:rsidR="00D47F0F" w:rsidRPr="0075707B">
              <w:rPr>
                <w:rFonts w:ascii="Times New Roman" w:hAnsi="Times New Roman" w:cs="Times New Roman"/>
                <w:noProof/>
                <w:sz w:val="28"/>
                <w:szCs w:val="28"/>
              </w:rPr>
              <w:t>3</w:t>
            </w:r>
            <w:r w:rsidRPr="006156F2">
              <w:rPr>
                <w:rFonts w:ascii="Times New Roman" w:hAnsi="Times New Roman" w:cs="Times New Roman"/>
                <w:noProof/>
                <w:sz w:val="28"/>
                <w:szCs w:val="28"/>
                <w:lang w:val="kk-KZ"/>
              </w:rPr>
              <w:t xml:space="preserve"> – </w:t>
            </w:r>
            <w:r w:rsidRPr="006156F2">
              <w:rPr>
                <w:rFonts w:ascii="Times New Roman" w:hAnsi="Times New Roman" w:cs="Times New Roman"/>
                <w:sz w:val="28"/>
                <w:szCs w:val="28"/>
                <w:lang w:val="kk-KZ"/>
              </w:rPr>
              <w:t>Жазықтықтағы</w:t>
            </w:r>
            <w:r w:rsidRPr="006156F2">
              <w:rPr>
                <w:rFonts w:ascii="Times New Roman" w:hAnsi="Times New Roman" w:cs="Times New Roman"/>
                <w:noProof/>
                <w:position w:val="-14"/>
                <w:sz w:val="28"/>
                <w:szCs w:val="28"/>
                <w:lang w:val="kk-KZ"/>
              </w:rPr>
              <w:t xml:space="preserve"> </w:t>
            </w:r>
            <w:r w:rsidR="00D47F0F" w:rsidRPr="006156F2">
              <w:rPr>
                <w:rFonts w:ascii="Times New Roman" w:hAnsi="Times New Roman" w:cs="Times New Roman"/>
                <w:noProof/>
                <w:position w:val="-14"/>
                <w:sz w:val="28"/>
                <w:szCs w:val="28"/>
                <w:lang w:val="en-US"/>
              </w:rPr>
              <w:object w:dxaOrig="600" w:dyaOrig="420">
                <v:shape id="_x0000_i1521" type="#_x0000_t75" style="width:31.8pt;height:22.2pt" o:ole="">
                  <v:imagedata r:id="rId938" o:title=""/>
                </v:shape>
                <o:OLEObject Type="Embed" ProgID="Equation.DSMT4" ShapeID="_x0000_i1521" DrawAspect="Content" ObjectID="_1811585556" r:id="rId956"/>
              </w:object>
            </w:r>
            <w:r w:rsidRPr="006156F2">
              <w:rPr>
                <w:rFonts w:ascii="Times New Roman" w:hAnsi="Times New Roman" w:cs="Times New Roman"/>
                <w:noProof/>
                <w:sz w:val="28"/>
                <w:szCs w:val="28"/>
                <w:lang w:val="kk-KZ"/>
              </w:rPr>
              <w:t xml:space="preserve"> cигналының WVD-і</w:t>
            </w:r>
          </w:p>
        </w:tc>
      </w:tr>
    </w:tbl>
    <w:p w:rsidR="006156F2" w:rsidRPr="006156F2" w:rsidRDefault="006156F2" w:rsidP="006156F2">
      <w:pPr>
        <w:spacing w:after="0" w:line="240" w:lineRule="auto"/>
        <w:contextualSpacing/>
        <w:jc w:val="both"/>
        <w:rPr>
          <w:rFonts w:ascii="Times New Roman" w:hAnsi="Times New Roman" w:cs="Times New Roman"/>
          <w:sz w:val="28"/>
          <w:szCs w:val="28"/>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6156F2" w:rsidRPr="006156F2" w:rsidTr="008F29AE">
        <w:tc>
          <w:tcPr>
            <w:tcW w:w="9464" w:type="dxa"/>
          </w:tcPr>
          <w:p w:rsidR="006156F2" w:rsidRPr="006156F2" w:rsidRDefault="00C42010" w:rsidP="000D6E50">
            <w:pPr>
              <w:jc w:val="center"/>
              <w:rPr>
                <w:rFonts w:ascii="Times New Roman" w:hAnsi="Times New Roman" w:cs="Times New Roman"/>
                <w:sz w:val="28"/>
                <w:szCs w:val="28"/>
                <w:lang w:val="kk-KZ"/>
              </w:rPr>
            </w:pPr>
            <w:r w:rsidRPr="00C42010">
              <w:rPr>
                <w:rFonts w:ascii="Times New Roman" w:hAnsi="Times New Roman" w:cs="Times New Roman"/>
                <w:noProof/>
                <w:sz w:val="28"/>
                <w:szCs w:val="28"/>
                <w:lang w:val="en-US" w:eastAsia="en-US"/>
              </w:rPr>
              <w:drawing>
                <wp:inline distT="0" distB="0" distL="0" distR="0" wp14:anchorId="1524A79C" wp14:editId="3A3EDB3F">
                  <wp:extent cx="4565351" cy="34480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7"/>
                          <a:stretch>
                            <a:fillRect/>
                          </a:stretch>
                        </pic:blipFill>
                        <pic:spPr>
                          <a:xfrm>
                            <a:off x="0" y="0"/>
                            <a:ext cx="4577963" cy="3457575"/>
                          </a:xfrm>
                          <a:prstGeom prst="rect">
                            <a:avLst/>
                          </a:prstGeom>
                        </pic:spPr>
                      </pic:pic>
                    </a:graphicData>
                  </a:graphic>
                </wp:inline>
              </w:drawing>
            </w:r>
          </w:p>
        </w:tc>
      </w:tr>
      <w:tr w:rsidR="006156F2" w:rsidRPr="006156F2" w:rsidTr="008F29AE">
        <w:tc>
          <w:tcPr>
            <w:tcW w:w="9464" w:type="dxa"/>
          </w:tcPr>
          <w:p w:rsidR="00D47F0F" w:rsidRDefault="006156F2" w:rsidP="00D47F0F">
            <w:pPr>
              <w:jc w:val="center"/>
              <w:rPr>
                <w:rFonts w:ascii="Times New Roman" w:hAnsi="Times New Roman" w:cs="Times New Roman"/>
                <w:sz w:val="28"/>
                <w:szCs w:val="28"/>
                <w:lang w:val="kk-KZ"/>
              </w:rPr>
            </w:pPr>
            <w:r w:rsidRPr="008F29AE">
              <w:rPr>
                <w:rFonts w:ascii="Times New Roman" w:hAnsi="Times New Roman" w:cs="Times New Roman"/>
                <w:noProof/>
                <w:sz w:val="28"/>
                <w:szCs w:val="28"/>
                <w:lang w:val="kk-KZ"/>
              </w:rPr>
              <w:t>Сурет</w:t>
            </w:r>
            <w:r w:rsidRPr="006156F2">
              <w:rPr>
                <w:rFonts w:ascii="Times New Roman" w:hAnsi="Times New Roman" w:cs="Times New Roman"/>
                <w:noProof/>
                <w:sz w:val="28"/>
                <w:szCs w:val="28"/>
                <w:lang w:val="kk-KZ"/>
              </w:rPr>
              <w:t xml:space="preserve"> </w:t>
            </w:r>
            <w:r w:rsidR="00D47F0F" w:rsidRPr="00D47F0F">
              <w:rPr>
                <w:rFonts w:ascii="Times New Roman" w:hAnsi="Times New Roman" w:cs="Times New Roman"/>
                <w:noProof/>
                <w:sz w:val="28"/>
                <w:szCs w:val="28"/>
                <w:lang w:val="kk-KZ"/>
              </w:rPr>
              <w:t>4</w:t>
            </w:r>
            <w:r w:rsidR="008063B6">
              <w:rPr>
                <w:rFonts w:ascii="Times New Roman" w:hAnsi="Times New Roman" w:cs="Times New Roman"/>
                <w:noProof/>
                <w:sz w:val="28"/>
                <w:szCs w:val="28"/>
                <w:lang w:val="kk-KZ"/>
              </w:rPr>
              <w:t xml:space="preserve"> – Лога</w:t>
            </w:r>
            <w:r w:rsidRPr="006156F2">
              <w:rPr>
                <w:rFonts w:ascii="Times New Roman" w:hAnsi="Times New Roman" w:cs="Times New Roman"/>
                <w:noProof/>
                <w:sz w:val="28"/>
                <w:szCs w:val="28"/>
                <w:lang w:val="kk-KZ"/>
              </w:rPr>
              <w:t>рифмдік масштабтаумен көрсетілген ж</w:t>
            </w:r>
            <w:r w:rsidRPr="006156F2">
              <w:rPr>
                <w:rFonts w:ascii="Times New Roman" w:hAnsi="Times New Roman" w:cs="Times New Roman"/>
                <w:sz w:val="28"/>
                <w:szCs w:val="28"/>
                <w:lang w:val="kk-KZ"/>
              </w:rPr>
              <w:t>азықтықтағы</w:t>
            </w:r>
          </w:p>
          <w:p w:rsidR="006156F2" w:rsidRPr="006156F2" w:rsidRDefault="006156F2" w:rsidP="00D47F0F">
            <w:pPr>
              <w:jc w:val="center"/>
              <w:rPr>
                <w:rFonts w:ascii="Times New Roman" w:hAnsi="Times New Roman" w:cs="Times New Roman"/>
                <w:sz w:val="28"/>
                <w:szCs w:val="28"/>
                <w:lang w:val="kk-KZ"/>
              </w:rPr>
            </w:pPr>
            <w:r w:rsidRPr="006156F2">
              <w:rPr>
                <w:rFonts w:ascii="Times New Roman" w:hAnsi="Times New Roman" w:cs="Times New Roman"/>
                <w:noProof/>
                <w:position w:val="-14"/>
                <w:sz w:val="28"/>
                <w:szCs w:val="28"/>
                <w:lang w:val="kk-KZ"/>
              </w:rPr>
              <w:t xml:space="preserve"> </w:t>
            </w:r>
            <w:r w:rsidR="00D47F0F" w:rsidRPr="006156F2">
              <w:rPr>
                <w:rFonts w:ascii="Times New Roman" w:hAnsi="Times New Roman" w:cs="Times New Roman"/>
                <w:noProof/>
                <w:position w:val="-14"/>
                <w:sz w:val="28"/>
                <w:szCs w:val="28"/>
                <w:lang w:val="en-US"/>
              </w:rPr>
              <w:object w:dxaOrig="600" w:dyaOrig="420">
                <v:shape id="_x0000_i1522" type="#_x0000_t75" style="width:31.8pt;height:22.2pt" o:ole="">
                  <v:imagedata r:id="rId938" o:title=""/>
                </v:shape>
                <o:OLEObject Type="Embed" ProgID="Equation.DSMT4" ShapeID="_x0000_i1522" DrawAspect="Content" ObjectID="_1811585557" r:id="rId958"/>
              </w:object>
            </w:r>
            <w:r w:rsidRPr="006156F2">
              <w:rPr>
                <w:rFonts w:ascii="Times New Roman" w:hAnsi="Times New Roman" w:cs="Times New Roman"/>
                <w:noProof/>
                <w:sz w:val="28"/>
                <w:szCs w:val="28"/>
                <w:lang w:val="kk-KZ"/>
              </w:rPr>
              <w:t xml:space="preserve"> cигналының WVD-і</w:t>
            </w:r>
          </w:p>
        </w:tc>
      </w:tr>
    </w:tbl>
    <w:p w:rsidR="006156F2" w:rsidRPr="006156F2" w:rsidRDefault="006156F2" w:rsidP="006156F2">
      <w:pPr>
        <w:spacing w:after="0" w:line="240" w:lineRule="auto"/>
        <w:contextualSpacing/>
        <w:jc w:val="both"/>
        <w:rPr>
          <w:rFonts w:ascii="Times New Roman" w:hAnsi="Times New Roman" w:cs="Times New Roman"/>
          <w:sz w:val="28"/>
          <w:szCs w:val="28"/>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6156F2" w:rsidRPr="006156F2" w:rsidTr="008F29AE">
        <w:tc>
          <w:tcPr>
            <w:tcW w:w="9464" w:type="dxa"/>
          </w:tcPr>
          <w:p w:rsidR="006156F2" w:rsidRPr="006156F2" w:rsidRDefault="006156F2" w:rsidP="000D6E50">
            <w:pPr>
              <w:jc w:val="center"/>
              <w:rPr>
                <w:rFonts w:ascii="Times New Roman" w:hAnsi="Times New Roman" w:cs="Times New Roman"/>
                <w:sz w:val="28"/>
                <w:szCs w:val="28"/>
                <w:lang w:val="kk-KZ"/>
              </w:rPr>
            </w:pPr>
            <w:r w:rsidRPr="006156F2">
              <w:rPr>
                <w:rFonts w:ascii="Times New Roman" w:hAnsi="Times New Roman" w:cs="Times New Roman"/>
                <w:noProof/>
                <w:sz w:val="28"/>
                <w:szCs w:val="28"/>
                <w:lang w:val="en-US" w:eastAsia="en-US"/>
              </w:rPr>
              <w:lastRenderedPageBreak/>
              <w:drawing>
                <wp:inline distT="0" distB="0" distL="0" distR="0" wp14:anchorId="186DD5FB" wp14:editId="48B6CCB5">
                  <wp:extent cx="4796199" cy="3505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9"/>
                          <a:stretch>
                            <a:fillRect/>
                          </a:stretch>
                        </pic:blipFill>
                        <pic:spPr>
                          <a:xfrm>
                            <a:off x="0" y="0"/>
                            <a:ext cx="4879406" cy="3566010"/>
                          </a:xfrm>
                          <a:prstGeom prst="rect">
                            <a:avLst/>
                          </a:prstGeom>
                        </pic:spPr>
                      </pic:pic>
                    </a:graphicData>
                  </a:graphic>
                </wp:inline>
              </w:drawing>
            </w:r>
          </w:p>
        </w:tc>
      </w:tr>
      <w:tr w:rsidR="006156F2" w:rsidRPr="006156F2" w:rsidTr="008F29AE">
        <w:tc>
          <w:tcPr>
            <w:tcW w:w="9464" w:type="dxa"/>
          </w:tcPr>
          <w:p w:rsidR="006156F2" w:rsidRPr="006156F2" w:rsidRDefault="006156F2" w:rsidP="00D47F0F">
            <w:pPr>
              <w:jc w:val="center"/>
              <w:rPr>
                <w:rFonts w:ascii="Times New Roman" w:hAnsi="Times New Roman" w:cs="Times New Roman"/>
                <w:sz w:val="28"/>
                <w:szCs w:val="28"/>
                <w:lang w:val="kk-KZ"/>
              </w:rPr>
            </w:pPr>
            <w:r w:rsidRPr="006156F2">
              <w:rPr>
                <w:rFonts w:ascii="Times New Roman" w:hAnsi="Times New Roman" w:cs="Times New Roman"/>
                <w:noProof/>
                <w:sz w:val="28"/>
                <w:szCs w:val="28"/>
                <w:lang w:val="kk-KZ"/>
              </w:rPr>
              <w:t xml:space="preserve">Сурет </w:t>
            </w:r>
            <w:r w:rsidR="00D47F0F" w:rsidRPr="00D47F0F">
              <w:rPr>
                <w:rFonts w:ascii="Times New Roman" w:hAnsi="Times New Roman" w:cs="Times New Roman"/>
                <w:noProof/>
                <w:sz w:val="28"/>
                <w:szCs w:val="28"/>
                <w:lang w:val="kk-KZ"/>
              </w:rPr>
              <w:t>5</w:t>
            </w:r>
            <w:r w:rsidRPr="006156F2">
              <w:rPr>
                <w:rFonts w:ascii="Times New Roman" w:hAnsi="Times New Roman" w:cs="Times New Roman"/>
                <w:noProof/>
                <w:sz w:val="28"/>
                <w:szCs w:val="28"/>
                <w:lang w:val="kk-KZ"/>
              </w:rPr>
              <w:t xml:space="preserve"> – Кеңістіктегі</w:t>
            </w:r>
            <w:r w:rsidRPr="006156F2">
              <w:rPr>
                <w:rFonts w:ascii="Times New Roman" w:hAnsi="Times New Roman" w:cs="Times New Roman"/>
                <w:noProof/>
                <w:position w:val="-14"/>
                <w:sz w:val="28"/>
                <w:szCs w:val="28"/>
                <w:lang w:val="kk-KZ"/>
              </w:rPr>
              <w:t xml:space="preserve"> </w:t>
            </w:r>
            <w:r w:rsidR="00D47F0F" w:rsidRPr="006156F2">
              <w:rPr>
                <w:rFonts w:ascii="Times New Roman" w:hAnsi="Times New Roman" w:cs="Times New Roman"/>
                <w:noProof/>
                <w:position w:val="-14"/>
                <w:sz w:val="28"/>
                <w:szCs w:val="28"/>
                <w:lang w:val="en-US"/>
              </w:rPr>
              <w:object w:dxaOrig="600" w:dyaOrig="420">
                <v:shape id="_x0000_i1523" type="#_x0000_t75" style="width:31.8pt;height:22.2pt" o:ole="">
                  <v:imagedata r:id="rId938" o:title=""/>
                </v:shape>
                <o:OLEObject Type="Embed" ProgID="Equation.DSMT4" ShapeID="_x0000_i1523" DrawAspect="Content" ObjectID="_1811585558" r:id="rId960"/>
              </w:object>
            </w:r>
            <w:r w:rsidRPr="006156F2">
              <w:rPr>
                <w:rFonts w:ascii="Times New Roman" w:hAnsi="Times New Roman" w:cs="Times New Roman"/>
                <w:noProof/>
                <w:sz w:val="28"/>
                <w:szCs w:val="28"/>
                <w:lang w:val="kk-KZ"/>
              </w:rPr>
              <w:t xml:space="preserve"> cигналының WVD-і</w:t>
            </w:r>
          </w:p>
        </w:tc>
      </w:tr>
    </w:tbl>
    <w:p w:rsidR="006156F2" w:rsidRPr="006156F2" w:rsidRDefault="006156F2" w:rsidP="006156F2">
      <w:pPr>
        <w:spacing w:after="0" w:line="240" w:lineRule="auto"/>
        <w:ind w:firstLine="709"/>
        <w:contextualSpacing/>
        <w:jc w:val="both"/>
        <w:rPr>
          <w:rFonts w:ascii="Times New Roman" w:hAnsi="Times New Roman" w:cs="Times New Roman"/>
          <w:sz w:val="28"/>
          <w:szCs w:val="28"/>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6156F2" w:rsidRPr="006156F2" w:rsidTr="008F29AE">
        <w:tc>
          <w:tcPr>
            <w:tcW w:w="9464" w:type="dxa"/>
          </w:tcPr>
          <w:p w:rsidR="006156F2" w:rsidRPr="006156F2" w:rsidRDefault="006156F2" w:rsidP="000D6E50">
            <w:pPr>
              <w:jc w:val="center"/>
              <w:rPr>
                <w:rFonts w:ascii="Times New Roman" w:hAnsi="Times New Roman" w:cs="Times New Roman"/>
                <w:sz w:val="28"/>
                <w:szCs w:val="28"/>
                <w:lang w:val="kk-KZ"/>
              </w:rPr>
            </w:pPr>
            <w:r w:rsidRPr="006156F2">
              <w:rPr>
                <w:rFonts w:ascii="Times New Roman" w:hAnsi="Times New Roman" w:cs="Times New Roman"/>
                <w:noProof/>
                <w:sz w:val="28"/>
                <w:szCs w:val="28"/>
                <w:lang w:val="en-US" w:eastAsia="en-US"/>
              </w:rPr>
              <w:drawing>
                <wp:inline distT="0" distB="0" distL="0" distR="0" wp14:anchorId="27D82362" wp14:editId="29D22219">
                  <wp:extent cx="4913194" cy="365510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1"/>
                          <a:stretch>
                            <a:fillRect/>
                          </a:stretch>
                        </pic:blipFill>
                        <pic:spPr>
                          <a:xfrm>
                            <a:off x="0" y="0"/>
                            <a:ext cx="5031818" cy="3743349"/>
                          </a:xfrm>
                          <a:prstGeom prst="rect">
                            <a:avLst/>
                          </a:prstGeom>
                        </pic:spPr>
                      </pic:pic>
                    </a:graphicData>
                  </a:graphic>
                </wp:inline>
              </w:drawing>
            </w:r>
          </w:p>
        </w:tc>
      </w:tr>
      <w:tr w:rsidR="006156F2" w:rsidRPr="006156F2" w:rsidTr="008F29AE">
        <w:tc>
          <w:tcPr>
            <w:tcW w:w="9464" w:type="dxa"/>
          </w:tcPr>
          <w:p w:rsidR="00D47F0F" w:rsidRDefault="006156F2" w:rsidP="00D47F0F">
            <w:pPr>
              <w:jc w:val="center"/>
              <w:rPr>
                <w:rFonts w:ascii="Times New Roman" w:hAnsi="Times New Roman" w:cs="Times New Roman"/>
                <w:noProof/>
                <w:sz w:val="28"/>
                <w:szCs w:val="28"/>
                <w:lang w:val="kk-KZ"/>
              </w:rPr>
            </w:pPr>
            <w:r w:rsidRPr="006156F2">
              <w:rPr>
                <w:rFonts w:ascii="Times New Roman" w:hAnsi="Times New Roman" w:cs="Times New Roman"/>
                <w:noProof/>
                <w:sz w:val="28"/>
                <w:szCs w:val="28"/>
                <w:lang w:val="kk-KZ"/>
              </w:rPr>
              <w:t xml:space="preserve">Сурет </w:t>
            </w:r>
            <w:r w:rsidR="00D47F0F" w:rsidRPr="00D47F0F">
              <w:rPr>
                <w:rFonts w:ascii="Times New Roman" w:hAnsi="Times New Roman" w:cs="Times New Roman"/>
                <w:noProof/>
                <w:sz w:val="28"/>
                <w:szCs w:val="28"/>
                <w:lang w:val="kk-KZ"/>
              </w:rPr>
              <w:t>6</w:t>
            </w:r>
            <w:r w:rsidR="008063B6">
              <w:rPr>
                <w:rFonts w:ascii="Times New Roman" w:hAnsi="Times New Roman" w:cs="Times New Roman"/>
                <w:noProof/>
                <w:sz w:val="28"/>
                <w:szCs w:val="28"/>
                <w:lang w:val="kk-KZ"/>
              </w:rPr>
              <w:t xml:space="preserve"> – Лога</w:t>
            </w:r>
            <w:r w:rsidRPr="006156F2">
              <w:rPr>
                <w:rFonts w:ascii="Times New Roman" w:hAnsi="Times New Roman" w:cs="Times New Roman"/>
                <w:noProof/>
                <w:sz w:val="28"/>
                <w:szCs w:val="28"/>
                <w:lang w:val="kk-KZ"/>
              </w:rPr>
              <w:t>рифмдік масштабтаумен көрсетілген кеңістіктегі</w:t>
            </w:r>
          </w:p>
          <w:p w:rsidR="006156F2" w:rsidRPr="006156F2" w:rsidRDefault="006156F2" w:rsidP="00D47F0F">
            <w:pPr>
              <w:jc w:val="center"/>
              <w:rPr>
                <w:rFonts w:ascii="Times New Roman" w:hAnsi="Times New Roman" w:cs="Times New Roman"/>
                <w:sz w:val="28"/>
                <w:szCs w:val="28"/>
                <w:lang w:val="kk-KZ"/>
              </w:rPr>
            </w:pPr>
            <w:r w:rsidRPr="006156F2">
              <w:rPr>
                <w:rFonts w:ascii="Times New Roman" w:hAnsi="Times New Roman" w:cs="Times New Roman"/>
                <w:noProof/>
                <w:position w:val="-14"/>
                <w:sz w:val="28"/>
                <w:szCs w:val="28"/>
                <w:lang w:val="kk-KZ"/>
              </w:rPr>
              <w:t xml:space="preserve"> </w:t>
            </w:r>
            <w:r w:rsidR="00D47F0F" w:rsidRPr="006156F2">
              <w:rPr>
                <w:rFonts w:ascii="Times New Roman" w:hAnsi="Times New Roman" w:cs="Times New Roman"/>
                <w:noProof/>
                <w:position w:val="-14"/>
                <w:sz w:val="28"/>
                <w:szCs w:val="28"/>
                <w:lang w:val="en-US"/>
              </w:rPr>
              <w:object w:dxaOrig="600" w:dyaOrig="420">
                <v:shape id="_x0000_i1524" type="#_x0000_t75" style="width:31.8pt;height:22.2pt" o:ole="">
                  <v:imagedata r:id="rId938" o:title=""/>
                </v:shape>
                <o:OLEObject Type="Embed" ProgID="Equation.DSMT4" ShapeID="_x0000_i1524" DrawAspect="Content" ObjectID="_1811585559" r:id="rId962"/>
              </w:object>
            </w:r>
            <w:r w:rsidRPr="006156F2">
              <w:rPr>
                <w:rFonts w:ascii="Times New Roman" w:hAnsi="Times New Roman" w:cs="Times New Roman"/>
                <w:noProof/>
                <w:sz w:val="28"/>
                <w:szCs w:val="28"/>
                <w:lang w:val="kk-KZ"/>
              </w:rPr>
              <w:t xml:space="preserve"> cигналының WVD-і</w:t>
            </w:r>
          </w:p>
        </w:tc>
      </w:tr>
    </w:tbl>
    <w:p w:rsidR="006156F2" w:rsidRPr="006156F2" w:rsidRDefault="006156F2" w:rsidP="006156F2">
      <w:pPr>
        <w:spacing w:after="0" w:line="240" w:lineRule="auto"/>
        <w:ind w:firstLine="709"/>
        <w:contextualSpacing/>
        <w:jc w:val="both"/>
        <w:rPr>
          <w:rFonts w:ascii="Times New Roman" w:hAnsi="Times New Roman" w:cs="Times New Roman"/>
          <w:sz w:val="28"/>
          <w:szCs w:val="28"/>
          <w:lang w:val="kk-KZ"/>
        </w:rPr>
      </w:pPr>
    </w:p>
    <w:p w:rsidR="006156F2" w:rsidRPr="006156F2" w:rsidRDefault="006156F2" w:rsidP="006156F2">
      <w:pPr>
        <w:spacing w:after="0" w:line="240" w:lineRule="auto"/>
        <w:ind w:firstLine="709"/>
        <w:jc w:val="both"/>
        <w:rPr>
          <w:rFonts w:ascii="Times New Roman" w:hAnsi="Times New Roman" w:cs="Times New Roman"/>
          <w:noProof/>
          <w:sz w:val="28"/>
          <w:szCs w:val="28"/>
          <w:lang w:val="kk-KZ"/>
        </w:rPr>
      </w:pPr>
      <w:r w:rsidRPr="006156F2">
        <w:rPr>
          <w:rFonts w:ascii="Times New Roman" w:hAnsi="Times New Roman" w:cs="Times New Roman"/>
          <w:noProof/>
          <w:sz w:val="28"/>
          <w:szCs w:val="28"/>
          <w:lang w:val="kk-KZ"/>
        </w:rPr>
        <w:t xml:space="preserve"> </w:t>
      </w:r>
    </w:p>
    <w:p w:rsidR="006156F2" w:rsidRPr="006156F2" w:rsidRDefault="006156F2" w:rsidP="006156F2">
      <w:pPr>
        <w:spacing w:after="0" w:line="240" w:lineRule="auto"/>
        <w:ind w:firstLine="709"/>
        <w:jc w:val="both"/>
        <w:rPr>
          <w:rFonts w:ascii="Times New Roman" w:hAnsi="Times New Roman" w:cs="Times New Roman"/>
          <w:sz w:val="28"/>
          <w:szCs w:val="28"/>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6156F2" w:rsidRPr="006156F2" w:rsidTr="008F29AE">
        <w:tc>
          <w:tcPr>
            <w:tcW w:w="9464" w:type="dxa"/>
          </w:tcPr>
          <w:p w:rsidR="006156F2" w:rsidRPr="006156F2" w:rsidRDefault="006156F2" w:rsidP="000D6E50">
            <w:pPr>
              <w:jc w:val="center"/>
              <w:rPr>
                <w:rFonts w:ascii="Times New Roman" w:hAnsi="Times New Roman" w:cs="Times New Roman"/>
                <w:sz w:val="28"/>
                <w:szCs w:val="28"/>
                <w:lang w:val="kk-KZ"/>
              </w:rPr>
            </w:pPr>
            <w:r w:rsidRPr="006156F2">
              <w:rPr>
                <w:rFonts w:ascii="Times New Roman" w:hAnsi="Times New Roman" w:cs="Times New Roman"/>
                <w:noProof/>
                <w:sz w:val="28"/>
                <w:szCs w:val="28"/>
                <w:lang w:val="kk-KZ"/>
              </w:rPr>
              <w:lastRenderedPageBreak/>
              <w:t xml:space="preserve">  </w:t>
            </w:r>
            <w:r w:rsidR="00E0070D" w:rsidRPr="00E0070D">
              <w:rPr>
                <w:rFonts w:ascii="Times New Roman" w:hAnsi="Times New Roman" w:cs="Times New Roman"/>
                <w:noProof/>
                <w:sz w:val="28"/>
                <w:szCs w:val="28"/>
                <w:lang w:val="en-US" w:eastAsia="en-US"/>
              </w:rPr>
              <w:drawing>
                <wp:inline distT="0" distB="0" distL="0" distR="0" wp14:anchorId="7D72D519" wp14:editId="39660CE1">
                  <wp:extent cx="4943988" cy="371094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3"/>
                          <a:stretch>
                            <a:fillRect/>
                          </a:stretch>
                        </pic:blipFill>
                        <pic:spPr>
                          <a:xfrm>
                            <a:off x="0" y="0"/>
                            <a:ext cx="4955813" cy="3719816"/>
                          </a:xfrm>
                          <a:prstGeom prst="rect">
                            <a:avLst/>
                          </a:prstGeom>
                        </pic:spPr>
                      </pic:pic>
                    </a:graphicData>
                  </a:graphic>
                </wp:inline>
              </w:drawing>
            </w:r>
          </w:p>
        </w:tc>
      </w:tr>
      <w:tr w:rsidR="006156F2" w:rsidRPr="006156F2" w:rsidTr="008F29AE">
        <w:tc>
          <w:tcPr>
            <w:tcW w:w="9464" w:type="dxa"/>
          </w:tcPr>
          <w:p w:rsidR="006156F2" w:rsidRPr="006156F2" w:rsidRDefault="006156F2" w:rsidP="00D47F0F">
            <w:pPr>
              <w:jc w:val="center"/>
              <w:rPr>
                <w:rFonts w:ascii="Times New Roman" w:hAnsi="Times New Roman" w:cs="Times New Roman"/>
                <w:sz w:val="28"/>
                <w:szCs w:val="28"/>
                <w:lang w:val="kk-KZ"/>
              </w:rPr>
            </w:pPr>
            <w:r w:rsidRPr="008F29AE">
              <w:rPr>
                <w:rFonts w:ascii="Times New Roman" w:hAnsi="Times New Roman" w:cs="Times New Roman"/>
                <w:noProof/>
                <w:sz w:val="28"/>
                <w:szCs w:val="28"/>
                <w:lang w:val="kk-KZ"/>
              </w:rPr>
              <w:t>Сурет</w:t>
            </w:r>
            <w:r w:rsidRPr="006156F2">
              <w:rPr>
                <w:rFonts w:ascii="Times New Roman" w:hAnsi="Times New Roman" w:cs="Times New Roman"/>
                <w:noProof/>
                <w:sz w:val="28"/>
                <w:szCs w:val="28"/>
                <w:lang w:val="kk-KZ"/>
              </w:rPr>
              <w:t xml:space="preserve"> </w:t>
            </w:r>
            <w:r w:rsidR="00D47F0F" w:rsidRPr="00D47F0F">
              <w:rPr>
                <w:rFonts w:ascii="Times New Roman" w:hAnsi="Times New Roman" w:cs="Times New Roman"/>
                <w:noProof/>
                <w:sz w:val="28"/>
                <w:szCs w:val="28"/>
                <w:lang w:val="kk-KZ"/>
              </w:rPr>
              <w:t>7</w:t>
            </w:r>
            <w:r w:rsidRPr="006156F2">
              <w:rPr>
                <w:rFonts w:ascii="Times New Roman" w:hAnsi="Times New Roman" w:cs="Times New Roman"/>
                <w:noProof/>
                <w:sz w:val="28"/>
                <w:szCs w:val="28"/>
                <w:lang w:val="kk-KZ"/>
              </w:rPr>
              <w:t xml:space="preserve"> – </w:t>
            </w:r>
            <w:r w:rsidRPr="006156F2">
              <w:rPr>
                <w:rFonts w:ascii="Times New Roman" w:hAnsi="Times New Roman" w:cs="Times New Roman"/>
                <w:sz w:val="28"/>
                <w:szCs w:val="28"/>
                <w:lang w:val="kk-KZ"/>
              </w:rPr>
              <w:t>Жазықтықтағы</w:t>
            </w:r>
            <w:r w:rsidRPr="006156F2">
              <w:rPr>
                <w:rFonts w:ascii="Times New Roman" w:hAnsi="Times New Roman" w:cs="Times New Roman"/>
                <w:noProof/>
                <w:position w:val="-14"/>
                <w:sz w:val="28"/>
                <w:szCs w:val="28"/>
                <w:lang w:val="kk-KZ"/>
              </w:rPr>
              <w:t xml:space="preserve"> </w:t>
            </w:r>
            <w:r w:rsidR="00D47F0F" w:rsidRPr="006156F2">
              <w:rPr>
                <w:rFonts w:ascii="Times New Roman" w:hAnsi="Times New Roman" w:cs="Times New Roman"/>
                <w:noProof/>
                <w:position w:val="-14"/>
                <w:sz w:val="28"/>
                <w:szCs w:val="28"/>
                <w:lang w:val="en-US"/>
              </w:rPr>
              <w:object w:dxaOrig="600" w:dyaOrig="420">
                <v:shape id="_x0000_i1525" type="#_x0000_t75" style="width:31.8pt;height:22.2pt" o:ole="">
                  <v:imagedata r:id="rId938" o:title=""/>
                </v:shape>
                <o:OLEObject Type="Embed" ProgID="Equation.DSMT4" ShapeID="_x0000_i1525" DrawAspect="Content" ObjectID="_1811585560" r:id="rId964"/>
              </w:object>
            </w:r>
            <w:r w:rsidRPr="006156F2">
              <w:rPr>
                <w:rFonts w:ascii="Times New Roman" w:hAnsi="Times New Roman" w:cs="Times New Roman"/>
                <w:noProof/>
                <w:sz w:val="28"/>
                <w:szCs w:val="28"/>
                <w:lang w:val="kk-KZ"/>
              </w:rPr>
              <w:t xml:space="preserve"> cигналының WVD-LCT-і</w:t>
            </w:r>
          </w:p>
        </w:tc>
      </w:tr>
    </w:tbl>
    <w:p w:rsidR="006156F2" w:rsidRPr="006156F2" w:rsidRDefault="006156F2" w:rsidP="006156F2">
      <w:pPr>
        <w:spacing w:after="0" w:line="240" w:lineRule="auto"/>
        <w:ind w:firstLine="709"/>
        <w:contextualSpacing/>
        <w:jc w:val="both"/>
        <w:rPr>
          <w:rFonts w:ascii="Times New Roman" w:hAnsi="Times New Roman" w:cs="Times New Roman"/>
          <w:sz w:val="28"/>
          <w:szCs w:val="28"/>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6156F2" w:rsidRPr="006156F2" w:rsidTr="008F29AE">
        <w:tc>
          <w:tcPr>
            <w:tcW w:w="9464" w:type="dxa"/>
          </w:tcPr>
          <w:p w:rsidR="006156F2" w:rsidRPr="006156F2" w:rsidRDefault="006156F2" w:rsidP="000D6E50">
            <w:pPr>
              <w:jc w:val="center"/>
              <w:rPr>
                <w:rFonts w:ascii="Times New Roman" w:hAnsi="Times New Roman" w:cs="Times New Roman"/>
                <w:sz w:val="28"/>
                <w:szCs w:val="28"/>
                <w:lang w:val="kk-KZ"/>
              </w:rPr>
            </w:pPr>
            <w:r w:rsidRPr="006156F2">
              <w:rPr>
                <w:rFonts w:ascii="Times New Roman" w:hAnsi="Times New Roman" w:cs="Times New Roman"/>
                <w:noProof/>
                <w:sz w:val="28"/>
                <w:szCs w:val="28"/>
                <w:lang w:val="kk-KZ"/>
              </w:rPr>
              <w:t xml:space="preserve">  </w:t>
            </w:r>
            <w:r w:rsidR="00C42010" w:rsidRPr="00C42010">
              <w:rPr>
                <w:rFonts w:ascii="Times New Roman" w:hAnsi="Times New Roman" w:cs="Times New Roman"/>
                <w:noProof/>
                <w:sz w:val="28"/>
                <w:szCs w:val="28"/>
                <w:lang w:val="en-US" w:eastAsia="en-US"/>
              </w:rPr>
              <w:drawing>
                <wp:inline distT="0" distB="0" distL="0" distR="0" wp14:anchorId="1B08E3B0" wp14:editId="3F13A982">
                  <wp:extent cx="4739640" cy="359345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5"/>
                          <a:stretch>
                            <a:fillRect/>
                          </a:stretch>
                        </pic:blipFill>
                        <pic:spPr>
                          <a:xfrm>
                            <a:off x="0" y="0"/>
                            <a:ext cx="4753926" cy="3604284"/>
                          </a:xfrm>
                          <a:prstGeom prst="rect">
                            <a:avLst/>
                          </a:prstGeom>
                        </pic:spPr>
                      </pic:pic>
                    </a:graphicData>
                  </a:graphic>
                </wp:inline>
              </w:drawing>
            </w:r>
          </w:p>
        </w:tc>
      </w:tr>
      <w:tr w:rsidR="006156F2" w:rsidRPr="006156F2" w:rsidTr="008F29AE">
        <w:tc>
          <w:tcPr>
            <w:tcW w:w="9464" w:type="dxa"/>
          </w:tcPr>
          <w:p w:rsidR="006156F2" w:rsidRPr="006156F2" w:rsidRDefault="006156F2" w:rsidP="000D6E50">
            <w:pPr>
              <w:jc w:val="center"/>
              <w:rPr>
                <w:rFonts w:ascii="Times New Roman" w:hAnsi="Times New Roman" w:cs="Times New Roman"/>
                <w:sz w:val="28"/>
                <w:szCs w:val="28"/>
                <w:lang w:val="kk-KZ"/>
              </w:rPr>
            </w:pPr>
            <w:r w:rsidRPr="008F29AE">
              <w:rPr>
                <w:rFonts w:ascii="Times New Roman" w:hAnsi="Times New Roman" w:cs="Times New Roman"/>
                <w:noProof/>
                <w:sz w:val="28"/>
                <w:szCs w:val="28"/>
                <w:lang w:val="kk-KZ"/>
              </w:rPr>
              <w:t>Сурет</w:t>
            </w:r>
            <w:r w:rsidRPr="006156F2">
              <w:rPr>
                <w:rFonts w:ascii="Times New Roman" w:hAnsi="Times New Roman" w:cs="Times New Roman"/>
                <w:noProof/>
                <w:sz w:val="28"/>
                <w:szCs w:val="28"/>
                <w:lang w:val="kk-KZ"/>
              </w:rPr>
              <w:t xml:space="preserve"> </w:t>
            </w:r>
            <w:r w:rsidR="00D47F0F" w:rsidRPr="0075707B">
              <w:rPr>
                <w:rFonts w:ascii="Times New Roman" w:hAnsi="Times New Roman" w:cs="Times New Roman"/>
                <w:noProof/>
                <w:sz w:val="28"/>
                <w:szCs w:val="28"/>
              </w:rPr>
              <w:t>8</w:t>
            </w:r>
            <w:r w:rsidR="008063B6">
              <w:rPr>
                <w:rFonts w:ascii="Times New Roman" w:hAnsi="Times New Roman" w:cs="Times New Roman"/>
                <w:noProof/>
                <w:sz w:val="28"/>
                <w:szCs w:val="28"/>
                <w:lang w:val="kk-KZ"/>
              </w:rPr>
              <w:t xml:space="preserve"> – Лога</w:t>
            </w:r>
            <w:r w:rsidRPr="006156F2">
              <w:rPr>
                <w:rFonts w:ascii="Times New Roman" w:hAnsi="Times New Roman" w:cs="Times New Roman"/>
                <w:noProof/>
                <w:sz w:val="28"/>
                <w:szCs w:val="28"/>
                <w:lang w:val="kk-KZ"/>
              </w:rPr>
              <w:t>рифмдік масштабтаумен көрсетілген ж</w:t>
            </w:r>
            <w:r w:rsidRPr="006156F2">
              <w:rPr>
                <w:rFonts w:ascii="Times New Roman" w:hAnsi="Times New Roman" w:cs="Times New Roman"/>
                <w:sz w:val="28"/>
                <w:szCs w:val="28"/>
                <w:lang w:val="kk-KZ"/>
              </w:rPr>
              <w:t>азықтықтағы</w:t>
            </w:r>
          </w:p>
          <w:p w:rsidR="006156F2" w:rsidRPr="006156F2" w:rsidRDefault="006156F2" w:rsidP="000D6E50">
            <w:pPr>
              <w:jc w:val="center"/>
              <w:rPr>
                <w:rFonts w:ascii="Times New Roman" w:hAnsi="Times New Roman" w:cs="Times New Roman"/>
                <w:sz w:val="28"/>
                <w:szCs w:val="28"/>
                <w:lang w:val="kk-KZ"/>
              </w:rPr>
            </w:pPr>
            <w:r w:rsidRPr="006156F2">
              <w:rPr>
                <w:rFonts w:ascii="Times New Roman" w:hAnsi="Times New Roman" w:cs="Times New Roman"/>
                <w:noProof/>
                <w:position w:val="-14"/>
                <w:sz w:val="28"/>
                <w:szCs w:val="28"/>
                <w:lang w:val="kk-KZ"/>
              </w:rPr>
              <w:t xml:space="preserve"> </w:t>
            </w:r>
            <w:r w:rsidR="00D47F0F" w:rsidRPr="006156F2">
              <w:rPr>
                <w:rFonts w:ascii="Times New Roman" w:hAnsi="Times New Roman" w:cs="Times New Roman"/>
                <w:noProof/>
                <w:position w:val="-14"/>
                <w:sz w:val="28"/>
                <w:szCs w:val="28"/>
                <w:lang w:val="en-US"/>
              </w:rPr>
              <w:object w:dxaOrig="600" w:dyaOrig="420">
                <v:shape id="_x0000_i1526" type="#_x0000_t75" style="width:31.8pt;height:22.2pt" o:ole="">
                  <v:imagedata r:id="rId938" o:title=""/>
                </v:shape>
                <o:OLEObject Type="Embed" ProgID="Equation.DSMT4" ShapeID="_x0000_i1526" DrawAspect="Content" ObjectID="_1811585561" r:id="rId966"/>
              </w:object>
            </w:r>
            <w:r w:rsidRPr="006156F2">
              <w:rPr>
                <w:rFonts w:ascii="Times New Roman" w:hAnsi="Times New Roman" w:cs="Times New Roman"/>
                <w:noProof/>
                <w:sz w:val="28"/>
                <w:szCs w:val="28"/>
                <w:lang w:val="kk-KZ"/>
              </w:rPr>
              <w:t xml:space="preserve"> cигналының WVD-LCT-і</w:t>
            </w:r>
          </w:p>
        </w:tc>
      </w:tr>
    </w:tbl>
    <w:p w:rsidR="006156F2" w:rsidRPr="006156F2" w:rsidRDefault="006156F2" w:rsidP="006156F2">
      <w:pPr>
        <w:spacing w:after="0" w:line="240" w:lineRule="auto"/>
        <w:ind w:firstLine="709"/>
        <w:contextualSpacing/>
        <w:jc w:val="both"/>
        <w:rPr>
          <w:rFonts w:ascii="Times New Roman" w:hAnsi="Times New Roman" w:cs="Times New Roman"/>
          <w:sz w:val="28"/>
          <w:szCs w:val="28"/>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6156F2" w:rsidRPr="006156F2" w:rsidTr="008F29AE">
        <w:tc>
          <w:tcPr>
            <w:tcW w:w="9464" w:type="dxa"/>
          </w:tcPr>
          <w:p w:rsidR="006156F2" w:rsidRPr="006156F2" w:rsidRDefault="006156F2" w:rsidP="000D6E50">
            <w:pPr>
              <w:jc w:val="center"/>
              <w:rPr>
                <w:rFonts w:ascii="Times New Roman" w:hAnsi="Times New Roman" w:cs="Times New Roman"/>
                <w:sz w:val="28"/>
                <w:szCs w:val="28"/>
                <w:lang w:val="kk-KZ"/>
              </w:rPr>
            </w:pPr>
            <w:r w:rsidRPr="006156F2">
              <w:rPr>
                <w:rFonts w:ascii="Times New Roman" w:hAnsi="Times New Roman" w:cs="Times New Roman"/>
                <w:noProof/>
                <w:sz w:val="28"/>
                <w:szCs w:val="28"/>
                <w:lang w:val="en-US" w:eastAsia="en-US"/>
              </w:rPr>
              <w:lastRenderedPageBreak/>
              <w:drawing>
                <wp:inline distT="0" distB="0" distL="0" distR="0" wp14:anchorId="705AC082" wp14:editId="649824B9">
                  <wp:extent cx="5175258" cy="3752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7"/>
                          <a:stretch>
                            <a:fillRect/>
                          </a:stretch>
                        </pic:blipFill>
                        <pic:spPr>
                          <a:xfrm>
                            <a:off x="0" y="0"/>
                            <a:ext cx="5288983" cy="3835318"/>
                          </a:xfrm>
                          <a:prstGeom prst="rect">
                            <a:avLst/>
                          </a:prstGeom>
                        </pic:spPr>
                      </pic:pic>
                    </a:graphicData>
                  </a:graphic>
                </wp:inline>
              </w:drawing>
            </w:r>
          </w:p>
        </w:tc>
      </w:tr>
      <w:tr w:rsidR="006156F2" w:rsidRPr="006156F2" w:rsidTr="008F29AE">
        <w:tc>
          <w:tcPr>
            <w:tcW w:w="9464" w:type="dxa"/>
          </w:tcPr>
          <w:p w:rsidR="006156F2" w:rsidRPr="006156F2" w:rsidRDefault="006156F2" w:rsidP="00D47F0F">
            <w:pPr>
              <w:jc w:val="center"/>
              <w:rPr>
                <w:rFonts w:ascii="Times New Roman" w:hAnsi="Times New Roman" w:cs="Times New Roman"/>
                <w:sz w:val="28"/>
                <w:szCs w:val="28"/>
                <w:lang w:val="kk-KZ"/>
              </w:rPr>
            </w:pPr>
            <w:r w:rsidRPr="006156F2">
              <w:rPr>
                <w:rFonts w:ascii="Times New Roman" w:hAnsi="Times New Roman" w:cs="Times New Roman"/>
                <w:noProof/>
                <w:sz w:val="28"/>
                <w:szCs w:val="28"/>
                <w:lang w:val="kk-KZ"/>
              </w:rPr>
              <w:t xml:space="preserve">Сурет </w:t>
            </w:r>
            <w:r w:rsidR="00D47F0F" w:rsidRPr="00D47F0F">
              <w:rPr>
                <w:rFonts w:ascii="Times New Roman" w:hAnsi="Times New Roman" w:cs="Times New Roman"/>
                <w:noProof/>
                <w:sz w:val="28"/>
                <w:szCs w:val="28"/>
                <w:lang w:val="kk-KZ"/>
              </w:rPr>
              <w:t>9</w:t>
            </w:r>
            <w:r w:rsidRPr="006156F2">
              <w:rPr>
                <w:rFonts w:ascii="Times New Roman" w:hAnsi="Times New Roman" w:cs="Times New Roman"/>
                <w:noProof/>
                <w:sz w:val="28"/>
                <w:szCs w:val="28"/>
                <w:lang w:val="kk-KZ"/>
              </w:rPr>
              <w:t xml:space="preserve"> – Кеңістіктегі</w:t>
            </w:r>
            <w:r w:rsidRPr="006156F2">
              <w:rPr>
                <w:rFonts w:ascii="Times New Roman" w:hAnsi="Times New Roman" w:cs="Times New Roman"/>
                <w:noProof/>
                <w:position w:val="-14"/>
                <w:sz w:val="28"/>
                <w:szCs w:val="28"/>
                <w:lang w:val="kk-KZ"/>
              </w:rPr>
              <w:t xml:space="preserve"> </w:t>
            </w:r>
            <w:r w:rsidR="00D47F0F" w:rsidRPr="006156F2">
              <w:rPr>
                <w:rFonts w:ascii="Times New Roman" w:hAnsi="Times New Roman" w:cs="Times New Roman"/>
                <w:noProof/>
                <w:position w:val="-14"/>
                <w:sz w:val="28"/>
                <w:szCs w:val="28"/>
                <w:lang w:val="en-US"/>
              </w:rPr>
              <w:object w:dxaOrig="600" w:dyaOrig="420">
                <v:shape id="_x0000_i1527" type="#_x0000_t75" style="width:31.8pt;height:22.2pt" o:ole="">
                  <v:imagedata r:id="rId938" o:title=""/>
                </v:shape>
                <o:OLEObject Type="Embed" ProgID="Equation.DSMT4" ShapeID="_x0000_i1527" DrawAspect="Content" ObjectID="_1811585562" r:id="rId968"/>
              </w:object>
            </w:r>
            <w:r w:rsidRPr="006156F2">
              <w:rPr>
                <w:rFonts w:ascii="Times New Roman" w:hAnsi="Times New Roman" w:cs="Times New Roman"/>
                <w:noProof/>
                <w:sz w:val="28"/>
                <w:szCs w:val="28"/>
                <w:lang w:val="kk-KZ"/>
              </w:rPr>
              <w:t xml:space="preserve"> cигналының WVD-LCT-і</w:t>
            </w:r>
          </w:p>
        </w:tc>
      </w:tr>
    </w:tbl>
    <w:p w:rsidR="006156F2" w:rsidRPr="006156F2" w:rsidRDefault="006156F2" w:rsidP="006156F2">
      <w:pPr>
        <w:spacing w:after="0" w:line="240" w:lineRule="auto"/>
        <w:ind w:firstLine="709"/>
        <w:contextualSpacing/>
        <w:jc w:val="both"/>
        <w:rPr>
          <w:rFonts w:ascii="Times New Roman" w:hAnsi="Times New Roman" w:cs="Times New Roman"/>
          <w:sz w:val="28"/>
          <w:szCs w:val="28"/>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6156F2" w:rsidRPr="006156F2" w:rsidTr="008F29AE">
        <w:tc>
          <w:tcPr>
            <w:tcW w:w="9464" w:type="dxa"/>
          </w:tcPr>
          <w:p w:rsidR="006156F2" w:rsidRPr="006156F2" w:rsidRDefault="006156F2" w:rsidP="000D6E50">
            <w:pPr>
              <w:jc w:val="center"/>
              <w:rPr>
                <w:rFonts w:ascii="Times New Roman" w:hAnsi="Times New Roman" w:cs="Times New Roman"/>
                <w:sz w:val="28"/>
                <w:szCs w:val="28"/>
                <w:lang w:val="kk-KZ"/>
              </w:rPr>
            </w:pPr>
            <w:r w:rsidRPr="006156F2">
              <w:rPr>
                <w:rFonts w:ascii="Times New Roman" w:hAnsi="Times New Roman" w:cs="Times New Roman"/>
                <w:noProof/>
                <w:sz w:val="28"/>
                <w:szCs w:val="28"/>
                <w:lang w:val="en-US" w:eastAsia="en-US"/>
              </w:rPr>
              <w:drawing>
                <wp:inline distT="0" distB="0" distL="0" distR="0" wp14:anchorId="3BC5C3D2" wp14:editId="2CF6175F">
                  <wp:extent cx="5353050" cy="39790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9"/>
                          <a:stretch>
                            <a:fillRect/>
                          </a:stretch>
                        </pic:blipFill>
                        <pic:spPr>
                          <a:xfrm>
                            <a:off x="0" y="0"/>
                            <a:ext cx="5468459" cy="4064795"/>
                          </a:xfrm>
                          <a:prstGeom prst="rect">
                            <a:avLst/>
                          </a:prstGeom>
                        </pic:spPr>
                      </pic:pic>
                    </a:graphicData>
                  </a:graphic>
                </wp:inline>
              </w:drawing>
            </w:r>
          </w:p>
        </w:tc>
      </w:tr>
      <w:tr w:rsidR="006156F2" w:rsidRPr="006156F2" w:rsidTr="008F29AE">
        <w:tc>
          <w:tcPr>
            <w:tcW w:w="9464" w:type="dxa"/>
          </w:tcPr>
          <w:p w:rsidR="00D47F0F" w:rsidRDefault="006156F2" w:rsidP="00D47F0F">
            <w:pPr>
              <w:jc w:val="center"/>
              <w:rPr>
                <w:rFonts w:ascii="Times New Roman" w:hAnsi="Times New Roman" w:cs="Times New Roman"/>
                <w:noProof/>
                <w:sz w:val="28"/>
                <w:szCs w:val="28"/>
                <w:lang w:val="kk-KZ"/>
              </w:rPr>
            </w:pPr>
            <w:r w:rsidRPr="006156F2">
              <w:rPr>
                <w:rFonts w:ascii="Times New Roman" w:hAnsi="Times New Roman" w:cs="Times New Roman"/>
                <w:noProof/>
                <w:sz w:val="28"/>
                <w:szCs w:val="28"/>
                <w:lang w:val="kk-KZ"/>
              </w:rPr>
              <w:t xml:space="preserve">Сурет </w:t>
            </w:r>
            <w:r w:rsidR="00D47F0F" w:rsidRPr="00D47F0F">
              <w:rPr>
                <w:rFonts w:ascii="Times New Roman" w:hAnsi="Times New Roman" w:cs="Times New Roman"/>
                <w:noProof/>
                <w:sz w:val="28"/>
                <w:szCs w:val="28"/>
                <w:lang w:val="kk-KZ"/>
              </w:rPr>
              <w:t>10</w:t>
            </w:r>
            <w:r w:rsidR="008063B6">
              <w:rPr>
                <w:rFonts w:ascii="Times New Roman" w:hAnsi="Times New Roman" w:cs="Times New Roman"/>
                <w:noProof/>
                <w:sz w:val="28"/>
                <w:szCs w:val="28"/>
                <w:lang w:val="kk-KZ"/>
              </w:rPr>
              <w:t xml:space="preserve"> – Лога</w:t>
            </w:r>
            <w:r w:rsidRPr="006156F2">
              <w:rPr>
                <w:rFonts w:ascii="Times New Roman" w:hAnsi="Times New Roman" w:cs="Times New Roman"/>
                <w:noProof/>
                <w:sz w:val="28"/>
                <w:szCs w:val="28"/>
                <w:lang w:val="kk-KZ"/>
              </w:rPr>
              <w:t>рифмдік масштабтаумен көрсетілген кеңістіктегі</w:t>
            </w:r>
          </w:p>
          <w:p w:rsidR="006156F2" w:rsidRPr="006156F2" w:rsidRDefault="006156F2" w:rsidP="00D47F0F">
            <w:pPr>
              <w:jc w:val="center"/>
              <w:rPr>
                <w:rFonts w:ascii="Times New Roman" w:hAnsi="Times New Roman" w:cs="Times New Roman"/>
                <w:sz w:val="28"/>
                <w:szCs w:val="28"/>
                <w:lang w:val="kk-KZ"/>
              </w:rPr>
            </w:pPr>
            <w:r w:rsidRPr="006156F2">
              <w:rPr>
                <w:rFonts w:ascii="Times New Roman" w:hAnsi="Times New Roman" w:cs="Times New Roman"/>
                <w:noProof/>
                <w:position w:val="-14"/>
                <w:sz w:val="28"/>
                <w:szCs w:val="28"/>
                <w:lang w:val="kk-KZ"/>
              </w:rPr>
              <w:t xml:space="preserve"> </w:t>
            </w:r>
            <w:r w:rsidR="00D47F0F" w:rsidRPr="006156F2">
              <w:rPr>
                <w:rFonts w:ascii="Times New Roman" w:hAnsi="Times New Roman" w:cs="Times New Roman"/>
                <w:noProof/>
                <w:position w:val="-14"/>
                <w:sz w:val="28"/>
                <w:szCs w:val="28"/>
                <w:lang w:val="en-US"/>
              </w:rPr>
              <w:object w:dxaOrig="600" w:dyaOrig="420">
                <v:shape id="_x0000_i1528" type="#_x0000_t75" style="width:31.8pt;height:22.2pt" o:ole="">
                  <v:imagedata r:id="rId938" o:title=""/>
                </v:shape>
                <o:OLEObject Type="Embed" ProgID="Equation.DSMT4" ShapeID="_x0000_i1528" DrawAspect="Content" ObjectID="_1811585563" r:id="rId970"/>
              </w:object>
            </w:r>
            <w:r w:rsidRPr="006156F2">
              <w:rPr>
                <w:rFonts w:ascii="Times New Roman" w:hAnsi="Times New Roman" w:cs="Times New Roman"/>
                <w:noProof/>
                <w:sz w:val="28"/>
                <w:szCs w:val="28"/>
                <w:lang w:val="kk-KZ"/>
              </w:rPr>
              <w:t xml:space="preserve"> cигналының WVD-LCT-і</w:t>
            </w:r>
          </w:p>
        </w:tc>
      </w:tr>
    </w:tbl>
    <w:p w:rsidR="006156F2" w:rsidRPr="006156F2" w:rsidRDefault="006156F2" w:rsidP="006156F2">
      <w:pPr>
        <w:spacing w:after="0" w:line="240" w:lineRule="auto"/>
        <w:ind w:firstLine="709"/>
        <w:contextualSpacing/>
        <w:jc w:val="both"/>
        <w:rPr>
          <w:rFonts w:ascii="Times New Roman" w:hAnsi="Times New Roman" w:cs="Times New Roman"/>
          <w:sz w:val="28"/>
          <w:szCs w:val="28"/>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6156F2" w:rsidRPr="006156F2" w:rsidTr="008F29AE">
        <w:tc>
          <w:tcPr>
            <w:tcW w:w="9464" w:type="dxa"/>
          </w:tcPr>
          <w:p w:rsidR="006156F2" w:rsidRPr="006156F2" w:rsidRDefault="00E0070D" w:rsidP="000D6E50">
            <w:pPr>
              <w:jc w:val="center"/>
              <w:rPr>
                <w:rFonts w:ascii="Times New Roman" w:hAnsi="Times New Roman" w:cs="Times New Roman"/>
                <w:sz w:val="28"/>
                <w:szCs w:val="28"/>
                <w:lang w:val="kk-KZ"/>
              </w:rPr>
            </w:pPr>
            <w:r w:rsidRPr="00E0070D">
              <w:rPr>
                <w:rFonts w:ascii="Times New Roman" w:hAnsi="Times New Roman" w:cs="Times New Roman"/>
                <w:noProof/>
                <w:sz w:val="28"/>
                <w:szCs w:val="28"/>
                <w:lang w:val="en-US" w:eastAsia="en-US"/>
              </w:rPr>
              <w:lastRenderedPageBreak/>
              <w:drawing>
                <wp:inline distT="0" distB="0" distL="0" distR="0" wp14:anchorId="77EB674F" wp14:editId="1CE72CB3">
                  <wp:extent cx="4883857" cy="36957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1"/>
                          <a:stretch>
                            <a:fillRect/>
                          </a:stretch>
                        </pic:blipFill>
                        <pic:spPr>
                          <a:xfrm>
                            <a:off x="0" y="0"/>
                            <a:ext cx="4894354" cy="3703643"/>
                          </a:xfrm>
                          <a:prstGeom prst="rect">
                            <a:avLst/>
                          </a:prstGeom>
                        </pic:spPr>
                      </pic:pic>
                    </a:graphicData>
                  </a:graphic>
                </wp:inline>
              </w:drawing>
            </w:r>
          </w:p>
        </w:tc>
      </w:tr>
      <w:tr w:rsidR="006156F2" w:rsidRPr="006156F2" w:rsidTr="008F29AE">
        <w:tc>
          <w:tcPr>
            <w:tcW w:w="9464" w:type="dxa"/>
          </w:tcPr>
          <w:p w:rsidR="006156F2" w:rsidRPr="006156F2" w:rsidRDefault="006156F2" w:rsidP="00D47F0F">
            <w:pPr>
              <w:jc w:val="center"/>
              <w:rPr>
                <w:rFonts w:ascii="Times New Roman" w:hAnsi="Times New Roman" w:cs="Times New Roman"/>
                <w:sz w:val="28"/>
                <w:szCs w:val="28"/>
                <w:lang w:val="kk-KZ"/>
              </w:rPr>
            </w:pPr>
            <w:r w:rsidRPr="008F29AE">
              <w:rPr>
                <w:rFonts w:ascii="Times New Roman" w:hAnsi="Times New Roman" w:cs="Times New Roman"/>
                <w:noProof/>
                <w:sz w:val="28"/>
                <w:szCs w:val="28"/>
                <w:lang w:val="kk-KZ"/>
              </w:rPr>
              <w:t>Сурет</w:t>
            </w:r>
            <w:r w:rsidRPr="006156F2">
              <w:rPr>
                <w:rFonts w:ascii="Times New Roman" w:hAnsi="Times New Roman" w:cs="Times New Roman"/>
                <w:noProof/>
                <w:sz w:val="28"/>
                <w:szCs w:val="28"/>
                <w:lang w:val="kk-KZ"/>
              </w:rPr>
              <w:t xml:space="preserve"> </w:t>
            </w:r>
            <w:r w:rsidR="00D47F0F" w:rsidRPr="00D47F0F">
              <w:rPr>
                <w:rFonts w:ascii="Times New Roman" w:hAnsi="Times New Roman" w:cs="Times New Roman"/>
                <w:noProof/>
                <w:sz w:val="28"/>
                <w:szCs w:val="28"/>
                <w:lang w:val="kk-KZ"/>
              </w:rPr>
              <w:t>11</w:t>
            </w:r>
            <w:r w:rsidRPr="006156F2">
              <w:rPr>
                <w:rFonts w:ascii="Times New Roman" w:hAnsi="Times New Roman" w:cs="Times New Roman"/>
                <w:noProof/>
                <w:sz w:val="28"/>
                <w:szCs w:val="28"/>
                <w:lang w:val="kk-KZ"/>
              </w:rPr>
              <w:t xml:space="preserve"> – </w:t>
            </w:r>
            <w:r w:rsidRPr="006156F2">
              <w:rPr>
                <w:rFonts w:ascii="Times New Roman" w:hAnsi="Times New Roman" w:cs="Times New Roman"/>
                <w:sz w:val="28"/>
                <w:szCs w:val="28"/>
                <w:lang w:val="kk-KZ"/>
              </w:rPr>
              <w:t>Жазықтықтағы</w:t>
            </w:r>
            <w:r w:rsidRPr="006156F2">
              <w:rPr>
                <w:rFonts w:ascii="Times New Roman" w:hAnsi="Times New Roman" w:cs="Times New Roman"/>
                <w:noProof/>
                <w:position w:val="-14"/>
                <w:sz w:val="28"/>
                <w:szCs w:val="28"/>
                <w:lang w:val="kk-KZ"/>
              </w:rPr>
              <w:t xml:space="preserve"> </w:t>
            </w:r>
            <w:r w:rsidR="00D47F0F" w:rsidRPr="006156F2">
              <w:rPr>
                <w:rFonts w:ascii="Times New Roman" w:hAnsi="Times New Roman" w:cs="Times New Roman"/>
                <w:noProof/>
                <w:position w:val="-14"/>
                <w:sz w:val="28"/>
                <w:szCs w:val="28"/>
                <w:lang w:val="en-US"/>
              </w:rPr>
              <w:object w:dxaOrig="600" w:dyaOrig="420">
                <v:shape id="_x0000_i1529" type="#_x0000_t75" style="width:31.8pt;height:22.2pt" o:ole="">
                  <v:imagedata r:id="rId938" o:title=""/>
                </v:shape>
                <o:OLEObject Type="Embed" ProgID="Equation.DSMT4" ShapeID="_x0000_i1529" DrawAspect="Content" ObjectID="_1811585564" r:id="rId972"/>
              </w:object>
            </w:r>
            <w:r w:rsidRPr="006156F2">
              <w:rPr>
                <w:rFonts w:ascii="Times New Roman" w:hAnsi="Times New Roman" w:cs="Times New Roman"/>
                <w:noProof/>
                <w:sz w:val="28"/>
                <w:szCs w:val="28"/>
                <w:lang w:val="kk-KZ"/>
              </w:rPr>
              <w:t xml:space="preserve"> cигналының WVD-OLCT-і</w:t>
            </w:r>
          </w:p>
        </w:tc>
      </w:tr>
    </w:tbl>
    <w:p w:rsidR="006156F2" w:rsidRPr="006156F2" w:rsidRDefault="006156F2" w:rsidP="006156F2">
      <w:pPr>
        <w:spacing w:after="0" w:line="240" w:lineRule="auto"/>
        <w:ind w:firstLine="709"/>
        <w:contextualSpacing/>
        <w:jc w:val="both"/>
        <w:rPr>
          <w:rFonts w:ascii="Times New Roman" w:hAnsi="Times New Roman" w:cs="Times New Roman"/>
          <w:sz w:val="28"/>
          <w:szCs w:val="28"/>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6156F2" w:rsidRPr="006156F2" w:rsidTr="008F29AE">
        <w:tc>
          <w:tcPr>
            <w:tcW w:w="9464" w:type="dxa"/>
          </w:tcPr>
          <w:p w:rsidR="006156F2" w:rsidRPr="006156F2" w:rsidRDefault="00E0070D" w:rsidP="000D6E50">
            <w:pPr>
              <w:jc w:val="center"/>
              <w:rPr>
                <w:rFonts w:ascii="Times New Roman" w:hAnsi="Times New Roman" w:cs="Times New Roman"/>
                <w:sz w:val="28"/>
                <w:szCs w:val="28"/>
                <w:lang w:val="kk-KZ"/>
              </w:rPr>
            </w:pPr>
            <w:r w:rsidRPr="00E0070D">
              <w:rPr>
                <w:rFonts w:ascii="Times New Roman" w:hAnsi="Times New Roman" w:cs="Times New Roman"/>
                <w:noProof/>
                <w:sz w:val="28"/>
                <w:szCs w:val="28"/>
                <w:lang w:val="en-US" w:eastAsia="en-US"/>
              </w:rPr>
              <w:drawing>
                <wp:inline distT="0" distB="0" distL="0" distR="0" wp14:anchorId="6BAA9130" wp14:editId="0990C731">
                  <wp:extent cx="4724400" cy="3555921"/>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3"/>
                          <a:stretch>
                            <a:fillRect/>
                          </a:stretch>
                        </pic:blipFill>
                        <pic:spPr>
                          <a:xfrm>
                            <a:off x="0" y="0"/>
                            <a:ext cx="4740736" cy="3568217"/>
                          </a:xfrm>
                          <a:prstGeom prst="rect">
                            <a:avLst/>
                          </a:prstGeom>
                        </pic:spPr>
                      </pic:pic>
                    </a:graphicData>
                  </a:graphic>
                </wp:inline>
              </w:drawing>
            </w:r>
          </w:p>
        </w:tc>
      </w:tr>
      <w:tr w:rsidR="006156F2" w:rsidRPr="006156F2" w:rsidTr="008F29AE">
        <w:tc>
          <w:tcPr>
            <w:tcW w:w="9464" w:type="dxa"/>
          </w:tcPr>
          <w:p w:rsidR="006156F2" w:rsidRPr="006156F2" w:rsidRDefault="006156F2" w:rsidP="000D6E50">
            <w:pPr>
              <w:jc w:val="center"/>
              <w:rPr>
                <w:rFonts w:ascii="Times New Roman" w:hAnsi="Times New Roman" w:cs="Times New Roman"/>
                <w:sz w:val="28"/>
                <w:szCs w:val="28"/>
                <w:lang w:val="kk-KZ"/>
              </w:rPr>
            </w:pPr>
            <w:r w:rsidRPr="008F29AE">
              <w:rPr>
                <w:rFonts w:ascii="Times New Roman" w:hAnsi="Times New Roman" w:cs="Times New Roman"/>
                <w:noProof/>
                <w:sz w:val="28"/>
                <w:szCs w:val="28"/>
                <w:lang w:val="kk-KZ"/>
              </w:rPr>
              <w:t>Сурет</w:t>
            </w:r>
            <w:r w:rsidRPr="006156F2">
              <w:rPr>
                <w:rFonts w:ascii="Times New Roman" w:hAnsi="Times New Roman" w:cs="Times New Roman"/>
                <w:noProof/>
                <w:sz w:val="28"/>
                <w:szCs w:val="28"/>
                <w:lang w:val="kk-KZ"/>
              </w:rPr>
              <w:t xml:space="preserve"> 1</w:t>
            </w:r>
            <w:r w:rsidR="00D47F0F" w:rsidRPr="0075707B">
              <w:rPr>
                <w:rFonts w:ascii="Times New Roman" w:hAnsi="Times New Roman" w:cs="Times New Roman"/>
                <w:noProof/>
                <w:sz w:val="28"/>
                <w:szCs w:val="28"/>
              </w:rPr>
              <w:t>2</w:t>
            </w:r>
            <w:r w:rsidR="008063B6">
              <w:rPr>
                <w:rFonts w:ascii="Times New Roman" w:hAnsi="Times New Roman" w:cs="Times New Roman"/>
                <w:noProof/>
                <w:sz w:val="28"/>
                <w:szCs w:val="28"/>
                <w:lang w:val="kk-KZ"/>
              </w:rPr>
              <w:t xml:space="preserve"> – Лога</w:t>
            </w:r>
            <w:r w:rsidRPr="006156F2">
              <w:rPr>
                <w:rFonts w:ascii="Times New Roman" w:hAnsi="Times New Roman" w:cs="Times New Roman"/>
                <w:noProof/>
                <w:sz w:val="28"/>
                <w:szCs w:val="28"/>
                <w:lang w:val="kk-KZ"/>
              </w:rPr>
              <w:t>рифмдік масштабтаумен көрсетілген ж</w:t>
            </w:r>
            <w:r w:rsidRPr="006156F2">
              <w:rPr>
                <w:rFonts w:ascii="Times New Roman" w:hAnsi="Times New Roman" w:cs="Times New Roman"/>
                <w:sz w:val="28"/>
                <w:szCs w:val="28"/>
                <w:lang w:val="kk-KZ"/>
              </w:rPr>
              <w:t>азықтықтағы</w:t>
            </w:r>
          </w:p>
          <w:p w:rsidR="006156F2" w:rsidRPr="006156F2" w:rsidRDefault="006156F2" w:rsidP="000D6E50">
            <w:pPr>
              <w:jc w:val="center"/>
              <w:rPr>
                <w:rFonts w:ascii="Times New Roman" w:hAnsi="Times New Roman" w:cs="Times New Roman"/>
                <w:sz w:val="28"/>
                <w:szCs w:val="28"/>
                <w:lang w:val="kk-KZ"/>
              </w:rPr>
            </w:pPr>
            <w:r w:rsidRPr="006156F2">
              <w:rPr>
                <w:rFonts w:ascii="Times New Roman" w:hAnsi="Times New Roman" w:cs="Times New Roman"/>
                <w:noProof/>
                <w:position w:val="-14"/>
                <w:sz w:val="28"/>
                <w:szCs w:val="28"/>
                <w:lang w:val="kk-KZ"/>
              </w:rPr>
              <w:t xml:space="preserve"> </w:t>
            </w:r>
            <w:r w:rsidR="00D47F0F" w:rsidRPr="006156F2">
              <w:rPr>
                <w:rFonts w:ascii="Times New Roman" w:hAnsi="Times New Roman" w:cs="Times New Roman"/>
                <w:noProof/>
                <w:position w:val="-14"/>
                <w:sz w:val="28"/>
                <w:szCs w:val="28"/>
                <w:lang w:val="en-US"/>
              </w:rPr>
              <w:object w:dxaOrig="600" w:dyaOrig="420">
                <v:shape id="_x0000_i1530" type="#_x0000_t75" style="width:31.8pt;height:22.2pt" o:ole="">
                  <v:imagedata r:id="rId938" o:title=""/>
                </v:shape>
                <o:OLEObject Type="Embed" ProgID="Equation.DSMT4" ShapeID="_x0000_i1530" DrawAspect="Content" ObjectID="_1811585565" r:id="rId974"/>
              </w:object>
            </w:r>
            <w:r w:rsidRPr="006156F2">
              <w:rPr>
                <w:rFonts w:ascii="Times New Roman" w:hAnsi="Times New Roman" w:cs="Times New Roman"/>
                <w:noProof/>
                <w:sz w:val="28"/>
                <w:szCs w:val="28"/>
                <w:lang w:val="kk-KZ"/>
              </w:rPr>
              <w:t xml:space="preserve"> cигналының WVD-OLCT-і</w:t>
            </w:r>
          </w:p>
        </w:tc>
      </w:tr>
    </w:tbl>
    <w:p w:rsidR="006156F2" w:rsidRPr="006156F2" w:rsidRDefault="006156F2" w:rsidP="006156F2">
      <w:pPr>
        <w:spacing w:after="0" w:line="240" w:lineRule="auto"/>
        <w:contextualSpacing/>
        <w:rPr>
          <w:rFonts w:ascii="Times New Roman" w:hAnsi="Times New Roman" w:cs="Times New Roman"/>
          <w:sz w:val="28"/>
          <w:szCs w:val="28"/>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6156F2" w:rsidRPr="006156F2" w:rsidTr="008F29AE">
        <w:tc>
          <w:tcPr>
            <w:tcW w:w="9464" w:type="dxa"/>
          </w:tcPr>
          <w:p w:rsidR="006156F2" w:rsidRPr="006156F2" w:rsidRDefault="006156F2" w:rsidP="000D6E50">
            <w:pPr>
              <w:jc w:val="center"/>
              <w:rPr>
                <w:rFonts w:ascii="Times New Roman" w:hAnsi="Times New Roman" w:cs="Times New Roman"/>
                <w:sz w:val="28"/>
                <w:szCs w:val="28"/>
                <w:lang w:val="kk-KZ"/>
              </w:rPr>
            </w:pPr>
            <w:r w:rsidRPr="006156F2">
              <w:rPr>
                <w:rFonts w:ascii="Times New Roman" w:hAnsi="Times New Roman" w:cs="Times New Roman"/>
                <w:noProof/>
                <w:sz w:val="28"/>
                <w:szCs w:val="28"/>
                <w:lang w:val="en-US" w:eastAsia="en-US"/>
              </w:rPr>
              <w:lastRenderedPageBreak/>
              <w:drawing>
                <wp:inline distT="0" distB="0" distL="0" distR="0" wp14:anchorId="123653BB" wp14:editId="4936F7DD">
                  <wp:extent cx="5289141" cy="38862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5"/>
                          <a:stretch>
                            <a:fillRect/>
                          </a:stretch>
                        </pic:blipFill>
                        <pic:spPr>
                          <a:xfrm>
                            <a:off x="0" y="0"/>
                            <a:ext cx="5363464" cy="3940809"/>
                          </a:xfrm>
                          <a:prstGeom prst="rect">
                            <a:avLst/>
                          </a:prstGeom>
                        </pic:spPr>
                      </pic:pic>
                    </a:graphicData>
                  </a:graphic>
                </wp:inline>
              </w:drawing>
            </w:r>
          </w:p>
        </w:tc>
      </w:tr>
      <w:tr w:rsidR="006156F2" w:rsidRPr="006156F2" w:rsidTr="008F29AE">
        <w:tc>
          <w:tcPr>
            <w:tcW w:w="9464" w:type="dxa"/>
          </w:tcPr>
          <w:p w:rsidR="006156F2" w:rsidRPr="006156F2" w:rsidRDefault="006156F2" w:rsidP="00D47F0F">
            <w:pPr>
              <w:jc w:val="center"/>
              <w:rPr>
                <w:rFonts w:ascii="Times New Roman" w:hAnsi="Times New Roman" w:cs="Times New Roman"/>
                <w:sz w:val="28"/>
                <w:szCs w:val="28"/>
                <w:lang w:val="kk-KZ"/>
              </w:rPr>
            </w:pPr>
            <w:r w:rsidRPr="006156F2">
              <w:rPr>
                <w:rFonts w:ascii="Times New Roman" w:hAnsi="Times New Roman" w:cs="Times New Roman"/>
                <w:noProof/>
                <w:sz w:val="28"/>
                <w:szCs w:val="28"/>
                <w:lang w:val="kk-KZ"/>
              </w:rPr>
              <w:t>Сурет 1</w:t>
            </w:r>
            <w:r w:rsidR="00D47F0F" w:rsidRPr="0075707B">
              <w:rPr>
                <w:rFonts w:ascii="Times New Roman" w:hAnsi="Times New Roman" w:cs="Times New Roman"/>
                <w:noProof/>
                <w:sz w:val="28"/>
                <w:szCs w:val="28"/>
              </w:rPr>
              <w:t>3</w:t>
            </w:r>
            <w:r w:rsidRPr="006156F2">
              <w:rPr>
                <w:rFonts w:ascii="Times New Roman" w:hAnsi="Times New Roman" w:cs="Times New Roman"/>
                <w:noProof/>
                <w:sz w:val="28"/>
                <w:szCs w:val="28"/>
                <w:lang w:val="kk-KZ"/>
              </w:rPr>
              <w:t xml:space="preserve"> – Кеңістіктегі</w:t>
            </w:r>
            <w:r w:rsidRPr="006156F2">
              <w:rPr>
                <w:rFonts w:ascii="Times New Roman" w:hAnsi="Times New Roman" w:cs="Times New Roman"/>
                <w:noProof/>
                <w:position w:val="-14"/>
                <w:sz w:val="28"/>
                <w:szCs w:val="28"/>
                <w:lang w:val="kk-KZ"/>
              </w:rPr>
              <w:t xml:space="preserve"> </w:t>
            </w:r>
            <w:r w:rsidR="00D47F0F" w:rsidRPr="006156F2">
              <w:rPr>
                <w:rFonts w:ascii="Times New Roman" w:hAnsi="Times New Roman" w:cs="Times New Roman"/>
                <w:noProof/>
                <w:position w:val="-14"/>
                <w:sz w:val="28"/>
                <w:szCs w:val="28"/>
                <w:lang w:val="en-US"/>
              </w:rPr>
              <w:object w:dxaOrig="600" w:dyaOrig="420">
                <v:shape id="_x0000_i1531" type="#_x0000_t75" style="width:31.8pt;height:22.2pt" o:ole="">
                  <v:imagedata r:id="rId938" o:title=""/>
                </v:shape>
                <o:OLEObject Type="Embed" ProgID="Equation.DSMT4" ShapeID="_x0000_i1531" DrawAspect="Content" ObjectID="_1811585566" r:id="rId976"/>
              </w:object>
            </w:r>
            <w:r w:rsidRPr="006156F2">
              <w:rPr>
                <w:rFonts w:ascii="Times New Roman" w:hAnsi="Times New Roman" w:cs="Times New Roman"/>
                <w:noProof/>
                <w:sz w:val="28"/>
                <w:szCs w:val="28"/>
                <w:lang w:val="kk-KZ"/>
              </w:rPr>
              <w:t xml:space="preserve"> cигналының WVD-OLCT-і</w:t>
            </w:r>
          </w:p>
        </w:tc>
      </w:tr>
    </w:tbl>
    <w:p w:rsidR="006156F2" w:rsidRPr="006156F2" w:rsidRDefault="006156F2" w:rsidP="006156F2">
      <w:pPr>
        <w:spacing w:after="0" w:line="240" w:lineRule="auto"/>
        <w:contextualSpacing/>
        <w:rPr>
          <w:rFonts w:ascii="Times New Roman" w:hAnsi="Times New Roman" w:cs="Times New Roman"/>
          <w:sz w:val="28"/>
          <w:szCs w:val="28"/>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6156F2" w:rsidRPr="006156F2" w:rsidTr="008F29AE">
        <w:tc>
          <w:tcPr>
            <w:tcW w:w="9464" w:type="dxa"/>
          </w:tcPr>
          <w:p w:rsidR="006156F2" w:rsidRPr="006156F2" w:rsidRDefault="006156F2" w:rsidP="000D6E50">
            <w:pPr>
              <w:jc w:val="center"/>
              <w:rPr>
                <w:rFonts w:ascii="Times New Roman" w:hAnsi="Times New Roman" w:cs="Times New Roman"/>
                <w:sz w:val="28"/>
                <w:szCs w:val="28"/>
                <w:lang w:val="kk-KZ"/>
              </w:rPr>
            </w:pPr>
            <w:r w:rsidRPr="006156F2">
              <w:rPr>
                <w:rFonts w:ascii="Times New Roman" w:hAnsi="Times New Roman" w:cs="Times New Roman"/>
                <w:noProof/>
                <w:sz w:val="28"/>
                <w:szCs w:val="28"/>
                <w:lang w:val="en-US" w:eastAsia="en-US"/>
              </w:rPr>
              <w:drawing>
                <wp:inline distT="0" distB="0" distL="0" distR="0" wp14:anchorId="5CCFA556" wp14:editId="2506BC18">
                  <wp:extent cx="5339916" cy="39433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7"/>
                          <a:stretch>
                            <a:fillRect/>
                          </a:stretch>
                        </pic:blipFill>
                        <pic:spPr>
                          <a:xfrm>
                            <a:off x="0" y="0"/>
                            <a:ext cx="5465787" cy="4036301"/>
                          </a:xfrm>
                          <a:prstGeom prst="rect">
                            <a:avLst/>
                          </a:prstGeom>
                        </pic:spPr>
                      </pic:pic>
                    </a:graphicData>
                  </a:graphic>
                </wp:inline>
              </w:drawing>
            </w:r>
          </w:p>
        </w:tc>
      </w:tr>
      <w:tr w:rsidR="006156F2" w:rsidRPr="006156F2" w:rsidTr="008F29AE">
        <w:tc>
          <w:tcPr>
            <w:tcW w:w="9464" w:type="dxa"/>
          </w:tcPr>
          <w:p w:rsidR="006156F2" w:rsidRPr="006156F2" w:rsidRDefault="006156F2" w:rsidP="000D6E50">
            <w:pPr>
              <w:jc w:val="center"/>
              <w:rPr>
                <w:rFonts w:ascii="Times New Roman" w:hAnsi="Times New Roman" w:cs="Times New Roman"/>
                <w:noProof/>
                <w:sz w:val="28"/>
                <w:szCs w:val="28"/>
                <w:lang w:val="kk-KZ"/>
              </w:rPr>
            </w:pPr>
            <w:r w:rsidRPr="006156F2">
              <w:rPr>
                <w:rFonts w:ascii="Times New Roman" w:hAnsi="Times New Roman" w:cs="Times New Roman"/>
                <w:noProof/>
                <w:sz w:val="28"/>
                <w:szCs w:val="28"/>
                <w:lang w:val="kk-KZ"/>
              </w:rPr>
              <w:t>Сурет 1</w:t>
            </w:r>
            <w:r w:rsidR="00D47F0F" w:rsidRPr="0075707B">
              <w:rPr>
                <w:rFonts w:ascii="Times New Roman" w:hAnsi="Times New Roman" w:cs="Times New Roman"/>
                <w:noProof/>
                <w:sz w:val="28"/>
                <w:szCs w:val="28"/>
              </w:rPr>
              <w:t>4</w:t>
            </w:r>
            <w:r w:rsidR="008063B6">
              <w:rPr>
                <w:rFonts w:ascii="Times New Roman" w:hAnsi="Times New Roman" w:cs="Times New Roman"/>
                <w:noProof/>
                <w:sz w:val="28"/>
                <w:szCs w:val="28"/>
                <w:lang w:val="kk-KZ"/>
              </w:rPr>
              <w:t xml:space="preserve"> – Лога</w:t>
            </w:r>
            <w:r w:rsidRPr="006156F2">
              <w:rPr>
                <w:rFonts w:ascii="Times New Roman" w:hAnsi="Times New Roman" w:cs="Times New Roman"/>
                <w:noProof/>
                <w:sz w:val="28"/>
                <w:szCs w:val="28"/>
                <w:lang w:val="kk-KZ"/>
              </w:rPr>
              <w:t>рифмдік масштабтаумен көрсетілген кеңістіктегі</w:t>
            </w:r>
          </w:p>
          <w:p w:rsidR="006156F2" w:rsidRPr="0075707B" w:rsidRDefault="006156F2" w:rsidP="000D6E50">
            <w:pPr>
              <w:jc w:val="center"/>
              <w:rPr>
                <w:rFonts w:ascii="Times New Roman" w:hAnsi="Times New Roman" w:cs="Times New Roman"/>
                <w:sz w:val="28"/>
                <w:szCs w:val="28"/>
              </w:rPr>
            </w:pPr>
            <w:r w:rsidRPr="006156F2">
              <w:rPr>
                <w:rFonts w:ascii="Times New Roman" w:hAnsi="Times New Roman" w:cs="Times New Roman"/>
                <w:noProof/>
                <w:position w:val="-14"/>
                <w:sz w:val="28"/>
                <w:szCs w:val="28"/>
                <w:lang w:val="kk-KZ"/>
              </w:rPr>
              <w:t xml:space="preserve"> </w:t>
            </w:r>
            <w:r w:rsidR="00D47F0F" w:rsidRPr="006156F2">
              <w:rPr>
                <w:rFonts w:ascii="Times New Roman" w:hAnsi="Times New Roman" w:cs="Times New Roman"/>
                <w:noProof/>
                <w:position w:val="-14"/>
                <w:sz w:val="28"/>
                <w:szCs w:val="28"/>
                <w:lang w:val="en-US"/>
              </w:rPr>
              <w:object w:dxaOrig="600" w:dyaOrig="420">
                <v:shape id="_x0000_i1532" type="#_x0000_t75" style="width:31.8pt;height:22.2pt" o:ole="">
                  <v:imagedata r:id="rId938" o:title=""/>
                </v:shape>
                <o:OLEObject Type="Embed" ProgID="Equation.DSMT4" ShapeID="_x0000_i1532" DrawAspect="Content" ObjectID="_1811585567" r:id="rId978"/>
              </w:object>
            </w:r>
            <w:r w:rsidRPr="006156F2">
              <w:rPr>
                <w:rFonts w:ascii="Times New Roman" w:hAnsi="Times New Roman" w:cs="Times New Roman"/>
                <w:noProof/>
                <w:sz w:val="28"/>
                <w:szCs w:val="28"/>
                <w:lang w:val="kk-KZ"/>
              </w:rPr>
              <w:t xml:space="preserve"> cигналының WVD-OLCT-і</w:t>
            </w:r>
          </w:p>
        </w:tc>
      </w:tr>
      <w:tr w:rsidR="006156F2" w:rsidRPr="006156F2" w:rsidTr="008F29AE">
        <w:tc>
          <w:tcPr>
            <w:tcW w:w="9464" w:type="dxa"/>
          </w:tcPr>
          <w:p w:rsidR="006156F2" w:rsidRPr="006156F2" w:rsidRDefault="00C42010" w:rsidP="000D6E50">
            <w:pPr>
              <w:jc w:val="center"/>
              <w:rPr>
                <w:rFonts w:ascii="Times New Roman" w:hAnsi="Times New Roman" w:cs="Times New Roman"/>
                <w:sz w:val="28"/>
                <w:szCs w:val="28"/>
                <w:lang w:val="kk-KZ"/>
              </w:rPr>
            </w:pPr>
            <w:r w:rsidRPr="00C42010">
              <w:rPr>
                <w:rFonts w:ascii="Times New Roman" w:hAnsi="Times New Roman" w:cs="Times New Roman"/>
                <w:noProof/>
                <w:sz w:val="28"/>
                <w:szCs w:val="28"/>
                <w:lang w:val="en-US" w:eastAsia="en-US"/>
              </w:rPr>
              <w:lastRenderedPageBreak/>
              <w:drawing>
                <wp:inline distT="0" distB="0" distL="0" distR="0" wp14:anchorId="0E6AB51F" wp14:editId="2EB315EB">
                  <wp:extent cx="4852498" cy="368808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9"/>
                          <a:stretch>
                            <a:fillRect/>
                          </a:stretch>
                        </pic:blipFill>
                        <pic:spPr>
                          <a:xfrm>
                            <a:off x="0" y="0"/>
                            <a:ext cx="4863943" cy="3696779"/>
                          </a:xfrm>
                          <a:prstGeom prst="rect">
                            <a:avLst/>
                          </a:prstGeom>
                        </pic:spPr>
                      </pic:pic>
                    </a:graphicData>
                  </a:graphic>
                </wp:inline>
              </w:drawing>
            </w:r>
          </w:p>
        </w:tc>
      </w:tr>
      <w:tr w:rsidR="006156F2" w:rsidRPr="006156F2" w:rsidTr="008F29AE">
        <w:tc>
          <w:tcPr>
            <w:tcW w:w="9464" w:type="dxa"/>
          </w:tcPr>
          <w:p w:rsidR="006156F2" w:rsidRPr="006156F2" w:rsidRDefault="006156F2" w:rsidP="00D47F0F">
            <w:pPr>
              <w:jc w:val="center"/>
              <w:rPr>
                <w:rFonts w:ascii="Times New Roman" w:hAnsi="Times New Roman" w:cs="Times New Roman"/>
                <w:sz w:val="28"/>
                <w:szCs w:val="28"/>
                <w:lang w:val="kk-KZ"/>
              </w:rPr>
            </w:pPr>
            <w:r w:rsidRPr="008F29AE">
              <w:rPr>
                <w:rFonts w:ascii="Times New Roman" w:hAnsi="Times New Roman" w:cs="Times New Roman"/>
                <w:noProof/>
                <w:sz w:val="28"/>
                <w:szCs w:val="28"/>
                <w:lang w:val="kk-KZ"/>
              </w:rPr>
              <w:t>Сурет</w:t>
            </w:r>
            <w:r w:rsidRPr="006156F2">
              <w:rPr>
                <w:rFonts w:ascii="Times New Roman" w:hAnsi="Times New Roman" w:cs="Times New Roman"/>
                <w:noProof/>
                <w:sz w:val="28"/>
                <w:szCs w:val="28"/>
                <w:lang w:val="kk-KZ"/>
              </w:rPr>
              <w:t xml:space="preserve"> 1</w:t>
            </w:r>
            <w:r w:rsidR="00D47F0F" w:rsidRPr="00D47F0F">
              <w:rPr>
                <w:rFonts w:ascii="Times New Roman" w:hAnsi="Times New Roman" w:cs="Times New Roman"/>
                <w:noProof/>
                <w:sz w:val="28"/>
                <w:szCs w:val="28"/>
                <w:lang w:val="kk-KZ"/>
              </w:rPr>
              <w:t>5</w:t>
            </w:r>
            <w:r w:rsidRPr="006156F2">
              <w:rPr>
                <w:rFonts w:ascii="Times New Roman" w:hAnsi="Times New Roman" w:cs="Times New Roman"/>
                <w:noProof/>
                <w:sz w:val="28"/>
                <w:szCs w:val="28"/>
                <w:lang w:val="kk-KZ"/>
              </w:rPr>
              <w:t xml:space="preserve"> – </w:t>
            </w:r>
            <w:r w:rsidRPr="006156F2">
              <w:rPr>
                <w:rFonts w:ascii="Times New Roman" w:hAnsi="Times New Roman" w:cs="Times New Roman"/>
                <w:sz w:val="28"/>
                <w:szCs w:val="28"/>
                <w:lang w:val="kk-KZ"/>
              </w:rPr>
              <w:t>Жазықтықтағы</w:t>
            </w:r>
            <w:r w:rsidRPr="006156F2">
              <w:rPr>
                <w:rFonts w:ascii="Times New Roman" w:hAnsi="Times New Roman" w:cs="Times New Roman"/>
                <w:noProof/>
                <w:position w:val="-14"/>
                <w:sz w:val="28"/>
                <w:szCs w:val="28"/>
                <w:lang w:val="kk-KZ"/>
              </w:rPr>
              <w:t xml:space="preserve"> </w:t>
            </w:r>
            <w:r w:rsidR="00D47F0F" w:rsidRPr="006156F2">
              <w:rPr>
                <w:rFonts w:ascii="Times New Roman" w:hAnsi="Times New Roman" w:cs="Times New Roman"/>
                <w:noProof/>
                <w:position w:val="-14"/>
                <w:sz w:val="28"/>
                <w:szCs w:val="28"/>
                <w:lang w:val="en-US"/>
              </w:rPr>
              <w:object w:dxaOrig="600" w:dyaOrig="420">
                <v:shape id="_x0000_i1533" type="#_x0000_t75" style="width:31.8pt;height:22.2pt" o:ole="">
                  <v:imagedata r:id="rId938" o:title=""/>
                </v:shape>
                <o:OLEObject Type="Embed" ProgID="Equation.DSMT4" ShapeID="_x0000_i1533" DrawAspect="Content" ObjectID="_1811585568" r:id="rId980"/>
              </w:object>
            </w:r>
            <w:r w:rsidRPr="006156F2">
              <w:rPr>
                <w:rFonts w:ascii="Times New Roman" w:hAnsi="Times New Roman" w:cs="Times New Roman"/>
                <w:noProof/>
                <w:sz w:val="28"/>
                <w:szCs w:val="28"/>
                <w:lang w:val="kk-KZ"/>
              </w:rPr>
              <w:t xml:space="preserve"> cигналының WOL-ы</w:t>
            </w:r>
          </w:p>
        </w:tc>
      </w:tr>
    </w:tbl>
    <w:p w:rsidR="006156F2" w:rsidRPr="006156F2" w:rsidRDefault="006156F2" w:rsidP="006156F2">
      <w:pPr>
        <w:spacing w:after="0" w:line="240" w:lineRule="auto"/>
        <w:contextualSpacing/>
        <w:rPr>
          <w:rFonts w:ascii="Times New Roman" w:hAnsi="Times New Roman" w:cs="Times New Roman"/>
          <w:sz w:val="28"/>
          <w:szCs w:val="28"/>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6156F2" w:rsidRPr="006156F2" w:rsidTr="008F29AE">
        <w:tc>
          <w:tcPr>
            <w:tcW w:w="9464" w:type="dxa"/>
          </w:tcPr>
          <w:p w:rsidR="006156F2" w:rsidRPr="006156F2" w:rsidRDefault="00C42010" w:rsidP="000D6E50">
            <w:pPr>
              <w:jc w:val="center"/>
              <w:rPr>
                <w:rFonts w:ascii="Times New Roman" w:hAnsi="Times New Roman" w:cs="Times New Roman"/>
                <w:sz w:val="28"/>
                <w:szCs w:val="28"/>
                <w:lang w:val="kk-KZ"/>
              </w:rPr>
            </w:pPr>
            <w:r w:rsidRPr="00C42010">
              <w:rPr>
                <w:rFonts w:ascii="Times New Roman" w:hAnsi="Times New Roman" w:cs="Times New Roman"/>
                <w:noProof/>
                <w:sz w:val="28"/>
                <w:szCs w:val="28"/>
                <w:lang w:val="en-US" w:eastAsia="en-US"/>
              </w:rPr>
              <w:drawing>
                <wp:inline distT="0" distB="0" distL="0" distR="0" wp14:anchorId="275C9FEE" wp14:editId="277032D9">
                  <wp:extent cx="4711010" cy="356637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1"/>
                          <a:stretch>
                            <a:fillRect/>
                          </a:stretch>
                        </pic:blipFill>
                        <pic:spPr>
                          <a:xfrm>
                            <a:off x="0" y="0"/>
                            <a:ext cx="4746583" cy="3593300"/>
                          </a:xfrm>
                          <a:prstGeom prst="rect">
                            <a:avLst/>
                          </a:prstGeom>
                        </pic:spPr>
                      </pic:pic>
                    </a:graphicData>
                  </a:graphic>
                </wp:inline>
              </w:drawing>
            </w:r>
          </w:p>
        </w:tc>
      </w:tr>
      <w:tr w:rsidR="006156F2" w:rsidRPr="006156F2" w:rsidTr="008F29AE">
        <w:tc>
          <w:tcPr>
            <w:tcW w:w="9464" w:type="dxa"/>
          </w:tcPr>
          <w:p w:rsidR="00D47F0F" w:rsidRDefault="006156F2" w:rsidP="00D47F0F">
            <w:pPr>
              <w:jc w:val="center"/>
              <w:rPr>
                <w:rFonts w:ascii="Times New Roman" w:hAnsi="Times New Roman" w:cs="Times New Roman"/>
                <w:sz w:val="28"/>
                <w:szCs w:val="28"/>
                <w:lang w:val="kk-KZ"/>
              </w:rPr>
            </w:pPr>
            <w:r w:rsidRPr="008F29AE">
              <w:rPr>
                <w:rFonts w:ascii="Times New Roman" w:hAnsi="Times New Roman" w:cs="Times New Roman"/>
                <w:noProof/>
                <w:sz w:val="28"/>
                <w:szCs w:val="28"/>
                <w:lang w:val="kk-KZ"/>
              </w:rPr>
              <w:t>Сурет</w:t>
            </w:r>
            <w:r w:rsidRPr="006156F2">
              <w:rPr>
                <w:rFonts w:ascii="Times New Roman" w:hAnsi="Times New Roman" w:cs="Times New Roman"/>
                <w:noProof/>
                <w:sz w:val="28"/>
                <w:szCs w:val="28"/>
                <w:lang w:val="kk-KZ"/>
              </w:rPr>
              <w:t xml:space="preserve"> 1</w:t>
            </w:r>
            <w:r w:rsidR="00D47F0F" w:rsidRPr="00D47F0F">
              <w:rPr>
                <w:rFonts w:ascii="Times New Roman" w:hAnsi="Times New Roman" w:cs="Times New Roman"/>
                <w:noProof/>
                <w:sz w:val="28"/>
                <w:szCs w:val="28"/>
                <w:lang w:val="kk-KZ"/>
              </w:rPr>
              <w:t>6</w:t>
            </w:r>
            <w:r w:rsidR="008063B6">
              <w:rPr>
                <w:rFonts w:ascii="Times New Roman" w:hAnsi="Times New Roman" w:cs="Times New Roman"/>
                <w:noProof/>
                <w:sz w:val="28"/>
                <w:szCs w:val="28"/>
                <w:lang w:val="kk-KZ"/>
              </w:rPr>
              <w:t xml:space="preserve"> – Лога</w:t>
            </w:r>
            <w:r w:rsidRPr="006156F2">
              <w:rPr>
                <w:rFonts w:ascii="Times New Roman" w:hAnsi="Times New Roman" w:cs="Times New Roman"/>
                <w:noProof/>
                <w:sz w:val="28"/>
                <w:szCs w:val="28"/>
                <w:lang w:val="kk-KZ"/>
              </w:rPr>
              <w:t>рифмдік масштабтаумен көрсетілген ж</w:t>
            </w:r>
            <w:r w:rsidRPr="006156F2">
              <w:rPr>
                <w:rFonts w:ascii="Times New Roman" w:hAnsi="Times New Roman" w:cs="Times New Roman"/>
                <w:sz w:val="28"/>
                <w:szCs w:val="28"/>
                <w:lang w:val="kk-KZ"/>
              </w:rPr>
              <w:t>азықтықтағы</w:t>
            </w:r>
          </w:p>
          <w:p w:rsidR="006156F2" w:rsidRPr="006156F2" w:rsidRDefault="006156F2" w:rsidP="00D47F0F">
            <w:pPr>
              <w:jc w:val="center"/>
              <w:rPr>
                <w:rFonts w:ascii="Times New Roman" w:hAnsi="Times New Roman" w:cs="Times New Roman"/>
                <w:sz w:val="28"/>
                <w:szCs w:val="28"/>
                <w:lang w:val="kk-KZ"/>
              </w:rPr>
            </w:pPr>
            <w:r w:rsidRPr="006156F2">
              <w:rPr>
                <w:rFonts w:ascii="Times New Roman" w:hAnsi="Times New Roman" w:cs="Times New Roman"/>
                <w:noProof/>
                <w:position w:val="-14"/>
                <w:sz w:val="28"/>
                <w:szCs w:val="28"/>
                <w:lang w:val="kk-KZ"/>
              </w:rPr>
              <w:t xml:space="preserve"> </w:t>
            </w:r>
            <w:r w:rsidR="00D47F0F" w:rsidRPr="006156F2">
              <w:rPr>
                <w:rFonts w:ascii="Times New Roman" w:hAnsi="Times New Roman" w:cs="Times New Roman"/>
                <w:noProof/>
                <w:position w:val="-14"/>
                <w:sz w:val="28"/>
                <w:szCs w:val="28"/>
                <w:lang w:val="en-US"/>
              </w:rPr>
              <w:object w:dxaOrig="600" w:dyaOrig="420">
                <v:shape id="_x0000_i1534" type="#_x0000_t75" style="width:31.8pt;height:22.2pt" o:ole="">
                  <v:imagedata r:id="rId938" o:title=""/>
                </v:shape>
                <o:OLEObject Type="Embed" ProgID="Equation.DSMT4" ShapeID="_x0000_i1534" DrawAspect="Content" ObjectID="_1811585569" r:id="rId982"/>
              </w:object>
            </w:r>
            <w:r w:rsidRPr="006156F2">
              <w:rPr>
                <w:rFonts w:ascii="Times New Roman" w:hAnsi="Times New Roman" w:cs="Times New Roman"/>
                <w:noProof/>
                <w:sz w:val="28"/>
                <w:szCs w:val="28"/>
                <w:lang w:val="kk-KZ"/>
              </w:rPr>
              <w:t xml:space="preserve"> cигналының WOL-ы</w:t>
            </w:r>
          </w:p>
        </w:tc>
      </w:tr>
    </w:tbl>
    <w:p w:rsidR="006156F2" w:rsidRPr="006156F2" w:rsidRDefault="006156F2" w:rsidP="006156F2">
      <w:pPr>
        <w:spacing w:after="0" w:line="240" w:lineRule="auto"/>
        <w:contextualSpacing/>
        <w:rPr>
          <w:rFonts w:ascii="Times New Roman" w:hAnsi="Times New Roman" w:cs="Times New Roman"/>
          <w:sz w:val="28"/>
          <w:szCs w:val="28"/>
          <w:lang w:val="kk-KZ"/>
        </w:rPr>
      </w:pPr>
    </w:p>
    <w:p w:rsidR="006156F2" w:rsidRPr="006156F2" w:rsidRDefault="006156F2" w:rsidP="006156F2">
      <w:pPr>
        <w:spacing w:after="0" w:line="240" w:lineRule="auto"/>
        <w:contextualSpacing/>
        <w:rPr>
          <w:rFonts w:ascii="Times New Roman" w:hAnsi="Times New Roman" w:cs="Times New Roman"/>
          <w:sz w:val="28"/>
          <w:szCs w:val="28"/>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6156F2" w:rsidRPr="006156F2" w:rsidTr="00140B87">
        <w:tc>
          <w:tcPr>
            <w:tcW w:w="9464" w:type="dxa"/>
          </w:tcPr>
          <w:p w:rsidR="006156F2" w:rsidRPr="006156F2" w:rsidRDefault="006156F2" w:rsidP="000D6E50">
            <w:pPr>
              <w:jc w:val="center"/>
              <w:rPr>
                <w:rFonts w:ascii="Times New Roman" w:hAnsi="Times New Roman" w:cs="Times New Roman"/>
                <w:sz w:val="28"/>
                <w:szCs w:val="28"/>
                <w:lang w:val="kk-KZ"/>
              </w:rPr>
            </w:pPr>
            <w:r w:rsidRPr="006156F2">
              <w:rPr>
                <w:rFonts w:ascii="Times New Roman" w:hAnsi="Times New Roman" w:cs="Times New Roman"/>
                <w:noProof/>
                <w:sz w:val="28"/>
                <w:szCs w:val="28"/>
                <w:lang w:val="en-US" w:eastAsia="en-US"/>
              </w:rPr>
              <w:lastRenderedPageBreak/>
              <w:drawing>
                <wp:inline distT="0" distB="0" distL="0" distR="0" wp14:anchorId="165B69F4" wp14:editId="4BFC752E">
                  <wp:extent cx="5105400" cy="377385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3"/>
                          <a:stretch>
                            <a:fillRect/>
                          </a:stretch>
                        </pic:blipFill>
                        <pic:spPr>
                          <a:xfrm>
                            <a:off x="0" y="0"/>
                            <a:ext cx="5214431" cy="3854449"/>
                          </a:xfrm>
                          <a:prstGeom prst="rect">
                            <a:avLst/>
                          </a:prstGeom>
                        </pic:spPr>
                      </pic:pic>
                    </a:graphicData>
                  </a:graphic>
                </wp:inline>
              </w:drawing>
            </w:r>
          </w:p>
        </w:tc>
      </w:tr>
      <w:tr w:rsidR="006156F2" w:rsidRPr="006156F2" w:rsidTr="00140B87">
        <w:tc>
          <w:tcPr>
            <w:tcW w:w="9464" w:type="dxa"/>
          </w:tcPr>
          <w:p w:rsidR="006156F2" w:rsidRPr="006156F2" w:rsidRDefault="006156F2" w:rsidP="00D47F0F">
            <w:pPr>
              <w:jc w:val="center"/>
              <w:rPr>
                <w:rFonts w:ascii="Times New Roman" w:hAnsi="Times New Roman" w:cs="Times New Roman"/>
                <w:sz w:val="28"/>
                <w:szCs w:val="28"/>
                <w:lang w:val="kk-KZ"/>
              </w:rPr>
            </w:pPr>
            <w:r w:rsidRPr="006156F2">
              <w:rPr>
                <w:rFonts w:ascii="Times New Roman" w:hAnsi="Times New Roman" w:cs="Times New Roman"/>
                <w:noProof/>
                <w:sz w:val="28"/>
                <w:szCs w:val="28"/>
                <w:lang w:val="kk-KZ"/>
              </w:rPr>
              <w:t>Сурет 1</w:t>
            </w:r>
            <w:r w:rsidR="00D47F0F" w:rsidRPr="00D47F0F">
              <w:rPr>
                <w:rFonts w:ascii="Times New Roman" w:hAnsi="Times New Roman" w:cs="Times New Roman"/>
                <w:noProof/>
                <w:sz w:val="28"/>
                <w:szCs w:val="28"/>
                <w:lang w:val="kk-KZ"/>
              </w:rPr>
              <w:t>7</w:t>
            </w:r>
            <w:r w:rsidRPr="006156F2">
              <w:rPr>
                <w:rFonts w:ascii="Times New Roman" w:hAnsi="Times New Roman" w:cs="Times New Roman"/>
                <w:noProof/>
                <w:sz w:val="28"/>
                <w:szCs w:val="28"/>
                <w:lang w:val="kk-KZ"/>
              </w:rPr>
              <w:t xml:space="preserve"> – Кеңістіктегі</w:t>
            </w:r>
            <w:r w:rsidRPr="006156F2">
              <w:rPr>
                <w:rFonts w:ascii="Times New Roman" w:hAnsi="Times New Roman" w:cs="Times New Roman"/>
                <w:noProof/>
                <w:position w:val="-14"/>
                <w:sz w:val="28"/>
                <w:szCs w:val="28"/>
                <w:lang w:val="kk-KZ"/>
              </w:rPr>
              <w:t xml:space="preserve"> </w:t>
            </w:r>
            <w:r w:rsidR="00D47F0F" w:rsidRPr="006156F2">
              <w:rPr>
                <w:rFonts w:ascii="Times New Roman" w:hAnsi="Times New Roman" w:cs="Times New Roman"/>
                <w:noProof/>
                <w:position w:val="-14"/>
                <w:sz w:val="28"/>
                <w:szCs w:val="28"/>
                <w:lang w:val="en-US"/>
              </w:rPr>
              <w:object w:dxaOrig="600" w:dyaOrig="420">
                <v:shape id="_x0000_i1535" type="#_x0000_t75" style="width:31.8pt;height:22.2pt" o:ole="">
                  <v:imagedata r:id="rId938" o:title=""/>
                </v:shape>
                <o:OLEObject Type="Embed" ProgID="Equation.DSMT4" ShapeID="_x0000_i1535" DrawAspect="Content" ObjectID="_1811585570" r:id="rId984"/>
              </w:object>
            </w:r>
            <w:r w:rsidRPr="006156F2">
              <w:rPr>
                <w:rFonts w:ascii="Times New Roman" w:hAnsi="Times New Roman" w:cs="Times New Roman"/>
                <w:noProof/>
                <w:sz w:val="28"/>
                <w:szCs w:val="28"/>
                <w:lang w:val="kk-KZ"/>
              </w:rPr>
              <w:t xml:space="preserve"> cигналының WOL-ы</w:t>
            </w:r>
          </w:p>
        </w:tc>
      </w:tr>
    </w:tbl>
    <w:p w:rsidR="006156F2" w:rsidRPr="006156F2" w:rsidRDefault="006156F2" w:rsidP="006156F2">
      <w:pPr>
        <w:spacing w:after="0" w:line="240" w:lineRule="auto"/>
        <w:contextualSpacing/>
        <w:rPr>
          <w:rFonts w:ascii="Times New Roman" w:hAnsi="Times New Roman" w:cs="Times New Roman"/>
          <w:sz w:val="28"/>
          <w:szCs w:val="28"/>
          <w:lang w:val="kk-KZ"/>
        </w:rPr>
      </w:pPr>
    </w:p>
    <w:p w:rsidR="006156F2" w:rsidRPr="006156F2" w:rsidRDefault="006156F2" w:rsidP="006156F2">
      <w:pPr>
        <w:spacing w:after="0" w:line="240" w:lineRule="auto"/>
        <w:contextualSpacing/>
        <w:rPr>
          <w:rFonts w:ascii="Times New Roman" w:hAnsi="Times New Roman" w:cs="Times New Roman"/>
          <w:sz w:val="28"/>
          <w:szCs w:val="28"/>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6156F2" w:rsidRPr="006156F2" w:rsidTr="00140B87">
        <w:tc>
          <w:tcPr>
            <w:tcW w:w="9464" w:type="dxa"/>
          </w:tcPr>
          <w:p w:rsidR="006156F2" w:rsidRPr="006156F2" w:rsidRDefault="006156F2" w:rsidP="000D6E50">
            <w:pPr>
              <w:jc w:val="center"/>
              <w:rPr>
                <w:rFonts w:ascii="Times New Roman" w:hAnsi="Times New Roman" w:cs="Times New Roman"/>
                <w:sz w:val="28"/>
                <w:szCs w:val="28"/>
                <w:lang w:val="kk-KZ"/>
              </w:rPr>
            </w:pPr>
            <w:r w:rsidRPr="006156F2">
              <w:rPr>
                <w:rFonts w:ascii="Times New Roman" w:hAnsi="Times New Roman" w:cs="Times New Roman"/>
                <w:noProof/>
                <w:sz w:val="28"/>
                <w:szCs w:val="28"/>
                <w:lang w:val="en-US" w:eastAsia="en-US"/>
              </w:rPr>
              <w:drawing>
                <wp:inline distT="0" distB="0" distL="0" distR="0" wp14:anchorId="2F2840C0" wp14:editId="3648D3D4">
                  <wp:extent cx="4991100" cy="3737789"/>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5"/>
                          <a:stretch>
                            <a:fillRect/>
                          </a:stretch>
                        </pic:blipFill>
                        <pic:spPr>
                          <a:xfrm>
                            <a:off x="0" y="0"/>
                            <a:ext cx="5062424" cy="3791203"/>
                          </a:xfrm>
                          <a:prstGeom prst="rect">
                            <a:avLst/>
                          </a:prstGeom>
                        </pic:spPr>
                      </pic:pic>
                    </a:graphicData>
                  </a:graphic>
                </wp:inline>
              </w:drawing>
            </w:r>
          </w:p>
        </w:tc>
      </w:tr>
      <w:tr w:rsidR="006156F2" w:rsidRPr="006156F2" w:rsidTr="00140B87">
        <w:tc>
          <w:tcPr>
            <w:tcW w:w="9464" w:type="dxa"/>
          </w:tcPr>
          <w:p w:rsidR="00D47F0F" w:rsidRDefault="006156F2" w:rsidP="00D47F0F">
            <w:pPr>
              <w:jc w:val="center"/>
              <w:rPr>
                <w:rFonts w:ascii="Times New Roman" w:hAnsi="Times New Roman" w:cs="Times New Roman"/>
                <w:noProof/>
                <w:sz w:val="28"/>
                <w:szCs w:val="28"/>
                <w:lang w:val="kk-KZ"/>
              </w:rPr>
            </w:pPr>
            <w:r w:rsidRPr="006156F2">
              <w:rPr>
                <w:rFonts w:ascii="Times New Roman" w:hAnsi="Times New Roman" w:cs="Times New Roman"/>
                <w:noProof/>
                <w:sz w:val="28"/>
                <w:szCs w:val="28"/>
                <w:lang w:val="kk-KZ"/>
              </w:rPr>
              <w:t>Сурет 1</w:t>
            </w:r>
            <w:r w:rsidR="00D47F0F" w:rsidRPr="00D47F0F">
              <w:rPr>
                <w:rFonts w:ascii="Times New Roman" w:hAnsi="Times New Roman" w:cs="Times New Roman"/>
                <w:noProof/>
                <w:sz w:val="28"/>
                <w:szCs w:val="28"/>
                <w:lang w:val="kk-KZ"/>
              </w:rPr>
              <w:t>8</w:t>
            </w:r>
            <w:r w:rsidR="008063B6">
              <w:rPr>
                <w:rFonts w:ascii="Times New Roman" w:hAnsi="Times New Roman" w:cs="Times New Roman"/>
                <w:noProof/>
                <w:sz w:val="28"/>
                <w:szCs w:val="28"/>
                <w:lang w:val="kk-KZ"/>
              </w:rPr>
              <w:t xml:space="preserve"> – Лога</w:t>
            </w:r>
            <w:r w:rsidRPr="006156F2">
              <w:rPr>
                <w:rFonts w:ascii="Times New Roman" w:hAnsi="Times New Roman" w:cs="Times New Roman"/>
                <w:noProof/>
                <w:sz w:val="28"/>
                <w:szCs w:val="28"/>
                <w:lang w:val="kk-KZ"/>
              </w:rPr>
              <w:t>рифмдік масштабтаумен көрсетілген кеңістіктегі</w:t>
            </w:r>
          </w:p>
          <w:p w:rsidR="006156F2" w:rsidRPr="006156F2" w:rsidRDefault="006156F2" w:rsidP="00D47F0F">
            <w:pPr>
              <w:jc w:val="center"/>
              <w:rPr>
                <w:rFonts w:ascii="Times New Roman" w:hAnsi="Times New Roman" w:cs="Times New Roman"/>
                <w:sz w:val="28"/>
                <w:szCs w:val="28"/>
                <w:lang w:val="kk-KZ"/>
              </w:rPr>
            </w:pPr>
            <w:r w:rsidRPr="006156F2">
              <w:rPr>
                <w:rFonts w:ascii="Times New Roman" w:hAnsi="Times New Roman" w:cs="Times New Roman"/>
                <w:noProof/>
                <w:position w:val="-14"/>
                <w:sz w:val="28"/>
                <w:szCs w:val="28"/>
                <w:lang w:val="kk-KZ"/>
              </w:rPr>
              <w:t xml:space="preserve"> </w:t>
            </w:r>
            <w:r w:rsidR="00D47F0F" w:rsidRPr="006156F2">
              <w:rPr>
                <w:rFonts w:ascii="Times New Roman" w:hAnsi="Times New Roman" w:cs="Times New Roman"/>
                <w:noProof/>
                <w:position w:val="-14"/>
                <w:sz w:val="28"/>
                <w:szCs w:val="28"/>
                <w:lang w:val="en-US"/>
              </w:rPr>
              <w:object w:dxaOrig="600" w:dyaOrig="420">
                <v:shape id="_x0000_i1536" type="#_x0000_t75" style="width:31.8pt;height:22.2pt" o:ole="">
                  <v:imagedata r:id="rId938" o:title=""/>
                </v:shape>
                <o:OLEObject Type="Embed" ProgID="Equation.DSMT4" ShapeID="_x0000_i1536" DrawAspect="Content" ObjectID="_1811585571" r:id="rId986"/>
              </w:object>
            </w:r>
            <w:r w:rsidRPr="006156F2">
              <w:rPr>
                <w:rFonts w:ascii="Times New Roman" w:hAnsi="Times New Roman" w:cs="Times New Roman"/>
                <w:noProof/>
                <w:sz w:val="28"/>
                <w:szCs w:val="28"/>
                <w:lang w:val="kk-KZ"/>
              </w:rPr>
              <w:t xml:space="preserve"> cигналының WOL-ы</w:t>
            </w:r>
          </w:p>
        </w:tc>
      </w:tr>
    </w:tbl>
    <w:p w:rsidR="006156F2" w:rsidRPr="006156F2" w:rsidRDefault="006156F2" w:rsidP="006156F2">
      <w:pPr>
        <w:spacing w:after="0" w:line="240" w:lineRule="auto"/>
        <w:contextualSpacing/>
        <w:rPr>
          <w:rFonts w:ascii="Times New Roman" w:hAnsi="Times New Roman" w:cs="Times New Roman"/>
          <w:sz w:val="28"/>
          <w:szCs w:val="28"/>
          <w:lang w:val="kk-KZ"/>
        </w:rPr>
      </w:pPr>
    </w:p>
    <w:p w:rsidR="006156F2" w:rsidRPr="006156F2" w:rsidRDefault="006156F2" w:rsidP="006156F2">
      <w:pPr>
        <w:spacing w:after="0" w:line="240" w:lineRule="auto"/>
        <w:ind w:firstLine="709"/>
        <w:contextualSpacing/>
        <w:jc w:val="both"/>
        <w:rPr>
          <w:rFonts w:ascii="Times New Roman" w:hAnsi="Times New Roman" w:cs="Times New Roman"/>
          <w:sz w:val="28"/>
          <w:szCs w:val="28"/>
          <w:lang w:val="kk-KZ"/>
        </w:rPr>
      </w:pPr>
      <w:r w:rsidRPr="006156F2">
        <w:rPr>
          <w:rFonts w:ascii="Times New Roman" w:hAnsi="Times New Roman" w:cs="Times New Roman"/>
          <w:sz w:val="28"/>
          <w:szCs w:val="28"/>
          <w:lang w:val="kk-KZ"/>
        </w:rPr>
        <w:lastRenderedPageBreak/>
        <w:t>2D cуреттерді қар</w:t>
      </w:r>
      <w:r w:rsidR="005F3BDD">
        <w:rPr>
          <w:rFonts w:ascii="Times New Roman" w:hAnsi="Times New Roman" w:cs="Times New Roman"/>
          <w:sz w:val="28"/>
          <w:szCs w:val="28"/>
          <w:lang w:val="kk-KZ"/>
        </w:rPr>
        <w:t>а</w:t>
      </w:r>
      <w:r w:rsidRPr="006156F2">
        <w:rPr>
          <w:rFonts w:ascii="Times New Roman" w:hAnsi="Times New Roman" w:cs="Times New Roman"/>
          <w:sz w:val="28"/>
          <w:szCs w:val="28"/>
          <w:lang w:val="kk-KZ"/>
        </w:rPr>
        <w:t>сақ, түзу сызықтардың, яғни импульстердің бар екендігін</w:t>
      </w:r>
      <w:r w:rsidRPr="006156F2">
        <w:rPr>
          <w:rFonts w:ascii="Times New Roman" w:hAnsi="Times New Roman" w:cs="Times New Roman"/>
          <w:noProof/>
          <w:sz w:val="28"/>
          <w:szCs w:val="28"/>
          <w:lang w:val="kk-KZ"/>
        </w:rPr>
        <w:t xml:space="preserve"> көреміз.</w:t>
      </w:r>
      <w:r w:rsidRPr="006156F2">
        <w:rPr>
          <w:rFonts w:ascii="Times New Roman" w:hAnsi="Times New Roman" w:cs="Times New Roman"/>
          <w:sz w:val="28"/>
          <w:szCs w:val="28"/>
          <w:lang w:val="kk-KZ"/>
        </w:rPr>
        <w:t xml:space="preserve"> Ал бұл дегеніміз WVD, </w:t>
      </w:r>
      <w:r w:rsidRPr="006156F2">
        <w:rPr>
          <w:rFonts w:ascii="Times New Roman" w:hAnsi="Times New Roman" w:cs="Times New Roman"/>
          <w:noProof/>
          <w:sz w:val="28"/>
          <w:szCs w:val="28"/>
          <w:lang w:val="kk-KZ"/>
        </w:rPr>
        <w:t xml:space="preserve">WVD-LCT, WVD-OLCT, WOL арқылы сигналды анықтай аламыз дегенді білдіреді. Алайда, </w:t>
      </w:r>
      <w:r w:rsidRPr="006156F2">
        <w:rPr>
          <w:rFonts w:ascii="Times New Roman" w:hAnsi="Times New Roman" w:cs="Times New Roman"/>
          <w:sz w:val="28"/>
          <w:szCs w:val="28"/>
          <w:lang w:val="kk-KZ"/>
        </w:rPr>
        <w:t>осы  2D cуреттердегі түзу сызықтар жыпылықтаған сызық екенін оңай көруге болады. Бұның себебі сигналдың нақты және жорамал бөліктері бар болуында.</w:t>
      </w:r>
    </w:p>
    <w:p w:rsidR="006156F2" w:rsidRPr="006156F2" w:rsidRDefault="006156F2" w:rsidP="006156F2">
      <w:pPr>
        <w:spacing w:after="0" w:line="240" w:lineRule="auto"/>
        <w:ind w:firstLine="709"/>
        <w:contextualSpacing/>
        <w:jc w:val="both"/>
        <w:rPr>
          <w:rFonts w:ascii="Times New Roman" w:hAnsi="Times New Roman" w:cs="Times New Roman"/>
          <w:noProof/>
          <w:sz w:val="28"/>
          <w:szCs w:val="28"/>
          <w:lang w:val="kk-KZ"/>
        </w:rPr>
      </w:pPr>
      <w:r w:rsidRPr="006156F2">
        <w:rPr>
          <w:rFonts w:ascii="Times New Roman" w:hAnsi="Times New Roman" w:cs="Times New Roman"/>
          <w:noProof/>
          <w:sz w:val="28"/>
          <w:szCs w:val="28"/>
          <w:lang w:val="kk-KZ"/>
        </w:rPr>
        <w:t xml:space="preserve">Енді WVD-LCT мен WVD-OLCT-дің нәтижелерін салыстыралық. WVD-LCT мен WVD-OLCT-дің айырмашылығы </w:t>
      </w:r>
      <w:r w:rsidRPr="006156F2">
        <w:rPr>
          <w:rFonts w:ascii="Times New Roman" w:hAnsi="Times New Roman" w:cs="Times New Roman"/>
          <w:noProof/>
          <w:position w:val="-10"/>
          <w:sz w:val="28"/>
          <w:szCs w:val="28"/>
          <w:lang w:val="kk-KZ"/>
        </w:rPr>
        <w:object w:dxaOrig="260" w:dyaOrig="320">
          <v:shape id="_x0000_i1537" type="#_x0000_t75" style="width:13.8pt;height:16.2pt" o:ole="">
            <v:imagedata r:id="rId987" o:title=""/>
          </v:shape>
          <o:OLEObject Type="Embed" ProgID="Equation.DSMT4" ShapeID="_x0000_i1537" DrawAspect="Content" ObjectID="_1811585572" r:id="rId988"/>
        </w:object>
      </w:r>
      <w:r w:rsidRPr="006156F2">
        <w:rPr>
          <w:rFonts w:ascii="Times New Roman" w:hAnsi="Times New Roman" w:cs="Times New Roman"/>
          <w:noProof/>
          <w:sz w:val="28"/>
          <w:szCs w:val="28"/>
          <w:lang w:val="kk-KZ"/>
        </w:rPr>
        <w:t xml:space="preserve"> мен </w:t>
      </w:r>
      <w:r w:rsidRPr="006156F2">
        <w:rPr>
          <w:rFonts w:ascii="Times New Roman" w:hAnsi="Times New Roman" w:cs="Times New Roman"/>
          <w:noProof/>
          <w:position w:val="-10"/>
          <w:sz w:val="28"/>
          <w:szCs w:val="28"/>
        </w:rPr>
        <w:object w:dxaOrig="279" w:dyaOrig="320">
          <v:shape id="_x0000_i1538" type="#_x0000_t75" style="width:13.8pt;height:16.2pt" o:ole="">
            <v:imagedata r:id="rId989" o:title=""/>
          </v:shape>
          <o:OLEObject Type="Embed" ProgID="Equation.DSMT4" ShapeID="_x0000_i1538" DrawAspect="Content" ObjectID="_1811585573" r:id="rId990"/>
        </w:object>
      </w:r>
      <w:r w:rsidRPr="006156F2">
        <w:rPr>
          <w:rFonts w:ascii="Times New Roman" w:hAnsi="Times New Roman" w:cs="Times New Roman"/>
          <w:noProof/>
          <w:sz w:val="28"/>
          <w:szCs w:val="28"/>
          <w:lang w:val="kk-KZ"/>
        </w:rPr>
        <w:t xml:space="preserve"> парамертлерінде ғана болғандықтан да нәтижелерінде кішігірім айырмашылық бар, бірақ айқын айырмашылық жоқ. Дегенмен, WVD-OLCT екі артық параметрлерінің көмегімен </w:t>
      </w:r>
      <w:r w:rsidRPr="006156F2">
        <w:rPr>
          <w:rFonts w:ascii="Times New Roman" w:eastAsia="Times New Roman" w:hAnsi="Times New Roman" w:cs="Times New Roman"/>
          <w:sz w:val="28"/>
          <w:szCs w:val="28"/>
          <w:lang w:val="kk-KZ"/>
        </w:rPr>
        <w:t xml:space="preserve">уақыт пен жиіліктің ауысуын ескереді. Енді, толық масштабтаумен берілген </w:t>
      </w:r>
      <w:r w:rsidRPr="006156F2">
        <w:rPr>
          <w:rFonts w:ascii="Times New Roman" w:hAnsi="Times New Roman" w:cs="Times New Roman"/>
          <w:sz w:val="28"/>
          <w:szCs w:val="28"/>
          <w:lang w:val="kk-KZ"/>
        </w:rPr>
        <w:t>2D (</w:t>
      </w:r>
      <w:r w:rsidR="00C20613">
        <w:rPr>
          <w:rFonts w:ascii="Times New Roman" w:hAnsi="Times New Roman" w:cs="Times New Roman"/>
          <w:sz w:val="28"/>
          <w:szCs w:val="28"/>
          <w:lang w:val="kk-KZ"/>
        </w:rPr>
        <w:t>3-с</w:t>
      </w:r>
      <w:r w:rsidRPr="006156F2">
        <w:rPr>
          <w:rFonts w:ascii="Times New Roman" w:hAnsi="Times New Roman" w:cs="Times New Roman"/>
          <w:noProof/>
          <w:sz w:val="28"/>
          <w:szCs w:val="28"/>
          <w:lang w:val="kk-KZ"/>
        </w:rPr>
        <w:t>урет</w:t>
      </w:r>
      <w:r w:rsidRPr="006156F2">
        <w:rPr>
          <w:rFonts w:ascii="Times New Roman" w:hAnsi="Times New Roman" w:cs="Times New Roman"/>
          <w:sz w:val="28"/>
          <w:szCs w:val="28"/>
          <w:lang w:val="kk-KZ"/>
        </w:rPr>
        <w:t xml:space="preserve">, </w:t>
      </w:r>
      <w:r w:rsidR="00C20613">
        <w:rPr>
          <w:rFonts w:ascii="Times New Roman" w:hAnsi="Times New Roman" w:cs="Times New Roman"/>
          <w:sz w:val="28"/>
          <w:szCs w:val="28"/>
          <w:lang w:val="kk-KZ"/>
        </w:rPr>
        <w:t>7-с</w:t>
      </w:r>
      <w:r w:rsidRPr="006156F2">
        <w:rPr>
          <w:rFonts w:ascii="Times New Roman" w:hAnsi="Times New Roman" w:cs="Times New Roman"/>
          <w:noProof/>
          <w:sz w:val="28"/>
          <w:szCs w:val="28"/>
          <w:lang w:val="kk-KZ"/>
        </w:rPr>
        <w:t xml:space="preserve">урет, </w:t>
      </w:r>
      <w:r w:rsidR="00C20613">
        <w:rPr>
          <w:rFonts w:ascii="Times New Roman" w:hAnsi="Times New Roman" w:cs="Times New Roman"/>
          <w:noProof/>
          <w:sz w:val="28"/>
          <w:szCs w:val="28"/>
          <w:lang w:val="kk-KZ"/>
        </w:rPr>
        <w:t>11-с</w:t>
      </w:r>
      <w:r w:rsidRPr="006156F2">
        <w:rPr>
          <w:rFonts w:ascii="Times New Roman" w:hAnsi="Times New Roman" w:cs="Times New Roman"/>
          <w:noProof/>
          <w:sz w:val="28"/>
          <w:szCs w:val="28"/>
          <w:lang w:val="kk-KZ"/>
        </w:rPr>
        <w:t xml:space="preserve">урет, </w:t>
      </w:r>
      <w:r w:rsidR="00C20613">
        <w:rPr>
          <w:rFonts w:ascii="Times New Roman" w:hAnsi="Times New Roman" w:cs="Times New Roman"/>
          <w:noProof/>
          <w:sz w:val="28"/>
          <w:szCs w:val="28"/>
          <w:lang w:val="kk-KZ"/>
        </w:rPr>
        <w:t>15-с</w:t>
      </w:r>
      <w:r w:rsidRPr="006156F2">
        <w:rPr>
          <w:rFonts w:ascii="Times New Roman" w:hAnsi="Times New Roman" w:cs="Times New Roman"/>
          <w:noProof/>
          <w:sz w:val="28"/>
          <w:szCs w:val="28"/>
          <w:lang w:val="kk-KZ"/>
        </w:rPr>
        <w:t>урет</w:t>
      </w:r>
      <w:r w:rsidRPr="006156F2">
        <w:rPr>
          <w:rFonts w:ascii="Times New Roman" w:hAnsi="Times New Roman" w:cs="Times New Roman"/>
          <w:sz w:val="28"/>
          <w:szCs w:val="28"/>
          <w:lang w:val="kk-KZ"/>
        </w:rPr>
        <w:t>) және 3D (</w:t>
      </w:r>
      <w:r w:rsidR="00C20613">
        <w:rPr>
          <w:rFonts w:ascii="Times New Roman" w:hAnsi="Times New Roman" w:cs="Times New Roman"/>
          <w:sz w:val="28"/>
          <w:szCs w:val="28"/>
          <w:lang w:val="kk-KZ"/>
        </w:rPr>
        <w:t>5-с</w:t>
      </w:r>
      <w:r w:rsidRPr="006156F2">
        <w:rPr>
          <w:rFonts w:ascii="Times New Roman" w:hAnsi="Times New Roman" w:cs="Times New Roman"/>
          <w:noProof/>
          <w:sz w:val="28"/>
          <w:szCs w:val="28"/>
          <w:lang w:val="kk-KZ"/>
        </w:rPr>
        <w:t>урет</w:t>
      </w:r>
      <w:r w:rsidRPr="006156F2">
        <w:rPr>
          <w:rFonts w:ascii="Times New Roman" w:hAnsi="Times New Roman" w:cs="Times New Roman"/>
          <w:sz w:val="28"/>
          <w:szCs w:val="28"/>
          <w:lang w:val="kk-KZ"/>
        </w:rPr>
        <w:t xml:space="preserve">, </w:t>
      </w:r>
      <w:r w:rsidR="00C20613">
        <w:rPr>
          <w:rFonts w:ascii="Times New Roman" w:hAnsi="Times New Roman" w:cs="Times New Roman"/>
          <w:sz w:val="28"/>
          <w:szCs w:val="28"/>
          <w:lang w:val="kk-KZ"/>
        </w:rPr>
        <w:t>9-с</w:t>
      </w:r>
      <w:r w:rsidRPr="006156F2">
        <w:rPr>
          <w:rFonts w:ascii="Times New Roman" w:hAnsi="Times New Roman" w:cs="Times New Roman"/>
          <w:noProof/>
          <w:sz w:val="28"/>
          <w:szCs w:val="28"/>
          <w:lang w:val="kk-KZ"/>
        </w:rPr>
        <w:t xml:space="preserve">урет, </w:t>
      </w:r>
      <w:r w:rsidR="00C20613">
        <w:rPr>
          <w:rFonts w:ascii="Times New Roman" w:hAnsi="Times New Roman" w:cs="Times New Roman"/>
          <w:noProof/>
          <w:sz w:val="28"/>
          <w:szCs w:val="28"/>
          <w:lang w:val="kk-KZ"/>
        </w:rPr>
        <w:t>13-с</w:t>
      </w:r>
      <w:r w:rsidRPr="006156F2">
        <w:rPr>
          <w:rFonts w:ascii="Times New Roman" w:hAnsi="Times New Roman" w:cs="Times New Roman"/>
          <w:noProof/>
          <w:sz w:val="28"/>
          <w:szCs w:val="28"/>
          <w:lang w:val="kk-KZ"/>
        </w:rPr>
        <w:t xml:space="preserve">урет, </w:t>
      </w:r>
      <w:r w:rsidR="00C20613">
        <w:rPr>
          <w:rFonts w:ascii="Times New Roman" w:hAnsi="Times New Roman" w:cs="Times New Roman"/>
          <w:noProof/>
          <w:sz w:val="28"/>
          <w:szCs w:val="28"/>
          <w:lang w:val="kk-KZ"/>
        </w:rPr>
        <w:t>17-с</w:t>
      </w:r>
      <w:r w:rsidRPr="006156F2">
        <w:rPr>
          <w:rFonts w:ascii="Times New Roman" w:hAnsi="Times New Roman" w:cs="Times New Roman"/>
          <w:noProof/>
          <w:sz w:val="28"/>
          <w:szCs w:val="28"/>
          <w:lang w:val="kk-KZ"/>
        </w:rPr>
        <w:t>урет</w:t>
      </w:r>
      <w:r w:rsidRPr="006156F2">
        <w:rPr>
          <w:rFonts w:ascii="Times New Roman" w:hAnsi="Times New Roman" w:cs="Times New Roman"/>
          <w:sz w:val="28"/>
          <w:szCs w:val="28"/>
          <w:lang w:val="kk-KZ"/>
        </w:rPr>
        <w:t>) суреттерде амплитудаларға көңіл аударайық</w:t>
      </w:r>
      <w:r w:rsidRPr="006156F2">
        <w:rPr>
          <w:rFonts w:ascii="Times New Roman" w:hAnsi="Times New Roman" w:cs="Times New Roman"/>
          <w:noProof/>
          <w:sz w:val="28"/>
          <w:szCs w:val="28"/>
          <w:lang w:val="kk-KZ"/>
        </w:rPr>
        <w:t>:</w:t>
      </w:r>
    </w:p>
    <w:p w:rsidR="006156F2" w:rsidRPr="006156F2" w:rsidRDefault="006156F2" w:rsidP="006156F2">
      <w:pPr>
        <w:pStyle w:val="a7"/>
        <w:numPr>
          <w:ilvl w:val="0"/>
          <w:numId w:val="45"/>
        </w:numPr>
        <w:spacing w:after="0" w:line="240" w:lineRule="auto"/>
        <w:ind w:left="1134" w:hanging="425"/>
        <w:jc w:val="both"/>
        <w:rPr>
          <w:rFonts w:ascii="Times New Roman" w:hAnsi="Times New Roman" w:cs="Times New Roman"/>
          <w:sz w:val="28"/>
          <w:szCs w:val="28"/>
          <w:lang w:val="kk-KZ"/>
        </w:rPr>
      </w:pPr>
      <w:r w:rsidRPr="006156F2">
        <w:rPr>
          <w:rFonts w:ascii="Times New Roman" w:hAnsi="Times New Roman" w:cs="Times New Roman"/>
          <w:noProof/>
          <w:sz w:val="28"/>
          <w:szCs w:val="28"/>
          <w:lang w:val="kk-KZ"/>
        </w:rPr>
        <w:t>Сигналды WVD-LCT мен WVD-OLCT</w:t>
      </w:r>
      <w:r w:rsidRPr="006156F2">
        <w:rPr>
          <w:rFonts w:ascii="Times New Roman" w:hAnsi="Times New Roman" w:cs="Times New Roman"/>
          <w:sz w:val="28"/>
          <w:szCs w:val="28"/>
          <w:lang w:val="kk-KZ"/>
        </w:rPr>
        <w:t xml:space="preserve"> арқылы анықтау кезінде амплитуда 450 шамасында;</w:t>
      </w:r>
    </w:p>
    <w:p w:rsidR="006156F2" w:rsidRPr="006156F2" w:rsidRDefault="006156F2" w:rsidP="006156F2">
      <w:pPr>
        <w:pStyle w:val="a7"/>
        <w:numPr>
          <w:ilvl w:val="0"/>
          <w:numId w:val="45"/>
        </w:numPr>
        <w:spacing w:after="0" w:line="240" w:lineRule="auto"/>
        <w:ind w:left="1134" w:hanging="425"/>
        <w:jc w:val="both"/>
        <w:rPr>
          <w:rFonts w:ascii="Times New Roman" w:hAnsi="Times New Roman" w:cs="Times New Roman"/>
          <w:sz w:val="28"/>
          <w:szCs w:val="28"/>
          <w:lang w:val="kk-KZ"/>
        </w:rPr>
      </w:pPr>
      <w:r w:rsidRPr="006156F2">
        <w:rPr>
          <w:rFonts w:ascii="Times New Roman" w:hAnsi="Times New Roman" w:cs="Times New Roman"/>
          <w:noProof/>
          <w:sz w:val="28"/>
          <w:szCs w:val="28"/>
          <w:lang w:val="kk-KZ"/>
        </w:rPr>
        <w:t xml:space="preserve">Сигналды </w:t>
      </w:r>
      <w:r w:rsidRPr="006156F2">
        <w:rPr>
          <w:rFonts w:ascii="Times New Roman" w:hAnsi="Times New Roman" w:cs="Times New Roman"/>
          <w:sz w:val="28"/>
          <w:szCs w:val="28"/>
          <w:lang w:val="kk-KZ"/>
        </w:rPr>
        <w:t>WVD арқылы анықтау кезінде амплитуда 1100 екенін көре аламыз;</w:t>
      </w:r>
    </w:p>
    <w:p w:rsidR="006156F2" w:rsidRPr="006156F2" w:rsidRDefault="006156F2" w:rsidP="006156F2">
      <w:pPr>
        <w:pStyle w:val="a7"/>
        <w:numPr>
          <w:ilvl w:val="0"/>
          <w:numId w:val="45"/>
        </w:numPr>
        <w:spacing w:after="0" w:line="240" w:lineRule="auto"/>
        <w:ind w:left="1134" w:hanging="425"/>
        <w:jc w:val="both"/>
        <w:rPr>
          <w:rFonts w:ascii="Times New Roman" w:hAnsi="Times New Roman" w:cs="Times New Roman"/>
          <w:sz w:val="28"/>
          <w:szCs w:val="28"/>
          <w:lang w:val="kk-KZ"/>
        </w:rPr>
      </w:pPr>
      <w:r w:rsidRPr="006156F2">
        <w:rPr>
          <w:rFonts w:ascii="Times New Roman" w:hAnsi="Times New Roman" w:cs="Times New Roman"/>
          <w:noProof/>
          <w:sz w:val="28"/>
          <w:szCs w:val="28"/>
          <w:lang w:val="kk-KZ"/>
        </w:rPr>
        <w:t>Сигналды WOL</w:t>
      </w:r>
      <w:r w:rsidRPr="006156F2">
        <w:rPr>
          <w:rFonts w:ascii="Times New Roman" w:hAnsi="Times New Roman" w:cs="Times New Roman"/>
          <w:sz w:val="28"/>
          <w:szCs w:val="28"/>
          <w:lang w:val="kk-KZ"/>
        </w:rPr>
        <w:t xml:space="preserve"> арқылы анықтау кезінде амплитуда 2200 екенін және осы төрт түрлендіру арасында ең үлкен нәтиже екенін көреміз.</w:t>
      </w:r>
    </w:p>
    <w:p w:rsidR="00CC39EE" w:rsidRDefault="006156F2" w:rsidP="006156F2">
      <w:pPr>
        <w:spacing w:after="0" w:line="240" w:lineRule="auto"/>
        <w:contextualSpacing/>
        <w:jc w:val="both"/>
        <w:rPr>
          <w:rFonts w:cstheme="minorHAnsi"/>
          <w:noProof/>
          <w:sz w:val="28"/>
          <w:szCs w:val="28"/>
          <w:lang w:val="kk-KZ"/>
        </w:rPr>
      </w:pPr>
      <w:r w:rsidRPr="006156F2">
        <w:rPr>
          <w:rFonts w:ascii="Times New Roman" w:hAnsi="Times New Roman" w:cs="Times New Roman"/>
          <w:noProof/>
          <w:sz w:val="28"/>
          <w:szCs w:val="28"/>
          <w:lang w:val="kk-KZ"/>
        </w:rPr>
        <w:t xml:space="preserve">Бұл дегеніміз </w:t>
      </w:r>
      <w:r w:rsidRPr="006156F2">
        <w:rPr>
          <w:rFonts w:ascii="Times New Roman" w:hAnsi="Times New Roman" w:cs="Times New Roman"/>
          <w:sz w:val="28"/>
          <w:szCs w:val="28"/>
          <w:lang w:val="kk-KZ"/>
        </w:rPr>
        <w:t>WVD</w:t>
      </w:r>
      <w:r w:rsidRPr="006156F2">
        <w:rPr>
          <w:rFonts w:ascii="Times New Roman" w:hAnsi="Times New Roman" w:cs="Times New Roman"/>
          <w:noProof/>
          <w:sz w:val="28"/>
          <w:szCs w:val="28"/>
          <w:lang w:val="kk-KZ"/>
        </w:rPr>
        <w:t>, WVD-LCT, WVD-OLCT-дің импульс туғызатын энергисы WOL-ден аз</w:t>
      </w:r>
      <w:r w:rsidR="005F3BDD">
        <w:rPr>
          <w:rFonts w:ascii="Times New Roman" w:hAnsi="Times New Roman" w:cs="Times New Roman"/>
          <w:noProof/>
          <w:sz w:val="28"/>
          <w:szCs w:val="28"/>
          <w:lang w:val="kk-KZ"/>
        </w:rPr>
        <w:t xml:space="preserve">, яғни </w:t>
      </w:r>
      <w:r w:rsidR="005F3BDD" w:rsidRPr="006156F2">
        <w:rPr>
          <w:rFonts w:ascii="Times New Roman" w:hAnsi="Times New Roman" w:cs="Times New Roman"/>
          <w:noProof/>
          <w:sz w:val="28"/>
          <w:szCs w:val="28"/>
          <w:lang w:val="kk-KZ"/>
        </w:rPr>
        <w:t xml:space="preserve">импульс туғызатын энергисы </w:t>
      </w:r>
      <w:r w:rsidR="005F3BDD">
        <w:rPr>
          <w:rFonts w:ascii="Times New Roman" w:hAnsi="Times New Roman" w:cs="Times New Roman"/>
          <w:noProof/>
          <w:sz w:val="28"/>
          <w:szCs w:val="28"/>
          <w:lang w:val="kk-KZ"/>
        </w:rPr>
        <w:t xml:space="preserve">мол құрал </w:t>
      </w:r>
      <w:r w:rsidR="005F3BDD" w:rsidRPr="006156F2">
        <w:rPr>
          <w:rFonts w:ascii="Times New Roman" w:hAnsi="Times New Roman" w:cs="Times New Roman"/>
          <w:noProof/>
          <w:sz w:val="28"/>
          <w:szCs w:val="28"/>
          <w:lang w:val="kk-KZ"/>
        </w:rPr>
        <w:t xml:space="preserve">WOL </w:t>
      </w:r>
      <w:r w:rsidRPr="006156F2">
        <w:rPr>
          <w:rFonts w:ascii="Times New Roman" w:hAnsi="Times New Roman" w:cs="Times New Roman"/>
          <w:noProof/>
          <w:sz w:val="28"/>
          <w:szCs w:val="28"/>
          <w:lang w:val="kk-KZ"/>
        </w:rPr>
        <w:t xml:space="preserve">дегенді көрсетеді. </w:t>
      </w:r>
      <w:r w:rsidR="006D5F1D">
        <w:rPr>
          <w:rFonts w:cstheme="minorHAnsi"/>
          <w:sz w:val="28"/>
          <w:szCs w:val="28"/>
          <w:lang w:val="kk-KZ"/>
        </w:rPr>
        <w:t xml:space="preserve">Қорыта айтсақ, </w:t>
      </w:r>
      <w:r w:rsidR="00704769" w:rsidRPr="00631293">
        <w:rPr>
          <w:rFonts w:cstheme="minorHAnsi"/>
          <w:noProof/>
          <w:sz w:val="28"/>
          <w:szCs w:val="28"/>
          <w:lang w:val="kk-KZ"/>
        </w:rPr>
        <w:t>WOL</w:t>
      </w:r>
      <w:r w:rsidR="006D570D">
        <w:rPr>
          <w:rFonts w:cstheme="minorHAnsi"/>
          <w:noProof/>
          <w:sz w:val="28"/>
          <w:szCs w:val="28"/>
          <w:lang w:val="kk-KZ"/>
        </w:rPr>
        <w:t xml:space="preserve"> </w:t>
      </w:r>
      <w:r w:rsidR="00704769">
        <w:rPr>
          <w:rFonts w:cstheme="minorHAnsi"/>
          <w:noProof/>
          <w:sz w:val="28"/>
          <w:szCs w:val="28"/>
          <w:lang w:val="kk-KZ"/>
        </w:rPr>
        <w:t xml:space="preserve">арқылы </w:t>
      </w:r>
      <w:r w:rsidR="00404CBC">
        <w:rPr>
          <w:rFonts w:cstheme="minorHAnsi"/>
          <w:noProof/>
          <w:sz w:val="28"/>
          <w:szCs w:val="28"/>
          <w:lang w:val="kk-KZ"/>
        </w:rPr>
        <w:t>сигналды анықтағанда импульстің амплитудасы үлкен болады және сигналды</w:t>
      </w:r>
      <w:r w:rsidR="00704769">
        <w:rPr>
          <w:rFonts w:cstheme="minorHAnsi"/>
          <w:noProof/>
          <w:sz w:val="28"/>
          <w:szCs w:val="28"/>
          <w:lang w:val="kk-KZ"/>
        </w:rPr>
        <w:t xml:space="preserve"> айқын анықтауға қол жеткіземіз.  </w:t>
      </w:r>
    </w:p>
    <w:p w:rsidR="006D570D" w:rsidRDefault="006D570D" w:rsidP="00704769">
      <w:pPr>
        <w:spacing w:after="0" w:line="240" w:lineRule="auto"/>
        <w:ind w:firstLine="709"/>
        <w:contextualSpacing/>
        <w:jc w:val="both"/>
        <w:rPr>
          <w:rFonts w:cstheme="minorHAnsi"/>
          <w:noProof/>
          <w:sz w:val="28"/>
          <w:szCs w:val="28"/>
          <w:lang w:val="kk-KZ"/>
        </w:rPr>
      </w:pPr>
      <w:r w:rsidRPr="008B4CBF">
        <w:rPr>
          <w:rFonts w:cstheme="minorHAnsi"/>
          <w:noProof/>
          <w:sz w:val="28"/>
          <w:szCs w:val="28"/>
          <w:lang w:val="kk-KZ"/>
        </w:rPr>
        <w:t xml:space="preserve">WVD, WVD-LCT, WVD-OLCT және WOL құралдарын салыстыру олардың бірегей сипаттамаларын, мүмкіндіктерін, артықшылықтарын, кемшіліктерін және қолданбаларын көрсетуге көмектеседі. </w:t>
      </w:r>
      <w:r w:rsidR="008665CF">
        <w:rPr>
          <w:rFonts w:cstheme="minorHAnsi"/>
          <w:noProof/>
          <w:sz w:val="28"/>
          <w:szCs w:val="28"/>
          <w:lang w:val="kk-KZ"/>
        </w:rPr>
        <w:t>8-к</w:t>
      </w:r>
      <w:r w:rsidR="008B4CBF" w:rsidRPr="006D570D">
        <w:rPr>
          <w:rFonts w:cstheme="minorHAnsi"/>
          <w:sz w:val="28"/>
          <w:szCs w:val="28"/>
          <w:lang w:val="kk-KZ"/>
        </w:rPr>
        <w:t>есте</w:t>
      </w:r>
      <w:r w:rsidRPr="008B4CBF">
        <w:rPr>
          <w:rFonts w:cstheme="minorHAnsi"/>
          <w:noProof/>
          <w:sz w:val="28"/>
          <w:szCs w:val="28"/>
          <w:lang w:val="kk-KZ"/>
        </w:rPr>
        <w:t>де WVD, WVD-LCT, WVD-OLCT және WOL құралдарының салыстырмалы кестесін бердік.</w:t>
      </w:r>
    </w:p>
    <w:p w:rsidR="00013F05" w:rsidRDefault="00013F05" w:rsidP="008B4CBF">
      <w:pPr>
        <w:spacing w:after="0" w:line="240" w:lineRule="auto"/>
        <w:contextualSpacing/>
        <w:rPr>
          <w:rFonts w:cstheme="minorHAnsi"/>
          <w:sz w:val="28"/>
          <w:szCs w:val="28"/>
          <w:lang w:val="kk-KZ"/>
        </w:rPr>
      </w:pPr>
    </w:p>
    <w:p w:rsidR="005F3BDD" w:rsidRPr="00CD2A2C" w:rsidRDefault="005F3BDD" w:rsidP="005F3BDD">
      <w:pPr>
        <w:pStyle w:val="3"/>
        <w:tabs>
          <w:tab w:val="left" w:pos="1418"/>
        </w:tabs>
        <w:spacing w:before="0" w:line="240" w:lineRule="auto"/>
        <w:ind w:left="1418" w:hanging="709"/>
        <w:contextualSpacing/>
        <w:rPr>
          <w:rFonts w:asciiTheme="minorHAnsi" w:hAnsiTheme="minorHAnsi" w:cstheme="minorHAnsi"/>
          <w:sz w:val="28"/>
          <w:szCs w:val="28"/>
        </w:rPr>
      </w:pPr>
      <w:r w:rsidRPr="00CD2A2C">
        <w:rPr>
          <w:rFonts w:asciiTheme="minorHAnsi" w:hAnsiTheme="minorHAnsi" w:cstheme="minorHAnsi"/>
          <w:sz w:val="28"/>
          <w:szCs w:val="26"/>
          <w:lang w:val="kk-KZ"/>
        </w:rPr>
        <w:t>Cимуляциялар жасауға арналған қолданба</w:t>
      </w:r>
    </w:p>
    <w:p w:rsidR="005F3BDD" w:rsidRDefault="005F3BDD" w:rsidP="007C737A">
      <w:pPr>
        <w:tabs>
          <w:tab w:val="left" w:pos="851"/>
        </w:tabs>
        <w:spacing w:after="0" w:line="240" w:lineRule="auto"/>
        <w:ind w:firstLine="709"/>
        <w:jc w:val="both"/>
        <w:rPr>
          <w:rFonts w:cstheme="minorHAnsi"/>
          <w:sz w:val="28"/>
          <w:szCs w:val="28"/>
          <w:lang w:val="kk-KZ"/>
        </w:rPr>
      </w:pPr>
      <w:r w:rsidRPr="00CD2A2C">
        <w:rPr>
          <w:rFonts w:ascii="Times New Roman" w:hAnsi="Times New Roman" w:cs="Times New Roman"/>
          <w:sz w:val="28"/>
          <w:szCs w:val="28"/>
          <w:lang w:val="kk-KZ"/>
        </w:rPr>
        <w:t>Егер (</w:t>
      </w:r>
      <w:r w:rsidRPr="00CD2A2C">
        <w:rPr>
          <w:rFonts w:ascii="Times New Roman" w:hAnsi="Times New Roman" w:cs="Times New Roman"/>
          <w:sz w:val="28"/>
          <w:szCs w:val="28"/>
        </w:rPr>
        <w:t>4.</w:t>
      </w:r>
      <w:r w:rsidRPr="00CD2A2C">
        <w:rPr>
          <w:rFonts w:ascii="Times New Roman" w:hAnsi="Times New Roman" w:cs="Times New Roman"/>
          <w:sz w:val="28"/>
          <w:szCs w:val="28"/>
          <w:lang w:val="kk-KZ"/>
        </w:rPr>
        <w:t xml:space="preserve">5) түрінде берілген және шамалары </w:t>
      </w:r>
      <w:r w:rsidRPr="00CD2A2C">
        <w:rPr>
          <w:rFonts w:ascii="Times New Roman" w:hAnsi="Times New Roman" w:cs="Times New Roman"/>
          <w:position w:val="-12"/>
          <w:sz w:val="28"/>
          <w:szCs w:val="28"/>
          <w:lang w:val="kk-KZ"/>
        </w:rPr>
        <w:object w:dxaOrig="2900" w:dyaOrig="380">
          <v:shape id="_x0000_i1539" type="#_x0000_t75" style="width:145.8pt;height:20.4pt" o:ole="">
            <v:imagedata r:id="rId991" o:title=""/>
          </v:shape>
          <o:OLEObject Type="Embed" ProgID="Equation.DSMT4" ShapeID="_x0000_i1539" DrawAspect="Content" ObjectID="_1811585574" r:id="rId992"/>
        </w:object>
      </w:r>
      <w:r>
        <w:rPr>
          <w:rFonts w:ascii="Times New Roman" w:hAnsi="Times New Roman" w:cs="Times New Roman"/>
          <w:position w:val="-10"/>
          <w:sz w:val="28"/>
          <w:szCs w:val="28"/>
          <w:lang w:val="kk-KZ"/>
        </w:rPr>
        <w:t xml:space="preserve"> </w:t>
      </w:r>
      <w:r w:rsidR="00140B87" w:rsidRPr="00140B87">
        <w:rPr>
          <w:rFonts w:ascii="Times New Roman" w:hAnsi="Times New Roman" w:cs="Times New Roman"/>
          <w:position w:val="-12"/>
          <w:sz w:val="28"/>
          <w:szCs w:val="28"/>
          <w:lang w:val="kk-KZ"/>
        </w:rPr>
        <w:object w:dxaOrig="5360" w:dyaOrig="380">
          <v:shape id="_x0000_i1540" type="#_x0000_t75" style="width:268.2pt;height:19.8pt" o:ole="">
            <v:imagedata r:id="rId993" o:title=""/>
          </v:shape>
          <o:OLEObject Type="Embed" ProgID="Equation.DSMT4" ShapeID="_x0000_i1540" DrawAspect="Content" ObjectID="_1811585575" r:id="rId994"/>
        </w:object>
      </w:r>
      <w:r>
        <w:rPr>
          <w:rFonts w:ascii="Times New Roman" w:hAnsi="Times New Roman" w:cs="Times New Roman"/>
          <w:position w:val="-10"/>
          <w:sz w:val="28"/>
          <w:szCs w:val="28"/>
          <w:lang w:val="kk-KZ"/>
        </w:rPr>
        <w:t xml:space="preserve"> </w:t>
      </w:r>
      <w:r>
        <w:rPr>
          <w:rFonts w:ascii="Times New Roman" w:hAnsi="Times New Roman" w:cs="Times New Roman"/>
          <w:sz w:val="28"/>
          <w:szCs w:val="28"/>
          <w:lang w:val="kk-KZ"/>
        </w:rPr>
        <w:t>деп таңдалған</w:t>
      </w:r>
      <w:r>
        <w:rPr>
          <w:rFonts w:ascii="Times New Roman" w:hAnsi="Times New Roman" w:cs="Times New Roman"/>
          <w:sz w:val="28"/>
          <w:szCs w:val="28"/>
        </w:rPr>
        <w:t xml:space="preserve"> </w:t>
      </w:r>
      <w:r w:rsidRPr="00981E57">
        <w:rPr>
          <w:rFonts w:ascii="Times New Roman" w:hAnsi="Times New Roman" w:cs="Times New Roman"/>
          <w:sz w:val="28"/>
          <w:szCs w:val="28"/>
          <w:lang w:val="kk-KZ"/>
        </w:rPr>
        <w:t xml:space="preserve">бір компонентті LFM сигналының түрін және/немесе шамалардың мәнін өзгертсек қайта MATLAB бағдарламалық тіліне жүгінуіміз керек және қажетті кодтарды енгізуімізге тура келеді. Қолайлылық үшін қажетті LFM сигналды және шамаларды енгізу мүмкіндігі бар қолданбаны ұсынамыз. </w:t>
      </w:r>
      <w:r>
        <w:rPr>
          <w:rFonts w:ascii="Times New Roman" w:hAnsi="Times New Roman" w:cs="Times New Roman"/>
          <w:sz w:val="28"/>
          <w:szCs w:val="28"/>
          <w:lang w:val="kk-KZ"/>
        </w:rPr>
        <w:t>Бұл қолданбаның к</w:t>
      </w:r>
      <w:r w:rsidRPr="00981E57">
        <w:rPr>
          <w:rFonts w:ascii="Times New Roman" w:hAnsi="Times New Roman" w:cs="Times New Roman"/>
          <w:sz w:val="28"/>
          <w:szCs w:val="28"/>
          <w:lang w:val="kk-KZ"/>
        </w:rPr>
        <w:t>од</w:t>
      </w:r>
      <w:r>
        <w:rPr>
          <w:rFonts w:ascii="Times New Roman" w:hAnsi="Times New Roman" w:cs="Times New Roman"/>
          <w:sz w:val="28"/>
          <w:szCs w:val="28"/>
          <w:lang w:val="kk-KZ"/>
        </w:rPr>
        <w:t>ы</w:t>
      </w:r>
      <w:r w:rsidRPr="00981E57">
        <w:rPr>
          <w:rFonts w:ascii="Times New Roman" w:hAnsi="Times New Roman" w:cs="Times New Roman"/>
          <w:sz w:val="28"/>
          <w:szCs w:val="28"/>
          <w:lang w:val="kk-KZ"/>
        </w:rPr>
        <w:t xml:space="preserve"> MATLAB </w:t>
      </w:r>
      <w:r w:rsidRPr="007C737A">
        <w:rPr>
          <w:rFonts w:ascii="Times New Roman" w:hAnsi="Times New Roman" w:cs="Times New Roman"/>
          <w:sz w:val="28"/>
          <w:szCs w:val="28"/>
          <w:lang w:val="kk-KZ"/>
        </w:rPr>
        <w:t xml:space="preserve">бағдарламасының R2022b версиясында жазылды. </w:t>
      </w:r>
      <w:r w:rsidR="007C737A" w:rsidRPr="007C737A">
        <w:rPr>
          <w:rFonts w:ascii="Times New Roman" w:hAnsi="Times New Roman" w:cs="Times New Roman"/>
          <w:sz w:val="28"/>
          <w:szCs w:val="28"/>
          <w:lang w:val="kk-KZ"/>
        </w:rPr>
        <w:t xml:space="preserve">MATLAB кодтарын </w:t>
      </w:r>
      <w:r w:rsidR="007C737A" w:rsidRPr="007C737A">
        <w:rPr>
          <w:rFonts w:eastAsia="Times New Roman" w:cstheme="minorHAnsi"/>
          <w:sz w:val="28"/>
          <w:szCs w:val="28"/>
          <w:lang w:val="kk-KZ"/>
        </w:rPr>
        <w:t xml:space="preserve">Қосымша </w:t>
      </w:r>
      <w:r w:rsidR="0051540C">
        <w:rPr>
          <w:rFonts w:eastAsia="Times New Roman" w:cstheme="minorHAnsi"/>
          <w:sz w:val="28"/>
          <w:szCs w:val="28"/>
          <w:lang w:val="kk-KZ"/>
        </w:rPr>
        <w:t>Г</w:t>
      </w:r>
      <w:r w:rsidR="007C737A" w:rsidRPr="007C737A">
        <w:rPr>
          <w:rFonts w:eastAsia="Times New Roman" w:cstheme="minorHAnsi"/>
          <w:sz w:val="28"/>
          <w:szCs w:val="28"/>
          <w:lang w:val="kk-KZ"/>
        </w:rPr>
        <w:t>-дан көруге болады.</w:t>
      </w:r>
      <w:r w:rsidR="007C737A">
        <w:rPr>
          <w:rFonts w:eastAsia="Times New Roman" w:cstheme="minorHAnsi"/>
          <w:sz w:val="28"/>
          <w:szCs w:val="28"/>
          <w:lang w:val="kk-KZ"/>
        </w:rPr>
        <w:t xml:space="preserve"> </w:t>
      </w:r>
      <w:r>
        <w:rPr>
          <w:rFonts w:ascii="Times New Roman" w:hAnsi="Times New Roman" w:cs="Times New Roman"/>
          <w:sz w:val="28"/>
          <w:szCs w:val="28"/>
          <w:lang w:val="kk-KZ"/>
        </w:rPr>
        <w:t xml:space="preserve">Ұсынылып отырған </w:t>
      </w:r>
      <w:r w:rsidRPr="00981E57">
        <w:rPr>
          <w:rFonts w:ascii="Times New Roman" w:hAnsi="Times New Roman" w:cs="Times New Roman"/>
          <w:sz w:val="28"/>
          <w:szCs w:val="28"/>
          <w:lang w:val="kk-KZ"/>
        </w:rPr>
        <w:t xml:space="preserve">қолданба MATLAB бағдарламалық тілін білмейтін зерттеушілер үшін таптырмас қолданба. Қолданбаның бастапқы бет көрінісі </w:t>
      </w:r>
      <w:r w:rsidR="00C20613">
        <w:rPr>
          <w:rFonts w:ascii="Times New Roman" w:hAnsi="Times New Roman" w:cs="Times New Roman"/>
          <w:sz w:val="28"/>
          <w:szCs w:val="28"/>
          <w:lang w:val="kk-KZ"/>
        </w:rPr>
        <w:t>19-с</w:t>
      </w:r>
      <w:r w:rsidRPr="00981E57">
        <w:rPr>
          <w:rFonts w:ascii="Times New Roman" w:hAnsi="Times New Roman" w:cs="Times New Roman"/>
          <w:sz w:val="28"/>
          <w:szCs w:val="28"/>
          <w:lang w:val="kk-KZ"/>
        </w:rPr>
        <w:t>урет</w:t>
      </w:r>
      <w:r w:rsidR="00C20613">
        <w:rPr>
          <w:rFonts w:ascii="Times New Roman" w:hAnsi="Times New Roman" w:cs="Times New Roman"/>
          <w:sz w:val="28"/>
          <w:szCs w:val="28"/>
          <w:lang w:val="kk-KZ"/>
        </w:rPr>
        <w:t>те</w:t>
      </w:r>
      <w:r w:rsidRPr="00981E57">
        <w:rPr>
          <w:rFonts w:ascii="Times New Roman" w:hAnsi="Times New Roman" w:cs="Times New Roman"/>
          <w:sz w:val="28"/>
          <w:szCs w:val="28"/>
          <w:lang w:val="kk-KZ"/>
        </w:rPr>
        <w:t xml:space="preserve"> көрсетілген.</w:t>
      </w:r>
    </w:p>
    <w:p w:rsidR="005F3BDD" w:rsidRDefault="005F3BDD" w:rsidP="008B4CBF">
      <w:pPr>
        <w:spacing w:after="0" w:line="240" w:lineRule="auto"/>
        <w:contextualSpacing/>
        <w:rPr>
          <w:rFonts w:cstheme="minorHAnsi"/>
          <w:sz w:val="28"/>
          <w:szCs w:val="28"/>
          <w:lang w:val="kk-KZ"/>
        </w:rPr>
      </w:pPr>
    </w:p>
    <w:p w:rsidR="005F3BDD" w:rsidRDefault="005F3BDD" w:rsidP="008B4CBF">
      <w:pPr>
        <w:spacing w:after="0" w:line="240" w:lineRule="auto"/>
        <w:contextualSpacing/>
        <w:rPr>
          <w:rFonts w:cstheme="minorHAnsi"/>
          <w:sz w:val="28"/>
          <w:szCs w:val="28"/>
          <w:lang w:val="kk-KZ"/>
        </w:rPr>
      </w:pPr>
    </w:p>
    <w:p w:rsidR="005F3BDD" w:rsidRDefault="005F3BDD" w:rsidP="008B4CBF">
      <w:pPr>
        <w:spacing w:after="0" w:line="240" w:lineRule="auto"/>
        <w:contextualSpacing/>
        <w:rPr>
          <w:rFonts w:cstheme="minorHAnsi"/>
          <w:sz w:val="28"/>
          <w:szCs w:val="28"/>
          <w:lang w:val="kk-KZ"/>
        </w:rPr>
      </w:pPr>
    </w:p>
    <w:p w:rsidR="005F3BDD" w:rsidRDefault="005F3BDD" w:rsidP="008B4CBF">
      <w:pPr>
        <w:spacing w:after="0" w:line="240" w:lineRule="auto"/>
        <w:contextualSpacing/>
        <w:rPr>
          <w:rFonts w:cstheme="minorHAnsi"/>
          <w:sz w:val="28"/>
          <w:szCs w:val="28"/>
          <w:lang w:val="kk-KZ"/>
        </w:rPr>
      </w:pPr>
    </w:p>
    <w:p w:rsidR="008B4CBF" w:rsidRPr="003A15BD" w:rsidRDefault="008B4CBF" w:rsidP="008B4CBF">
      <w:pPr>
        <w:spacing w:after="0" w:line="240" w:lineRule="auto"/>
        <w:contextualSpacing/>
        <w:rPr>
          <w:rFonts w:ascii="Times New Roman" w:eastAsia="Times New Roman" w:hAnsi="Times New Roman" w:cs="Times New Roman"/>
          <w:sz w:val="28"/>
          <w:szCs w:val="28"/>
          <w:lang w:val="kk-KZ"/>
        </w:rPr>
      </w:pPr>
      <w:r w:rsidRPr="003A15BD">
        <w:rPr>
          <w:rFonts w:cstheme="minorHAnsi"/>
          <w:sz w:val="28"/>
          <w:szCs w:val="28"/>
          <w:lang w:val="kk-KZ"/>
        </w:rPr>
        <w:lastRenderedPageBreak/>
        <w:t xml:space="preserve">Кесте </w:t>
      </w:r>
      <w:r w:rsidRPr="003A15BD">
        <w:rPr>
          <w:rFonts w:cstheme="minorHAnsi"/>
          <w:sz w:val="28"/>
          <w:szCs w:val="28"/>
        </w:rPr>
        <w:t>8</w:t>
      </w:r>
      <w:r w:rsidRPr="003A15BD">
        <w:rPr>
          <w:rFonts w:cstheme="minorHAnsi"/>
          <w:sz w:val="28"/>
          <w:szCs w:val="28"/>
          <w:lang w:val="kk-KZ"/>
        </w:rPr>
        <w:t xml:space="preserve"> – </w:t>
      </w:r>
      <w:r w:rsidRPr="003A15BD">
        <w:rPr>
          <w:rFonts w:ascii="Times New Roman" w:eastAsia="Times New Roman" w:hAnsi="Times New Roman" w:cs="Times New Roman"/>
          <w:sz w:val="28"/>
          <w:szCs w:val="28"/>
          <w:lang w:val="kk-KZ"/>
        </w:rPr>
        <w:t>Салыстырмалы кесте</w:t>
      </w:r>
    </w:p>
    <w:p w:rsidR="008B4CBF" w:rsidRPr="006D570D" w:rsidRDefault="008B4CBF" w:rsidP="008B4CBF">
      <w:pPr>
        <w:spacing w:after="0" w:line="240" w:lineRule="auto"/>
        <w:contextualSpacing/>
        <w:rPr>
          <w:rFonts w:ascii="Times New Roman" w:eastAsia="Times New Roman" w:hAnsi="Times New Roman" w:cs="Times New Roman"/>
          <w:sz w:val="24"/>
          <w:szCs w:val="24"/>
          <w:lang w:val="kk-KZ"/>
        </w:rPr>
      </w:pPr>
    </w:p>
    <w:tbl>
      <w:tblPr>
        <w:tblStyle w:val="aa"/>
        <w:tblW w:w="9639" w:type="dxa"/>
        <w:tblInd w:w="108" w:type="dxa"/>
        <w:tblLayout w:type="fixed"/>
        <w:tblLook w:val="04A0" w:firstRow="1" w:lastRow="0" w:firstColumn="1" w:lastColumn="0" w:noHBand="0" w:noVBand="1"/>
      </w:tblPr>
      <w:tblGrid>
        <w:gridCol w:w="2268"/>
        <w:gridCol w:w="1701"/>
        <w:gridCol w:w="1843"/>
        <w:gridCol w:w="1843"/>
        <w:gridCol w:w="1984"/>
      </w:tblGrid>
      <w:tr w:rsidR="003A15BD" w:rsidRPr="003A15BD" w:rsidTr="00981E57">
        <w:tc>
          <w:tcPr>
            <w:tcW w:w="2268" w:type="dxa"/>
          </w:tcPr>
          <w:p w:rsidR="008B4CBF" w:rsidRPr="003A15BD" w:rsidRDefault="008B4CBF" w:rsidP="006A02B9">
            <w:pPr>
              <w:contextualSpacing/>
              <w:rPr>
                <w:rFonts w:ascii="Times New Roman" w:eastAsia="Times New Roman" w:hAnsi="Times New Roman" w:cs="Times New Roman"/>
                <w:sz w:val="28"/>
                <w:szCs w:val="28"/>
              </w:rPr>
            </w:pPr>
            <w:r w:rsidRPr="003A15BD">
              <w:rPr>
                <w:rFonts w:ascii="Times New Roman" w:eastAsia="Times New Roman" w:hAnsi="Times New Roman" w:cs="Times New Roman"/>
                <w:sz w:val="28"/>
                <w:szCs w:val="28"/>
              </w:rPr>
              <w:t xml:space="preserve">Характеристика          </w:t>
            </w:r>
          </w:p>
        </w:tc>
        <w:tc>
          <w:tcPr>
            <w:tcW w:w="1701" w:type="dxa"/>
          </w:tcPr>
          <w:p w:rsidR="008B4CBF" w:rsidRPr="003A15BD" w:rsidRDefault="008B4CBF" w:rsidP="006A02B9">
            <w:pPr>
              <w:contextualSpacing/>
              <w:rPr>
                <w:rFonts w:ascii="Times New Roman" w:eastAsia="Times New Roman" w:hAnsi="Times New Roman" w:cs="Times New Roman"/>
                <w:sz w:val="28"/>
                <w:szCs w:val="28"/>
              </w:rPr>
            </w:pPr>
            <w:r w:rsidRPr="003A15BD">
              <w:rPr>
                <w:rFonts w:ascii="Times New Roman" w:eastAsia="Times New Roman" w:hAnsi="Times New Roman" w:cs="Times New Roman"/>
                <w:sz w:val="28"/>
                <w:szCs w:val="28"/>
              </w:rPr>
              <w:t>WVD</w:t>
            </w:r>
          </w:p>
        </w:tc>
        <w:tc>
          <w:tcPr>
            <w:tcW w:w="1843" w:type="dxa"/>
          </w:tcPr>
          <w:p w:rsidR="008B4CBF" w:rsidRPr="003A15BD" w:rsidRDefault="008B4CBF" w:rsidP="006A02B9">
            <w:pPr>
              <w:contextualSpacing/>
              <w:rPr>
                <w:rFonts w:ascii="Times New Roman" w:eastAsia="Times New Roman" w:hAnsi="Times New Roman" w:cs="Times New Roman"/>
                <w:sz w:val="28"/>
                <w:szCs w:val="28"/>
              </w:rPr>
            </w:pPr>
            <w:r w:rsidRPr="003A15BD">
              <w:rPr>
                <w:rFonts w:ascii="Times New Roman" w:eastAsia="Times New Roman" w:hAnsi="Times New Roman" w:cs="Times New Roman"/>
                <w:sz w:val="28"/>
                <w:szCs w:val="28"/>
              </w:rPr>
              <w:t>WVD-LCT</w:t>
            </w:r>
          </w:p>
        </w:tc>
        <w:tc>
          <w:tcPr>
            <w:tcW w:w="1843" w:type="dxa"/>
          </w:tcPr>
          <w:p w:rsidR="008B4CBF" w:rsidRPr="003A15BD" w:rsidRDefault="008B4CBF" w:rsidP="006A02B9">
            <w:pPr>
              <w:contextualSpacing/>
              <w:rPr>
                <w:rFonts w:ascii="Times New Roman" w:eastAsia="Times New Roman" w:hAnsi="Times New Roman" w:cs="Times New Roman"/>
                <w:sz w:val="28"/>
                <w:szCs w:val="28"/>
              </w:rPr>
            </w:pPr>
            <w:r w:rsidRPr="003A15BD">
              <w:rPr>
                <w:rFonts w:ascii="Times New Roman" w:eastAsia="Times New Roman" w:hAnsi="Times New Roman" w:cs="Times New Roman"/>
                <w:sz w:val="28"/>
                <w:szCs w:val="28"/>
              </w:rPr>
              <w:t>WVD-OLCT</w:t>
            </w:r>
          </w:p>
        </w:tc>
        <w:tc>
          <w:tcPr>
            <w:tcW w:w="1984" w:type="dxa"/>
          </w:tcPr>
          <w:p w:rsidR="008B4CBF" w:rsidRPr="003A15BD" w:rsidRDefault="008B4CBF" w:rsidP="006A02B9">
            <w:pPr>
              <w:contextualSpacing/>
              <w:rPr>
                <w:rFonts w:ascii="Times New Roman" w:eastAsia="Times New Roman" w:hAnsi="Times New Roman" w:cs="Times New Roman"/>
                <w:sz w:val="28"/>
                <w:szCs w:val="28"/>
              </w:rPr>
            </w:pPr>
            <w:r w:rsidRPr="003A15BD">
              <w:rPr>
                <w:rFonts w:ascii="Times New Roman" w:eastAsia="Times New Roman" w:hAnsi="Times New Roman" w:cs="Times New Roman"/>
                <w:sz w:val="28"/>
                <w:szCs w:val="28"/>
              </w:rPr>
              <w:t>WOL</w:t>
            </w:r>
          </w:p>
        </w:tc>
      </w:tr>
      <w:tr w:rsidR="003A15BD" w:rsidRPr="003A15BD" w:rsidTr="00981E57">
        <w:tc>
          <w:tcPr>
            <w:tcW w:w="2268" w:type="dxa"/>
          </w:tcPr>
          <w:p w:rsidR="008B4CBF" w:rsidRPr="003A15BD" w:rsidRDefault="008B4CBF" w:rsidP="006A02B9">
            <w:pPr>
              <w:contextualSpacing/>
              <w:rPr>
                <w:rFonts w:ascii="Times New Roman" w:eastAsia="Times New Roman" w:hAnsi="Times New Roman" w:cs="Times New Roman"/>
                <w:sz w:val="28"/>
                <w:szCs w:val="28"/>
              </w:rPr>
            </w:pPr>
            <w:r w:rsidRPr="003A15BD">
              <w:rPr>
                <w:rFonts w:ascii="Times New Roman" w:eastAsia="Times New Roman" w:hAnsi="Times New Roman" w:cs="Times New Roman"/>
                <w:sz w:val="28"/>
                <w:szCs w:val="28"/>
              </w:rPr>
              <w:t>Ажыратымды</w:t>
            </w:r>
            <w:r w:rsidR="003A15BD">
              <w:rPr>
                <w:rFonts w:ascii="Times New Roman" w:eastAsia="Times New Roman" w:hAnsi="Times New Roman" w:cs="Times New Roman"/>
                <w:sz w:val="28"/>
                <w:szCs w:val="28"/>
                <w:lang w:val="en-US"/>
              </w:rPr>
              <w:t>-</w:t>
            </w:r>
            <w:r w:rsidRPr="003A15BD">
              <w:rPr>
                <w:rFonts w:ascii="Times New Roman" w:eastAsia="Times New Roman" w:hAnsi="Times New Roman" w:cs="Times New Roman"/>
                <w:sz w:val="28"/>
                <w:szCs w:val="28"/>
              </w:rPr>
              <w:t>лығы</w:t>
            </w:r>
          </w:p>
        </w:tc>
        <w:tc>
          <w:tcPr>
            <w:tcW w:w="1701" w:type="dxa"/>
          </w:tcPr>
          <w:p w:rsidR="008B4CBF" w:rsidRPr="003A15BD" w:rsidRDefault="008B4CBF" w:rsidP="006A02B9">
            <w:pPr>
              <w:contextualSpacing/>
              <w:rPr>
                <w:rFonts w:ascii="Times New Roman" w:eastAsia="Times New Roman" w:hAnsi="Times New Roman" w:cs="Times New Roman"/>
                <w:sz w:val="28"/>
                <w:szCs w:val="28"/>
              </w:rPr>
            </w:pPr>
            <w:r w:rsidRPr="003A15BD">
              <w:rPr>
                <w:rFonts w:ascii="Times New Roman" w:eastAsia="Times New Roman" w:hAnsi="Times New Roman" w:cs="Times New Roman"/>
                <w:sz w:val="28"/>
                <w:szCs w:val="28"/>
              </w:rPr>
              <w:t xml:space="preserve">Жоғары </w:t>
            </w:r>
          </w:p>
        </w:tc>
        <w:tc>
          <w:tcPr>
            <w:tcW w:w="1843" w:type="dxa"/>
          </w:tcPr>
          <w:p w:rsidR="008B4CBF" w:rsidRPr="003A15BD" w:rsidRDefault="008B4CBF" w:rsidP="006A02B9">
            <w:pPr>
              <w:contextualSpacing/>
              <w:rPr>
                <w:rFonts w:ascii="Times New Roman" w:hAnsi="Times New Roman" w:cs="Times New Roman"/>
                <w:sz w:val="28"/>
                <w:szCs w:val="28"/>
              </w:rPr>
            </w:pPr>
            <w:r w:rsidRPr="003A15BD">
              <w:rPr>
                <w:rFonts w:ascii="Times New Roman" w:eastAsia="Times New Roman" w:hAnsi="Times New Roman" w:cs="Times New Roman"/>
                <w:sz w:val="28"/>
                <w:szCs w:val="28"/>
              </w:rPr>
              <w:t xml:space="preserve">Жоғары </w:t>
            </w:r>
          </w:p>
        </w:tc>
        <w:tc>
          <w:tcPr>
            <w:tcW w:w="1843" w:type="dxa"/>
          </w:tcPr>
          <w:p w:rsidR="008B4CBF" w:rsidRPr="003A15BD" w:rsidRDefault="008B4CBF" w:rsidP="006A02B9">
            <w:pPr>
              <w:contextualSpacing/>
              <w:rPr>
                <w:rFonts w:ascii="Times New Roman" w:hAnsi="Times New Roman" w:cs="Times New Roman"/>
                <w:sz w:val="28"/>
                <w:szCs w:val="28"/>
              </w:rPr>
            </w:pPr>
            <w:r w:rsidRPr="003A15BD">
              <w:rPr>
                <w:rFonts w:ascii="Times New Roman" w:eastAsia="Times New Roman" w:hAnsi="Times New Roman" w:cs="Times New Roman"/>
                <w:sz w:val="28"/>
                <w:szCs w:val="28"/>
              </w:rPr>
              <w:t xml:space="preserve">Жоғары </w:t>
            </w:r>
          </w:p>
        </w:tc>
        <w:tc>
          <w:tcPr>
            <w:tcW w:w="1984" w:type="dxa"/>
          </w:tcPr>
          <w:p w:rsidR="008B4CBF" w:rsidRPr="003A15BD" w:rsidRDefault="008B4CBF" w:rsidP="006A02B9">
            <w:pPr>
              <w:contextualSpacing/>
              <w:rPr>
                <w:rFonts w:ascii="Times New Roman" w:hAnsi="Times New Roman" w:cs="Times New Roman"/>
                <w:sz w:val="28"/>
                <w:szCs w:val="28"/>
              </w:rPr>
            </w:pPr>
            <w:r w:rsidRPr="003A15BD">
              <w:rPr>
                <w:rFonts w:ascii="Times New Roman" w:eastAsia="Times New Roman" w:hAnsi="Times New Roman" w:cs="Times New Roman"/>
                <w:sz w:val="28"/>
                <w:szCs w:val="28"/>
              </w:rPr>
              <w:t xml:space="preserve">Жоғары </w:t>
            </w:r>
          </w:p>
        </w:tc>
      </w:tr>
      <w:tr w:rsidR="003A15BD" w:rsidRPr="00C20613" w:rsidTr="00981E57">
        <w:tc>
          <w:tcPr>
            <w:tcW w:w="2268" w:type="dxa"/>
          </w:tcPr>
          <w:p w:rsidR="008B4CBF" w:rsidRPr="003A15BD" w:rsidRDefault="008B4CBF" w:rsidP="006A02B9">
            <w:pPr>
              <w:contextualSpacing/>
              <w:rPr>
                <w:rFonts w:ascii="Times New Roman" w:eastAsia="Times New Roman" w:hAnsi="Times New Roman" w:cs="Times New Roman"/>
                <w:sz w:val="28"/>
                <w:szCs w:val="28"/>
              </w:rPr>
            </w:pPr>
            <w:r w:rsidRPr="003A15BD">
              <w:rPr>
                <w:rFonts w:ascii="Times New Roman" w:eastAsia="Times New Roman" w:hAnsi="Times New Roman" w:cs="Times New Roman"/>
                <w:sz w:val="28"/>
                <w:szCs w:val="28"/>
              </w:rPr>
              <w:t>Икемділігі</w:t>
            </w:r>
          </w:p>
        </w:tc>
        <w:tc>
          <w:tcPr>
            <w:tcW w:w="1701" w:type="dxa"/>
          </w:tcPr>
          <w:p w:rsidR="008B4CBF" w:rsidRPr="003A15BD" w:rsidRDefault="008B4CBF" w:rsidP="006A02B9">
            <w:pPr>
              <w:contextualSpacing/>
              <w:rPr>
                <w:rFonts w:ascii="Times New Roman" w:eastAsia="Times New Roman" w:hAnsi="Times New Roman" w:cs="Times New Roman"/>
                <w:sz w:val="28"/>
                <w:szCs w:val="28"/>
              </w:rPr>
            </w:pPr>
            <w:r w:rsidRPr="003A15BD">
              <w:rPr>
                <w:rFonts w:ascii="Times New Roman" w:eastAsia="Times New Roman" w:hAnsi="Times New Roman" w:cs="Times New Roman"/>
                <w:sz w:val="28"/>
                <w:szCs w:val="28"/>
              </w:rPr>
              <w:t>Төмен (уақыт бойынша ығысу, масштабтау және сызықтық еместі ескермейді)</w:t>
            </w:r>
          </w:p>
        </w:tc>
        <w:tc>
          <w:tcPr>
            <w:tcW w:w="1843" w:type="dxa"/>
          </w:tcPr>
          <w:p w:rsidR="008B4CBF" w:rsidRPr="003A15BD" w:rsidRDefault="008B4CBF" w:rsidP="006A02B9">
            <w:pPr>
              <w:contextualSpacing/>
              <w:rPr>
                <w:rFonts w:ascii="Times New Roman" w:eastAsia="Times New Roman" w:hAnsi="Times New Roman" w:cs="Times New Roman"/>
                <w:sz w:val="28"/>
                <w:szCs w:val="28"/>
              </w:rPr>
            </w:pPr>
            <w:r w:rsidRPr="003A15BD">
              <w:rPr>
                <w:rFonts w:ascii="Times New Roman" w:eastAsia="Times New Roman" w:hAnsi="Times New Roman" w:cs="Times New Roman"/>
                <w:sz w:val="28"/>
                <w:szCs w:val="28"/>
              </w:rPr>
              <w:t>Орташа (масштабтау мен жылжуларды ескереді)</w:t>
            </w:r>
          </w:p>
        </w:tc>
        <w:tc>
          <w:tcPr>
            <w:tcW w:w="1843" w:type="dxa"/>
          </w:tcPr>
          <w:p w:rsidR="008B4CBF" w:rsidRPr="003A15BD" w:rsidRDefault="008B4CBF" w:rsidP="006A02B9">
            <w:pPr>
              <w:contextualSpacing/>
              <w:rPr>
                <w:rFonts w:ascii="Times New Roman" w:eastAsia="Times New Roman" w:hAnsi="Times New Roman" w:cs="Times New Roman"/>
                <w:sz w:val="28"/>
                <w:szCs w:val="28"/>
              </w:rPr>
            </w:pPr>
            <w:r w:rsidRPr="003A15BD">
              <w:rPr>
                <w:rFonts w:ascii="Times New Roman" w:eastAsia="Times New Roman" w:hAnsi="Times New Roman" w:cs="Times New Roman"/>
                <w:sz w:val="28"/>
                <w:szCs w:val="28"/>
              </w:rPr>
              <w:t>Жоғары (масштабтау мен жылжуларды және уақыт пен жиіліктің ауысуын ескереді)</w:t>
            </w:r>
          </w:p>
        </w:tc>
        <w:tc>
          <w:tcPr>
            <w:tcW w:w="1984" w:type="dxa"/>
          </w:tcPr>
          <w:p w:rsidR="008B4CBF" w:rsidRPr="003A15BD" w:rsidRDefault="008B4CBF" w:rsidP="006A02B9">
            <w:pPr>
              <w:contextualSpacing/>
              <w:rPr>
                <w:rFonts w:ascii="Times New Roman" w:eastAsia="Times New Roman" w:hAnsi="Times New Roman" w:cs="Times New Roman"/>
                <w:sz w:val="28"/>
                <w:szCs w:val="28"/>
              </w:rPr>
            </w:pPr>
            <w:r w:rsidRPr="003A15BD">
              <w:rPr>
                <w:rFonts w:ascii="Times New Roman" w:eastAsia="Times New Roman" w:hAnsi="Times New Roman" w:cs="Times New Roman"/>
                <w:sz w:val="28"/>
                <w:szCs w:val="28"/>
              </w:rPr>
              <w:t>Жоғары (масштабтау мен жылжуларды және уақыт пен жиіліктің ауысуын ескереді)</w:t>
            </w:r>
          </w:p>
        </w:tc>
      </w:tr>
      <w:tr w:rsidR="003A15BD" w:rsidRPr="00C20613" w:rsidTr="00981E57">
        <w:tc>
          <w:tcPr>
            <w:tcW w:w="2268" w:type="dxa"/>
          </w:tcPr>
          <w:p w:rsidR="008B4CBF" w:rsidRPr="003A15BD" w:rsidRDefault="008B4CBF" w:rsidP="006A02B9">
            <w:pPr>
              <w:contextualSpacing/>
              <w:rPr>
                <w:rFonts w:ascii="Times New Roman" w:eastAsia="Times New Roman" w:hAnsi="Times New Roman" w:cs="Times New Roman"/>
                <w:sz w:val="28"/>
                <w:szCs w:val="28"/>
              </w:rPr>
            </w:pPr>
            <w:r w:rsidRPr="003A15BD">
              <w:rPr>
                <w:rFonts w:ascii="Times New Roman" w:eastAsia="Times New Roman" w:hAnsi="Times New Roman" w:cs="Times New Roman"/>
                <w:sz w:val="28"/>
                <w:szCs w:val="28"/>
              </w:rPr>
              <w:t>Бейімделуі</w:t>
            </w:r>
          </w:p>
        </w:tc>
        <w:tc>
          <w:tcPr>
            <w:tcW w:w="1701" w:type="dxa"/>
          </w:tcPr>
          <w:p w:rsidR="008B4CBF" w:rsidRPr="003A15BD" w:rsidRDefault="008B4CBF" w:rsidP="006A02B9">
            <w:pPr>
              <w:contextualSpacing/>
              <w:rPr>
                <w:rFonts w:ascii="Times New Roman" w:eastAsia="Times New Roman" w:hAnsi="Times New Roman" w:cs="Times New Roman"/>
                <w:sz w:val="28"/>
                <w:szCs w:val="28"/>
              </w:rPr>
            </w:pPr>
            <w:r w:rsidRPr="003A15BD">
              <w:rPr>
                <w:rFonts w:ascii="Times New Roman" w:eastAsia="Times New Roman" w:hAnsi="Times New Roman" w:cs="Times New Roman"/>
                <w:sz w:val="28"/>
                <w:szCs w:val="28"/>
              </w:rPr>
              <w:t>Төмен (өзгерістер</w:t>
            </w:r>
            <w:r w:rsidR="003A15BD" w:rsidRPr="003A15BD">
              <w:rPr>
                <w:rFonts w:ascii="Times New Roman" w:eastAsia="Times New Roman" w:hAnsi="Times New Roman" w:cs="Times New Roman"/>
                <w:sz w:val="28"/>
                <w:szCs w:val="28"/>
              </w:rPr>
              <w:t>-</w:t>
            </w:r>
            <w:r w:rsidRPr="003A15BD">
              <w:rPr>
                <w:rFonts w:ascii="Times New Roman" w:eastAsia="Times New Roman" w:hAnsi="Times New Roman" w:cs="Times New Roman"/>
                <w:sz w:val="28"/>
                <w:szCs w:val="28"/>
              </w:rPr>
              <w:t>ге бейімдел</w:t>
            </w:r>
            <w:r w:rsidR="003A15BD" w:rsidRPr="003A15BD">
              <w:rPr>
                <w:rFonts w:ascii="Times New Roman" w:eastAsia="Times New Roman" w:hAnsi="Times New Roman" w:cs="Times New Roman"/>
                <w:sz w:val="28"/>
                <w:szCs w:val="28"/>
              </w:rPr>
              <w:t>-</w:t>
            </w:r>
            <w:r w:rsidRPr="003A15BD">
              <w:rPr>
                <w:rFonts w:ascii="Times New Roman" w:eastAsia="Times New Roman" w:hAnsi="Times New Roman" w:cs="Times New Roman"/>
                <w:sz w:val="28"/>
                <w:szCs w:val="28"/>
              </w:rPr>
              <w:t>мейді)</w:t>
            </w:r>
          </w:p>
        </w:tc>
        <w:tc>
          <w:tcPr>
            <w:tcW w:w="1843" w:type="dxa"/>
          </w:tcPr>
          <w:p w:rsidR="008B4CBF" w:rsidRPr="003A15BD" w:rsidRDefault="008B4CBF" w:rsidP="006A02B9">
            <w:pPr>
              <w:contextualSpacing/>
              <w:rPr>
                <w:rFonts w:ascii="Times New Roman" w:eastAsia="Times New Roman" w:hAnsi="Times New Roman" w:cs="Times New Roman"/>
                <w:sz w:val="28"/>
                <w:szCs w:val="28"/>
              </w:rPr>
            </w:pPr>
            <w:r w:rsidRPr="003A15BD">
              <w:rPr>
                <w:rFonts w:ascii="Times New Roman" w:eastAsia="Times New Roman" w:hAnsi="Times New Roman" w:cs="Times New Roman"/>
                <w:sz w:val="28"/>
                <w:szCs w:val="28"/>
              </w:rPr>
              <w:t>Орташа (өзгерістерге жартылай бейімделеді)</w:t>
            </w:r>
          </w:p>
        </w:tc>
        <w:tc>
          <w:tcPr>
            <w:tcW w:w="1843" w:type="dxa"/>
          </w:tcPr>
          <w:p w:rsidR="008B4CBF" w:rsidRPr="003A15BD" w:rsidRDefault="008B4CBF" w:rsidP="006A02B9">
            <w:pPr>
              <w:contextualSpacing/>
              <w:rPr>
                <w:rFonts w:ascii="Times New Roman" w:eastAsia="Times New Roman" w:hAnsi="Times New Roman" w:cs="Times New Roman"/>
                <w:sz w:val="28"/>
                <w:szCs w:val="28"/>
              </w:rPr>
            </w:pPr>
            <w:r w:rsidRPr="003A15BD">
              <w:rPr>
                <w:rFonts w:ascii="Times New Roman" w:eastAsia="Times New Roman" w:hAnsi="Times New Roman" w:cs="Times New Roman"/>
                <w:sz w:val="28"/>
                <w:szCs w:val="28"/>
              </w:rPr>
              <w:t>Орташа (өзгерістерге жартылай бейімделеді)</w:t>
            </w:r>
          </w:p>
        </w:tc>
        <w:tc>
          <w:tcPr>
            <w:tcW w:w="1984" w:type="dxa"/>
          </w:tcPr>
          <w:p w:rsidR="008B4CBF" w:rsidRPr="003A15BD" w:rsidRDefault="008B4CBF" w:rsidP="006A02B9">
            <w:pPr>
              <w:contextualSpacing/>
              <w:rPr>
                <w:rFonts w:ascii="Times New Roman" w:eastAsia="Times New Roman" w:hAnsi="Times New Roman" w:cs="Times New Roman"/>
                <w:sz w:val="28"/>
                <w:szCs w:val="28"/>
              </w:rPr>
            </w:pPr>
            <w:r w:rsidRPr="003A15BD">
              <w:rPr>
                <w:rFonts w:ascii="Times New Roman" w:eastAsia="Times New Roman" w:hAnsi="Times New Roman" w:cs="Times New Roman"/>
                <w:sz w:val="28"/>
                <w:szCs w:val="28"/>
              </w:rPr>
              <w:t>Жоғары (әртүрлі сигнал сипаттама</w:t>
            </w:r>
            <w:r w:rsidR="003A15BD" w:rsidRPr="003A15BD">
              <w:rPr>
                <w:rFonts w:ascii="Times New Roman" w:eastAsia="Times New Roman" w:hAnsi="Times New Roman" w:cs="Times New Roman"/>
                <w:sz w:val="28"/>
                <w:szCs w:val="28"/>
              </w:rPr>
              <w:t>-</w:t>
            </w:r>
            <w:r w:rsidRPr="003A15BD">
              <w:rPr>
                <w:rFonts w:ascii="Times New Roman" w:eastAsia="Times New Roman" w:hAnsi="Times New Roman" w:cs="Times New Roman"/>
                <w:sz w:val="28"/>
                <w:szCs w:val="28"/>
              </w:rPr>
              <w:t>ларына бейімделеді)</w:t>
            </w:r>
          </w:p>
        </w:tc>
      </w:tr>
      <w:tr w:rsidR="003A15BD" w:rsidRPr="00E05796" w:rsidTr="00981E57">
        <w:tc>
          <w:tcPr>
            <w:tcW w:w="2268" w:type="dxa"/>
          </w:tcPr>
          <w:p w:rsidR="008B4CBF" w:rsidRPr="003A15BD" w:rsidRDefault="008B4CBF" w:rsidP="006A02B9">
            <w:pPr>
              <w:contextualSpacing/>
              <w:rPr>
                <w:rFonts w:ascii="Times New Roman" w:eastAsia="Times New Roman" w:hAnsi="Times New Roman" w:cs="Times New Roman"/>
                <w:sz w:val="28"/>
                <w:szCs w:val="28"/>
              </w:rPr>
            </w:pPr>
            <w:r w:rsidRPr="003A15BD">
              <w:rPr>
                <w:rFonts w:ascii="Times New Roman" w:eastAsia="Times New Roman" w:hAnsi="Times New Roman" w:cs="Times New Roman"/>
                <w:sz w:val="28"/>
                <w:szCs w:val="28"/>
              </w:rPr>
              <w:t>Есептеу күрделілігі</w:t>
            </w:r>
          </w:p>
        </w:tc>
        <w:tc>
          <w:tcPr>
            <w:tcW w:w="1701" w:type="dxa"/>
          </w:tcPr>
          <w:p w:rsidR="008B4CBF" w:rsidRPr="003A15BD" w:rsidRDefault="008B4CBF" w:rsidP="006A02B9">
            <w:pPr>
              <w:contextualSpacing/>
              <w:rPr>
                <w:rFonts w:ascii="Times New Roman" w:eastAsia="Times New Roman" w:hAnsi="Times New Roman" w:cs="Times New Roman"/>
                <w:sz w:val="28"/>
                <w:szCs w:val="28"/>
                <w:lang w:val="kk-KZ"/>
              </w:rPr>
            </w:pPr>
            <w:r w:rsidRPr="003A15BD">
              <w:rPr>
                <w:rFonts w:ascii="Times New Roman" w:eastAsia="Times New Roman" w:hAnsi="Times New Roman" w:cs="Times New Roman"/>
                <w:sz w:val="28"/>
                <w:szCs w:val="28"/>
              </w:rPr>
              <w:t>Төмен</w:t>
            </w:r>
          </w:p>
          <w:p w:rsidR="008B4CBF" w:rsidRPr="003A15BD" w:rsidRDefault="008B4CBF" w:rsidP="006A02B9">
            <w:pPr>
              <w:contextualSpacing/>
              <w:rPr>
                <w:rFonts w:ascii="Times New Roman" w:eastAsia="Times New Roman" w:hAnsi="Times New Roman" w:cs="Times New Roman"/>
                <w:sz w:val="28"/>
                <w:szCs w:val="28"/>
                <w:lang w:val="kk-KZ"/>
              </w:rPr>
            </w:pPr>
          </w:p>
        </w:tc>
        <w:tc>
          <w:tcPr>
            <w:tcW w:w="1843" w:type="dxa"/>
          </w:tcPr>
          <w:p w:rsidR="008B4CBF" w:rsidRPr="003A15BD" w:rsidRDefault="008B4CBF" w:rsidP="006A02B9">
            <w:pPr>
              <w:contextualSpacing/>
              <w:rPr>
                <w:rFonts w:ascii="Times New Roman" w:eastAsia="Times New Roman" w:hAnsi="Times New Roman" w:cs="Times New Roman"/>
                <w:sz w:val="28"/>
                <w:szCs w:val="28"/>
                <w:lang w:val="kk-KZ"/>
              </w:rPr>
            </w:pPr>
            <w:r w:rsidRPr="003A15BD">
              <w:rPr>
                <w:rFonts w:ascii="Times New Roman" w:eastAsia="Times New Roman" w:hAnsi="Times New Roman" w:cs="Times New Roman"/>
                <w:sz w:val="28"/>
                <w:szCs w:val="28"/>
              </w:rPr>
              <w:t>Жоғары</w:t>
            </w:r>
          </w:p>
          <w:p w:rsidR="008B4CBF" w:rsidRPr="003A15BD" w:rsidRDefault="008B4CBF" w:rsidP="006A02B9">
            <w:pPr>
              <w:contextualSpacing/>
              <w:rPr>
                <w:rFonts w:ascii="Times New Roman" w:eastAsia="Times New Roman" w:hAnsi="Times New Roman" w:cs="Times New Roman"/>
                <w:sz w:val="28"/>
                <w:szCs w:val="28"/>
              </w:rPr>
            </w:pPr>
            <w:r w:rsidRPr="003A15BD">
              <w:rPr>
                <w:rFonts w:ascii="Times New Roman" w:eastAsia="Times New Roman" w:hAnsi="Times New Roman" w:cs="Times New Roman"/>
                <w:sz w:val="28"/>
                <w:szCs w:val="28"/>
              </w:rPr>
              <w:t>(кернелінің кесірінен жоғары)</w:t>
            </w:r>
          </w:p>
          <w:p w:rsidR="008B4CBF" w:rsidRPr="003A15BD" w:rsidRDefault="008B4CBF" w:rsidP="006A02B9">
            <w:pPr>
              <w:contextualSpacing/>
              <w:rPr>
                <w:rFonts w:ascii="Times New Roman" w:eastAsia="Times New Roman" w:hAnsi="Times New Roman" w:cs="Times New Roman"/>
                <w:sz w:val="28"/>
                <w:szCs w:val="28"/>
                <w:lang w:val="en-US"/>
              </w:rPr>
            </w:pPr>
          </w:p>
        </w:tc>
        <w:tc>
          <w:tcPr>
            <w:tcW w:w="1843" w:type="dxa"/>
          </w:tcPr>
          <w:p w:rsidR="008B4CBF" w:rsidRPr="003A15BD" w:rsidRDefault="008B4CBF" w:rsidP="006A02B9">
            <w:pPr>
              <w:contextualSpacing/>
              <w:rPr>
                <w:rFonts w:ascii="Times New Roman" w:eastAsia="Times New Roman" w:hAnsi="Times New Roman" w:cs="Times New Roman"/>
                <w:sz w:val="28"/>
                <w:szCs w:val="28"/>
                <w:lang w:val="en-US"/>
              </w:rPr>
            </w:pPr>
            <w:r w:rsidRPr="003A15BD">
              <w:rPr>
                <w:rFonts w:ascii="Times New Roman" w:eastAsia="Times New Roman" w:hAnsi="Times New Roman" w:cs="Times New Roman"/>
                <w:sz w:val="28"/>
                <w:szCs w:val="28"/>
              </w:rPr>
              <w:t>Өте</w:t>
            </w:r>
            <w:r w:rsidRPr="003A15BD">
              <w:rPr>
                <w:rFonts w:ascii="Times New Roman" w:eastAsia="Times New Roman" w:hAnsi="Times New Roman" w:cs="Times New Roman"/>
                <w:sz w:val="28"/>
                <w:szCs w:val="28"/>
                <w:lang w:val="en-US"/>
              </w:rPr>
              <w:t xml:space="preserve"> </w:t>
            </w:r>
            <w:r w:rsidRPr="003A15BD">
              <w:rPr>
                <w:rFonts w:ascii="Times New Roman" w:eastAsia="Times New Roman" w:hAnsi="Times New Roman" w:cs="Times New Roman"/>
                <w:sz w:val="28"/>
                <w:szCs w:val="28"/>
              </w:rPr>
              <w:t>жоғары</w:t>
            </w:r>
            <w:r w:rsidRPr="003A15BD">
              <w:rPr>
                <w:rFonts w:ascii="Times New Roman" w:eastAsia="Times New Roman" w:hAnsi="Times New Roman" w:cs="Times New Roman"/>
                <w:sz w:val="28"/>
                <w:szCs w:val="28"/>
                <w:lang w:val="en-US"/>
              </w:rPr>
              <w:t xml:space="preserve"> (</w:t>
            </w:r>
            <w:r w:rsidRPr="003A15BD">
              <w:rPr>
                <w:rFonts w:ascii="Times New Roman" w:eastAsia="Times New Roman" w:hAnsi="Times New Roman" w:cs="Times New Roman"/>
                <w:sz w:val="28"/>
                <w:szCs w:val="28"/>
              </w:rPr>
              <w:t>кернелінің</w:t>
            </w:r>
            <w:r w:rsidRPr="003A15BD">
              <w:rPr>
                <w:rFonts w:ascii="Times New Roman" w:eastAsia="Times New Roman" w:hAnsi="Times New Roman" w:cs="Times New Roman"/>
                <w:sz w:val="28"/>
                <w:szCs w:val="28"/>
                <w:lang w:val="en-US"/>
              </w:rPr>
              <w:t xml:space="preserve"> </w:t>
            </w:r>
            <w:r w:rsidRPr="003A15BD">
              <w:rPr>
                <w:rFonts w:ascii="Times New Roman" w:eastAsia="Times New Roman" w:hAnsi="Times New Roman" w:cs="Times New Roman"/>
                <w:sz w:val="28"/>
                <w:szCs w:val="28"/>
              </w:rPr>
              <w:t>кесірінен</w:t>
            </w:r>
            <w:r w:rsidRPr="003A15BD">
              <w:rPr>
                <w:rFonts w:ascii="Times New Roman" w:eastAsia="Times New Roman" w:hAnsi="Times New Roman" w:cs="Times New Roman"/>
                <w:sz w:val="28"/>
                <w:szCs w:val="28"/>
                <w:lang w:val="en-US"/>
              </w:rPr>
              <w:t xml:space="preserve"> </w:t>
            </w:r>
            <w:r w:rsidRPr="003A15BD">
              <w:rPr>
                <w:rFonts w:ascii="Times New Roman" w:eastAsia="Times New Roman" w:hAnsi="Times New Roman" w:cs="Times New Roman"/>
                <w:sz w:val="28"/>
                <w:szCs w:val="28"/>
              </w:rPr>
              <w:t>өте</w:t>
            </w:r>
            <w:r w:rsidRPr="003A15BD">
              <w:rPr>
                <w:rFonts w:ascii="Times New Roman" w:eastAsia="Times New Roman" w:hAnsi="Times New Roman" w:cs="Times New Roman"/>
                <w:sz w:val="28"/>
                <w:szCs w:val="28"/>
                <w:lang w:val="en-US"/>
              </w:rPr>
              <w:t xml:space="preserve"> </w:t>
            </w:r>
            <w:r w:rsidRPr="003A15BD">
              <w:rPr>
                <w:rFonts w:ascii="Times New Roman" w:eastAsia="Times New Roman" w:hAnsi="Times New Roman" w:cs="Times New Roman"/>
                <w:sz w:val="28"/>
                <w:szCs w:val="28"/>
              </w:rPr>
              <w:t>жоғары</w:t>
            </w:r>
            <w:r w:rsidRPr="003A15BD">
              <w:rPr>
                <w:rFonts w:ascii="Times New Roman" w:eastAsia="Times New Roman" w:hAnsi="Times New Roman" w:cs="Times New Roman"/>
                <w:sz w:val="28"/>
                <w:szCs w:val="28"/>
                <w:lang w:val="en-US"/>
              </w:rPr>
              <w:t>)</w:t>
            </w:r>
          </w:p>
        </w:tc>
        <w:tc>
          <w:tcPr>
            <w:tcW w:w="1984" w:type="dxa"/>
          </w:tcPr>
          <w:p w:rsidR="008B4CBF" w:rsidRPr="003A15BD" w:rsidRDefault="008B4CBF" w:rsidP="006A02B9">
            <w:pPr>
              <w:contextualSpacing/>
              <w:rPr>
                <w:rFonts w:ascii="Times New Roman" w:eastAsia="Times New Roman" w:hAnsi="Times New Roman" w:cs="Times New Roman"/>
                <w:sz w:val="28"/>
                <w:szCs w:val="28"/>
                <w:lang w:val="en-US"/>
              </w:rPr>
            </w:pPr>
            <w:r w:rsidRPr="003A15BD">
              <w:rPr>
                <w:rFonts w:ascii="Times New Roman" w:eastAsia="Times New Roman" w:hAnsi="Times New Roman" w:cs="Times New Roman"/>
                <w:sz w:val="28"/>
                <w:szCs w:val="28"/>
              </w:rPr>
              <w:t>Орташа</w:t>
            </w:r>
            <w:r w:rsidRPr="003A15BD">
              <w:rPr>
                <w:rFonts w:ascii="Times New Roman" w:eastAsia="Times New Roman" w:hAnsi="Times New Roman" w:cs="Times New Roman"/>
                <w:sz w:val="28"/>
                <w:szCs w:val="28"/>
                <w:lang w:val="en-US"/>
              </w:rPr>
              <w:t xml:space="preserve">     (</w:t>
            </w:r>
            <w:r w:rsidRPr="003A15BD">
              <w:rPr>
                <w:rFonts w:ascii="Times New Roman" w:eastAsia="Times New Roman" w:hAnsi="Times New Roman" w:cs="Times New Roman"/>
                <w:sz w:val="28"/>
                <w:szCs w:val="28"/>
              </w:rPr>
              <w:t>кернелі</w:t>
            </w:r>
            <w:r w:rsidRPr="003A15BD">
              <w:rPr>
                <w:rFonts w:ascii="Times New Roman" w:eastAsia="Times New Roman" w:hAnsi="Times New Roman" w:cs="Times New Roman"/>
                <w:sz w:val="28"/>
                <w:szCs w:val="28"/>
                <w:lang w:val="en-US"/>
              </w:rPr>
              <w:t xml:space="preserve"> </w:t>
            </w:r>
            <w:r w:rsidRPr="003A15BD">
              <w:rPr>
                <w:rFonts w:ascii="Times New Roman" w:eastAsia="Times New Roman" w:hAnsi="Times New Roman" w:cs="Times New Roman"/>
                <w:sz w:val="28"/>
                <w:szCs w:val="28"/>
              </w:rPr>
              <w:t>жинақты</w:t>
            </w:r>
            <w:r w:rsidRPr="003A15BD">
              <w:rPr>
                <w:rFonts w:ascii="Times New Roman" w:eastAsia="Times New Roman" w:hAnsi="Times New Roman" w:cs="Times New Roman"/>
                <w:sz w:val="28"/>
                <w:szCs w:val="28"/>
                <w:lang w:val="en-US"/>
              </w:rPr>
              <w:t xml:space="preserve"> </w:t>
            </w:r>
            <w:r w:rsidRPr="003A15BD">
              <w:rPr>
                <w:rFonts w:ascii="Times New Roman" w:eastAsia="Times New Roman" w:hAnsi="Times New Roman" w:cs="Times New Roman"/>
                <w:sz w:val="28"/>
                <w:szCs w:val="28"/>
              </w:rPr>
              <w:t>болғандықтан</w:t>
            </w:r>
            <w:r w:rsidRPr="003A15BD">
              <w:rPr>
                <w:rFonts w:ascii="Times New Roman" w:eastAsia="Times New Roman" w:hAnsi="Times New Roman" w:cs="Times New Roman"/>
                <w:sz w:val="28"/>
                <w:szCs w:val="28"/>
                <w:lang w:val="en-US"/>
              </w:rPr>
              <w:t xml:space="preserve"> </w:t>
            </w:r>
            <w:r w:rsidR="00B424CF" w:rsidRPr="003A15BD">
              <w:rPr>
                <w:rFonts w:ascii="Times New Roman" w:hAnsi="Times New Roman" w:cs="Times New Roman"/>
                <w:sz w:val="28"/>
                <w:szCs w:val="28"/>
                <w:lang w:val="kk-KZ"/>
              </w:rPr>
              <w:t>орташа</w:t>
            </w:r>
            <w:r w:rsidRPr="003A15BD">
              <w:rPr>
                <w:rFonts w:ascii="Times New Roman" w:eastAsia="Times New Roman" w:hAnsi="Times New Roman" w:cs="Times New Roman"/>
                <w:sz w:val="28"/>
                <w:szCs w:val="28"/>
                <w:lang w:val="en-US"/>
              </w:rPr>
              <w:t xml:space="preserve">)    </w:t>
            </w:r>
          </w:p>
        </w:tc>
      </w:tr>
      <w:tr w:rsidR="003A15BD" w:rsidRPr="00C20613" w:rsidTr="00981E57">
        <w:tc>
          <w:tcPr>
            <w:tcW w:w="2268" w:type="dxa"/>
          </w:tcPr>
          <w:p w:rsidR="008B4CBF" w:rsidRPr="003A15BD" w:rsidRDefault="008B4CBF" w:rsidP="006A02B9">
            <w:pPr>
              <w:contextualSpacing/>
              <w:rPr>
                <w:rFonts w:ascii="Times New Roman" w:eastAsia="Times New Roman" w:hAnsi="Times New Roman" w:cs="Times New Roman"/>
                <w:sz w:val="28"/>
                <w:szCs w:val="28"/>
              </w:rPr>
            </w:pPr>
            <w:r w:rsidRPr="003A15BD">
              <w:rPr>
                <w:rFonts w:ascii="Times New Roman" w:eastAsia="Times New Roman" w:hAnsi="Times New Roman" w:cs="Times New Roman"/>
                <w:sz w:val="28"/>
                <w:szCs w:val="28"/>
              </w:rPr>
              <w:t>Қорытынды</w:t>
            </w:r>
          </w:p>
        </w:tc>
        <w:tc>
          <w:tcPr>
            <w:tcW w:w="1701" w:type="dxa"/>
          </w:tcPr>
          <w:p w:rsidR="008B4CBF" w:rsidRPr="003A15BD" w:rsidRDefault="003A15BD" w:rsidP="006A02B9">
            <w:pPr>
              <w:contextualSpacing/>
              <w:rPr>
                <w:rFonts w:ascii="Times New Roman" w:eastAsia="Times New Roman" w:hAnsi="Times New Roman" w:cs="Times New Roman"/>
                <w:sz w:val="28"/>
                <w:szCs w:val="28"/>
              </w:rPr>
            </w:pPr>
            <w:r w:rsidRPr="003A15BD">
              <w:rPr>
                <w:rFonts w:ascii="Times New Roman" w:eastAsia="Times New Roman" w:hAnsi="Times New Roman" w:cs="Times New Roman"/>
                <w:sz w:val="28"/>
                <w:szCs w:val="28"/>
              </w:rPr>
              <w:t>Бұл жоғары ажыратым-дылықты классика</w:t>
            </w:r>
            <w:r w:rsidR="00981E57" w:rsidRPr="00981E57">
              <w:rPr>
                <w:rFonts w:ascii="Times New Roman" w:eastAsia="Times New Roman" w:hAnsi="Times New Roman" w:cs="Times New Roman"/>
                <w:sz w:val="28"/>
                <w:szCs w:val="28"/>
              </w:rPr>
              <w:t>-</w:t>
            </w:r>
            <w:r w:rsidRPr="003A15BD">
              <w:rPr>
                <w:rFonts w:ascii="Times New Roman" w:eastAsia="Times New Roman" w:hAnsi="Times New Roman" w:cs="Times New Roman"/>
                <w:sz w:val="28"/>
                <w:szCs w:val="28"/>
              </w:rPr>
              <w:t>лық құрал, энергиясы мол, сәйкесінше амплитуда</w:t>
            </w:r>
            <w:r w:rsidR="00981E57" w:rsidRPr="00981E57">
              <w:rPr>
                <w:rFonts w:ascii="Times New Roman" w:eastAsia="Times New Roman" w:hAnsi="Times New Roman" w:cs="Times New Roman"/>
                <w:sz w:val="28"/>
                <w:szCs w:val="28"/>
              </w:rPr>
              <w:t>-</w:t>
            </w:r>
            <w:r w:rsidRPr="003A15BD">
              <w:rPr>
                <w:rFonts w:ascii="Times New Roman" w:eastAsia="Times New Roman" w:hAnsi="Times New Roman" w:cs="Times New Roman"/>
                <w:sz w:val="28"/>
                <w:szCs w:val="28"/>
              </w:rPr>
              <w:t>сы жоғары,  бірақ шуға сезімтал</w:t>
            </w:r>
            <w:r w:rsidR="00981E57" w:rsidRPr="00981E57">
              <w:rPr>
                <w:rFonts w:ascii="Times New Roman" w:eastAsia="Times New Roman" w:hAnsi="Times New Roman" w:cs="Times New Roman"/>
                <w:sz w:val="28"/>
                <w:szCs w:val="28"/>
              </w:rPr>
              <w:t>-</w:t>
            </w:r>
            <w:r w:rsidRPr="003A15BD">
              <w:rPr>
                <w:rFonts w:ascii="Times New Roman" w:eastAsia="Times New Roman" w:hAnsi="Times New Roman" w:cs="Times New Roman"/>
                <w:sz w:val="28"/>
                <w:szCs w:val="28"/>
              </w:rPr>
              <w:t>дығы бар.</w:t>
            </w:r>
          </w:p>
        </w:tc>
        <w:tc>
          <w:tcPr>
            <w:tcW w:w="1843" w:type="dxa"/>
          </w:tcPr>
          <w:p w:rsidR="008B4CBF" w:rsidRPr="003A15BD" w:rsidRDefault="003A15BD" w:rsidP="006A02B9">
            <w:pPr>
              <w:contextualSpacing/>
              <w:rPr>
                <w:rFonts w:ascii="Times New Roman" w:eastAsia="Times New Roman" w:hAnsi="Times New Roman" w:cs="Times New Roman"/>
                <w:sz w:val="28"/>
                <w:szCs w:val="28"/>
              </w:rPr>
            </w:pPr>
            <w:r w:rsidRPr="003A15BD">
              <w:rPr>
                <w:rFonts w:ascii="Times New Roman" w:eastAsia="Times New Roman" w:hAnsi="Times New Roman" w:cs="Times New Roman"/>
                <w:sz w:val="28"/>
                <w:szCs w:val="28"/>
              </w:rPr>
              <w:t>Бұл масштабтау-ды, аударуды және айналдыру-ды ескеретін, бірақ есептеу күрделілігі жоғары құрал.</w:t>
            </w:r>
          </w:p>
        </w:tc>
        <w:tc>
          <w:tcPr>
            <w:tcW w:w="1843" w:type="dxa"/>
          </w:tcPr>
          <w:p w:rsidR="008B4CBF" w:rsidRPr="003A15BD" w:rsidRDefault="003A15BD" w:rsidP="006A02B9">
            <w:pPr>
              <w:contextualSpacing/>
              <w:rPr>
                <w:rFonts w:ascii="Times New Roman" w:eastAsia="Times New Roman" w:hAnsi="Times New Roman" w:cs="Times New Roman"/>
                <w:sz w:val="28"/>
                <w:szCs w:val="28"/>
              </w:rPr>
            </w:pPr>
            <w:r w:rsidRPr="003A15BD">
              <w:rPr>
                <w:rFonts w:ascii="Times New Roman" w:eastAsia="Times New Roman" w:hAnsi="Times New Roman" w:cs="Times New Roman"/>
                <w:sz w:val="28"/>
                <w:szCs w:val="28"/>
              </w:rPr>
              <w:t>Бұл масштабтау мен жылжуларды және уақыт пен жиіліктің ауысуын ескеретін, бірақ есептеу күрделілігі өте жоғары, сәйкесінше шығыны мол құрал.</w:t>
            </w:r>
          </w:p>
        </w:tc>
        <w:tc>
          <w:tcPr>
            <w:tcW w:w="1984" w:type="dxa"/>
          </w:tcPr>
          <w:p w:rsidR="008B4CBF" w:rsidRPr="003A15BD" w:rsidRDefault="003A15BD" w:rsidP="003A15BD">
            <w:pPr>
              <w:contextualSpacing/>
              <w:rPr>
                <w:rFonts w:ascii="Times New Roman" w:eastAsia="Times New Roman" w:hAnsi="Times New Roman" w:cs="Times New Roman"/>
                <w:sz w:val="28"/>
                <w:szCs w:val="28"/>
              </w:rPr>
            </w:pPr>
            <w:r w:rsidRPr="003A15BD">
              <w:rPr>
                <w:rFonts w:ascii="Times New Roman" w:eastAsia="Times New Roman" w:hAnsi="Times New Roman" w:cs="Times New Roman"/>
                <w:sz w:val="28"/>
                <w:szCs w:val="28"/>
              </w:rPr>
              <w:t>Бұл  масштабтау мен жылжуларды және уақыт пен жиіліктің ауысуын ескеретін, әрі энергиясы мол, сәйкесінше амплитудасы жоғары,  есептеу күрделілігі орташа құрал.</w:t>
            </w:r>
          </w:p>
        </w:tc>
      </w:tr>
    </w:tbl>
    <w:p w:rsidR="003A15BD" w:rsidRPr="00484497" w:rsidRDefault="003A15BD" w:rsidP="008B4CBF">
      <w:pPr>
        <w:pStyle w:val="Text"/>
        <w:tabs>
          <w:tab w:val="left" w:pos="851"/>
        </w:tabs>
        <w:spacing w:after="0" w:line="240" w:lineRule="auto"/>
        <w:ind w:firstLine="0"/>
        <w:rPr>
          <w:rFonts w:cstheme="minorHAnsi"/>
          <w:position w:val="-30"/>
          <w:sz w:val="28"/>
          <w:szCs w:val="28"/>
        </w:rPr>
      </w:pPr>
    </w:p>
    <w:p w:rsidR="00981E57" w:rsidRPr="00981E57" w:rsidRDefault="00981E57" w:rsidP="00AF54F4">
      <w:pPr>
        <w:tabs>
          <w:tab w:val="left" w:pos="851"/>
        </w:tabs>
        <w:spacing w:after="0" w:line="240" w:lineRule="auto"/>
        <w:ind w:firstLine="709"/>
        <w:contextualSpacing/>
        <w:jc w:val="both"/>
        <w:rPr>
          <w:rFonts w:ascii="Times New Roman" w:hAnsi="Times New Roman" w:cs="Times New Roman"/>
          <w:sz w:val="28"/>
          <w:szCs w:val="28"/>
          <w:lang w:val="kk-KZ"/>
        </w:rPr>
      </w:pPr>
      <w:bookmarkStart w:id="62" w:name="_Toc162431228"/>
      <w:bookmarkStart w:id="63" w:name="_Toc162523344"/>
    </w:p>
    <w:p w:rsidR="00981E57" w:rsidRPr="00981E57" w:rsidRDefault="00981E57" w:rsidP="00981E57">
      <w:pPr>
        <w:tabs>
          <w:tab w:val="left" w:pos="851"/>
        </w:tabs>
        <w:spacing w:after="0" w:line="240" w:lineRule="auto"/>
        <w:ind w:firstLine="709"/>
        <w:contextualSpacing/>
        <w:jc w:val="both"/>
        <w:rPr>
          <w:rFonts w:ascii="Times New Roman" w:hAnsi="Times New Roman" w:cs="Times New Roman"/>
          <w:sz w:val="28"/>
          <w:szCs w:val="28"/>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981E57" w:rsidRPr="00981E57" w:rsidTr="00484497">
        <w:tc>
          <w:tcPr>
            <w:tcW w:w="9570" w:type="dxa"/>
          </w:tcPr>
          <w:p w:rsidR="00981E57" w:rsidRPr="00981E57" w:rsidRDefault="00981E57" w:rsidP="00484497">
            <w:pPr>
              <w:tabs>
                <w:tab w:val="left" w:pos="851"/>
              </w:tabs>
              <w:contextualSpacing/>
              <w:jc w:val="both"/>
              <w:rPr>
                <w:rFonts w:ascii="Times New Roman" w:hAnsi="Times New Roman" w:cs="Times New Roman"/>
                <w:sz w:val="28"/>
                <w:szCs w:val="28"/>
                <w:lang w:val="kk-KZ"/>
              </w:rPr>
            </w:pPr>
            <w:r w:rsidRPr="00981E57">
              <w:rPr>
                <w:rFonts w:ascii="Times New Roman" w:hAnsi="Times New Roman" w:cs="Times New Roman"/>
                <w:noProof/>
                <w:sz w:val="28"/>
                <w:szCs w:val="28"/>
                <w:lang w:val="en-US" w:eastAsia="en-US"/>
              </w:rPr>
              <w:lastRenderedPageBreak/>
              <w:drawing>
                <wp:inline distT="0" distB="0" distL="0" distR="0" wp14:anchorId="22F329D5" wp14:editId="6598A499">
                  <wp:extent cx="5914300" cy="3657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5"/>
                          <a:stretch>
                            <a:fillRect/>
                          </a:stretch>
                        </pic:blipFill>
                        <pic:spPr>
                          <a:xfrm>
                            <a:off x="0" y="0"/>
                            <a:ext cx="5934167" cy="3669886"/>
                          </a:xfrm>
                          <a:prstGeom prst="rect">
                            <a:avLst/>
                          </a:prstGeom>
                        </pic:spPr>
                      </pic:pic>
                    </a:graphicData>
                  </a:graphic>
                </wp:inline>
              </w:drawing>
            </w:r>
          </w:p>
        </w:tc>
      </w:tr>
      <w:tr w:rsidR="00981E57" w:rsidRPr="00981E57" w:rsidTr="00484497">
        <w:tc>
          <w:tcPr>
            <w:tcW w:w="9570" w:type="dxa"/>
          </w:tcPr>
          <w:p w:rsidR="00981E57" w:rsidRPr="00981E57" w:rsidRDefault="00981E57" w:rsidP="005F3BDD">
            <w:pPr>
              <w:contextualSpacing/>
              <w:jc w:val="center"/>
              <w:rPr>
                <w:rFonts w:ascii="Times New Roman" w:hAnsi="Times New Roman" w:cs="Times New Roman"/>
                <w:sz w:val="28"/>
                <w:szCs w:val="28"/>
                <w:lang w:val="en-US"/>
              </w:rPr>
            </w:pPr>
            <w:r w:rsidRPr="00981E57">
              <w:rPr>
                <w:rFonts w:ascii="Times New Roman" w:hAnsi="Times New Roman" w:cs="Times New Roman"/>
                <w:noProof/>
                <w:sz w:val="28"/>
                <w:szCs w:val="28"/>
                <w:lang w:val="kk-KZ"/>
              </w:rPr>
              <w:t xml:space="preserve">Сурет </w:t>
            </w:r>
            <w:r w:rsidR="000F039C">
              <w:rPr>
                <w:rFonts w:ascii="Times New Roman" w:hAnsi="Times New Roman" w:cs="Times New Roman"/>
                <w:noProof/>
                <w:sz w:val="28"/>
                <w:szCs w:val="28"/>
              </w:rPr>
              <w:t>1</w:t>
            </w:r>
            <w:r w:rsidR="005F3BDD">
              <w:rPr>
                <w:rFonts w:ascii="Times New Roman" w:hAnsi="Times New Roman" w:cs="Times New Roman"/>
                <w:noProof/>
                <w:sz w:val="28"/>
                <w:szCs w:val="28"/>
              </w:rPr>
              <w:t>9</w:t>
            </w:r>
            <w:r w:rsidRPr="00981E57">
              <w:rPr>
                <w:rFonts w:ascii="Times New Roman" w:hAnsi="Times New Roman" w:cs="Times New Roman"/>
                <w:noProof/>
                <w:sz w:val="28"/>
                <w:szCs w:val="28"/>
                <w:lang w:val="kk-KZ"/>
              </w:rPr>
              <w:t xml:space="preserve"> – </w:t>
            </w:r>
            <w:r w:rsidRPr="00981E57">
              <w:rPr>
                <w:rFonts w:ascii="Times New Roman" w:hAnsi="Times New Roman" w:cs="Times New Roman"/>
                <w:sz w:val="28"/>
                <w:szCs w:val="28"/>
                <w:lang w:val="kk-KZ"/>
              </w:rPr>
              <w:t>Бастапқы бет көрінісі</w:t>
            </w:r>
          </w:p>
        </w:tc>
      </w:tr>
    </w:tbl>
    <w:p w:rsidR="00981E57" w:rsidRPr="00981E57" w:rsidRDefault="00981E57" w:rsidP="00981E57">
      <w:pPr>
        <w:tabs>
          <w:tab w:val="left" w:pos="851"/>
        </w:tabs>
        <w:spacing w:after="0" w:line="240" w:lineRule="auto"/>
        <w:ind w:firstLine="709"/>
        <w:contextualSpacing/>
        <w:jc w:val="both"/>
        <w:rPr>
          <w:rFonts w:ascii="Times New Roman" w:hAnsi="Times New Roman" w:cs="Times New Roman"/>
          <w:sz w:val="28"/>
          <w:szCs w:val="28"/>
          <w:lang w:val="kk-KZ"/>
        </w:rPr>
      </w:pPr>
    </w:p>
    <w:p w:rsidR="00981E57" w:rsidRPr="00981E57" w:rsidRDefault="00981E57" w:rsidP="00981E57">
      <w:pPr>
        <w:spacing w:line="240" w:lineRule="auto"/>
        <w:contextualSpacing/>
        <w:jc w:val="both"/>
        <w:rPr>
          <w:rFonts w:ascii="Times New Roman" w:hAnsi="Times New Roman" w:cs="Times New Roman"/>
          <w:sz w:val="28"/>
          <w:szCs w:val="28"/>
          <w:lang w:val="kk-KZ"/>
        </w:rPr>
      </w:pPr>
      <w:r w:rsidRPr="00981E57">
        <w:rPr>
          <w:rFonts w:ascii="Times New Roman" w:hAnsi="Times New Roman" w:cs="Times New Roman"/>
          <w:sz w:val="28"/>
          <w:szCs w:val="28"/>
          <w:lang w:val="kk-KZ"/>
        </w:rPr>
        <w:t xml:space="preserve">Бастапқы жиілікке, жиіліктің өзгеру жылдамдығына, сигнал ұзақтығына, дискреттеу жиілігіне мәндерді беріп, сигналды </w:t>
      </w:r>
      <w:r w:rsidR="00C20613">
        <w:rPr>
          <w:rFonts w:ascii="Times New Roman" w:hAnsi="Times New Roman" w:cs="Times New Roman"/>
          <w:sz w:val="28"/>
          <w:szCs w:val="28"/>
          <w:lang w:val="kk-KZ"/>
        </w:rPr>
        <w:t>20-с</w:t>
      </w:r>
      <w:r w:rsidRPr="00981E57">
        <w:rPr>
          <w:rFonts w:ascii="Times New Roman" w:hAnsi="Times New Roman" w:cs="Times New Roman"/>
          <w:noProof/>
          <w:sz w:val="28"/>
          <w:szCs w:val="28"/>
          <w:lang w:val="kk-KZ"/>
        </w:rPr>
        <w:t>урет</w:t>
      </w:r>
      <w:r w:rsidR="00C20613">
        <w:rPr>
          <w:rFonts w:ascii="Times New Roman" w:hAnsi="Times New Roman" w:cs="Times New Roman"/>
          <w:noProof/>
          <w:sz w:val="28"/>
          <w:szCs w:val="28"/>
          <w:lang w:val="kk-KZ"/>
        </w:rPr>
        <w:t>тегідей</w:t>
      </w:r>
      <w:r w:rsidRPr="00981E57">
        <w:rPr>
          <w:rFonts w:ascii="Times New Roman" w:hAnsi="Times New Roman" w:cs="Times New Roman"/>
          <w:sz w:val="28"/>
          <w:szCs w:val="28"/>
          <w:lang w:val="kk-KZ"/>
        </w:rPr>
        <w:t xml:space="preserve"> генерациялаймыз: </w:t>
      </w:r>
    </w:p>
    <w:p w:rsidR="00981E57" w:rsidRPr="00981E57" w:rsidRDefault="00981E57" w:rsidP="00981E57">
      <w:pPr>
        <w:spacing w:line="240" w:lineRule="auto"/>
        <w:contextualSpacing/>
        <w:jc w:val="both"/>
        <w:rPr>
          <w:rFonts w:ascii="Times New Roman" w:hAnsi="Times New Roman" w:cs="Times New Roman"/>
          <w:sz w:val="28"/>
          <w:szCs w:val="28"/>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7"/>
      </w:tblGrid>
      <w:tr w:rsidR="00981E57" w:rsidRPr="00981E57" w:rsidTr="00484497">
        <w:tc>
          <w:tcPr>
            <w:tcW w:w="9570" w:type="dxa"/>
          </w:tcPr>
          <w:p w:rsidR="00981E57" w:rsidRPr="00981E57" w:rsidRDefault="00981E57" w:rsidP="00484497">
            <w:pPr>
              <w:tabs>
                <w:tab w:val="left" w:pos="851"/>
              </w:tabs>
              <w:contextualSpacing/>
              <w:jc w:val="both"/>
              <w:rPr>
                <w:rFonts w:ascii="Times New Roman" w:hAnsi="Times New Roman" w:cs="Times New Roman"/>
                <w:sz w:val="28"/>
                <w:szCs w:val="28"/>
                <w:lang w:val="kk-KZ"/>
              </w:rPr>
            </w:pPr>
            <w:r w:rsidRPr="00981E57">
              <w:rPr>
                <w:rFonts w:ascii="Times New Roman" w:hAnsi="Times New Roman" w:cs="Times New Roman"/>
                <w:noProof/>
                <w:sz w:val="28"/>
                <w:szCs w:val="28"/>
                <w:lang w:val="en-US" w:eastAsia="en-US"/>
              </w:rPr>
              <w:drawing>
                <wp:inline distT="0" distB="0" distL="0" distR="0" wp14:anchorId="2BEF61B7" wp14:editId="1984850C">
                  <wp:extent cx="6045958" cy="371905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6"/>
                          <a:stretch>
                            <a:fillRect/>
                          </a:stretch>
                        </pic:blipFill>
                        <pic:spPr>
                          <a:xfrm>
                            <a:off x="0" y="0"/>
                            <a:ext cx="6045958" cy="3719054"/>
                          </a:xfrm>
                          <a:prstGeom prst="rect">
                            <a:avLst/>
                          </a:prstGeom>
                        </pic:spPr>
                      </pic:pic>
                    </a:graphicData>
                  </a:graphic>
                </wp:inline>
              </w:drawing>
            </w:r>
          </w:p>
        </w:tc>
      </w:tr>
      <w:tr w:rsidR="00981E57" w:rsidRPr="00981E57" w:rsidTr="00484497">
        <w:tc>
          <w:tcPr>
            <w:tcW w:w="9570" w:type="dxa"/>
          </w:tcPr>
          <w:p w:rsidR="00981E57" w:rsidRPr="00981E57" w:rsidRDefault="00981E57" w:rsidP="005F3BDD">
            <w:pPr>
              <w:tabs>
                <w:tab w:val="left" w:pos="851"/>
              </w:tabs>
              <w:contextualSpacing/>
              <w:jc w:val="center"/>
              <w:rPr>
                <w:rFonts w:ascii="Times New Roman" w:hAnsi="Times New Roman" w:cs="Times New Roman"/>
                <w:sz w:val="28"/>
                <w:szCs w:val="28"/>
                <w:lang w:val="kk-KZ"/>
              </w:rPr>
            </w:pPr>
            <w:r w:rsidRPr="00981E57">
              <w:rPr>
                <w:rFonts w:ascii="Times New Roman" w:hAnsi="Times New Roman" w:cs="Times New Roman"/>
                <w:noProof/>
                <w:sz w:val="28"/>
                <w:szCs w:val="28"/>
                <w:lang w:val="kk-KZ"/>
              </w:rPr>
              <w:t xml:space="preserve">Сурет </w:t>
            </w:r>
            <w:r w:rsidR="005F3BDD">
              <w:rPr>
                <w:rFonts w:ascii="Times New Roman" w:hAnsi="Times New Roman" w:cs="Times New Roman"/>
                <w:noProof/>
                <w:sz w:val="28"/>
                <w:szCs w:val="28"/>
              </w:rPr>
              <w:t>20</w:t>
            </w:r>
            <w:r w:rsidRPr="00981E57">
              <w:rPr>
                <w:rFonts w:ascii="Times New Roman" w:hAnsi="Times New Roman" w:cs="Times New Roman"/>
                <w:noProof/>
                <w:sz w:val="28"/>
                <w:szCs w:val="28"/>
                <w:lang w:val="kk-KZ"/>
              </w:rPr>
              <w:t xml:space="preserve"> –</w:t>
            </w:r>
            <w:r w:rsidRPr="00981E57">
              <w:rPr>
                <w:rFonts w:ascii="Times New Roman" w:hAnsi="Times New Roman" w:cs="Times New Roman"/>
                <w:noProof/>
                <w:sz w:val="28"/>
                <w:szCs w:val="28"/>
                <w:lang w:val="en-US"/>
              </w:rPr>
              <w:t xml:space="preserve"> </w:t>
            </w:r>
            <w:r w:rsidRPr="00981E57">
              <w:rPr>
                <w:rFonts w:ascii="Times New Roman" w:hAnsi="Times New Roman" w:cs="Times New Roman"/>
                <w:sz w:val="28"/>
                <w:szCs w:val="28"/>
                <w:lang w:val="en-US"/>
              </w:rPr>
              <w:t>C</w:t>
            </w:r>
            <w:r w:rsidRPr="00981E57">
              <w:rPr>
                <w:rFonts w:ascii="Times New Roman" w:hAnsi="Times New Roman" w:cs="Times New Roman"/>
                <w:sz w:val="28"/>
                <w:szCs w:val="28"/>
                <w:lang w:val="kk-KZ"/>
              </w:rPr>
              <w:t>игналды генерациялау</w:t>
            </w:r>
          </w:p>
        </w:tc>
      </w:tr>
    </w:tbl>
    <w:p w:rsidR="00981E57" w:rsidRPr="00981E57" w:rsidRDefault="00981E57" w:rsidP="00981E57">
      <w:pPr>
        <w:spacing w:line="240" w:lineRule="auto"/>
        <w:contextualSpacing/>
        <w:rPr>
          <w:rFonts w:ascii="Times New Roman" w:hAnsi="Times New Roman" w:cs="Times New Roman"/>
          <w:sz w:val="28"/>
          <w:szCs w:val="28"/>
          <w:lang w:val="kk-KZ"/>
        </w:rPr>
      </w:pPr>
    </w:p>
    <w:p w:rsidR="00981E57" w:rsidRPr="00981E57" w:rsidRDefault="00981E57" w:rsidP="00981E57">
      <w:pPr>
        <w:spacing w:line="240" w:lineRule="auto"/>
        <w:contextualSpacing/>
        <w:jc w:val="both"/>
        <w:rPr>
          <w:rFonts w:ascii="Times New Roman" w:hAnsi="Times New Roman" w:cs="Times New Roman"/>
          <w:noProof/>
          <w:sz w:val="28"/>
          <w:szCs w:val="28"/>
          <w:lang w:val="kk-KZ"/>
        </w:rPr>
      </w:pPr>
      <w:r w:rsidRPr="00981E57">
        <w:rPr>
          <w:rFonts w:ascii="Times New Roman" w:hAnsi="Times New Roman" w:cs="Times New Roman"/>
          <w:sz w:val="28"/>
          <w:szCs w:val="28"/>
          <w:lang w:val="kk-KZ"/>
        </w:rPr>
        <w:lastRenderedPageBreak/>
        <w:t xml:space="preserve">Сигналды генерациялау кезінде шуды таңдауға болады. </w:t>
      </w:r>
      <w:r w:rsidR="00C20613" w:rsidRPr="00C20613">
        <w:rPr>
          <w:rFonts w:ascii="Times New Roman" w:hAnsi="Times New Roman" w:cs="Times New Roman"/>
          <w:sz w:val="28"/>
          <w:szCs w:val="28"/>
          <w:lang w:val="kk-KZ"/>
        </w:rPr>
        <w:t>21-c</w:t>
      </w:r>
      <w:r w:rsidRPr="00981E57">
        <w:rPr>
          <w:rFonts w:ascii="Times New Roman" w:hAnsi="Times New Roman" w:cs="Times New Roman"/>
          <w:noProof/>
          <w:sz w:val="28"/>
          <w:szCs w:val="28"/>
          <w:lang w:val="kk-KZ"/>
        </w:rPr>
        <w:t>урет</w:t>
      </w:r>
      <w:r w:rsidR="00C20613">
        <w:rPr>
          <w:rFonts w:ascii="Times New Roman" w:hAnsi="Times New Roman" w:cs="Times New Roman"/>
          <w:noProof/>
          <w:sz w:val="28"/>
          <w:szCs w:val="28"/>
          <w:lang w:val="kk-KZ"/>
        </w:rPr>
        <w:t>т</w:t>
      </w:r>
      <w:r w:rsidRPr="00981E57">
        <w:rPr>
          <w:rFonts w:ascii="Times New Roman" w:hAnsi="Times New Roman" w:cs="Times New Roman"/>
          <w:noProof/>
          <w:sz w:val="28"/>
          <w:szCs w:val="28"/>
          <w:lang w:val="kk-KZ"/>
        </w:rPr>
        <w:t>е шуды 5 децибел деп таңдағаным</w:t>
      </w:r>
      <w:r w:rsidR="00493D1C">
        <w:rPr>
          <w:rFonts w:ascii="Times New Roman" w:hAnsi="Times New Roman" w:cs="Times New Roman"/>
          <w:noProof/>
          <w:sz w:val="28"/>
          <w:szCs w:val="28"/>
          <w:lang w:val="kk-KZ"/>
        </w:rPr>
        <w:t>ызды көруге болады.</w:t>
      </w:r>
    </w:p>
    <w:p w:rsidR="00981E57" w:rsidRPr="00981E57" w:rsidRDefault="00981E57" w:rsidP="00981E57">
      <w:pPr>
        <w:spacing w:line="240" w:lineRule="auto"/>
        <w:contextualSpacing/>
        <w:jc w:val="both"/>
        <w:rPr>
          <w:rFonts w:ascii="Times New Roman" w:hAnsi="Times New Roman" w:cs="Times New Roman"/>
          <w:sz w:val="28"/>
          <w:szCs w:val="28"/>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7"/>
      </w:tblGrid>
      <w:tr w:rsidR="00981E57" w:rsidRPr="00981E57" w:rsidTr="00484497">
        <w:tc>
          <w:tcPr>
            <w:tcW w:w="9570" w:type="dxa"/>
          </w:tcPr>
          <w:p w:rsidR="00981E57" w:rsidRPr="00981E57" w:rsidRDefault="00981E57" w:rsidP="00484497">
            <w:pPr>
              <w:tabs>
                <w:tab w:val="left" w:pos="851"/>
              </w:tabs>
              <w:contextualSpacing/>
              <w:jc w:val="both"/>
              <w:rPr>
                <w:rFonts w:ascii="Times New Roman" w:hAnsi="Times New Roman" w:cs="Times New Roman"/>
                <w:sz w:val="28"/>
                <w:szCs w:val="28"/>
                <w:lang w:val="kk-KZ"/>
              </w:rPr>
            </w:pPr>
            <w:r w:rsidRPr="00981E57">
              <w:rPr>
                <w:rFonts w:ascii="Times New Roman" w:hAnsi="Times New Roman" w:cs="Times New Roman"/>
                <w:noProof/>
                <w:sz w:val="28"/>
                <w:szCs w:val="28"/>
                <w:lang w:val="en-US" w:eastAsia="en-US"/>
              </w:rPr>
              <w:drawing>
                <wp:inline distT="0" distB="0" distL="0" distR="0" wp14:anchorId="0BF0CF7D" wp14:editId="3054B5BE">
                  <wp:extent cx="6045958" cy="370969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7"/>
                          <a:stretch>
                            <a:fillRect/>
                          </a:stretch>
                        </pic:blipFill>
                        <pic:spPr>
                          <a:xfrm>
                            <a:off x="0" y="0"/>
                            <a:ext cx="6047398" cy="3710577"/>
                          </a:xfrm>
                          <a:prstGeom prst="rect">
                            <a:avLst/>
                          </a:prstGeom>
                        </pic:spPr>
                      </pic:pic>
                    </a:graphicData>
                  </a:graphic>
                </wp:inline>
              </w:drawing>
            </w:r>
          </w:p>
        </w:tc>
      </w:tr>
      <w:tr w:rsidR="00981E57" w:rsidRPr="00981E57" w:rsidTr="00484497">
        <w:tc>
          <w:tcPr>
            <w:tcW w:w="9570" w:type="dxa"/>
          </w:tcPr>
          <w:p w:rsidR="00981E57" w:rsidRPr="00981E57" w:rsidRDefault="00981E57" w:rsidP="005F3BDD">
            <w:pPr>
              <w:tabs>
                <w:tab w:val="left" w:pos="851"/>
              </w:tabs>
              <w:contextualSpacing/>
              <w:jc w:val="center"/>
              <w:rPr>
                <w:rFonts w:ascii="Times New Roman" w:hAnsi="Times New Roman" w:cs="Times New Roman"/>
                <w:sz w:val="28"/>
                <w:szCs w:val="28"/>
                <w:lang w:val="kk-KZ"/>
              </w:rPr>
            </w:pPr>
            <w:r w:rsidRPr="00981E57">
              <w:rPr>
                <w:rFonts w:ascii="Times New Roman" w:hAnsi="Times New Roman" w:cs="Times New Roman"/>
                <w:noProof/>
                <w:sz w:val="28"/>
                <w:szCs w:val="28"/>
                <w:lang w:val="kk-KZ"/>
              </w:rPr>
              <w:t xml:space="preserve">Сурет </w:t>
            </w:r>
            <w:r w:rsidR="005F3BDD">
              <w:rPr>
                <w:rFonts w:ascii="Times New Roman" w:hAnsi="Times New Roman" w:cs="Times New Roman"/>
                <w:noProof/>
                <w:sz w:val="28"/>
                <w:szCs w:val="28"/>
              </w:rPr>
              <w:t>21</w:t>
            </w:r>
            <w:r w:rsidRPr="00981E57">
              <w:rPr>
                <w:rFonts w:ascii="Times New Roman" w:hAnsi="Times New Roman" w:cs="Times New Roman"/>
                <w:noProof/>
                <w:sz w:val="28"/>
                <w:szCs w:val="28"/>
                <w:lang w:val="kk-KZ"/>
              </w:rPr>
              <w:t xml:space="preserve"> – Шуды таңдау</w:t>
            </w:r>
          </w:p>
        </w:tc>
      </w:tr>
    </w:tbl>
    <w:p w:rsidR="00981E57" w:rsidRPr="00981E57" w:rsidRDefault="00981E57" w:rsidP="00981E57">
      <w:pPr>
        <w:spacing w:line="240" w:lineRule="auto"/>
        <w:contextualSpacing/>
        <w:rPr>
          <w:rFonts w:ascii="Times New Roman" w:hAnsi="Times New Roman" w:cs="Times New Roman"/>
          <w:sz w:val="28"/>
          <w:szCs w:val="28"/>
          <w:lang w:val="kk-KZ"/>
        </w:rPr>
      </w:pPr>
    </w:p>
    <w:p w:rsidR="00981E57" w:rsidRPr="00981E57" w:rsidRDefault="00981E57" w:rsidP="00981E57">
      <w:pPr>
        <w:spacing w:line="240" w:lineRule="auto"/>
        <w:contextualSpacing/>
        <w:jc w:val="both"/>
        <w:rPr>
          <w:rFonts w:ascii="Times New Roman" w:hAnsi="Times New Roman" w:cs="Times New Roman"/>
          <w:sz w:val="28"/>
          <w:szCs w:val="28"/>
          <w:lang w:val="kk-KZ"/>
        </w:rPr>
      </w:pPr>
      <w:r w:rsidRPr="00981E57">
        <w:rPr>
          <w:rFonts w:ascii="Times New Roman" w:hAnsi="Times New Roman" w:cs="Times New Roman"/>
          <w:sz w:val="28"/>
          <w:szCs w:val="28"/>
          <w:lang w:val="kk-KZ"/>
        </w:rPr>
        <w:t xml:space="preserve">Генерацияланған сигналдың характеристикаларын зерттеу үшін қолданба бетінің сол жағында орналасқан «Түрлендіру» атты таңдау панелінен </w:t>
      </w:r>
      <w:r w:rsidR="00C20613">
        <w:rPr>
          <w:rFonts w:ascii="Times New Roman" w:hAnsi="Times New Roman" w:cs="Times New Roman"/>
          <w:sz w:val="28"/>
          <w:szCs w:val="28"/>
          <w:lang w:val="kk-KZ"/>
        </w:rPr>
        <w:t>22-с</w:t>
      </w:r>
      <w:r w:rsidRPr="00981E57">
        <w:rPr>
          <w:rFonts w:ascii="Times New Roman" w:hAnsi="Times New Roman" w:cs="Times New Roman"/>
          <w:noProof/>
          <w:sz w:val="28"/>
          <w:szCs w:val="28"/>
          <w:lang w:val="kk-KZ"/>
        </w:rPr>
        <w:t>урет</w:t>
      </w:r>
      <w:r w:rsidR="00C20613">
        <w:rPr>
          <w:rFonts w:ascii="Times New Roman" w:hAnsi="Times New Roman" w:cs="Times New Roman"/>
          <w:noProof/>
          <w:sz w:val="28"/>
          <w:szCs w:val="28"/>
          <w:lang w:val="kk-KZ"/>
        </w:rPr>
        <w:t>т</w:t>
      </w:r>
      <w:r w:rsidRPr="00981E57">
        <w:rPr>
          <w:rFonts w:ascii="Times New Roman" w:hAnsi="Times New Roman" w:cs="Times New Roman"/>
          <w:noProof/>
          <w:sz w:val="28"/>
          <w:szCs w:val="28"/>
          <w:lang w:val="kk-KZ"/>
        </w:rPr>
        <w:t xml:space="preserve">е көрсетілгендей </w:t>
      </w:r>
      <w:r w:rsidRPr="00981E57">
        <w:rPr>
          <w:rFonts w:ascii="Times New Roman" w:hAnsi="Times New Roman" w:cs="Times New Roman"/>
          <w:sz w:val="28"/>
          <w:szCs w:val="28"/>
          <w:lang w:val="kk-KZ"/>
        </w:rPr>
        <w:t xml:space="preserve">түрлендірулерді қажеттігіне қарай таңдап алуымызға болады: </w:t>
      </w:r>
    </w:p>
    <w:p w:rsidR="00981E57" w:rsidRPr="00981E57" w:rsidRDefault="00981E57" w:rsidP="00981E57">
      <w:pPr>
        <w:spacing w:line="240" w:lineRule="auto"/>
        <w:contextualSpacing/>
        <w:jc w:val="both"/>
        <w:rPr>
          <w:rFonts w:ascii="Times New Roman" w:hAnsi="Times New Roman" w:cs="Times New Roman"/>
          <w:sz w:val="28"/>
          <w:szCs w:val="28"/>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981E57" w:rsidRPr="00981E57" w:rsidTr="00484497">
        <w:tc>
          <w:tcPr>
            <w:tcW w:w="9570" w:type="dxa"/>
          </w:tcPr>
          <w:p w:rsidR="00981E57" w:rsidRPr="00981E57" w:rsidRDefault="00981E57" w:rsidP="00484497">
            <w:pPr>
              <w:tabs>
                <w:tab w:val="left" w:pos="851"/>
              </w:tabs>
              <w:contextualSpacing/>
              <w:jc w:val="center"/>
              <w:rPr>
                <w:rFonts w:ascii="Times New Roman" w:hAnsi="Times New Roman" w:cs="Times New Roman"/>
                <w:sz w:val="28"/>
                <w:szCs w:val="28"/>
                <w:lang w:val="kk-KZ"/>
              </w:rPr>
            </w:pPr>
            <w:r w:rsidRPr="00981E57">
              <w:rPr>
                <w:rFonts w:ascii="Times New Roman" w:hAnsi="Times New Roman" w:cs="Times New Roman"/>
                <w:noProof/>
                <w:sz w:val="28"/>
                <w:szCs w:val="28"/>
                <w:lang w:val="en-US" w:eastAsia="en-US"/>
              </w:rPr>
              <w:drawing>
                <wp:inline distT="0" distB="0" distL="0" distR="0" wp14:anchorId="3CCD10DE" wp14:editId="220CDC22">
                  <wp:extent cx="1446662" cy="146310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8"/>
                          <a:stretch>
                            <a:fillRect/>
                          </a:stretch>
                        </pic:blipFill>
                        <pic:spPr>
                          <a:xfrm>
                            <a:off x="0" y="0"/>
                            <a:ext cx="1446662" cy="1463102"/>
                          </a:xfrm>
                          <a:prstGeom prst="rect">
                            <a:avLst/>
                          </a:prstGeom>
                        </pic:spPr>
                      </pic:pic>
                    </a:graphicData>
                  </a:graphic>
                </wp:inline>
              </w:drawing>
            </w:r>
          </w:p>
        </w:tc>
      </w:tr>
      <w:tr w:rsidR="00981E57" w:rsidRPr="00981E57" w:rsidTr="00484497">
        <w:tc>
          <w:tcPr>
            <w:tcW w:w="9570" w:type="dxa"/>
          </w:tcPr>
          <w:p w:rsidR="001F31EB" w:rsidRDefault="001F31EB" w:rsidP="005F3BDD">
            <w:pPr>
              <w:tabs>
                <w:tab w:val="left" w:pos="851"/>
              </w:tabs>
              <w:contextualSpacing/>
              <w:jc w:val="center"/>
              <w:rPr>
                <w:rFonts w:ascii="Times New Roman" w:hAnsi="Times New Roman" w:cs="Times New Roman"/>
                <w:noProof/>
                <w:sz w:val="28"/>
                <w:szCs w:val="28"/>
                <w:lang w:val="kk-KZ"/>
              </w:rPr>
            </w:pPr>
          </w:p>
          <w:p w:rsidR="00981E57" w:rsidRPr="00981E57" w:rsidRDefault="005F3BDD" w:rsidP="005F3BDD">
            <w:pPr>
              <w:tabs>
                <w:tab w:val="left" w:pos="851"/>
              </w:tabs>
              <w:contextualSpacing/>
              <w:jc w:val="center"/>
              <w:rPr>
                <w:rFonts w:ascii="Times New Roman" w:hAnsi="Times New Roman" w:cs="Times New Roman"/>
                <w:sz w:val="28"/>
                <w:szCs w:val="28"/>
                <w:lang w:val="kk-KZ"/>
              </w:rPr>
            </w:pPr>
            <w:r>
              <w:rPr>
                <w:rFonts w:ascii="Times New Roman" w:hAnsi="Times New Roman" w:cs="Times New Roman"/>
                <w:noProof/>
                <w:sz w:val="28"/>
                <w:szCs w:val="28"/>
                <w:lang w:val="kk-KZ"/>
              </w:rPr>
              <w:t>Сурет 22</w:t>
            </w:r>
            <w:r w:rsidR="00981E57" w:rsidRPr="00981E57">
              <w:rPr>
                <w:rFonts w:ascii="Times New Roman" w:hAnsi="Times New Roman" w:cs="Times New Roman"/>
                <w:noProof/>
                <w:sz w:val="28"/>
                <w:szCs w:val="28"/>
                <w:lang w:val="kk-KZ"/>
              </w:rPr>
              <w:t xml:space="preserve"> – </w:t>
            </w:r>
            <w:r w:rsidR="00981E57" w:rsidRPr="00981E57">
              <w:rPr>
                <w:rFonts w:ascii="Times New Roman" w:hAnsi="Times New Roman" w:cs="Times New Roman"/>
                <w:sz w:val="28"/>
                <w:szCs w:val="28"/>
                <w:lang w:val="kk-KZ"/>
              </w:rPr>
              <w:t>«Түрлендіру» таңдау панелі</w:t>
            </w:r>
          </w:p>
        </w:tc>
      </w:tr>
    </w:tbl>
    <w:p w:rsidR="00981E57" w:rsidRPr="00981E57" w:rsidRDefault="00981E57" w:rsidP="00981E57">
      <w:pPr>
        <w:spacing w:line="240" w:lineRule="auto"/>
        <w:contextualSpacing/>
        <w:rPr>
          <w:rFonts w:ascii="Times New Roman" w:hAnsi="Times New Roman" w:cs="Times New Roman"/>
          <w:sz w:val="28"/>
          <w:szCs w:val="28"/>
          <w:lang w:val="kk-KZ"/>
        </w:rPr>
      </w:pPr>
    </w:p>
    <w:p w:rsidR="00981E57" w:rsidRPr="00981E57" w:rsidRDefault="00981E57" w:rsidP="00981E57">
      <w:pPr>
        <w:spacing w:line="240" w:lineRule="auto"/>
        <w:contextualSpacing/>
        <w:jc w:val="both"/>
        <w:rPr>
          <w:rFonts w:ascii="Times New Roman" w:hAnsi="Times New Roman" w:cs="Times New Roman"/>
          <w:sz w:val="28"/>
          <w:szCs w:val="28"/>
          <w:lang w:val="kk-KZ"/>
        </w:rPr>
      </w:pPr>
      <w:r w:rsidRPr="00981E57">
        <w:rPr>
          <w:rFonts w:ascii="Times New Roman" w:hAnsi="Times New Roman" w:cs="Times New Roman"/>
          <w:sz w:val="28"/>
          <w:szCs w:val="28"/>
          <w:lang w:val="kk-KZ"/>
        </w:rPr>
        <w:t xml:space="preserve">Сонымен қатар масштабтаудың түрін таңдау арқылы </w:t>
      </w:r>
      <w:r w:rsidR="00C20613">
        <w:rPr>
          <w:rFonts w:ascii="Times New Roman" w:hAnsi="Times New Roman" w:cs="Times New Roman"/>
          <w:noProof/>
          <w:sz w:val="28"/>
          <w:szCs w:val="28"/>
          <w:lang w:val="kk-KZ"/>
        </w:rPr>
        <w:t>23-с</w:t>
      </w:r>
      <w:r w:rsidRPr="00981E57">
        <w:rPr>
          <w:rFonts w:ascii="Times New Roman" w:hAnsi="Times New Roman" w:cs="Times New Roman"/>
          <w:noProof/>
          <w:sz w:val="28"/>
          <w:szCs w:val="28"/>
          <w:lang w:val="kk-KZ"/>
        </w:rPr>
        <w:t xml:space="preserve">уретте көрсетілгендей </w:t>
      </w:r>
      <w:r w:rsidRPr="00981E57">
        <w:rPr>
          <w:rFonts w:ascii="Times New Roman" w:hAnsi="Times New Roman" w:cs="Times New Roman"/>
          <w:sz w:val="28"/>
          <w:szCs w:val="28"/>
          <w:lang w:val="kk-KZ"/>
        </w:rPr>
        <w:t>графиктердің әртүрлі визуализациясын көре аламыз:</w:t>
      </w:r>
    </w:p>
    <w:p w:rsidR="00981E57" w:rsidRPr="00981E57" w:rsidRDefault="00981E57" w:rsidP="00981E57">
      <w:pPr>
        <w:spacing w:line="240" w:lineRule="auto"/>
        <w:contextualSpacing/>
        <w:jc w:val="both"/>
        <w:rPr>
          <w:rFonts w:ascii="Times New Roman" w:hAnsi="Times New Roman" w:cs="Times New Roman"/>
          <w:sz w:val="28"/>
          <w:szCs w:val="28"/>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981E57" w:rsidRPr="00981E57" w:rsidTr="00484497">
        <w:tc>
          <w:tcPr>
            <w:tcW w:w="9570" w:type="dxa"/>
          </w:tcPr>
          <w:p w:rsidR="00981E57" w:rsidRPr="00981E57" w:rsidRDefault="00981E57" w:rsidP="00484497">
            <w:pPr>
              <w:contextualSpacing/>
              <w:jc w:val="center"/>
              <w:rPr>
                <w:rFonts w:ascii="Times New Roman" w:hAnsi="Times New Roman" w:cs="Times New Roman"/>
                <w:sz w:val="28"/>
                <w:szCs w:val="28"/>
              </w:rPr>
            </w:pPr>
            <w:r w:rsidRPr="00981E57">
              <w:rPr>
                <w:rFonts w:ascii="Times New Roman" w:hAnsi="Times New Roman" w:cs="Times New Roman"/>
                <w:noProof/>
                <w:sz w:val="28"/>
                <w:szCs w:val="28"/>
                <w:lang w:val="en-US" w:eastAsia="en-US"/>
              </w:rPr>
              <w:lastRenderedPageBreak/>
              <w:drawing>
                <wp:inline distT="0" distB="0" distL="0" distR="0" wp14:anchorId="6265C2C4" wp14:editId="74EDBECE">
                  <wp:extent cx="1467407" cy="13101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9"/>
                          <a:stretch>
                            <a:fillRect/>
                          </a:stretch>
                        </pic:blipFill>
                        <pic:spPr>
                          <a:xfrm>
                            <a:off x="0" y="0"/>
                            <a:ext cx="1477799" cy="1319464"/>
                          </a:xfrm>
                          <a:prstGeom prst="rect">
                            <a:avLst/>
                          </a:prstGeom>
                        </pic:spPr>
                      </pic:pic>
                    </a:graphicData>
                  </a:graphic>
                </wp:inline>
              </w:drawing>
            </w:r>
          </w:p>
        </w:tc>
      </w:tr>
      <w:tr w:rsidR="00981E57" w:rsidRPr="00981E57" w:rsidTr="00484497">
        <w:tc>
          <w:tcPr>
            <w:tcW w:w="9570" w:type="dxa"/>
          </w:tcPr>
          <w:p w:rsidR="00981E57" w:rsidRPr="00981E57" w:rsidRDefault="00981E57" w:rsidP="00484497">
            <w:pPr>
              <w:contextualSpacing/>
              <w:jc w:val="center"/>
              <w:rPr>
                <w:rFonts w:ascii="Times New Roman" w:hAnsi="Times New Roman" w:cs="Times New Roman"/>
                <w:noProof/>
                <w:sz w:val="28"/>
                <w:szCs w:val="28"/>
                <w:lang w:val="kk-KZ"/>
              </w:rPr>
            </w:pPr>
          </w:p>
          <w:p w:rsidR="00981E57" w:rsidRPr="00981E57" w:rsidRDefault="00981E57" w:rsidP="005F3BDD">
            <w:pPr>
              <w:contextualSpacing/>
              <w:jc w:val="center"/>
              <w:rPr>
                <w:rFonts w:ascii="Times New Roman" w:hAnsi="Times New Roman" w:cs="Times New Roman"/>
                <w:sz w:val="28"/>
                <w:szCs w:val="28"/>
              </w:rPr>
            </w:pPr>
            <w:r w:rsidRPr="00981E57">
              <w:rPr>
                <w:rFonts w:ascii="Times New Roman" w:hAnsi="Times New Roman" w:cs="Times New Roman"/>
                <w:noProof/>
                <w:sz w:val="28"/>
                <w:szCs w:val="28"/>
                <w:lang w:val="kk-KZ"/>
              </w:rPr>
              <w:t xml:space="preserve">Сурет </w:t>
            </w:r>
            <w:r w:rsidR="005F3BDD">
              <w:rPr>
                <w:rFonts w:ascii="Times New Roman" w:hAnsi="Times New Roman" w:cs="Times New Roman"/>
                <w:noProof/>
                <w:sz w:val="28"/>
                <w:szCs w:val="28"/>
              </w:rPr>
              <w:t>23</w:t>
            </w:r>
            <w:r w:rsidRPr="00981E57">
              <w:rPr>
                <w:rFonts w:ascii="Times New Roman" w:hAnsi="Times New Roman" w:cs="Times New Roman"/>
                <w:noProof/>
                <w:sz w:val="28"/>
                <w:szCs w:val="28"/>
                <w:lang w:val="kk-KZ"/>
              </w:rPr>
              <w:t xml:space="preserve"> – </w:t>
            </w:r>
            <w:r w:rsidRPr="00981E57">
              <w:rPr>
                <w:rFonts w:ascii="Times New Roman" w:hAnsi="Times New Roman" w:cs="Times New Roman"/>
                <w:sz w:val="28"/>
                <w:szCs w:val="28"/>
                <w:lang w:val="kk-KZ"/>
              </w:rPr>
              <w:t>«Масштабтау» таңдау панелі</w:t>
            </w:r>
          </w:p>
        </w:tc>
      </w:tr>
    </w:tbl>
    <w:p w:rsidR="00981E57" w:rsidRPr="00981E57" w:rsidRDefault="00981E57" w:rsidP="00981E57">
      <w:pPr>
        <w:spacing w:line="240" w:lineRule="auto"/>
        <w:contextualSpacing/>
        <w:rPr>
          <w:rFonts w:ascii="Times New Roman" w:hAnsi="Times New Roman" w:cs="Times New Roman"/>
          <w:sz w:val="28"/>
          <w:szCs w:val="28"/>
        </w:rPr>
      </w:pPr>
    </w:p>
    <w:p w:rsidR="00981E57" w:rsidRPr="00981E57" w:rsidRDefault="00981E57" w:rsidP="00981E57">
      <w:pPr>
        <w:spacing w:line="240" w:lineRule="auto"/>
        <w:contextualSpacing/>
        <w:jc w:val="both"/>
        <w:rPr>
          <w:rFonts w:ascii="Times New Roman" w:hAnsi="Times New Roman" w:cs="Times New Roman"/>
          <w:sz w:val="28"/>
          <w:szCs w:val="28"/>
          <w:lang w:val="kk-KZ"/>
        </w:rPr>
      </w:pPr>
      <w:r w:rsidRPr="00981E57">
        <w:rPr>
          <w:rFonts w:ascii="Times New Roman" w:hAnsi="Times New Roman" w:cs="Times New Roman"/>
          <w:sz w:val="28"/>
          <w:szCs w:val="28"/>
          <w:lang w:val="kk-KZ"/>
        </w:rPr>
        <w:t xml:space="preserve">Түрлендірулерді таңдау барысында түрлендірудің сәйкес параметрлері болмаса, ондай параметрлер автоматты түрде </w:t>
      </w:r>
      <w:r w:rsidR="00655718">
        <w:rPr>
          <w:rFonts w:ascii="Times New Roman" w:hAnsi="Times New Roman" w:cs="Times New Roman"/>
          <w:sz w:val="28"/>
          <w:szCs w:val="28"/>
          <w:lang w:val="kk-KZ"/>
        </w:rPr>
        <w:t xml:space="preserve">жасырынып </w:t>
      </w:r>
      <w:r w:rsidRPr="00981E57">
        <w:rPr>
          <w:rFonts w:ascii="Times New Roman" w:hAnsi="Times New Roman" w:cs="Times New Roman"/>
          <w:sz w:val="28"/>
          <w:szCs w:val="28"/>
          <w:lang w:val="kk-KZ"/>
        </w:rPr>
        <w:t>көрінбей қалады (</w:t>
      </w:r>
      <w:r w:rsidR="00C20613">
        <w:rPr>
          <w:rFonts w:ascii="Times New Roman" w:hAnsi="Times New Roman" w:cs="Times New Roman"/>
          <w:sz w:val="28"/>
          <w:szCs w:val="28"/>
          <w:lang w:val="kk-KZ"/>
        </w:rPr>
        <w:t>24-с</w:t>
      </w:r>
      <w:r w:rsidR="005F3BDD">
        <w:rPr>
          <w:rFonts w:ascii="Times New Roman" w:hAnsi="Times New Roman" w:cs="Times New Roman"/>
          <w:noProof/>
          <w:sz w:val="28"/>
          <w:szCs w:val="28"/>
          <w:lang w:val="kk-KZ"/>
        </w:rPr>
        <w:t>урет</w:t>
      </w:r>
      <w:r w:rsidRPr="00981E57">
        <w:rPr>
          <w:rFonts w:ascii="Times New Roman" w:hAnsi="Times New Roman" w:cs="Times New Roman"/>
          <w:sz w:val="28"/>
          <w:szCs w:val="28"/>
          <w:lang w:val="kk-KZ"/>
        </w:rPr>
        <w:t xml:space="preserve">): </w:t>
      </w:r>
    </w:p>
    <w:p w:rsidR="00981E57" w:rsidRPr="00981E57" w:rsidRDefault="00981E57" w:rsidP="00981E57">
      <w:pPr>
        <w:spacing w:line="240" w:lineRule="auto"/>
        <w:contextualSpacing/>
        <w:jc w:val="both"/>
        <w:rPr>
          <w:rFonts w:ascii="Times New Roman" w:hAnsi="Times New Roman" w:cs="Times New Roman"/>
          <w:sz w:val="28"/>
          <w:szCs w:val="28"/>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4"/>
        <w:gridCol w:w="4726"/>
      </w:tblGrid>
      <w:tr w:rsidR="00981E57" w:rsidRPr="00981E57" w:rsidTr="00484497">
        <w:tc>
          <w:tcPr>
            <w:tcW w:w="4844" w:type="dxa"/>
          </w:tcPr>
          <w:p w:rsidR="00981E57" w:rsidRPr="00981E57" w:rsidRDefault="00981E57" w:rsidP="00484497">
            <w:pPr>
              <w:contextualSpacing/>
              <w:jc w:val="center"/>
              <w:rPr>
                <w:rFonts w:ascii="Times New Roman" w:hAnsi="Times New Roman" w:cs="Times New Roman"/>
                <w:sz w:val="28"/>
                <w:szCs w:val="28"/>
                <w:lang w:val="kk-KZ"/>
              </w:rPr>
            </w:pPr>
            <w:r w:rsidRPr="00981E57">
              <w:rPr>
                <w:rFonts w:ascii="Times New Roman" w:hAnsi="Times New Roman" w:cs="Times New Roman"/>
                <w:noProof/>
                <w:sz w:val="28"/>
                <w:szCs w:val="28"/>
                <w:lang w:val="en-US" w:eastAsia="en-US"/>
              </w:rPr>
              <w:drawing>
                <wp:inline distT="0" distB="0" distL="0" distR="0" wp14:anchorId="5FBDCA5D" wp14:editId="0F09306C">
                  <wp:extent cx="1501254" cy="236367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0"/>
                          <a:stretch>
                            <a:fillRect/>
                          </a:stretch>
                        </pic:blipFill>
                        <pic:spPr>
                          <a:xfrm>
                            <a:off x="0" y="0"/>
                            <a:ext cx="1503810" cy="2367700"/>
                          </a:xfrm>
                          <a:prstGeom prst="rect">
                            <a:avLst/>
                          </a:prstGeom>
                        </pic:spPr>
                      </pic:pic>
                    </a:graphicData>
                  </a:graphic>
                </wp:inline>
              </w:drawing>
            </w:r>
          </w:p>
        </w:tc>
        <w:tc>
          <w:tcPr>
            <w:tcW w:w="4726" w:type="dxa"/>
          </w:tcPr>
          <w:p w:rsidR="00981E57" w:rsidRPr="00981E57" w:rsidRDefault="00981E57" w:rsidP="00484497">
            <w:pPr>
              <w:contextualSpacing/>
              <w:jc w:val="center"/>
              <w:rPr>
                <w:rFonts w:ascii="Times New Roman" w:hAnsi="Times New Roman" w:cs="Times New Roman"/>
                <w:sz w:val="28"/>
                <w:szCs w:val="28"/>
                <w:lang w:val="kk-KZ"/>
              </w:rPr>
            </w:pPr>
            <w:r w:rsidRPr="00981E57">
              <w:rPr>
                <w:rFonts w:ascii="Times New Roman" w:hAnsi="Times New Roman" w:cs="Times New Roman"/>
                <w:noProof/>
                <w:sz w:val="28"/>
                <w:szCs w:val="28"/>
                <w:lang w:val="en-US" w:eastAsia="en-US"/>
              </w:rPr>
              <w:drawing>
                <wp:inline distT="0" distB="0" distL="0" distR="0" wp14:anchorId="6E936284" wp14:editId="27376681">
                  <wp:extent cx="1446663" cy="237841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1"/>
                          <a:stretch>
                            <a:fillRect/>
                          </a:stretch>
                        </pic:blipFill>
                        <pic:spPr>
                          <a:xfrm>
                            <a:off x="0" y="0"/>
                            <a:ext cx="1447503" cy="2379794"/>
                          </a:xfrm>
                          <a:prstGeom prst="rect">
                            <a:avLst/>
                          </a:prstGeom>
                        </pic:spPr>
                      </pic:pic>
                    </a:graphicData>
                  </a:graphic>
                </wp:inline>
              </w:drawing>
            </w:r>
          </w:p>
        </w:tc>
      </w:tr>
      <w:tr w:rsidR="00981E57" w:rsidRPr="001E1925" w:rsidTr="00484497">
        <w:tc>
          <w:tcPr>
            <w:tcW w:w="9570" w:type="dxa"/>
            <w:gridSpan w:val="2"/>
          </w:tcPr>
          <w:p w:rsidR="00981E57" w:rsidRPr="00981E57" w:rsidRDefault="00981E57" w:rsidP="005F3BDD">
            <w:pPr>
              <w:contextualSpacing/>
              <w:jc w:val="center"/>
              <w:rPr>
                <w:rFonts w:ascii="Times New Roman" w:hAnsi="Times New Roman" w:cs="Times New Roman"/>
                <w:sz w:val="28"/>
                <w:szCs w:val="28"/>
                <w:lang w:val="kk-KZ"/>
              </w:rPr>
            </w:pPr>
            <w:r w:rsidRPr="00981E57">
              <w:rPr>
                <w:rFonts w:ascii="Times New Roman" w:hAnsi="Times New Roman" w:cs="Times New Roman"/>
                <w:noProof/>
                <w:sz w:val="28"/>
                <w:szCs w:val="28"/>
                <w:lang w:val="kk-KZ"/>
              </w:rPr>
              <w:t xml:space="preserve">Сурет </w:t>
            </w:r>
            <w:r w:rsidR="005F3BDD">
              <w:rPr>
                <w:rFonts w:ascii="Times New Roman" w:hAnsi="Times New Roman" w:cs="Times New Roman"/>
                <w:noProof/>
                <w:sz w:val="28"/>
                <w:szCs w:val="28"/>
                <w:lang w:val="kk-KZ"/>
              </w:rPr>
              <w:t>24</w:t>
            </w:r>
            <w:r w:rsidRPr="00981E57">
              <w:rPr>
                <w:rFonts w:ascii="Times New Roman" w:hAnsi="Times New Roman" w:cs="Times New Roman"/>
                <w:noProof/>
                <w:sz w:val="28"/>
                <w:szCs w:val="28"/>
                <w:lang w:val="kk-KZ"/>
              </w:rPr>
              <w:t xml:space="preserve"> – </w:t>
            </w:r>
            <w:r w:rsidRPr="00981E57">
              <w:rPr>
                <w:rFonts w:ascii="Times New Roman" w:hAnsi="Times New Roman" w:cs="Times New Roman"/>
                <w:sz w:val="28"/>
                <w:szCs w:val="28"/>
                <w:lang w:val="kk-KZ"/>
              </w:rPr>
              <w:t>Түрлендірулердің мән беруге болмайтын параметрлерлері белсенді емес</w:t>
            </w:r>
          </w:p>
        </w:tc>
      </w:tr>
    </w:tbl>
    <w:p w:rsidR="00981E57" w:rsidRPr="00981E57" w:rsidRDefault="00981E57" w:rsidP="00981E57">
      <w:pPr>
        <w:spacing w:line="240" w:lineRule="auto"/>
        <w:contextualSpacing/>
        <w:rPr>
          <w:rFonts w:ascii="Times New Roman" w:hAnsi="Times New Roman" w:cs="Times New Roman"/>
          <w:sz w:val="28"/>
          <w:szCs w:val="28"/>
          <w:lang w:val="kk-KZ"/>
        </w:rPr>
      </w:pPr>
      <w:r w:rsidRPr="00981E57">
        <w:rPr>
          <w:rFonts w:ascii="Times New Roman" w:hAnsi="Times New Roman" w:cs="Times New Roman"/>
          <w:sz w:val="28"/>
          <w:szCs w:val="28"/>
          <w:lang w:val="kk-KZ"/>
        </w:rPr>
        <w:t xml:space="preserve">          </w:t>
      </w:r>
    </w:p>
    <w:p w:rsidR="00981E57" w:rsidRPr="00981E57" w:rsidRDefault="00981E57" w:rsidP="00981E57">
      <w:pPr>
        <w:spacing w:line="240" w:lineRule="auto"/>
        <w:contextualSpacing/>
        <w:jc w:val="both"/>
        <w:rPr>
          <w:rFonts w:ascii="Times New Roman" w:hAnsi="Times New Roman" w:cs="Times New Roman"/>
          <w:sz w:val="28"/>
          <w:szCs w:val="28"/>
          <w:lang w:val="kk-KZ"/>
        </w:rPr>
      </w:pPr>
      <w:r w:rsidRPr="00981E57">
        <w:rPr>
          <w:rFonts w:ascii="Times New Roman" w:hAnsi="Times New Roman" w:cs="Times New Roman"/>
          <w:sz w:val="28"/>
          <w:szCs w:val="28"/>
          <w:lang w:val="kk-KZ"/>
        </w:rPr>
        <w:t>Әрбір түрлендіруге сәйкес параметрлер автоматты түрде айқын байқалып, белсенді болып көрінеді, және оған өзгертіп мән беруге болады (</w:t>
      </w:r>
      <w:r w:rsidR="008665CF">
        <w:rPr>
          <w:rFonts w:ascii="Times New Roman" w:hAnsi="Times New Roman" w:cs="Times New Roman"/>
          <w:sz w:val="28"/>
          <w:szCs w:val="28"/>
          <w:lang w:val="kk-KZ"/>
        </w:rPr>
        <w:t>25-с</w:t>
      </w:r>
      <w:r w:rsidRPr="00981E57">
        <w:rPr>
          <w:rFonts w:ascii="Times New Roman" w:hAnsi="Times New Roman" w:cs="Times New Roman"/>
          <w:noProof/>
          <w:sz w:val="28"/>
          <w:szCs w:val="28"/>
          <w:lang w:val="kk-KZ"/>
        </w:rPr>
        <w:t>урет</w:t>
      </w:r>
      <w:r w:rsidRPr="00981E57">
        <w:rPr>
          <w:rFonts w:ascii="Times New Roman" w:hAnsi="Times New Roman" w:cs="Times New Roman"/>
          <w:sz w:val="28"/>
          <w:szCs w:val="28"/>
          <w:lang w:val="kk-KZ"/>
        </w:rPr>
        <w:t>):</w:t>
      </w:r>
    </w:p>
    <w:p w:rsidR="00981E57" w:rsidRPr="00981E57" w:rsidRDefault="00981E57" w:rsidP="00981E57">
      <w:pPr>
        <w:spacing w:line="240" w:lineRule="auto"/>
        <w:contextualSpacing/>
        <w:jc w:val="both"/>
        <w:rPr>
          <w:rFonts w:ascii="Times New Roman" w:hAnsi="Times New Roman" w:cs="Times New Roman"/>
          <w:sz w:val="28"/>
          <w:szCs w:val="28"/>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981E57" w:rsidRPr="00981E57" w:rsidTr="00484497">
        <w:tc>
          <w:tcPr>
            <w:tcW w:w="4785" w:type="dxa"/>
          </w:tcPr>
          <w:p w:rsidR="00981E57" w:rsidRPr="00981E57" w:rsidRDefault="00981E57" w:rsidP="00484497">
            <w:pPr>
              <w:contextualSpacing/>
              <w:jc w:val="center"/>
              <w:rPr>
                <w:rFonts w:ascii="Times New Roman" w:hAnsi="Times New Roman" w:cs="Times New Roman"/>
                <w:sz w:val="28"/>
                <w:szCs w:val="28"/>
                <w:lang w:val="en-US"/>
              </w:rPr>
            </w:pPr>
            <w:r w:rsidRPr="00981E57">
              <w:rPr>
                <w:rFonts w:ascii="Times New Roman" w:hAnsi="Times New Roman" w:cs="Times New Roman"/>
                <w:noProof/>
                <w:sz w:val="28"/>
                <w:szCs w:val="28"/>
                <w:lang w:val="en-US" w:eastAsia="en-US"/>
              </w:rPr>
              <w:drawing>
                <wp:inline distT="0" distB="0" distL="0" distR="0" wp14:anchorId="136422C8" wp14:editId="039703D0">
                  <wp:extent cx="1473958" cy="238997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2"/>
                          <a:stretch>
                            <a:fillRect/>
                          </a:stretch>
                        </pic:blipFill>
                        <pic:spPr>
                          <a:xfrm>
                            <a:off x="0" y="0"/>
                            <a:ext cx="1473696" cy="2389554"/>
                          </a:xfrm>
                          <a:prstGeom prst="rect">
                            <a:avLst/>
                          </a:prstGeom>
                        </pic:spPr>
                      </pic:pic>
                    </a:graphicData>
                  </a:graphic>
                </wp:inline>
              </w:drawing>
            </w:r>
          </w:p>
        </w:tc>
        <w:tc>
          <w:tcPr>
            <w:tcW w:w="4785" w:type="dxa"/>
          </w:tcPr>
          <w:p w:rsidR="00981E57" w:rsidRPr="00981E57" w:rsidRDefault="00981E57" w:rsidP="00484497">
            <w:pPr>
              <w:contextualSpacing/>
              <w:jc w:val="center"/>
              <w:rPr>
                <w:rFonts w:ascii="Times New Roman" w:hAnsi="Times New Roman" w:cs="Times New Roman"/>
                <w:sz w:val="28"/>
                <w:szCs w:val="28"/>
                <w:lang w:val="en-US"/>
              </w:rPr>
            </w:pPr>
            <w:r w:rsidRPr="00981E57">
              <w:rPr>
                <w:rFonts w:ascii="Times New Roman" w:hAnsi="Times New Roman" w:cs="Times New Roman"/>
                <w:noProof/>
                <w:sz w:val="28"/>
                <w:szCs w:val="28"/>
                <w:lang w:val="en-US" w:eastAsia="en-US"/>
              </w:rPr>
              <w:drawing>
                <wp:inline distT="0" distB="0" distL="0" distR="0" wp14:anchorId="5379FC08" wp14:editId="09C6A4F6">
                  <wp:extent cx="1473958" cy="23860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3"/>
                          <a:stretch>
                            <a:fillRect/>
                          </a:stretch>
                        </pic:blipFill>
                        <pic:spPr>
                          <a:xfrm>
                            <a:off x="0" y="0"/>
                            <a:ext cx="1474939" cy="2387607"/>
                          </a:xfrm>
                          <a:prstGeom prst="rect">
                            <a:avLst/>
                          </a:prstGeom>
                        </pic:spPr>
                      </pic:pic>
                    </a:graphicData>
                  </a:graphic>
                </wp:inline>
              </w:drawing>
            </w:r>
          </w:p>
        </w:tc>
      </w:tr>
      <w:tr w:rsidR="00981E57" w:rsidRPr="00981E57" w:rsidTr="00484497">
        <w:tc>
          <w:tcPr>
            <w:tcW w:w="9570" w:type="dxa"/>
            <w:gridSpan w:val="2"/>
          </w:tcPr>
          <w:p w:rsidR="00981E57" w:rsidRPr="0075707B" w:rsidRDefault="00981E57" w:rsidP="005F3BDD">
            <w:pPr>
              <w:contextualSpacing/>
              <w:jc w:val="center"/>
              <w:rPr>
                <w:rFonts w:ascii="Times New Roman" w:hAnsi="Times New Roman" w:cs="Times New Roman"/>
                <w:sz w:val="28"/>
                <w:szCs w:val="28"/>
              </w:rPr>
            </w:pPr>
            <w:r w:rsidRPr="00981E57">
              <w:rPr>
                <w:rFonts w:ascii="Times New Roman" w:hAnsi="Times New Roman" w:cs="Times New Roman"/>
                <w:noProof/>
                <w:sz w:val="28"/>
                <w:szCs w:val="28"/>
                <w:lang w:val="kk-KZ"/>
              </w:rPr>
              <w:t xml:space="preserve">Сурет </w:t>
            </w:r>
            <w:r w:rsidR="005F3BDD" w:rsidRPr="0075707B">
              <w:rPr>
                <w:rFonts w:ascii="Times New Roman" w:hAnsi="Times New Roman" w:cs="Times New Roman"/>
                <w:noProof/>
                <w:sz w:val="28"/>
                <w:szCs w:val="28"/>
              </w:rPr>
              <w:t>25</w:t>
            </w:r>
            <w:r w:rsidRPr="00981E57">
              <w:rPr>
                <w:rFonts w:ascii="Times New Roman" w:hAnsi="Times New Roman" w:cs="Times New Roman"/>
                <w:noProof/>
                <w:sz w:val="28"/>
                <w:szCs w:val="28"/>
                <w:lang w:val="kk-KZ"/>
              </w:rPr>
              <w:t xml:space="preserve"> –</w:t>
            </w:r>
            <w:r w:rsidRPr="0075707B">
              <w:rPr>
                <w:rFonts w:ascii="Times New Roman" w:hAnsi="Times New Roman" w:cs="Times New Roman"/>
                <w:noProof/>
                <w:sz w:val="28"/>
                <w:szCs w:val="28"/>
              </w:rPr>
              <w:t xml:space="preserve"> </w:t>
            </w:r>
            <w:r w:rsidRPr="00981E57">
              <w:rPr>
                <w:rFonts w:ascii="Times New Roman" w:hAnsi="Times New Roman" w:cs="Times New Roman"/>
                <w:sz w:val="28"/>
                <w:szCs w:val="28"/>
                <w:lang w:val="kk-KZ"/>
              </w:rPr>
              <w:t>Түрлендірулердің мән беруге болатын параметрлерлері белсенді</w:t>
            </w:r>
          </w:p>
        </w:tc>
      </w:tr>
    </w:tbl>
    <w:p w:rsidR="00981E57" w:rsidRPr="00981E57" w:rsidRDefault="00981E57" w:rsidP="00981E57">
      <w:pPr>
        <w:spacing w:line="240" w:lineRule="auto"/>
        <w:contextualSpacing/>
        <w:rPr>
          <w:rFonts w:ascii="Times New Roman" w:hAnsi="Times New Roman" w:cs="Times New Roman"/>
          <w:sz w:val="28"/>
          <w:szCs w:val="28"/>
        </w:rPr>
      </w:pPr>
      <w:r w:rsidRPr="00981E57">
        <w:rPr>
          <w:rFonts w:ascii="Times New Roman" w:hAnsi="Times New Roman" w:cs="Times New Roman"/>
          <w:sz w:val="28"/>
          <w:szCs w:val="28"/>
          <w:lang w:val="kk-KZ"/>
        </w:rPr>
        <w:t xml:space="preserve">         </w:t>
      </w:r>
    </w:p>
    <w:p w:rsidR="00981E57" w:rsidRDefault="00981E57" w:rsidP="00981E57">
      <w:pPr>
        <w:spacing w:line="240" w:lineRule="auto"/>
        <w:contextualSpacing/>
        <w:jc w:val="both"/>
        <w:rPr>
          <w:rFonts w:ascii="Times New Roman" w:hAnsi="Times New Roman" w:cs="Times New Roman"/>
          <w:sz w:val="28"/>
          <w:szCs w:val="28"/>
          <w:lang w:val="kk-KZ"/>
        </w:rPr>
      </w:pPr>
      <w:r w:rsidRPr="00981E57">
        <w:rPr>
          <w:rFonts w:ascii="Times New Roman" w:hAnsi="Times New Roman" w:cs="Times New Roman"/>
          <w:sz w:val="28"/>
          <w:szCs w:val="28"/>
          <w:lang w:val="kk-KZ"/>
        </w:rPr>
        <w:lastRenderedPageBreak/>
        <w:t xml:space="preserve">Қосымшадан түрлендіруді және масштабтауды таңдау арқылы қалаған </w:t>
      </w:r>
      <w:r w:rsidRPr="00CD2A2C">
        <w:rPr>
          <w:rFonts w:ascii="Times New Roman" w:hAnsi="Times New Roman" w:cs="Times New Roman"/>
          <w:sz w:val="28"/>
          <w:szCs w:val="28"/>
          <w:lang w:val="kk-KZ"/>
        </w:rPr>
        <w:t xml:space="preserve">түрлендірудің 2D және 3D графиктерін алуға болады. Мысал үшін </w:t>
      </w:r>
      <w:r w:rsidR="008665CF">
        <w:rPr>
          <w:rFonts w:ascii="Times New Roman" w:hAnsi="Times New Roman" w:cs="Times New Roman"/>
          <w:sz w:val="28"/>
          <w:szCs w:val="28"/>
          <w:lang w:val="kk-KZ"/>
        </w:rPr>
        <w:t>26-с</w:t>
      </w:r>
      <w:r w:rsidRPr="00CD2A2C">
        <w:rPr>
          <w:rFonts w:ascii="Times New Roman" w:hAnsi="Times New Roman" w:cs="Times New Roman"/>
          <w:noProof/>
          <w:sz w:val="28"/>
          <w:szCs w:val="28"/>
          <w:lang w:val="kk-KZ"/>
        </w:rPr>
        <w:t>урет</w:t>
      </w:r>
      <w:r w:rsidR="008665CF">
        <w:rPr>
          <w:rFonts w:ascii="Times New Roman" w:hAnsi="Times New Roman" w:cs="Times New Roman"/>
          <w:noProof/>
          <w:sz w:val="28"/>
          <w:szCs w:val="28"/>
          <w:lang w:val="kk-KZ"/>
        </w:rPr>
        <w:t>те</w:t>
      </w:r>
      <w:r w:rsidR="00E0607C">
        <w:rPr>
          <w:rFonts w:ascii="Times New Roman" w:hAnsi="Times New Roman" w:cs="Times New Roman"/>
          <w:noProof/>
          <w:sz w:val="28"/>
          <w:szCs w:val="28"/>
          <w:lang w:val="kk-KZ"/>
        </w:rPr>
        <w:t xml:space="preserve"> </w:t>
      </w:r>
      <w:r w:rsidR="00F44971" w:rsidRPr="00CD2A2C">
        <w:rPr>
          <w:rFonts w:ascii="Times New Roman" w:hAnsi="Times New Roman" w:cs="Times New Roman"/>
          <w:noProof/>
          <w:sz w:val="28"/>
          <w:szCs w:val="28"/>
          <w:lang w:val="kk-KZ"/>
        </w:rPr>
        <w:t>WOL-дың</w:t>
      </w:r>
      <w:r w:rsidR="00F44971" w:rsidRPr="000F039C">
        <w:rPr>
          <w:rFonts w:ascii="Times New Roman" w:hAnsi="Times New Roman" w:cs="Times New Roman"/>
          <w:noProof/>
          <w:sz w:val="28"/>
          <w:szCs w:val="28"/>
          <w:lang w:val="kk-KZ"/>
        </w:rPr>
        <w:t xml:space="preserve"> </w:t>
      </w:r>
      <w:r w:rsidRPr="00981E57">
        <w:rPr>
          <w:rFonts w:ascii="Times New Roman" w:hAnsi="Times New Roman" w:cs="Times New Roman"/>
          <w:sz w:val="28"/>
          <w:szCs w:val="28"/>
          <w:lang w:val="kk-KZ"/>
        </w:rPr>
        <w:t>2D және 3D графиктерін аламыз:</w:t>
      </w:r>
    </w:p>
    <w:p w:rsidR="00F44971" w:rsidRDefault="00F44971" w:rsidP="00981E57">
      <w:pPr>
        <w:spacing w:line="240" w:lineRule="auto"/>
        <w:contextualSpacing/>
        <w:jc w:val="both"/>
        <w:rPr>
          <w:rFonts w:ascii="Times New Roman" w:hAnsi="Times New Roman" w:cs="Times New Roman"/>
          <w:sz w:val="28"/>
          <w:szCs w:val="28"/>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7"/>
      </w:tblGrid>
      <w:tr w:rsidR="00981E57" w:rsidRPr="00981E57" w:rsidTr="00941BD7">
        <w:tc>
          <w:tcPr>
            <w:tcW w:w="9737" w:type="dxa"/>
          </w:tcPr>
          <w:p w:rsidR="00981E57" w:rsidRPr="00981E57" w:rsidRDefault="00941BD7" w:rsidP="00941BD7">
            <w:pPr>
              <w:contextualSpacing/>
              <w:jc w:val="center"/>
              <w:rPr>
                <w:rFonts w:ascii="Times New Roman" w:hAnsi="Times New Roman" w:cs="Times New Roman"/>
                <w:sz w:val="28"/>
                <w:szCs w:val="28"/>
                <w:lang w:val="en-US"/>
              </w:rPr>
            </w:pPr>
            <w:r w:rsidRPr="00F44971">
              <w:rPr>
                <w:rFonts w:ascii="Times New Roman" w:hAnsi="Times New Roman" w:cs="Times New Roman"/>
                <w:noProof/>
                <w:sz w:val="28"/>
                <w:szCs w:val="28"/>
                <w:lang w:val="en-US" w:eastAsia="en-US"/>
              </w:rPr>
              <w:drawing>
                <wp:inline distT="0" distB="0" distL="0" distR="0" wp14:anchorId="24B333FB" wp14:editId="09DDEA05">
                  <wp:extent cx="5962650" cy="3656523"/>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4"/>
                          <a:stretch>
                            <a:fillRect/>
                          </a:stretch>
                        </pic:blipFill>
                        <pic:spPr>
                          <a:xfrm>
                            <a:off x="0" y="0"/>
                            <a:ext cx="5986811" cy="3671339"/>
                          </a:xfrm>
                          <a:prstGeom prst="rect">
                            <a:avLst/>
                          </a:prstGeom>
                        </pic:spPr>
                      </pic:pic>
                    </a:graphicData>
                  </a:graphic>
                </wp:inline>
              </w:drawing>
            </w:r>
          </w:p>
        </w:tc>
      </w:tr>
      <w:tr w:rsidR="00981E57" w:rsidRPr="00C20613" w:rsidTr="00941BD7">
        <w:tc>
          <w:tcPr>
            <w:tcW w:w="9737" w:type="dxa"/>
          </w:tcPr>
          <w:p w:rsidR="00981E57" w:rsidRPr="00981E57" w:rsidRDefault="00981E57" w:rsidP="005F3BDD">
            <w:pPr>
              <w:contextualSpacing/>
              <w:jc w:val="center"/>
              <w:rPr>
                <w:rFonts w:ascii="Times New Roman" w:hAnsi="Times New Roman" w:cs="Times New Roman"/>
                <w:sz w:val="28"/>
                <w:szCs w:val="28"/>
              </w:rPr>
            </w:pPr>
            <w:r w:rsidRPr="00981E57">
              <w:rPr>
                <w:rFonts w:ascii="Times New Roman" w:hAnsi="Times New Roman" w:cs="Times New Roman"/>
                <w:noProof/>
                <w:sz w:val="28"/>
                <w:szCs w:val="28"/>
                <w:lang w:val="kk-KZ"/>
              </w:rPr>
              <w:t xml:space="preserve">Сурет </w:t>
            </w:r>
            <w:r w:rsidR="005F3BDD">
              <w:rPr>
                <w:rFonts w:ascii="Times New Roman" w:hAnsi="Times New Roman" w:cs="Times New Roman"/>
                <w:noProof/>
                <w:sz w:val="28"/>
                <w:szCs w:val="28"/>
              </w:rPr>
              <w:t>26</w:t>
            </w:r>
            <w:r w:rsidRPr="00981E57">
              <w:rPr>
                <w:rFonts w:ascii="Times New Roman" w:hAnsi="Times New Roman" w:cs="Times New Roman"/>
                <w:noProof/>
                <w:sz w:val="28"/>
                <w:szCs w:val="28"/>
                <w:lang w:val="kk-KZ"/>
              </w:rPr>
              <w:t xml:space="preserve"> – </w:t>
            </w:r>
            <w:r w:rsidRPr="00981E57">
              <w:rPr>
                <w:rFonts w:ascii="Times New Roman" w:hAnsi="Times New Roman" w:cs="Times New Roman"/>
                <w:sz w:val="28"/>
                <w:szCs w:val="28"/>
                <w:lang w:val="kk-KZ"/>
              </w:rPr>
              <w:t>Түрлендірудің 2D және 3D графиктері</w:t>
            </w:r>
          </w:p>
        </w:tc>
      </w:tr>
    </w:tbl>
    <w:p w:rsidR="00981E57" w:rsidRPr="00981E57" w:rsidRDefault="00981E57" w:rsidP="00981E57">
      <w:pPr>
        <w:spacing w:line="240" w:lineRule="auto"/>
        <w:contextualSpacing/>
        <w:rPr>
          <w:rFonts w:ascii="Times New Roman" w:hAnsi="Times New Roman" w:cs="Times New Roman"/>
          <w:sz w:val="28"/>
          <w:szCs w:val="28"/>
        </w:rPr>
      </w:pPr>
    </w:p>
    <w:p w:rsidR="00981E57" w:rsidRPr="00981E57" w:rsidRDefault="00981E57" w:rsidP="00981E57">
      <w:pPr>
        <w:spacing w:line="240" w:lineRule="auto"/>
        <w:contextualSpacing/>
        <w:jc w:val="both"/>
        <w:rPr>
          <w:rFonts w:ascii="Times New Roman" w:hAnsi="Times New Roman" w:cs="Times New Roman"/>
          <w:sz w:val="28"/>
          <w:szCs w:val="28"/>
          <w:lang w:val="kk-KZ"/>
        </w:rPr>
      </w:pPr>
      <w:r w:rsidRPr="00981E57">
        <w:rPr>
          <w:rFonts w:ascii="Times New Roman" w:hAnsi="Times New Roman" w:cs="Times New Roman"/>
          <w:sz w:val="28"/>
          <w:szCs w:val="28"/>
          <w:lang w:val="kk-KZ"/>
        </w:rPr>
        <w:t xml:space="preserve">Алынған нәтижелерді </w:t>
      </w:r>
      <w:r w:rsidR="008665CF">
        <w:rPr>
          <w:rFonts w:ascii="Times New Roman" w:hAnsi="Times New Roman" w:cs="Times New Roman"/>
          <w:noProof/>
          <w:sz w:val="28"/>
          <w:szCs w:val="28"/>
          <w:lang w:val="kk-KZ"/>
        </w:rPr>
        <w:t>27-с</w:t>
      </w:r>
      <w:r w:rsidRPr="00981E57">
        <w:rPr>
          <w:rFonts w:ascii="Times New Roman" w:hAnsi="Times New Roman" w:cs="Times New Roman"/>
          <w:noProof/>
          <w:sz w:val="28"/>
          <w:szCs w:val="28"/>
          <w:lang w:val="kk-KZ"/>
        </w:rPr>
        <w:t>урет</w:t>
      </w:r>
      <w:r w:rsidR="008665CF">
        <w:rPr>
          <w:rFonts w:ascii="Times New Roman" w:hAnsi="Times New Roman" w:cs="Times New Roman"/>
          <w:noProof/>
          <w:sz w:val="28"/>
          <w:szCs w:val="28"/>
          <w:lang w:val="kk-KZ"/>
        </w:rPr>
        <w:t>тегідей</w:t>
      </w:r>
      <w:r w:rsidRPr="00981E57">
        <w:rPr>
          <w:rFonts w:ascii="Times New Roman" w:hAnsi="Times New Roman" w:cs="Times New Roman"/>
          <w:noProof/>
          <w:sz w:val="28"/>
          <w:szCs w:val="28"/>
          <w:lang w:val="kk-KZ"/>
        </w:rPr>
        <w:t xml:space="preserve"> </w:t>
      </w:r>
      <w:r w:rsidRPr="00981E57">
        <w:rPr>
          <w:rFonts w:ascii="Times New Roman" w:hAnsi="Times New Roman" w:cs="Times New Roman"/>
          <w:sz w:val="28"/>
          <w:szCs w:val="28"/>
          <w:lang w:val="kk-KZ"/>
        </w:rPr>
        <w:t>экспорттау арқылы әртүрлі форматтағы файлдар түрінде сақтаймыз. Салыстыру файлының бірі (excel және mat-файл):</w:t>
      </w:r>
    </w:p>
    <w:p w:rsidR="00981E57" w:rsidRPr="00981E57" w:rsidRDefault="00981E57" w:rsidP="00981E57">
      <w:pPr>
        <w:spacing w:line="240" w:lineRule="auto"/>
        <w:contextualSpacing/>
        <w:jc w:val="both"/>
        <w:rPr>
          <w:rFonts w:ascii="Times New Roman" w:hAnsi="Times New Roman" w:cs="Times New Roman"/>
          <w:sz w:val="28"/>
          <w:szCs w:val="28"/>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981E57" w:rsidRPr="00981E57" w:rsidTr="00484497">
        <w:tc>
          <w:tcPr>
            <w:tcW w:w="9570" w:type="dxa"/>
          </w:tcPr>
          <w:p w:rsidR="00981E57" w:rsidRPr="00981E57" w:rsidRDefault="00867647" w:rsidP="00484497">
            <w:pPr>
              <w:contextualSpacing/>
              <w:jc w:val="both"/>
              <w:rPr>
                <w:rFonts w:ascii="Times New Roman" w:hAnsi="Times New Roman" w:cs="Times New Roman"/>
                <w:sz w:val="28"/>
                <w:szCs w:val="28"/>
                <w:lang w:val="kk-KZ"/>
              </w:rPr>
            </w:pPr>
            <w:r w:rsidRPr="009047C7">
              <w:rPr>
                <w:noProof/>
                <w:lang w:val="en-US" w:eastAsia="en-US"/>
              </w:rPr>
              <w:drawing>
                <wp:inline distT="0" distB="0" distL="0" distR="0" wp14:anchorId="21678062" wp14:editId="1AB4FCC8">
                  <wp:extent cx="6111240" cy="148224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5"/>
                          <a:stretch>
                            <a:fillRect/>
                          </a:stretch>
                        </pic:blipFill>
                        <pic:spPr>
                          <a:xfrm>
                            <a:off x="0" y="0"/>
                            <a:ext cx="6211509" cy="1506559"/>
                          </a:xfrm>
                          <a:prstGeom prst="rect">
                            <a:avLst/>
                          </a:prstGeom>
                        </pic:spPr>
                      </pic:pic>
                    </a:graphicData>
                  </a:graphic>
                </wp:inline>
              </w:drawing>
            </w:r>
          </w:p>
        </w:tc>
      </w:tr>
      <w:tr w:rsidR="00981E57" w:rsidRPr="00981E57" w:rsidTr="00484497">
        <w:tc>
          <w:tcPr>
            <w:tcW w:w="9570" w:type="dxa"/>
          </w:tcPr>
          <w:p w:rsidR="00981E57" w:rsidRPr="00981E57" w:rsidRDefault="00981E57" w:rsidP="00484497">
            <w:pPr>
              <w:contextualSpacing/>
              <w:jc w:val="both"/>
              <w:rPr>
                <w:rFonts w:ascii="Times New Roman" w:hAnsi="Times New Roman" w:cs="Times New Roman"/>
                <w:sz w:val="28"/>
                <w:szCs w:val="28"/>
                <w:lang w:val="kk-KZ"/>
              </w:rPr>
            </w:pPr>
          </w:p>
        </w:tc>
      </w:tr>
      <w:tr w:rsidR="00981E57" w:rsidRPr="00981E57" w:rsidTr="00484497">
        <w:tc>
          <w:tcPr>
            <w:tcW w:w="9570" w:type="dxa"/>
          </w:tcPr>
          <w:p w:rsidR="00981E57" w:rsidRPr="00981E57" w:rsidRDefault="00867647" w:rsidP="00484497">
            <w:pPr>
              <w:contextualSpacing/>
              <w:jc w:val="both"/>
              <w:rPr>
                <w:rFonts w:ascii="Times New Roman" w:hAnsi="Times New Roman" w:cs="Times New Roman"/>
                <w:sz w:val="28"/>
                <w:szCs w:val="28"/>
                <w:lang w:val="kk-KZ"/>
              </w:rPr>
            </w:pPr>
            <w:r w:rsidRPr="009047C7">
              <w:rPr>
                <w:noProof/>
                <w:lang w:val="en-US" w:eastAsia="en-US"/>
              </w:rPr>
              <w:drawing>
                <wp:inline distT="0" distB="0" distL="0" distR="0" wp14:anchorId="2C523B95" wp14:editId="69C47C12">
                  <wp:extent cx="6152515" cy="171259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6"/>
                          <a:stretch>
                            <a:fillRect/>
                          </a:stretch>
                        </pic:blipFill>
                        <pic:spPr>
                          <a:xfrm>
                            <a:off x="0" y="0"/>
                            <a:ext cx="6233067" cy="1735016"/>
                          </a:xfrm>
                          <a:prstGeom prst="rect">
                            <a:avLst/>
                          </a:prstGeom>
                        </pic:spPr>
                      </pic:pic>
                    </a:graphicData>
                  </a:graphic>
                </wp:inline>
              </w:drawing>
            </w:r>
          </w:p>
        </w:tc>
      </w:tr>
      <w:tr w:rsidR="00981E57" w:rsidRPr="00981E57" w:rsidTr="00484497">
        <w:tc>
          <w:tcPr>
            <w:tcW w:w="9570" w:type="dxa"/>
          </w:tcPr>
          <w:p w:rsidR="00981E57" w:rsidRPr="00981E57" w:rsidRDefault="00981E57" w:rsidP="005F3BDD">
            <w:pPr>
              <w:contextualSpacing/>
              <w:jc w:val="center"/>
              <w:rPr>
                <w:rFonts w:ascii="Times New Roman" w:hAnsi="Times New Roman" w:cs="Times New Roman"/>
                <w:noProof/>
                <w:sz w:val="28"/>
                <w:szCs w:val="28"/>
                <w:lang w:val="kk-KZ"/>
              </w:rPr>
            </w:pPr>
            <w:r w:rsidRPr="00981E57">
              <w:rPr>
                <w:rFonts w:ascii="Times New Roman" w:hAnsi="Times New Roman" w:cs="Times New Roman"/>
                <w:noProof/>
                <w:sz w:val="28"/>
                <w:szCs w:val="28"/>
                <w:lang w:val="kk-KZ"/>
              </w:rPr>
              <w:t xml:space="preserve">Сурет </w:t>
            </w:r>
            <w:r w:rsidR="005F3BDD">
              <w:rPr>
                <w:rFonts w:ascii="Times New Roman" w:hAnsi="Times New Roman" w:cs="Times New Roman"/>
                <w:noProof/>
                <w:sz w:val="28"/>
                <w:szCs w:val="28"/>
              </w:rPr>
              <w:t>27</w:t>
            </w:r>
            <w:r w:rsidRPr="00981E57">
              <w:rPr>
                <w:rFonts w:ascii="Times New Roman" w:hAnsi="Times New Roman" w:cs="Times New Roman"/>
                <w:noProof/>
                <w:sz w:val="28"/>
                <w:szCs w:val="28"/>
                <w:lang w:val="kk-KZ"/>
              </w:rPr>
              <w:t xml:space="preserve"> –</w:t>
            </w:r>
            <w:r w:rsidRPr="00981E57">
              <w:rPr>
                <w:rFonts w:ascii="Times New Roman" w:hAnsi="Times New Roman" w:cs="Times New Roman"/>
                <w:noProof/>
                <w:sz w:val="28"/>
                <w:szCs w:val="28"/>
                <w:lang w:val="en-US"/>
              </w:rPr>
              <w:t xml:space="preserve"> </w:t>
            </w:r>
            <w:r w:rsidRPr="00981E57">
              <w:rPr>
                <w:rFonts w:ascii="Times New Roman" w:hAnsi="Times New Roman" w:cs="Times New Roman"/>
                <w:noProof/>
                <w:sz w:val="28"/>
                <w:szCs w:val="28"/>
                <w:lang w:val="kk-KZ"/>
              </w:rPr>
              <w:t>Н</w:t>
            </w:r>
            <w:r w:rsidRPr="00981E57">
              <w:rPr>
                <w:rFonts w:ascii="Times New Roman" w:hAnsi="Times New Roman" w:cs="Times New Roman"/>
                <w:sz w:val="28"/>
                <w:szCs w:val="28"/>
                <w:lang w:val="kk-KZ"/>
              </w:rPr>
              <w:t>әтижелерді</w:t>
            </w:r>
            <w:r w:rsidRPr="00981E57">
              <w:rPr>
                <w:rFonts w:ascii="Times New Roman" w:hAnsi="Times New Roman" w:cs="Times New Roman"/>
                <w:sz w:val="28"/>
                <w:szCs w:val="28"/>
                <w:lang w:val="en-US"/>
              </w:rPr>
              <w:t xml:space="preserve"> </w:t>
            </w:r>
            <w:r w:rsidRPr="00981E57">
              <w:rPr>
                <w:rFonts w:ascii="Times New Roman" w:hAnsi="Times New Roman" w:cs="Times New Roman"/>
                <w:sz w:val="28"/>
                <w:szCs w:val="28"/>
                <w:lang w:val="kk-KZ"/>
              </w:rPr>
              <w:t>сақтау</w:t>
            </w:r>
          </w:p>
        </w:tc>
      </w:tr>
    </w:tbl>
    <w:p w:rsidR="00981E57" w:rsidRPr="00981E57" w:rsidRDefault="00981E57" w:rsidP="000F039C">
      <w:pPr>
        <w:spacing w:line="240" w:lineRule="auto"/>
        <w:contextualSpacing/>
        <w:jc w:val="both"/>
        <w:rPr>
          <w:rFonts w:ascii="Times New Roman" w:hAnsi="Times New Roman" w:cs="Times New Roman"/>
          <w:sz w:val="28"/>
          <w:szCs w:val="28"/>
          <w:lang w:val="kk-KZ"/>
        </w:rPr>
      </w:pPr>
      <w:r w:rsidRPr="00981E57">
        <w:rPr>
          <w:rFonts w:ascii="Times New Roman" w:hAnsi="Times New Roman" w:cs="Times New Roman"/>
          <w:sz w:val="28"/>
          <w:szCs w:val="28"/>
          <w:lang w:val="kk-KZ"/>
        </w:rPr>
        <w:lastRenderedPageBreak/>
        <w:t>Салыстыру кестесінен энергиясы үлкен мәнге ие болған түрлендіруді көре аламыз (</w:t>
      </w:r>
      <w:r w:rsidR="008665CF">
        <w:rPr>
          <w:rFonts w:ascii="Times New Roman" w:hAnsi="Times New Roman" w:cs="Times New Roman"/>
          <w:sz w:val="28"/>
          <w:szCs w:val="28"/>
        </w:rPr>
        <w:t>28-c</w:t>
      </w:r>
      <w:r w:rsidRPr="00981E57">
        <w:rPr>
          <w:rFonts w:ascii="Times New Roman" w:hAnsi="Times New Roman" w:cs="Times New Roman"/>
          <w:noProof/>
          <w:sz w:val="28"/>
          <w:szCs w:val="28"/>
          <w:lang w:val="kk-KZ"/>
        </w:rPr>
        <w:t>урет</w:t>
      </w:r>
      <w:r w:rsidRPr="00981E57">
        <w:rPr>
          <w:rFonts w:ascii="Times New Roman" w:hAnsi="Times New Roman" w:cs="Times New Roman"/>
          <w:sz w:val="28"/>
          <w:szCs w:val="28"/>
          <w:lang w:val="kk-KZ"/>
        </w:rPr>
        <w:t>):</w:t>
      </w:r>
    </w:p>
    <w:p w:rsidR="00981E57" w:rsidRPr="00981E57" w:rsidRDefault="00981E57" w:rsidP="00981E57">
      <w:pPr>
        <w:spacing w:line="240" w:lineRule="auto"/>
        <w:contextualSpacing/>
        <w:rPr>
          <w:rFonts w:ascii="Times New Roman" w:hAnsi="Times New Roman" w:cs="Times New Roman"/>
          <w:sz w:val="28"/>
          <w:szCs w:val="28"/>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981E57" w:rsidRPr="00981E57" w:rsidTr="00484497">
        <w:tc>
          <w:tcPr>
            <w:tcW w:w="9570" w:type="dxa"/>
          </w:tcPr>
          <w:p w:rsidR="00981E57" w:rsidRPr="00981E57" w:rsidRDefault="00867647" w:rsidP="00484497">
            <w:pPr>
              <w:contextualSpacing/>
              <w:jc w:val="center"/>
              <w:rPr>
                <w:rFonts w:ascii="Times New Roman" w:hAnsi="Times New Roman" w:cs="Times New Roman"/>
                <w:sz w:val="28"/>
                <w:szCs w:val="28"/>
                <w:lang w:val="en-US"/>
              </w:rPr>
            </w:pPr>
            <w:r w:rsidRPr="00B70F38">
              <w:rPr>
                <w:noProof/>
                <w:lang w:val="en-US" w:eastAsia="en-US"/>
              </w:rPr>
              <w:drawing>
                <wp:inline distT="0" distB="0" distL="0" distR="0" wp14:anchorId="31D8C08A" wp14:editId="635F4D97">
                  <wp:extent cx="1494790" cy="324760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7"/>
                          <a:stretch>
                            <a:fillRect/>
                          </a:stretch>
                        </pic:blipFill>
                        <pic:spPr>
                          <a:xfrm>
                            <a:off x="0" y="0"/>
                            <a:ext cx="1517799" cy="3297599"/>
                          </a:xfrm>
                          <a:prstGeom prst="rect">
                            <a:avLst/>
                          </a:prstGeom>
                        </pic:spPr>
                      </pic:pic>
                    </a:graphicData>
                  </a:graphic>
                </wp:inline>
              </w:drawing>
            </w:r>
          </w:p>
        </w:tc>
      </w:tr>
      <w:tr w:rsidR="00981E57" w:rsidRPr="00981E57" w:rsidTr="00484497">
        <w:tc>
          <w:tcPr>
            <w:tcW w:w="9570" w:type="dxa"/>
          </w:tcPr>
          <w:p w:rsidR="001F31EB" w:rsidRDefault="001F31EB" w:rsidP="005F3BDD">
            <w:pPr>
              <w:contextualSpacing/>
              <w:jc w:val="center"/>
              <w:rPr>
                <w:rFonts w:ascii="Times New Roman" w:hAnsi="Times New Roman" w:cs="Times New Roman"/>
                <w:noProof/>
                <w:sz w:val="28"/>
                <w:szCs w:val="28"/>
                <w:lang w:val="kk-KZ"/>
              </w:rPr>
            </w:pPr>
          </w:p>
          <w:p w:rsidR="00981E57" w:rsidRPr="00981E57" w:rsidRDefault="00981E57" w:rsidP="005F3BDD">
            <w:pPr>
              <w:contextualSpacing/>
              <w:jc w:val="center"/>
              <w:rPr>
                <w:rFonts w:ascii="Times New Roman" w:hAnsi="Times New Roman" w:cs="Times New Roman"/>
                <w:sz w:val="28"/>
                <w:szCs w:val="28"/>
                <w:lang w:val="en-US"/>
              </w:rPr>
            </w:pPr>
            <w:r w:rsidRPr="00981E57">
              <w:rPr>
                <w:rFonts w:ascii="Times New Roman" w:hAnsi="Times New Roman" w:cs="Times New Roman"/>
                <w:noProof/>
                <w:sz w:val="28"/>
                <w:szCs w:val="28"/>
                <w:lang w:val="kk-KZ"/>
              </w:rPr>
              <w:t xml:space="preserve">Сурет </w:t>
            </w:r>
            <w:r w:rsidR="000F039C">
              <w:rPr>
                <w:rFonts w:ascii="Times New Roman" w:hAnsi="Times New Roman" w:cs="Times New Roman"/>
                <w:noProof/>
                <w:sz w:val="28"/>
                <w:szCs w:val="28"/>
                <w:lang w:val="en-US"/>
              </w:rPr>
              <w:t>2</w:t>
            </w:r>
            <w:r w:rsidR="005F3BDD">
              <w:rPr>
                <w:rFonts w:ascii="Times New Roman" w:hAnsi="Times New Roman" w:cs="Times New Roman"/>
                <w:noProof/>
                <w:sz w:val="28"/>
                <w:szCs w:val="28"/>
              </w:rPr>
              <w:t>8</w:t>
            </w:r>
            <w:r w:rsidRPr="00981E57">
              <w:rPr>
                <w:rFonts w:ascii="Times New Roman" w:hAnsi="Times New Roman" w:cs="Times New Roman"/>
                <w:noProof/>
                <w:sz w:val="28"/>
                <w:szCs w:val="28"/>
                <w:lang w:val="kk-KZ"/>
              </w:rPr>
              <w:t xml:space="preserve"> –</w:t>
            </w:r>
            <w:r w:rsidRPr="00981E57">
              <w:rPr>
                <w:rFonts w:ascii="Times New Roman" w:hAnsi="Times New Roman" w:cs="Times New Roman"/>
                <w:noProof/>
                <w:sz w:val="28"/>
                <w:szCs w:val="28"/>
                <w:lang w:val="en-US"/>
              </w:rPr>
              <w:t xml:space="preserve"> </w:t>
            </w:r>
            <w:r w:rsidRPr="00981E57">
              <w:rPr>
                <w:rFonts w:ascii="Times New Roman" w:hAnsi="Times New Roman" w:cs="Times New Roman"/>
                <w:sz w:val="28"/>
                <w:szCs w:val="28"/>
                <w:lang w:val="kk-KZ"/>
              </w:rPr>
              <w:t>Салыстыру кестесі</w:t>
            </w:r>
          </w:p>
        </w:tc>
      </w:tr>
    </w:tbl>
    <w:p w:rsidR="00981E57" w:rsidRPr="00981E57" w:rsidRDefault="00981E57" w:rsidP="00981E57">
      <w:pPr>
        <w:spacing w:line="240" w:lineRule="auto"/>
        <w:contextualSpacing/>
        <w:rPr>
          <w:rFonts w:ascii="Times New Roman" w:hAnsi="Times New Roman" w:cs="Times New Roman"/>
          <w:sz w:val="28"/>
          <w:szCs w:val="28"/>
        </w:rPr>
      </w:pPr>
    </w:p>
    <w:p w:rsidR="00981E57" w:rsidRPr="00981E57" w:rsidRDefault="008665CF" w:rsidP="00981E57">
      <w:pPr>
        <w:spacing w:line="240" w:lineRule="auto"/>
        <w:contextualSpacing/>
        <w:jc w:val="both"/>
        <w:rPr>
          <w:rFonts w:ascii="Times New Roman" w:hAnsi="Times New Roman" w:cs="Times New Roman"/>
          <w:sz w:val="28"/>
          <w:szCs w:val="28"/>
          <w:lang w:val="kk-KZ"/>
        </w:rPr>
      </w:pPr>
      <w:r>
        <w:rPr>
          <w:rFonts w:ascii="Times New Roman" w:hAnsi="Times New Roman" w:cs="Times New Roman"/>
          <w:noProof/>
          <w:sz w:val="28"/>
          <w:szCs w:val="28"/>
        </w:rPr>
        <w:t>29-c</w:t>
      </w:r>
      <w:r w:rsidR="00981E57" w:rsidRPr="00981E57">
        <w:rPr>
          <w:rFonts w:ascii="Times New Roman" w:hAnsi="Times New Roman" w:cs="Times New Roman"/>
          <w:noProof/>
          <w:sz w:val="28"/>
          <w:szCs w:val="28"/>
          <w:lang w:val="kk-KZ"/>
        </w:rPr>
        <w:t>урет</w:t>
      </w:r>
      <w:r>
        <w:rPr>
          <w:rFonts w:ascii="Times New Roman" w:hAnsi="Times New Roman" w:cs="Times New Roman"/>
          <w:noProof/>
          <w:sz w:val="28"/>
          <w:szCs w:val="28"/>
        </w:rPr>
        <w:t>те</w:t>
      </w:r>
      <w:r w:rsidR="00981E57" w:rsidRPr="00981E57">
        <w:rPr>
          <w:rFonts w:ascii="Times New Roman" w:hAnsi="Times New Roman" w:cs="Times New Roman"/>
          <w:noProof/>
          <w:sz w:val="28"/>
          <w:szCs w:val="28"/>
          <w:lang w:val="kk-KZ"/>
        </w:rPr>
        <w:t xml:space="preserve"> көрсетілгендей с</w:t>
      </w:r>
      <w:r w:rsidR="00981E57" w:rsidRPr="00981E57">
        <w:rPr>
          <w:rFonts w:ascii="Times New Roman" w:hAnsi="Times New Roman" w:cs="Times New Roman"/>
          <w:sz w:val="28"/>
          <w:szCs w:val="28"/>
          <w:lang w:val="kk-KZ"/>
        </w:rPr>
        <w:t>алыстыру кезінде алынған нәтижелерді әртүрлі форматтағы файлдар ретінде сақтай аламыз:</w:t>
      </w:r>
    </w:p>
    <w:p w:rsidR="00981E57" w:rsidRPr="00981E57" w:rsidRDefault="00981E57" w:rsidP="00981E57">
      <w:pPr>
        <w:spacing w:line="240" w:lineRule="auto"/>
        <w:contextualSpacing/>
        <w:rPr>
          <w:rFonts w:ascii="Times New Roman" w:hAnsi="Times New Roman" w:cs="Times New Roman"/>
          <w:sz w:val="28"/>
          <w:szCs w:val="28"/>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4"/>
      </w:tblGrid>
      <w:tr w:rsidR="00981E57" w:rsidRPr="00981E57" w:rsidTr="00484497">
        <w:tc>
          <w:tcPr>
            <w:tcW w:w="9570" w:type="dxa"/>
          </w:tcPr>
          <w:p w:rsidR="00981E57" w:rsidRPr="00981E57" w:rsidRDefault="00981E57" w:rsidP="00484497">
            <w:pPr>
              <w:contextualSpacing/>
              <w:rPr>
                <w:rFonts w:ascii="Times New Roman" w:hAnsi="Times New Roman" w:cs="Times New Roman"/>
                <w:sz w:val="28"/>
                <w:szCs w:val="28"/>
                <w:lang w:val="kk-KZ"/>
              </w:rPr>
            </w:pPr>
            <w:r w:rsidRPr="00981E57">
              <w:rPr>
                <w:rFonts w:ascii="Times New Roman" w:hAnsi="Times New Roman" w:cs="Times New Roman"/>
                <w:noProof/>
                <w:sz w:val="28"/>
                <w:szCs w:val="28"/>
                <w:lang w:val="en-US" w:eastAsia="en-US"/>
              </w:rPr>
              <w:drawing>
                <wp:inline distT="0" distB="0" distL="0" distR="0" wp14:anchorId="5A30836E" wp14:editId="122EEA2E">
                  <wp:extent cx="6114197" cy="383296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8"/>
                          <a:stretch>
                            <a:fillRect/>
                          </a:stretch>
                        </pic:blipFill>
                        <pic:spPr>
                          <a:xfrm>
                            <a:off x="0" y="0"/>
                            <a:ext cx="6112915" cy="3832164"/>
                          </a:xfrm>
                          <a:prstGeom prst="rect">
                            <a:avLst/>
                          </a:prstGeom>
                        </pic:spPr>
                      </pic:pic>
                    </a:graphicData>
                  </a:graphic>
                </wp:inline>
              </w:drawing>
            </w:r>
          </w:p>
        </w:tc>
      </w:tr>
      <w:tr w:rsidR="00981E57" w:rsidRPr="00981E57" w:rsidTr="00484497">
        <w:tc>
          <w:tcPr>
            <w:tcW w:w="9570" w:type="dxa"/>
          </w:tcPr>
          <w:p w:rsidR="00981E57" w:rsidRPr="00981E57" w:rsidRDefault="00981E57" w:rsidP="005F3BDD">
            <w:pPr>
              <w:contextualSpacing/>
              <w:jc w:val="center"/>
              <w:rPr>
                <w:rFonts w:ascii="Times New Roman" w:hAnsi="Times New Roman" w:cs="Times New Roman"/>
                <w:sz w:val="28"/>
                <w:szCs w:val="28"/>
                <w:lang w:val="kk-KZ"/>
              </w:rPr>
            </w:pPr>
            <w:r w:rsidRPr="00981E57">
              <w:rPr>
                <w:rFonts w:ascii="Times New Roman" w:hAnsi="Times New Roman" w:cs="Times New Roman"/>
                <w:noProof/>
                <w:sz w:val="28"/>
                <w:szCs w:val="28"/>
                <w:lang w:val="kk-KZ"/>
              </w:rPr>
              <w:t xml:space="preserve">Сурет </w:t>
            </w:r>
            <w:r w:rsidR="007E5ED5">
              <w:rPr>
                <w:rFonts w:ascii="Times New Roman" w:hAnsi="Times New Roman" w:cs="Times New Roman"/>
                <w:noProof/>
                <w:sz w:val="28"/>
                <w:szCs w:val="28"/>
                <w:lang w:val="en-US"/>
              </w:rPr>
              <w:t>2</w:t>
            </w:r>
            <w:r w:rsidR="005F3BDD">
              <w:rPr>
                <w:rFonts w:ascii="Times New Roman" w:hAnsi="Times New Roman" w:cs="Times New Roman"/>
                <w:noProof/>
                <w:sz w:val="28"/>
                <w:szCs w:val="28"/>
              </w:rPr>
              <w:t>9</w:t>
            </w:r>
            <w:r w:rsidRPr="00981E57">
              <w:rPr>
                <w:rFonts w:ascii="Times New Roman" w:hAnsi="Times New Roman" w:cs="Times New Roman"/>
                <w:noProof/>
                <w:sz w:val="28"/>
                <w:szCs w:val="28"/>
                <w:lang w:val="kk-KZ"/>
              </w:rPr>
              <w:t xml:space="preserve"> – </w:t>
            </w:r>
            <w:r w:rsidRPr="00981E57">
              <w:rPr>
                <w:rFonts w:ascii="Times New Roman" w:hAnsi="Times New Roman" w:cs="Times New Roman"/>
                <w:sz w:val="28"/>
                <w:szCs w:val="28"/>
                <w:lang w:val="kk-KZ"/>
              </w:rPr>
              <w:t>Салыстыру нәтижелерін сақтау</w:t>
            </w:r>
          </w:p>
        </w:tc>
      </w:tr>
    </w:tbl>
    <w:p w:rsidR="00981E57" w:rsidRPr="00981E57" w:rsidRDefault="00981E57" w:rsidP="00981E57">
      <w:pPr>
        <w:spacing w:line="240" w:lineRule="auto"/>
        <w:contextualSpacing/>
        <w:jc w:val="both"/>
        <w:rPr>
          <w:rFonts w:ascii="Times New Roman" w:hAnsi="Times New Roman" w:cs="Times New Roman"/>
          <w:sz w:val="28"/>
          <w:szCs w:val="28"/>
          <w:lang w:val="kk-KZ"/>
        </w:rPr>
      </w:pPr>
      <w:r w:rsidRPr="00981E57">
        <w:rPr>
          <w:rFonts w:ascii="Times New Roman" w:hAnsi="Times New Roman" w:cs="Times New Roman"/>
          <w:sz w:val="28"/>
          <w:szCs w:val="28"/>
          <w:lang w:val="kk-KZ"/>
        </w:rPr>
        <w:lastRenderedPageBreak/>
        <w:t>Қорытынды нәтиже ретінде толық мағлұматтарды есеп беру файлынан оқи аламыз (</w:t>
      </w:r>
      <w:r w:rsidR="008665CF">
        <w:rPr>
          <w:rFonts w:ascii="Times New Roman" w:hAnsi="Times New Roman" w:cs="Times New Roman"/>
          <w:sz w:val="28"/>
          <w:szCs w:val="28"/>
          <w:lang w:val="kk-KZ"/>
        </w:rPr>
        <w:t>30-с</w:t>
      </w:r>
      <w:r w:rsidRPr="00981E57">
        <w:rPr>
          <w:rFonts w:ascii="Times New Roman" w:hAnsi="Times New Roman" w:cs="Times New Roman"/>
          <w:noProof/>
          <w:sz w:val="28"/>
          <w:szCs w:val="28"/>
          <w:lang w:val="kk-KZ"/>
        </w:rPr>
        <w:t>урет</w:t>
      </w:r>
      <w:r w:rsidR="008665CF">
        <w:rPr>
          <w:rFonts w:ascii="Times New Roman" w:hAnsi="Times New Roman" w:cs="Times New Roman"/>
          <w:noProof/>
          <w:sz w:val="28"/>
          <w:szCs w:val="28"/>
          <w:lang w:val="kk-KZ"/>
        </w:rPr>
        <w:t>)</w:t>
      </w:r>
      <w:r w:rsidRPr="00981E57">
        <w:rPr>
          <w:rFonts w:ascii="Times New Roman" w:hAnsi="Times New Roman" w:cs="Times New Roman"/>
          <w:sz w:val="28"/>
          <w:szCs w:val="28"/>
          <w:lang w:val="kk-KZ"/>
        </w:rPr>
        <w:t>:</w:t>
      </w:r>
    </w:p>
    <w:p w:rsidR="00981E57" w:rsidRPr="00981E57" w:rsidRDefault="00981E57" w:rsidP="00981E57">
      <w:pPr>
        <w:spacing w:line="240" w:lineRule="auto"/>
        <w:contextualSpacing/>
        <w:rPr>
          <w:rFonts w:ascii="Times New Roman" w:hAnsi="Times New Roman" w:cs="Times New Roman"/>
          <w:sz w:val="28"/>
          <w:szCs w:val="28"/>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0"/>
      </w:tblGrid>
      <w:tr w:rsidR="00981E57" w:rsidRPr="00981E57" w:rsidTr="00484497">
        <w:tc>
          <w:tcPr>
            <w:tcW w:w="9570" w:type="dxa"/>
          </w:tcPr>
          <w:p w:rsidR="00981E57" w:rsidRPr="00981E57" w:rsidRDefault="00981E57" w:rsidP="00484497">
            <w:pPr>
              <w:contextualSpacing/>
              <w:rPr>
                <w:rFonts w:ascii="Times New Roman" w:hAnsi="Times New Roman" w:cs="Times New Roman"/>
                <w:sz w:val="28"/>
                <w:szCs w:val="28"/>
                <w:lang w:val="kk-KZ"/>
              </w:rPr>
            </w:pPr>
            <w:r w:rsidRPr="00981E57">
              <w:rPr>
                <w:rFonts w:ascii="Times New Roman" w:hAnsi="Times New Roman" w:cs="Times New Roman"/>
                <w:noProof/>
                <w:sz w:val="28"/>
                <w:szCs w:val="28"/>
                <w:lang w:val="en-US" w:eastAsia="en-US"/>
              </w:rPr>
              <w:drawing>
                <wp:inline distT="0" distB="0" distL="0" distR="0" wp14:anchorId="2CDAAAAC" wp14:editId="5BD258A8">
                  <wp:extent cx="6073254" cy="381106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9"/>
                          <a:stretch>
                            <a:fillRect/>
                          </a:stretch>
                        </pic:blipFill>
                        <pic:spPr>
                          <a:xfrm>
                            <a:off x="0" y="0"/>
                            <a:ext cx="6078723" cy="3814495"/>
                          </a:xfrm>
                          <a:prstGeom prst="rect">
                            <a:avLst/>
                          </a:prstGeom>
                        </pic:spPr>
                      </pic:pic>
                    </a:graphicData>
                  </a:graphic>
                </wp:inline>
              </w:drawing>
            </w:r>
          </w:p>
        </w:tc>
      </w:tr>
      <w:tr w:rsidR="00981E57" w:rsidRPr="00981E57" w:rsidTr="00484497">
        <w:tc>
          <w:tcPr>
            <w:tcW w:w="9570" w:type="dxa"/>
          </w:tcPr>
          <w:p w:rsidR="00981E57" w:rsidRPr="00981E57" w:rsidRDefault="00981E57" w:rsidP="005F3BDD">
            <w:pPr>
              <w:contextualSpacing/>
              <w:jc w:val="center"/>
              <w:rPr>
                <w:rFonts w:ascii="Times New Roman" w:hAnsi="Times New Roman" w:cs="Times New Roman"/>
                <w:sz w:val="28"/>
                <w:szCs w:val="28"/>
                <w:lang w:val="kk-KZ"/>
              </w:rPr>
            </w:pPr>
            <w:r w:rsidRPr="00981E57">
              <w:rPr>
                <w:rFonts w:ascii="Times New Roman" w:hAnsi="Times New Roman" w:cs="Times New Roman"/>
                <w:noProof/>
                <w:sz w:val="28"/>
                <w:szCs w:val="28"/>
                <w:lang w:val="kk-KZ"/>
              </w:rPr>
              <w:t xml:space="preserve">Сурет </w:t>
            </w:r>
            <w:r w:rsidR="005F3BDD">
              <w:rPr>
                <w:rFonts w:ascii="Times New Roman" w:hAnsi="Times New Roman" w:cs="Times New Roman"/>
                <w:noProof/>
                <w:sz w:val="28"/>
                <w:szCs w:val="28"/>
                <w:lang w:val="kk-KZ"/>
              </w:rPr>
              <w:t>30</w:t>
            </w:r>
            <w:r w:rsidRPr="00981E57">
              <w:rPr>
                <w:rFonts w:ascii="Times New Roman" w:hAnsi="Times New Roman" w:cs="Times New Roman"/>
                <w:noProof/>
                <w:sz w:val="28"/>
                <w:szCs w:val="28"/>
                <w:lang w:val="kk-KZ"/>
              </w:rPr>
              <w:t xml:space="preserve"> – </w:t>
            </w:r>
            <w:r w:rsidRPr="00981E57">
              <w:rPr>
                <w:rFonts w:ascii="Times New Roman" w:hAnsi="Times New Roman" w:cs="Times New Roman"/>
                <w:sz w:val="28"/>
                <w:szCs w:val="28"/>
                <w:lang w:val="kk-KZ"/>
              </w:rPr>
              <w:t>Есеп беруді сақтау</w:t>
            </w:r>
          </w:p>
        </w:tc>
      </w:tr>
    </w:tbl>
    <w:p w:rsidR="00981E57" w:rsidRPr="00981E57" w:rsidRDefault="00981E57" w:rsidP="00981E57">
      <w:pPr>
        <w:spacing w:line="240" w:lineRule="auto"/>
        <w:contextualSpacing/>
        <w:rPr>
          <w:rFonts w:ascii="Times New Roman" w:hAnsi="Times New Roman" w:cs="Times New Roman"/>
          <w:sz w:val="28"/>
          <w:szCs w:val="28"/>
        </w:rPr>
      </w:pPr>
    </w:p>
    <w:p w:rsidR="008B4CBF" w:rsidRDefault="008B4CBF" w:rsidP="00981E57">
      <w:pPr>
        <w:pStyle w:val="2"/>
        <w:rPr>
          <w:rFonts w:asciiTheme="minorHAnsi" w:hAnsiTheme="minorHAnsi" w:cstheme="minorHAnsi"/>
          <w:sz w:val="28"/>
          <w:lang w:val="kk-KZ"/>
        </w:rPr>
      </w:pPr>
      <w:r w:rsidRPr="00981E57">
        <w:rPr>
          <w:rFonts w:asciiTheme="minorHAnsi" w:hAnsiTheme="minorHAnsi" w:cstheme="minorHAnsi"/>
          <w:sz w:val="28"/>
          <w:lang w:val="kk-KZ"/>
        </w:rPr>
        <w:t>Сигналды қайта құру</w:t>
      </w:r>
      <w:bookmarkEnd w:id="62"/>
      <w:bookmarkEnd w:id="63"/>
    </w:p>
    <w:p w:rsidR="008E0FD5" w:rsidRPr="00CD2A2C" w:rsidRDefault="008E0FD5" w:rsidP="008E0FD5">
      <w:pPr>
        <w:autoSpaceDE w:val="0"/>
        <w:autoSpaceDN w:val="0"/>
        <w:adjustRightInd w:val="0"/>
        <w:spacing w:after="0" w:line="240" w:lineRule="auto"/>
        <w:ind w:firstLine="709"/>
        <w:contextualSpacing/>
        <w:jc w:val="both"/>
        <w:rPr>
          <w:rFonts w:cstheme="minorHAnsi"/>
          <w:spacing w:val="-1"/>
          <w:sz w:val="28"/>
          <w:szCs w:val="28"/>
          <w:lang w:val="kk-KZ"/>
        </w:rPr>
      </w:pPr>
      <w:r w:rsidRPr="00CD2A2C">
        <w:rPr>
          <w:rFonts w:cstheme="minorHAnsi"/>
          <w:spacing w:val="-1"/>
          <w:sz w:val="28"/>
          <w:szCs w:val="28"/>
          <w:lang w:val="kk-KZ"/>
        </w:rPr>
        <w:t xml:space="preserve">Осы параграфта WOL </w:t>
      </w:r>
      <w:r w:rsidR="000E64ED" w:rsidRPr="00CD2A2C">
        <w:rPr>
          <w:rFonts w:cstheme="minorHAnsi"/>
          <w:spacing w:val="-1"/>
          <w:sz w:val="28"/>
          <w:szCs w:val="28"/>
          <w:lang w:val="kk-KZ"/>
        </w:rPr>
        <w:t xml:space="preserve">және QP-WPT </w:t>
      </w:r>
      <w:r w:rsidRPr="00CD2A2C">
        <w:rPr>
          <w:rFonts w:cstheme="minorHAnsi"/>
          <w:spacing w:val="-1"/>
          <w:sz w:val="28"/>
          <w:szCs w:val="28"/>
          <w:lang w:val="kk-KZ"/>
        </w:rPr>
        <w:t>арқылы сигналды қайта құруға болатындығы</w:t>
      </w:r>
      <w:r w:rsidR="000E64ED" w:rsidRPr="00CD2A2C">
        <w:rPr>
          <w:rFonts w:cstheme="minorHAnsi"/>
          <w:spacing w:val="-1"/>
          <w:sz w:val="28"/>
          <w:szCs w:val="28"/>
          <w:lang w:val="kk-KZ"/>
        </w:rPr>
        <w:t>н</w:t>
      </w:r>
      <w:r w:rsidRPr="00CD2A2C">
        <w:rPr>
          <w:rFonts w:cstheme="minorHAnsi"/>
          <w:spacing w:val="-1"/>
          <w:sz w:val="28"/>
          <w:szCs w:val="28"/>
          <w:lang w:val="kk-KZ"/>
        </w:rPr>
        <w:t xml:space="preserve"> көрсет</w:t>
      </w:r>
      <w:r w:rsidR="000E64ED" w:rsidRPr="00CD2A2C">
        <w:rPr>
          <w:rFonts w:cstheme="minorHAnsi"/>
          <w:spacing w:val="-1"/>
          <w:sz w:val="28"/>
          <w:szCs w:val="28"/>
          <w:lang w:val="kk-KZ"/>
        </w:rPr>
        <w:t>еміз</w:t>
      </w:r>
      <w:r w:rsidRPr="00CD2A2C">
        <w:rPr>
          <w:rFonts w:cstheme="minorHAnsi"/>
          <w:spacing w:val="-1"/>
          <w:sz w:val="28"/>
          <w:szCs w:val="28"/>
          <w:lang w:val="kk-KZ"/>
        </w:rPr>
        <w:t xml:space="preserve">. </w:t>
      </w:r>
    </w:p>
    <w:p w:rsidR="000E64ED" w:rsidRPr="00CD2A2C" w:rsidRDefault="000E64ED" w:rsidP="008E0FD5">
      <w:pPr>
        <w:autoSpaceDE w:val="0"/>
        <w:autoSpaceDN w:val="0"/>
        <w:adjustRightInd w:val="0"/>
        <w:spacing w:after="0" w:line="240" w:lineRule="auto"/>
        <w:ind w:firstLine="709"/>
        <w:contextualSpacing/>
        <w:jc w:val="both"/>
        <w:rPr>
          <w:rFonts w:cstheme="minorHAnsi"/>
          <w:sz w:val="28"/>
          <w:szCs w:val="28"/>
          <w:lang w:val="kk-KZ"/>
        </w:rPr>
      </w:pPr>
    </w:p>
    <w:p w:rsidR="008B4CBF" w:rsidRPr="00CD2A2C" w:rsidRDefault="008B4CBF" w:rsidP="008B4CBF">
      <w:pPr>
        <w:pStyle w:val="3"/>
        <w:tabs>
          <w:tab w:val="left" w:pos="1418"/>
        </w:tabs>
        <w:spacing w:before="0" w:line="240" w:lineRule="auto"/>
        <w:ind w:left="1418" w:hanging="709"/>
        <w:contextualSpacing/>
        <w:rPr>
          <w:rFonts w:asciiTheme="minorHAnsi" w:hAnsiTheme="minorHAnsi" w:cstheme="minorHAnsi"/>
          <w:sz w:val="28"/>
          <w:szCs w:val="28"/>
          <w:lang w:val="kk-KZ"/>
        </w:rPr>
      </w:pPr>
      <w:bookmarkStart w:id="64" w:name="_Toc162431229"/>
      <w:bookmarkStart w:id="65" w:name="_Toc162523345"/>
      <w:r w:rsidRPr="00CD2A2C">
        <w:rPr>
          <w:rFonts w:asciiTheme="minorHAnsi" w:hAnsiTheme="minorHAnsi" w:cstheme="minorHAnsi"/>
          <w:sz w:val="28"/>
          <w:szCs w:val="28"/>
          <w:lang w:val="kk-KZ"/>
        </w:rPr>
        <w:t>WOL арқылы сигналды қайта құру</w:t>
      </w:r>
      <w:bookmarkEnd w:id="64"/>
      <w:bookmarkEnd w:id="65"/>
    </w:p>
    <w:p w:rsidR="008B4CBF" w:rsidRPr="00B424CF" w:rsidRDefault="008B4CBF" w:rsidP="008B4CBF">
      <w:pPr>
        <w:pStyle w:val="Text"/>
        <w:tabs>
          <w:tab w:val="left" w:pos="709"/>
        </w:tabs>
        <w:spacing w:after="0" w:line="240" w:lineRule="auto"/>
        <w:ind w:firstLine="709"/>
        <w:jc w:val="right"/>
        <w:rPr>
          <w:rFonts w:cstheme="minorHAnsi"/>
          <w:sz w:val="28"/>
          <w:szCs w:val="28"/>
          <w:lang w:val="kk-KZ"/>
        </w:rPr>
      </w:pPr>
      <w:r w:rsidRPr="003F2C8E">
        <w:rPr>
          <w:rFonts w:cstheme="minorHAnsi"/>
          <w:sz w:val="28"/>
          <w:szCs w:val="28"/>
          <w:lang w:val="kk-KZ"/>
        </w:rPr>
        <w:t>OLCT және WOL анықтамаларын пайдаланып, төмендегідей жаза аламыз</w:t>
      </w:r>
    </w:p>
    <w:p w:rsidR="008B4CBF" w:rsidRPr="00B424CF" w:rsidRDefault="008B4CBF" w:rsidP="008B4CBF">
      <w:pPr>
        <w:pStyle w:val="Text"/>
        <w:tabs>
          <w:tab w:val="left" w:pos="709"/>
        </w:tabs>
        <w:spacing w:after="0" w:line="240" w:lineRule="auto"/>
        <w:ind w:firstLine="709"/>
        <w:jc w:val="right"/>
        <w:rPr>
          <w:rFonts w:cstheme="minorHAnsi"/>
          <w:position w:val="-30"/>
          <w:sz w:val="28"/>
          <w:szCs w:val="28"/>
          <w:lang w:val="kk-KZ"/>
        </w:rPr>
      </w:pPr>
    </w:p>
    <w:p w:rsidR="00404CBC" w:rsidRPr="003F2C8E" w:rsidRDefault="00404CBC" w:rsidP="00404CBC">
      <w:pPr>
        <w:pStyle w:val="Text"/>
        <w:tabs>
          <w:tab w:val="left" w:pos="851"/>
        </w:tabs>
        <w:spacing w:after="0" w:line="240" w:lineRule="auto"/>
        <w:ind w:firstLine="0"/>
        <w:jc w:val="right"/>
        <w:rPr>
          <w:rFonts w:cstheme="minorHAnsi"/>
          <w:sz w:val="28"/>
          <w:szCs w:val="28"/>
          <w:lang w:val="kk-KZ"/>
        </w:rPr>
      </w:pPr>
      <w:r w:rsidRPr="003F2C8E">
        <w:rPr>
          <w:rFonts w:cstheme="minorHAnsi"/>
          <w:position w:val="-30"/>
          <w:sz w:val="28"/>
          <w:szCs w:val="28"/>
        </w:rPr>
        <w:object w:dxaOrig="7020" w:dyaOrig="800">
          <v:shape id="_x0000_i1541" type="#_x0000_t75" style="width:361.8pt;height:42pt" o:ole="">
            <v:imagedata r:id="rId1010" o:title=""/>
          </v:shape>
          <o:OLEObject Type="Embed" ProgID="Equation.DSMT4" ShapeID="_x0000_i1541" DrawAspect="Content" ObjectID="_1811585576" r:id="rId1011"/>
        </w:object>
      </w:r>
      <w:r w:rsidRPr="003F2C8E">
        <w:rPr>
          <w:rFonts w:cstheme="minorHAnsi"/>
          <w:sz w:val="28"/>
          <w:szCs w:val="28"/>
          <w:lang w:val="kk-KZ"/>
        </w:rPr>
        <w:t xml:space="preserve">          (4.</w:t>
      </w:r>
      <w:r>
        <w:rPr>
          <w:rFonts w:cstheme="minorHAnsi"/>
          <w:sz w:val="28"/>
          <w:szCs w:val="28"/>
          <w:lang w:val="kk-KZ"/>
        </w:rPr>
        <w:t>6</w:t>
      </w:r>
      <w:r w:rsidRPr="003F2C8E">
        <w:rPr>
          <w:rFonts w:cstheme="minorHAnsi"/>
          <w:sz w:val="28"/>
          <w:szCs w:val="28"/>
          <w:lang w:val="kk-KZ"/>
        </w:rPr>
        <w:t>)</w:t>
      </w:r>
    </w:p>
    <w:p w:rsidR="002E28DC" w:rsidRPr="003F2C8E" w:rsidRDefault="002E28DC" w:rsidP="00404CBC">
      <w:pPr>
        <w:pStyle w:val="Text"/>
        <w:tabs>
          <w:tab w:val="left" w:pos="851"/>
        </w:tabs>
        <w:spacing w:after="0" w:line="240" w:lineRule="auto"/>
        <w:ind w:firstLine="0"/>
        <w:rPr>
          <w:rFonts w:cstheme="minorHAnsi"/>
          <w:sz w:val="28"/>
          <w:szCs w:val="28"/>
          <w:lang w:val="kk-KZ"/>
        </w:rPr>
      </w:pPr>
    </w:p>
    <w:p w:rsidR="00587D7D" w:rsidRPr="003F2C8E" w:rsidRDefault="002E28DC" w:rsidP="0094799C">
      <w:pPr>
        <w:pStyle w:val="Text"/>
        <w:tabs>
          <w:tab w:val="left" w:pos="851"/>
        </w:tabs>
        <w:spacing w:after="0" w:line="240" w:lineRule="auto"/>
        <w:ind w:firstLine="0"/>
        <w:rPr>
          <w:rFonts w:cstheme="minorHAnsi"/>
          <w:sz w:val="28"/>
          <w:szCs w:val="28"/>
          <w:lang w:val="kk-KZ"/>
        </w:rPr>
      </w:pPr>
      <w:r w:rsidRPr="003F2C8E">
        <w:rPr>
          <w:rFonts w:cstheme="minorHAnsi"/>
          <w:sz w:val="28"/>
          <w:szCs w:val="28"/>
          <w:lang w:val="kk-KZ"/>
        </w:rPr>
        <w:t>д</w:t>
      </w:r>
      <w:r w:rsidR="00587D7D" w:rsidRPr="003F2C8E">
        <w:rPr>
          <w:rFonts w:cstheme="minorHAnsi"/>
          <w:sz w:val="28"/>
          <w:szCs w:val="28"/>
          <w:lang w:val="kk-KZ"/>
        </w:rPr>
        <w:t>емек</w:t>
      </w:r>
    </w:p>
    <w:p w:rsidR="002E28DC" w:rsidRPr="003F2C8E" w:rsidRDefault="002E28DC" w:rsidP="0094799C">
      <w:pPr>
        <w:pStyle w:val="Text"/>
        <w:tabs>
          <w:tab w:val="left" w:pos="851"/>
        </w:tabs>
        <w:spacing w:after="0" w:line="240" w:lineRule="auto"/>
        <w:ind w:firstLine="0"/>
        <w:rPr>
          <w:rFonts w:cstheme="minorHAnsi"/>
          <w:sz w:val="28"/>
          <w:szCs w:val="28"/>
          <w:lang w:val="kk-KZ"/>
        </w:rPr>
      </w:pPr>
    </w:p>
    <w:p w:rsidR="00587D7D" w:rsidRPr="003F2C8E" w:rsidRDefault="00542559" w:rsidP="00687237">
      <w:pPr>
        <w:pStyle w:val="Text"/>
        <w:tabs>
          <w:tab w:val="left" w:pos="851"/>
        </w:tabs>
        <w:spacing w:after="0" w:line="240" w:lineRule="auto"/>
        <w:ind w:firstLine="0"/>
        <w:jc w:val="right"/>
        <w:rPr>
          <w:rFonts w:cstheme="minorHAnsi"/>
          <w:sz w:val="28"/>
          <w:szCs w:val="28"/>
          <w:lang w:val="kk-KZ"/>
        </w:rPr>
      </w:pPr>
      <w:r w:rsidRPr="003F2C8E">
        <w:rPr>
          <w:rFonts w:cstheme="minorHAnsi"/>
          <w:position w:val="-112"/>
          <w:sz w:val="28"/>
          <w:szCs w:val="28"/>
        </w:rPr>
        <w:object w:dxaOrig="7180" w:dyaOrig="2180">
          <v:shape id="_x0000_i1542" type="#_x0000_t75" style="width:380.4pt;height:109.8pt" o:ole="">
            <v:imagedata r:id="rId1012" o:title=""/>
          </v:shape>
          <o:OLEObject Type="Embed" ProgID="Equation.DSMT4" ShapeID="_x0000_i1542" DrawAspect="Content" ObjectID="_1811585577" r:id="rId1013"/>
        </w:object>
      </w:r>
      <w:r w:rsidR="00687237" w:rsidRPr="003F2C8E">
        <w:rPr>
          <w:rFonts w:cstheme="minorHAnsi"/>
          <w:sz w:val="28"/>
          <w:szCs w:val="28"/>
          <w:lang w:val="kk-KZ"/>
        </w:rPr>
        <w:t xml:space="preserve">        (4.</w:t>
      </w:r>
      <w:r w:rsidR="00404CBC">
        <w:rPr>
          <w:rFonts w:cstheme="minorHAnsi"/>
          <w:sz w:val="28"/>
          <w:szCs w:val="28"/>
          <w:lang w:val="kk-KZ"/>
        </w:rPr>
        <w:t>7</w:t>
      </w:r>
      <w:r w:rsidR="00687237" w:rsidRPr="003F2C8E">
        <w:rPr>
          <w:rFonts w:cstheme="minorHAnsi"/>
          <w:sz w:val="28"/>
          <w:szCs w:val="28"/>
          <w:lang w:val="kk-KZ"/>
        </w:rPr>
        <w:t>)</w:t>
      </w:r>
    </w:p>
    <w:p w:rsidR="002E28DC" w:rsidRPr="003F2C8E" w:rsidRDefault="002E28DC" w:rsidP="0094799C">
      <w:pPr>
        <w:pStyle w:val="Text"/>
        <w:tabs>
          <w:tab w:val="left" w:pos="851"/>
        </w:tabs>
        <w:spacing w:after="0" w:line="240" w:lineRule="auto"/>
        <w:ind w:firstLine="0"/>
        <w:jc w:val="center"/>
        <w:rPr>
          <w:rFonts w:cstheme="minorHAnsi"/>
          <w:sz w:val="28"/>
          <w:szCs w:val="28"/>
          <w:lang w:val="kk-KZ"/>
        </w:rPr>
      </w:pPr>
    </w:p>
    <w:p w:rsidR="00587D7D" w:rsidRPr="003F2C8E" w:rsidRDefault="00587D7D" w:rsidP="0094799C">
      <w:pPr>
        <w:pStyle w:val="Text"/>
        <w:tabs>
          <w:tab w:val="left" w:pos="851"/>
        </w:tabs>
        <w:spacing w:after="0" w:line="240" w:lineRule="auto"/>
        <w:ind w:firstLine="0"/>
        <w:rPr>
          <w:rFonts w:cstheme="minorHAnsi"/>
          <w:sz w:val="28"/>
          <w:szCs w:val="28"/>
          <w:lang w:val="kk-KZ"/>
        </w:rPr>
      </w:pPr>
      <w:r w:rsidRPr="003F2C8E">
        <w:rPr>
          <w:rFonts w:cstheme="minorHAnsi"/>
          <w:sz w:val="28"/>
          <w:szCs w:val="28"/>
          <w:lang w:val="kk-KZ"/>
        </w:rPr>
        <w:t xml:space="preserve">Ал </w:t>
      </w:r>
      <w:r w:rsidR="008871FB" w:rsidRPr="003F2C8E">
        <w:rPr>
          <w:rFonts w:cstheme="minorHAnsi"/>
          <w:position w:val="-26"/>
          <w:sz w:val="28"/>
          <w:szCs w:val="28"/>
        </w:rPr>
        <w:object w:dxaOrig="620" w:dyaOrig="700">
          <v:shape id="_x0000_i1543" type="#_x0000_t75" style="width:34.2pt;height:34.2pt" o:ole="">
            <v:imagedata r:id="rId1014" o:title=""/>
          </v:shape>
          <o:OLEObject Type="Embed" ProgID="Equation.DSMT4" ShapeID="_x0000_i1543" DrawAspect="Content" ObjectID="_1811585578" r:id="rId1015"/>
        </w:object>
      </w:r>
      <w:r w:rsidRPr="003F2C8E">
        <w:rPr>
          <w:rFonts w:cstheme="minorHAnsi"/>
          <w:position w:val="-26"/>
          <w:sz w:val="28"/>
          <w:szCs w:val="28"/>
          <w:lang w:val="kk-KZ"/>
        </w:rPr>
        <w:t xml:space="preserve"> </w:t>
      </w:r>
      <w:r w:rsidRPr="003F2C8E">
        <w:rPr>
          <w:rFonts w:cstheme="minorHAnsi"/>
          <w:sz w:val="28"/>
          <w:szCs w:val="28"/>
          <w:lang w:val="kk-KZ"/>
        </w:rPr>
        <w:t>десек, онда</w:t>
      </w:r>
    </w:p>
    <w:p w:rsidR="002E28DC" w:rsidRPr="003F2C8E" w:rsidRDefault="002E28DC" w:rsidP="0094799C">
      <w:pPr>
        <w:pStyle w:val="Text"/>
        <w:tabs>
          <w:tab w:val="left" w:pos="851"/>
        </w:tabs>
        <w:spacing w:after="0" w:line="240" w:lineRule="auto"/>
        <w:ind w:firstLine="0"/>
        <w:rPr>
          <w:rFonts w:cstheme="minorHAnsi"/>
          <w:sz w:val="28"/>
          <w:szCs w:val="28"/>
          <w:lang w:val="kk-KZ"/>
        </w:rPr>
      </w:pPr>
    </w:p>
    <w:p w:rsidR="00587D7D" w:rsidRPr="003F2C8E" w:rsidRDefault="009B0F7A" w:rsidP="00687237">
      <w:pPr>
        <w:pStyle w:val="Text"/>
        <w:tabs>
          <w:tab w:val="left" w:pos="851"/>
        </w:tabs>
        <w:spacing w:after="0" w:line="240" w:lineRule="auto"/>
        <w:ind w:firstLine="0"/>
        <w:jc w:val="right"/>
        <w:rPr>
          <w:rFonts w:cstheme="minorHAnsi"/>
          <w:sz w:val="28"/>
          <w:szCs w:val="28"/>
          <w:lang w:val="kk-KZ"/>
        </w:rPr>
      </w:pPr>
      <w:r w:rsidRPr="003F2C8E">
        <w:rPr>
          <w:rFonts w:cstheme="minorHAnsi"/>
          <w:position w:val="-28"/>
          <w:sz w:val="28"/>
          <w:szCs w:val="28"/>
        </w:rPr>
        <w:object w:dxaOrig="3920" w:dyaOrig="720">
          <v:shape id="_x0000_i1544" type="#_x0000_t75" style="width:193.8pt;height:37.8pt" o:ole="">
            <v:imagedata r:id="rId1016" o:title=""/>
          </v:shape>
          <o:OLEObject Type="Embed" ProgID="Equation.DSMT4" ShapeID="_x0000_i1544" DrawAspect="Content" ObjectID="_1811585579" r:id="rId1017"/>
        </w:object>
      </w:r>
      <w:r w:rsidR="00E60593" w:rsidRPr="003F2C8E">
        <w:rPr>
          <w:rFonts w:cstheme="minorHAnsi"/>
          <w:sz w:val="28"/>
          <w:szCs w:val="28"/>
          <w:lang w:val="kk-KZ"/>
        </w:rPr>
        <w:t xml:space="preserve">                                </w:t>
      </w:r>
      <w:r w:rsidR="00687237" w:rsidRPr="003F2C8E">
        <w:rPr>
          <w:rFonts w:cstheme="minorHAnsi"/>
          <w:sz w:val="28"/>
          <w:szCs w:val="28"/>
          <w:lang w:val="kk-KZ"/>
        </w:rPr>
        <w:t>(4.</w:t>
      </w:r>
      <w:r w:rsidR="00404CBC">
        <w:rPr>
          <w:rFonts w:cstheme="minorHAnsi"/>
          <w:sz w:val="28"/>
          <w:szCs w:val="28"/>
          <w:lang w:val="kk-KZ"/>
        </w:rPr>
        <w:t>8</w:t>
      </w:r>
      <w:r w:rsidR="00687237" w:rsidRPr="003F2C8E">
        <w:rPr>
          <w:rFonts w:cstheme="minorHAnsi"/>
          <w:sz w:val="28"/>
          <w:szCs w:val="28"/>
          <w:lang w:val="kk-KZ"/>
        </w:rPr>
        <w:t>)</w:t>
      </w:r>
    </w:p>
    <w:p w:rsidR="002E28DC" w:rsidRPr="003F2C8E" w:rsidRDefault="002E28DC" w:rsidP="0094799C">
      <w:pPr>
        <w:pStyle w:val="Text"/>
        <w:tabs>
          <w:tab w:val="left" w:pos="851"/>
        </w:tabs>
        <w:spacing w:after="0" w:line="240" w:lineRule="auto"/>
        <w:ind w:firstLine="0"/>
        <w:jc w:val="center"/>
        <w:rPr>
          <w:rFonts w:cstheme="minorHAnsi"/>
          <w:sz w:val="28"/>
          <w:szCs w:val="28"/>
          <w:lang w:val="kk-KZ"/>
        </w:rPr>
      </w:pPr>
    </w:p>
    <w:p w:rsidR="00587D7D" w:rsidRPr="003F2C8E" w:rsidRDefault="00587D7D" w:rsidP="0094799C">
      <w:pPr>
        <w:spacing w:after="0" w:line="240" w:lineRule="auto"/>
        <w:contextualSpacing/>
        <w:rPr>
          <w:rFonts w:cstheme="minorHAnsi"/>
          <w:sz w:val="28"/>
          <w:szCs w:val="28"/>
          <w:lang w:val="kk-KZ"/>
        </w:rPr>
      </w:pPr>
      <w:r w:rsidRPr="003F2C8E">
        <w:rPr>
          <w:rFonts w:cstheme="minorHAnsi"/>
          <w:sz w:val="28"/>
          <w:szCs w:val="28"/>
          <w:lang w:val="kk-KZ"/>
        </w:rPr>
        <w:t xml:space="preserve">Бұл теңдеу </w:t>
      </w:r>
      <w:r w:rsidRPr="003F2C8E">
        <w:rPr>
          <w:rFonts w:cstheme="minorHAnsi"/>
          <w:position w:val="-12"/>
          <w:sz w:val="28"/>
          <w:szCs w:val="28"/>
        </w:rPr>
        <w:object w:dxaOrig="520" w:dyaOrig="380">
          <v:shape id="_x0000_i1545" type="#_x0000_t75" style="width:22.2pt;height:17.4pt" o:ole="">
            <v:imagedata r:id="rId1018" o:title=""/>
          </v:shape>
          <o:OLEObject Type="Embed" ProgID="Equation.3" ShapeID="_x0000_i1545" DrawAspect="Content" ObjectID="_1811585580" r:id="rId1019"/>
        </w:object>
      </w:r>
      <w:r w:rsidRPr="003F2C8E">
        <w:rPr>
          <w:rFonts w:cstheme="minorHAnsi"/>
          <w:position w:val="-12"/>
          <w:sz w:val="28"/>
          <w:szCs w:val="28"/>
          <w:lang w:val="kk-KZ"/>
        </w:rPr>
        <w:t xml:space="preserve"> </w:t>
      </w:r>
      <w:r w:rsidRPr="003F2C8E">
        <w:rPr>
          <w:rFonts w:cstheme="minorHAnsi"/>
          <w:sz w:val="28"/>
          <w:szCs w:val="28"/>
          <w:lang w:val="kk-KZ"/>
        </w:rPr>
        <w:t>сигналын WОL арқылы қайта құруға болатындығын көрсетеді.</w:t>
      </w:r>
    </w:p>
    <w:p w:rsidR="00587D7D" w:rsidRPr="003F2C8E" w:rsidRDefault="00587D7D" w:rsidP="0094799C">
      <w:pPr>
        <w:spacing w:after="0" w:line="240" w:lineRule="auto"/>
        <w:contextualSpacing/>
        <w:rPr>
          <w:rFonts w:cstheme="minorHAnsi"/>
          <w:sz w:val="28"/>
          <w:szCs w:val="28"/>
          <w:lang w:val="kk-KZ"/>
        </w:rPr>
      </w:pPr>
    </w:p>
    <w:p w:rsidR="00587D7D" w:rsidRPr="003F2C8E" w:rsidRDefault="00587D7D" w:rsidP="008E1CB3">
      <w:pPr>
        <w:pStyle w:val="3"/>
        <w:tabs>
          <w:tab w:val="left" w:pos="1418"/>
        </w:tabs>
        <w:spacing w:before="0" w:line="240" w:lineRule="auto"/>
        <w:ind w:left="1418" w:hanging="709"/>
        <w:contextualSpacing/>
        <w:rPr>
          <w:rFonts w:asciiTheme="minorHAnsi" w:hAnsiTheme="minorHAnsi" w:cstheme="minorHAnsi"/>
          <w:sz w:val="28"/>
          <w:szCs w:val="28"/>
          <w:lang w:val="kk-KZ"/>
        </w:rPr>
      </w:pPr>
      <w:bookmarkStart w:id="66" w:name="_Toc162431230"/>
      <w:bookmarkStart w:id="67" w:name="_Toc162523346"/>
      <w:r w:rsidRPr="003F2C8E">
        <w:rPr>
          <w:rFonts w:asciiTheme="minorHAnsi" w:hAnsiTheme="minorHAnsi" w:cstheme="minorHAnsi"/>
          <w:sz w:val="28"/>
          <w:szCs w:val="28"/>
          <w:lang w:val="kk-KZ"/>
        </w:rPr>
        <w:t>QP-WPT арқылы сигналды қайта құру</w:t>
      </w:r>
      <w:bookmarkEnd w:id="66"/>
      <w:bookmarkEnd w:id="67"/>
    </w:p>
    <w:p w:rsidR="00836964" w:rsidRPr="003F2C8E" w:rsidRDefault="00836964" w:rsidP="008E1CB3">
      <w:pPr>
        <w:tabs>
          <w:tab w:val="center" w:pos="4800"/>
          <w:tab w:val="right" w:pos="9500"/>
        </w:tabs>
        <w:spacing w:after="0" w:line="240" w:lineRule="auto"/>
        <w:ind w:firstLine="709"/>
        <w:jc w:val="both"/>
        <w:rPr>
          <w:rFonts w:cstheme="minorHAnsi"/>
          <w:sz w:val="28"/>
          <w:szCs w:val="28"/>
          <w:lang w:val="kk-KZ"/>
        </w:rPr>
      </w:pPr>
      <w:r w:rsidRPr="003F2C8E">
        <w:rPr>
          <w:rFonts w:cstheme="minorHAnsi"/>
          <w:sz w:val="28"/>
          <w:szCs w:val="28"/>
          <w:lang w:val="kk-KZ"/>
        </w:rPr>
        <w:t xml:space="preserve">Кез-келген </w:t>
      </w:r>
      <w:r w:rsidRPr="003F2C8E">
        <w:rPr>
          <w:rFonts w:cstheme="minorHAnsi"/>
          <w:position w:val="-14"/>
          <w:sz w:val="28"/>
          <w:szCs w:val="28"/>
        </w:rPr>
        <w:object w:dxaOrig="1240" w:dyaOrig="440">
          <v:shape id="_x0000_i1546" type="#_x0000_t75" style="width:58.2pt;height:22.2pt" o:ole="">
            <v:imagedata r:id="rId1020" o:title=""/>
          </v:shape>
          <o:OLEObject Type="Embed" ProgID="Equation.DSMT4" ShapeID="_x0000_i1546" DrawAspect="Content" ObjectID="_1811585581" r:id="rId1021"/>
        </w:object>
      </w:r>
      <w:r w:rsidRPr="003F2C8E">
        <w:rPr>
          <w:rFonts w:cstheme="minorHAnsi"/>
          <w:sz w:val="28"/>
          <w:szCs w:val="28"/>
          <w:lang w:val="kk-KZ"/>
        </w:rPr>
        <w:t xml:space="preserve"> сигналды QP-WPT-ден қайта құруға болады </w:t>
      </w:r>
      <w:r w:rsidR="00534D2C" w:rsidRPr="00DE4E07">
        <w:rPr>
          <w:rFonts w:cstheme="minorHAnsi"/>
          <w:sz w:val="28"/>
          <w:szCs w:val="28"/>
          <w:lang w:val="kk-KZ"/>
        </w:rPr>
        <w:t>[92]</w:t>
      </w:r>
    </w:p>
    <w:p w:rsidR="002E28DC" w:rsidRPr="003F2C8E" w:rsidRDefault="002E28DC" w:rsidP="002E28DC">
      <w:pPr>
        <w:tabs>
          <w:tab w:val="center" w:pos="4800"/>
          <w:tab w:val="right" w:pos="9500"/>
        </w:tabs>
        <w:spacing w:after="0" w:line="240" w:lineRule="auto"/>
        <w:ind w:firstLine="426"/>
        <w:jc w:val="both"/>
        <w:rPr>
          <w:rFonts w:cstheme="minorHAnsi"/>
          <w:sz w:val="28"/>
          <w:szCs w:val="28"/>
          <w:lang w:val="kk-KZ"/>
        </w:rPr>
      </w:pPr>
    </w:p>
    <w:p w:rsidR="00836964" w:rsidRPr="003F2C8E" w:rsidRDefault="008871FB" w:rsidP="0094799C">
      <w:pPr>
        <w:tabs>
          <w:tab w:val="center" w:pos="4800"/>
          <w:tab w:val="right" w:pos="9500"/>
        </w:tabs>
        <w:spacing w:after="0" w:line="240" w:lineRule="auto"/>
        <w:jc w:val="right"/>
        <w:rPr>
          <w:rFonts w:cstheme="minorHAnsi"/>
          <w:sz w:val="28"/>
          <w:szCs w:val="28"/>
          <w:lang w:val="kk-KZ"/>
        </w:rPr>
      </w:pPr>
      <w:r w:rsidRPr="003F2C8E">
        <w:rPr>
          <w:rFonts w:cstheme="minorHAnsi"/>
          <w:position w:val="-20"/>
          <w:sz w:val="28"/>
          <w:szCs w:val="28"/>
          <w:lang w:val="kk-KZ"/>
        </w:rPr>
        <w:object w:dxaOrig="4340" w:dyaOrig="520">
          <v:shape id="_x0000_i1547" type="#_x0000_t75" style="width:219.6pt;height:22.2pt" o:ole="">
            <v:imagedata r:id="rId1022" o:title=""/>
          </v:shape>
          <o:OLEObject Type="Embed" ProgID="Equation.DSMT4" ShapeID="_x0000_i1547" DrawAspect="Content" ObjectID="_1811585582" r:id="rId1023"/>
        </w:object>
      </w:r>
      <w:r w:rsidR="00836964" w:rsidRPr="003F2C8E">
        <w:rPr>
          <w:rFonts w:cstheme="minorHAnsi"/>
          <w:sz w:val="28"/>
          <w:szCs w:val="28"/>
          <w:lang w:val="kk-KZ"/>
        </w:rPr>
        <w:t xml:space="preserve">                          </w:t>
      </w:r>
      <w:r w:rsidR="00951887" w:rsidRPr="003F2C8E">
        <w:rPr>
          <w:rFonts w:cstheme="minorHAnsi"/>
          <w:sz w:val="28"/>
          <w:szCs w:val="28"/>
          <w:lang w:val="kk-KZ"/>
        </w:rPr>
        <w:t xml:space="preserve">  </w:t>
      </w:r>
      <w:r w:rsidR="00836964" w:rsidRPr="003F2C8E">
        <w:rPr>
          <w:rFonts w:cstheme="minorHAnsi"/>
          <w:sz w:val="28"/>
          <w:szCs w:val="28"/>
          <w:lang w:val="kk-KZ"/>
        </w:rPr>
        <w:t xml:space="preserve">       </w:t>
      </w:r>
      <w:r w:rsidR="0075682E" w:rsidRPr="003F2C8E">
        <w:rPr>
          <w:rFonts w:cstheme="minorHAnsi"/>
          <w:sz w:val="28"/>
          <w:szCs w:val="28"/>
          <w:lang w:val="kk-KZ"/>
        </w:rPr>
        <w:t xml:space="preserve"> </w:t>
      </w:r>
      <w:r w:rsidR="00E60593" w:rsidRPr="003F2C8E">
        <w:rPr>
          <w:rFonts w:cstheme="minorHAnsi"/>
          <w:sz w:val="28"/>
          <w:szCs w:val="28"/>
          <w:lang w:val="kk-KZ"/>
        </w:rPr>
        <w:t>(4.</w:t>
      </w:r>
      <w:r w:rsidR="00404CBC">
        <w:rPr>
          <w:rFonts w:cstheme="minorHAnsi"/>
          <w:sz w:val="28"/>
          <w:szCs w:val="28"/>
          <w:lang w:val="kk-KZ"/>
        </w:rPr>
        <w:t>9</w:t>
      </w:r>
      <w:r w:rsidR="00E60593" w:rsidRPr="003F2C8E">
        <w:rPr>
          <w:rFonts w:cstheme="minorHAnsi"/>
          <w:sz w:val="28"/>
          <w:szCs w:val="28"/>
          <w:lang w:val="kk-KZ"/>
        </w:rPr>
        <w:t>)</w:t>
      </w:r>
    </w:p>
    <w:p w:rsidR="002E28DC" w:rsidRPr="003F2C8E" w:rsidRDefault="002E28DC" w:rsidP="00731BE6">
      <w:pPr>
        <w:tabs>
          <w:tab w:val="center" w:pos="4800"/>
          <w:tab w:val="right" w:pos="9500"/>
        </w:tabs>
        <w:spacing w:after="0" w:line="240" w:lineRule="auto"/>
        <w:rPr>
          <w:rFonts w:cstheme="minorHAnsi"/>
          <w:sz w:val="28"/>
          <w:szCs w:val="28"/>
          <w:lang w:val="kk-KZ"/>
        </w:rPr>
      </w:pPr>
    </w:p>
    <w:p w:rsidR="00836964" w:rsidRPr="003F2C8E" w:rsidRDefault="00836964" w:rsidP="008E1CB3">
      <w:pPr>
        <w:tabs>
          <w:tab w:val="center" w:pos="4800"/>
          <w:tab w:val="right" w:pos="9500"/>
        </w:tabs>
        <w:spacing w:after="0" w:line="240" w:lineRule="auto"/>
        <w:ind w:firstLine="709"/>
        <w:jc w:val="both"/>
        <w:rPr>
          <w:rFonts w:cstheme="minorHAnsi"/>
          <w:sz w:val="28"/>
          <w:szCs w:val="28"/>
          <w:lang w:val="kk-KZ"/>
        </w:rPr>
      </w:pPr>
      <w:r w:rsidRPr="003F2C8E">
        <w:rPr>
          <w:rFonts w:cstheme="minorHAnsi"/>
          <w:sz w:val="28"/>
          <w:szCs w:val="28"/>
          <w:lang w:val="kk-KZ"/>
        </w:rPr>
        <w:t xml:space="preserve"> </w:t>
      </w:r>
      <w:r w:rsidRPr="003F2C8E">
        <w:rPr>
          <w:rFonts w:cstheme="minorHAnsi"/>
          <w:b/>
          <w:sz w:val="28"/>
          <w:szCs w:val="28"/>
          <w:lang w:val="kk-KZ"/>
        </w:rPr>
        <w:t>Дәлелдеуі.</w:t>
      </w:r>
      <w:r w:rsidRPr="003F2C8E">
        <w:rPr>
          <w:rFonts w:cstheme="minorHAnsi"/>
          <w:sz w:val="28"/>
          <w:szCs w:val="28"/>
          <w:lang w:val="kk-KZ"/>
        </w:rPr>
        <w:t xml:space="preserve"> </w:t>
      </w:r>
      <w:r w:rsidR="000633B5" w:rsidRPr="003F2C8E">
        <w:rPr>
          <w:rFonts w:cstheme="minorHAnsi"/>
          <w:position w:val="-14"/>
          <w:sz w:val="28"/>
          <w:szCs w:val="28"/>
          <w:lang w:val="kk-KZ"/>
        </w:rPr>
        <w:object w:dxaOrig="2280" w:dyaOrig="440">
          <v:shape id="_x0000_i1548" type="#_x0000_t75" style="width:115.8pt;height:22.2pt" o:ole="">
            <v:imagedata r:id="rId1024" o:title=""/>
          </v:shape>
          <o:OLEObject Type="Embed" ProgID="Equation.DSMT4" ShapeID="_x0000_i1548" DrawAspect="Content" ObjectID="_1811585583" r:id="rId1025"/>
        </w:object>
      </w:r>
      <w:r w:rsidR="008871FB" w:rsidRPr="003F2C8E">
        <w:rPr>
          <w:rFonts w:cstheme="minorHAnsi"/>
          <w:sz w:val="28"/>
          <w:szCs w:val="28"/>
          <w:lang w:val="kk-KZ"/>
        </w:rPr>
        <w:t xml:space="preserve"> </w:t>
      </w:r>
      <w:r w:rsidRPr="003F2C8E">
        <w:rPr>
          <w:rFonts w:cstheme="minorHAnsi"/>
          <w:sz w:val="28"/>
          <w:szCs w:val="28"/>
          <w:lang w:val="kk-KZ"/>
        </w:rPr>
        <w:t xml:space="preserve">болсын. Егер </w:t>
      </w:r>
      <w:r w:rsidRPr="003F2C8E">
        <w:rPr>
          <w:rFonts w:cstheme="minorHAnsi"/>
          <w:position w:val="-14"/>
          <w:sz w:val="28"/>
          <w:szCs w:val="28"/>
        </w:rPr>
        <w:object w:dxaOrig="1140" w:dyaOrig="420">
          <v:shape id="_x0000_i1549" type="#_x0000_t75" style="width:55.8pt;height:22.2pt" o:ole="">
            <v:imagedata r:id="rId1026" o:title=""/>
          </v:shape>
          <o:OLEObject Type="Embed" ProgID="Equation.DSMT4" ShapeID="_x0000_i1549" DrawAspect="Content" ObjectID="_1811585584" r:id="rId1027"/>
        </w:object>
      </w:r>
      <w:r w:rsidRPr="003F2C8E">
        <w:rPr>
          <w:rFonts w:cstheme="minorHAnsi"/>
          <w:position w:val="-14"/>
          <w:sz w:val="28"/>
          <w:szCs w:val="28"/>
          <w:lang w:val="kk-KZ"/>
        </w:rPr>
        <w:t xml:space="preserve"> </w:t>
      </w:r>
      <w:r w:rsidRPr="003F2C8E">
        <w:rPr>
          <w:rFonts w:cstheme="minorHAnsi"/>
          <w:sz w:val="28"/>
          <w:szCs w:val="28"/>
          <w:lang w:val="kk-KZ"/>
        </w:rPr>
        <w:t xml:space="preserve">және </w:t>
      </w:r>
      <w:r w:rsidRPr="003F2C8E">
        <w:rPr>
          <w:rFonts w:cstheme="minorHAnsi"/>
          <w:position w:val="-12"/>
          <w:sz w:val="28"/>
          <w:szCs w:val="28"/>
        </w:rPr>
        <w:object w:dxaOrig="380" w:dyaOrig="380">
          <v:shape id="_x0000_i1550" type="#_x0000_t75" style="width:17.4pt;height:17.4pt" o:ole="">
            <v:imagedata r:id="rId1028" o:title=""/>
          </v:shape>
          <o:OLEObject Type="Embed" ProgID="Equation.DSMT4" ShapeID="_x0000_i1550" DrawAspect="Content" ObjectID="_1811585585" r:id="rId1029"/>
        </w:object>
      </w:r>
      <w:r w:rsidRPr="003F2C8E">
        <w:rPr>
          <w:rFonts w:cstheme="minorHAnsi"/>
          <w:position w:val="-12"/>
          <w:sz w:val="28"/>
          <w:szCs w:val="28"/>
          <w:lang w:val="kk-KZ"/>
        </w:rPr>
        <w:t xml:space="preserve"> </w:t>
      </w:r>
      <w:r w:rsidRPr="003F2C8E">
        <w:rPr>
          <w:rFonts w:cstheme="minorHAnsi"/>
          <w:sz w:val="28"/>
          <w:szCs w:val="28"/>
          <w:lang w:val="kk-KZ"/>
        </w:rPr>
        <w:t xml:space="preserve">терезе функция болса, онда </w:t>
      </w:r>
      <w:r w:rsidR="00771F66" w:rsidRPr="003F2C8E">
        <w:rPr>
          <w:rFonts w:cstheme="minorHAnsi"/>
          <w:sz w:val="28"/>
          <w:szCs w:val="28"/>
          <w:lang w:val="kk-KZ"/>
        </w:rPr>
        <w:t>(1.3) формуласы</w:t>
      </w:r>
      <w:r w:rsidR="00771F66" w:rsidRPr="003F2C8E">
        <w:rPr>
          <w:rFonts w:cstheme="minorHAnsi"/>
          <w:color w:val="FF0000"/>
          <w:sz w:val="28"/>
          <w:szCs w:val="28"/>
          <w:lang w:val="kk-KZ"/>
        </w:rPr>
        <w:t xml:space="preserve"> </w:t>
      </w:r>
      <w:r w:rsidRPr="003F2C8E">
        <w:rPr>
          <w:rFonts w:cstheme="minorHAnsi"/>
          <w:sz w:val="28"/>
          <w:szCs w:val="28"/>
          <w:lang w:val="kk-KZ"/>
        </w:rPr>
        <w:t xml:space="preserve">WFT кері функциясы бойынша </w:t>
      </w:r>
    </w:p>
    <w:p w:rsidR="002E28DC" w:rsidRPr="003F2C8E" w:rsidRDefault="002E28DC" w:rsidP="002E28DC">
      <w:pPr>
        <w:tabs>
          <w:tab w:val="center" w:pos="4800"/>
          <w:tab w:val="right" w:pos="9500"/>
        </w:tabs>
        <w:spacing w:after="0" w:line="240" w:lineRule="auto"/>
        <w:ind w:firstLine="426"/>
        <w:jc w:val="both"/>
        <w:rPr>
          <w:rFonts w:cstheme="minorHAnsi"/>
          <w:sz w:val="28"/>
          <w:szCs w:val="28"/>
          <w:lang w:val="kk-KZ"/>
        </w:rPr>
      </w:pPr>
    </w:p>
    <w:p w:rsidR="00836964" w:rsidRPr="003F2C8E" w:rsidRDefault="008871FB" w:rsidP="006B7388">
      <w:pPr>
        <w:tabs>
          <w:tab w:val="center" w:pos="4800"/>
          <w:tab w:val="right" w:pos="9500"/>
        </w:tabs>
        <w:spacing w:after="0" w:line="240" w:lineRule="auto"/>
        <w:jc w:val="right"/>
        <w:rPr>
          <w:rFonts w:cstheme="minorHAnsi"/>
          <w:sz w:val="28"/>
          <w:szCs w:val="28"/>
          <w:lang w:val="kk-KZ"/>
        </w:rPr>
      </w:pPr>
      <w:r w:rsidRPr="003F2C8E">
        <w:rPr>
          <w:rFonts w:cstheme="minorHAnsi"/>
          <w:position w:val="-36"/>
          <w:sz w:val="28"/>
          <w:szCs w:val="28"/>
        </w:rPr>
        <w:object w:dxaOrig="6220" w:dyaOrig="800">
          <v:shape id="_x0000_i1551" type="#_x0000_t75" style="width:309.6pt;height:42pt" o:ole="">
            <v:imagedata r:id="rId1030" o:title=""/>
          </v:shape>
          <o:OLEObject Type="Embed" ProgID="Equation.DSMT4" ShapeID="_x0000_i1551" DrawAspect="Content" ObjectID="_1811585586" r:id="rId1031"/>
        </w:object>
      </w:r>
      <w:r w:rsidR="006B7388" w:rsidRPr="003F2C8E">
        <w:rPr>
          <w:rFonts w:cstheme="minorHAnsi"/>
          <w:sz w:val="28"/>
          <w:szCs w:val="28"/>
          <w:lang w:val="kk-KZ"/>
        </w:rPr>
        <w:t xml:space="preserve">                    (4.</w:t>
      </w:r>
      <w:r w:rsidR="008F145F">
        <w:rPr>
          <w:rFonts w:cstheme="minorHAnsi"/>
          <w:sz w:val="28"/>
          <w:szCs w:val="28"/>
          <w:lang w:val="kk-KZ"/>
        </w:rPr>
        <w:t>10</w:t>
      </w:r>
      <w:r w:rsidR="006B7388" w:rsidRPr="003F2C8E">
        <w:rPr>
          <w:rFonts w:cstheme="minorHAnsi"/>
          <w:sz w:val="28"/>
          <w:szCs w:val="28"/>
          <w:lang w:val="kk-KZ"/>
        </w:rPr>
        <w:t>)</w:t>
      </w:r>
    </w:p>
    <w:p w:rsidR="002E28DC" w:rsidRPr="003F2C8E" w:rsidRDefault="002E28DC" w:rsidP="0094799C">
      <w:pPr>
        <w:tabs>
          <w:tab w:val="center" w:pos="4800"/>
          <w:tab w:val="right" w:pos="9500"/>
        </w:tabs>
        <w:spacing w:after="0" w:line="240" w:lineRule="auto"/>
        <w:jc w:val="center"/>
        <w:rPr>
          <w:rFonts w:cstheme="minorHAnsi"/>
          <w:sz w:val="28"/>
          <w:szCs w:val="28"/>
          <w:lang w:val="kk-KZ"/>
        </w:rPr>
      </w:pPr>
    </w:p>
    <w:p w:rsidR="00836964" w:rsidRPr="003F2C8E" w:rsidRDefault="006F0A36" w:rsidP="000633B5">
      <w:pPr>
        <w:tabs>
          <w:tab w:val="center" w:pos="4800"/>
          <w:tab w:val="right" w:pos="9923"/>
        </w:tabs>
        <w:spacing w:after="0" w:line="240" w:lineRule="auto"/>
        <w:jc w:val="both"/>
        <w:rPr>
          <w:rFonts w:cstheme="minorHAnsi"/>
          <w:sz w:val="28"/>
          <w:szCs w:val="28"/>
          <w:lang w:val="kk-KZ"/>
        </w:rPr>
      </w:pPr>
      <w:r w:rsidRPr="003F2C8E">
        <w:rPr>
          <w:rFonts w:cstheme="minorHAnsi"/>
          <w:sz w:val="28"/>
          <w:szCs w:val="28"/>
          <w:lang w:val="kk-KZ"/>
        </w:rPr>
        <w:t>(3.14) формуласын</w:t>
      </w:r>
      <w:r w:rsidR="00836964" w:rsidRPr="003F2C8E">
        <w:rPr>
          <w:rFonts w:cstheme="minorHAnsi"/>
          <w:sz w:val="28"/>
          <w:szCs w:val="28"/>
          <w:lang w:val="kk-KZ"/>
        </w:rPr>
        <w:t xml:space="preserve"> жоғарыдағы теңдеуге қолдансақ, төмендегіні аламыз </w:t>
      </w:r>
    </w:p>
    <w:p w:rsidR="002E28DC" w:rsidRPr="003F2C8E" w:rsidRDefault="002E28DC" w:rsidP="002E28DC">
      <w:pPr>
        <w:tabs>
          <w:tab w:val="center" w:pos="4800"/>
          <w:tab w:val="right" w:pos="9923"/>
        </w:tabs>
        <w:spacing w:after="0" w:line="240" w:lineRule="auto"/>
        <w:ind w:firstLine="426"/>
        <w:jc w:val="both"/>
        <w:rPr>
          <w:rFonts w:cstheme="minorHAnsi"/>
          <w:sz w:val="28"/>
          <w:szCs w:val="28"/>
          <w:lang w:val="kk-KZ"/>
        </w:rPr>
      </w:pPr>
    </w:p>
    <w:p w:rsidR="00836964" w:rsidRPr="003F2C8E" w:rsidRDefault="000633B5" w:rsidP="00065C00">
      <w:pPr>
        <w:tabs>
          <w:tab w:val="center" w:pos="4800"/>
          <w:tab w:val="right" w:pos="9923"/>
        </w:tabs>
        <w:spacing w:after="0" w:line="240" w:lineRule="auto"/>
        <w:contextualSpacing/>
        <w:jc w:val="right"/>
        <w:rPr>
          <w:rFonts w:cstheme="minorHAnsi"/>
          <w:sz w:val="28"/>
          <w:szCs w:val="28"/>
          <w:lang w:val="kk-KZ"/>
        </w:rPr>
      </w:pPr>
      <w:r w:rsidRPr="003F2C8E">
        <w:rPr>
          <w:rFonts w:cstheme="minorHAnsi"/>
          <w:position w:val="-60"/>
          <w:sz w:val="28"/>
          <w:szCs w:val="28"/>
        </w:rPr>
        <w:object w:dxaOrig="6180" w:dyaOrig="1340">
          <v:shape id="_x0000_i1552" type="#_x0000_t75" style="width:303.6pt;height:69.6pt" o:ole="">
            <v:imagedata r:id="rId1032" o:title=""/>
          </v:shape>
          <o:OLEObject Type="Embed" ProgID="Equation.DSMT4" ShapeID="_x0000_i1552" DrawAspect="Content" ObjectID="_1811585587" r:id="rId1033"/>
        </w:object>
      </w:r>
      <w:r w:rsidR="00065C00" w:rsidRPr="003F2C8E">
        <w:rPr>
          <w:rFonts w:cstheme="minorHAnsi"/>
          <w:sz w:val="28"/>
          <w:szCs w:val="28"/>
          <w:lang w:val="kk-KZ"/>
        </w:rPr>
        <w:t xml:space="preserve">                   </w:t>
      </w:r>
      <w:r w:rsidR="006B7388" w:rsidRPr="003F2C8E">
        <w:rPr>
          <w:rFonts w:cstheme="minorHAnsi"/>
          <w:sz w:val="28"/>
          <w:szCs w:val="28"/>
          <w:lang w:val="kk-KZ"/>
        </w:rPr>
        <w:t>(4.1</w:t>
      </w:r>
      <w:r w:rsidR="008F145F">
        <w:rPr>
          <w:rFonts w:cstheme="minorHAnsi"/>
          <w:sz w:val="28"/>
          <w:szCs w:val="28"/>
          <w:lang w:val="kk-KZ"/>
        </w:rPr>
        <w:t>1</w:t>
      </w:r>
      <w:r w:rsidR="006B7388" w:rsidRPr="003F2C8E">
        <w:rPr>
          <w:rFonts w:cstheme="minorHAnsi"/>
          <w:sz w:val="28"/>
          <w:szCs w:val="28"/>
          <w:lang w:val="kk-KZ"/>
        </w:rPr>
        <w:t>)</w:t>
      </w:r>
    </w:p>
    <w:p w:rsidR="001E1589" w:rsidRPr="003F2C8E" w:rsidRDefault="001E1589" w:rsidP="008871FB">
      <w:pPr>
        <w:tabs>
          <w:tab w:val="center" w:pos="4800"/>
          <w:tab w:val="right" w:pos="9923"/>
        </w:tabs>
        <w:spacing w:after="0" w:line="240" w:lineRule="auto"/>
        <w:contextualSpacing/>
        <w:rPr>
          <w:rFonts w:cstheme="minorHAnsi"/>
          <w:sz w:val="28"/>
          <w:szCs w:val="28"/>
          <w:lang w:val="kk-KZ"/>
        </w:rPr>
      </w:pPr>
    </w:p>
    <w:p w:rsidR="00836964" w:rsidRPr="003F2C8E" w:rsidRDefault="00731BE6" w:rsidP="008871FB">
      <w:pPr>
        <w:tabs>
          <w:tab w:val="center" w:pos="4800"/>
          <w:tab w:val="right" w:pos="9923"/>
        </w:tabs>
        <w:spacing w:after="0" w:line="240" w:lineRule="auto"/>
        <w:contextualSpacing/>
        <w:rPr>
          <w:rFonts w:cstheme="minorHAnsi"/>
          <w:sz w:val="28"/>
          <w:szCs w:val="28"/>
          <w:lang w:val="kk-KZ"/>
        </w:rPr>
      </w:pPr>
      <w:r w:rsidRPr="003F2C8E">
        <w:rPr>
          <w:rFonts w:cstheme="minorHAnsi"/>
          <w:sz w:val="28"/>
          <w:szCs w:val="28"/>
          <w:lang w:val="kk-KZ"/>
        </w:rPr>
        <w:t>б</w:t>
      </w:r>
      <w:r w:rsidR="00836964" w:rsidRPr="003F2C8E">
        <w:rPr>
          <w:rFonts w:cstheme="minorHAnsi"/>
          <w:sz w:val="28"/>
          <w:szCs w:val="28"/>
          <w:lang w:val="kk-KZ"/>
        </w:rPr>
        <w:t>ұдан</w:t>
      </w:r>
    </w:p>
    <w:p w:rsidR="00731BE6" w:rsidRPr="003F2C8E" w:rsidRDefault="00731BE6" w:rsidP="008871FB">
      <w:pPr>
        <w:tabs>
          <w:tab w:val="center" w:pos="4800"/>
          <w:tab w:val="right" w:pos="9923"/>
        </w:tabs>
        <w:spacing w:after="0" w:line="240" w:lineRule="auto"/>
        <w:contextualSpacing/>
        <w:rPr>
          <w:rFonts w:cstheme="minorHAnsi"/>
          <w:sz w:val="28"/>
          <w:szCs w:val="28"/>
          <w:lang w:val="kk-KZ"/>
        </w:rPr>
      </w:pPr>
    </w:p>
    <w:p w:rsidR="00731BE6" w:rsidRPr="003F2C8E" w:rsidRDefault="00FD4E5C" w:rsidP="00731BE6">
      <w:pPr>
        <w:tabs>
          <w:tab w:val="center" w:pos="4800"/>
          <w:tab w:val="right" w:pos="9923"/>
        </w:tabs>
        <w:spacing w:after="0" w:line="240" w:lineRule="auto"/>
        <w:contextualSpacing/>
        <w:jc w:val="center"/>
        <w:rPr>
          <w:rFonts w:cstheme="minorHAnsi"/>
          <w:sz w:val="28"/>
          <w:szCs w:val="28"/>
          <w:lang w:val="kk-KZ"/>
        </w:rPr>
      </w:pPr>
      <w:r w:rsidRPr="003F2C8E">
        <w:rPr>
          <w:position w:val="-60"/>
        </w:rPr>
        <w:object w:dxaOrig="5420" w:dyaOrig="1340">
          <v:shape id="_x0000_i1553" type="#_x0000_t75" style="width:271.8pt;height:69.6pt" o:ole="">
            <v:imagedata r:id="rId1034" o:title=""/>
          </v:shape>
          <o:OLEObject Type="Embed" ProgID="Equation.DSMT4" ShapeID="_x0000_i1553" DrawAspect="Content" ObjectID="_1811585588" r:id="rId1035"/>
        </w:object>
      </w:r>
    </w:p>
    <w:p w:rsidR="00836964" w:rsidRPr="003F2C8E" w:rsidRDefault="00836964" w:rsidP="00B11D60">
      <w:pPr>
        <w:tabs>
          <w:tab w:val="center" w:pos="4800"/>
          <w:tab w:val="right" w:pos="9639"/>
        </w:tabs>
        <w:spacing w:after="0" w:line="240" w:lineRule="auto"/>
        <w:jc w:val="right"/>
        <w:rPr>
          <w:rFonts w:cstheme="minorHAnsi"/>
          <w:sz w:val="28"/>
          <w:szCs w:val="28"/>
          <w:lang w:val="kk-KZ"/>
        </w:rPr>
      </w:pPr>
      <w:r w:rsidRPr="003F2C8E">
        <w:rPr>
          <w:rFonts w:cstheme="minorHAnsi"/>
          <w:position w:val="-36"/>
          <w:sz w:val="28"/>
          <w:szCs w:val="28"/>
          <w:lang w:val="kk-KZ"/>
        </w:rPr>
        <w:t xml:space="preserve"> </w:t>
      </w:r>
      <w:r w:rsidR="00731BE6" w:rsidRPr="003F2C8E">
        <w:rPr>
          <w:rFonts w:cstheme="minorHAnsi"/>
          <w:position w:val="-36"/>
          <w:sz w:val="28"/>
          <w:szCs w:val="28"/>
        </w:rPr>
        <w:object w:dxaOrig="4500" w:dyaOrig="800">
          <v:shape id="_x0000_i1554" type="#_x0000_t75" style="width:223.8pt;height:38.4pt" o:ole="">
            <v:imagedata r:id="rId1036" o:title=""/>
          </v:shape>
          <o:OLEObject Type="Embed" ProgID="Equation.DSMT4" ShapeID="_x0000_i1554" DrawAspect="Content" ObjectID="_1811585589" r:id="rId1037"/>
        </w:object>
      </w:r>
      <w:r w:rsidR="007848A4" w:rsidRPr="003F2C8E">
        <w:rPr>
          <w:rFonts w:cstheme="minorHAnsi"/>
          <w:sz w:val="28"/>
          <w:szCs w:val="28"/>
          <w:lang w:val="kk-KZ"/>
        </w:rPr>
        <w:t xml:space="preserve">         </w:t>
      </w:r>
      <w:r w:rsidR="00731BE6" w:rsidRPr="003F2C8E">
        <w:rPr>
          <w:rFonts w:cstheme="minorHAnsi"/>
          <w:sz w:val="28"/>
          <w:szCs w:val="28"/>
          <w:lang w:val="kk-KZ"/>
        </w:rPr>
        <w:t xml:space="preserve">   </w:t>
      </w:r>
      <w:r w:rsidR="007848A4" w:rsidRPr="003F2C8E">
        <w:rPr>
          <w:rFonts w:cstheme="minorHAnsi"/>
          <w:sz w:val="28"/>
          <w:szCs w:val="28"/>
          <w:lang w:val="kk-KZ"/>
        </w:rPr>
        <w:t xml:space="preserve">         </w:t>
      </w:r>
      <w:r w:rsidR="00951887" w:rsidRPr="003F2C8E">
        <w:rPr>
          <w:rFonts w:cstheme="minorHAnsi"/>
          <w:position w:val="-78"/>
          <w:sz w:val="28"/>
          <w:szCs w:val="28"/>
          <w:lang w:val="kk-KZ"/>
        </w:rPr>
        <w:t xml:space="preserve"> </w:t>
      </w:r>
      <w:r w:rsidR="00FE3003" w:rsidRPr="003F2C8E">
        <w:rPr>
          <w:rFonts w:cstheme="minorHAnsi"/>
          <w:color w:val="FF0000"/>
          <w:sz w:val="28"/>
          <w:szCs w:val="28"/>
          <w:lang w:val="kk-KZ"/>
        </w:rPr>
        <w:t xml:space="preserve"> </w:t>
      </w:r>
      <w:r w:rsidR="00065C00" w:rsidRPr="003F2C8E">
        <w:rPr>
          <w:rFonts w:cstheme="minorHAnsi"/>
          <w:sz w:val="28"/>
          <w:szCs w:val="28"/>
          <w:lang w:val="kk-KZ"/>
        </w:rPr>
        <w:t>(4.1</w:t>
      </w:r>
      <w:r w:rsidR="008F145F">
        <w:rPr>
          <w:rFonts w:cstheme="minorHAnsi"/>
          <w:sz w:val="28"/>
          <w:szCs w:val="28"/>
          <w:lang w:val="kk-KZ"/>
        </w:rPr>
        <w:t>2</w:t>
      </w:r>
      <w:r w:rsidR="00065C00" w:rsidRPr="003F2C8E">
        <w:rPr>
          <w:rFonts w:cstheme="minorHAnsi"/>
          <w:sz w:val="28"/>
          <w:szCs w:val="28"/>
          <w:lang w:val="kk-KZ"/>
        </w:rPr>
        <w:t>)</w:t>
      </w:r>
    </w:p>
    <w:p w:rsidR="00592B6D" w:rsidRPr="003F2C8E" w:rsidRDefault="00592B6D" w:rsidP="0094799C">
      <w:pPr>
        <w:tabs>
          <w:tab w:val="center" w:pos="4800"/>
          <w:tab w:val="right" w:pos="9923"/>
        </w:tabs>
        <w:spacing w:after="0" w:line="240" w:lineRule="auto"/>
        <w:jc w:val="right"/>
        <w:rPr>
          <w:rFonts w:cstheme="minorHAnsi"/>
          <w:sz w:val="28"/>
          <w:szCs w:val="28"/>
          <w:lang w:val="kk-KZ"/>
        </w:rPr>
      </w:pPr>
    </w:p>
    <w:p w:rsidR="00836964" w:rsidRPr="003F2C8E" w:rsidRDefault="00836964" w:rsidP="00A649C8">
      <w:pPr>
        <w:tabs>
          <w:tab w:val="center" w:pos="4800"/>
          <w:tab w:val="right" w:pos="9500"/>
        </w:tabs>
        <w:spacing w:after="0" w:line="240" w:lineRule="auto"/>
        <w:ind w:firstLine="709"/>
        <w:jc w:val="both"/>
        <w:rPr>
          <w:rFonts w:cstheme="minorHAnsi"/>
          <w:sz w:val="28"/>
          <w:szCs w:val="28"/>
          <w:lang w:val="kk-KZ"/>
        </w:rPr>
      </w:pPr>
      <w:r w:rsidRPr="003F2C8E">
        <w:rPr>
          <w:rFonts w:cstheme="minorHAnsi"/>
          <w:sz w:val="28"/>
          <w:szCs w:val="28"/>
          <w:lang w:val="kk-KZ"/>
        </w:rPr>
        <w:t xml:space="preserve">Мінсіз қайта құру үшін </w:t>
      </w:r>
      <w:r w:rsidR="008871FB" w:rsidRPr="003F2C8E">
        <w:rPr>
          <w:rFonts w:cstheme="minorHAnsi"/>
          <w:position w:val="-14"/>
          <w:sz w:val="28"/>
          <w:szCs w:val="28"/>
          <w:lang w:val="kk-KZ"/>
        </w:rPr>
        <w:object w:dxaOrig="1080" w:dyaOrig="420">
          <v:shape id="_x0000_i1555" type="#_x0000_t75" style="width:52.2pt;height:22.2pt" o:ole="">
            <v:imagedata r:id="rId1038" o:title=""/>
          </v:shape>
          <o:OLEObject Type="Embed" ProgID="Equation.DSMT4" ShapeID="_x0000_i1555" DrawAspect="Content" ObjectID="_1811585590" r:id="rId1039"/>
        </w:object>
      </w:r>
      <w:r w:rsidRPr="003F2C8E">
        <w:rPr>
          <w:rFonts w:cstheme="minorHAnsi"/>
          <w:position w:val="-14"/>
          <w:sz w:val="28"/>
          <w:szCs w:val="28"/>
          <w:lang w:val="kk-KZ"/>
        </w:rPr>
        <w:t xml:space="preserve"> </w:t>
      </w:r>
      <w:r w:rsidRPr="003F2C8E">
        <w:rPr>
          <w:rFonts w:cstheme="minorHAnsi"/>
          <w:sz w:val="28"/>
          <w:szCs w:val="28"/>
          <w:lang w:val="kk-KZ"/>
        </w:rPr>
        <w:t>деп алсақ, онда жоғарыдағы</w:t>
      </w:r>
      <w:r w:rsidR="0075682E" w:rsidRPr="003F2C8E">
        <w:rPr>
          <w:rFonts w:cstheme="minorHAnsi"/>
          <w:sz w:val="28"/>
          <w:szCs w:val="28"/>
          <w:lang w:val="kk-KZ"/>
        </w:rPr>
        <w:t xml:space="preserve"> </w:t>
      </w:r>
      <w:r w:rsidR="005B4DC9" w:rsidRPr="003F2C8E">
        <w:rPr>
          <w:rFonts w:cstheme="minorHAnsi"/>
          <w:sz w:val="28"/>
          <w:szCs w:val="28"/>
          <w:lang w:val="kk-KZ"/>
        </w:rPr>
        <w:t>(4.1</w:t>
      </w:r>
      <w:r w:rsidR="008F145F">
        <w:rPr>
          <w:rFonts w:cstheme="minorHAnsi"/>
          <w:sz w:val="28"/>
          <w:szCs w:val="28"/>
          <w:lang w:val="kk-KZ"/>
        </w:rPr>
        <w:t>3</w:t>
      </w:r>
      <w:r w:rsidR="005B4DC9" w:rsidRPr="003F2C8E">
        <w:rPr>
          <w:rFonts w:cstheme="minorHAnsi"/>
          <w:sz w:val="28"/>
          <w:szCs w:val="28"/>
          <w:lang w:val="kk-KZ"/>
        </w:rPr>
        <w:t>) теңдеуі</w:t>
      </w:r>
      <w:r w:rsidR="005B4DC9" w:rsidRPr="003F2C8E">
        <w:rPr>
          <w:rFonts w:cstheme="minorHAnsi"/>
          <w:color w:val="FF0000"/>
          <w:sz w:val="28"/>
          <w:szCs w:val="28"/>
          <w:lang w:val="kk-KZ"/>
        </w:rPr>
        <w:t xml:space="preserve"> </w:t>
      </w:r>
      <w:r w:rsidRPr="003F2C8E">
        <w:rPr>
          <w:rFonts w:cstheme="minorHAnsi"/>
          <w:sz w:val="28"/>
          <w:szCs w:val="28"/>
          <w:lang w:val="kk-KZ"/>
        </w:rPr>
        <w:t>мынаған келеді</w:t>
      </w:r>
    </w:p>
    <w:p w:rsidR="00592B6D" w:rsidRPr="003F2C8E" w:rsidRDefault="00592B6D" w:rsidP="00592B6D">
      <w:pPr>
        <w:tabs>
          <w:tab w:val="center" w:pos="4800"/>
          <w:tab w:val="right" w:pos="9500"/>
        </w:tabs>
        <w:spacing w:after="0" w:line="240" w:lineRule="auto"/>
        <w:ind w:firstLine="426"/>
        <w:jc w:val="both"/>
        <w:rPr>
          <w:rFonts w:cstheme="minorHAnsi"/>
          <w:sz w:val="28"/>
          <w:szCs w:val="28"/>
          <w:lang w:val="kk-KZ"/>
        </w:rPr>
      </w:pPr>
    </w:p>
    <w:p w:rsidR="00836964" w:rsidRPr="003F2C8E" w:rsidRDefault="008871FB" w:rsidP="00065C00">
      <w:pPr>
        <w:tabs>
          <w:tab w:val="center" w:pos="4800"/>
          <w:tab w:val="right" w:pos="9500"/>
        </w:tabs>
        <w:spacing w:after="0" w:line="240" w:lineRule="auto"/>
        <w:jc w:val="right"/>
        <w:rPr>
          <w:rFonts w:cstheme="minorHAnsi"/>
          <w:sz w:val="28"/>
          <w:szCs w:val="28"/>
          <w:lang w:val="kk-KZ"/>
        </w:rPr>
      </w:pPr>
      <w:r w:rsidRPr="003F2C8E">
        <w:rPr>
          <w:rFonts w:cstheme="minorHAnsi"/>
          <w:position w:val="-20"/>
          <w:sz w:val="28"/>
          <w:szCs w:val="28"/>
        </w:rPr>
        <w:object w:dxaOrig="4380" w:dyaOrig="520">
          <v:shape id="_x0000_i1556" type="#_x0000_t75" style="width:219.6pt;height:22.2pt" o:ole="">
            <v:imagedata r:id="rId1040" o:title=""/>
          </v:shape>
          <o:OLEObject Type="Embed" ProgID="Equation.DSMT4" ShapeID="_x0000_i1556" DrawAspect="Content" ObjectID="_1811585591" r:id="rId1041"/>
        </w:object>
      </w:r>
      <w:r w:rsidR="00065C00" w:rsidRPr="003F2C8E">
        <w:rPr>
          <w:rFonts w:cstheme="minorHAnsi"/>
          <w:sz w:val="28"/>
          <w:szCs w:val="28"/>
          <w:lang w:val="kk-KZ"/>
        </w:rPr>
        <w:t xml:space="preserve">                        (4.1</w:t>
      </w:r>
      <w:r w:rsidR="008F145F">
        <w:rPr>
          <w:rFonts w:cstheme="minorHAnsi"/>
          <w:sz w:val="28"/>
          <w:szCs w:val="28"/>
          <w:lang w:val="kk-KZ"/>
        </w:rPr>
        <w:t>4</w:t>
      </w:r>
      <w:r w:rsidR="00065C00" w:rsidRPr="003F2C8E">
        <w:rPr>
          <w:rFonts w:cstheme="minorHAnsi"/>
          <w:sz w:val="28"/>
          <w:szCs w:val="28"/>
          <w:lang w:val="kk-KZ"/>
        </w:rPr>
        <w:t>)</w:t>
      </w:r>
    </w:p>
    <w:p w:rsidR="00592B6D" w:rsidRPr="003F2C8E" w:rsidRDefault="00592B6D" w:rsidP="0094799C">
      <w:pPr>
        <w:tabs>
          <w:tab w:val="center" w:pos="4800"/>
          <w:tab w:val="right" w:pos="9500"/>
        </w:tabs>
        <w:spacing w:after="0" w:line="240" w:lineRule="auto"/>
        <w:jc w:val="center"/>
        <w:rPr>
          <w:rFonts w:cstheme="minorHAnsi"/>
          <w:sz w:val="28"/>
          <w:szCs w:val="28"/>
          <w:lang w:val="kk-KZ"/>
        </w:rPr>
      </w:pPr>
    </w:p>
    <w:p w:rsidR="00836964" w:rsidRPr="003F2C8E" w:rsidRDefault="00836964" w:rsidP="008B4CBF">
      <w:pPr>
        <w:tabs>
          <w:tab w:val="center" w:pos="4800"/>
          <w:tab w:val="right" w:pos="9500"/>
        </w:tabs>
        <w:spacing w:after="0" w:line="240" w:lineRule="auto"/>
        <w:contextualSpacing/>
        <w:jc w:val="both"/>
        <w:rPr>
          <w:rFonts w:cstheme="minorHAnsi"/>
          <w:sz w:val="28"/>
          <w:szCs w:val="28"/>
          <w:lang w:val="kk-KZ"/>
        </w:rPr>
      </w:pPr>
      <w:r w:rsidRPr="003F2C8E">
        <w:rPr>
          <w:rFonts w:cstheme="minorHAnsi"/>
          <w:sz w:val="28"/>
          <w:szCs w:val="28"/>
          <w:lang w:val="kk-KZ"/>
        </w:rPr>
        <w:t>және бұл дәлелдеуді аяқтайды.</w:t>
      </w:r>
    </w:p>
    <w:p w:rsidR="00836964" w:rsidRPr="003F2C8E" w:rsidRDefault="00836964" w:rsidP="008B4CBF">
      <w:pPr>
        <w:spacing w:after="0" w:line="240" w:lineRule="auto"/>
        <w:contextualSpacing/>
        <w:rPr>
          <w:rFonts w:cstheme="minorHAnsi"/>
          <w:sz w:val="28"/>
          <w:szCs w:val="28"/>
          <w:lang w:val="kk-KZ"/>
        </w:rPr>
      </w:pPr>
    </w:p>
    <w:p w:rsidR="00A07C19" w:rsidRPr="00CD2A2C" w:rsidRDefault="00C378C2" w:rsidP="008B4CBF">
      <w:pPr>
        <w:pStyle w:val="2"/>
        <w:spacing w:before="0" w:line="240" w:lineRule="auto"/>
        <w:contextualSpacing/>
        <w:rPr>
          <w:rFonts w:asciiTheme="minorHAnsi" w:hAnsiTheme="minorHAnsi" w:cstheme="minorHAnsi"/>
          <w:sz w:val="28"/>
          <w:szCs w:val="28"/>
          <w:lang w:val="kk-KZ"/>
        </w:rPr>
      </w:pPr>
      <w:bookmarkStart w:id="68" w:name="_Toc162431231"/>
      <w:bookmarkStart w:id="69" w:name="_Toc162523347"/>
      <w:r w:rsidRPr="00CD2A2C">
        <w:rPr>
          <w:rFonts w:asciiTheme="minorHAnsi" w:hAnsiTheme="minorHAnsi" w:cstheme="minorHAnsi"/>
          <w:sz w:val="28"/>
          <w:szCs w:val="28"/>
          <w:lang w:val="kk-KZ"/>
        </w:rPr>
        <w:t xml:space="preserve">Гибридті құралдардың </w:t>
      </w:r>
      <w:r w:rsidRPr="00CD2A2C">
        <w:rPr>
          <w:rFonts w:ascii="Times New Roman" w:hAnsi="Times New Roman" w:cs="Times New Roman"/>
          <w:sz w:val="28"/>
          <w:szCs w:val="28"/>
          <w:lang w:val="kk-KZ"/>
        </w:rPr>
        <w:t>пайдаланылу сценарийлері</w:t>
      </w:r>
    </w:p>
    <w:p w:rsidR="00A07C19" w:rsidRPr="00CD2A2C" w:rsidRDefault="00A07C19" w:rsidP="008B4CBF">
      <w:pPr>
        <w:tabs>
          <w:tab w:val="left" w:pos="0"/>
          <w:tab w:val="left" w:pos="567"/>
          <w:tab w:val="left" w:pos="851"/>
          <w:tab w:val="center" w:pos="4800"/>
          <w:tab w:val="right" w:pos="9500"/>
        </w:tabs>
        <w:spacing w:after="0" w:line="240" w:lineRule="auto"/>
        <w:ind w:firstLine="709"/>
        <w:contextualSpacing/>
        <w:jc w:val="both"/>
        <w:rPr>
          <w:rFonts w:ascii="Times New Roman" w:hAnsi="Times New Roman" w:cs="Times New Roman"/>
          <w:sz w:val="28"/>
          <w:szCs w:val="28"/>
          <w:lang w:val="kk-KZ"/>
        </w:rPr>
      </w:pPr>
      <w:r w:rsidRPr="00CD2A2C">
        <w:rPr>
          <w:rFonts w:ascii="Times New Roman" w:hAnsi="Times New Roman" w:cs="Times New Roman"/>
          <w:sz w:val="28"/>
          <w:szCs w:val="28"/>
          <w:lang w:val="kk-KZ"/>
        </w:rPr>
        <w:t>Төменде осы диссертациялық жұмыста алынған нәтижелердің нақты салалардағы пайдалану сценарийлерін сипаттап жаздық:</w:t>
      </w:r>
    </w:p>
    <w:p w:rsidR="00A07C19" w:rsidRPr="00CD2A2C" w:rsidRDefault="00A07C19" w:rsidP="00A07C19">
      <w:pPr>
        <w:tabs>
          <w:tab w:val="left" w:pos="0"/>
          <w:tab w:val="left" w:pos="567"/>
          <w:tab w:val="left" w:pos="851"/>
          <w:tab w:val="center" w:pos="4800"/>
          <w:tab w:val="right" w:pos="9500"/>
        </w:tabs>
        <w:spacing w:after="0" w:line="240" w:lineRule="auto"/>
        <w:ind w:firstLine="709"/>
        <w:jc w:val="both"/>
        <w:rPr>
          <w:rFonts w:ascii="Times New Roman" w:hAnsi="Times New Roman" w:cs="Times New Roman"/>
          <w:bCs/>
          <w:sz w:val="28"/>
          <w:szCs w:val="28"/>
          <w:lang w:val="kk-KZ"/>
        </w:rPr>
      </w:pPr>
      <w:r w:rsidRPr="00CD2A2C">
        <w:rPr>
          <w:rFonts w:ascii="Times New Roman" w:hAnsi="Times New Roman" w:cs="Times New Roman"/>
          <w:i/>
          <w:sz w:val="28"/>
          <w:szCs w:val="28"/>
          <w:lang w:val="kk-KZ"/>
        </w:rPr>
        <w:t>Биомедицинадағы пайдаланылу сценарийлері</w:t>
      </w:r>
      <w:r w:rsidRPr="00CD2A2C">
        <w:rPr>
          <w:rFonts w:ascii="Times New Roman" w:hAnsi="Times New Roman" w:cs="Times New Roman"/>
          <w:sz w:val="28"/>
          <w:szCs w:val="28"/>
          <w:lang w:val="kk-KZ"/>
        </w:rPr>
        <w:t xml:space="preserve">: </w:t>
      </w:r>
      <w:r w:rsidRPr="00CD2A2C">
        <w:rPr>
          <w:rFonts w:ascii="Times New Roman" w:hAnsi="Times New Roman" w:cs="Times New Roman"/>
          <w:bCs/>
          <w:sz w:val="28"/>
          <w:szCs w:val="28"/>
          <w:lang w:val="kk-KZ"/>
        </w:rPr>
        <w:t>Нейрондар</w:t>
      </w:r>
      <w:r w:rsidRPr="00CD2A2C">
        <w:rPr>
          <w:rFonts w:ascii="Times New Roman" w:hAnsi="Times New Roman" w:cs="Times New Roman"/>
          <w:sz w:val="28"/>
          <w:szCs w:val="28"/>
          <w:lang w:val="kk-KZ"/>
        </w:rPr>
        <w:t xml:space="preserve"> – мидың және жүйке жүйесінің негізгі бірліктері. </w:t>
      </w:r>
      <w:r w:rsidRPr="00CD2A2C">
        <w:rPr>
          <w:rFonts w:ascii="Times New Roman" w:hAnsi="Times New Roman" w:cs="Times New Roman"/>
          <w:bCs/>
          <w:sz w:val="28"/>
          <w:szCs w:val="28"/>
          <w:lang w:val="kk-KZ"/>
        </w:rPr>
        <w:t>Нейрондар</w:t>
      </w:r>
      <w:r w:rsidRPr="00CD2A2C">
        <w:rPr>
          <w:rFonts w:ascii="Times New Roman" w:hAnsi="Times New Roman" w:cs="Times New Roman"/>
          <w:sz w:val="28"/>
          <w:szCs w:val="28"/>
          <w:lang w:val="kk-KZ"/>
        </w:rPr>
        <w:t xml:space="preserve"> </w:t>
      </w:r>
      <w:r w:rsidRPr="00CD2A2C">
        <w:rPr>
          <w:rFonts w:ascii="Times New Roman" w:hAnsi="Times New Roman" w:cs="Times New Roman"/>
          <w:bCs/>
          <w:sz w:val="28"/>
          <w:szCs w:val="28"/>
          <w:lang w:val="kk-KZ"/>
        </w:rPr>
        <w:t>электрлік сигналдар</w:t>
      </w:r>
      <w:r w:rsidRPr="00CD2A2C">
        <w:rPr>
          <w:rFonts w:ascii="Times New Roman" w:hAnsi="Times New Roman" w:cs="Times New Roman"/>
          <w:sz w:val="28"/>
          <w:szCs w:val="28"/>
          <w:lang w:val="kk-KZ"/>
        </w:rPr>
        <w:t xml:space="preserve"> арқылы ақпарат жеткізіп, дене қызметін, ойлау процесін, эмоцияларды басқарады. Нейрондар денеге электрлік импульстерді жіберіп, ақпарат тасымалдайды. Нейрондар және олардың сигналдары </w:t>
      </w:r>
      <w:r w:rsidRPr="00CD2A2C">
        <w:rPr>
          <w:rFonts w:ascii="Times New Roman" w:hAnsi="Times New Roman" w:cs="Times New Roman"/>
          <w:bCs/>
          <w:sz w:val="28"/>
          <w:szCs w:val="28"/>
          <w:lang w:val="kk-KZ"/>
        </w:rPr>
        <w:t>тыныс алу, ойлау, есте сақтау, рефлекстер</w:t>
      </w:r>
      <w:r w:rsidRPr="00CD2A2C">
        <w:rPr>
          <w:rFonts w:ascii="Times New Roman" w:hAnsi="Times New Roman" w:cs="Times New Roman"/>
          <w:sz w:val="28"/>
          <w:szCs w:val="28"/>
          <w:lang w:val="kk-KZ"/>
        </w:rPr>
        <w:t xml:space="preserve"> сияқты барлық процестерді басқарады. Қарапайым тілмен айтсақ, ми және жұлын арқылы денемізге сигнал жіберу арқылы денемізді қозғалта аламыз. Жүріп-тұруымыз, ең азы көзімізді ашып-жұму, дем алу сияқты қозғалыстар мидың денемізге сигнал жіберуі арқылы жүзеге асырылады. Нейрондық сигналдардың бұзылуы </w:t>
      </w:r>
      <w:r w:rsidRPr="00CD2A2C">
        <w:rPr>
          <w:rFonts w:ascii="Times New Roman" w:hAnsi="Times New Roman" w:cs="Times New Roman"/>
          <w:bCs/>
          <w:sz w:val="28"/>
          <w:szCs w:val="28"/>
          <w:lang w:val="kk-KZ"/>
        </w:rPr>
        <w:t>Паркинсон, Альцгеймер, эпилепсия</w:t>
      </w:r>
      <w:r w:rsidRPr="00CD2A2C">
        <w:rPr>
          <w:rFonts w:ascii="Times New Roman" w:hAnsi="Times New Roman" w:cs="Times New Roman"/>
          <w:sz w:val="28"/>
          <w:szCs w:val="28"/>
          <w:lang w:val="kk-KZ"/>
        </w:rPr>
        <w:t xml:space="preserve"> сияқты ауруларға әкелуі мүмкін. Осы және т.б. ауруларды зерттеу барысында мидағы сигналдарды анықтау керек, анықтау үшін құрал қажет және ол құрал сигналды айқын анықтайтындай </w:t>
      </w:r>
      <w:r w:rsidRPr="00CD2A2C">
        <w:rPr>
          <w:rFonts w:ascii="Times New Roman" w:hAnsi="Times New Roman" w:cs="Times New Roman"/>
          <w:bCs/>
          <w:sz w:val="28"/>
          <w:szCs w:val="28"/>
          <w:lang w:val="kk-KZ"/>
        </w:rPr>
        <w:t>болуы қажет. Мысалы: эпилепсиямен ауыратын науқастарда ұстамалардың (приступ) басталуына себеп болатын қозуды тудыратын ми аймағындағы эпилепсия ошағын, яғни мидағы электр белсенділігі бар аймақты, сигналдарды анықтау қажет. Комадағы науқастардың жағдайын бағалау үшін де мидағы сигналдарды анықтау қажеттігі туындайды. Кей кездерде классикалық WVD сияқты құралдарды қолданып сигналды анықтағанда сигнал әлсіз не сигналдың импульсі аз болғандықтан сигналды анықтау қиындыққа соғады. Қазіргі заманда мидағы электрлік белсенділікті тіркейтін диагностикалық әдіс – электроэнцефалография (ЭЭГ) негізінде классикалық түрлендірулер қолданылады. Симуляцияда көрсетілгендей басқа түрлендірулермен салыстырғанда WOL-мен сигналды анықтаған кезде импульстің амплитудасы үлкен болады, яғни сигналды айқын анықтай аламыз.</w:t>
      </w:r>
    </w:p>
    <w:p w:rsidR="00A07C19" w:rsidRPr="00CD2A2C" w:rsidRDefault="00A07C19" w:rsidP="00A07C19">
      <w:pPr>
        <w:tabs>
          <w:tab w:val="left" w:pos="0"/>
          <w:tab w:val="left" w:pos="567"/>
          <w:tab w:val="left" w:pos="851"/>
          <w:tab w:val="center" w:pos="4800"/>
          <w:tab w:val="right" w:pos="9500"/>
        </w:tabs>
        <w:spacing w:after="0" w:line="240" w:lineRule="auto"/>
        <w:ind w:firstLine="709"/>
        <w:jc w:val="both"/>
        <w:rPr>
          <w:rFonts w:ascii="Times New Roman" w:hAnsi="Times New Roman" w:cs="Times New Roman"/>
          <w:bCs/>
          <w:sz w:val="28"/>
          <w:szCs w:val="28"/>
          <w:lang w:val="kk-KZ"/>
        </w:rPr>
      </w:pPr>
      <w:r w:rsidRPr="00CD2A2C">
        <w:rPr>
          <w:rFonts w:ascii="Times New Roman" w:hAnsi="Times New Roman" w:cs="Times New Roman"/>
          <w:bCs/>
          <w:sz w:val="28"/>
          <w:szCs w:val="28"/>
          <w:lang w:val="kk-KZ"/>
        </w:rPr>
        <w:t xml:space="preserve">Жүрек бұлшықеті </w:t>
      </w:r>
      <w:r w:rsidRPr="00CD2A2C">
        <w:rPr>
          <w:rFonts w:ascii="Times New Roman" w:hAnsi="Times New Roman" w:cs="Times New Roman"/>
          <w:sz w:val="28"/>
          <w:szCs w:val="28"/>
          <w:lang w:val="kk-KZ"/>
        </w:rPr>
        <w:t>электрлік импульстар арқылы</w:t>
      </w:r>
      <w:r w:rsidRPr="00CD2A2C">
        <w:rPr>
          <w:rFonts w:ascii="Times New Roman" w:hAnsi="Times New Roman" w:cs="Times New Roman"/>
          <w:bCs/>
          <w:sz w:val="28"/>
          <w:szCs w:val="28"/>
          <w:lang w:val="kk-KZ"/>
        </w:rPr>
        <w:t xml:space="preserve"> жұмыс істейді. Қазір көптеген смарт құрылғылар бар. Соның бірі жүрек соғысын анықтайтын смарт сағаттар. Осындай смарт құрылғылардың жүрек соғысын анықтаудағы сезімталдығын гибридті түрлендірулер арқылы арттыруға болады деп сенеміз. </w:t>
      </w:r>
    </w:p>
    <w:p w:rsidR="00A07C19" w:rsidRPr="00CD2A2C" w:rsidRDefault="00A07C19" w:rsidP="00A07C19">
      <w:pPr>
        <w:tabs>
          <w:tab w:val="left" w:pos="0"/>
          <w:tab w:val="left" w:pos="567"/>
          <w:tab w:val="left" w:pos="851"/>
          <w:tab w:val="center" w:pos="4800"/>
          <w:tab w:val="right" w:pos="9500"/>
        </w:tabs>
        <w:spacing w:after="0" w:line="240" w:lineRule="auto"/>
        <w:ind w:firstLine="709"/>
        <w:jc w:val="both"/>
        <w:rPr>
          <w:rFonts w:ascii="Times New Roman" w:hAnsi="Times New Roman" w:cs="Times New Roman"/>
          <w:bCs/>
          <w:sz w:val="28"/>
          <w:szCs w:val="28"/>
          <w:lang w:val="kk-KZ"/>
        </w:rPr>
      </w:pPr>
      <w:r w:rsidRPr="00CD2A2C">
        <w:rPr>
          <w:rFonts w:ascii="Times New Roman" w:hAnsi="Times New Roman" w:cs="Times New Roman"/>
          <w:bCs/>
          <w:i/>
          <w:sz w:val="28"/>
          <w:szCs w:val="28"/>
          <w:lang w:val="kk-KZ"/>
        </w:rPr>
        <w:t xml:space="preserve">Әскери саладағы пайдаланылу </w:t>
      </w:r>
      <w:r w:rsidRPr="00CD2A2C">
        <w:rPr>
          <w:rFonts w:ascii="Times New Roman" w:hAnsi="Times New Roman" w:cs="Times New Roman"/>
          <w:i/>
          <w:sz w:val="28"/>
          <w:szCs w:val="28"/>
          <w:lang w:val="kk-KZ"/>
        </w:rPr>
        <w:t>сценарийлері</w:t>
      </w:r>
      <w:r w:rsidRPr="00CD2A2C">
        <w:rPr>
          <w:rFonts w:ascii="Times New Roman" w:hAnsi="Times New Roman" w:cs="Times New Roman"/>
          <w:bCs/>
          <w:sz w:val="28"/>
          <w:szCs w:val="28"/>
          <w:lang w:val="kk-KZ"/>
        </w:rPr>
        <w:t xml:space="preserve">: Шайқас басталмас бұрын </w:t>
      </w:r>
      <w:r w:rsidRPr="00CD2A2C">
        <w:rPr>
          <w:rFonts w:ascii="Times New Roman" w:hAnsi="Times New Roman" w:cs="Times New Roman"/>
          <w:sz w:val="28"/>
          <w:szCs w:val="28"/>
          <w:lang w:val="kk-KZ"/>
        </w:rPr>
        <w:t>қарсыластың (жаудың)</w:t>
      </w:r>
      <w:r w:rsidRPr="00CD2A2C">
        <w:rPr>
          <w:rFonts w:ascii="Times New Roman" w:hAnsi="Times New Roman" w:cs="Times New Roman"/>
          <w:bCs/>
          <w:sz w:val="28"/>
          <w:szCs w:val="28"/>
          <w:lang w:val="kk-KZ"/>
        </w:rPr>
        <w:t xml:space="preserve"> әуе, теңіз және құрлықтағы нысандарды анықтау </w:t>
      </w:r>
      <w:r w:rsidRPr="00CD2A2C">
        <w:rPr>
          <w:rFonts w:ascii="Times New Roman" w:hAnsi="Times New Roman" w:cs="Times New Roman"/>
          <w:sz w:val="28"/>
          <w:szCs w:val="28"/>
          <w:lang w:val="kk-KZ"/>
        </w:rPr>
        <w:t xml:space="preserve">қажет. Қарсыласты анықтау </w:t>
      </w:r>
      <w:r w:rsidRPr="00CD2A2C">
        <w:rPr>
          <w:rFonts w:ascii="Times New Roman" w:hAnsi="Times New Roman" w:cs="Times New Roman"/>
          <w:bCs/>
          <w:sz w:val="28"/>
          <w:szCs w:val="28"/>
          <w:lang w:val="kk-KZ"/>
        </w:rPr>
        <w:t xml:space="preserve">= сигналды анықтау әскери операцияларда өте маңызды. Қарсыластың радарларын немесе байланысын </w:t>
      </w:r>
      <w:r w:rsidRPr="00CD2A2C">
        <w:rPr>
          <w:rFonts w:ascii="Times New Roman" w:hAnsi="Times New Roman" w:cs="Times New Roman"/>
          <w:sz w:val="28"/>
          <w:szCs w:val="28"/>
          <w:lang w:val="kk-KZ"/>
        </w:rPr>
        <w:t xml:space="preserve">бұғаттау немесе жаңылыстыруды жүзеге асырудың алдындағы алғашқы </w:t>
      </w:r>
      <w:r w:rsidRPr="00CF3DF1">
        <w:rPr>
          <w:rFonts w:ascii="Times New Roman" w:hAnsi="Times New Roman" w:cs="Times New Roman"/>
          <w:sz w:val="28"/>
          <w:szCs w:val="28"/>
          <w:lang w:val="kk-KZ"/>
        </w:rPr>
        <w:t>қадам</w:t>
      </w:r>
      <w:r w:rsidR="00CF3DF1" w:rsidRPr="00CF3DF1">
        <w:rPr>
          <w:rFonts w:ascii="Times New Roman" w:hAnsi="Times New Roman" w:cs="Times New Roman"/>
          <w:sz w:val="28"/>
          <w:szCs w:val="28"/>
          <w:lang w:val="kk-KZ"/>
        </w:rPr>
        <w:t>ы</w:t>
      </w:r>
      <w:r w:rsidRPr="00CF3DF1">
        <w:rPr>
          <w:rFonts w:ascii="Times New Roman" w:hAnsi="Times New Roman" w:cs="Times New Roman"/>
          <w:sz w:val="28"/>
          <w:szCs w:val="28"/>
          <w:lang w:val="kk-KZ"/>
        </w:rPr>
        <w:t xml:space="preserve"> </w:t>
      </w:r>
      <w:r w:rsidRPr="00CF3DF1">
        <w:rPr>
          <w:rFonts w:ascii="Times New Roman" w:hAnsi="Times New Roman" w:cs="Times New Roman"/>
          <w:bCs/>
          <w:sz w:val="28"/>
          <w:szCs w:val="28"/>
          <w:lang w:val="kk-KZ"/>
        </w:rPr>
        <w:t xml:space="preserve">байланыс </w:t>
      </w:r>
      <w:r w:rsidRPr="00CD2A2C">
        <w:rPr>
          <w:rFonts w:ascii="Times New Roman" w:hAnsi="Times New Roman" w:cs="Times New Roman"/>
          <w:bCs/>
          <w:sz w:val="28"/>
          <w:szCs w:val="28"/>
          <w:lang w:val="kk-KZ"/>
        </w:rPr>
        <w:t xml:space="preserve">және радиолокациялық </w:t>
      </w:r>
      <w:r w:rsidRPr="00CD2A2C">
        <w:rPr>
          <w:rFonts w:ascii="Times New Roman" w:hAnsi="Times New Roman" w:cs="Times New Roman"/>
          <w:sz w:val="28"/>
          <w:szCs w:val="28"/>
          <w:lang w:val="kk-KZ"/>
        </w:rPr>
        <w:t xml:space="preserve">сигналдарын анықтау болып табылады. Соның ішінде, қарсыластың </w:t>
      </w:r>
      <w:r w:rsidRPr="00CD2A2C">
        <w:rPr>
          <w:rFonts w:ascii="Times New Roman" w:hAnsi="Times New Roman" w:cs="Times New Roman"/>
          <w:bCs/>
          <w:sz w:val="28"/>
          <w:szCs w:val="28"/>
          <w:lang w:val="kk-KZ"/>
        </w:rPr>
        <w:t xml:space="preserve">радио және электрондық байланыс сигналдарын «ұстап», жалпақ тілде сигналдарды «ловить» ету, яғни сигналдарды анықтау қажет. Қарсылас сигналдарын бұғаттаса, сигналдардың импульсінің амплитудасы аз болып сигналды анықтау қиын болады. </w:t>
      </w:r>
      <w:r w:rsidRPr="00CD2A2C">
        <w:rPr>
          <w:rFonts w:ascii="Times New Roman" w:hAnsi="Times New Roman" w:cs="Times New Roman"/>
          <w:sz w:val="28"/>
          <w:szCs w:val="28"/>
          <w:lang w:val="kk-KZ"/>
        </w:rPr>
        <w:t xml:space="preserve">Түскен сигналды қайта құру да қажет болады. Сонар жүйесі </w:t>
      </w:r>
      <w:r w:rsidRPr="00CD2A2C">
        <w:rPr>
          <w:rFonts w:ascii="Times New Roman" w:hAnsi="Times New Roman" w:cs="Times New Roman"/>
          <w:sz w:val="28"/>
          <w:szCs w:val="28"/>
          <w:lang w:val="kk-KZ"/>
        </w:rPr>
        <w:lastRenderedPageBreak/>
        <w:t xml:space="preserve">арқылы </w:t>
      </w:r>
      <w:r w:rsidRPr="00CD2A2C">
        <w:rPr>
          <w:rFonts w:ascii="Times New Roman" w:hAnsi="Times New Roman" w:cs="Times New Roman"/>
          <w:bCs/>
          <w:sz w:val="28"/>
          <w:szCs w:val="28"/>
          <w:lang w:val="kk-KZ"/>
        </w:rPr>
        <w:t>суасты кемелерді және торпедаларды нақты анықтау қажет. Әуе кеңістігіміздегі қ</w:t>
      </w:r>
      <w:r w:rsidR="00D64FD3">
        <w:rPr>
          <w:rFonts w:ascii="Times New Roman" w:hAnsi="Times New Roman" w:cs="Times New Roman"/>
          <w:bCs/>
          <w:sz w:val="28"/>
          <w:szCs w:val="28"/>
          <w:lang w:val="kk-KZ"/>
        </w:rPr>
        <w:t>арсыластың ұшағын не дронын нақ</w:t>
      </w:r>
      <w:r w:rsidRPr="00CD2A2C">
        <w:rPr>
          <w:rFonts w:ascii="Times New Roman" w:hAnsi="Times New Roman" w:cs="Times New Roman"/>
          <w:bCs/>
          <w:sz w:val="28"/>
          <w:szCs w:val="28"/>
          <w:lang w:val="kk-KZ"/>
        </w:rPr>
        <w:t>тыл</w:t>
      </w:r>
      <w:r w:rsidR="00D64FD3">
        <w:rPr>
          <w:rFonts w:ascii="Times New Roman" w:hAnsi="Times New Roman" w:cs="Times New Roman"/>
          <w:bCs/>
          <w:sz w:val="28"/>
          <w:szCs w:val="28"/>
          <w:lang w:val="kk-KZ"/>
        </w:rPr>
        <w:t>ы</w:t>
      </w:r>
      <w:r w:rsidRPr="00CD2A2C">
        <w:rPr>
          <w:rFonts w:ascii="Times New Roman" w:hAnsi="Times New Roman" w:cs="Times New Roman"/>
          <w:bCs/>
          <w:sz w:val="28"/>
          <w:szCs w:val="28"/>
          <w:lang w:val="kk-KZ"/>
        </w:rPr>
        <w:t xml:space="preserve">қпен анықтау қажет. Кибершабуылдардан қорғану үшін аномалдарды анықтар алдында сигналдардың барлығын анықтау керек. Осындай әскери саладағы сигналдарды анықтау, қайта құру сияқты қолданбаларда осы диссертациялық жұмыста баяндалған гибридті  түрлендірулерді пайдалануға болады. </w:t>
      </w:r>
    </w:p>
    <w:p w:rsidR="00A07C19" w:rsidRPr="00CD2A2C" w:rsidRDefault="00A07C19" w:rsidP="00A07C19">
      <w:pPr>
        <w:tabs>
          <w:tab w:val="left" w:pos="0"/>
          <w:tab w:val="left" w:pos="567"/>
          <w:tab w:val="left" w:pos="851"/>
          <w:tab w:val="center" w:pos="4800"/>
          <w:tab w:val="right" w:pos="9500"/>
        </w:tabs>
        <w:spacing w:after="0" w:line="240" w:lineRule="auto"/>
        <w:ind w:firstLine="709"/>
        <w:jc w:val="both"/>
        <w:rPr>
          <w:rFonts w:ascii="Times New Roman" w:hAnsi="Times New Roman" w:cs="Times New Roman"/>
          <w:bCs/>
          <w:sz w:val="28"/>
          <w:szCs w:val="28"/>
          <w:lang w:val="kk-KZ"/>
        </w:rPr>
      </w:pPr>
      <w:r w:rsidRPr="00CD2A2C">
        <w:rPr>
          <w:rFonts w:ascii="Times New Roman" w:hAnsi="Times New Roman" w:cs="Times New Roman"/>
          <w:bCs/>
          <w:i/>
          <w:sz w:val="28"/>
          <w:szCs w:val="28"/>
          <w:lang w:val="kk-KZ"/>
        </w:rPr>
        <w:t xml:space="preserve">Жер тербелістері мен сейсмикалық толқындардың таралуын зерттейтін ғылым саласында пайдаланылу </w:t>
      </w:r>
      <w:r w:rsidRPr="00CD2A2C">
        <w:rPr>
          <w:rFonts w:ascii="Times New Roman" w:hAnsi="Times New Roman" w:cs="Times New Roman"/>
          <w:i/>
          <w:sz w:val="28"/>
          <w:szCs w:val="28"/>
          <w:lang w:val="kk-KZ"/>
        </w:rPr>
        <w:t>сценарийлері</w:t>
      </w:r>
      <w:r w:rsidRPr="00CD2A2C">
        <w:rPr>
          <w:rFonts w:ascii="Times New Roman" w:hAnsi="Times New Roman" w:cs="Times New Roman"/>
          <w:bCs/>
          <w:sz w:val="28"/>
          <w:szCs w:val="28"/>
          <w:lang w:val="kk-KZ"/>
        </w:rPr>
        <w:t>: Табиғи жер сілкінісі немесе жанартау атқылауы не болмаса жасанды жарылыстар кезінде пайда</w:t>
      </w:r>
      <w:r w:rsidR="00D64FD3">
        <w:rPr>
          <w:rFonts w:ascii="Times New Roman" w:hAnsi="Times New Roman" w:cs="Times New Roman"/>
          <w:bCs/>
          <w:sz w:val="28"/>
          <w:szCs w:val="28"/>
          <w:lang w:val="kk-KZ"/>
        </w:rPr>
        <w:t xml:space="preserve"> </w:t>
      </w:r>
      <w:r w:rsidRPr="00CD2A2C">
        <w:rPr>
          <w:rFonts w:ascii="Times New Roman" w:hAnsi="Times New Roman" w:cs="Times New Roman"/>
          <w:bCs/>
          <w:sz w:val="28"/>
          <w:szCs w:val="28"/>
          <w:lang w:val="kk-KZ"/>
        </w:rPr>
        <w:t xml:space="preserve">болатын сейсмикалық сигналдарды анықтау </w:t>
      </w:r>
      <w:r w:rsidRPr="00CD2A2C">
        <w:rPr>
          <w:rFonts w:ascii="Times New Roman" w:hAnsi="Times New Roman" w:cs="Times New Roman"/>
          <w:sz w:val="28"/>
          <w:szCs w:val="28"/>
          <w:lang w:val="kk-KZ"/>
        </w:rPr>
        <w:t>жер сілкіністерін, тау жыныстарының қозғалысын және табиғи апаттарды зерттеуге көмектеседі</w:t>
      </w:r>
      <w:r w:rsidRPr="00CD2A2C">
        <w:rPr>
          <w:rFonts w:ascii="Times New Roman" w:hAnsi="Times New Roman" w:cs="Times New Roman"/>
          <w:bCs/>
          <w:sz w:val="28"/>
          <w:szCs w:val="28"/>
          <w:lang w:val="kk-KZ"/>
        </w:rPr>
        <w:t xml:space="preserve">. Ал сигналды </w:t>
      </w:r>
      <w:r w:rsidRPr="00CD2A2C">
        <w:rPr>
          <w:rFonts w:ascii="Times New Roman" w:hAnsi="Times New Roman" w:cs="Times New Roman"/>
          <w:sz w:val="28"/>
          <w:szCs w:val="28"/>
          <w:lang w:val="kk-KZ"/>
        </w:rPr>
        <w:t>қайта құру қолданысы</w:t>
      </w:r>
      <w:r w:rsidRPr="00CD2A2C">
        <w:rPr>
          <w:rFonts w:ascii="Times New Roman" w:hAnsi="Times New Roman" w:cs="Times New Roman"/>
          <w:bCs/>
          <w:sz w:val="28"/>
          <w:szCs w:val="28"/>
          <w:lang w:val="kk-KZ"/>
        </w:rPr>
        <w:t xml:space="preserve"> алынған деректерді өңдеп, </w:t>
      </w:r>
      <w:r w:rsidRPr="00CD2A2C">
        <w:rPr>
          <w:rFonts w:ascii="Times New Roman" w:hAnsi="Times New Roman" w:cs="Times New Roman"/>
          <w:sz w:val="28"/>
          <w:szCs w:val="28"/>
          <w:lang w:val="kk-KZ"/>
        </w:rPr>
        <w:t>жер асты құрылымдарының нақты моделін жасауға мүмкіндік береді</w:t>
      </w:r>
      <w:r w:rsidRPr="00CD2A2C">
        <w:rPr>
          <w:rFonts w:ascii="Times New Roman" w:hAnsi="Times New Roman" w:cs="Times New Roman"/>
          <w:bCs/>
          <w:sz w:val="28"/>
          <w:szCs w:val="28"/>
          <w:lang w:val="kk-KZ"/>
        </w:rPr>
        <w:t xml:space="preserve">. Қазіргі таңда сейсмикалық сигналдар классикалық FT, WT түрлендірулер арқылы зерттеледі. Ал біз осы диссертациядағы дәлелденген теория мен көрсетілген симуляцияға сүйеніп WOL, QP-WPT гибридті түрлендірулерiмен зерттеу әлдеқайда жақсырақ деп санаймыз. Оған қоса жоғары өлшемді сигналдарды QFrFT арқылы зерттеуге болады деген ойдамыз. </w:t>
      </w:r>
    </w:p>
    <w:p w:rsidR="00AC14D3" w:rsidRPr="00CD2A2C" w:rsidRDefault="00AC14D3" w:rsidP="00AC14D3">
      <w:pPr>
        <w:tabs>
          <w:tab w:val="left" w:pos="0"/>
          <w:tab w:val="left" w:pos="567"/>
          <w:tab w:val="left" w:pos="851"/>
          <w:tab w:val="center" w:pos="4800"/>
          <w:tab w:val="right" w:pos="9500"/>
        </w:tabs>
        <w:spacing w:after="0" w:line="240" w:lineRule="auto"/>
        <w:ind w:firstLine="709"/>
        <w:jc w:val="both"/>
        <w:rPr>
          <w:rFonts w:ascii="Times New Roman" w:hAnsi="Times New Roman" w:cs="Times New Roman"/>
          <w:bCs/>
          <w:sz w:val="28"/>
          <w:szCs w:val="28"/>
          <w:lang w:val="kk-KZ"/>
        </w:rPr>
      </w:pPr>
    </w:p>
    <w:p w:rsidR="00FA23E8" w:rsidRPr="00CD2A2C" w:rsidRDefault="00FA23E8" w:rsidP="00A649C8">
      <w:pPr>
        <w:pStyle w:val="1"/>
        <w:numPr>
          <w:ilvl w:val="0"/>
          <w:numId w:val="0"/>
        </w:numPr>
        <w:spacing w:before="0" w:line="240" w:lineRule="auto"/>
        <w:ind w:firstLine="709"/>
        <w:rPr>
          <w:rFonts w:asciiTheme="minorHAnsi" w:hAnsiTheme="minorHAnsi" w:cstheme="minorHAnsi"/>
          <w:lang w:val="kk-KZ"/>
        </w:rPr>
      </w:pPr>
      <w:r w:rsidRPr="00CD2A2C">
        <w:rPr>
          <w:rFonts w:asciiTheme="minorHAnsi" w:hAnsiTheme="minorHAnsi" w:cstheme="minorHAnsi"/>
          <w:lang w:val="kk-KZ"/>
        </w:rPr>
        <w:t xml:space="preserve">Төртінші </w:t>
      </w:r>
      <w:r w:rsidR="00D477E7" w:rsidRPr="00CD2A2C">
        <w:rPr>
          <w:rFonts w:asciiTheme="minorHAnsi" w:hAnsiTheme="minorHAnsi" w:cstheme="minorHAnsi"/>
          <w:lang w:val="kk-KZ"/>
        </w:rPr>
        <w:t>бөлім</w:t>
      </w:r>
      <w:r w:rsidRPr="00CD2A2C">
        <w:rPr>
          <w:rFonts w:asciiTheme="minorHAnsi" w:hAnsiTheme="minorHAnsi" w:cstheme="minorHAnsi"/>
          <w:lang w:val="kk-KZ"/>
        </w:rPr>
        <w:t xml:space="preserve"> бойынша тұжырымдар</w:t>
      </w:r>
      <w:bookmarkEnd w:id="68"/>
      <w:bookmarkEnd w:id="69"/>
    </w:p>
    <w:p w:rsidR="008E0FD5" w:rsidRPr="00CD2A2C" w:rsidRDefault="008E0FD5" w:rsidP="00A649C8">
      <w:pPr>
        <w:spacing w:after="0" w:line="240" w:lineRule="auto"/>
        <w:ind w:firstLine="709"/>
        <w:contextualSpacing/>
        <w:jc w:val="both"/>
        <w:rPr>
          <w:rFonts w:cstheme="minorHAnsi"/>
          <w:spacing w:val="-1"/>
          <w:sz w:val="28"/>
          <w:szCs w:val="28"/>
          <w:lang w:val="kk-KZ"/>
        </w:rPr>
      </w:pPr>
      <w:r w:rsidRPr="00CD2A2C">
        <w:rPr>
          <w:rFonts w:cstheme="minorHAnsi"/>
          <w:spacing w:val="-1"/>
          <w:sz w:val="28"/>
          <w:szCs w:val="28"/>
          <w:lang w:val="kk-KZ"/>
        </w:rPr>
        <w:t xml:space="preserve">Осы бөлімде гибридті түрлендірулердің </w:t>
      </w:r>
      <w:r w:rsidRPr="00CD2A2C">
        <w:rPr>
          <w:rFonts w:cstheme="minorHAnsi"/>
          <w:sz w:val="28"/>
          <w:szCs w:val="28"/>
          <w:lang w:val="kk-KZ"/>
        </w:rPr>
        <w:t xml:space="preserve">қолданыстары көрсетілді. </w:t>
      </w:r>
      <w:r w:rsidRPr="00CD2A2C">
        <w:rPr>
          <w:rFonts w:cstheme="minorHAnsi"/>
          <w:spacing w:val="-1"/>
          <w:sz w:val="28"/>
          <w:szCs w:val="28"/>
          <w:lang w:val="kk-KZ"/>
        </w:rPr>
        <w:t xml:space="preserve">Бір компонентті және екі компонентті LFM сигналдарын WOL арқылы анықтауға болатындығы дәлелденді. Содан соң, WVD, WVD-LCT, WVD-OLCT және WOL құралдарымен бір компонентті LFM сигналын анықтау бойынша симуляция жүргізілді және аталған құралдардың мүмкіндіктерін, яғни артықшылықтары мен кемшіліктерін айқындайтын салыстырмалы кесте берілді. Мұнда ажыратылымдылық, икемділік, бейімделгіштік және есептеу күрделілігі сияқты характеристикалар салыстырылды және аталған төрт құрал ішінде WOL нәтижелерімен озды. Басқа да симуляциялар жасау үшін MATLAB бағдарламалық тілін пайдаланып, арнайы қолданба жасап шығардық. Бұл қолданба арқылы сигналды генерациялауға болады, параметрлерге қалаған мәндерді беріп, нәтижелерді көруге және оны сақтауға, салыстыруға және есеп беру файлын алуға болады. </w:t>
      </w:r>
    </w:p>
    <w:p w:rsidR="00836964" w:rsidRPr="00CD2A2C" w:rsidRDefault="008E0FD5" w:rsidP="00A649C8">
      <w:pPr>
        <w:spacing w:after="0" w:line="240" w:lineRule="auto"/>
        <w:ind w:firstLine="709"/>
        <w:contextualSpacing/>
        <w:jc w:val="both"/>
        <w:rPr>
          <w:rFonts w:cstheme="minorHAnsi"/>
          <w:sz w:val="28"/>
          <w:szCs w:val="28"/>
          <w:lang w:val="kk-KZ"/>
        </w:rPr>
      </w:pPr>
      <w:r w:rsidRPr="00CD2A2C">
        <w:rPr>
          <w:rFonts w:cstheme="minorHAnsi"/>
          <w:spacing w:val="-1"/>
          <w:sz w:val="28"/>
          <w:szCs w:val="28"/>
          <w:lang w:val="kk-KZ"/>
        </w:rPr>
        <w:t xml:space="preserve">Анықтаудан бөлек WOL арқылы сигналды қайта құруға болатындығы сипатталған, әрі сигналды QP-WPT арқылы да қайта құруға болатындығы көрсетілген. Бөлім соңында </w:t>
      </w:r>
      <w:r w:rsidRPr="00CD2A2C">
        <w:rPr>
          <w:rFonts w:cstheme="minorHAnsi"/>
          <w:sz w:val="28"/>
          <w:szCs w:val="28"/>
          <w:lang w:val="kk-KZ"/>
        </w:rPr>
        <w:t xml:space="preserve">гибридті құралдардың бірнеше </w:t>
      </w:r>
      <w:r w:rsidRPr="00CD2A2C">
        <w:rPr>
          <w:rFonts w:ascii="Times New Roman" w:hAnsi="Times New Roman" w:cs="Times New Roman"/>
          <w:sz w:val="28"/>
          <w:szCs w:val="28"/>
          <w:lang w:val="kk-KZ"/>
        </w:rPr>
        <w:t>пайдаланылу сценарийлері берілген.</w:t>
      </w:r>
    </w:p>
    <w:p w:rsidR="009C237C" w:rsidRPr="00CD2A2C" w:rsidRDefault="00836964" w:rsidP="00373205">
      <w:pPr>
        <w:pStyle w:val="1"/>
        <w:spacing w:before="0" w:line="240" w:lineRule="auto"/>
        <w:ind w:left="993" w:hanging="284"/>
        <w:rPr>
          <w:rFonts w:asciiTheme="minorHAnsi" w:hAnsiTheme="minorHAnsi" w:cstheme="minorHAnsi"/>
          <w:lang w:val="kk-KZ"/>
        </w:rPr>
      </w:pPr>
      <w:r w:rsidRPr="00CD2A2C">
        <w:rPr>
          <w:lang w:val="kk-KZ"/>
        </w:rPr>
        <w:br w:type="page"/>
      </w:r>
      <w:bookmarkStart w:id="70" w:name="_Toc162431232"/>
      <w:bookmarkStart w:id="71" w:name="_Toc162523348"/>
      <w:r w:rsidR="009C237C" w:rsidRPr="00CD2A2C">
        <w:rPr>
          <w:rFonts w:asciiTheme="minorHAnsi" w:hAnsiTheme="minorHAnsi" w:cstheme="minorHAnsi"/>
          <w:lang w:val="kk-KZ"/>
        </w:rPr>
        <w:lastRenderedPageBreak/>
        <w:t>Kватернион бөлшек Фурье түрлендіруі (QFrFT)</w:t>
      </w:r>
    </w:p>
    <w:p w:rsidR="009C237C" w:rsidRPr="00CD2A2C" w:rsidRDefault="009C237C" w:rsidP="009C237C">
      <w:pPr>
        <w:spacing w:after="0" w:line="240" w:lineRule="auto"/>
        <w:contextualSpacing/>
        <w:rPr>
          <w:rFonts w:cstheme="minorHAnsi"/>
          <w:sz w:val="28"/>
          <w:szCs w:val="28"/>
          <w:lang w:val="kk-KZ"/>
        </w:rPr>
      </w:pPr>
    </w:p>
    <w:p w:rsidR="009C237C" w:rsidRPr="00CD2A2C" w:rsidRDefault="009C237C" w:rsidP="009C237C">
      <w:pPr>
        <w:pStyle w:val="2"/>
        <w:spacing w:before="0" w:line="240" w:lineRule="auto"/>
        <w:contextualSpacing/>
        <w:rPr>
          <w:rFonts w:asciiTheme="minorHAnsi" w:hAnsiTheme="minorHAnsi" w:cstheme="minorHAnsi"/>
          <w:sz w:val="28"/>
          <w:szCs w:val="28"/>
        </w:rPr>
      </w:pPr>
      <w:r w:rsidRPr="00CD2A2C">
        <w:rPr>
          <w:rFonts w:asciiTheme="minorHAnsi" w:hAnsiTheme="minorHAnsi" w:cstheme="minorHAnsi"/>
          <w:sz w:val="28"/>
          <w:szCs w:val="28"/>
          <w:lang w:val="kk-KZ"/>
        </w:rPr>
        <w:t>QF</w:t>
      </w:r>
      <w:r w:rsidRPr="00CD2A2C">
        <w:rPr>
          <w:rFonts w:asciiTheme="minorHAnsi" w:hAnsiTheme="minorHAnsi" w:cstheme="minorHAnsi"/>
          <w:sz w:val="28"/>
          <w:szCs w:val="28"/>
        </w:rPr>
        <w:t>r</w:t>
      </w:r>
      <w:r w:rsidRPr="00CD2A2C">
        <w:rPr>
          <w:rFonts w:asciiTheme="minorHAnsi" w:hAnsiTheme="minorHAnsi" w:cstheme="minorHAnsi"/>
          <w:sz w:val="28"/>
          <w:szCs w:val="28"/>
          <w:lang w:val="kk-KZ"/>
        </w:rPr>
        <w:t>FT конвульсия</w:t>
      </w:r>
      <w:r w:rsidRPr="00CD2A2C">
        <w:rPr>
          <w:rFonts w:asciiTheme="minorHAnsi" w:hAnsiTheme="minorHAnsi" w:cstheme="minorHAnsi"/>
          <w:sz w:val="28"/>
          <w:szCs w:val="28"/>
        </w:rPr>
        <w:t>cы</w:t>
      </w:r>
    </w:p>
    <w:p w:rsidR="009C237C" w:rsidRPr="00CD2A2C" w:rsidRDefault="009C237C" w:rsidP="009C237C">
      <w:pPr>
        <w:pStyle w:val="1"/>
        <w:numPr>
          <w:ilvl w:val="0"/>
          <w:numId w:val="0"/>
        </w:numPr>
        <w:spacing w:before="0" w:line="240" w:lineRule="auto"/>
        <w:ind w:firstLine="709"/>
        <w:jc w:val="both"/>
        <w:rPr>
          <w:rFonts w:asciiTheme="minorHAnsi" w:eastAsiaTheme="minorEastAsia" w:hAnsiTheme="minorHAnsi" w:cstheme="minorHAnsi"/>
          <w:b w:val="0"/>
          <w:bCs w:val="0"/>
          <w:spacing w:val="-1"/>
          <w:lang w:val="kk-KZ"/>
        </w:rPr>
      </w:pPr>
      <w:r w:rsidRPr="00CD2A2C">
        <w:rPr>
          <w:rFonts w:asciiTheme="minorHAnsi" w:eastAsiaTheme="minorEastAsia" w:hAnsiTheme="minorHAnsi" w:cstheme="minorHAnsi"/>
          <w:b w:val="0"/>
          <w:bCs w:val="0"/>
          <w:spacing w:val="-1"/>
          <w:lang w:val="kk-KZ"/>
        </w:rPr>
        <w:t xml:space="preserve">Конвульсия (свертка) — сигналдарды талдау, сүзу және түрлендіру үшін қолданылатын операция. Конвульсия үш сигналды байланыстырады: кіріс сигналы, шығыс сигналы және импульстік жауап. Kонвульсия сигналды өңдеуде, атап </w:t>
      </w:r>
      <w:r w:rsidRPr="00CD2A2C">
        <w:rPr>
          <w:rFonts w:ascii="Times New Roman" w:eastAsiaTheme="minorEastAsia" w:hAnsi="Times New Roman" w:cs="Times New Roman"/>
          <w:b w:val="0"/>
          <w:bCs w:val="0"/>
          <w:spacing w:val="-1"/>
          <w:lang w:val="kk-KZ"/>
        </w:rPr>
        <w:t>айтқанда сигналдарды сүзуде қолданылады. Мысалы: аудиосигналдан шуды жою. Жүйелерді талдауда да пайдаланылады. Мысалы: cызықтық уақыт бойынша инвариантты жүйелерде (линейные стационарные системы, l</w:t>
      </w:r>
      <w:r w:rsidRPr="00CD2A2C">
        <w:rPr>
          <w:rFonts w:ascii="Times New Roman" w:hAnsi="Times New Roman" w:cs="Times New Roman"/>
          <w:b w:val="0"/>
          <w:spacing w:val="-1"/>
          <w:lang w:val="kk-KZ"/>
        </w:rPr>
        <w:t>inear time-invariant systems (LTI systems)</w:t>
      </w:r>
      <w:r w:rsidRPr="00CD2A2C">
        <w:rPr>
          <w:rFonts w:ascii="Times New Roman" w:eastAsiaTheme="minorEastAsia" w:hAnsi="Times New Roman" w:cs="Times New Roman"/>
          <w:b w:val="0"/>
          <w:spacing w:val="-1"/>
          <w:lang w:val="kk-KZ"/>
        </w:rPr>
        <w:t>)  жүйенің шығыс сигналы кіріс сигналы мен жүйенің импульстік сипаттамасының конвульсиясы болып табылады.</w:t>
      </w:r>
      <w:r w:rsidRPr="00CD2A2C">
        <w:rPr>
          <w:rFonts w:ascii="Times New Roman" w:hAnsi="Times New Roman" w:cs="Times New Roman"/>
          <w:b w:val="0"/>
          <w:spacing w:val="-1"/>
          <w:lang w:val="kk-KZ"/>
        </w:rPr>
        <w:t xml:space="preserve"> К</w:t>
      </w:r>
      <w:r w:rsidRPr="00CD2A2C">
        <w:rPr>
          <w:rFonts w:ascii="Times New Roman" w:eastAsiaTheme="minorEastAsia" w:hAnsi="Times New Roman" w:cs="Times New Roman"/>
          <w:b w:val="0"/>
          <w:spacing w:val="-1"/>
          <w:lang w:val="kk-KZ"/>
        </w:rPr>
        <w:t>онвульсиялық нейронды желілер</w:t>
      </w:r>
      <w:r w:rsidRPr="00CD2A2C">
        <w:rPr>
          <w:rFonts w:ascii="Times New Roman" w:hAnsi="Times New Roman" w:cs="Times New Roman"/>
          <w:b w:val="0"/>
          <w:spacing w:val="-1"/>
          <w:lang w:val="kk-KZ"/>
        </w:rPr>
        <w:t>де</w:t>
      </w:r>
      <w:r w:rsidRPr="00CD2A2C">
        <w:rPr>
          <w:rFonts w:ascii="Times New Roman" w:eastAsiaTheme="minorEastAsia" w:hAnsi="Times New Roman" w:cs="Times New Roman"/>
          <w:b w:val="0"/>
          <w:spacing w:val="-1"/>
          <w:lang w:val="kk-KZ"/>
        </w:rPr>
        <w:t xml:space="preserve"> (</w:t>
      </w:r>
      <w:r w:rsidRPr="00CD2A2C">
        <w:rPr>
          <w:rFonts w:ascii="Times New Roman" w:hAnsi="Times New Roman" w:cs="Times New Roman"/>
          <w:b w:val="0"/>
          <w:spacing w:val="-1"/>
          <w:lang w:val="kk-KZ"/>
        </w:rPr>
        <w:t>сверточные нейронные сети, convolutional neural network (CNN)</w:t>
      </w:r>
      <w:r w:rsidRPr="00CD2A2C">
        <w:rPr>
          <w:rFonts w:ascii="Times New Roman" w:eastAsiaTheme="minorEastAsia" w:hAnsi="Times New Roman" w:cs="Times New Roman"/>
          <w:b w:val="0"/>
          <w:spacing w:val="-1"/>
          <w:lang w:val="kk-KZ"/>
        </w:rPr>
        <w:t>)</w:t>
      </w:r>
      <w:r w:rsidRPr="00CD2A2C">
        <w:rPr>
          <w:rFonts w:ascii="Times New Roman" w:hAnsi="Times New Roman" w:cs="Times New Roman"/>
          <w:b w:val="0"/>
          <w:spacing w:val="-1"/>
          <w:lang w:val="kk-KZ"/>
        </w:rPr>
        <w:t xml:space="preserve"> </w:t>
      </w:r>
      <w:r w:rsidRPr="00CD2A2C">
        <w:rPr>
          <w:rFonts w:asciiTheme="minorHAnsi" w:eastAsiaTheme="minorEastAsia" w:hAnsiTheme="minorHAnsi" w:cstheme="minorHAnsi"/>
          <w:b w:val="0"/>
          <w:bCs w:val="0"/>
          <w:spacing w:val="-1"/>
          <w:lang w:val="kk-KZ"/>
        </w:rPr>
        <w:t>де қолданылады. Мысалы: машиналық оқытуда (машинное обучение) конвульсия суреттерден, аудиодан немесе басқа деректерден белгілерді немесе ақпаратты алу үшін қолданылады. Одан басқа спектрлік талдау, компьютерлік көру</w:t>
      </w:r>
      <w:r w:rsidR="00A509AB" w:rsidRPr="00CD2A2C">
        <w:rPr>
          <w:rFonts w:asciiTheme="minorHAnsi" w:eastAsiaTheme="minorEastAsia" w:hAnsiTheme="minorHAnsi" w:cstheme="minorHAnsi"/>
          <w:b w:val="0"/>
          <w:bCs w:val="0"/>
          <w:spacing w:val="-1"/>
          <w:lang w:val="kk-KZ"/>
        </w:rPr>
        <w:t xml:space="preserve"> (</w:t>
      </w:r>
      <w:r w:rsidRPr="00CD2A2C">
        <w:rPr>
          <w:rFonts w:asciiTheme="minorHAnsi" w:eastAsiaTheme="minorEastAsia" w:hAnsiTheme="minorHAnsi" w:cstheme="minorHAnsi"/>
          <w:b w:val="0"/>
          <w:bCs w:val="0"/>
          <w:spacing w:val="-1"/>
          <w:lang w:val="kk-KZ"/>
        </w:rPr>
        <w:t>компьютерное зрение) сияқты көптеген салаларда маңызды рөл атқарады.</w:t>
      </w:r>
      <w:r w:rsidRPr="00CD2A2C">
        <w:rPr>
          <w:rFonts w:asciiTheme="minorHAnsi" w:eastAsiaTheme="minorEastAsia" w:hAnsiTheme="minorHAnsi" w:cstheme="minorHAnsi"/>
          <w:b w:val="0"/>
          <w:bCs w:val="0"/>
          <w:spacing w:val="-1"/>
        </w:rPr>
        <w:t xml:space="preserve"> </w:t>
      </w:r>
      <w:r w:rsidRPr="00CD2A2C">
        <w:rPr>
          <w:rFonts w:asciiTheme="minorHAnsi" w:eastAsiaTheme="minorEastAsia" w:hAnsiTheme="minorHAnsi" w:cstheme="minorHAnsi"/>
          <w:b w:val="0"/>
          <w:bCs w:val="0"/>
          <w:spacing w:val="-1"/>
          <w:lang w:val="kk-KZ"/>
        </w:rPr>
        <w:t>Төменде конвульсияны есептеуге арналған Python кодының мысалы:</w:t>
      </w:r>
    </w:p>
    <w:p w:rsidR="009C237C" w:rsidRPr="00CD2A2C" w:rsidRDefault="009C237C" w:rsidP="009C237C">
      <w:pPr>
        <w:spacing w:after="0" w:line="240" w:lineRule="auto"/>
        <w:contextualSpacing/>
        <w:rPr>
          <w:rFonts w:cstheme="minorHAnsi"/>
          <w:spacing w:val="-1"/>
          <w:sz w:val="28"/>
          <w:szCs w:val="28"/>
          <w:lang w:val="kk-KZ"/>
        </w:rPr>
      </w:pPr>
    </w:p>
    <w:p w:rsidR="009C237C" w:rsidRPr="00CD2A2C" w:rsidRDefault="009C237C" w:rsidP="009C237C">
      <w:pPr>
        <w:spacing w:after="0" w:line="240" w:lineRule="auto"/>
        <w:contextualSpacing/>
        <w:rPr>
          <w:rFonts w:cstheme="minorHAnsi"/>
          <w:spacing w:val="-1"/>
          <w:sz w:val="28"/>
          <w:szCs w:val="28"/>
          <w:lang w:val="kk-KZ"/>
        </w:rPr>
      </w:pPr>
      <w:r w:rsidRPr="00CD2A2C">
        <w:rPr>
          <w:rFonts w:cstheme="minorHAnsi"/>
          <w:spacing w:val="-1"/>
          <w:sz w:val="28"/>
          <w:szCs w:val="28"/>
          <w:lang w:val="kk-KZ"/>
        </w:rPr>
        <w:t># Сигнал және импульстік сипаттама</w:t>
      </w:r>
    </w:p>
    <w:p w:rsidR="009C237C" w:rsidRPr="00CD2A2C" w:rsidRDefault="009C237C" w:rsidP="009C237C">
      <w:pPr>
        <w:spacing w:after="0" w:line="240" w:lineRule="auto"/>
        <w:contextualSpacing/>
        <w:rPr>
          <w:rFonts w:cstheme="minorHAnsi"/>
          <w:spacing w:val="-1"/>
          <w:sz w:val="28"/>
          <w:szCs w:val="28"/>
          <w:lang w:val="kk-KZ"/>
        </w:rPr>
      </w:pPr>
      <w:r w:rsidRPr="00CD2A2C">
        <w:rPr>
          <w:rFonts w:cstheme="minorHAnsi"/>
          <w:spacing w:val="-1"/>
          <w:sz w:val="28"/>
          <w:szCs w:val="28"/>
          <w:lang w:val="kk-KZ"/>
        </w:rPr>
        <w:t>x = np.array([1, 2, 3])</w:t>
      </w:r>
    </w:p>
    <w:p w:rsidR="009C237C" w:rsidRPr="00CD2A2C" w:rsidRDefault="009C237C" w:rsidP="009C237C">
      <w:pPr>
        <w:spacing w:after="0" w:line="240" w:lineRule="auto"/>
        <w:contextualSpacing/>
        <w:rPr>
          <w:rFonts w:cstheme="minorHAnsi"/>
          <w:spacing w:val="-1"/>
          <w:sz w:val="28"/>
          <w:szCs w:val="28"/>
          <w:lang w:val="kk-KZ"/>
        </w:rPr>
      </w:pPr>
      <w:r w:rsidRPr="00CD2A2C">
        <w:rPr>
          <w:rFonts w:cstheme="minorHAnsi"/>
          <w:spacing w:val="-1"/>
          <w:sz w:val="28"/>
          <w:szCs w:val="28"/>
          <w:lang w:val="kk-KZ"/>
        </w:rPr>
        <w:t>h = np.array([1, 1])</w:t>
      </w:r>
    </w:p>
    <w:p w:rsidR="009C237C" w:rsidRPr="00CD2A2C" w:rsidRDefault="009C237C" w:rsidP="009C237C">
      <w:pPr>
        <w:spacing w:after="0" w:line="240" w:lineRule="auto"/>
        <w:contextualSpacing/>
        <w:rPr>
          <w:rFonts w:cstheme="minorHAnsi"/>
          <w:spacing w:val="-1"/>
          <w:sz w:val="28"/>
          <w:szCs w:val="28"/>
          <w:lang w:val="kk-KZ"/>
        </w:rPr>
      </w:pPr>
    </w:p>
    <w:p w:rsidR="009C237C" w:rsidRPr="00CD2A2C" w:rsidRDefault="009C237C" w:rsidP="009C237C">
      <w:pPr>
        <w:spacing w:after="0" w:line="240" w:lineRule="auto"/>
        <w:contextualSpacing/>
        <w:rPr>
          <w:rFonts w:cstheme="minorHAnsi"/>
          <w:spacing w:val="-1"/>
          <w:sz w:val="28"/>
          <w:szCs w:val="28"/>
          <w:lang w:val="kk-KZ"/>
        </w:rPr>
      </w:pPr>
      <w:r w:rsidRPr="00CD2A2C">
        <w:rPr>
          <w:rFonts w:cstheme="minorHAnsi"/>
          <w:spacing w:val="-1"/>
          <w:sz w:val="28"/>
          <w:szCs w:val="28"/>
          <w:lang w:val="kk-KZ"/>
        </w:rPr>
        <w:t># Конвульсия</w:t>
      </w:r>
    </w:p>
    <w:p w:rsidR="009C237C" w:rsidRPr="00CD2A2C" w:rsidRDefault="009C237C" w:rsidP="009C237C">
      <w:pPr>
        <w:spacing w:after="0" w:line="240" w:lineRule="auto"/>
        <w:contextualSpacing/>
        <w:rPr>
          <w:rFonts w:cstheme="minorHAnsi"/>
          <w:spacing w:val="-1"/>
          <w:sz w:val="28"/>
          <w:szCs w:val="28"/>
          <w:lang w:val="kk-KZ"/>
        </w:rPr>
      </w:pPr>
      <w:r w:rsidRPr="00CD2A2C">
        <w:rPr>
          <w:rFonts w:cstheme="minorHAnsi"/>
          <w:spacing w:val="-1"/>
          <w:sz w:val="28"/>
          <w:szCs w:val="28"/>
          <w:lang w:val="kk-KZ"/>
        </w:rPr>
        <w:t>y = np.convolve(x, h)</w:t>
      </w:r>
    </w:p>
    <w:p w:rsidR="009C237C" w:rsidRPr="00CD2A2C" w:rsidRDefault="009C237C" w:rsidP="009C237C">
      <w:pPr>
        <w:spacing w:after="0" w:line="240" w:lineRule="auto"/>
        <w:contextualSpacing/>
        <w:rPr>
          <w:rFonts w:cstheme="minorHAnsi"/>
          <w:spacing w:val="-1"/>
          <w:sz w:val="28"/>
          <w:szCs w:val="28"/>
          <w:lang w:val="kk-KZ"/>
        </w:rPr>
      </w:pPr>
      <w:r w:rsidRPr="00CD2A2C">
        <w:rPr>
          <w:rFonts w:cstheme="minorHAnsi"/>
          <w:spacing w:val="-1"/>
          <w:sz w:val="28"/>
          <w:szCs w:val="28"/>
          <w:lang w:val="kk-KZ"/>
        </w:rPr>
        <w:t>print(y)  # Нәтиже: [1, 3, 5, 3]</w:t>
      </w:r>
    </w:p>
    <w:p w:rsidR="009C237C" w:rsidRPr="00CD2A2C" w:rsidRDefault="009C237C" w:rsidP="009C237C">
      <w:pPr>
        <w:spacing w:after="0" w:line="240" w:lineRule="auto"/>
        <w:ind w:firstLine="720"/>
        <w:contextualSpacing/>
        <w:jc w:val="both"/>
        <w:rPr>
          <w:rFonts w:cstheme="minorHAnsi"/>
          <w:spacing w:val="-1"/>
          <w:sz w:val="28"/>
          <w:szCs w:val="28"/>
          <w:lang w:val="kk-KZ"/>
        </w:rPr>
      </w:pPr>
    </w:p>
    <w:p w:rsidR="009C237C" w:rsidRPr="00CD2A2C" w:rsidRDefault="009C237C" w:rsidP="009C237C">
      <w:pPr>
        <w:spacing w:after="0" w:line="240" w:lineRule="auto"/>
        <w:ind w:firstLine="720"/>
        <w:contextualSpacing/>
        <w:jc w:val="both"/>
        <w:rPr>
          <w:rFonts w:cstheme="minorHAnsi"/>
          <w:spacing w:val="-1"/>
          <w:sz w:val="28"/>
          <w:szCs w:val="28"/>
          <w:lang w:val="kk-KZ"/>
        </w:rPr>
      </w:pPr>
      <w:r w:rsidRPr="00CD2A2C">
        <w:rPr>
          <w:rFonts w:cstheme="minorHAnsi"/>
          <w:spacing w:val="-1"/>
          <w:sz w:val="28"/>
          <w:szCs w:val="28"/>
          <w:lang w:val="kk-KZ"/>
        </w:rPr>
        <w:t>QFrFT-дің қолданыстарын күшейту үшін оның конвульсиясын зерттеу қажеттілігі туындап тұр. Алдымен 1D QFrFT үшін төмендегі конвульсия анықтамасын береміз. Кейін осы анықтаманы пайдаланып 1D QFrFT үшін конвульсия теоремасын анықтаймыз.</w:t>
      </w:r>
    </w:p>
    <w:p w:rsidR="009C237C" w:rsidRPr="00CD2A2C" w:rsidRDefault="009C237C" w:rsidP="009C237C">
      <w:pPr>
        <w:spacing w:after="0" w:line="240" w:lineRule="auto"/>
        <w:ind w:firstLine="709"/>
        <w:contextualSpacing/>
        <w:jc w:val="both"/>
        <w:rPr>
          <w:rFonts w:cstheme="minorHAnsi"/>
          <w:spacing w:val="-1"/>
          <w:sz w:val="28"/>
          <w:szCs w:val="28"/>
          <w:lang w:val="kk-KZ"/>
        </w:rPr>
      </w:pPr>
      <w:r w:rsidRPr="00CD2A2C">
        <w:rPr>
          <w:rFonts w:cstheme="minorHAnsi"/>
          <w:b/>
          <w:spacing w:val="-1"/>
          <w:sz w:val="28"/>
          <w:szCs w:val="28"/>
          <w:lang w:val="kk-KZ"/>
        </w:rPr>
        <w:t xml:space="preserve">Анықтама 5.1.1 (1D QFrFT үшін кватернион конвульсия). </w:t>
      </w:r>
      <w:r w:rsidRPr="00CD2A2C">
        <w:rPr>
          <w:rFonts w:cstheme="minorHAnsi"/>
          <w:spacing w:val="-1"/>
          <w:position w:val="-14"/>
          <w:sz w:val="28"/>
          <w:szCs w:val="28"/>
          <w:lang w:val="kk-KZ"/>
        </w:rPr>
        <w:object w:dxaOrig="1520" w:dyaOrig="440">
          <v:shape id="_x0000_i1557" type="#_x0000_t75" style="width:76.2pt;height:22.2pt" o:ole="">
            <v:imagedata r:id="rId1042" o:title=""/>
          </v:shape>
          <o:OLEObject Type="Embed" ProgID="Equation.DSMT4" ShapeID="_x0000_i1557" DrawAspect="Content" ObjectID="_1811585592" r:id="rId1043"/>
        </w:object>
      </w:r>
      <w:r w:rsidRPr="00CD2A2C">
        <w:rPr>
          <w:rFonts w:cstheme="minorHAnsi"/>
          <w:spacing w:val="-1"/>
          <w:sz w:val="28"/>
          <w:szCs w:val="28"/>
          <w:lang w:val="kk-KZ"/>
        </w:rPr>
        <w:t xml:space="preserve"> және </w:t>
      </w:r>
      <w:r w:rsidRPr="00CD2A2C">
        <w:rPr>
          <w:rFonts w:cstheme="minorHAnsi"/>
          <w:spacing w:val="-1"/>
          <w:position w:val="-14"/>
          <w:sz w:val="28"/>
          <w:szCs w:val="28"/>
          <w:lang w:val="kk-KZ"/>
        </w:rPr>
        <w:object w:dxaOrig="1500" w:dyaOrig="440">
          <v:shape id="_x0000_i1558" type="#_x0000_t75" style="width:74.4pt;height:22.2pt" o:ole="">
            <v:imagedata r:id="rId1044" o:title=""/>
          </v:shape>
          <o:OLEObject Type="Embed" ProgID="Equation.DSMT4" ShapeID="_x0000_i1558" DrawAspect="Content" ObjectID="_1811585593" r:id="rId1045"/>
        </w:object>
      </w:r>
      <w:r w:rsidRPr="00CD2A2C">
        <w:rPr>
          <w:rFonts w:cstheme="minorHAnsi"/>
          <w:spacing w:val="-1"/>
          <w:sz w:val="28"/>
          <w:szCs w:val="28"/>
          <w:lang w:val="kk-KZ"/>
        </w:rPr>
        <w:t xml:space="preserve"> сигналдарының </w:t>
      </w:r>
      <w:r w:rsidRPr="00CD2A2C">
        <w:rPr>
          <w:rFonts w:cstheme="minorHAnsi"/>
          <w:spacing w:val="-1"/>
          <w:position w:val="-16"/>
          <w:sz w:val="28"/>
          <w:szCs w:val="28"/>
          <w:lang w:val="kk-KZ"/>
        </w:rPr>
        <w:object w:dxaOrig="780" w:dyaOrig="440">
          <v:shape id="_x0000_i1559" type="#_x0000_t75" style="width:37.8pt;height:22.2pt" o:ole="">
            <v:imagedata r:id="rId1046" o:title=""/>
          </v:shape>
          <o:OLEObject Type="Embed" ProgID="Equation.DSMT4" ShapeID="_x0000_i1559" DrawAspect="Content" ObjectID="_1811585594" r:id="rId1047"/>
        </w:object>
      </w:r>
      <w:r w:rsidRPr="00CD2A2C">
        <w:rPr>
          <w:rFonts w:cstheme="minorHAnsi"/>
          <w:spacing w:val="-1"/>
          <w:sz w:val="28"/>
          <w:szCs w:val="28"/>
          <w:lang w:val="kk-KZ"/>
        </w:rPr>
        <w:t xml:space="preserve"> 1D QFrFT-нің </w:t>
      </w:r>
      <w:r w:rsidRPr="00CD2A2C">
        <w:rPr>
          <w:rFonts w:cstheme="minorHAnsi"/>
          <w:spacing w:val="-1"/>
          <w:position w:val="-18"/>
          <w:sz w:val="28"/>
          <w:szCs w:val="28"/>
          <w:lang w:val="kk-KZ"/>
        </w:rPr>
        <w:object w:dxaOrig="980" w:dyaOrig="460">
          <v:shape id="_x0000_i1560" type="#_x0000_t75" style="width:49.8pt;height:22.2pt" o:ole="">
            <v:imagedata r:id="rId1048" o:title=""/>
          </v:shape>
          <o:OLEObject Type="Embed" ProgID="Equation.DSMT4" ShapeID="_x0000_i1560" DrawAspect="Content" ObjectID="_1811585595" r:id="rId1049"/>
        </w:object>
      </w:r>
      <w:r w:rsidRPr="00CD2A2C">
        <w:rPr>
          <w:rFonts w:cstheme="minorHAnsi"/>
          <w:spacing w:val="-1"/>
          <w:sz w:val="28"/>
          <w:szCs w:val="28"/>
          <w:lang w:val="kk-KZ"/>
        </w:rPr>
        <w:t xml:space="preserve"> конвульсиясы мына түрде анықталады</w:t>
      </w:r>
      <w:r w:rsidR="002B50D4" w:rsidRPr="00CD2A2C">
        <w:rPr>
          <w:rFonts w:cstheme="minorHAnsi"/>
          <w:spacing w:val="-1"/>
          <w:sz w:val="28"/>
          <w:szCs w:val="28"/>
          <w:lang w:val="kk-KZ"/>
        </w:rPr>
        <w:t xml:space="preserve"> [</w:t>
      </w:r>
      <w:r w:rsidR="00DE4E07" w:rsidRPr="00CD2A2C">
        <w:rPr>
          <w:rFonts w:cstheme="minorHAnsi"/>
          <w:spacing w:val="-1"/>
          <w:sz w:val="28"/>
          <w:szCs w:val="28"/>
          <w:lang w:val="kk-KZ"/>
        </w:rPr>
        <w:t>89</w:t>
      </w:r>
      <w:r w:rsidR="002B50D4" w:rsidRPr="00CD2A2C">
        <w:rPr>
          <w:rFonts w:cstheme="minorHAnsi"/>
          <w:spacing w:val="-1"/>
          <w:sz w:val="28"/>
          <w:szCs w:val="28"/>
          <w:lang w:val="kk-KZ"/>
        </w:rPr>
        <w:t>]</w:t>
      </w:r>
    </w:p>
    <w:p w:rsidR="00DE0FFC" w:rsidRPr="00CD2A2C" w:rsidRDefault="00DE0FFC" w:rsidP="009C237C">
      <w:pPr>
        <w:spacing w:after="0" w:line="240" w:lineRule="auto"/>
        <w:ind w:firstLine="709"/>
        <w:contextualSpacing/>
        <w:jc w:val="both"/>
        <w:rPr>
          <w:rFonts w:cstheme="minorHAnsi"/>
          <w:b/>
          <w:spacing w:val="-1"/>
          <w:sz w:val="28"/>
          <w:szCs w:val="28"/>
          <w:lang w:val="kk-KZ"/>
        </w:rPr>
      </w:pPr>
    </w:p>
    <w:p w:rsidR="009C237C" w:rsidRPr="00CD2A2C" w:rsidRDefault="009C237C" w:rsidP="009C237C">
      <w:pPr>
        <w:autoSpaceDE w:val="0"/>
        <w:autoSpaceDN w:val="0"/>
        <w:adjustRightInd w:val="0"/>
        <w:spacing w:after="0" w:line="240" w:lineRule="auto"/>
        <w:contextualSpacing/>
        <w:jc w:val="right"/>
        <w:rPr>
          <w:rFonts w:cstheme="minorHAnsi"/>
          <w:spacing w:val="-1"/>
          <w:sz w:val="28"/>
          <w:szCs w:val="28"/>
          <w:lang w:val="kk-KZ"/>
        </w:rPr>
      </w:pPr>
      <w:r w:rsidRPr="00CD2A2C">
        <w:rPr>
          <w:rFonts w:cstheme="minorHAnsi"/>
          <w:spacing w:val="-1"/>
          <w:position w:val="-18"/>
          <w:sz w:val="28"/>
          <w:szCs w:val="28"/>
          <w:lang w:val="kk-KZ"/>
        </w:rPr>
        <w:object w:dxaOrig="3879" w:dyaOrig="480">
          <v:shape id="_x0000_i1561" type="#_x0000_t75" style="width:193.8pt;height:22.2pt" o:ole="">
            <v:imagedata r:id="rId1050" o:title=""/>
          </v:shape>
          <o:OLEObject Type="Embed" ProgID="Equation.DSMT4" ShapeID="_x0000_i1561" DrawAspect="Content" ObjectID="_1811585596" r:id="rId1051"/>
        </w:object>
      </w:r>
      <w:r w:rsidRPr="00CD2A2C">
        <w:rPr>
          <w:rFonts w:cstheme="minorHAnsi"/>
          <w:spacing w:val="-1"/>
          <w:sz w:val="28"/>
          <w:szCs w:val="28"/>
          <w:lang w:val="kk-KZ"/>
        </w:rPr>
        <w:t xml:space="preserve">                                 (</w:t>
      </w:r>
      <w:r w:rsidR="00DE0FFC" w:rsidRPr="00CD2A2C">
        <w:rPr>
          <w:rFonts w:cstheme="minorHAnsi"/>
          <w:spacing w:val="-1"/>
          <w:sz w:val="28"/>
          <w:szCs w:val="28"/>
          <w:lang w:val="kk-KZ"/>
        </w:rPr>
        <w:t>5.1</w:t>
      </w:r>
      <w:r w:rsidRPr="00CD2A2C">
        <w:rPr>
          <w:rFonts w:cstheme="minorHAnsi"/>
          <w:spacing w:val="-1"/>
          <w:sz w:val="28"/>
          <w:szCs w:val="28"/>
          <w:lang w:val="kk-KZ"/>
        </w:rPr>
        <w:t>)</w:t>
      </w:r>
    </w:p>
    <w:p w:rsidR="009C237C" w:rsidRPr="00CD2A2C" w:rsidRDefault="009C237C" w:rsidP="009C237C">
      <w:pPr>
        <w:autoSpaceDE w:val="0"/>
        <w:autoSpaceDN w:val="0"/>
        <w:adjustRightInd w:val="0"/>
        <w:spacing w:after="0" w:line="240" w:lineRule="auto"/>
        <w:ind w:right="140"/>
        <w:contextualSpacing/>
        <w:jc w:val="both"/>
        <w:rPr>
          <w:rFonts w:cstheme="minorHAnsi"/>
          <w:spacing w:val="-1"/>
          <w:sz w:val="28"/>
          <w:szCs w:val="28"/>
          <w:lang w:val="kk-KZ"/>
        </w:rPr>
      </w:pPr>
    </w:p>
    <w:p w:rsidR="009C237C" w:rsidRPr="00CD2A2C" w:rsidRDefault="009C237C" w:rsidP="009C237C">
      <w:pPr>
        <w:autoSpaceDE w:val="0"/>
        <w:autoSpaceDN w:val="0"/>
        <w:adjustRightInd w:val="0"/>
        <w:spacing w:after="0" w:line="240" w:lineRule="auto"/>
        <w:ind w:right="140"/>
        <w:contextualSpacing/>
        <w:jc w:val="both"/>
        <w:rPr>
          <w:rFonts w:cstheme="minorHAnsi"/>
          <w:spacing w:val="-1"/>
          <w:sz w:val="28"/>
          <w:szCs w:val="28"/>
          <w:lang w:val="kk-KZ"/>
        </w:rPr>
      </w:pPr>
      <w:r w:rsidRPr="00CD2A2C">
        <w:rPr>
          <w:rFonts w:cstheme="minorHAnsi"/>
          <w:spacing w:val="-1"/>
          <w:sz w:val="28"/>
          <w:szCs w:val="28"/>
          <w:lang w:val="kk-KZ"/>
        </w:rPr>
        <w:t xml:space="preserve">мұндағы </w:t>
      </w:r>
      <w:r w:rsidRPr="00CD2A2C">
        <w:rPr>
          <w:rFonts w:cstheme="minorHAnsi"/>
          <w:spacing w:val="-1"/>
          <w:position w:val="-14"/>
          <w:sz w:val="28"/>
          <w:szCs w:val="28"/>
        </w:rPr>
        <w:object w:dxaOrig="900" w:dyaOrig="420">
          <v:shape id="_x0000_i1562" type="#_x0000_t75" style="width:43.8pt;height:22.2pt" o:ole="">
            <v:imagedata r:id="rId1052" o:title=""/>
          </v:shape>
          <o:OLEObject Type="Embed" ProgID="Equation.DSMT4" ShapeID="_x0000_i1562" DrawAspect="Content" ObjectID="_1811585597" r:id="rId1053"/>
        </w:object>
      </w:r>
      <w:r w:rsidRPr="00CD2A2C">
        <w:rPr>
          <w:rFonts w:cstheme="minorHAnsi"/>
          <w:spacing w:val="-1"/>
          <w:sz w:val="28"/>
          <w:szCs w:val="28"/>
          <w:lang w:val="kk-KZ"/>
        </w:rPr>
        <w:t xml:space="preserve"> </w:t>
      </w:r>
      <w:r w:rsidRPr="00CD2A2C">
        <w:rPr>
          <w:rFonts w:cstheme="minorHAnsi"/>
          <w:spacing w:val="-1"/>
          <w:position w:val="-10"/>
          <w:sz w:val="28"/>
          <w:szCs w:val="28"/>
        </w:rPr>
        <w:object w:dxaOrig="260" w:dyaOrig="340">
          <v:shape id="_x0000_i1563" type="#_x0000_t75" style="width:13.8pt;height:18.6pt" o:ole="">
            <v:imagedata r:id="rId1054" o:title=""/>
          </v:shape>
          <o:OLEObject Type="Embed" ProgID="Equation.DSMT4" ShapeID="_x0000_i1563" DrawAspect="Content" ObjectID="_1811585598" r:id="rId1055"/>
        </w:object>
      </w:r>
      <w:r w:rsidRPr="00CD2A2C">
        <w:rPr>
          <w:rFonts w:cstheme="minorHAnsi"/>
          <w:spacing w:val="-1"/>
          <w:sz w:val="28"/>
          <w:szCs w:val="28"/>
          <w:lang w:val="kk-KZ"/>
        </w:rPr>
        <w:t xml:space="preserve"> параметрі бар </w:t>
      </w:r>
      <w:r w:rsidRPr="00CD2A2C">
        <w:rPr>
          <w:rFonts w:cstheme="minorHAnsi"/>
          <w:spacing w:val="-1"/>
          <w:position w:val="-14"/>
          <w:sz w:val="28"/>
          <w:szCs w:val="28"/>
        </w:rPr>
        <w:object w:dxaOrig="580" w:dyaOrig="420">
          <v:shape id="_x0000_i1564" type="#_x0000_t75" style="width:28.2pt;height:22.2pt" o:ole="">
            <v:imagedata r:id="rId1056" o:title=""/>
          </v:shape>
          <o:OLEObject Type="Embed" ProgID="Equation.DSMT4" ShapeID="_x0000_i1564" DrawAspect="Content" ObjectID="_1811585599" r:id="rId1057"/>
        </w:object>
      </w:r>
      <w:r w:rsidRPr="00CD2A2C">
        <w:rPr>
          <w:rFonts w:cstheme="minorHAnsi"/>
          <w:spacing w:val="-1"/>
          <w:sz w:val="28"/>
          <w:szCs w:val="28"/>
          <w:lang w:val="kk-KZ"/>
        </w:rPr>
        <w:t xml:space="preserve"> сигналының 1</w:t>
      </w:r>
      <w:r w:rsidRPr="00CD2A2C">
        <w:rPr>
          <w:rFonts w:eastAsia="URWPalladioL-Ital" w:cstheme="minorHAnsi"/>
          <w:sz w:val="28"/>
          <w:szCs w:val="28"/>
          <w:lang w:val="kk-KZ"/>
        </w:rPr>
        <w:t>D QFrFT-i.</w:t>
      </w:r>
      <w:r w:rsidRPr="00CD2A2C">
        <w:rPr>
          <w:rFonts w:cstheme="minorHAnsi"/>
          <w:spacing w:val="-1"/>
          <w:sz w:val="28"/>
          <w:szCs w:val="28"/>
          <w:lang w:val="kk-KZ"/>
        </w:rPr>
        <w:t xml:space="preserve"> </w:t>
      </w:r>
    </w:p>
    <w:p w:rsidR="009C237C" w:rsidRPr="00CD2A2C" w:rsidRDefault="009C237C" w:rsidP="009C237C">
      <w:pPr>
        <w:autoSpaceDE w:val="0"/>
        <w:autoSpaceDN w:val="0"/>
        <w:adjustRightInd w:val="0"/>
        <w:spacing w:after="0" w:line="240" w:lineRule="auto"/>
        <w:ind w:firstLine="709"/>
        <w:contextualSpacing/>
        <w:jc w:val="both"/>
        <w:rPr>
          <w:rFonts w:eastAsia="URWPalladioL-Ital" w:cstheme="minorHAnsi"/>
          <w:sz w:val="28"/>
          <w:szCs w:val="28"/>
          <w:lang w:val="kk-KZ"/>
        </w:rPr>
      </w:pPr>
      <w:r w:rsidRPr="00CD2A2C">
        <w:rPr>
          <w:rFonts w:eastAsia="URWPalladioL-Ital" w:cstheme="minorHAnsi"/>
          <w:sz w:val="28"/>
          <w:szCs w:val="28"/>
          <w:lang w:val="kk-KZ"/>
        </w:rPr>
        <w:t xml:space="preserve">Бұл анықтама классикалық </w:t>
      </w:r>
      <w:r w:rsidRPr="00CD2A2C">
        <w:rPr>
          <w:rFonts w:cstheme="minorHAnsi"/>
          <w:spacing w:val="-1"/>
          <w:sz w:val="28"/>
          <w:szCs w:val="28"/>
          <w:lang w:val="kk-KZ"/>
        </w:rPr>
        <w:t>конвульсия</w:t>
      </w:r>
      <w:r w:rsidRPr="00CD2A2C">
        <w:rPr>
          <w:rFonts w:eastAsia="URWPalladioL-Ital" w:cstheme="minorHAnsi"/>
          <w:sz w:val="28"/>
          <w:szCs w:val="28"/>
          <w:lang w:val="kk-KZ"/>
        </w:rPr>
        <w:t xml:space="preserve"> операциясын 1D QFrFT контекстіндегі кватерниондық сигналдарға кеңейтеді. </w:t>
      </w:r>
    </w:p>
    <w:bookmarkEnd w:id="70"/>
    <w:bookmarkEnd w:id="71"/>
    <w:p w:rsidR="009C237C" w:rsidRPr="00CD2A2C" w:rsidRDefault="009C237C" w:rsidP="009C237C">
      <w:pPr>
        <w:spacing w:after="0" w:line="240" w:lineRule="auto"/>
        <w:ind w:firstLine="709"/>
        <w:contextualSpacing/>
        <w:jc w:val="both"/>
        <w:rPr>
          <w:rFonts w:cstheme="minorHAnsi"/>
          <w:sz w:val="28"/>
          <w:szCs w:val="28"/>
          <w:lang w:val="kk-KZ"/>
        </w:rPr>
      </w:pPr>
      <w:r w:rsidRPr="00CD2A2C">
        <w:rPr>
          <w:rFonts w:cstheme="minorHAnsi"/>
          <w:b/>
          <w:spacing w:val="-1"/>
          <w:sz w:val="28"/>
          <w:szCs w:val="28"/>
          <w:lang w:val="kk-KZ"/>
        </w:rPr>
        <w:t>Теорема 5.1.1 (Конвульсия теоремасы</w:t>
      </w:r>
      <w:r w:rsidRPr="00CD2A2C">
        <w:rPr>
          <w:rFonts w:cstheme="minorHAnsi"/>
          <w:spacing w:val="-1"/>
          <w:sz w:val="28"/>
          <w:szCs w:val="28"/>
          <w:lang w:val="kk-KZ"/>
        </w:rPr>
        <w:t xml:space="preserve">). </w:t>
      </w:r>
      <w:r w:rsidRPr="00CD2A2C">
        <w:rPr>
          <w:rFonts w:cstheme="minorHAnsi"/>
          <w:position w:val="-14"/>
          <w:sz w:val="28"/>
          <w:szCs w:val="28"/>
        </w:rPr>
        <w:object w:dxaOrig="1560" w:dyaOrig="440">
          <v:shape id="_x0000_i1565" type="#_x0000_t75" style="width:76.2pt;height:22.2pt" o:ole="">
            <v:imagedata r:id="rId1058" o:title=""/>
          </v:shape>
          <o:OLEObject Type="Embed" ProgID="Equation.DSMT4" ShapeID="_x0000_i1565" DrawAspect="Content" ObjectID="_1811585600" r:id="rId1059"/>
        </w:object>
      </w:r>
      <w:r w:rsidRPr="00CD2A2C">
        <w:rPr>
          <w:rFonts w:cstheme="minorHAnsi"/>
          <w:sz w:val="28"/>
          <w:szCs w:val="28"/>
          <w:lang w:val="kk-KZ"/>
        </w:rPr>
        <w:t xml:space="preserve"> және </w:t>
      </w:r>
      <w:r w:rsidRPr="00CD2A2C">
        <w:rPr>
          <w:rFonts w:cstheme="minorHAnsi"/>
          <w:position w:val="-14"/>
          <w:sz w:val="28"/>
          <w:szCs w:val="28"/>
        </w:rPr>
        <w:object w:dxaOrig="1500" w:dyaOrig="440">
          <v:shape id="_x0000_i1566" type="#_x0000_t75" style="width:74.4pt;height:22.2pt" o:ole="">
            <v:imagedata r:id="rId1060" o:title=""/>
          </v:shape>
          <o:OLEObject Type="Embed" ProgID="Equation.DSMT4" ShapeID="_x0000_i1566" DrawAspect="Content" ObjectID="_1811585601" r:id="rId1061"/>
        </w:object>
      </w:r>
      <w:r w:rsidRPr="00CD2A2C">
        <w:rPr>
          <w:rFonts w:cstheme="minorHAnsi"/>
          <w:sz w:val="28"/>
          <w:szCs w:val="28"/>
          <w:lang w:val="kk-KZ"/>
        </w:rPr>
        <w:t xml:space="preserve"> үшін төмендегі орындалады</w:t>
      </w:r>
      <w:r w:rsidR="002B50D4" w:rsidRPr="00CD2A2C">
        <w:rPr>
          <w:rFonts w:cstheme="minorHAnsi"/>
          <w:sz w:val="28"/>
          <w:szCs w:val="28"/>
          <w:lang w:val="kk-KZ"/>
        </w:rPr>
        <w:t xml:space="preserve"> [</w:t>
      </w:r>
      <w:r w:rsidR="00DE4E07" w:rsidRPr="00CD2A2C">
        <w:rPr>
          <w:rFonts w:cstheme="minorHAnsi"/>
          <w:sz w:val="28"/>
          <w:szCs w:val="28"/>
          <w:lang w:val="kk-KZ"/>
        </w:rPr>
        <w:t>89</w:t>
      </w:r>
      <w:r w:rsidR="002B50D4" w:rsidRPr="00CD2A2C">
        <w:rPr>
          <w:rFonts w:cstheme="minorHAnsi"/>
          <w:sz w:val="28"/>
          <w:szCs w:val="28"/>
          <w:lang w:val="kk-KZ"/>
        </w:rPr>
        <w:t>]</w:t>
      </w:r>
    </w:p>
    <w:p w:rsidR="009C237C" w:rsidRPr="00CD2A2C" w:rsidRDefault="009C237C" w:rsidP="009C237C">
      <w:pPr>
        <w:spacing w:after="0" w:line="240" w:lineRule="auto"/>
        <w:ind w:firstLine="709"/>
        <w:contextualSpacing/>
        <w:jc w:val="both"/>
        <w:rPr>
          <w:rFonts w:cstheme="minorHAnsi"/>
          <w:spacing w:val="-1"/>
          <w:sz w:val="28"/>
          <w:szCs w:val="28"/>
          <w:lang w:val="kk-KZ"/>
        </w:rPr>
      </w:pPr>
    </w:p>
    <w:p w:rsidR="009C237C" w:rsidRPr="00CD2A2C" w:rsidRDefault="009C237C" w:rsidP="00DE0FFC">
      <w:pPr>
        <w:spacing w:after="0" w:line="240" w:lineRule="auto"/>
        <w:contextualSpacing/>
        <w:jc w:val="right"/>
        <w:rPr>
          <w:rFonts w:cstheme="minorHAnsi"/>
          <w:spacing w:val="-1"/>
          <w:sz w:val="28"/>
          <w:szCs w:val="28"/>
          <w:lang w:val="kk-KZ"/>
        </w:rPr>
      </w:pPr>
      <w:r w:rsidRPr="00CD2A2C">
        <w:rPr>
          <w:rFonts w:cstheme="minorHAnsi"/>
          <w:spacing w:val="-1"/>
          <w:position w:val="-16"/>
          <w:sz w:val="28"/>
          <w:szCs w:val="28"/>
          <w:lang w:val="kk-KZ"/>
        </w:rPr>
        <w:object w:dxaOrig="5860" w:dyaOrig="480">
          <v:shape id="_x0000_i1567" type="#_x0000_t75" style="width:291.6pt;height:22.2pt" o:ole="">
            <v:imagedata r:id="rId1062" o:title=""/>
          </v:shape>
          <o:OLEObject Type="Embed" ProgID="Equation.DSMT4" ShapeID="_x0000_i1567" DrawAspect="Content" ObjectID="_1811585602" r:id="rId1063"/>
        </w:object>
      </w:r>
      <w:r w:rsidR="00DE0FFC" w:rsidRPr="00CD2A2C">
        <w:rPr>
          <w:rFonts w:cstheme="minorHAnsi"/>
          <w:spacing w:val="-1"/>
          <w:sz w:val="28"/>
          <w:szCs w:val="28"/>
          <w:lang w:val="kk-KZ"/>
        </w:rPr>
        <w:t xml:space="preserve">               (5.2)</w:t>
      </w:r>
    </w:p>
    <w:p w:rsidR="009C237C" w:rsidRPr="00CD2A2C" w:rsidRDefault="009C237C" w:rsidP="009C237C">
      <w:pPr>
        <w:spacing w:after="0" w:line="240" w:lineRule="auto"/>
        <w:contextualSpacing/>
        <w:rPr>
          <w:rFonts w:cstheme="minorHAnsi"/>
          <w:b/>
          <w:spacing w:val="-1"/>
          <w:sz w:val="28"/>
          <w:szCs w:val="28"/>
          <w:lang w:val="kk-KZ"/>
        </w:rPr>
      </w:pPr>
    </w:p>
    <w:p w:rsidR="009C237C" w:rsidRPr="00CD2A2C" w:rsidRDefault="009C237C" w:rsidP="009C237C">
      <w:pPr>
        <w:spacing w:after="0" w:line="240" w:lineRule="auto"/>
        <w:ind w:firstLine="709"/>
        <w:contextualSpacing/>
        <w:rPr>
          <w:rFonts w:cstheme="minorHAnsi"/>
          <w:spacing w:val="-1"/>
          <w:sz w:val="28"/>
          <w:szCs w:val="28"/>
          <w:lang w:val="kk-KZ"/>
        </w:rPr>
      </w:pPr>
      <w:r w:rsidRPr="00CD2A2C">
        <w:rPr>
          <w:rFonts w:cstheme="minorHAnsi"/>
          <w:b/>
          <w:sz w:val="28"/>
          <w:szCs w:val="28"/>
          <w:lang w:val="kk-KZ"/>
        </w:rPr>
        <w:t>Дәлелдеуі</w:t>
      </w:r>
      <w:r w:rsidRPr="00CD2A2C">
        <w:rPr>
          <w:rFonts w:cstheme="minorHAnsi"/>
          <w:b/>
          <w:spacing w:val="-1"/>
          <w:sz w:val="28"/>
          <w:szCs w:val="28"/>
          <w:lang w:val="kk-KZ"/>
        </w:rPr>
        <w:t>.</w:t>
      </w:r>
      <w:r w:rsidRPr="00CD2A2C">
        <w:rPr>
          <w:rFonts w:cstheme="minorHAnsi"/>
          <w:spacing w:val="-1"/>
          <w:sz w:val="28"/>
          <w:szCs w:val="28"/>
          <w:lang w:val="kk-KZ"/>
        </w:rPr>
        <w:t xml:space="preserve"> Кез-келген </w:t>
      </w:r>
      <w:r w:rsidRPr="00CD2A2C">
        <w:rPr>
          <w:rFonts w:cstheme="minorHAnsi"/>
          <w:spacing w:val="-1"/>
          <w:position w:val="-6"/>
          <w:sz w:val="28"/>
          <w:szCs w:val="28"/>
        </w:rPr>
        <w:object w:dxaOrig="680" w:dyaOrig="300">
          <v:shape id="_x0000_i1568" type="#_x0000_t75" style="width:34.2pt;height:16.2pt" o:ole="">
            <v:imagedata r:id="rId1064" o:title=""/>
          </v:shape>
          <o:OLEObject Type="Embed" ProgID="Equation.DSMT4" ShapeID="_x0000_i1568" DrawAspect="Content" ObjectID="_1811585603" r:id="rId1065"/>
        </w:object>
      </w:r>
      <w:r w:rsidRPr="00CD2A2C">
        <w:rPr>
          <w:rFonts w:cstheme="minorHAnsi"/>
          <w:spacing w:val="-1"/>
          <w:sz w:val="28"/>
          <w:szCs w:val="28"/>
          <w:lang w:val="kk-KZ"/>
        </w:rPr>
        <w:t xml:space="preserve"> үшін</w:t>
      </w:r>
    </w:p>
    <w:p w:rsidR="009C237C" w:rsidRPr="00CD2A2C" w:rsidRDefault="009C237C" w:rsidP="009C237C">
      <w:pPr>
        <w:spacing w:after="0" w:line="240" w:lineRule="auto"/>
        <w:contextualSpacing/>
        <w:rPr>
          <w:rFonts w:cstheme="minorHAnsi"/>
          <w:spacing w:val="-1"/>
          <w:sz w:val="28"/>
          <w:szCs w:val="28"/>
          <w:lang w:val="kk-KZ"/>
        </w:rPr>
      </w:pPr>
    </w:p>
    <w:p w:rsidR="009C237C" w:rsidRPr="00CD2A2C" w:rsidRDefault="00CF3DF1" w:rsidP="00DE0FFC">
      <w:pPr>
        <w:spacing w:after="0" w:line="240" w:lineRule="auto"/>
        <w:contextualSpacing/>
        <w:jc w:val="right"/>
        <w:rPr>
          <w:rFonts w:cstheme="minorHAnsi"/>
          <w:sz w:val="28"/>
          <w:szCs w:val="28"/>
          <w:lang w:val="kk-KZ"/>
        </w:rPr>
      </w:pPr>
      <w:r w:rsidRPr="00CD2A2C">
        <w:rPr>
          <w:rFonts w:cstheme="minorHAnsi"/>
          <w:spacing w:val="-1"/>
          <w:position w:val="-210"/>
          <w:sz w:val="28"/>
          <w:szCs w:val="28"/>
          <w:lang w:val="kk-KZ"/>
        </w:rPr>
        <w:object w:dxaOrig="9200" w:dyaOrig="4340">
          <v:shape id="_x0000_i1569" type="#_x0000_t75" style="width:436.8pt;height:217.8pt" o:ole="">
            <v:imagedata r:id="rId1066" o:title=""/>
          </v:shape>
          <o:OLEObject Type="Embed" ProgID="Equation.DSMT4" ShapeID="_x0000_i1569" DrawAspect="Content" ObjectID="_1811585604" r:id="rId1067"/>
        </w:object>
      </w:r>
      <w:r w:rsidR="00DE0FFC" w:rsidRPr="00CD2A2C">
        <w:rPr>
          <w:rFonts w:cstheme="minorHAnsi"/>
          <w:spacing w:val="-1"/>
          <w:sz w:val="28"/>
          <w:szCs w:val="28"/>
          <w:lang w:val="kk-KZ"/>
        </w:rPr>
        <w:t xml:space="preserve">  </w:t>
      </w:r>
      <w:r w:rsidR="001E1925" w:rsidRPr="00CD2A2C">
        <w:rPr>
          <w:rFonts w:cstheme="minorHAnsi"/>
          <w:spacing w:val="-1"/>
          <w:sz w:val="28"/>
          <w:szCs w:val="28"/>
          <w:lang w:val="kk-KZ"/>
        </w:rPr>
        <w:t xml:space="preserve">   </w:t>
      </w:r>
      <w:r w:rsidR="00DE0FFC" w:rsidRPr="00CD2A2C">
        <w:rPr>
          <w:rFonts w:cstheme="minorHAnsi"/>
          <w:spacing w:val="-1"/>
          <w:sz w:val="28"/>
          <w:szCs w:val="28"/>
          <w:lang w:val="kk-KZ"/>
        </w:rPr>
        <w:t>(5.3)</w:t>
      </w:r>
    </w:p>
    <w:p w:rsidR="009C237C" w:rsidRPr="00CD2A2C" w:rsidRDefault="009C237C" w:rsidP="009C237C">
      <w:pPr>
        <w:spacing w:after="0" w:line="240" w:lineRule="auto"/>
        <w:contextualSpacing/>
        <w:rPr>
          <w:rFonts w:eastAsia="URWPalladioL-Roma" w:cstheme="minorHAnsi"/>
          <w:sz w:val="28"/>
          <w:szCs w:val="28"/>
          <w:lang w:val="kk-KZ"/>
        </w:rPr>
      </w:pPr>
    </w:p>
    <w:p w:rsidR="009C237C" w:rsidRPr="00CD2A2C" w:rsidRDefault="009C237C" w:rsidP="009C237C">
      <w:pPr>
        <w:spacing w:after="0" w:line="240" w:lineRule="auto"/>
        <w:contextualSpacing/>
        <w:rPr>
          <w:rFonts w:eastAsia="URWPalladioL-Roma" w:cstheme="minorHAnsi"/>
          <w:sz w:val="28"/>
          <w:szCs w:val="28"/>
          <w:lang w:val="kk-KZ"/>
        </w:rPr>
      </w:pPr>
      <w:r w:rsidRPr="00CD2A2C">
        <w:rPr>
          <w:rFonts w:eastAsia="URWPalladioL-Roma" w:cstheme="minorHAnsi"/>
          <w:sz w:val="28"/>
          <w:szCs w:val="28"/>
          <w:lang w:val="kk-KZ"/>
        </w:rPr>
        <w:t>Осылайша, теорема дәлелденді.</w:t>
      </w:r>
    </w:p>
    <w:p w:rsidR="009C237C" w:rsidRPr="00CD2A2C" w:rsidRDefault="009C237C" w:rsidP="009C237C">
      <w:pPr>
        <w:autoSpaceDE w:val="0"/>
        <w:autoSpaceDN w:val="0"/>
        <w:adjustRightInd w:val="0"/>
        <w:spacing w:after="0" w:line="240" w:lineRule="auto"/>
        <w:ind w:firstLine="709"/>
        <w:contextualSpacing/>
        <w:jc w:val="both"/>
        <w:rPr>
          <w:rFonts w:eastAsia="URWPalladioL-Roma" w:cstheme="minorHAnsi"/>
          <w:sz w:val="28"/>
          <w:szCs w:val="28"/>
          <w:lang w:val="kk-KZ"/>
        </w:rPr>
      </w:pPr>
      <w:r w:rsidRPr="00CD2A2C">
        <w:rPr>
          <w:rFonts w:eastAsia="URWPalladioL-Roma" w:cstheme="minorHAnsi"/>
          <w:sz w:val="28"/>
          <w:szCs w:val="28"/>
          <w:lang w:val="kk-KZ"/>
        </w:rPr>
        <w:t>Тұрақтылықтың сақталуы екі сигналдың 1D QFrFT</w:t>
      </w:r>
      <w:r w:rsidRPr="00CD2A2C">
        <w:rPr>
          <w:rFonts w:cstheme="minorHAnsi"/>
          <w:spacing w:val="-1"/>
          <w:sz w:val="28"/>
          <w:szCs w:val="28"/>
          <w:lang w:val="kk-KZ"/>
        </w:rPr>
        <w:t xml:space="preserve"> конвульсия</w:t>
      </w:r>
      <w:r w:rsidRPr="00CD2A2C">
        <w:rPr>
          <w:rFonts w:eastAsia="URWPalladioL-Roma" w:cstheme="minorHAnsi"/>
          <w:sz w:val="28"/>
          <w:szCs w:val="28"/>
          <w:lang w:val="kk-KZ"/>
        </w:rPr>
        <w:t>сы олардың жеке түрлендірулерінің көбейтіндісіне эквивалентті екенін көрсету арқылы көрсетіледі.</w:t>
      </w:r>
    </w:p>
    <w:p w:rsidR="009C237C" w:rsidRPr="00CD2A2C" w:rsidRDefault="009C237C" w:rsidP="009C237C">
      <w:pPr>
        <w:autoSpaceDE w:val="0"/>
        <w:autoSpaceDN w:val="0"/>
        <w:adjustRightInd w:val="0"/>
        <w:spacing w:after="0" w:line="240" w:lineRule="auto"/>
        <w:ind w:firstLine="709"/>
        <w:contextualSpacing/>
        <w:jc w:val="both"/>
        <w:rPr>
          <w:rFonts w:eastAsia="URWPalladioL-Roma" w:cstheme="minorHAnsi"/>
          <w:sz w:val="28"/>
          <w:szCs w:val="28"/>
          <w:lang w:val="kk-KZ"/>
        </w:rPr>
      </w:pPr>
    </w:p>
    <w:p w:rsidR="009C237C" w:rsidRPr="00CD2A2C" w:rsidRDefault="009C237C" w:rsidP="009C237C">
      <w:pPr>
        <w:pStyle w:val="2"/>
        <w:spacing w:before="0" w:line="240" w:lineRule="auto"/>
        <w:contextualSpacing/>
        <w:rPr>
          <w:rFonts w:asciiTheme="minorHAnsi" w:eastAsiaTheme="minorEastAsia" w:hAnsiTheme="minorHAnsi" w:cstheme="minorHAnsi"/>
          <w:bCs w:val="0"/>
          <w:spacing w:val="-1"/>
          <w:sz w:val="28"/>
          <w:szCs w:val="28"/>
          <w:lang w:val="kk-KZ"/>
        </w:rPr>
      </w:pPr>
      <w:r w:rsidRPr="00CD2A2C">
        <w:rPr>
          <w:rFonts w:asciiTheme="minorHAnsi" w:eastAsiaTheme="minorEastAsia" w:hAnsiTheme="minorHAnsi" w:cstheme="minorHAnsi"/>
          <w:bCs w:val="0"/>
          <w:spacing w:val="-1"/>
          <w:sz w:val="28"/>
          <w:szCs w:val="28"/>
          <w:lang w:val="kk-KZ"/>
        </w:rPr>
        <w:t>Ықтималдық теориясындағы QFrFT</w:t>
      </w:r>
    </w:p>
    <w:p w:rsidR="00C727F1" w:rsidRPr="00CD2A2C" w:rsidRDefault="00C727F1" w:rsidP="00C727F1">
      <w:pPr>
        <w:spacing w:after="0" w:line="240" w:lineRule="auto"/>
        <w:ind w:firstLine="709"/>
        <w:contextualSpacing/>
        <w:jc w:val="both"/>
        <w:rPr>
          <w:rFonts w:ascii="Times New Roman" w:hAnsi="Times New Roman" w:cs="Times New Roman"/>
          <w:sz w:val="28"/>
          <w:szCs w:val="28"/>
          <w:lang w:val="kk-KZ"/>
        </w:rPr>
      </w:pPr>
      <w:r w:rsidRPr="00CD2A2C">
        <w:rPr>
          <w:rFonts w:cstheme="minorHAnsi"/>
          <w:spacing w:val="-1"/>
          <w:sz w:val="28"/>
          <w:szCs w:val="28"/>
          <w:lang w:val="kk-KZ"/>
        </w:rPr>
        <w:t xml:space="preserve">Ықтималдықтар теориясы мен кватернион алгебрасының бұл интеграциясы QFT шектеулерін шешу кезінде теориялық негіздерді байытады. 1D QFrFT сигналды талдаудың икемділігін арттырып қана қоймайды, сонымен қатар пәнаралық синергияны дамытады. Бұл байланыс көп өлшемді сигнал талдауына негізделген, инновацияларды ынталандыратын және күрделі сигналдарды өңдеу мен интерпретациялау туралы жаңа түсініктерді қамтамасыз ететін </w:t>
      </w:r>
      <w:r w:rsidRPr="00CD2A2C">
        <w:rPr>
          <w:rFonts w:ascii="Times New Roman" w:hAnsi="Times New Roman" w:cs="Times New Roman"/>
          <w:sz w:val="28"/>
          <w:szCs w:val="28"/>
          <w:lang w:val="kk-KZ"/>
        </w:rPr>
        <w:t>практикалық қолданбалардың құлпын ашады. Сигналдарды өңдеу мен ықтималдық теориясы арасындағы алшақтықты жою арқылы 1D QFrFT қолданбалы салаларда жаңа мүмкіндіктерді аша отырып, кватерниондық талдауда трансформациялық құрал ретінде танылмақ.</w:t>
      </w:r>
    </w:p>
    <w:p w:rsidR="009C237C" w:rsidRPr="00CD2A2C" w:rsidRDefault="009C237C" w:rsidP="009C237C">
      <w:pPr>
        <w:pStyle w:val="1"/>
        <w:numPr>
          <w:ilvl w:val="0"/>
          <w:numId w:val="0"/>
        </w:numPr>
        <w:spacing w:before="0" w:line="240" w:lineRule="auto"/>
        <w:ind w:firstLine="709"/>
        <w:jc w:val="both"/>
        <w:rPr>
          <w:rFonts w:asciiTheme="minorHAnsi" w:eastAsia="URWPalladioL-Roma" w:hAnsiTheme="minorHAnsi" w:cstheme="minorHAnsi"/>
          <w:b w:val="0"/>
          <w:bCs w:val="0"/>
          <w:lang w:val="kk-KZ"/>
        </w:rPr>
      </w:pPr>
      <w:r w:rsidRPr="00CD2A2C">
        <w:rPr>
          <w:rFonts w:asciiTheme="minorHAnsi" w:eastAsia="URWPalladioL-Roma" w:hAnsiTheme="minorHAnsi" w:cstheme="minorHAnsi"/>
          <w:b w:val="0"/>
          <w:bCs w:val="0"/>
          <w:position w:val="-14"/>
          <w:lang w:val="kk-KZ"/>
        </w:rPr>
        <w:object w:dxaOrig="760" w:dyaOrig="420">
          <v:shape id="_x0000_i1570" type="#_x0000_t75" style="width:37.8pt;height:22.2pt" o:ole="">
            <v:imagedata r:id="rId33" o:title=""/>
          </v:shape>
          <o:OLEObject Type="Embed" ProgID="Equation.DSMT4" ShapeID="_x0000_i1570" DrawAspect="Content" ObjectID="_1811585605" r:id="rId1068"/>
        </w:object>
      </w:r>
      <w:r w:rsidRPr="00CD2A2C">
        <w:rPr>
          <w:rFonts w:asciiTheme="minorHAnsi" w:eastAsia="URWPalladioL-Roma" w:hAnsiTheme="minorHAnsi" w:cstheme="minorHAnsi"/>
          <w:b w:val="0"/>
          <w:bCs w:val="0"/>
          <w:lang w:val="kk-KZ"/>
        </w:rPr>
        <w:t xml:space="preserve"> кватернион мәнді ықтималдық тығыздық функциясы (плотность вероятности probability density function) (PDF) келесі шарттарды қанағаттандырады:</w:t>
      </w:r>
    </w:p>
    <w:p w:rsidR="009C237C" w:rsidRPr="00CD2A2C" w:rsidRDefault="009C237C" w:rsidP="009C237C">
      <w:pPr>
        <w:pStyle w:val="a7"/>
        <w:numPr>
          <w:ilvl w:val="0"/>
          <w:numId w:val="43"/>
        </w:numPr>
        <w:autoSpaceDE w:val="0"/>
        <w:autoSpaceDN w:val="0"/>
        <w:adjustRightInd w:val="0"/>
        <w:spacing w:after="0" w:line="240" w:lineRule="auto"/>
        <w:ind w:left="1134" w:hanging="425"/>
        <w:rPr>
          <w:rFonts w:ascii="URWPalladioL-Ital" w:eastAsia="URWPalladioL-Ital" w:cs="URWPalladioL-Ital"/>
          <w:sz w:val="15"/>
          <w:szCs w:val="15"/>
        </w:rPr>
      </w:pPr>
      <w:r w:rsidRPr="00CD2A2C">
        <w:rPr>
          <w:rFonts w:eastAsia="URWPalladioL-Bold" w:cstheme="minorHAnsi"/>
          <w:bCs/>
          <w:sz w:val="28"/>
          <w:szCs w:val="20"/>
        </w:rPr>
        <w:t>Позитивтік</w:t>
      </w:r>
      <w:r w:rsidRPr="00CD2A2C">
        <w:rPr>
          <w:rFonts w:eastAsia="URWPalladioL-Roma" w:cstheme="minorHAnsi"/>
          <w:sz w:val="28"/>
          <w:szCs w:val="20"/>
        </w:rPr>
        <w:t>:</w:t>
      </w:r>
      <w:r w:rsidRPr="00CD2A2C">
        <w:rPr>
          <w:rFonts w:ascii="URWPalladioL-Roma" w:eastAsia="URWPalladioL-Roma" w:cs="URWPalladioL-Roma"/>
          <w:sz w:val="28"/>
          <w:szCs w:val="20"/>
        </w:rPr>
        <w:t xml:space="preserve"> </w:t>
      </w:r>
      <w:r w:rsidRPr="00CD2A2C">
        <w:rPr>
          <w:position w:val="-14"/>
        </w:rPr>
        <w:object w:dxaOrig="4980" w:dyaOrig="420">
          <v:shape id="_x0000_i1571" type="#_x0000_t75" style="width:249.6pt;height:22.2pt" o:ole="">
            <v:imagedata r:id="rId1069" o:title=""/>
          </v:shape>
          <o:OLEObject Type="Embed" ProgID="Equation.DSMT4" ShapeID="_x0000_i1571" DrawAspect="Content" ObjectID="_1811585606" r:id="rId1070"/>
        </w:object>
      </w:r>
      <w:r w:rsidRPr="00CD2A2C">
        <w:rPr>
          <w:rFonts w:cstheme="minorHAnsi"/>
          <w:spacing w:val="-1"/>
          <w:sz w:val="28"/>
          <w:szCs w:val="28"/>
        </w:rPr>
        <w:t xml:space="preserve"> for all </w:t>
      </w:r>
      <w:r w:rsidRPr="00CD2A2C">
        <w:rPr>
          <w:position w:val="-6"/>
        </w:rPr>
        <w:object w:dxaOrig="720" w:dyaOrig="300">
          <v:shape id="_x0000_i1572" type="#_x0000_t75" style="width:37.8pt;height:16.2pt" o:ole="">
            <v:imagedata r:id="rId1071" o:title=""/>
          </v:shape>
          <o:OLEObject Type="Embed" ProgID="Equation.DSMT4" ShapeID="_x0000_i1572" DrawAspect="Content" ObjectID="_1811585607" r:id="rId1072"/>
        </w:object>
      </w:r>
    </w:p>
    <w:p w:rsidR="009C237C" w:rsidRPr="00CD2A2C" w:rsidRDefault="009C237C" w:rsidP="009C237C">
      <w:pPr>
        <w:pStyle w:val="a7"/>
        <w:numPr>
          <w:ilvl w:val="0"/>
          <w:numId w:val="43"/>
        </w:numPr>
        <w:autoSpaceDE w:val="0"/>
        <w:autoSpaceDN w:val="0"/>
        <w:adjustRightInd w:val="0"/>
        <w:spacing w:after="0" w:line="240" w:lineRule="auto"/>
        <w:ind w:left="1134" w:hanging="425"/>
        <w:rPr>
          <w:rFonts w:eastAsia="URWPalladioL-Roma" w:cstheme="minorHAnsi"/>
          <w:sz w:val="28"/>
          <w:szCs w:val="20"/>
        </w:rPr>
      </w:pPr>
      <w:r w:rsidRPr="00CD2A2C">
        <w:rPr>
          <w:rFonts w:eastAsia="URWPalladioL-Bold" w:cstheme="minorHAnsi"/>
          <w:bCs/>
          <w:sz w:val="28"/>
          <w:szCs w:val="20"/>
        </w:rPr>
        <w:t>Нормализация</w:t>
      </w:r>
      <w:r w:rsidRPr="00CD2A2C">
        <w:rPr>
          <w:rFonts w:eastAsia="URWPalladioL-Roma" w:cstheme="minorHAnsi"/>
          <w:sz w:val="28"/>
          <w:szCs w:val="20"/>
        </w:rPr>
        <w:t xml:space="preserve"> </w:t>
      </w:r>
    </w:p>
    <w:p w:rsidR="009C237C" w:rsidRPr="00CD2A2C" w:rsidRDefault="009C237C" w:rsidP="009C237C">
      <w:pPr>
        <w:pStyle w:val="a7"/>
        <w:autoSpaceDE w:val="0"/>
        <w:autoSpaceDN w:val="0"/>
        <w:adjustRightInd w:val="0"/>
        <w:spacing w:after="0" w:line="240" w:lineRule="auto"/>
        <w:rPr>
          <w:rFonts w:eastAsia="URWPalladioL-Bold" w:cstheme="minorHAnsi"/>
          <w:b/>
          <w:bCs/>
          <w:sz w:val="28"/>
          <w:szCs w:val="20"/>
        </w:rPr>
      </w:pPr>
    </w:p>
    <w:p w:rsidR="009C237C" w:rsidRPr="00CD2A2C" w:rsidRDefault="009C237C" w:rsidP="00DE0FFC">
      <w:pPr>
        <w:pStyle w:val="a7"/>
        <w:autoSpaceDE w:val="0"/>
        <w:autoSpaceDN w:val="0"/>
        <w:adjustRightInd w:val="0"/>
        <w:spacing w:after="0" w:line="240" w:lineRule="auto"/>
        <w:ind w:left="0"/>
        <w:jc w:val="right"/>
        <w:rPr>
          <w:rFonts w:eastAsia="URWPalladioL-Roma" w:cstheme="minorHAnsi"/>
          <w:sz w:val="28"/>
          <w:szCs w:val="20"/>
        </w:rPr>
      </w:pPr>
      <w:r w:rsidRPr="00CD2A2C">
        <w:rPr>
          <w:rFonts w:eastAsia="URWPalladioL-Roma" w:cstheme="minorHAnsi"/>
          <w:position w:val="-16"/>
          <w:sz w:val="28"/>
          <w:szCs w:val="20"/>
        </w:rPr>
        <w:object w:dxaOrig="1780" w:dyaOrig="499">
          <v:shape id="_x0000_i1573" type="#_x0000_t75" style="width:87.6pt;height:22.2pt" o:ole="">
            <v:imagedata r:id="rId1073" o:title=""/>
          </v:shape>
          <o:OLEObject Type="Embed" ProgID="Equation.DSMT4" ShapeID="_x0000_i1573" DrawAspect="Content" ObjectID="_1811585608" r:id="rId1074"/>
        </w:object>
      </w:r>
      <w:r w:rsidR="00DE0FFC" w:rsidRPr="00CD2A2C">
        <w:rPr>
          <w:rFonts w:eastAsia="URWPalladioL-Roma" w:cstheme="minorHAnsi"/>
          <w:sz w:val="28"/>
          <w:szCs w:val="20"/>
        </w:rPr>
        <w:t xml:space="preserve">                                             (5.4)</w:t>
      </w:r>
    </w:p>
    <w:p w:rsidR="009C237C" w:rsidRPr="00CD2A2C" w:rsidRDefault="009C237C" w:rsidP="009C237C">
      <w:pPr>
        <w:pStyle w:val="a7"/>
        <w:autoSpaceDE w:val="0"/>
        <w:autoSpaceDN w:val="0"/>
        <w:adjustRightInd w:val="0"/>
        <w:spacing w:after="0" w:line="240" w:lineRule="auto"/>
        <w:jc w:val="center"/>
        <w:rPr>
          <w:rFonts w:eastAsia="URWPalladioL-Roma" w:cstheme="minorHAnsi"/>
          <w:sz w:val="28"/>
          <w:szCs w:val="20"/>
        </w:rPr>
      </w:pPr>
    </w:p>
    <w:p w:rsidR="009C237C" w:rsidRPr="00CD2A2C" w:rsidRDefault="009C237C" w:rsidP="009C237C">
      <w:pPr>
        <w:pStyle w:val="a7"/>
        <w:autoSpaceDE w:val="0"/>
        <w:autoSpaceDN w:val="0"/>
        <w:adjustRightInd w:val="0"/>
        <w:spacing w:after="0" w:line="240" w:lineRule="auto"/>
        <w:ind w:left="0"/>
        <w:jc w:val="both"/>
        <w:rPr>
          <w:rFonts w:ascii="URWPalladioL-Roma" w:eastAsia="URWPalladioL-Roma" w:cs="URWPalladioL-Roma"/>
          <w:sz w:val="20"/>
          <w:szCs w:val="20"/>
        </w:rPr>
      </w:pPr>
      <w:r w:rsidRPr="00CD2A2C">
        <w:rPr>
          <w:rFonts w:eastAsia="URWPalladioL-Ital" w:cstheme="minorHAnsi"/>
          <w:sz w:val="28"/>
          <w:szCs w:val="28"/>
        </w:rPr>
        <w:lastRenderedPageBreak/>
        <w:t>мұндағы интеграл құрамдас, яғни,</w:t>
      </w:r>
    </w:p>
    <w:p w:rsidR="009C237C" w:rsidRPr="00CD2A2C" w:rsidRDefault="009C237C" w:rsidP="009C237C">
      <w:pPr>
        <w:pStyle w:val="a7"/>
        <w:autoSpaceDE w:val="0"/>
        <w:autoSpaceDN w:val="0"/>
        <w:adjustRightInd w:val="0"/>
        <w:spacing w:after="0" w:line="240" w:lineRule="auto"/>
        <w:ind w:left="0"/>
        <w:jc w:val="both"/>
        <w:rPr>
          <w:rFonts w:eastAsia="URWPalladioL-Roma" w:cstheme="minorHAnsi"/>
          <w:sz w:val="28"/>
          <w:szCs w:val="20"/>
        </w:rPr>
      </w:pPr>
    </w:p>
    <w:p w:rsidR="009C237C" w:rsidRPr="00CD2A2C" w:rsidRDefault="009C237C" w:rsidP="00DE0FFC">
      <w:pPr>
        <w:pStyle w:val="a7"/>
        <w:autoSpaceDE w:val="0"/>
        <w:autoSpaceDN w:val="0"/>
        <w:adjustRightInd w:val="0"/>
        <w:spacing w:after="0" w:line="240" w:lineRule="auto"/>
        <w:ind w:left="0"/>
        <w:jc w:val="right"/>
        <w:rPr>
          <w:rFonts w:eastAsia="URWPalladioL-Roma" w:cstheme="minorHAnsi"/>
          <w:sz w:val="28"/>
          <w:szCs w:val="20"/>
        </w:rPr>
      </w:pPr>
      <w:r w:rsidRPr="00CD2A2C">
        <w:rPr>
          <w:position w:val="-16"/>
        </w:rPr>
        <w:object w:dxaOrig="7040" w:dyaOrig="499">
          <v:shape id="_x0000_i1574" type="#_x0000_t75" style="width:352.2pt;height:22.2pt" o:ole="">
            <v:imagedata r:id="rId1075" o:title=""/>
          </v:shape>
          <o:OLEObject Type="Embed" ProgID="Equation.DSMT4" ShapeID="_x0000_i1574" DrawAspect="Content" ObjectID="_1811585609" r:id="rId1076"/>
        </w:object>
      </w:r>
      <w:r w:rsidR="00DE0FFC" w:rsidRPr="00CD2A2C">
        <w:rPr>
          <w:rFonts w:cstheme="minorHAnsi"/>
          <w:spacing w:val="-1"/>
          <w:sz w:val="28"/>
          <w:szCs w:val="28"/>
        </w:rPr>
        <w:t xml:space="preserve">     (5.5)</w:t>
      </w:r>
    </w:p>
    <w:p w:rsidR="009C237C" w:rsidRPr="00CD2A2C" w:rsidRDefault="009C237C" w:rsidP="009C237C">
      <w:pPr>
        <w:spacing w:after="0" w:line="240" w:lineRule="auto"/>
        <w:ind w:firstLine="709"/>
        <w:contextualSpacing/>
        <w:jc w:val="both"/>
        <w:rPr>
          <w:rFonts w:cstheme="minorHAnsi"/>
          <w:spacing w:val="-1"/>
          <w:sz w:val="28"/>
          <w:szCs w:val="28"/>
        </w:rPr>
      </w:pPr>
    </w:p>
    <w:p w:rsidR="009C237C" w:rsidRPr="00CD2A2C" w:rsidRDefault="009C237C" w:rsidP="009C237C">
      <w:pPr>
        <w:autoSpaceDE w:val="0"/>
        <w:autoSpaceDN w:val="0"/>
        <w:adjustRightInd w:val="0"/>
        <w:spacing w:after="0" w:line="240" w:lineRule="auto"/>
        <w:ind w:firstLine="709"/>
        <w:contextualSpacing/>
        <w:jc w:val="both"/>
        <w:rPr>
          <w:rFonts w:eastAsia="URWPalladioL-Ital" w:cstheme="minorHAnsi"/>
          <w:sz w:val="28"/>
          <w:szCs w:val="28"/>
        </w:rPr>
      </w:pPr>
      <w:r w:rsidRPr="00CD2A2C">
        <w:rPr>
          <w:rFonts w:eastAsia="URWPalladioL-Ital" w:cstheme="minorHAnsi"/>
          <w:position w:val="-14"/>
          <w:sz w:val="28"/>
          <w:szCs w:val="28"/>
        </w:rPr>
        <w:object w:dxaOrig="960" w:dyaOrig="420">
          <v:shape id="_x0000_i1575" type="#_x0000_t75" style="width:49.8pt;height:22.2pt" o:ole="">
            <v:imagedata r:id="rId1077" o:title=""/>
          </v:shape>
          <o:OLEObject Type="Embed" ProgID="Equation.DSMT4" ShapeID="_x0000_i1575" DrawAspect="Content" ObjectID="_1811585610" r:id="rId1078"/>
        </w:object>
      </w:r>
      <w:r w:rsidR="00A115E8" w:rsidRPr="00CD2A2C">
        <w:rPr>
          <w:rFonts w:cstheme="minorHAnsi"/>
          <w:sz w:val="28"/>
          <w:szCs w:val="28"/>
          <w:lang w:val="kk-KZ"/>
        </w:rPr>
        <w:t>ке</w:t>
      </w:r>
      <w:r w:rsidRPr="00CD2A2C">
        <w:rPr>
          <w:rFonts w:eastAsia="URWPalladioL-Ital" w:cstheme="minorHAnsi"/>
          <w:sz w:val="28"/>
          <w:szCs w:val="28"/>
        </w:rPr>
        <w:t xml:space="preserve"> 1D QFrFT қолданылғанда, </w:t>
      </w:r>
      <w:r w:rsidRPr="00CD2A2C">
        <w:rPr>
          <w:rFonts w:eastAsia="URWPalladioL-Ital" w:cstheme="minorHAnsi"/>
          <w:position w:val="-14"/>
          <w:sz w:val="28"/>
          <w:szCs w:val="28"/>
        </w:rPr>
        <w:object w:dxaOrig="1300" w:dyaOrig="420">
          <v:shape id="_x0000_i1576" type="#_x0000_t75" style="width:64.2pt;height:22.2pt" o:ole="">
            <v:imagedata r:id="rId1079" o:title=""/>
          </v:shape>
          <o:OLEObject Type="Embed" ProgID="Equation.DSMT4" ShapeID="_x0000_i1576" DrawAspect="Content" ObjectID="_1811585611" r:id="rId1080"/>
        </w:object>
      </w:r>
      <w:r w:rsidRPr="00CD2A2C">
        <w:rPr>
          <w:rFonts w:eastAsia="URWPalladioL-Ital" w:cstheme="minorHAnsi"/>
          <w:sz w:val="28"/>
          <w:szCs w:val="28"/>
          <w:lang w:val="kk-KZ"/>
        </w:rPr>
        <w:t xml:space="preserve"> </w:t>
      </w:r>
      <w:r w:rsidRPr="00CD2A2C">
        <w:rPr>
          <w:rFonts w:eastAsia="URWPalladioL-Ital" w:cstheme="minorHAnsi"/>
          <w:sz w:val="28"/>
          <w:szCs w:val="28"/>
        </w:rPr>
        <w:t>нәтиже түрлендіру</w:t>
      </w:r>
      <w:r w:rsidRPr="00CD2A2C">
        <w:rPr>
          <w:rFonts w:eastAsia="URWPalladioL-Ital" w:cstheme="minorHAnsi"/>
          <w:sz w:val="28"/>
          <w:szCs w:val="28"/>
          <w:lang w:val="kk-KZ"/>
        </w:rPr>
        <w:t>і</w:t>
      </w:r>
      <w:r w:rsidRPr="00CD2A2C">
        <w:rPr>
          <w:rFonts w:eastAsia="URWPalladioL-Ital" w:cstheme="minorHAnsi"/>
          <w:sz w:val="28"/>
          <w:szCs w:val="28"/>
        </w:rPr>
        <w:t xml:space="preserve"> QFrFT параметрінің </w:t>
      </w:r>
      <w:r w:rsidRPr="00CD2A2C">
        <w:rPr>
          <w:rFonts w:eastAsia="URWPalladioL-Ital" w:cstheme="minorHAnsi"/>
          <w:position w:val="-10"/>
          <w:sz w:val="28"/>
          <w:szCs w:val="28"/>
        </w:rPr>
        <w:object w:dxaOrig="260" w:dyaOrig="340">
          <v:shape id="_x0000_i1577" type="#_x0000_t75" style="width:13.8pt;height:18.6pt" o:ole="">
            <v:imagedata r:id="rId1081" o:title=""/>
          </v:shape>
          <o:OLEObject Type="Embed" ProgID="Equation.DSMT4" ShapeID="_x0000_i1577" DrawAspect="Content" ObjectID="_1811585612" r:id="rId1082"/>
        </w:object>
      </w:r>
      <w:r w:rsidRPr="00CD2A2C">
        <w:rPr>
          <w:rFonts w:eastAsia="URWPalladioL-Ital" w:cstheme="minorHAnsi"/>
          <w:sz w:val="28"/>
          <w:szCs w:val="28"/>
        </w:rPr>
        <w:t xml:space="preserve"> мәніндегі кватернион-мәнді сигналдың жиілік аймағының көрінісін түсіреді</w:t>
      </w:r>
      <w:r w:rsidRPr="00CD2A2C">
        <w:rPr>
          <w:rFonts w:eastAsia="URWPalladioL-Ital" w:cstheme="minorHAnsi"/>
          <w:sz w:val="28"/>
          <w:szCs w:val="28"/>
          <w:lang w:val="kk-KZ"/>
        </w:rPr>
        <w:t xml:space="preserve"> </w:t>
      </w:r>
      <w:r w:rsidRPr="00CD2A2C">
        <w:rPr>
          <w:rFonts w:cstheme="minorHAnsi"/>
          <w:sz w:val="28"/>
          <w:szCs w:val="28"/>
          <w:lang w:val="kk-KZ"/>
        </w:rPr>
        <w:t>(фиксирует)</w:t>
      </w:r>
      <w:r w:rsidRPr="00CD2A2C">
        <w:rPr>
          <w:rFonts w:eastAsia="URWPalladioL-Ital" w:cstheme="minorHAnsi"/>
          <w:sz w:val="28"/>
          <w:szCs w:val="28"/>
          <w:lang w:val="kk-KZ"/>
        </w:rPr>
        <w:t>.</w:t>
      </w:r>
      <w:r w:rsidRPr="00CD2A2C">
        <w:rPr>
          <w:rFonts w:eastAsia="URWPalladioL-Ital" w:cstheme="minorHAnsi"/>
          <w:sz w:val="28"/>
          <w:szCs w:val="28"/>
        </w:rPr>
        <w:t xml:space="preserve"> </w:t>
      </w:r>
      <w:r w:rsidRPr="00CD2A2C">
        <w:rPr>
          <w:rFonts w:eastAsia="URWPalladioL-Ital" w:cstheme="minorHAnsi"/>
          <w:position w:val="-14"/>
          <w:sz w:val="28"/>
          <w:szCs w:val="28"/>
        </w:rPr>
        <w:object w:dxaOrig="960" w:dyaOrig="420">
          <v:shape id="_x0000_i1578" type="#_x0000_t75" style="width:49.8pt;height:22.2pt" o:ole="">
            <v:imagedata r:id="rId1083" o:title=""/>
          </v:shape>
          <o:OLEObject Type="Embed" ProgID="Equation.DSMT4" ShapeID="_x0000_i1578" DrawAspect="Content" ObjectID="_1811585613" r:id="rId1084"/>
        </w:object>
      </w:r>
      <w:r w:rsidRPr="00CD2A2C">
        <w:rPr>
          <w:rFonts w:eastAsia="URWPalladioL-Ital" w:cstheme="minorHAnsi"/>
          <w:sz w:val="28"/>
          <w:szCs w:val="28"/>
        </w:rPr>
        <w:t>тің 1D QFrFT келесідей анықталады</w:t>
      </w:r>
    </w:p>
    <w:p w:rsidR="009C237C" w:rsidRPr="00CD2A2C" w:rsidRDefault="009C237C" w:rsidP="009C237C">
      <w:pPr>
        <w:spacing w:after="0" w:line="240" w:lineRule="auto"/>
        <w:contextualSpacing/>
        <w:jc w:val="both"/>
        <w:rPr>
          <w:rFonts w:eastAsia="URWPalladioL-Ital" w:cstheme="minorHAnsi"/>
          <w:sz w:val="28"/>
          <w:szCs w:val="28"/>
        </w:rPr>
      </w:pPr>
    </w:p>
    <w:p w:rsidR="009C237C" w:rsidRPr="00CD2A2C" w:rsidRDefault="009C237C" w:rsidP="00DE0FFC">
      <w:pPr>
        <w:spacing w:after="0" w:line="240" w:lineRule="auto"/>
        <w:contextualSpacing/>
        <w:jc w:val="right"/>
        <w:rPr>
          <w:rFonts w:eastAsia="URWPalladioL-Ital" w:cstheme="minorHAnsi"/>
          <w:sz w:val="28"/>
          <w:szCs w:val="28"/>
        </w:rPr>
      </w:pPr>
      <w:r w:rsidRPr="00CD2A2C">
        <w:rPr>
          <w:rFonts w:eastAsia="URWPalladioL-Ital" w:cstheme="minorHAnsi"/>
          <w:position w:val="-16"/>
          <w:sz w:val="28"/>
          <w:szCs w:val="28"/>
        </w:rPr>
        <w:object w:dxaOrig="3780" w:dyaOrig="460">
          <v:shape id="_x0000_i1579" type="#_x0000_t75" style="width:187.2pt;height:22.2pt" o:ole="">
            <v:imagedata r:id="rId1085" o:title=""/>
          </v:shape>
          <o:OLEObject Type="Embed" ProgID="Equation.DSMT4" ShapeID="_x0000_i1579" DrawAspect="Content" ObjectID="_1811585614" r:id="rId1086"/>
        </w:object>
      </w:r>
      <w:r w:rsidR="00DE0FFC" w:rsidRPr="00CD2A2C">
        <w:rPr>
          <w:rFonts w:eastAsia="URWPalladioL-Ital" w:cstheme="minorHAnsi"/>
          <w:sz w:val="28"/>
          <w:szCs w:val="28"/>
        </w:rPr>
        <w:t xml:space="preserve">                                  (5.6)</w:t>
      </w:r>
    </w:p>
    <w:p w:rsidR="009C237C" w:rsidRPr="00CD2A2C" w:rsidRDefault="009C237C" w:rsidP="009C237C">
      <w:pPr>
        <w:spacing w:after="0" w:line="240" w:lineRule="auto"/>
        <w:contextualSpacing/>
        <w:jc w:val="both"/>
        <w:rPr>
          <w:rFonts w:cstheme="minorHAnsi"/>
          <w:spacing w:val="-1"/>
          <w:sz w:val="28"/>
          <w:szCs w:val="28"/>
        </w:rPr>
      </w:pPr>
    </w:p>
    <w:p w:rsidR="009C237C" w:rsidRPr="00CD2A2C" w:rsidRDefault="009C237C" w:rsidP="009C237C">
      <w:pPr>
        <w:spacing w:after="0" w:line="240" w:lineRule="auto"/>
        <w:contextualSpacing/>
        <w:jc w:val="both"/>
        <w:rPr>
          <w:rFonts w:eastAsia="URWPalladioL-Ital" w:cstheme="minorHAnsi"/>
          <w:sz w:val="28"/>
          <w:szCs w:val="28"/>
        </w:rPr>
      </w:pPr>
      <w:r w:rsidRPr="00CD2A2C">
        <w:rPr>
          <w:rFonts w:cstheme="minorHAnsi"/>
          <w:spacing w:val="-1"/>
          <w:sz w:val="28"/>
          <w:szCs w:val="28"/>
          <w:lang w:val="kk-KZ"/>
        </w:rPr>
        <w:t xml:space="preserve">мұндағы </w:t>
      </w:r>
      <w:r w:rsidRPr="00CD2A2C">
        <w:rPr>
          <w:rFonts w:cstheme="minorHAnsi"/>
          <w:spacing w:val="-1"/>
          <w:position w:val="-14"/>
          <w:sz w:val="28"/>
          <w:szCs w:val="28"/>
        </w:rPr>
        <w:object w:dxaOrig="1240" w:dyaOrig="420">
          <v:shape id="_x0000_i1580" type="#_x0000_t75" style="width:60.6pt;height:22.2pt" o:ole="">
            <v:imagedata r:id="rId1087" o:title=""/>
          </v:shape>
          <o:OLEObject Type="Embed" ProgID="Equation.DSMT4" ShapeID="_x0000_i1580" DrawAspect="Content" ObjectID="_1811585615" r:id="rId1088"/>
        </w:object>
      </w:r>
      <w:r w:rsidRPr="00CD2A2C">
        <w:rPr>
          <w:rFonts w:cstheme="minorHAnsi"/>
          <w:spacing w:val="-1"/>
          <w:sz w:val="28"/>
          <w:szCs w:val="28"/>
          <w:lang w:val="kk-KZ"/>
        </w:rPr>
        <w:t xml:space="preserve"> </w:t>
      </w:r>
      <w:r w:rsidRPr="00CD2A2C">
        <w:rPr>
          <w:rFonts w:eastAsia="URWPalladioL-Ital" w:cstheme="minorHAnsi"/>
          <w:position w:val="-10"/>
          <w:sz w:val="28"/>
          <w:szCs w:val="28"/>
        </w:rPr>
        <w:object w:dxaOrig="260" w:dyaOrig="340">
          <v:shape id="_x0000_i1581" type="#_x0000_t75" style="width:13.8pt;height:18.6pt" o:ole="">
            <v:imagedata r:id="rId1089" o:title=""/>
          </v:shape>
          <o:OLEObject Type="Embed" ProgID="Equation.DSMT4" ShapeID="_x0000_i1581" DrawAspect="Content" ObjectID="_1811585616" r:id="rId1090"/>
        </w:object>
      </w:r>
      <w:r w:rsidRPr="00CD2A2C">
        <w:rPr>
          <w:rFonts w:eastAsia="URWPalladioL-Ital" w:cstheme="minorHAnsi"/>
          <w:sz w:val="28"/>
          <w:szCs w:val="28"/>
          <w:lang w:val="kk-KZ"/>
        </w:rPr>
        <w:t xml:space="preserve"> </w:t>
      </w:r>
      <w:r w:rsidRPr="00CD2A2C">
        <w:rPr>
          <w:rFonts w:cstheme="minorHAnsi"/>
          <w:spacing w:val="-1"/>
          <w:sz w:val="28"/>
          <w:szCs w:val="28"/>
          <w:lang w:val="kk-KZ"/>
        </w:rPr>
        <w:t>параметріне тәуелді 1D</w:t>
      </w:r>
      <w:r w:rsidRPr="00CD2A2C">
        <w:rPr>
          <w:rFonts w:cstheme="minorHAnsi"/>
          <w:spacing w:val="-1"/>
          <w:sz w:val="28"/>
          <w:szCs w:val="28"/>
        </w:rPr>
        <w:t xml:space="preserve"> </w:t>
      </w:r>
      <w:r w:rsidRPr="00CD2A2C">
        <w:rPr>
          <w:rFonts w:cstheme="minorHAnsi"/>
          <w:spacing w:val="-1"/>
          <w:sz w:val="28"/>
          <w:szCs w:val="28"/>
          <w:lang w:val="kk-KZ"/>
        </w:rPr>
        <w:t>QF</w:t>
      </w:r>
      <w:r w:rsidRPr="00CD2A2C">
        <w:rPr>
          <w:rFonts w:cstheme="minorHAnsi"/>
          <w:spacing w:val="-1"/>
          <w:sz w:val="28"/>
          <w:szCs w:val="28"/>
        </w:rPr>
        <w:t>r</w:t>
      </w:r>
      <w:r w:rsidRPr="00CD2A2C">
        <w:rPr>
          <w:rFonts w:cstheme="minorHAnsi"/>
          <w:spacing w:val="-1"/>
          <w:sz w:val="28"/>
          <w:szCs w:val="28"/>
          <w:lang w:val="kk-KZ"/>
        </w:rPr>
        <w:t>FT кернелі.</w:t>
      </w:r>
    </w:p>
    <w:p w:rsidR="009C237C" w:rsidRPr="00CD2A2C" w:rsidRDefault="009C237C" w:rsidP="009C237C">
      <w:pPr>
        <w:spacing w:after="0" w:line="240" w:lineRule="auto"/>
        <w:ind w:firstLine="709"/>
        <w:contextualSpacing/>
        <w:jc w:val="both"/>
        <w:rPr>
          <w:rFonts w:cstheme="minorHAnsi"/>
          <w:spacing w:val="-1"/>
          <w:sz w:val="28"/>
          <w:szCs w:val="28"/>
          <w:lang w:val="kk-KZ"/>
        </w:rPr>
      </w:pPr>
      <w:r w:rsidRPr="00CD2A2C">
        <w:rPr>
          <w:rFonts w:cstheme="minorHAnsi"/>
          <w:spacing w:val="-1"/>
          <w:position w:val="-14"/>
          <w:sz w:val="28"/>
          <w:szCs w:val="28"/>
          <w:lang w:val="kk-KZ"/>
        </w:rPr>
        <w:object w:dxaOrig="960" w:dyaOrig="420">
          <v:shape id="_x0000_i1582" type="#_x0000_t75" style="width:49.8pt;height:22.2pt" o:ole="">
            <v:imagedata r:id="rId1091" o:title=""/>
          </v:shape>
          <o:OLEObject Type="Embed" ProgID="Equation.DSMT4" ShapeID="_x0000_i1582" DrawAspect="Content" ObjectID="_1811585617" r:id="rId1092"/>
        </w:object>
      </w:r>
      <w:r w:rsidRPr="00CD2A2C">
        <w:rPr>
          <w:rFonts w:cstheme="minorHAnsi"/>
          <w:spacing w:val="-1"/>
          <w:sz w:val="28"/>
          <w:szCs w:val="28"/>
          <w:lang w:val="kk-KZ"/>
        </w:rPr>
        <w:t>ті құрамдас бөліктері бойынша өрнектеп, жаза аламыз</w:t>
      </w:r>
    </w:p>
    <w:p w:rsidR="009C237C" w:rsidRPr="00CD2A2C" w:rsidRDefault="009C237C" w:rsidP="009C237C">
      <w:pPr>
        <w:spacing w:after="0" w:line="240" w:lineRule="auto"/>
        <w:ind w:firstLine="709"/>
        <w:contextualSpacing/>
        <w:jc w:val="both"/>
        <w:rPr>
          <w:rFonts w:cstheme="minorHAnsi"/>
          <w:spacing w:val="-1"/>
          <w:sz w:val="28"/>
          <w:szCs w:val="28"/>
          <w:lang w:val="kk-KZ"/>
        </w:rPr>
      </w:pPr>
    </w:p>
    <w:p w:rsidR="009C237C" w:rsidRPr="00CD2A2C" w:rsidRDefault="009C237C" w:rsidP="00DE0FFC">
      <w:pPr>
        <w:spacing w:after="0" w:line="240" w:lineRule="auto"/>
        <w:contextualSpacing/>
        <w:jc w:val="right"/>
        <w:rPr>
          <w:rFonts w:cstheme="minorHAnsi"/>
          <w:spacing w:val="-1"/>
          <w:sz w:val="28"/>
          <w:szCs w:val="28"/>
          <w:lang w:val="kk-KZ"/>
        </w:rPr>
      </w:pPr>
      <w:r w:rsidRPr="00CD2A2C">
        <w:rPr>
          <w:rFonts w:eastAsia="URWPalladioL-Ital" w:cstheme="minorHAnsi"/>
          <w:position w:val="-30"/>
          <w:sz w:val="28"/>
          <w:szCs w:val="28"/>
        </w:rPr>
        <w:object w:dxaOrig="4760" w:dyaOrig="600">
          <v:shape id="_x0000_i1583" type="#_x0000_t75" style="width:238.2pt;height:30pt" o:ole="">
            <v:imagedata r:id="rId1093" o:title=""/>
          </v:shape>
          <o:OLEObject Type="Embed" ProgID="Equation.DSMT4" ShapeID="_x0000_i1583" DrawAspect="Content" ObjectID="_1811585618" r:id="rId1094"/>
        </w:object>
      </w:r>
      <w:r w:rsidR="00DE0FFC" w:rsidRPr="00CD2A2C">
        <w:rPr>
          <w:rFonts w:eastAsia="URWPalladioL-Ital" w:cstheme="minorHAnsi"/>
          <w:sz w:val="28"/>
          <w:szCs w:val="28"/>
          <w:lang w:val="kk-KZ"/>
        </w:rPr>
        <w:t xml:space="preserve">                          (5.7)</w:t>
      </w:r>
    </w:p>
    <w:p w:rsidR="009C237C" w:rsidRPr="00CD2A2C" w:rsidRDefault="009C237C" w:rsidP="009C237C">
      <w:pPr>
        <w:spacing w:after="0" w:line="240" w:lineRule="auto"/>
        <w:contextualSpacing/>
        <w:jc w:val="both"/>
        <w:rPr>
          <w:rFonts w:cstheme="minorHAnsi"/>
          <w:spacing w:val="-1"/>
          <w:sz w:val="28"/>
          <w:szCs w:val="28"/>
          <w:lang w:val="kk-KZ"/>
        </w:rPr>
      </w:pPr>
    </w:p>
    <w:p w:rsidR="009C237C" w:rsidRPr="00CD2A2C" w:rsidRDefault="009C237C" w:rsidP="009C237C">
      <w:pPr>
        <w:autoSpaceDE w:val="0"/>
        <w:autoSpaceDN w:val="0"/>
        <w:adjustRightInd w:val="0"/>
        <w:spacing w:after="0" w:line="240" w:lineRule="auto"/>
        <w:contextualSpacing/>
        <w:jc w:val="both"/>
        <w:rPr>
          <w:rFonts w:cstheme="minorHAnsi"/>
          <w:spacing w:val="-1"/>
          <w:sz w:val="28"/>
          <w:szCs w:val="28"/>
          <w:lang w:val="kk-KZ"/>
        </w:rPr>
      </w:pPr>
      <w:r w:rsidRPr="00CD2A2C">
        <w:rPr>
          <w:rFonts w:cstheme="minorHAnsi"/>
          <w:spacing w:val="-1"/>
          <w:sz w:val="28"/>
          <w:szCs w:val="28"/>
          <w:lang w:val="kk-KZ"/>
        </w:rPr>
        <w:t xml:space="preserve">мұндағы  </w:t>
      </w:r>
      <w:r w:rsidRPr="00CD2A2C">
        <w:rPr>
          <w:rFonts w:cstheme="minorHAnsi"/>
          <w:spacing w:val="-1"/>
          <w:position w:val="-12"/>
          <w:sz w:val="28"/>
          <w:szCs w:val="28"/>
        </w:rPr>
        <w:object w:dxaOrig="279" w:dyaOrig="380">
          <v:shape id="_x0000_i1584" type="#_x0000_t75" style="width:13.8pt;height:17.4pt" o:ole="">
            <v:imagedata r:id="rId1095" o:title=""/>
          </v:shape>
          <o:OLEObject Type="Embed" ProgID="Equation.DSMT4" ShapeID="_x0000_i1584" DrawAspect="Content" ObjectID="_1811585619" r:id="rId1096"/>
        </w:object>
      </w:r>
      <w:r w:rsidRPr="00CD2A2C">
        <w:rPr>
          <w:rFonts w:cstheme="minorHAnsi"/>
          <w:spacing w:val="-1"/>
          <w:sz w:val="28"/>
          <w:szCs w:val="28"/>
          <w:lang w:val="kk-KZ"/>
        </w:rPr>
        <w:t xml:space="preserve"> сәйкесінше </w:t>
      </w:r>
      <w:r w:rsidRPr="00CD2A2C">
        <w:rPr>
          <w:rFonts w:cstheme="minorHAnsi"/>
          <w:spacing w:val="-1"/>
          <w:position w:val="-12"/>
          <w:sz w:val="28"/>
          <w:szCs w:val="28"/>
        </w:rPr>
        <w:object w:dxaOrig="740" w:dyaOrig="360">
          <v:shape id="_x0000_i1585" type="#_x0000_t75" style="width:37.8pt;height:18.6pt" o:ole="">
            <v:imagedata r:id="rId1097" o:title=""/>
          </v:shape>
          <o:OLEObject Type="Embed" ProgID="Equation.DSMT4" ShapeID="_x0000_i1585" DrawAspect="Content" ObjectID="_1811585620" r:id="rId1098"/>
        </w:object>
      </w:r>
      <w:r w:rsidRPr="00CD2A2C">
        <w:rPr>
          <w:rFonts w:cstheme="minorHAnsi"/>
          <w:spacing w:val="-1"/>
          <w:sz w:val="28"/>
          <w:szCs w:val="28"/>
          <w:lang w:val="kk-KZ"/>
        </w:rPr>
        <w:t xml:space="preserve"> және </w:t>
      </w:r>
      <w:r w:rsidRPr="00CD2A2C">
        <w:rPr>
          <w:rFonts w:cstheme="minorHAnsi"/>
          <w:spacing w:val="-1"/>
          <w:position w:val="-10"/>
          <w:sz w:val="28"/>
          <w:szCs w:val="28"/>
        </w:rPr>
        <w:object w:dxaOrig="279" w:dyaOrig="340">
          <v:shape id="_x0000_i1586" type="#_x0000_t75" style="width:13.8pt;height:18.6pt" o:ole="">
            <v:imagedata r:id="rId1099" o:title=""/>
          </v:shape>
          <o:OLEObject Type="Embed" ProgID="Equation.DSMT4" ShapeID="_x0000_i1586" DrawAspect="Content" ObjectID="_1811585621" r:id="rId1100"/>
        </w:object>
      </w:r>
      <w:r w:rsidRPr="00CD2A2C">
        <w:rPr>
          <w:rFonts w:cstheme="minorHAnsi"/>
          <w:spacing w:val="-1"/>
          <w:sz w:val="28"/>
          <w:szCs w:val="28"/>
          <w:lang w:val="kk-KZ"/>
        </w:rPr>
        <w:t xml:space="preserve"> кватернион бірліктері; </w:t>
      </w:r>
    </w:p>
    <w:p w:rsidR="009C237C" w:rsidRPr="00CD2A2C" w:rsidRDefault="009C237C" w:rsidP="009C237C">
      <w:pPr>
        <w:autoSpaceDE w:val="0"/>
        <w:autoSpaceDN w:val="0"/>
        <w:adjustRightInd w:val="0"/>
        <w:spacing w:after="0" w:line="240" w:lineRule="auto"/>
        <w:ind w:firstLine="1134"/>
        <w:contextualSpacing/>
        <w:jc w:val="both"/>
        <w:rPr>
          <w:rFonts w:cstheme="minorHAnsi"/>
          <w:spacing w:val="-1"/>
          <w:sz w:val="28"/>
          <w:szCs w:val="28"/>
          <w:lang w:val="kk-KZ"/>
        </w:rPr>
      </w:pPr>
      <w:r w:rsidRPr="00CD2A2C">
        <w:rPr>
          <w:rFonts w:cstheme="minorHAnsi"/>
          <w:spacing w:val="-1"/>
          <w:position w:val="-14"/>
          <w:sz w:val="28"/>
          <w:szCs w:val="28"/>
        </w:rPr>
        <w:object w:dxaOrig="1020" w:dyaOrig="420">
          <v:shape id="_x0000_i1587" type="#_x0000_t75" style="width:52.2pt;height:22.2pt" o:ole="">
            <v:imagedata r:id="rId1101" o:title=""/>
          </v:shape>
          <o:OLEObject Type="Embed" ProgID="Equation.DSMT4" ShapeID="_x0000_i1587" DrawAspect="Content" ObjectID="_1811585622" r:id="rId1102"/>
        </w:object>
      </w:r>
      <w:r w:rsidRPr="00CD2A2C">
        <w:rPr>
          <w:rFonts w:cstheme="minorHAnsi"/>
          <w:spacing w:val="-1"/>
          <w:sz w:val="28"/>
          <w:szCs w:val="28"/>
          <w:lang w:val="kk-KZ"/>
        </w:rPr>
        <w:t xml:space="preserve"> </w:t>
      </w:r>
      <w:r w:rsidRPr="00CD2A2C">
        <w:rPr>
          <w:rFonts w:eastAsia="URWPalladioL-Ital" w:cstheme="minorHAnsi"/>
          <w:position w:val="-14"/>
          <w:sz w:val="28"/>
          <w:szCs w:val="28"/>
        </w:rPr>
        <w:object w:dxaOrig="960" w:dyaOrig="420">
          <v:shape id="_x0000_i1588" type="#_x0000_t75" style="width:49.8pt;height:22.2pt" o:ole="">
            <v:imagedata r:id="rId1103" o:title=""/>
          </v:shape>
          <o:OLEObject Type="Embed" ProgID="Equation.DSMT4" ShapeID="_x0000_i1588" DrawAspect="Content" ObjectID="_1811585623" r:id="rId1104"/>
        </w:object>
      </w:r>
      <w:r w:rsidRPr="00CD2A2C">
        <w:rPr>
          <w:rFonts w:eastAsia="URWPalladioL-Ital" w:cstheme="minorHAnsi"/>
          <w:sz w:val="28"/>
          <w:szCs w:val="28"/>
          <w:lang w:val="kk-KZ"/>
        </w:rPr>
        <w:t>тің скаляр компоненттері.</w:t>
      </w:r>
    </w:p>
    <w:p w:rsidR="009C237C" w:rsidRPr="00CD2A2C" w:rsidRDefault="009C237C" w:rsidP="009C237C">
      <w:pPr>
        <w:autoSpaceDE w:val="0"/>
        <w:autoSpaceDN w:val="0"/>
        <w:adjustRightInd w:val="0"/>
        <w:spacing w:after="0" w:line="240" w:lineRule="auto"/>
        <w:ind w:firstLine="709"/>
        <w:contextualSpacing/>
        <w:jc w:val="both"/>
        <w:rPr>
          <w:rFonts w:cstheme="minorHAnsi"/>
          <w:spacing w:val="-1"/>
          <w:sz w:val="28"/>
          <w:szCs w:val="28"/>
          <w:lang w:val="kk-KZ"/>
        </w:rPr>
      </w:pPr>
      <w:r w:rsidRPr="00CD2A2C">
        <w:rPr>
          <w:rFonts w:cstheme="minorHAnsi"/>
          <w:b/>
          <w:spacing w:val="-1"/>
          <w:sz w:val="28"/>
          <w:szCs w:val="28"/>
          <w:lang w:val="kk-KZ"/>
        </w:rPr>
        <w:t>Анықтама 5.2.1.</w:t>
      </w:r>
      <w:r w:rsidRPr="00CD2A2C">
        <w:rPr>
          <w:rFonts w:cstheme="minorHAnsi"/>
          <w:spacing w:val="-1"/>
          <w:sz w:val="28"/>
          <w:szCs w:val="28"/>
          <w:lang w:val="kk-KZ"/>
        </w:rPr>
        <w:t xml:space="preserve"> </w:t>
      </w:r>
      <w:r w:rsidRPr="00CD2A2C">
        <w:rPr>
          <w:rFonts w:cstheme="minorHAnsi"/>
          <w:b/>
          <w:spacing w:val="-1"/>
          <w:position w:val="-14"/>
          <w:sz w:val="28"/>
          <w:szCs w:val="28"/>
        </w:rPr>
        <w:object w:dxaOrig="760" w:dyaOrig="420">
          <v:shape id="_x0000_i1589" type="#_x0000_t75" style="width:37.8pt;height:22.2pt" o:ole="">
            <v:imagedata r:id="rId9" o:title=""/>
          </v:shape>
          <o:OLEObject Type="Embed" ProgID="Equation.DSMT4" ShapeID="_x0000_i1589" DrawAspect="Content" ObjectID="_1811585624" r:id="rId1105"/>
        </w:object>
      </w:r>
      <w:r w:rsidRPr="00CD2A2C">
        <w:rPr>
          <w:rFonts w:cstheme="minorHAnsi"/>
          <w:b/>
          <w:spacing w:val="-1"/>
          <w:sz w:val="28"/>
          <w:szCs w:val="28"/>
          <w:lang w:val="kk-KZ"/>
        </w:rPr>
        <w:t xml:space="preserve"> </w:t>
      </w:r>
      <w:r w:rsidRPr="00CD2A2C">
        <w:rPr>
          <w:rFonts w:cstheme="minorHAnsi"/>
          <w:spacing w:val="-1"/>
          <w:sz w:val="28"/>
          <w:szCs w:val="28"/>
          <w:lang w:val="kk-KZ"/>
        </w:rPr>
        <w:t>кватернион кумулятивтік таралу функциясы (функция распределения</w:t>
      </w:r>
      <w:r w:rsidRPr="00CD2A2C">
        <w:rPr>
          <w:rFonts w:cstheme="minorHAnsi"/>
          <w:spacing w:val="-1"/>
          <w:lang w:val="kk-KZ"/>
        </w:rPr>
        <w:t>,</w:t>
      </w:r>
      <w:r w:rsidRPr="00CD2A2C">
        <w:rPr>
          <w:rFonts w:cstheme="minorHAnsi"/>
          <w:spacing w:val="-1"/>
          <w:sz w:val="28"/>
          <w:szCs w:val="28"/>
          <w:lang w:val="kk-KZ"/>
        </w:rPr>
        <w:t xml:space="preserve"> cumulative distribution function</w:t>
      </w:r>
      <w:r w:rsidRPr="00CD2A2C">
        <w:rPr>
          <w:rFonts w:cstheme="minorHAnsi"/>
          <w:spacing w:val="-1"/>
          <w:lang w:val="kk-KZ"/>
        </w:rPr>
        <w:t>)</w:t>
      </w:r>
      <w:r w:rsidRPr="00CD2A2C">
        <w:rPr>
          <w:rFonts w:cstheme="minorHAnsi"/>
          <w:spacing w:val="-1"/>
          <w:sz w:val="28"/>
          <w:szCs w:val="28"/>
          <w:lang w:val="kk-KZ"/>
        </w:rPr>
        <w:t xml:space="preserve"> (CDF) </w:t>
      </w:r>
      <w:r w:rsidRPr="00CD2A2C">
        <w:rPr>
          <w:rFonts w:cstheme="minorHAnsi"/>
          <w:b/>
          <w:spacing w:val="-1"/>
          <w:position w:val="-14"/>
          <w:sz w:val="28"/>
          <w:szCs w:val="28"/>
        </w:rPr>
        <w:object w:dxaOrig="760" w:dyaOrig="420">
          <v:shape id="_x0000_i1590" type="#_x0000_t75" style="width:37.8pt;height:22.2pt" o:ole="">
            <v:imagedata r:id="rId1106" o:title=""/>
          </v:shape>
          <o:OLEObject Type="Embed" ProgID="Equation.DSMT4" ShapeID="_x0000_i1590" DrawAspect="Content" ObjectID="_1811585625" r:id="rId1107"/>
        </w:object>
      </w:r>
      <w:r w:rsidRPr="00CD2A2C">
        <w:rPr>
          <w:rFonts w:cstheme="minorHAnsi"/>
          <w:b/>
          <w:spacing w:val="-1"/>
          <w:sz w:val="28"/>
          <w:szCs w:val="28"/>
          <w:lang w:val="kk-KZ"/>
        </w:rPr>
        <w:t xml:space="preserve"> </w:t>
      </w:r>
      <w:r w:rsidRPr="00CD2A2C">
        <w:rPr>
          <w:rFonts w:cstheme="minorHAnsi"/>
          <w:spacing w:val="-1"/>
          <w:sz w:val="28"/>
          <w:szCs w:val="28"/>
          <w:lang w:val="kk-KZ"/>
        </w:rPr>
        <w:t xml:space="preserve">1D QFrFT үшін </w:t>
      </w:r>
      <w:r w:rsidRPr="00CD2A2C">
        <w:rPr>
          <w:rFonts w:cstheme="minorHAnsi"/>
          <w:b/>
          <w:spacing w:val="-1"/>
          <w:position w:val="-6"/>
          <w:sz w:val="28"/>
          <w:szCs w:val="28"/>
        </w:rPr>
        <w:object w:dxaOrig="420" w:dyaOrig="240">
          <v:shape id="_x0000_i1591" type="#_x0000_t75" style="width:22.2pt;height:13.8pt" o:ole="">
            <v:imagedata r:id="rId1108" o:title=""/>
          </v:shape>
          <o:OLEObject Type="Embed" ProgID="Equation.DSMT4" ShapeID="_x0000_i1591" DrawAspect="Content" ObjectID="_1811585626" r:id="rId1109"/>
        </w:object>
      </w:r>
      <w:r w:rsidRPr="00CD2A2C">
        <w:rPr>
          <w:rFonts w:cstheme="minorHAnsi"/>
          <w:spacing w:val="-1"/>
          <w:sz w:val="28"/>
          <w:szCs w:val="28"/>
          <w:lang w:val="kk-KZ"/>
        </w:rPr>
        <w:t>ке</w:t>
      </w:r>
      <w:r w:rsidRPr="00CD2A2C">
        <w:rPr>
          <w:rFonts w:cstheme="minorHAnsi"/>
          <w:b/>
          <w:spacing w:val="-1"/>
          <w:sz w:val="28"/>
          <w:szCs w:val="28"/>
          <w:lang w:val="kk-KZ"/>
        </w:rPr>
        <w:t xml:space="preserve"> </w:t>
      </w:r>
      <w:r w:rsidRPr="00CD2A2C">
        <w:rPr>
          <w:rFonts w:cstheme="minorHAnsi"/>
          <w:spacing w:val="-1"/>
          <w:sz w:val="28"/>
          <w:szCs w:val="28"/>
          <w:lang w:val="kk-KZ"/>
        </w:rPr>
        <w:t xml:space="preserve">қатысты </w:t>
      </w:r>
      <w:r w:rsidRPr="00CD2A2C">
        <w:rPr>
          <w:rFonts w:cstheme="minorHAnsi"/>
          <w:b/>
          <w:spacing w:val="-1"/>
          <w:position w:val="-14"/>
          <w:sz w:val="28"/>
          <w:szCs w:val="28"/>
        </w:rPr>
        <w:object w:dxaOrig="760" w:dyaOrig="420">
          <v:shape id="_x0000_i1592" type="#_x0000_t75" style="width:37.8pt;height:22.2pt" o:ole="">
            <v:imagedata r:id="rId1110" o:title=""/>
          </v:shape>
          <o:OLEObject Type="Embed" ProgID="Equation.DSMT4" ShapeID="_x0000_i1592" DrawAspect="Content" ObjectID="_1811585627" r:id="rId1111"/>
        </w:object>
      </w:r>
      <w:r w:rsidRPr="00CD2A2C">
        <w:rPr>
          <w:rFonts w:cstheme="minorHAnsi"/>
          <w:spacing w:val="-1"/>
          <w:sz w:val="28"/>
          <w:szCs w:val="28"/>
          <w:lang w:val="kk-KZ"/>
        </w:rPr>
        <w:t>кватернион CDF-тің туындысы ретінде көрсетілуі мүмкін</w:t>
      </w:r>
      <w:r w:rsidR="002B50D4" w:rsidRPr="00CD2A2C">
        <w:rPr>
          <w:rFonts w:cstheme="minorHAnsi"/>
          <w:spacing w:val="-1"/>
          <w:sz w:val="28"/>
          <w:szCs w:val="28"/>
          <w:lang w:val="kk-KZ"/>
        </w:rPr>
        <w:t xml:space="preserve"> [</w:t>
      </w:r>
      <w:r w:rsidR="00854FCA" w:rsidRPr="00CD2A2C">
        <w:rPr>
          <w:rFonts w:cstheme="minorHAnsi"/>
          <w:spacing w:val="-1"/>
          <w:sz w:val="28"/>
          <w:szCs w:val="28"/>
          <w:lang w:val="kk-KZ"/>
        </w:rPr>
        <w:t>89</w:t>
      </w:r>
      <w:r w:rsidR="002B50D4" w:rsidRPr="00CD2A2C">
        <w:rPr>
          <w:rFonts w:cstheme="minorHAnsi"/>
          <w:spacing w:val="-1"/>
          <w:sz w:val="28"/>
          <w:szCs w:val="28"/>
          <w:lang w:val="kk-KZ"/>
        </w:rPr>
        <w:t>]</w:t>
      </w:r>
    </w:p>
    <w:p w:rsidR="009C237C" w:rsidRPr="00CD2A2C" w:rsidRDefault="009C237C" w:rsidP="009C237C">
      <w:pPr>
        <w:autoSpaceDE w:val="0"/>
        <w:autoSpaceDN w:val="0"/>
        <w:adjustRightInd w:val="0"/>
        <w:spacing w:after="0" w:line="240" w:lineRule="auto"/>
        <w:contextualSpacing/>
        <w:jc w:val="both"/>
        <w:rPr>
          <w:rFonts w:cstheme="minorHAnsi"/>
          <w:spacing w:val="-1"/>
          <w:sz w:val="28"/>
          <w:szCs w:val="28"/>
          <w:lang w:val="kk-KZ"/>
        </w:rPr>
      </w:pPr>
    </w:p>
    <w:p w:rsidR="009C237C" w:rsidRPr="00CD2A2C" w:rsidRDefault="009C237C" w:rsidP="00DE0FFC">
      <w:pPr>
        <w:spacing w:after="0" w:line="240" w:lineRule="auto"/>
        <w:contextualSpacing/>
        <w:jc w:val="right"/>
        <w:rPr>
          <w:rFonts w:cstheme="minorHAnsi"/>
          <w:spacing w:val="-1"/>
          <w:sz w:val="28"/>
          <w:szCs w:val="28"/>
          <w:lang w:val="kk-KZ"/>
        </w:rPr>
      </w:pPr>
      <w:r w:rsidRPr="00CD2A2C">
        <w:rPr>
          <w:rFonts w:cstheme="minorHAnsi"/>
          <w:spacing w:val="-1"/>
          <w:position w:val="-28"/>
          <w:sz w:val="28"/>
          <w:szCs w:val="28"/>
        </w:rPr>
        <w:object w:dxaOrig="2200" w:dyaOrig="720">
          <v:shape id="_x0000_i1593" type="#_x0000_t75" style="width:109.8pt;height:37.8pt" o:ole="">
            <v:imagedata r:id="rId1112" o:title=""/>
          </v:shape>
          <o:OLEObject Type="Embed" ProgID="Equation.DSMT4" ShapeID="_x0000_i1593" DrawAspect="Content" ObjectID="_1811585628" r:id="rId1113"/>
        </w:object>
      </w:r>
      <w:r w:rsidR="00DE0FFC" w:rsidRPr="00CD2A2C">
        <w:rPr>
          <w:rFonts w:cstheme="minorHAnsi"/>
          <w:spacing w:val="-1"/>
          <w:sz w:val="28"/>
          <w:szCs w:val="28"/>
          <w:lang w:val="kk-KZ"/>
        </w:rPr>
        <w:t xml:space="preserve">                                              (5.8)</w:t>
      </w:r>
    </w:p>
    <w:p w:rsidR="009C237C" w:rsidRPr="00CD2A2C" w:rsidRDefault="009C237C" w:rsidP="009C237C">
      <w:pPr>
        <w:spacing w:after="0" w:line="240" w:lineRule="auto"/>
        <w:contextualSpacing/>
        <w:jc w:val="both"/>
        <w:rPr>
          <w:rFonts w:cstheme="minorHAnsi"/>
          <w:spacing w:val="-1"/>
          <w:sz w:val="28"/>
          <w:szCs w:val="28"/>
          <w:lang w:val="kk-KZ"/>
        </w:rPr>
      </w:pPr>
    </w:p>
    <w:p w:rsidR="009C237C" w:rsidRPr="00CD2A2C" w:rsidRDefault="009C237C" w:rsidP="009C237C">
      <w:pPr>
        <w:spacing w:after="0" w:line="240" w:lineRule="auto"/>
        <w:contextualSpacing/>
        <w:jc w:val="both"/>
        <w:rPr>
          <w:rFonts w:cstheme="minorHAnsi"/>
          <w:spacing w:val="-1"/>
          <w:sz w:val="28"/>
          <w:szCs w:val="28"/>
          <w:lang w:val="kk-KZ"/>
        </w:rPr>
      </w:pPr>
      <w:r w:rsidRPr="00CD2A2C">
        <w:rPr>
          <w:rFonts w:cstheme="minorHAnsi"/>
          <w:spacing w:val="-1"/>
          <w:sz w:val="28"/>
          <w:szCs w:val="28"/>
          <w:lang w:val="kk-KZ"/>
        </w:rPr>
        <w:t xml:space="preserve">мұндағы </w:t>
      </w:r>
      <w:r w:rsidRPr="00CD2A2C">
        <w:rPr>
          <w:rFonts w:cstheme="minorHAnsi"/>
          <w:spacing w:val="-1"/>
          <w:position w:val="-4"/>
          <w:sz w:val="28"/>
          <w:szCs w:val="28"/>
        </w:rPr>
        <w:object w:dxaOrig="260" w:dyaOrig="279">
          <v:shape id="_x0000_i1594" type="#_x0000_t75" style="width:13.8pt;height:13.8pt" o:ole="">
            <v:imagedata r:id="rId1114" o:title=""/>
          </v:shape>
          <o:OLEObject Type="Embed" ProgID="Equation.DSMT4" ShapeID="_x0000_i1594" DrawAspect="Content" ObjectID="_1811585629" r:id="rId1115"/>
        </w:object>
      </w:r>
      <w:r w:rsidRPr="00CD2A2C">
        <w:rPr>
          <w:rFonts w:cstheme="minorHAnsi"/>
          <w:spacing w:val="-1"/>
          <w:sz w:val="28"/>
          <w:szCs w:val="28"/>
          <w:lang w:val="kk-KZ"/>
        </w:rPr>
        <w:t xml:space="preserve"> ықтималдығы </w:t>
      </w:r>
      <w:r w:rsidRPr="00CD2A2C">
        <w:rPr>
          <w:rFonts w:cstheme="minorHAnsi"/>
          <w:spacing w:val="-1"/>
          <w:position w:val="-14"/>
          <w:sz w:val="28"/>
          <w:szCs w:val="28"/>
        </w:rPr>
        <w:object w:dxaOrig="980" w:dyaOrig="420">
          <v:shape id="_x0000_i1595" type="#_x0000_t75" style="width:49.8pt;height:22.2pt" o:ole="">
            <v:imagedata r:id="rId1116" o:title=""/>
          </v:shape>
          <o:OLEObject Type="Embed" ProgID="Equation.DSMT4" ShapeID="_x0000_i1595" DrawAspect="Content" ObjectID="_1811585630" r:id="rId1117"/>
        </w:object>
      </w:r>
      <w:r w:rsidRPr="00CD2A2C">
        <w:rPr>
          <w:rFonts w:cstheme="minorHAnsi"/>
          <w:spacing w:val="-1"/>
          <w:sz w:val="28"/>
          <w:szCs w:val="28"/>
          <w:lang w:val="kk-KZ"/>
        </w:rPr>
        <w:t>пен төмендегі формула арқылы байланысты</w:t>
      </w:r>
    </w:p>
    <w:p w:rsidR="009C237C" w:rsidRPr="00CD2A2C" w:rsidRDefault="009C237C" w:rsidP="009C237C">
      <w:pPr>
        <w:spacing w:after="0" w:line="240" w:lineRule="auto"/>
        <w:contextualSpacing/>
        <w:jc w:val="both"/>
        <w:rPr>
          <w:rFonts w:cstheme="minorHAnsi"/>
          <w:spacing w:val="-1"/>
          <w:sz w:val="28"/>
          <w:szCs w:val="28"/>
          <w:lang w:val="kk-KZ"/>
        </w:rPr>
      </w:pPr>
    </w:p>
    <w:p w:rsidR="009C237C" w:rsidRPr="00CD2A2C" w:rsidRDefault="009C237C" w:rsidP="00DE0FFC">
      <w:pPr>
        <w:spacing w:after="0" w:line="240" w:lineRule="auto"/>
        <w:contextualSpacing/>
        <w:jc w:val="right"/>
        <w:rPr>
          <w:rFonts w:cstheme="minorHAnsi"/>
          <w:spacing w:val="-1"/>
          <w:sz w:val="28"/>
          <w:szCs w:val="28"/>
          <w:lang w:val="kk-KZ"/>
        </w:rPr>
      </w:pPr>
      <w:r w:rsidRPr="00CD2A2C">
        <w:rPr>
          <w:rFonts w:cstheme="minorHAnsi"/>
          <w:spacing w:val="-1"/>
          <w:position w:val="-14"/>
          <w:sz w:val="28"/>
          <w:szCs w:val="28"/>
        </w:rPr>
        <w:object w:dxaOrig="2180" w:dyaOrig="420">
          <v:shape id="_x0000_i1596" type="#_x0000_t75" style="width:109.8pt;height:22.2pt" o:ole="">
            <v:imagedata r:id="rId1118" o:title=""/>
          </v:shape>
          <o:OLEObject Type="Embed" ProgID="Equation.DSMT4" ShapeID="_x0000_i1596" DrawAspect="Content" ObjectID="_1811585631" r:id="rId1119"/>
        </w:object>
      </w:r>
      <w:r w:rsidR="00DE0FFC" w:rsidRPr="00CD2A2C">
        <w:rPr>
          <w:rFonts w:cstheme="minorHAnsi"/>
          <w:spacing w:val="-1"/>
          <w:sz w:val="28"/>
          <w:szCs w:val="28"/>
          <w:lang w:val="kk-KZ"/>
        </w:rPr>
        <w:t xml:space="preserve">                                              (5.9) </w:t>
      </w:r>
    </w:p>
    <w:p w:rsidR="009C237C" w:rsidRPr="00CD2A2C" w:rsidRDefault="009C237C" w:rsidP="009C237C">
      <w:pPr>
        <w:spacing w:after="0" w:line="240" w:lineRule="auto"/>
        <w:contextualSpacing/>
        <w:jc w:val="both"/>
        <w:rPr>
          <w:rFonts w:cstheme="minorHAnsi"/>
          <w:spacing w:val="-1"/>
          <w:sz w:val="28"/>
          <w:szCs w:val="28"/>
          <w:lang w:val="kk-KZ"/>
        </w:rPr>
      </w:pPr>
    </w:p>
    <w:p w:rsidR="009C237C" w:rsidRPr="00CD2A2C" w:rsidRDefault="009C237C" w:rsidP="009C237C">
      <w:pPr>
        <w:spacing w:after="0" w:line="240" w:lineRule="auto"/>
        <w:contextualSpacing/>
        <w:jc w:val="both"/>
        <w:rPr>
          <w:rFonts w:cstheme="minorHAnsi"/>
          <w:spacing w:val="-1"/>
          <w:sz w:val="28"/>
          <w:szCs w:val="28"/>
          <w:lang w:val="kk-KZ"/>
        </w:rPr>
      </w:pPr>
      <w:r w:rsidRPr="00CD2A2C">
        <w:rPr>
          <w:rFonts w:cstheme="minorHAnsi"/>
          <w:spacing w:val="-1"/>
          <w:sz w:val="28"/>
          <w:szCs w:val="28"/>
          <w:lang w:val="kk-KZ"/>
        </w:rPr>
        <w:t>CDF-ге 1D QFrFT қолдансақ, келесі теңдікті аламыз</w:t>
      </w:r>
    </w:p>
    <w:p w:rsidR="009C237C" w:rsidRPr="00CD2A2C" w:rsidRDefault="009C237C" w:rsidP="009C237C">
      <w:pPr>
        <w:spacing w:after="0" w:line="240" w:lineRule="auto"/>
        <w:contextualSpacing/>
        <w:jc w:val="center"/>
        <w:rPr>
          <w:rFonts w:cstheme="minorHAnsi"/>
          <w:spacing w:val="-1"/>
          <w:sz w:val="28"/>
          <w:szCs w:val="28"/>
          <w:lang w:val="kk-KZ"/>
        </w:rPr>
      </w:pPr>
    </w:p>
    <w:p w:rsidR="009C237C" w:rsidRPr="00CD2A2C" w:rsidRDefault="009C237C" w:rsidP="00DE0FFC">
      <w:pPr>
        <w:spacing w:after="0" w:line="240" w:lineRule="auto"/>
        <w:contextualSpacing/>
        <w:jc w:val="right"/>
        <w:rPr>
          <w:rFonts w:cstheme="minorHAnsi"/>
          <w:spacing w:val="-1"/>
          <w:sz w:val="28"/>
          <w:szCs w:val="28"/>
          <w:lang w:val="kk-KZ"/>
        </w:rPr>
      </w:pPr>
      <w:r w:rsidRPr="00CD2A2C">
        <w:rPr>
          <w:rFonts w:cstheme="minorHAnsi"/>
          <w:spacing w:val="-1"/>
          <w:position w:val="-16"/>
          <w:sz w:val="28"/>
          <w:szCs w:val="28"/>
        </w:rPr>
        <w:object w:dxaOrig="3800" w:dyaOrig="460">
          <v:shape id="_x0000_i1597" type="#_x0000_t75" style="width:192.6pt;height:22.2pt" o:ole="">
            <v:imagedata r:id="rId1120" o:title=""/>
          </v:shape>
          <o:OLEObject Type="Embed" ProgID="Equation.DSMT4" ShapeID="_x0000_i1597" DrawAspect="Content" ObjectID="_1811585632" r:id="rId1121"/>
        </w:object>
      </w:r>
      <w:r w:rsidR="00DE0FFC" w:rsidRPr="00CD2A2C">
        <w:rPr>
          <w:rFonts w:cstheme="minorHAnsi"/>
          <w:spacing w:val="-1"/>
          <w:sz w:val="28"/>
          <w:szCs w:val="28"/>
          <w:lang w:val="kk-KZ"/>
        </w:rPr>
        <w:t xml:space="preserve">                                  (5.10)</w:t>
      </w:r>
    </w:p>
    <w:p w:rsidR="009C237C" w:rsidRPr="00CD2A2C" w:rsidRDefault="009C237C" w:rsidP="009C237C">
      <w:pPr>
        <w:spacing w:after="0" w:line="240" w:lineRule="auto"/>
        <w:contextualSpacing/>
        <w:jc w:val="both"/>
        <w:rPr>
          <w:rFonts w:cstheme="minorHAnsi"/>
          <w:spacing w:val="-1"/>
          <w:sz w:val="28"/>
          <w:szCs w:val="28"/>
          <w:lang w:val="kk-KZ"/>
        </w:rPr>
      </w:pPr>
    </w:p>
    <w:p w:rsidR="009C237C" w:rsidRPr="00CD2A2C" w:rsidRDefault="009C237C" w:rsidP="009C237C">
      <w:pPr>
        <w:autoSpaceDE w:val="0"/>
        <w:autoSpaceDN w:val="0"/>
        <w:adjustRightInd w:val="0"/>
        <w:spacing w:after="0" w:line="240" w:lineRule="auto"/>
        <w:contextualSpacing/>
        <w:rPr>
          <w:rFonts w:cstheme="minorHAnsi"/>
          <w:spacing w:val="-1"/>
          <w:sz w:val="28"/>
          <w:szCs w:val="28"/>
          <w:lang w:val="kk-KZ"/>
        </w:rPr>
      </w:pPr>
      <w:r w:rsidRPr="00CD2A2C">
        <w:rPr>
          <w:rFonts w:cstheme="minorHAnsi"/>
          <w:spacing w:val="-1"/>
          <w:sz w:val="28"/>
          <w:szCs w:val="28"/>
          <w:lang w:val="kk-KZ"/>
        </w:rPr>
        <w:t xml:space="preserve">мұндағы </w:t>
      </w:r>
      <w:r w:rsidRPr="00CD2A2C">
        <w:rPr>
          <w:rFonts w:cstheme="minorHAnsi"/>
          <w:spacing w:val="-1"/>
          <w:position w:val="-14"/>
          <w:sz w:val="28"/>
          <w:szCs w:val="28"/>
        </w:rPr>
        <w:object w:dxaOrig="1240" w:dyaOrig="420">
          <v:shape id="_x0000_i1598" type="#_x0000_t75" style="width:60.6pt;height:22.2pt" o:ole="">
            <v:imagedata r:id="rId1122" o:title=""/>
          </v:shape>
          <o:OLEObject Type="Embed" ProgID="Equation.DSMT4" ShapeID="_x0000_i1598" DrawAspect="Content" ObjectID="_1811585633" r:id="rId1123"/>
        </w:object>
      </w:r>
      <w:r w:rsidRPr="00CD2A2C">
        <w:rPr>
          <w:rFonts w:cstheme="minorHAnsi"/>
          <w:spacing w:val="-1"/>
          <w:sz w:val="28"/>
          <w:szCs w:val="28"/>
          <w:lang w:val="kk-KZ"/>
        </w:rPr>
        <w:t xml:space="preserve"> 1D QFrFT кернелі.</w:t>
      </w:r>
    </w:p>
    <w:p w:rsidR="009C237C" w:rsidRPr="00CD2A2C" w:rsidRDefault="009C237C" w:rsidP="009C237C">
      <w:pPr>
        <w:autoSpaceDE w:val="0"/>
        <w:autoSpaceDN w:val="0"/>
        <w:adjustRightInd w:val="0"/>
        <w:spacing w:after="0" w:line="240" w:lineRule="auto"/>
        <w:ind w:firstLine="709"/>
        <w:contextualSpacing/>
        <w:jc w:val="both"/>
        <w:rPr>
          <w:rFonts w:cstheme="minorHAnsi"/>
          <w:spacing w:val="-1"/>
          <w:sz w:val="28"/>
          <w:szCs w:val="28"/>
          <w:lang w:val="kk-KZ"/>
        </w:rPr>
      </w:pPr>
      <w:r w:rsidRPr="00CD2A2C">
        <w:rPr>
          <w:rFonts w:cstheme="minorHAnsi"/>
          <w:spacing w:val="-1"/>
          <w:sz w:val="28"/>
          <w:szCs w:val="28"/>
          <w:lang w:val="kk-KZ"/>
        </w:rPr>
        <w:t xml:space="preserve">1D QFrFT облысындағы сәйкес PDF-ті </w:t>
      </w:r>
      <w:r w:rsidRPr="00CD2A2C">
        <w:rPr>
          <w:rFonts w:cstheme="minorHAnsi"/>
          <w:spacing w:val="-1"/>
          <w:position w:val="-14"/>
          <w:sz w:val="28"/>
          <w:szCs w:val="28"/>
        </w:rPr>
        <w:object w:dxaOrig="1480" w:dyaOrig="420">
          <v:shape id="_x0000_i1599" type="#_x0000_t75" style="width:74.4pt;height:22.2pt" o:ole="">
            <v:imagedata r:id="rId1124" o:title=""/>
          </v:shape>
          <o:OLEObject Type="Embed" ProgID="Equation.DSMT4" ShapeID="_x0000_i1599" DrawAspect="Content" ObjectID="_1811585634" r:id="rId1125"/>
        </w:object>
      </w:r>
      <w:r w:rsidRPr="00CD2A2C">
        <w:rPr>
          <w:rFonts w:cstheme="minorHAnsi"/>
          <w:spacing w:val="-1"/>
          <w:sz w:val="28"/>
          <w:szCs w:val="28"/>
          <w:lang w:val="kk-KZ"/>
        </w:rPr>
        <w:t>ті</w:t>
      </w:r>
      <w:r w:rsidRPr="00CD2A2C">
        <w:rPr>
          <w:rFonts w:cstheme="minorHAnsi"/>
          <w:b/>
          <w:spacing w:val="-1"/>
          <w:position w:val="-6"/>
          <w:sz w:val="28"/>
          <w:szCs w:val="28"/>
        </w:rPr>
        <w:object w:dxaOrig="420" w:dyaOrig="240">
          <v:shape id="_x0000_i1600" type="#_x0000_t75" style="width:22.2pt;height:13.8pt" o:ole="">
            <v:imagedata r:id="rId1108" o:title=""/>
          </v:shape>
          <o:OLEObject Type="Embed" ProgID="Equation.DSMT4" ShapeID="_x0000_i1600" DrawAspect="Content" ObjectID="_1811585635" r:id="rId1126"/>
        </w:object>
      </w:r>
      <w:r w:rsidRPr="00CD2A2C">
        <w:rPr>
          <w:rFonts w:cstheme="minorHAnsi"/>
          <w:spacing w:val="-1"/>
          <w:sz w:val="28"/>
          <w:szCs w:val="28"/>
          <w:lang w:val="kk-KZ"/>
        </w:rPr>
        <w:t>ке</w:t>
      </w:r>
      <w:r w:rsidRPr="00CD2A2C">
        <w:rPr>
          <w:rFonts w:cstheme="minorHAnsi"/>
          <w:b/>
          <w:spacing w:val="-1"/>
          <w:sz w:val="28"/>
          <w:szCs w:val="28"/>
          <w:lang w:val="kk-KZ"/>
        </w:rPr>
        <w:t xml:space="preserve"> </w:t>
      </w:r>
      <w:r w:rsidRPr="00CD2A2C">
        <w:rPr>
          <w:rFonts w:cstheme="minorHAnsi"/>
          <w:spacing w:val="-1"/>
          <w:sz w:val="28"/>
          <w:szCs w:val="28"/>
          <w:lang w:val="kk-KZ"/>
        </w:rPr>
        <w:t>қатысты  дифференциациялау арқылы табуға болады.</w:t>
      </w:r>
    </w:p>
    <w:p w:rsidR="00DE0FFC" w:rsidRPr="00CD2A2C" w:rsidRDefault="00DE0FFC" w:rsidP="00DE0FFC">
      <w:pPr>
        <w:autoSpaceDE w:val="0"/>
        <w:autoSpaceDN w:val="0"/>
        <w:adjustRightInd w:val="0"/>
        <w:spacing w:after="0" w:line="240" w:lineRule="auto"/>
        <w:contextualSpacing/>
        <w:jc w:val="both"/>
        <w:rPr>
          <w:rFonts w:cstheme="minorHAnsi"/>
          <w:spacing w:val="-1"/>
          <w:sz w:val="28"/>
          <w:szCs w:val="28"/>
          <w:lang w:val="kk-KZ"/>
        </w:rPr>
      </w:pPr>
    </w:p>
    <w:p w:rsidR="009C237C" w:rsidRPr="00CD2A2C" w:rsidRDefault="009C237C" w:rsidP="00DE0FFC">
      <w:pPr>
        <w:spacing w:after="0" w:line="240" w:lineRule="auto"/>
        <w:contextualSpacing/>
        <w:jc w:val="right"/>
        <w:rPr>
          <w:rFonts w:cstheme="minorHAnsi"/>
          <w:spacing w:val="-1"/>
          <w:sz w:val="28"/>
          <w:szCs w:val="28"/>
          <w:lang w:val="kk-KZ"/>
        </w:rPr>
      </w:pPr>
      <w:r w:rsidRPr="00CD2A2C">
        <w:rPr>
          <w:rFonts w:cstheme="minorHAnsi"/>
          <w:spacing w:val="-1"/>
          <w:position w:val="-28"/>
          <w:sz w:val="28"/>
          <w:szCs w:val="28"/>
        </w:rPr>
        <w:object w:dxaOrig="3180" w:dyaOrig="720">
          <v:shape id="_x0000_i1601" type="#_x0000_t75" style="width:160.2pt;height:37.8pt" o:ole="">
            <v:imagedata r:id="rId1127" o:title=""/>
          </v:shape>
          <o:OLEObject Type="Embed" ProgID="Equation.DSMT4" ShapeID="_x0000_i1601" DrawAspect="Content" ObjectID="_1811585636" r:id="rId1128"/>
        </w:object>
      </w:r>
      <w:r w:rsidR="00DE0FFC" w:rsidRPr="00CD2A2C">
        <w:rPr>
          <w:rFonts w:cstheme="minorHAnsi"/>
          <w:spacing w:val="-1"/>
          <w:sz w:val="28"/>
          <w:szCs w:val="28"/>
          <w:lang w:val="kk-KZ"/>
        </w:rPr>
        <w:t xml:space="preserve">                                    (5.11)</w:t>
      </w:r>
    </w:p>
    <w:p w:rsidR="009C237C" w:rsidRPr="00CD2A2C" w:rsidRDefault="009C237C" w:rsidP="009C237C">
      <w:pPr>
        <w:spacing w:after="0" w:line="240" w:lineRule="auto"/>
        <w:contextualSpacing/>
        <w:jc w:val="both"/>
        <w:rPr>
          <w:rFonts w:cstheme="minorHAnsi"/>
          <w:spacing w:val="-1"/>
          <w:sz w:val="28"/>
          <w:szCs w:val="28"/>
          <w:lang w:val="kk-KZ"/>
        </w:rPr>
      </w:pPr>
    </w:p>
    <w:p w:rsidR="009C237C" w:rsidRPr="00CD2A2C" w:rsidRDefault="009C237C" w:rsidP="009C237C">
      <w:pPr>
        <w:spacing w:after="0" w:line="240" w:lineRule="auto"/>
        <w:ind w:firstLine="709"/>
        <w:contextualSpacing/>
        <w:jc w:val="both"/>
        <w:rPr>
          <w:rFonts w:cstheme="minorHAnsi"/>
          <w:spacing w:val="-1"/>
          <w:sz w:val="28"/>
          <w:szCs w:val="28"/>
          <w:lang w:val="kk-KZ"/>
        </w:rPr>
      </w:pPr>
      <w:r w:rsidRPr="00CD2A2C">
        <w:rPr>
          <w:rFonts w:cstheme="minorHAnsi"/>
          <w:b/>
          <w:spacing w:val="-1"/>
          <w:sz w:val="28"/>
          <w:szCs w:val="28"/>
          <w:lang w:val="kk-KZ"/>
        </w:rPr>
        <w:t xml:space="preserve">Анықтама 5.2.2 (Күтілетін мән </w:t>
      </w:r>
      <w:r w:rsidRPr="00CD2A2C">
        <w:rPr>
          <w:rFonts w:cstheme="minorHAnsi"/>
          <w:spacing w:val="-1"/>
          <w:sz w:val="28"/>
          <w:szCs w:val="28"/>
          <w:lang w:val="kk-KZ"/>
        </w:rPr>
        <w:t>(oжидаемое значение, expected value)</w:t>
      </w:r>
      <w:r w:rsidRPr="00CD2A2C">
        <w:rPr>
          <w:rFonts w:cstheme="minorHAnsi"/>
          <w:b/>
          <w:spacing w:val="-1"/>
          <w:sz w:val="28"/>
          <w:szCs w:val="28"/>
          <w:lang w:val="kk-KZ"/>
        </w:rPr>
        <w:t>).</w:t>
      </w:r>
      <w:r w:rsidRPr="00CD2A2C">
        <w:rPr>
          <w:rFonts w:cstheme="minorHAnsi"/>
          <w:spacing w:val="-1"/>
          <w:sz w:val="28"/>
          <w:szCs w:val="28"/>
          <w:lang w:val="kk-KZ"/>
        </w:rPr>
        <w:t xml:space="preserve"> 1D QFrFT үшін күтілетін мән төмендегі арқылы беріледі</w:t>
      </w:r>
      <w:r w:rsidR="002B50D4" w:rsidRPr="00CD2A2C">
        <w:rPr>
          <w:rFonts w:cstheme="minorHAnsi"/>
          <w:spacing w:val="-1"/>
          <w:sz w:val="28"/>
          <w:szCs w:val="28"/>
          <w:lang w:val="kk-KZ"/>
        </w:rPr>
        <w:t xml:space="preserve"> [</w:t>
      </w:r>
      <w:r w:rsidR="00854FCA" w:rsidRPr="00CD2A2C">
        <w:rPr>
          <w:rFonts w:cstheme="minorHAnsi"/>
          <w:spacing w:val="-1"/>
          <w:sz w:val="28"/>
          <w:szCs w:val="28"/>
          <w:lang w:val="kk-KZ"/>
        </w:rPr>
        <w:t>89</w:t>
      </w:r>
      <w:r w:rsidR="002B50D4" w:rsidRPr="00CD2A2C">
        <w:rPr>
          <w:rFonts w:cstheme="minorHAnsi"/>
          <w:spacing w:val="-1"/>
          <w:sz w:val="28"/>
          <w:szCs w:val="28"/>
          <w:lang w:val="kk-KZ"/>
        </w:rPr>
        <w:t>]</w:t>
      </w:r>
    </w:p>
    <w:p w:rsidR="009C237C" w:rsidRPr="00CD2A2C" w:rsidRDefault="009C237C" w:rsidP="009C237C">
      <w:pPr>
        <w:spacing w:after="0" w:line="240" w:lineRule="auto"/>
        <w:contextualSpacing/>
        <w:jc w:val="both"/>
        <w:rPr>
          <w:rFonts w:cstheme="minorHAnsi"/>
          <w:spacing w:val="-1"/>
          <w:sz w:val="28"/>
          <w:szCs w:val="28"/>
          <w:lang w:val="kk-KZ"/>
        </w:rPr>
      </w:pPr>
    </w:p>
    <w:p w:rsidR="009C237C" w:rsidRPr="00CD2A2C" w:rsidRDefault="009C237C" w:rsidP="009C237C">
      <w:pPr>
        <w:spacing w:after="0" w:line="240" w:lineRule="auto"/>
        <w:contextualSpacing/>
        <w:jc w:val="right"/>
        <w:rPr>
          <w:rFonts w:cstheme="minorHAnsi"/>
          <w:spacing w:val="-1"/>
          <w:sz w:val="28"/>
          <w:szCs w:val="28"/>
          <w:lang w:val="kk-KZ"/>
        </w:rPr>
      </w:pPr>
      <w:r w:rsidRPr="00CD2A2C">
        <w:rPr>
          <w:rFonts w:ascii="Times New Roman" w:eastAsiaTheme="minorHAnsi" w:hAnsi="Times New Roman" w:cs="Times New Roman"/>
          <w:noProof/>
          <w:position w:val="-20"/>
          <w:sz w:val="28"/>
          <w:szCs w:val="28"/>
          <w:lang w:val="kk-KZ"/>
        </w:rPr>
        <w:object w:dxaOrig="2520" w:dyaOrig="520">
          <v:shape id="_x0000_i1602" type="#_x0000_t75" style="width:124.2pt;height:28.2pt" o:ole="">
            <v:imagedata r:id="rId1129" o:title=""/>
          </v:shape>
          <o:OLEObject Type="Embed" ProgID="Equation.DSMT4" ShapeID="_x0000_i1602" DrawAspect="Content" ObjectID="_1811585637" r:id="rId1130"/>
        </w:object>
      </w:r>
      <w:r w:rsidRPr="00CD2A2C">
        <w:rPr>
          <w:rFonts w:cstheme="minorHAnsi"/>
          <w:spacing w:val="-1"/>
          <w:sz w:val="28"/>
          <w:szCs w:val="28"/>
          <w:lang w:val="kk-KZ"/>
        </w:rPr>
        <w:t xml:space="preserve">                                             </w:t>
      </w:r>
      <w:r w:rsidR="00DE0FFC" w:rsidRPr="00CD2A2C">
        <w:rPr>
          <w:rFonts w:cstheme="minorHAnsi"/>
          <w:spacing w:val="-1"/>
          <w:sz w:val="28"/>
          <w:szCs w:val="28"/>
          <w:lang w:val="kk-KZ"/>
        </w:rPr>
        <w:t>(5.12)</w:t>
      </w:r>
    </w:p>
    <w:p w:rsidR="009C237C" w:rsidRPr="00CD2A2C" w:rsidRDefault="009C237C" w:rsidP="009C237C">
      <w:pPr>
        <w:spacing w:after="0" w:line="240" w:lineRule="auto"/>
        <w:contextualSpacing/>
        <w:jc w:val="both"/>
        <w:rPr>
          <w:rFonts w:cstheme="minorHAnsi"/>
          <w:spacing w:val="-1"/>
          <w:sz w:val="28"/>
          <w:szCs w:val="28"/>
          <w:lang w:val="kk-KZ"/>
        </w:rPr>
      </w:pPr>
    </w:p>
    <w:p w:rsidR="009C237C" w:rsidRPr="00CD2A2C" w:rsidRDefault="009C237C" w:rsidP="009C237C">
      <w:pPr>
        <w:spacing w:after="0" w:line="240" w:lineRule="auto"/>
        <w:contextualSpacing/>
        <w:jc w:val="both"/>
        <w:rPr>
          <w:rFonts w:cstheme="minorHAnsi"/>
          <w:spacing w:val="-1"/>
          <w:sz w:val="28"/>
          <w:szCs w:val="28"/>
          <w:lang w:val="kk-KZ"/>
        </w:rPr>
      </w:pPr>
      <w:r w:rsidRPr="00CD2A2C">
        <w:rPr>
          <w:rFonts w:cstheme="minorHAnsi"/>
          <w:spacing w:val="-1"/>
          <w:sz w:val="28"/>
          <w:szCs w:val="28"/>
          <w:lang w:val="kk-KZ"/>
        </w:rPr>
        <w:t xml:space="preserve">мұндағы </w:t>
      </w:r>
      <w:r w:rsidRPr="00CD2A2C">
        <w:rPr>
          <w:rFonts w:cstheme="minorHAnsi"/>
          <w:spacing w:val="-1"/>
          <w:position w:val="-16"/>
          <w:sz w:val="28"/>
          <w:szCs w:val="28"/>
          <w:lang w:val="kk-KZ"/>
        </w:rPr>
        <w:object w:dxaOrig="1080" w:dyaOrig="460">
          <v:shape id="_x0000_i1603" type="#_x0000_t75" style="width:54.6pt;height:22.2pt" o:ole="">
            <v:imagedata r:id="rId1131" o:title=""/>
          </v:shape>
          <o:OLEObject Type="Embed" ProgID="Equation.DSMT4" ShapeID="_x0000_i1603" DrawAspect="Content" ObjectID="_1811585638" r:id="rId1132"/>
        </w:object>
      </w:r>
      <w:r w:rsidRPr="00CD2A2C">
        <w:rPr>
          <w:rFonts w:cstheme="minorHAnsi"/>
          <w:spacing w:val="-1"/>
          <w:sz w:val="28"/>
          <w:szCs w:val="28"/>
          <w:lang w:val="kk-KZ"/>
        </w:rPr>
        <w:t xml:space="preserve"> </w:t>
      </w:r>
      <w:r w:rsidRPr="00CD2A2C">
        <w:rPr>
          <w:rFonts w:cstheme="minorHAnsi"/>
          <w:spacing w:val="-1"/>
          <w:position w:val="-14"/>
          <w:sz w:val="28"/>
          <w:szCs w:val="28"/>
          <w:lang w:val="kk-KZ"/>
        </w:rPr>
        <w:object w:dxaOrig="760" w:dyaOrig="420">
          <v:shape id="_x0000_i1604" type="#_x0000_t75" style="width:37.8pt;height:22.2pt" o:ole="">
            <v:imagedata r:id="rId1133" o:title=""/>
          </v:shape>
          <o:OLEObject Type="Embed" ProgID="Equation.DSMT4" ShapeID="_x0000_i1604" DrawAspect="Content" ObjectID="_1811585639" r:id="rId1134"/>
        </w:object>
      </w:r>
      <w:r w:rsidRPr="00CD2A2C">
        <w:rPr>
          <w:rFonts w:cstheme="minorHAnsi"/>
          <w:spacing w:val="-1"/>
          <w:sz w:val="28"/>
          <w:szCs w:val="28"/>
          <w:lang w:val="kk-KZ"/>
        </w:rPr>
        <w:t xml:space="preserve"> PDF-тің 1D QFrFT-i.</w:t>
      </w:r>
    </w:p>
    <w:p w:rsidR="009C237C" w:rsidRPr="00CD2A2C" w:rsidRDefault="009C237C" w:rsidP="009C237C">
      <w:pPr>
        <w:autoSpaceDE w:val="0"/>
        <w:autoSpaceDN w:val="0"/>
        <w:adjustRightInd w:val="0"/>
        <w:spacing w:after="0" w:line="240" w:lineRule="auto"/>
        <w:ind w:firstLine="709"/>
        <w:contextualSpacing/>
        <w:jc w:val="both"/>
        <w:rPr>
          <w:rFonts w:cstheme="minorHAnsi"/>
          <w:spacing w:val="-1"/>
          <w:sz w:val="28"/>
          <w:szCs w:val="28"/>
          <w:lang w:val="kk-KZ"/>
        </w:rPr>
      </w:pPr>
      <w:r w:rsidRPr="00CD2A2C">
        <w:rPr>
          <w:rFonts w:cstheme="minorHAnsi"/>
          <w:spacing w:val="-1"/>
          <w:sz w:val="28"/>
          <w:szCs w:val="28"/>
          <w:lang w:val="kk-KZ"/>
        </w:rPr>
        <w:t xml:space="preserve">1D QFrFT-де күтілетін мән кездейсоқ шаманың жиілік облысындағы әрекетінің жалпыланған көрінісін қамтамасыз ете отырып, бөлшектік Фурье реттері бойынша </w:t>
      </w:r>
      <w:r w:rsidRPr="00CD2A2C">
        <w:rPr>
          <w:rFonts w:cstheme="minorHAnsi"/>
          <w:spacing w:val="-1"/>
          <w:position w:val="-4"/>
          <w:sz w:val="28"/>
          <w:szCs w:val="28"/>
          <w:lang w:val="kk-KZ"/>
        </w:rPr>
        <w:object w:dxaOrig="320" w:dyaOrig="279">
          <v:shape id="_x0000_i1605" type="#_x0000_t75" style="width:16.2pt;height:13.8pt" o:ole="">
            <v:imagedata r:id="rId1135" o:title=""/>
          </v:shape>
          <o:OLEObject Type="Embed" ProgID="Equation.DSMT4" ShapeID="_x0000_i1605" DrawAspect="Content" ObjectID="_1811585640" r:id="rId1136"/>
        </w:object>
      </w:r>
      <w:r w:rsidRPr="00CD2A2C">
        <w:rPr>
          <w:rFonts w:cstheme="minorHAnsi"/>
          <w:spacing w:val="-1"/>
          <w:sz w:val="28"/>
          <w:szCs w:val="28"/>
          <w:lang w:val="kk-KZ"/>
        </w:rPr>
        <w:t xml:space="preserve"> үлестіруін көрсетеді.</w:t>
      </w:r>
    </w:p>
    <w:p w:rsidR="009C237C" w:rsidRPr="00CD2A2C" w:rsidRDefault="009C237C" w:rsidP="0069328E">
      <w:pPr>
        <w:autoSpaceDE w:val="0"/>
        <w:autoSpaceDN w:val="0"/>
        <w:adjustRightInd w:val="0"/>
        <w:spacing w:after="0" w:line="240" w:lineRule="auto"/>
        <w:ind w:firstLine="709"/>
        <w:contextualSpacing/>
        <w:jc w:val="both"/>
        <w:rPr>
          <w:rFonts w:cstheme="minorHAnsi"/>
          <w:spacing w:val="-1"/>
          <w:sz w:val="28"/>
          <w:szCs w:val="28"/>
          <w:lang w:val="kk-KZ"/>
        </w:rPr>
      </w:pPr>
      <w:r w:rsidRPr="00CD2A2C">
        <w:rPr>
          <w:rFonts w:cstheme="minorHAnsi"/>
          <w:b/>
          <w:spacing w:val="-1"/>
          <w:sz w:val="28"/>
          <w:szCs w:val="28"/>
          <w:lang w:val="kk-KZ"/>
        </w:rPr>
        <w:t>Анықтама 5.2.</w:t>
      </w:r>
      <w:r w:rsidRPr="00CD2A2C">
        <w:rPr>
          <w:rFonts w:cstheme="minorHAnsi"/>
          <w:b/>
          <w:spacing w:val="-1"/>
          <w:sz w:val="28"/>
          <w:szCs w:val="28"/>
        </w:rPr>
        <w:t>3</w:t>
      </w:r>
      <w:r w:rsidRPr="00CD2A2C">
        <w:rPr>
          <w:rFonts w:cstheme="minorHAnsi"/>
          <w:b/>
          <w:spacing w:val="-1"/>
          <w:sz w:val="28"/>
          <w:szCs w:val="28"/>
          <w:lang w:val="kk-KZ"/>
        </w:rPr>
        <w:t xml:space="preserve"> (</w:t>
      </w:r>
      <w:r w:rsidR="0069328E" w:rsidRPr="00CD2A2C">
        <w:rPr>
          <w:rFonts w:cstheme="minorHAnsi"/>
          <w:b/>
          <w:spacing w:val="-1"/>
          <w:sz w:val="28"/>
          <w:szCs w:val="28"/>
          <w:lang w:val="kk-KZ"/>
        </w:rPr>
        <w:t xml:space="preserve">Орташа мән </w:t>
      </w:r>
      <w:r w:rsidR="0069328E" w:rsidRPr="00CD2A2C">
        <w:rPr>
          <w:rFonts w:cstheme="minorHAnsi"/>
          <w:spacing w:val="-1"/>
          <w:sz w:val="28"/>
          <w:szCs w:val="28"/>
        </w:rPr>
        <w:t>(</w:t>
      </w:r>
      <w:r w:rsidR="0069328E" w:rsidRPr="00CD2A2C">
        <w:rPr>
          <w:rFonts w:cstheme="minorHAnsi"/>
          <w:spacing w:val="-1"/>
          <w:sz w:val="28"/>
          <w:szCs w:val="28"/>
          <w:lang w:val="kk-KZ"/>
        </w:rPr>
        <w:t xml:space="preserve">среднее значение, </w:t>
      </w:r>
      <w:r w:rsidR="0069328E" w:rsidRPr="00CD2A2C">
        <w:rPr>
          <w:rFonts w:cstheme="minorHAnsi"/>
          <w:spacing w:val="-1"/>
          <w:sz w:val="28"/>
          <w:szCs w:val="28"/>
        </w:rPr>
        <w:t xml:space="preserve">the </w:t>
      </w:r>
      <w:r w:rsidRPr="00CD2A2C">
        <w:rPr>
          <w:rFonts w:cstheme="minorHAnsi"/>
          <w:spacing w:val="-1"/>
          <w:sz w:val="28"/>
          <w:szCs w:val="28"/>
          <w:lang w:val="kk-KZ"/>
        </w:rPr>
        <w:t>mean)</w:t>
      </w:r>
      <w:r w:rsidR="0069328E" w:rsidRPr="00CD2A2C">
        <w:rPr>
          <w:rFonts w:cstheme="minorHAnsi"/>
          <w:b/>
          <w:spacing w:val="-1"/>
          <w:sz w:val="28"/>
          <w:szCs w:val="28"/>
        </w:rPr>
        <w:t>)</w:t>
      </w:r>
      <w:r w:rsidRPr="00CD2A2C">
        <w:rPr>
          <w:rFonts w:cstheme="minorHAnsi"/>
          <w:b/>
          <w:spacing w:val="-1"/>
          <w:sz w:val="28"/>
          <w:szCs w:val="28"/>
          <w:lang w:val="kk-KZ"/>
        </w:rPr>
        <w:t>.</w:t>
      </w:r>
      <w:r w:rsidRPr="00CD2A2C">
        <w:rPr>
          <w:rFonts w:cstheme="minorHAnsi"/>
          <w:spacing w:val="-1"/>
          <w:sz w:val="28"/>
          <w:szCs w:val="28"/>
          <w:lang w:val="kk-KZ"/>
        </w:rPr>
        <w:t xml:space="preserve"> </w:t>
      </w:r>
      <w:r w:rsidR="0069328E" w:rsidRPr="00CD2A2C">
        <w:rPr>
          <w:rFonts w:cstheme="minorHAnsi"/>
          <w:spacing w:val="-1"/>
          <w:sz w:val="28"/>
          <w:szCs w:val="28"/>
          <w:lang w:val="kk-KZ"/>
        </w:rPr>
        <w:t xml:space="preserve">1D QFrFT контекстіндегі кватернион мәнді </w:t>
      </w:r>
      <w:r w:rsidR="0069328E" w:rsidRPr="00CD2A2C">
        <w:rPr>
          <w:rFonts w:cstheme="minorHAnsi"/>
          <w:spacing w:val="-1"/>
          <w:position w:val="-4"/>
          <w:sz w:val="28"/>
          <w:szCs w:val="28"/>
          <w:lang w:val="kk-KZ"/>
        </w:rPr>
        <w:object w:dxaOrig="320" w:dyaOrig="279">
          <v:shape id="_x0000_i1606" type="#_x0000_t75" style="width:16.2pt;height:13.8pt" o:ole="">
            <v:imagedata r:id="rId1135" o:title=""/>
          </v:shape>
          <o:OLEObject Type="Embed" ProgID="Equation.DSMT4" ShapeID="_x0000_i1606" DrawAspect="Content" ObjectID="_1811585641" r:id="rId1137"/>
        </w:object>
      </w:r>
      <w:r w:rsidR="0069328E" w:rsidRPr="00CD2A2C">
        <w:rPr>
          <w:rFonts w:cstheme="minorHAnsi"/>
          <w:spacing w:val="-1"/>
          <w:sz w:val="28"/>
          <w:szCs w:val="28"/>
          <w:lang w:val="kk-KZ"/>
        </w:rPr>
        <w:t xml:space="preserve"> кездейсоқ шамасының орташа мәні дәстүрлі орташа мәнге ұқсас анықталады, бірақ ол бөлшек Фурье доменінің сипаттамаларын қамтиды. </w:t>
      </w:r>
      <w:r w:rsidR="0069328E" w:rsidRPr="00CD2A2C">
        <w:rPr>
          <w:rFonts w:cstheme="minorHAnsi"/>
          <w:spacing w:val="-1"/>
          <w:position w:val="-14"/>
          <w:sz w:val="28"/>
          <w:szCs w:val="28"/>
          <w:lang w:val="kk-KZ"/>
        </w:rPr>
        <w:object w:dxaOrig="760" w:dyaOrig="420">
          <v:shape id="_x0000_i1607" type="#_x0000_t75" style="width:37.8pt;height:22.2pt" o:ole="">
            <v:imagedata r:id="rId1138" o:title=""/>
          </v:shape>
          <o:OLEObject Type="Embed" ProgID="Equation.DSMT4" ShapeID="_x0000_i1607" DrawAspect="Content" ObjectID="_1811585642" r:id="rId1139"/>
        </w:object>
      </w:r>
      <w:r w:rsidR="0069328E" w:rsidRPr="00CD2A2C">
        <w:rPr>
          <w:rFonts w:cstheme="minorHAnsi"/>
          <w:spacing w:val="-1"/>
          <w:sz w:val="28"/>
          <w:szCs w:val="28"/>
          <w:lang w:val="kk-KZ"/>
        </w:rPr>
        <w:t xml:space="preserve"> квартернион PDF-ы бар кватернион мәнді </w:t>
      </w:r>
      <w:r w:rsidR="0069328E" w:rsidRPr="00CD2A2C">
        <w:rPr>
          <w:rFonts w:cstheme="minorHAnsi"/>
          <w:spacing w:val="-1"/>
          <w:position w:val="-4"/>
          <w:sz w:val="28"/>
          <w:szCs w:val="28"/>
          <w:lang w:val="kk-KZ"/>
        </w:rPr>
        <w:object w:dxaOrig="320" w:dyaOrig="279">
          <v:shape id="_x0000_i1608" type="#_x0000_t75" style="width:16.2pt;height:13.8pt" o:ole="">
            <v:imagedata r:id="rId1135" o:title=""/>
          </v:shape>
          <o:OLEObject Type="Embed" ProgID="Equation.DSMT4" ShapeID="_x0000_i1608" DrawAspect="Content" ObjectID="_1811585643" r:id="rId1140"/>
        </w:object>
      </w:r>
      <w:r w:rsidR="0069328E" w:rsidRPr="00CD2A2C">
        <w:rPr>
          <w:rFonts w:cstheme="minorHAnsi"/>
          <w:spacing w:val="-1"/>
          <w:sz w:val="28"/>
          <w:szCs w:val="28"/>
          <w:lang w:val="kk-KZ"/>
        </w:rPr>
        <w:t xml:space="preserve"> кездейсоқ шамасының 1D QFrFT-дегі орташа мәні</w:t>
      </w:r>
      <w:r w:rsidR="002B50D4" w:rsidRPr="00CD2A2C">
        <w:rPr>
          <w:rFonts w:cstheme="minorHAnsi"/>
          <w:spacing w:val="-1"/>
          <w:sz w:val="28"/>
          <w:szCs w:val="28"/>
          <w:lang w:val="kk-KZ"/>
        </w:rPr>
        <w:t xml:space="preserve"> [</w:t>
      </w:r>
      <w:r w:rsidR="00854FCA" w:rsidRPr="00CD2A2C">
        <w:rPr>
          <w:rFonts w:cstheme="minorHAnsi"/>
          <w:spacing w:val="-1"/>
          <w:sz w:val="28"/>
          <w:szCs w:val="28"/>
          <w:lang w:val="kk-KZ"/>
        </w:rPr>
        <w:t>89</w:t>
      </w:r>
      <w:r w:rsidR="002B50D4" w:rsidRPr="00CD2A2C">
        <w:rPr>
          <w:rFonts w:cstheme="minorHAnsi"/>
          <w:spacing w:val="-1"/>
          <w:sz w:val="28"/>
          <w:szCs w:val="28"/>
          <w:lang w:val="kk-KZ"/>
        </w:rPr>
        <w:t>]</w:t>
      </w:r>
    </w:p>
    <w:p w:rsidR="009C237C" w:rsidRPr="00CD2A2C" w:rsidRDefault="009C237C" w:rsidP="009C237C">
      <w:pPr>
        <w:spacing w:after="0" w:line="240" w:lineRule="auto"/>
        <w:contextualSpacing/>
        <w:jc w:val="both"/>
        <w:rPr>
          <w:rFonts w:cstheme="minorHAnsi"/>
          <w:spacing w:val="-1"/>
          <w:sz w:val="28"/>
          <w:szCs w:val="28"/>
          <w:lang w:val="kk-KZ"/>
        </w:rPr>
      </w:pPr>
    </w:p>
    <w:p w:rsidR="009C237C" w:rsidRPr="00CD2A2C" w:rsidRDefault="009C237C" w:rsidP="00DE0FFC">
      <w:pPr>
        <w:spacing w:after="0" w:line="240" w:lineRule="auto"/>
        <w:contextualSpacing/>
        <w:jc w:val="right"/>
        <w:rPr>
          <w:rFonts w:cstheme="minorHAnsi"/>
          <w:spacing w:val="-1"/>
          <w:sz w:val="28"/>
          <w:szCs w:val="28"/>
          <w:lang w:val="kk-KZ"/>
        </w:rPr>
      </w:pPr>
      <w:r w:rsidRPr="00CD2A2C">
        <w:rPr>
          <w:rFonts w:ascii="Times New Roman" w:eastAsiaTheme="minorHAnsi" w:hAnsi="Times New Roman" w:cs="Times New Roman"/>
          <w:noProof/>
          <w:position w:val="-20"/>
          <w:sz w:val="28"/>
          <w:szCs w:val="28"/>
          <w:lang w:val="kk-KZ"/>
        </w:rPr>
        <w:object w:dxaOrig="2520" w:dyaOrig="520">
          <v:shape id="_x0000_i1609" type="#_x0000_t75" style="width:124.2pt;height:28.2pt" o:ole="">
            <v:imagedata r:id="rId1141" o:title=""/>
          </v:shape>
          <o:OLEObject Type="Embed" ProgID="Equation.DSMT4" ShapeID="_x0000_i1609" DrawAspect="Content" ObjectID="_1811585644" r:id="rId1142"/>
        </w:object>
      </w:r>
      <w:r w:rsidR="00DE0FFC" w:rsidRPr="00CD2A2C">
        <w:rPr>
          <w:rFonts w:ascii="Times New Roman" w:eastAsiaTheme="minorHAnsi" w:hAnsi="Times New Roman" w:cs="Times New Roman"/>
          <w:noProof/>
          <w:position w:val="-20"/>
          <w:sz w:val="28"/>
          <w:szCs w:val="28"/>
          <w:lang w:val="kk-KZ"/>
        </w:rPr>
        <w:t xml:space="preserve">                                       </w:t>
      </w:r>
      <w:r w:rsidR="00DE0FFC" w:rsidRPr="00CD2A2C">
        <w:rPr>
          <w:rFonts w:ascii="Times New Roman" w:eastAsiaTheme="minorHAnsi" w:hAnsi="Times New Roman" w:cs="Times New Roman"/>
          <w:noProof/>
          <w:sz w:val="28"/>
          <w:szCs w:val="28"/>
          <w:lang w:val="kk-KZ"/>
        </w:rPr>
        <w:t>(5.13)</w:t>
      </w:r>
    </w:p>
    <w:p w:rsidR="009C237C" w:rsidRPr="00CD2A2C" w:rsidRDefault="009C237C" w:rsidP="009C237C">
      <w:pPr>
        <w:spacing w:after="0" w:line="240" w:lineRule="auto"/>
        <w:contextualSpacing/>
        <w:jc w:val="both"/>
        <w:rPr>
          <w:rFonts w:cstheme="minorHAnsi"/>
          <w:spacing w:val="-1"/>
          <w:sz w:val="28"/>
          <w:szCs w:val="28"/>
          <w:lang w:val="kk-KZ"/>
        </w:rPr>
      </w:pPr>
    </w:p>
    <w:p w:rsidR="009C237C" w:rsidRPr="00CD2A2C" w:rsidRDefault="0069328E" w:rsidP="009C237C">
      <w:pPr>
        <w:spacing w:after="0" w:line="240" w:lineRule="auto"/>
        <w:contextualSpacing/>
        <w:jc w:val="both"/>
        <w:rPr>
          <w:rFonts w:cstheme="minorHAnsi"/>
          <w:spacing w:val="-1"/>
          <w:sz w:val="28"/>
          <w:szCs w:val="28"/>
          <w:lang w:val="kk-KZ"/>
        </w:rPr>
      </w:pPr>
      <w:r w:rsidRPr="00CD2A2C">
        <w:rPr>
          <w:rFonts w:cstheme="minorHAnsi"/>
          <w:spacing w:val="-1"/>
          <w:sz w:val="28"/>
          <w:szCs w:val="28"/>
          <w:lang w:val="kk-KZ"/>
        </w:rPr>
        <w:t>мұндағы</w:t>
      </w:r>
      <w:r w:rsidR="009C237C" w:rsidRPr="00CD2A2C">
        <w:rPr>
          <w:rFonts w:cstheme="minorHAnsi"/>
          <w:spacing w:val="-1"/>
          <w:sz w:val="28"/>
          <w:szCs w:val="28"/>
          <w:lang w:val="kk-KZ"/>
        </w:rPr>
        <w:t xml:space="preserve"> </w:t>
      </w:r>
      <w:r w:rsidR="000A672D" w:rsidRPr="00CD2A2C">
        <w:rPr>
          <w:rFonts w:cstheme="minorHAnsi"/>
          <w:spacing w:val="-1"/>
          <w:position w:val="-16"/>
          <w:sz w:val="28"/>
          <w:szCs w:val="28"/>
          <w:lang w:val="kk-KZ"/>
        </w:rPr>
        <w:object w:dxaOrig="859" w:dyaOrig="460">
          <v:shape id="_x0000_i1610" type="#_x0000_t75" style="width:43.8pt;height:22.2pt" o:ole="">
            <v:imagedata r:id="rId1143" o:title=""/>
          </v:shape>
          <o:OLEObject Type="Embed" ProgID="Equation.DSMT4" ShapeID="_x0000_i1610" DrawAspect="Content" ObjectID="_1811585645" r:id="rId1144"/>
        </w:object>
      </w:r>
      <w:r w:rsidR="000A672D" w:rsidRPr="00CD2A2C">
        <w:rPr>
          <w:rFonts w:cstheme="minorHAnsi"/>
          <w:spacing w:val="-1"/>
          <w:sz w:val="28"/>
          <w:szCs w:val="28"/>
          <w:lang w:val="kk-KZ"/>
        </w:rPr>
        <w:t xml:space="preserve"> дегеніміз</w:t>
      </w:r>
      <w:r w:rsidR="009C237C" w:rsidRPr="00CD2A2C">
        <w:rPr>
          <w:rFonts w:cstheme="minorHAnsi"/>
          <w:spacing w:val="-1"/>
          <w:sz w:val="28"/>
          <w:szCs w:val="28"/>
          <w:lang w:val="kk-KZ"/>
        </w:rPr>
        <w:t xml:space="preserve"> </w:t>
      </w:r>
      <w:r w:rsidR="000A672D" w:rsidRPr="00CD2A2C">
        <w:rPr>
          <w:rFonts w:cstheme="minorHAnsi"/>
          <w:spacing w:val="-1"/>
          <w:position w:val="-14"/>
          <w:sz w:val="28"/>
          <w:szCs w:val="28"/>
          <w:lang w:val="kk-KZ"/>
        </w:rPr>
        <w:object w:dxaOrig="760" w:dyaOrig="420">
          <v:shape id="_x0000_i1611" type="#_x0000_t75" style="width:37.8pt;height:22.2pt" o:ole="">
            <v:imagedata r:id="rId1133" o:title=""/>
          </v:shape>
          <o:OLEObject Type="Embed" ProgID="Equation.DSMT4" ShapeID="_x0000_i1611" DrawAspect="Content" ObjectID="_1811585646" r:id="rId1145"/>
        </w:object>
      </w:r>
      <w:r w:rsidR="000A672D" w:rsidRPr="00CD2A2C">
        <w:rPr>
          <w:rFonts w:cstheme="minorHAnsi"/>
          <w:spacing w:val="-1"/>
          <w:sz w:val="28"/>
          <w:szCs w:val="28"/>
          <w:lang w:val="kk-KZ"/>
        </w:rPr>
        <w:t xml:space="preserve"> PDF-тің 1D QFrFT-i.</w:t>
      </w:r>
    </w:p>
    <w:p w:rsidR="009C237C" w:rsidRPr="00CD2A2C" w:rsidRDefault="00DE0FFC" w:rsidP="009C237C">
      <w:pPr>
        <w:tabs>
          <w:tab w:val="left" w:pos="2835"/>
        </w:tabs>
        <w:spacing w:after="0" w:line="240" w:lineRule="auto"/>
        <w:ind w:firstLine="709"/>
        <w:contextualSpacing/>
        <w:jc w:val="both"/>
        <w:rPr>
          <w:rFonts w:cstheme="minorHAnsi"/>
          <w:spacing w:val="-1"/>
          <w:sz w:val="28"/>
          <w:szCs w:val="28"/>
          <w:lang w:val="kk-KZ"/>
        </w:rPr>
      </w:pPr>
      <w:r w:rsidRPr="00CD2A2C">
        <w:rPr>
          <w:rFonts w:cstheme="minorHAnsi"/>
          <w:b/>
          <w:spacing w:val="-1"/>
          <w:sz w:val="28"/>
          <w:szCs w:val="28"/>
          <w:lang w:val="kk-KZ"/>
        </w:rPr>
        <w:t>Мысал</w:t>
      </w:r>
      <w:r w:rsidR="009C237C" w:rsidRPr="00CD2A2C">
        <w:rPr>
          <w:rFonts w:cstheme="minorHAnsi"/>
          <w:b/>
          <w:spacing w:val="-1"/>
          <w:sz w:val="28"/>
          <w:szCs w:val="28"/>
          <w:lang w:val="kk-KZ"/>
        </w:rPr>
        <w:t>.</w:t>
      </w:r>
      <w:r w:rsidR="009C237C" w:rsidRPr="00CD2A2C">
        <w:rPr>
          <w:rFonts w:cstheme="minorHAnsi"/>
          <w:spacing w:val="-1"/>
          <w:sz w:val="28"/>
          <w:szCs w:val="28"/>
          <w:lang w:val="kk-KZ"/>
        </w:rPr>
        <w:t xml:space="preserve"> </w:t>
      </w:r>
      <w:r w:rsidR="000A672D" w:rsidRPr="00CD2A2C">
        <w:rPr>
          <w:rFonts w:cstheme="minorHAnsi"/>
          <w:spacing w:val="-1"/>
          <w:sz w:val="28"/>
          <w:szCs w:val="28"/>
          <w:lang w:val="kk-KZ"/>
        </w:rPr>
        <w:t>Kватернион PDF төмендегідей берілген</w:t>
      </w:r>
    </w:p>
    <w:p w:rsidR="009C237C" w:rsidRPr="00CD2A2C" w:rsidRDefault="009C237C" w:rsidP="009C237C">
      <w:pPr>
        <w:tabs>
          <w:tab w:val="left" w:pos="2835"/>
        </w:tabs>
        <w:spacing w:after="0" w:line="240" w:lineRule="auto"/>
        <w:contextualSpacing/>
        <w:jc w:val="both"/>
        <w:rPr>
          <w:rFonts w:cstheme="minorHAnsi"/>
          <w:spacing w:val="-1"/>
          <w:sz w:val="28"/>
          <w:szCs w:val="28"/>
          <w:lang w:val="kk-KZ"/>
        </w:rPr>
      </w:pPr>
    </w:p>
    <w:p w:rsidR="009C237C" w:rsidRPr="00CD2A2C" w:rsidRDefault="00C727F1" w:rsidP="00DE0FFC">
      <w:pPr>
        <w:spacing w:after="0" w:line="240" w:lineRule="auto"/>
        <w:contextualSpacing/>
        <w:jc w:val="right"/>
        <w:rPr>
          <w:rFonts w:cstheme="minorHAnsi"/>
          <w:spacing w:val="-1"/>
          <w:sz w:val="28"/>
          <w:szCs w:val="28"/>
          <w:lang w:val="kk-KZ"/>
        </w:rPr>
      </w:pPr>
      <w:r w:rsidRPr="00CD2A2C">
        <w:rPr>
          <w:rFonts w:eastAsia="URWPalladioL-Ital" w:cstheme="minorHAnsi"/>
          <w:position w:val="-14"/>
          <w:sz w:val="28"/>
          <w:szCs w:val="28"/>
        </w:rPr>
        <w:object w:dxaOrig="2079" w:dyaOrig="420">
          <v:shape id="_x0000_i1612" type="#_x0000_t75" style="width:106.2pt;height:22.2pt" o:ole="">
            <v:imagedata r:id="rId1146" o:title=""/>
          </v:shape>
          <o:OLEObject Type="Embed" ProgID="Equation.DSMT4" ShapeID="_x0000_i1612" DrawAspect="Content" ObjectID="_1811585647" r:id="rId1147"/>
        </w:object>
      </w:r>
      <w:r w:rsidRPr="00CD2A2C">
        <w:rPr>
          <w:rFonts w:eastAsia="URWPalladioL-Ital" w:cstheme="minorHAnsi"/>
          <w:sz w:val="28"/>
          <w:szCs w:val="28"/>
          <w:lang w:val="kk-KZ"/>
        </w:rPr>
        <w:t xml:space="preserve">             </w:t>
      </w:r>
      <w:r w:rsidR="00DE0FFC" w:rsidRPr="00CD2A2C">
        <w:rPr>
          <w:rFonts w:eastAsia="URWPalladioL-Ital" w:cstheme="minorHAnsi"/>
          <w:sz w:val="28"/>
          <w:szCs w:val="28"/>
          <w:lang w:val="kk-KZ"/>
        </w:rPr>
        <w:t xml:space="preserve">                           (5.14)</w:t>
      </w:r>
    </w:p>
    <w:p w:rsidR="009C237C" w:rsidRPr="00CD2A2C" w:rsidRDefault="009C237C" w:rsidP="009C237C">
      <w:pPr>
        <w:spacing w:after="0" w:line="240" w:lineRule="auto"/>
        <w:contextualSpacing/>
        <w:jc w:val="both"/>
        <w:rPr>
          <w:rFonts w:cstheme="minorHAnsi"/>
          <w:spacing w:val="-1"/>
          <w:sz w:val="28"/>
          <w:szCs w:val="28"/>
          <w:lang w:val="kk-KZ"/>
        </w:rPr>
      </w:pPr>
    </w:p>
    <w:p w:rsidR="00C727F1" w:rsidRPr="00CD2A2C" w:rsidRDefault="00C727F1" w:rsidP="009C237C">
      <w:pPr>
        <w:spacing w:after="0" w:line="240" w:lineRule="auto"/>
        <w:contextualSpacing/>
        <w:jc w:val="both"/>
        <w:rPr>
          <w:rFonts w:cstheme="minorHAnsi"/>
          <w:spacing w:val="-1"/>
          <w:sz w:val="28"/>
          <w:szCs w:val="28"/>
          <w:lang w:val="kk-KZ"/>
        </w:rPr>
      </w:pPr>
      <w:r w:rsidRPr="00CD2A2C">
        <w:rPr>
          <w:rFonts w:cstheme="minorHAnsi"/>
          <w:spacing w:val="-1"/>
          <w:sz w:val="28"/>
          <w:szCs w:val="28"/>
          <w:lang w:val="kk-KZ"/>
        </w:rPr>
        <w:t xml:space="preserve">(5.14) теңдігі </w:t>
      </w:r>
      <w:r w:rsidRPr="00CD2A2C">
        <w:rPr>
          <w:rFonts w:eastAsia="URWPalladioL-Ital" w:cstheme="minorHAnsi"/>
          <w:position w:val="-14"/>
          <w:sz w:val="28"/>
          <w:szCs w:val="28"/>
        </w:rPr>
        <w:object w:dxaOrig="980" w:dyaOrig="420">
          <v:shape id="_x0000_i1613" type="#_x0000_t75" style="width:49.8pt;height:22.2pt" o:ole="">
            <v:imagedata r:id="rId1148" o:title=""/>
          </v:shape>
          <o:OLEObject Type="Embed" ProgID="Equation.DSMT4" ShapeID="_x0000_i1613" DrawAspect="Content" ObjectID="_1811585648" r:id="rId1149"/>
        </w:object>
      </w:r>
      <w:r w:rsidRPr="00CD2A2C">
        <w:rPr>
          <w:rFonts w:eastAsia="URWPalladioL-Ital" w:cstheme="minorHAnsi"/>
          <w:sz w:val="28"/>
          <w:szCs w:val="28"/>
          <w:lang w:val="kk-KZ"/>
        </w:rPr>
        <w:t xml:space="preserve"> </w:t>
      </w:r>
      <w:r w:rsidRPr="00CD2A2C">
        <w:rPr>
          <w:rFonts w:cstheme="minorHAnsi"/>
          <w:sz w:val="28"/>
          <w:szCs w:val="28"/>
          <w:lang w:val="kk-KZ"/>
        </w:rPr>
        <w:t xml:space="preserve">үшін орындалады, қалған жағдайлар үшін 0-ге тең. </w:t>
      </w:r>
    </w:p>
    <w:p w:rsidR="009C237C" w:rsidRPr="00CD2A2C" w:rsidRDefault="00C727F1" w:rsidP="00C727F1">
      <w:pPr>
        <w:spacing w:after="0" w:line="240" w:lineRule="auto"/>
        <w:ind w:firstLine="709"/>
        <w:contextualSpacing/>
        <w:jc w:val="both"/>
        <w:rPr>
          <w:rFonts w:cstheme="minorHAnsi"/>
          <w:spacing w:val="-1"/>
          <w:sz w:val="28"/>
          <w:szCs w:val="28"/>
          <w:lang w:val="kk-KZ"/>
        </w:rPr>
      </w:pPr>
      <w:r w:rsidRPr="00CD2A2C">
        <w:rPr>
          <w:rFonts w:cstheme="minorHAnsi"/>
          <w:spacing w:val="-1"/>
          <w:sz w:val="28"/>
          <w:szCs w:val="28"/>
          <w:lang w:val="kk-KZ"/>
        </w:rPr>
        <w:t>Анықтама 5.2.2-дегі (5.12)-ні пайдаланып, нақты бөліктің күтілетін мәнін былай есептейміз</w:t>
      </w:r>
    </w:p>
    <w:p w:rsidR="009C237C" w:rsidRPr="00CD2A2C" w:rsidRDefault="009C237C" w:rsidP="009C237C">
      <w:pPr>
        <w:spacing w:after="0" w:line="240" w:lineRule="auto"/>
        <w:contextualSpacing/>
        <w:jc w:val="both"/>
        <w:rPr>
          <w:rFonts w:ascii="URWPalladioL-Ital" w:eastAsia="URWPalladioL-Ital" w:cs="URWPalladioL-Ital"/>
          <w:color w:val="000000"/>
          <w:sz w:val="20"/>
          <w:szCs w:val="20"/>
          <w:lang w:val="kk-KZ"/>
        </w:rPr>
      </w:pPr>
    </w:p>
    <w:p w:rsidR="009C237C" w:rsidRPr="00CD2A2C" w:rsidRDefault="009C237C" w:rsidP="00DE0FFC">
      <w:pPr>
        <w:spacing w:after="0" w:line="240" w:lineRule="auto"/>
        <w:contextualSpacing/>
        <w:jc w:val="right"/>
        <w:rPr>
          <w:rFonts w:cstheme="minorHAnsi"/>
          <w:spacing w:val="-1"/>
          <w:sz w:val="28"/>
          <w:szCs w:val="28"/>
          <w:lang w:val="kk-KZ"/>
        </w:rPr>
      </w:pPr>
      <w:r w:rsidRPr="00CD2A2C">
        <w:rPr>
          <w:rFonts w:ascii="Times New Roman" w:eastAsiaTheme="minorHAnsi" w:hAnsi="Times New Roman" w:cs="Times New Roman"/>
          <w:noProof/>
          <w:position w:val="-26"/>
          <w:sz w:val="28"/>
          <w:szCs w:val="28"/>
          <w:lang w:val="kk-KZ"/>
        </w:rPr>
        <w:object w:dxaOrig="2220" w:dyaOrig="700">
          <v:shape id="_x0000_i1614" type="#_x0000_t75" style="width:109.8pt;height:37.8pt" o:ole="">
            <v:imagedata r:id="rId1150" o:title=""/>
          </v:shape>
          <o:OLEObject Type="Embed" ProgID="Equation.DSMT4" ShapeID="_x0000_i1614" DrawAspect="Content" ObjectID="_1811585649" r:id="rId1151"/>
        </w:object>
      </w:r>
      <w:r w:rsidR="00DE0FFC" w:rsidRPr="00CD2A2C">
        <w:rPr>
          <w:rFonts w:ascii="Times New Roman" w:eastAsiaTheme="minorHAnsi" w:hAnsi="Times New Roman" w:cs="Times New Roman"/>
          <w:noProof/>
          <w:position w:val="-20"/>
          <w:sz w:val="28"/>
          <w:szCs w:val="28"/>
          <w:lang w:val="kk-KZ"/>
        </w:rPr>
        <w:t xml:space="preserve">                                          </w:t>
      </w:r>
      <w:r w:rsidR="00DE0FFC" w:rsidRPr="00CD2A2C">
        <w:rPr>
          <w:rFonts w:ascii="Times New Roman" w:eastAsiaTheme="minorHAnsi" w:hAnsi="Times New Roman" w:cs="Times New Roman"/>
          <w:noProof/>
          <w:sz w:val="28"/>
          <w:szCs w:val="28"/>
          <w:lang w:val="kk-KZ"/>
        </w:rPr>
        <w:t>(5.15)</w:t>
      </w:r>
    </w:p>
    <w:p w:rsidR="009C237C" w:rsidRPr="00CD2A2C" w:rsidRDefault="009C237C" w:rsidP="009C237C">
      <w:pPr>
        <w:spacing w:after="0" w:line="240" w:lineRule="auto"/>
        <w:contextualSpacing/>
        <w:jc w:val="both"/>
        <w:rPr>
          <w:rFonts w:eastAsia="URWPalladioL-Ital" w:cs="URWPalladioL-Ital"/>
          <w:sz w:val="20"/>
          <w:szCs w:val="20"/>
          <w:lang w:val="kk-KZ"/>
        </w:rPr>
      </w:pPr>
    </w:p>
    <w:p w:rsidR="00C727F1" w:rsidRPr="00CD2A2C" w:rsidRDefault="00C727F1" w:rsidP="009C237C">
      <w:pPr>
        <w:spacing w:after="0" w:line="240" w:lineRule="auto"/>
        <w:contextualSpacing/>
        <w:jc w:val="both"/>
        <w:rPr>
          <w:rFonts w:eastAsia="URWPalladioL-Roma" w:cstheme="minorHAnsi"/>
          <w:sz w:val="28"/>
          <w:szCs w:val="28"/>
          <w:lang w:val="kk-KZ"/>
        </w:rPr>
      </w:pPr>
    </w:p>
    <w:p w:rsidR="00C727F1" w:rsidRPr="00CD2A2C" w:rsidRDefault="00C727F1" w:rsidP="009C237C">
      <w:pPr>
        <w:spacing w:after="0" w:line="240" w:lineRule="auto"/>
        <w:contextualSpacing/>
        <w:jc w:val="both"/>
        <w:rPr>
          <w:rFonts w:eastAsia="URWPalladioL-Roma" w:cstheme="minorHAnsi"/>
          <w:sz w:val="28"/>
          <w:szCs w:val="28"/>
          <w:lang w:val="kk-KZ"/>
        </w:rPr>
      </w:pPr>
      <w:r w:rsidRPr="00CD2A2C">
        <w:rPr>
          <w:rFonts w:eastAsia="URWPalladioL-Roma" w:cstheme="minorHAnsi"/>
          <w:position w:val="-12"/>
          <w:sz w:val="28"/>
          <w:szCs w:val="28"/>
          <w:lang w:val="kk-KZ"/>
        </w:rPr>
        <w:object w:dxaOrig="380" w:dyaOrig="380">
          <v:shape id="_x0000_i1615" type="#_x0000_t75" style="width:17.4pt;height:17.4pt" o:ole="">
            <v:imagedata r:id="rId1152" o:title=""/>
          </v:shape>
          <o:OLEObject Type="Embed" ProgID="Equation.DSMT4" ShapeID="_x0000_i1615" DrawAspect="Content" ObjectID="_1811585650" r:id="rId1153"/>
        </w:object>
      </w:r>
      <w:r w:rsidRPr="00CD2A2C">
        <w:rPr>
          <w:rFonts w:eastAsia="URWPalladioL-Roma" w:cstheme="minorHAnsi"/>
          <w:sz w:val="28"/>
          <w:szCs w:val="28"/>
          <w:lang w:val="kk-KZ"/>
        </w:rPr>
        <w:t xml:space="preserve"> және </w:t>
      </w:r>
      <w:r w:rsidRPr="00CD2A2C">
        <w:rPr>
          <w:rFonts w:eastAsia="URWPalladioL-Roma" w:cstheme="minorHAnsi"/>
          <w:position w:val="-12"/>
          <w:sz w:val="28"/>
          <w:szCs w:val="28"/>
        </w:rPr>
        <w:object w:dxaOrig="380" w:dyaOrig="380">
          <v:shape id="_x0000_i1616" type="#_x0000_t75" style="width:17.4pt;height:17.4pt" o:ole="">
            <v:imagedata r:id="rId1154" o:title=""/>
          </v:shape>
          <o:OLEObject Type="Embed" ProgID="Equation.DSMT4" ShapeID="_x0000_i1616" DrawAspect="Content" ObjectID="_1811585651" r:id="rId1155"/>
        </w:object>
      </w:r>
      <w:r w:rsidRPr="00CD2A2C">
        <w:rPr>
          <w:rFonts w:eastAsia="URWPalladioL-Roma" w:cstheme="minorHAnsi"/>
          <w:sz w:val="28"/>
          <w:szCs w:val="28"/>
          <w:lang w:val="kk-KZ"/>
        </w:rPr>
        <w:t xml:space="preserve"> жорамал бөліктерінің күтілетін мәні нөлге тең</w:t>
      </w:r>
    </w:p>
    <w:p w:rsidR="009C237C" w:rsidRPr="00CD2A2C" w:rsidRDefault="009C237C" w:rsidP="009C237C">
      <w:pPr>
        <w:spacing w:after="0" w:line="240" w:lineRule="auto"/>
        <w:contextualSpacing/>
        <w:jc w:val="both"/>
        <w:rPr>
          <w:rFonts w:cstheme="minorHAnsi"/>
          <w:spacing w:val="-1"/>
          <w:sz w:val="28"/>
          <w:szCs w:val="28"/>
          <w:lang w:val="kk-KZ"/>
        </w:rPr>
      </w:pPr>
    </w:p>
    <w:p w:rsidR="009C237C" w:rsidRPr="00CD2A2C" w:rsidRDefault="009C237C" w:rsidP="00DE0FFC">
      <w:pPr>
        <w:spacing w:after="0" w:line="240" w:lineRule="auto"/>
        <w:contextualSpacing/>
        <w:jc w:val="right"/>
        <w:rPr>
          <w:rFonts w:cstheme="minorHAnsi"/>
          <w:spacing w:val="-1"/>
          <w:sz w:val="28"/>
          <w:szCs w:val="28"/>
          <w:lang w:val="kk-KZ"/>
        </w:rPr>
      </w:pPr>
      <w:r w:rsidRPr="00CD2A2C">
        <w:rPr>
          <w:rFonts w:cstheme="minorHAnsi"/>
          <w:spacing w:val="-1"/>
          <w:position w:val="-14"/>
          <w:sz w:val="28"/>
          <w:szCs w:val="28"/>
        </w:rPr>
        <w:object w:dxaOrig="2220" w:dyaOrig="420">
          <v:shape id="_x0000_i1617" type="#_x0000_t75" style="width:109.8pt;height:22.2pt" o:ole="">
            <v:imagedata r:id="rId1156" o:title=""/>
          </v:shape>
          <o:OLEObject Type="Embed" ProgID="Equation.DSMT4" ShapeID="_x0000_i1617" DrawAspect="Content" ObjectID="_1811585652" r:id="rId1157"/>
        </w:object>
      </w:r>
      <w:r w:rsidR="00DE0FFC" w:rsidRPr="00CD2A2C">
        <w:rPr>
          <w:rFonts w:cstheme="minorHAnsi"/>
          <w:spacing w:val="-1"/>
          <w:sz w:val="28"/>
          <w:szCs w:val="28"/>
          <w:lang w:val="kk-KZ"/>
        </w:rPr>
        <w:t xml:space="preserve">                                         (5.16)</w:t>
      </w:r>
    </w:p>
    <w:p w:rsidR="009C237C" w:rsidRPr="00CD2A2C" w:rsidRDefault="009C237C" w:rsidP="009C237C">
      <w:pPr>
        <w:spacing w:after="0" w:line="240" w:lineRule="auto"/>
        <w:contextualSpacing/>
        <w:jc w:val="both"/>
        <w:rPr>
          <w:rFonts w:cstheme="minorHAnsi"/>
          <w:spacing w:val="-1"/>
          <w:sz w:val="28"/>
          <w:szCs w:val="28"/>
          <w:lang w:val="kk-KZ"/>
        </w:rPr>
      </w:pPr>
    </w:p>
    <w:p w:rsidR="009C237C" w:rsidRPr="00CD2A2C" w:rsidRDefault="009C237C" w:rsidP="009C237C">
      <w:pPr>
        <w:spacing w:after="0" w:line="240" w:lineRule="auto"/>
        <w:contextualSpacing/>
        <w:jc w:val="both"/>
        <w:rPr>
          <w:rFonts w:eastAsia="URWPalladioL-Roma" w:cstheme="minorHAnsi"/>
          <w:sz w:val="28"/>
          <w:szCs w:val="28"/>
          <w:lang w:val="kk-KZ"/>
        </w:rPr>
      </w:pPr>
      <w:r w:rsidRPr="00CD2A2C">
        <w:rPr>
          <w:rFonts w:eastAsia="URWPalladioL-Roma" w:cstheme="minorHAnsi"/>
          <w:position w:val="-12"/>
          <w:sz w:val="28"/>
          <w:szCs w:val="28"/>
        </w:rPr>
        <w:object w:dxaOrig="400" w:dyaOrig="380">
          <v:shape id="_x0000_i1618" type="#_x0000_t75" style="width:19.8pt;height:17.4pt" o:ole="">
            <v:imagedata r:id="rId1158" o:title=""/>
          </v:shape>
          <o:OLEObject Type="Embed" ProgID="Equation.DSMT4" ShapeID="_x0000_i1618" DrawAspect="Content" ObjectID="_1811585653" r:id="rId1159"/>
        </w:object>
      </w:r>
      <w:r w:rsidRPr="00CD2A2C">
        <w:rPr>
          <w:rFonts w:eastAsia="URWPalladioL-Roma" w:cstheme="minorHAnsi"/>
          <w:sz w:val="28"/>
          <w:szCs w:val="28"/>
          <w:lang w:val="kk-KZ"/>
        </w:rPr>
        <w:t xml:space="preserve"> </w:t>
      </w:r>
      <w:r w:rsidR="00C727F1" w:rsidRPr="00CD2A2C">
        <w:rPr>
          <w:rFonts w:eastAsia="URWPalladioL-Roma" w:cstheme="minorHAnsi"/>
          <w:sz w:val="28"/>
          <w:szCs w:val="28"/>
          <w:lang w:val="kk-KZ"/>
        </w:rPr>
        <w:t>жорамал бөлігінің күтілетін мәні</w:t>
      </w:r>
    </w:p>
    <w:p w:rsidR="009C237C" w:rsidRPr="00CD2A2C" w:rsidRDefault="009C237C" w:rsidP="009C237C">
      <w:pPr>
        <w:spacing w:after="0" w:line="240" w:lineRule="auto"/>
        <w:contextualSpacing/>
        <w:jc w:val="both"/>
        <w:rPr>
          <w:rFonts w:eastAsia="URWPalladioL-Roma" w:cstheme="minorHAnsi"/>
          <w:sz w:val="28"/>
          <w:szCs w:val="28"/>
          <w:lang w:val="kk-KZ"/>
        </w:rPr>
      </w:pPr>
    </w:p>
    <w:p w:rsidR="009C237C" w:rsidRPr="00CD2A2C" w:rsidRDefault="009C237C" w:rsidP="00DE0FFC">
      <w:pPr>
        <w:spacing w:after="0" w:line="240" w:lineRule="auto"/>
        <w:contextualSpacing/>
        <w:jc w:val="right"/>
        <w:rPr>
          <w:rFonts w:eastAsia="URWPalladioL-Roma" w:cstheme="minorHAnsi"/>
          <w:sz w:val="28"/>
          <w:szCs w:val="28"/>
          <w:lang w:val="kk-KZ"/>
        </w:rPr>
      </w:pPr>
      <w:r w:rsidRPr="00CD2A2C">
        <w:rPr>
          <w:rFonts w:eastAsia="URWPalladioL-Roma" w:cstheme="minorHAnsi"/>
          <w:position w:val="-20"/>
          <w:sz w:val="28"/>
          <w:szCs w:val="28"/>
        </w:rPr>
        <w:object w:dxaOrig="3040" w:dyaOrig="580">
          <v:shape id="_x0000_i1619" type="#_x0000_t75" style="width:151.8pt;height:28.2pt" o:ole="">
            <v:imagedata r:id="rId1160" o:title=""/>
          </v:shape>
          <o:OLEObject Type="Embed" ProgID="Equation.DSMT4" ShapeID="_x0000_i1619" DrawAspect="Content" ObjectID="_1811585654" r:id="rId1161"/>
        </w:object>
      </w:r>
      <w:r w:rsidR="00DE0FFC" w:rsidRPr="00CD2A2C">
        <w:rPr>
          <w:rFonts w:eastAsia="URWPalladioL-Roma" w:cstheme="minorHAnsi"/>
          <w:sz w:val="28"/>
          <w:szCs w:val="28"/>
          <w:lang w:val="kk-KZ"/>
        </w:rPr>
        <w:t xml:space="preserve">                                  (5.17)</w:t>
      </w:r>
    </w:p>
    <w:p w:rsidR="009C237C" w:rsidRPr="00CD2A2C" w:rsidRDefault="009C237C" w:rsidP="009C237C">
      <w:pPr>
        <w:spacing w:after="0" w:line="240" w:lineRule="auto"/>
        <w:contextualSpacing/>
        <w:jc w:val="both"/>
        <w:rPr>
          <w:rFonts w:ascii="URWPalladioL-Ital" w:eastAsia="URWPalladioL-Ital" w:cs="URWPalladioL-Ital"/>
          <w:sz w:val="20"/>
          <w:szCs w:val="20"/>
          <w:lang w:val="kk-KZ"/>
        </w:rPr>
      </w:pPr>
    </w:p>
    <w:p w:rsidR="009C237C" w:rsidRPr="00CD2A2C" w:rsidRDefault="00C727F1" w:rsidP="009C237C">
      <w:pPr>
        <w:spacing w:after="0" w:line="240" w:lineRule="auto"/>
        <w:contextualSpacing/>
        <w:jc w:val="both"/>
        <w:rPr>
          <w:rFonts w:eastAsia="URWPalladioL-Ital" w:cstheme="minorHAnsi"/>
          <w:sz w:val="28"/>
          <w:szCs w:val="20"/>
          <w:lang w:val="kk-KZ"/>
        </w:rPr>
      </w:pPr>
      <w:r w:rsidRPr="00CD2A2C">
        <w:rPr>
          <w:rFonts w:eastAsia="URWPalladioL-Ital" w:cstheme="minorHAnsi"/>
          <w:sz w:val="28"/>
          <w:szCs w:val="20"/>
          <w:lang w:val="kk-KZ"/>
        </w:rPr>
        <w:t>Осылайша, соңғы күтілетін мән</w:t>
      </w:r>
    </w:p>
    <w:p w:rsidR="009C237C" w:rsidRPr="00CD2A2C" w:rsidRDefault="009C237C" w:rsidP="009C237C">
      <w:pPr>
        <w:spacing w:after="0" w:line="240" w:lineRule="auto"/>
        <w:contextualSpacing/>
        <w:jc w:val="both"/>
        <w:rPr>
          <w:rFonts w:eastAsia="URWPalladioL-Roma" w:cstheme="minorHAnsi"/>
          <w:sz w:val="28"/>
          <w:szCs w:val="28"/>
          <w:lang w:val="kk-KZ"/>
        </w:rPr>
      </w:pPr>
    </w:p>
    <w:p w:rsidR="009C237C" w:rsidRPr="00CD2A2C" w:rsidRDefault="009C237C" w:rsidP="00DE0FFC">
      <w:pPr>
        <w:spacing w:after="0" w:line="240" w:lineRule="auto"/>
        <w:contextualSpacing/>
        <w:jc w:val="right"/>
        <w:rPr>
          <w:rFonts w:eastAsia="URWPalladioL-Roma" w:cstheme="minorHAnsi"/>
          <w:sz w:val="28"/>
          <w:szCs w:val="28"/>
          <w:lang w:val="kk-KZ"/>
        </w:rPr>
      </w:pPr>
      <w:r w:rsidRPr="00CD2A2C">
        <w:rPr>
          <w:rFonts w:ascii="Times New Roman" w:eastAsiaTheme="minorHAnsi" w:hAnsi="Times New Roman" w:cs="Times New Roman"/>
          <w:noProof/>
          <w:position w:val="-26"/>
          <w:sz w:val="28"/>
          <w:szCs w:val="28"/>
          <w:lang w:val="kk-KZ"/>
        </w:rPr>
        <w:object w:dxaOrig="2079" w:dyaOrig="700">
          <v:shape id="_x0000_i1620" type="#_x0000_t75" style="width:106.2pt;height:37.8pt" o:ole="">
            <v:imagedata r:id="rId1162" o:title=""/>
          </v:shape>
          <o:OLEObject Type="Embed" ProgID="Equation.DSMT4" ShapeID="_x0000_i1620" DrawAspect="Content" ObjectID="_1811585655" r:id="rId1163"/>
        </w:object>
      </w:r>
      <w:r w:rsidR="00DE0FFC" w:rsidRPr="00CD2A2C">
        <w:rPr>
          <w:rFonts w:ascii="Times New Roman" w:eastAsiaTheme="minorHAnsi" w:hAnsi="Times New Roman" w:cs="Times New Roman"/>
          <w:noProof/>
          <w:sz w:val="28"/>
          <w:szCs w:val="28"/>
          <w:lang w:val="kk-KZ"/>
        </w:rPr>
        <w:t xml:space="preserve">                                           (5.18)</w:t>
      </w:r>
    </w:p>
    <w:p w:rsidR="009C237C" w:rsidRPr="00CD2A2C" w:rsidRDefault="009C237C" w:rsidP="009C237C">
      <w:pPr>
        <w:spacing w:after="0" w:line="240" w:lineRule="auto"/>
        <w:contextualSpacing/>
        <w:jc w:val="both"/>
        <w:rPr>
          <w:rFonts w:cstheme="minorHAnsi"/>
          <w:spacing w:val="-1"/>
          <w:sz w:val="28"/>
          <w:szCs w:val="28"/>
          <w:lang w:val="kk-KZ"/>
        </w:rPr>
      </w:pPr>
    </w:p>
    <w:p w:rsidR="009C237C" w:rsidRPr="00CD2A2C" w:rsidRDefault="008D3043" w:rsidP="008D3043">
      <w:pPr>
        <w:spacing w:after="0" w:line="240" w:lineRule="auto"/>
        <w:ind w:firstLine="709"/>
        <w:contextualSpacing/>
        <w:jc w:val="both"/>
        <w:rPr>
          <w:rFonts w:cstheme="minorHAnsi"/>
          <w:spacing w:val="-1"/>
          <w:sz w:val="28"/>
          <w:szCs w:val="28"/>
          <w:lang w:val="kk-KZ"/>
        </w:rPr>
      </w:pPr>
      <w:r w:rsidRPr="00CD2A2C">
        <w:rPr>
          <w:rFonts w:cstheme="minorHAnsi"/>
          <w:spacing w:val="-1"/>
          <w:sz w:val="28"/>
          <w:szCs w:val="28"/>
          <w:lang w:val="kk-KZ"/>
        </w:rPr>
        <w:t xml:space="preserve">1D QFT, 1D QLCT және 1D QFrFT шолу және олардың ықтималдықтар теориясындағы рөлдері </w:t>
      </w:r>
      <w:r w:rsidR="008665CF">
        <w:rPr>
          <w:rFonts w:cstheme="minorHAnsi"/>
          <w:spacing w:val="-1"/>
          <w:sz w:val="28"/>
          <w:szCs w:val="28"/>
          <w:lang w:val="kk-KZ"/>
        </w:rPr>
        <w:t>9-к</w:t>
      </w:r>
      <w:r w:rsidRPr="00CD2A2C">
        <w:rPr>
          <w:rFonts w:cstheme="minorHAnsi"/>
          <w:sz w:val="28"/>
          <w:szCs w:val="28"/>
          <w:lang w:val="kk-KZ"/>
        </w:rPr>
        <w:t>естед</w:t>
      </w:r>
      <w:r w:rsidR="008665CF">
        <w:rPr>
          <w:rFonts w:cstheme="minorHAnsi"/>
          <w:sz w:val="28"/>
          <w:szCs w:val="28"/>
          <w:lang w:val="kk-KZ"/>
        </w:rPr>
        <w:t>е</w:t>
      </w:r>
      <w:r w:rsidRPr="00CD2A2C">
        <w:rPr>
          <w:rFonts w:cstheme="minorHAnsi"/>
          <w:sz w:val="28"/>
          <w:szCs w:val="28"/>
          <w:lang w:val="kk-KZ"/>
        </w:rPr>
        <w:t xml:space="preserve"> </w:t>
      </w:r>
      <w:r w:rsidRPr="00CD2A2C">
        <w:rPr>
          <w:rFonts w:cstheme="minorHAnsi"/>
          <w:spacing w:val="-1"/>
          <w:sz w:val="28"/>
          <w:szCs w:val="28"/>
          <w:lang w:val="kk-KZ"/>
        </w:rPr>
        <w:t>көрсетілген.</w:t>
      </w:r>
    </w:p>
    <w:p w:rsidR="009C237C" w:rsidRPr="00CD2A2C" w:rsidRDefault="009C237C" w:rsidP="009C237C">
      <w:pPr>
        <w:spacing w:after="0" w:line="240" w:lineRule="auto"/>
        <w:contextualSpacing/>
        <w:rPr>
          <w:rFonts w:ascii="Times New Roman" w:hAnsi="Times New Roman" w:cs="Times New Roman"/>
          <w:sz w:val="28"/>
          <w:szCs w:val="28"/>
          <w:lang w:val="kk-KZ"/>
        </w:rPr>
      </w:pPr>
    </w:p>
    <w:p w:rsidR="009C237C" w:rsidRPr="00CD2A2C" w:rsidRDefault="009C237C" w:rsidP="00854FCA">
      <w:pPr>
        <w:spacing w:after="0" w:line="240" w:lineRule="auto"/>
        <w:ind w:firstLine="709"/>
        <w:contextualSpacing/>
        <w:rPr>
          <w:rFonts w:cstheme="minorHAnsi"/>
          <w:b/>
          <w:sz w:val="28"/>
          <w:lang w:val="kk-KZ"/>
        </w:rPr>
      </w:pPr>
      <w:r w:rsidRPr="00CD2A2C">
        <w:rPr>
          <w:rFonts w:cstheme="minorHAnsi"/>
          <w:b/>
          <w:sz w:val="28"/>
          <w:lang w:val="kk-KZ"/>
        </w:rPr>
        <w:t>Бесінші бөлім бойынша тұжырымдар</w:t>
      </w:r>
    </w:p>
    <w:p w:rsidR="008D3043" w:rsidRPr="00CD2A2C" w:rsidRDefault="00AF6103" w:rsidP="00975794">
      <w:pPr>
        <w:pStyle w:val="Text"/>
        <w:tabs>
          <w:tab w:val="left" w:pos="851"/>
        </w:tabs>
        <w:spacing w:after="0" w:line="240" w:lineRule="auto"/>
        <w:ind w:firstLine="709"/>
        <w:contextualSpacing/>
        <w:rPr>
          <w:rFonts w:cstheme="minorHAnsi"/>
          <w:sz w:val="28"/>
          <w:szCs w:val="28"/>
          <w:lang w:val="kk-KZ"/>
        </w:rPr>
        <w:sectPr w:rsidR="008D3043" w:rsidRPr="00CD2A2C" w:rsidSect="0075707B">
          <w:pgSz w:w="11907" w:h="16840" w:code="9"/>
          <w:pgMar w:top="1134" w:right="567" w:bottom="1134" w:left="1701" w:header="567" w:footer="340" w:gutter="0"/>
          <w:pgNumType w:start="46"/>
          <w:cols w:space="720"/>
          <w:docGrid w:linePitch="360"/>
        </w:sectPr>
      </w:pPr>
      <w:r w:rsidRPr="00CD2A2C">
        <w:rPr>
          <w:sz w:val="28"/>
          <w:szCs w:val="28"/>
          <w:lang w:val="kk-KZ"/>
        </w:rPr>
        <w:t>Kонвульсияның қолдану аясы кең, атап айтқанда</w:t>
      </w:r>
      <w:r w:rsidRPr="00CD2A2C">
        <w:rPr>
          <w:rFonts w:ascii="Times New Roman" w:hAnsi="Times New Roman" w:cs="Times New Roman"/>
          <w:sz w:val="28"/>
          <w:szCs w:val="28"/>
          <w:shd w:val="clear" w:color="auto" w:fill="FFFFFF"/>
          <w:lang w:val="kk-KZ"/>
        </w:rPr>
        <w:t xml:space="preserve">, </w:t>
      </w:r>
      <w:r w:rsidRPr="00CD2A2C">
        <w:rPr>
          <w:sz w:val="28"/>
          <w:szCs w:val="28"/>
          <w:lang w:val="kk-KZ"/>
        </w:rPr>
        <w:t xml:space="preserve">сигналдарды сүзуде, спектрлік талдау, LTI жүйелерінде, CNN желілерінде, т.б. қолданылады. </w:t>
      </w:r>
      <w:r w:rsidR="00FF1105" w:rsidRPr="00CD2A2C">
        <w:rPr>
          <w:sz w:val="28"/>
          <w:szCs w:val="28"/>
          <w:lang w:val="kk-KZ"/>
        </w:rPr>
        <w:t>Осы бөлімде к</w:t>
      </w:r>
      <w:r w:rsidR="00FF1105" w:rsidRPr="00CD2A2C">
        <w:rPr>
          <w:rFonts w:ascii="Times New Roman" w:hAnsi="Times New Roman" w:cs="Times New Roman"/>
          <w:sz w:val="28"/>
          <w:szCs w:val="28"/>
          <w:lang w:val="kk-KZ"/>
        </w:rPr>
        <w:t>өп өлшемді сигналдар мен кескіндерді зерттеу үшін арналған құрал QFrFT</w:t>
      </w:r>
      <w:r w:rsidR="00FF1105" w:rsidRPr="00CD2A2C">
        <w:rPr>
          <w:sz w:val="28"/>
          <w:szCs w:val="28"/>
          <w:lang w:val="kk-KZ"/>
        </w:rPr>
        <w:t xml:space="preserve">-дің </w:t>
      </w:r>
      <w:r w:rsidR="00FF1105" w:rsidRPr="00CD2A2C">
        <w:rPr>
          <w:rFonts w:ascii="Times New Roman" w:hAnsi="Times New Roman" w:cs="Times New Roman"/>
          <w:sz w:val="28"/>
          <w:szCs w:val="28"/>
          <w:lang w:val="kk-KZ"/>
        </w:rPr>
        <w:t>к</w:t>
      </w:r>
      <w:r w:rsidR="00FF1105" w:rsidRPr="00CD2A2C">
        <w:rPr>
          <w:sz w:val="28"/>
          <w:szCs w:val="28"/>
          <w:lang w:val="kk-KZ"/>
        </w:rPr>
        <w:t>онвульсиясын бердік. Оған қоса QFrFT үшін негізгі ықтималдық тұжырымдамаларды, соның ішінде сипаттамалық функцияны, күтілетін мәнді, ықтималдық тығыздығының функциясын және дисперсияны зерттедік. Бұл нәтижелер сигналды өңдеудің озық әдістерін қажет ететін салаларда зерттеулер мен қолданудың жаңа мүмкіндіктерін ұсына отырып, кватернион контексінде ықтималдықтар теориясының дамуын жақсарту үшін 1D QFrFT әлеуетін көрсетеді.</w:t>
      </w:r>
    </w:p>
    <w:p w:rsidR="00A07AE9" w:rsidRPr="00CD2A2C" w:rsidRDefault="00A07AE9" w:rsidP="0033032D">
      <w:pPr>
        <w:pStyle w:val="1"/>
        <w:numPr>
          <w:ilvl w:val="0"/>
          <w:numId w:val="0"/>
        </w:numPr>
        <w:spacing w:before="0" w:line="240" w:lineRule="auto"/>
        <w:ind w:firstLine="284"/>
        <w:rPr>
          <w:rFonts w:ascii="Times New Roman" w:eastAsiaTheme="minorEastAsia" w:hAnsi="Times New Roman" w:cs="Times New Roman"/>
          <w:b w:val="0"/>
          <w:bCs w:val="0"/>
          <w:noProof/>
          <w:lang w:val="kk-KZ"/>
        </w:rPr>
      </w:pPr>
      <w:r w:rsidRPr="00CD2A2C">
        <w:rPr>
          <w:rFonts w:ascii="Times New Roman" w:eastAsiaTheme="minorEastAsia" w:hAnsi="Times New Roman" w:cs="Times New Roman"/>
          <w:b w:val="0"/>
          <w:bCs w:val="0"/>
          <w:noProof/>
          <w:lang w:val="kk-KZ"/>
        </w:rPr>
        <w:lastRenderedPageBreak/>
        <w:t xml:space="preserve">Кесте </w:t>
      </w:r>
      <w:r w:rsidR="00470646" w:rsidRPr="00CD2A2C">
        <w:rPr>
          <w:rFonts w:ascii="Times New Roman" w:eastAsiaTheme="minorEastAsia" w:hAnsi="Times New Roman" w:cs="Times New Roman"/>
          <w:b w:val="0"/>
          <w:bCs w:val="0"/>
          <w:noProof/>
          <w:lang w:val="kk-KZ"/>
        </w:rPr>
        <w:t>9</w:t>
      </w:r>
      <w:r w:rsidRPr="00CD2A2C">
        <w:rPr>
          <w:rFonts w:ascii="Times New Roman" w:eastAsiaTheme="minorEastAsia" w:hAnsi="Times New Roman" w:cs="Times New Roman"/>
          <w:b w:val="0"/>
          <w:bCs w:val="0"/>
          <w:noProof/>
          <w:lang w:val="kk-KZ"/>
        </w:rPr>
        <w:t xml:space="preserve"> – Ықтималдық теориясындағы 1D QFT, 1D QLCT және 1D QFrFT</w:t>
      </w:r>
    </w:p>
    <w:p w:rsidR="00A07AE9" w:rsidRPr="00CD2A2C" w:rsidRDefault="00A07AE9" w:rsidP="00A07AE9">
      <w:pPr>
        <w:spacing w:after="0" w:line="240" w:lineRule="auto"/>
        <w:contextualSpacing/>
        <w:rPr>
          <w:lang w:val="kk-KZ"/>
        </w:rPr>
      </w:pPr>
    </w:p>
    <w:tbl>
      <w:tblPr>
        <w:tblStyle w:val="aa"/>
        <w:tblW w:w="14033" w:type="dxa"/>
        <w:tblInd w:w="392" w:type="dxa"/>
        <w:tblLayout w:type="fixed"/>
        <w:tblLook w:val="04A0" w:firstRow="1" w:lastRow="0" w:firstColumn="1" w:lastColumn="0" w:noHBand="0" w:noVBand="1"/>
      </w:tblPr>
      <w:tblGrid>
        <w:gridCol w:w="2126"/>
        <w:gridCol w:w="3686"/>
        <w:gridCol w:w="4110"/>
        <w:gridCol w:w="4111"/>
      </w:tblGrid>
      <w:tr w:rsidR="00A07AE9" w:rsidRPr="00CD2A2C" w:rsidTr="006A1A51">
        <w:trPr>
          <w:trHeight w:val="460"/>
        </w:trPr>
        <w:tc>
          <w:tcPr>
            <w:tcW w:w="2126" w:type="dxa"/>
            <w:tcBorders>
              <w:left w:val="single" w:sz="4" w:space="0" w:color="auto"/>
              <w:bottom w:val="single" w:sz="4" w:space="0" w:color="000000" w:themeColor="text1"/>
              <w:right w:val="nil"/>
            </w:tcBorders>
            <w:vAlign w:val="center"/>
          </w:tcPr>
          <w:p w:rsidR="00A07AE9" w:rsidRPr="00CD2A2C" w:rsidRDefault="00A07AE9" w:rsidP="00A07AE9">
            <w:pPr>
              <w:tabs>
                <w:tab w:val="left" w:pos="851"/>
              </w:tabs>
              <w:adjustRightInd w:val="0"/>
              <w:ind w:firstLine="34"/>
              <w:contextualSpacing/>
              <w:rPr>
                <w:rFonts w:ascii="Times New Roman" w:hAnsi="Times New Roman" w:cs="Times New Roman"/>
                <w:color w:val="000000" w:themeColor="text1"/>
                <w:sz w:val="28"/>
                <w:szCs w:val="28"/>
                <w:lang w:val="kk-KZ"/>
              </w:rPr>
            </w:pPr>
          </w:p>
        </w:tc>
        <w:tc>
          <w:tcPr>
            <w:tcW w:w="3686" w:type="dxa"/>
            <w:tcBorders>
              <w:left w:val="nil"/>
              <w:bottom w:val="single" w:sz="4" w:space="0" w:color="000000" w:themeColor="text1"/>
              <w:right w:val="single" w:sz="4" w:space="0" w:color="auto"/>
            </w:tcBorders>
            <w:vAlign w:val="center"/>
          </w:tcPr>
          <w:p w:rsidR="00A07AE9" w:rsidRPr="00CD2A2C" w:rsidRDefault="00A07AE9" w:rsidP="00A07AE9">
            <w:pPr>
              <w:tabs>
                <w:tab w:val="left" w:pos="851"/>
              </w:tabs>
              <w:adjustRightInd w:val="0"/>
              <w:contextualSpacing/>
              <w:rPr>
                <w:rFonts w:ascii="Times New Roman" w:hAnsi="Times New Roman" w:cs="Times New Roman"/>
                <w:sz w:val="28"/>
                <w:szCs w:val="28"/>
                <w:lang w:val="en-US"/>
              </w:rPr>
            </w:pPr>
            <w:r w:rsidRPr="00CD2A2C">
              <w:rPr>
                <w:rFonts w:ascii="Times New Roman" w:hAnsi="Times New Roman" w:cs="Times New Roman"/>
                <w:sz w:val="28"/>
                <w:szCs w:val="28"/>
                <w:lang w:val="en-US"/>
              </w:rPr>
              <w:t>1D QFT</w:t>
            </w:r>
          </w:p>
        </w:tc>
        <w:tc>
          <w:tcPr>
            <w:tcW w:w="4110" w:type="dxa"/>
            <w:tcBorders>
              <w:left w:val="nil"/>
              <w:bottom w:val="single" w:sz="4" w:space="0" w:color="000000" w:themeColor="text1"/>
              <w:right w:val="single" w:sz="4" w:space="0" w:color="auto"/>
            </w:tcBorders>
            <w:vAlign w:val="center"/>
          </w:tcPr>
          <w:p w:rsidR="00A07AE9" w:rsidRPr="00CD2A2C" w:rsidRDefault="00A07AE9" w:rsidP="00A07AE9">
            <w:pPr>
              <w:tabs>
                <w:tab w:val="left" w:pos="851"/>
              </w:tabs>
              <w:adjustRightInd w:val="0"/>
              <w:contextualSpacing/>
              <w:rPr>
                <w:rFonts w:ascii="Times New Roman" w:hAnsi="Times New Roman" w:cs="Times New Roman"/>
                <w:sz w:val="28"/>
                <w:szCs w:val="28"/>
              </w:rPr>
            </w:pPr>
            <w:r w:rsidRPr="00CD2A2C">
              <w:rPr>
                <w:rFonts w:ascii="Times New Roman" w:hAnsi="Times New Roman" w:cs="Times New Roman"/>
                <w:sz w:val="28"/>
                <w:szCs w:val="28"/>
                <w:lang w:val="en-US"/>
              </w:rPr>
              <w:t>1D QLCT</w:t>
            </w:r>
          </w:p>
        </w:tc>
        <w:tc>
          <w:tcPr>
            <w:tcW w:w="4111" w:type="dxa"/>
            <w:tcBorders>
              <w:left w:val="nil"/>
              <w:bottom w:val="single" w:sz="4" w:space="0" w:color="000000" w:themeColor="text1"/>
              <w:right w:val="single" w:sz="4" w:space="0" w:color="auto"/>
            </w:tcBorders>
            <w:vAlign w:val="center"/>
          </w:tcPr>
          <w:p w:rsidR="00A07AE9" w:rsidRPr="00CD2A2C" w:rsidRDefault="00A07AE9" w:rsidP="00A07AE9">
            <w:pPr>
              <w:tabs>
                <w:tab w:val="left" w:pos="851"/>
              </w:tabs>
              <w:adjustRightInd w:val="0"/>
              <w:contextualSpacing/>
              <w:rPr>
                <w:rFonts w:ascii="Times New Roman" w:hAnsi="Times New Roman" w:cs="Times New Roman"/>
                <w:sz w:val="28"/>
                <w:szCs w:val="28"/>
              </w:rPr>
            </w:pPr>
            <w:r w:rsidRPr="00CD2A2C">
              <w:rPr>
                <w:rFonts w:ascii="Times New Roman" w:hAnsi="Times New Roman" w:cs="Times New Roman"/>
                <w:sz w:val="28"/>
                <w:szCs w:val="28"/>
              </w:rPr>
              <w:t>1D</w:t>
            </w:r>
            <w:r w:rsidRPr="00CD2A2C">
              <w:rPr>
                <w:rFonts w:ascii="Times New Roman" w:hAnsi="Times New Roman" w:cs="Times New Roman"/>
                <w:sz w:val="28"/>
                <w:szCs w:val="28"/>
                <w:lang w:val="en-US"/>
              </w:rPr>
              <w:t xml:space="preserve"> </w:t>
            </w:r>
            <w:r w:rsidRPr="00CD2A2C">
              <w:rPr>
                <w:rFonts w:ascii="Times New Roman" w:hAnsi="Times New Roman" w:cs="Times New Roman"/>
                <w:sz w:val="28"/>
                <w:szCs w:val="28"/>
              </w:rPr>
              <w:t>Q</w:t>
            </w:r>
            <w:r w:rsidRPr="00CD2A2C">
              <w:rPr>
                <w:rFonts w:ascii="Times New Roman" w:hAnsi="Times New Roman" w:cs="Times New Roman"/>
                <w:sz w:val="28"/>
                <w:szCs w:val="28"/>
                <w:lang w:val="en-US"/>
              </w:rPr>
              <w:t>FrF</w:t>
            </w:r>
            <w:r w:rsidRPr="00CD2A2C">
              <w:rPr>
                <w:rFonts w:ascii="Times New Roman" w:hAnsi="Times New Roman" w:cs="Times New Roman"/>
                <w:sz w:val="28"/>
                <w:szCs w:val="28"/>
              </w:rPr>
              <w:t>T</w:t>
            </w:r>
          </w:p>
        </w:tc>
      </w:tr>
      <w:tr w:rsidR="00A07AE9" w:rsidRPr="00CD2A2C" w:rsidTr="006A1A51">
        <w:tc>
          <w:tcPr>
            <w:tcW w:w="2126" w:type="dxa"/>
            <w:tcBorders>
              <w:left w:val="single" w:sz="4" w:space="0" w:color="auto"/>
              <w:bottom w:val="single" w:sz="4" w:space="0" w:color="auto"/>
              <w:right w:val="nil"/>
            </w:tcBorders>
          </w:tcPr>
          <w:p w:rsidR="00A07AE9" w:rsidRPr="00CD2A2C" w:rsidRDefault="00A07AE9" w:rsidP="00A07AE9">
            <w:pPr>
              <w:tabs>
                <w:tab w:val="left" w:pos="851"/>
              </w:tabs>
              <w:adjustRightInd w:val="0"/>
              <w:contextualSpacing/>
              <w:rPr>
                <w:rFonts w:ascii="Times New Roman" w:hAnsi="Times New Roman" w:cs="Times New Roman"/>
                <w:sz w:val="28"/>
                <w:szCs w:val="28"/>
              </w:rPr>
            </w:pPr>
          </w:p>
        </w:tc>
        <w:tc>
          <w:tcPr>
            <w:tcW w:w="3686" w:type="dxa"/>
            <w:tcBorders>
              <w:left w:val="nil"/>
              <w:bottom w:val="single" w:sz="4" w:space="0" w:color="auto"/>
              <w:right w:val="single" w:sz="4" w:space="0" w:color="auto"/>
            </w:tcBorders>
          </w:tcPr>
          <w:p w:rsidR="00A07AE9" w:rsidRPr="00CD2A2C" w:rsidRDefault="00A07AE9" w:rsidP="00A07AE9">
            <w:pPr>
              <w:tabs>
                <w:tab w:val="left" w:pos="851"/>
              </w:tabs>
              <w:adjustRightInd w:val="0"/>
              <w:contextualSpacing/>
              <w:rPr>
                <w:rFonts w:ascii="Times New Roman" w:hAnsi="Times New Roman" w:cs="Times New Roman"/>
                <w:sz w:val="28"/>
                <w:szCs w:val="28"/>
                <w:lang w:val="kk-KZ"/>
              </w:rPr>
            </w:pPr>
            <w:r w:rsidRPr="00CD2A2C">
              <w:rPr>
                <w:rFonts w:ascii="Times New Roman" w:eastAsiaTheme="minorHAnsi" w:hAnsi="Times New Roman" w:cs="Times New Roman"/>
                <w:position w:val="-20"/>
                <w:sz w:val="28"/>
                <w:szCs w:val="28"/>
                <w:lang w:val="en-US"/>
              </w:rPr>
              <w:object w:dxaOrig="3240" w:dyaOrig="520">
                <v:shape id="_x0000_i1621" type="#_x0000_t75" style="width:162.6pt;height:24.6pt" o:ole="">
                  <v:imagedata r:id="rId1164" o:title=""/>
                </v:shape>
                <o:OLEObject Type="Embed" ProgID="Equation.DSMT4" ShapeID="_x0000_i1621" DrawAspect="Content" ObjectID="_1811585656" r:id="rId1165"/>
              </w:object>
            </w:r>
          </w:p>
        </w:tc>
        <w:tc>
          <w:tcPr>
            <w:tcW w:w="4110" w:type="dxa"/>
            <w:tcBorders>
              <w:left w:val="nil"/>
              <w:bottom w:val="single" w:sz="4" w:space="0" w:color="auto"/>
              <w:right w:val="single" w:sz="4" w:space="0" w:color="auto"/>
            </w:tcBorders>
          </w:tcPr>
          <w:p w:rsidR="00A07AE9" w:rsidRPr="00CD2A2C" w:rsidRDefault="00A07AE9" w:rsidP="00A07AE9">
            <w:pPr>
              <w:tabs>
                <w:tab w:val="left" w:pos="851"/>
              </w:tabs>
              <w:adjustRightInd w:val="0"/>
              <w:contextualSpacing/>
              <w:rPr>
                <w:rFonts w:ascii="Times New Roman" w:hAnsi="Times New Roman" w:cs="Times New Roman"/>
                <w:sz w:val="28"/>
                <w:szCs w:val="28"/>
              </w:rPr>
            </w:pPr>
            <w:r w:rsidRPr="00CD2A2C">
              <w:rPr>
                <w:rFonts w:ascii="Times New Roman" w:eastAsiaTheme="minorHAnsi" w:hAnsi="Times New Roman" w:cs="Times New Roman"/>
                <w:position w:val="-20"/>
                <w:sz w:val="28"/>
                <w:szCs w:val="28"/>
                <w:lang w:val="en-US"/>
              </w:rPr>
              <w:object w:dxaOrig="3820" w:dyaOrig="520">
                <v:shape id="_x0000_i1622" type="#_x0000_t75" style="width:187.8pt;height:24.6pt" o:ole="">
                  <v:imagedata r:id="rId1166" o:title=""/>
                </v:shape>
                <o:OLEObject Type="Embed" ProgID="Equation.DSMT4" ShapeID="_x0000_i1622" DrawAspect="Content" ObjectID="_1811585657" r:id="rId1167"/>
              </w:object>
            </w:r>
          </w:p>
        </w:tc>
        <w:tc>
          <w:tcPr>
            <w:tcW w:w="4111" w:type="dxa"/>
            <w:tcBorders>
              <w:left w:val="nil"/>
              <w:bottom w:val="single" w:sz="4" w:space="0" w:color="auto"/>
              <w:right w:val="single" w:sz="4" w:space="0" w:color="auto"/>
            </w:tcBorders>
          </w:tcPr>
          <w:p w:rsidR="00A07AE9" w:rsidRPr="00CD2A2C" w:rsidRDefault="00A07AE9" w:rsidP="00A07AE9">
            <w:pPr>
              <w:tabs>
                <w:tab w:val="left" w:pos="851"/>
              </w:tabs>
              <w:adjustRightInd w:val="0"/>
              <w:contextualSpacing/>
              <w:rPr>
                <w:rFonts w:ascii="Times New Roman" w:hAnsi="Times New Roman" w:cs="Times New Roman"/>
                <w:sz w:val="28"/>
                <w:szCs w:val="28"/>
              </w:rPr>
            </w:pPr>
            <w:r w:rsidRPr="00CD2A2C">
              <w:rPr>
                <w:rFonts w:ascii="Times New Roman" w:eastAsiaTheme="minorHAnsi" w:hAnsi="Times New Roman" w:cs="Times New Roman"/>
                <w:position w:val="-20"/>
                <w:sz w:val="28"/>
                <w:szCs w:val="28"/>
                <w:lang w:val="en-US"/>
              </w:rPr>
              <w:object w:dxaOrig="3800" w:dyaOrig="520">
                <v:shape id="_x0000_i1623" type="#_x0000_t75" style="width:187.8pt;height:24.6pt" o:ole="">
                  <v:imagedata r:id="rId1168" o:title=""/>
                </v:shape>
                <o:OLEObject Type="Embed" ProgID="Equation.DSMT4" ShapeID="_x0000_i1623" DrawAspect="Content" ObjectID="_1811585658" r:id="rId1169"/>
              </w:object>
            </w:r>
          </w:p>
        </w:tc>
      </w:tr>
      <w:tr w:rsidR="00A07AE9" w:rsidRPr="00CD2A2C" w:rsidTr="006A1A51">
        <w:tc>
          <w:tcPr>
            <w:tcW w:w="2126" w:type="dxa"/>
            <w:tcBorders>
              <w:top w:val="single" w:sz="4" w:space="0" w:color="auto"/>
              <w:left w:val="single" w:sz="4" w:space="0" w:color="auto"/>
              <w:bottom w:val="nil"/>
              <w:right w:val="nil"/>
            </w:tcBorders>
          </w:tcPr>
          <w:p w:rsidR="00A07AE9" w:rsidRPr="00CD2A2C" w:rsidRDefault="00A07AE9" w:rsidP="00C429DC">
            <w:pPr>
              <w:tabs>
                <w:tab w:val="left" w:pos="851"/>
              </w:tabs>
              <w:adjustRightInd w:val="0"/>
              <w:contextualSpacing/>
              <w:rPr>
                <w:rFonts w:ascii="Times New Roman" w:hAnsi="Times New Roman" w:cs="Times New Roman"/>
                <w:sz w:val="28"/>
                <w:szCs w:val="28"/>
              </w:rPr>
            </w:pPr>
            <w:r w:rsidRPr="00CD2A2C">
              <w:rPr>
                <w:rFonts w:ascii="Times New Roman" w:hAnsi="Times New Roman" w:cs="Times New Roman"/>
                <w:sz w:val="28"/>
                <w:szCs w:val="28"/>
              </w:rPr>
              <w:t>CDF</w:t>
            </w:r>
          </w:p>
        </w:tc>
        <w:tc>
          <w:tcPr>
            <w:tcW w:w="3686" w:type="dxa"/>
            <w:tcBorders>
              <w:top w:val="single" w:sz="4" w:space="0" w:color="auto"/>
              <w:left w:val="nil"/>
              <w:bottom w:val="nil"/>
              <w:right w:val="single" w:sz="4" w:space="0" w:color="auto"/>
            </w:tcBorders>
          </w:tcPr>
          <w:p w:rsidR="00A07AE9" w:rsidRPr="00CD2A2C" w:rsidRDefault="00A07AE9" w:rsidP="00C429DC">
            <w:pPr>
              <w:tabs>
                <w:tab w:val="left" w:pos="851"/>
              </w:tabs>
              <w:adjustRightInd w:val="0"/>
              <w:contextualSpacing/>
              <w:rPr>
                <w:rFonts w:ascii="Times New Roman" w:hAnsi="Times New Roman" w:cs="Times New Roman"/>
                <w:position w:val="-28"/>
                <w:sz w:val="28"/>
                <w:szCs w:val="28"/>
                <w:lang w:val="kk-KZ"/>
              </w:rPr>
            </w:pPr>
            <w:r w:rsidRPr="00CD2A2C">
              <w:rPr>
                <w:rFonts w:ascii="Times New Roman" w:eastAsiaTheme="minorHAnsi" w:hAnsi="Times New Roman" w:cs="Times New Roman"/>
                <w:position w:val="-14"/>
                <w:sz w:val="28"/>
                <w:szCs w:val="28"/>
                <w:lang w:val="en-US"/>
              </w:rPr>
              <w:object w:dxaOrig="2100" w:dyaOrig="420">
                <v:shape id="_x0000_i1624" type="#_x0000_t75" style="width:106.2pt;height:22.2pt" o:ole="">
                  <v:imagedata r:id="rId1170" o:title=""/>
                </v:shape>
                <o:OLEObject Type="Embed" ProgID="Equation.DSMT4" ShapeID="_x0000_i1624" DrawAspect="Content" ObjectID="_1811585659" r:id="rId1171"/>
              </w:object>
            </w:r>
          </w:p>
        </w:tc>
        <w:tc>
          <w:tcPr>
            <w:tcW w:w="4110" w:type="dxa"/>
            <w:tcBorders>
              <w:top w:val="single" w:sz="4" w:space="0" w:color="auto"/>
              <w:left w:val="nil"/>
              <w:bottom w:val="nil"/>
              <w:right w:val="single" w:sz="4" w:space="0" w:color="auto"/>
            </w:tcBorders>
          </w:tcPr>
          <w:p w:rsidR="00A07AE9" w:rsidRPr="00CD2A2C" w:rsidRDefault="00A07AE9" w:rsidP="00C429DC">
            <w:pPr>
              <w:tabs>
                <w:tab w:val="left" w:pos="851"/>
              </w:tabs>
              <w:adjustRightInd w:val="0"/>
              <w:contextualSpacing/>
              <w:rPr>
                <w:rFonts w:ascii="Times New Roman" w:hAnsi="Times New Roman" w:cs="Times New Roman"/>
                <w:sz w:val="28"/>
                <w:szCs w:val="28"/>
              </w:rPr>
            </w:pPr>
            <w:r w:rsidRPr="00CD2A2C">
              <w:rPr>
                <w:rFonts w:ascii="Times New Roman" w:eastAsiaTheme="minorHAnsi" w:hAnsi="Times New Roman" w:cs="Times New Roman"/>
                <w:position w:val="-14"/>
                <w:sz w:val="28"/>
                <w:szCs w:val="28"/>
                <w:lang w:val="en-US"/>
              </w:rPr>
              <w:object w:dxaOrig="2100" w:dyaOrig="420">
                <v:shape id="_x0000_i1625" type="#_x0000_t75" style="width:106.2pt;height:22.2pt" o:ole="">
                  <v:imagedata r:id="rId1170" o:title=""/>
                </v:shape>
                <o:OLEObject Type="Embed" ProgID="Equation.DSMT4" ShapeID="_x0000_i1625" DrawAspect="Content" ObjectID="_1811585660" r:id="rId1172"/>
              </w:object>
            </w:r>
          </w:p>
        </w:tc>
        <w:tc>
          <w:tcPr>
            <w:tcW w:w="4111" w:type="dxa"/>
            <w:tcBorders>
              <w:top w:val="single" w:sz="4" w:space="0" w:color="auto"/>
              <w:left w:val="nil"/>
              <w:bottom w:val="nil"/>
              <w:right w:val="single" w:sz="4" w:space="0" w:color="auto"/>
            </w:tcBorders>
          </w:tcPr>
          <w:p w:rsidR="00A07AE9" w:rsidRPr="00CD2A2C" w:rsidRDefault="00A07AE9" w:rsidP="00C429DC">
            <w:pPr>
              <w:tabs>
                <w:tab w:val="left" w:pos="851"/>
              </w:tabs>
              <w:adjustRightInd w:val="0"/>
              <w:contextualSpacing/>
              <w:rPr>
                <w:rFonts w:ascii="Times New Roman" w:hAnsi="Times New Roman" w:cs="Times New Roman"/>
                <w:sz w:val="28"/>
                <w:szCs w:val="28"/>
              </w:rPr>
            </w:pPr>
            <w:r w:rsidRPr="00CD2A2C">
              <w:rPr>
                <w:rFonts w:ascii="Times New Roman" w:eastAsiaTheme="minorHAnsi" w:hAnsi="Times New Roman" w:cs="Times New Roman"/>
                <w:position w:val="-14"/>
                <w:sz w:val="28"/>
                <w:szCs w:val="28"/>
                <w:lang w:val="en-US"/>
              </w:rPr>
              <w:object w:dxaOrig="2100" w:dyaOrig="420">
                <v:shape id="_x0000_i1626" type="#_x0000_t75" style="width:106.2pt;height:22.2pt" o:ole="">
                  <v:imagedata r:id="rId1170" o:title=""/>
                </v:shape>
                <o:OLEObject Type="Embed" ProgID="Equation.DSMT4" ShapeID="_x0000_i1626" DrawAspect="Content" ObjectID="_1811585661" r:id="rId1173"/>
              </w:object>
            </w:r>
          </w:p>
        </w:tc>
      </w:tr>
      <w:tr w:rsidR="00A07AE9" w:rsidRPr="00CD2A2C" w:rsidTr="006A1A51">
        <w:tc>
          <w:tcPr>
            <w:tcW w:w="2126" w:type="dxa"/>
            <w:tcBorders>
              <w:top w:val="nil"/>
              <w:left w:val="single" w:sz="4" w:space="0" w:color="auto"/>
              <w:bottom w:val="nil"/>
              <w:right w:val="nil"/>
            </w:tcBorders>
          </w:tcPr>
          <w:p w:rsidR="00A07AE9" w:rsidRPr="00CD2A2C" w:rsidRDefault="00A07AE9" w:rsidP="00C429DC">
            <w:pPr>
              <w:tabs>
                <w:tab w:val="left" w:pos="851"/>
              </w:tabs>
              <w:adjustRightInd w:val="0"/>
              <w:contextualSpacing/>
              <w:rPr>
                <w:rFonts w:ascii="Times New Roman" w:hAnsi="Times New Roman" w:cs="Times New Roman"/>
                <w:sz w:val="28"/>
                <w:szCs w:val="28"/>
              </w:rPr>
            </w:pPr>
            <w:r w:rsidRPr="00CD2A2C">
              <w:rPr>
                <w:rFonts w:ascii="Times New Roman" w:hAnsi="Times New Roman" w:cs="Times New Roman"/>
                <w:sz w:val="28"/>
                <w:szCs w:val="28"/>
              </w:rPr>
              <w:t>PDF</w:t>
            </w:r>
          </w:p>
        </w:tc>
        <w:tc>
          <w:tcPr>
            <w:tcW w:w="3686" w:type="dxa"/>
            <w:tcBorders>
              <w:top w:val="nil"/>
              <w:left w:val="nil"/>
              <w:bottom w:val="nil"/>
              <w:right w:val="single" w:sz="4" w:space="0" w:color="auto"/>
            </w:tcBorders>
          </w:tcPr>
          <w:p w:rsidR="00A07AE9" w:rsidRPr="00CD2A2C" w:rsidRDefault="00A07AE9" w:rsidP="00C429DC">
            <w:pPr>
              <w:tabs>
                <w:tab w:val="left" w:pos="851"/>
              </w:tabs>
              <w:adjustRightInd w:val="0"/>
              <w:contextualSpacing/>
              <w:rPr>
                <w:rFonts w:ascii="Times New Roman" w:hAnsi="Times New Roman" w:cs="Times New Roman"/>
                <w:sz w:val="28"/>
                <w:szCs w:val="28"/>
                <w:lang w:val="en-US"/>
              </w:rPr>
            </w:pPr>
            <w:r w:rsidRPr="00CD2A2C">
              <w:rPr>
                <w:rFonts w:ascii="Times New Roman" w:eastAsiaTheme="minorHAnsi" w:hAnsi="Times New Roman" w:cs="Times New Roman"/>
                <w:position w:val="-28"/>
                <w:sz w:val="28"/>
                <w:szCs w:val="28"/>
                <w:lang w:val="en-US"/>
              </w:rPr>
              <w:object w:dxaOrig="2060" w:dyaOrig="720">
                <v:shape id="_x0000_i1627" type="#_x0000_t75" style="width:105.6pt;height:37.8pt" o:ole="">
                  <v:imagedata r:id="rId1174" o:title=""/>
                </v:shape>
                <o:OLEObject Type="Embed" ProgID="Equation.DSMT4" ShapeID="_x0000_i1627" DrawAspect="Content" ObjectID="_1811585662" r:id="rId1175"/>
              </w:object>
            </w:r>
          </w:p>
        </w:tc>
        <w:tc>
          <w:tcPr>
            <w:tcW w:w="4110" w:type="dxa"/>
            <w:tcBorders>
              <w:top w:val="nil"/>
              <w:left w:val="nil"/>
              <w:bottom w:val="nil"/>
              <w:right w:val="single" w:sz="4" w:space="0" w:color="auto"/>
            </w:tcBorders>
          </w:tcPr>
          <w:p w:rsidR="00A07AE9" w:rsidRPr="00CD2A2C" w:rsidRDefault="00A07AE9" w:rsidP="00C429DC">
            <w:pPr>
              <w:tabs>
                <w:tab w:val="left" w:pos="851"/>
              </w:tabs>
              <w:adjustRightInd w:val="0"/>
              <w:contextualSpacing/>
              <w:rPr>
                <w:rFonts w:ascii="Times New Roman" w:hAnsi="Times New Roman" w:cs="Times New Roman"/>
                <w:sz w:val="28"/>
                <w:szCs w:val="28"/>
              </w:rPr>
            </w:pPr>
            <w:r w:rsidRPr="00CD2A2C">
              <w:rPr>
                <w:rFonts w:ascii="Times New Roman" w:eastAsiaTheme="minorHAnsi" w:hAnsi="Times New Roman" w:cs="Times New Roman"/>
                <w:position w:val="-28"/>
                <w:sz w:val="28"/>
                <w:szCs w:val="28"/>
                <w:lang w:val="en-US"/>
              </w:rPr>
              <w:object w:dxaOrig="2060" w:dyaOrig="720">
                <v:shape id="_x0000_i1628" type="#_x0000_t75" style="width:105.6pt;height:37.8pt" o:ole="">
                  <v:imagedata r:id="rId1174" o:title=""/>
                </v:shape>
                <o:OLEObject Type="Embed" ProgID="Equation.DSMT4" ShapeID="_x0000_i1628" DrawAspect="Content" ObjectID="_1811585663" r:id="rId1176"/>
              </w:object>
            </w:r>
          </w:p>
        </w:tc>
        <w:tc>
          <w:tcPr>
            <w:tcW w:w="4111" w:type="dxa"/>
            <w:tcBorders>
              <w:top w:val="nil"/>
              <w:left w:val="nil"/>
              <w:bottom w:val="nil"/>
              <w:right w:val="single" w:sz="4" w:space="0" w:color="auto"/>
            </w:tcBorders>
          </w:tcPr>
          <w:p w:rsidR="00A07AE9" w:rsidRPr="00CD2A2C" w:rsidRDefault="00A07AE9" w:rsidP="00C429DC">
            <w:pPr>
              <w:tabs>
                <w:tab w:val="left" w:pos="851"/>
              </w:tabs>
              <w:adjustRightInd w:val="0"/>
              <w:contextualSpacing/>
              <w:rPr>
                <w:rFonts w:ascii="Times New Roman" w:hAnsi="Times New Roman" w:cs="Times New Roman"/>
                <w:sz w:val="28"/>
                <w:szCs w:val="28"/>
              </w:rPr>
            </w:pPr>
            <w:r w:rsidRPr="00CD2A2C">
              <w:rPr>
                <w:rFonts w:ascii="Times New Roman" w:eastAsiaTheme="minorHAnsi" w:hAnsi="Times New Roman" w:cs="Times New Roman"/>
                <w:position w:val="-28"/>
                <w:sz w:val="28"/>
                <w:szCs w:val="28"/>
                <w:lang w:val="en-US"/>
              </w:rPr>
              <w:object w:dxaOrig="2060" w:dyaOrig="720">
                <v:shape id="_x0000_i1629" type="#_x0000_t75" style="width:105.6pt;height:37.8pt" o:ole="">
                  <v:imagedata r:id="rId1174" o:title=""/>
                </v:shape>
                <o:OLEObject Type="Embed" ProgID="Equation.DSMT4" ShapeID="_x0000_i1629" DrawAspect="Content" ObjectID="_1811585664" r:id="rId1177"/>
              </w:object>
            </w:r>
          </w:p>
        </w:tc>
      </w:tr>
      <w:tr w:rsidR="00A07AE9" w:rsidRPr="00CD2A2C" w:rsidTr="006A1A51">
        <w:tc>
          <w:tcPr>
            <w:tcW w:w="2126" w:type="dxa"/>
            <w:tcBorders>
              <w:top w:val="nil"/>
              <w:left w:val="single" w:sz="4" w:space="0" w:color="auto"/>
              <w:bottom w:val="nil"/>
              <w:right w:val="nil"/>
            </w:tcBorders>
          </w:tcPr>
          <w:p w:rsidR="00A07AE9" w:rsidRPr="00CD2A2C" w:rsidRDefault="00A07AE9" w:rsidP="00C429DC">
            <w:pPr>
              <w:tabs>
                <w:tab w:val="left" w:pos="851"/>
              </w:tabs>
              <w:adjustRightInd w:val="0"/>
              <w:contextualSpacing/>
              <w:rPr>
                <w:rFonts w:ascii="Times New Roman" w:hAnsi="Times New Roman" w:cs="Times New Roman"/>
                <w:sz w:val="28"/>
                <w:szCs w:val="28"/>
              </w:rPr>
            </w:pPr>
            <w:r w:rsidRPr="00CD2A2C">
              <w:rPr>
                <w:rFonts w:ascii="Times New Roman" w:hAnsi="Times New Roman" w:cs="Times New Roman"/>
                <w:sz w:val="28"/>
                <w:szCs w:val="28"/>
              </w:rPr>
              <w:t>Күтілетін мән</w:t>
            </w:r>
          </w:p>
        </w:tc>
        <w:tc>
          <w:tcPr>
            <w:tcW w:w="3686" w:type="dxa"/>
            <w:tcBorders>
              <w:top w:val="nil"/>
              <w:left w:val="nil"/>
              <w:bottom w:val="nil"/>
              <w:right w:val="single" w:sz="4" w:space="0" w:color="auto"/>
            </w:tcBorders>
          </w:tcPr>
          <w:p w:rsidR="00A07AE9" w:rsidRPr="00CD2A2C" w:rsidRDefault="00A07AE9" w:rsidP="00C429DC">
            <w:pPr>
              <w:tabs>
                <w:tab w:val="left" w:pos="851"/>
              </w:tabs>
              <w:adjustRightInd w:val="0"/>
              <w:contextualSpacing/>
              <w:rPr>
                <w:rFonts w:ascii="Times New Roman" w:hAnsi="Times New Roman" w:cs="Times New Roman"/>
                <w:sz w:val="28"/>
                <w:szCs w:val="28"/>
                <w:lang w:val="en-US"/>
              </w:rPr>
            </w:pPr>
            <w:r w:rsidRPr="00CD2A2C">
              <w:rPr>
                <w:rFonts w:ascii="Times New Roman" w:eastAsiaTheme="minorHAnsi" w:hAnsi="Times New Roman" w:cs="Times New Roman"/>
                <w:noProof/>
                <w:position w:val="-20"/>
                <w:sz w:val="28"/>
                <w:szCs w:val="28"/>
                <w:lang w:val="kk-KZ"/>
              </w:rPr>
              <w:object w:dxaOrig="2299" w:dyaOrig="520">
                <v:shape id="_x0000_i1630" type="#_x0000_t75" style="width:114pt;height:28.2pt" o:ole="">
                  <v:imagedata r:id="rId1178" o:title=""/>
                </v:shape>
                <o:OLEObject Type="Embed" ProgID="Equation.DSMT4" ShapeID="_x0000_i1630" DrawAspect="Content" ObjectID="_1811585665" r:id="rId1179"/>
              </w:object>
            </w:r>
          </w:p>
        </w:tc>
        <w:tc>
          <w:tcPr>
            <w:tcW w:w="4110" w:type="dxa"/>
            <w:tcBorders>
              <w:top w:val="nil"/>
              <w:left w:val="nil"/>
              <w:bottom w:val="nil"/>
              <w:right w:val="single" w:sz="4" w:space="0" w:color="auto"/>
            </w:tcBorders>
          </w:tcPr>
          <w:p w:rsidR="00A07AE9" w:rsidRPr="00CD2A2C" w:rsidRDefault="00A07AE9" w:rsidP="00C429DC">
            <w:pPr>
              <w:tabs>
                <w:tab w:val="left" w:pos="851"/>
              </w:tabs>
              <w:adjustRightInd w:val="0"/>
              <w:contextualSpacing/>
              <w:rPr>
                <w:rFonts w:ascii="Times New Roman" w:hAnsi="Times New Roman" w:cs="Times New Roman"/>
                <w:noProof/>
                <w:sz w:val="28"/>
                <w:szCs w:val="28"/>
                <w:lang w:val="kk-KZ"/>
              </w:rPr>
            </w:pPr>
            <w:r w:rsidRPr="00CD2A2C">
              <w:rPr>
                <w:rFonts w:ascii="Times New Roman" w:eastAsiaTheme="minorHAnsi" w:hAnsi="Times New Roman" w:cs="Times New Roman"/>
                <w:noProof/>
                <w:position w:val="-20"/>
                <w:sz w:val="28"/>
                <w:szCs w:val="28"/>
                <w:lang w:val="kk-KZ"/>
              </w:rPr>
              <w:object w:dxaOrig="2299" w:dyaOrig="520">
                <v:shape id="_x0000_i1631" type="#_x0000_t75" style="width:114pt;height:28.2pt" o:ole="">
                  <v:imagedata r:id="rId1180" o:title=""/>
                </v:shape>
                <o:OLEObject Type="Embed" ProgID="Equation.DSMT4" ShapeID="_x0000_i1631" DrawAspect="Content" ObjectID="_1811585666" r:id="rId1181"/>
              </w:object>
            </w:r>
          </w:p>
        </w:tc>
        <w:tc>
          <w:tcPr>
            <w:tcW w:w="4111" w:type="dxa"/>
            <w:tcBorders>
              <w:top w:val="nil"/>
              <w:left w:val="nil"/>
              <w:bottom w:val="nil"/>
              <w:right w:val="single" w:sz="4" w:space="0" w:color="auto"/>
            </w:tcBorders>
          </w:tcPr>
          <w:p w:rsidR="00A07AE9" w:rsidRPr="00CD2A2C" w:rsidRDefault="00A07AE9" w:rsidP="00C429DC">
            <w:pPr>
              <w:tabs>
                <w:tab w:val="left" w:pos="851"/>
              </w:tabs>
              <w:adjustRightInd w:val="0"/>
              <w:contextualSpacing/>
              <w:rPr>
                <w:rFonts w:ascii="Times New Roman" w:hAnsi="Times New Roman" w:cs="Times New Roman"/>
                <w:noProof/>
                <w:sz w:val="28"/>
                <w:szCs w:val="28"/>
                <w:lang w:val="kk-KZ"/>
              </w:rPr>
            </w:pPr>
            <w:r w:rsidRPr="00CD2A2C">
              <w:rPr>
                <w:rFonts w:ascii="Times New Roman" w:eastAsiaTheme="minorHAnsi" w:hAnsi="Times New Roman" w:cs="Times New Roman"/>
                <w:noProof/>
                <w:position w:val="-20"/>
                <w:sz w:val="28"/>
                <w:szCs w:val="28"/>
                <w:lang w:val="kk-KZ"/>
              </w:rPr>
              <w:object w:dxaOrig="2299" w:dyaOrig="520">
                <v:shape id="_x0000_i1632" type="#_x0000_t75" style="width:114pt;height:28.2pt" o:ole="">
                  <v:imagedata r:id="rId1182" o:title=""/>
                </v:shape>
                <o:OLEObject Type="Embed" ProgID="Equation.DSMT4" ShapeID="_x0000_i1632" DrawAspect="Content" ObjectID="_1811585667" r:id="rId1183"/>
              </w:object>
            </w:r>
          </w:p>
        </w:tc>
      </w:tr>
      <w:tr w:rsidR="00A07AE9" w:rsidRPr="00CD2A2C" w:rsidTr="006A1A51">
        <w:tc>
          <w:tcPr>
            <w:tcW w:w="2126" w:type="dxa"/>
            <w:tcBorders>
              <w:top w:val="nil"/>
              <w:left w:val="single" w:sz="4" w:space="0" w:color="auto"/>
              <w:bottom w:val="nil"/>
              <w:right w:val="nil"/>
            </w:tcBorders>
          </w:tcPr>
          <w:p w:rsidR="00A07AE9" w:rsidRPr="00CD2A2C" w:rsidRDefault="00A07AE9" w:rsidP="00C429DC">
            <w:pPr>
              <w:tabs>
                <w:tab w:val="left" w:pos="851"/>
              </w:tabs>
              <w:adjustRightInd w:val="0"/>
              <w:contextualSpacing/>
              <w:rPr>
                <w:rFonts w:ascii="Times New Roman" w:hAnsi="Times New Roman" w:cs="Times New Roman"/>
                <w:sz w:val="28"/>
                <w:szCs w:val="28"/>
              </w:rPr>
            </w:pPr>
            <w:r w:rsidRPr="00CD2A2C">
              <w:rPr>
                <w:rFonts w:ascii="Times New Roman" w:hAnsi="Times New Roman" w:cs="Times New Roman"/>
                <w:sz w:val="28"/>
                <w:szCs w:val="28"/>
              </w:rPr>
              <w:t>Дисперсия (variance)</w:t>
            </w:r>
          </w:p>
        </w:tc>
        <w:tc>
          <w:tcPr>
            <w:tcW w:w="3686" w:type="dxa"/>
            <w:tcBorders>
              <w:top w:val="nil"/>
              <w:left w:val="nil"/>
              <w:bottom w:val="nil"/>
              <w:right w:val="single" w:sz="4" w:space="0" w:color="auto"/>
            </w:tcBorders>
          </w:tcPr>
          <w:p w:rsidR="00A07AE9" w:rsidRPr="00CD2A2C" w:rsidRDefault="00A07AE9" w:rsidP="00C429DC">
            <w:pPr>
              <w:tabs>
                <w:tab w:val="left" w:pos="851"/>
              </w:tabs>
              <w:adjustRightInd w:val="0"/>
              <w:contextualSpacing/>
              <w:rPr>
                <w:rFonts w:ascii="Times New Roman" w:hAnsi="Times New Roman" w:cs="Times New Roman"/>
                <w:position w:val="-42"/>
                <w:sz w:val="28"/>
                <w:szCs w:val="28"/>
                <w:lang w:val="en-US"/>
              </w:rPr>
            </w:pPr>
            <w:r w:rsidRPr="00CD2A2C">
              <w:rPr>
                <w:rFonts w:ascii="Times New Roman" w:eastAsiaTheme="minorHAnsi" w:hAnsi="Times New Roman" w:cs="Times New Roman"/>
                <w:noProof/>
                <w:position w:val="-18"/>
                <w:sz w:val="28"/>
                <w:szCs w:val="28"/>
                <w:lang w:val="en-US"/>
              </w:rPr>
              <w:object w:dxaOrig="3180" w:dyaOrig="540">
                <v:shape id="_x0000_i1633" type="#_x0000_t75" style="width:157.8pt;height:28.2pt" o:ole="">
                  <v:imagedata r:id="rId1184" o:title=""/>
                </v:shape>
                <o:OLEObject Type="Embed" ProgID="Equation.DSMT4" ShapeID="_x0000_i1633" DrawAspect="Content" ObjectID="_1811585668" r:id="rId1185"/>
              </w:object>
            </w:r>
            <w:r w:rsidRPr="00CD2A2C">
              <w:rPr>
                <w:rFonts w:ascii="Times New Roman" w:hAnsi="Times New Roman" w:cs="Times New Roman"/>
                <w:noProof/>
                <w:sz w:val="28"/>
                <w:szCs w:val="28"/>
                <w:lang w:val="en-US"/>
              </w:rPr>
              <w:t xml:space="preserve"> </w:t>
            </w:r>
          </w:p>
        </w:tc>
        <w:tc>
          <w:tcPr>
            <w:tcW w:w="4110" w:type="dxa"/>
            <w:tcBorders>
              <w:top w:val="nil"/>
              <w:left w:val="nil"/>
              <w:bottom w:val="nil"/>
              <w:right w:val="single" w:sz="4" w:space="0" w:color="auto"/>
            </w:tcBorders>
          </w:tcPr>
          <w:p w:rsidR="00A07AE9" w:rsidRPr="00CD2A2C" w:rsidRDefault="00A07AE9" w:rsidP="00C429DC">
            <w:pPr>
              <w:tabs>
                <w:tab w:val="left" w:pos="851"/>
              </w:tabs>
              <w:adjustRightInd w:val="0"/>
              <w:contextualSpacing/>
              <w:rPr>
                <w:rFonts w:ascii="Times New Roman" w:hAnsi="Times New Roman" w:cs="Times New Roman"/>
                <w:noProof/>
                <w:sz w:val="28"/>
                <w:szCs w:val="28"/>
              </w:rPr>
            </w:pPr>
            <w:r w:rsidRPr="00CD2A2C">
              <w:rPr>
                <w:rFonts w:ascii="Times New Roman" w:eastAsiaTheme="minorHAnsi" w:hAnsi="Times New Roman" w:cs="Times New Roman"/>
                <w:noProof/>
                <w:position w:val="-18"/>
                <w:sz w:val="28"/>
                <w:szCs w:val="28"/>
                <w:lang w:val="en-US"/>
              </w:rPr>
              <w:object w:dxaOrig="3180" w:dyaOrig="540">
                <v:shape id="_x0000_i1634" type="#_x0000_t75" style="width:157.8pt;height:28.2pt" o:ole="">
                  <v:imagedata r:id="rId1186" o:title=""/>
                </v:shape>
                <o:OLEObject Type="Embed" ProgID="Equation.DSMT4" ShapeID="_x0000_i1634" DrawAspect="Content" ObjectID="_1811585669" r:id="rId1187"/>
              </w:object>
            </w:r>
          </w:p>
        </w:tc>
        <w:tc>
          <w:tcPr>
            <w:tcW w:w="4111" w:type="dxa"/>
            <w:tcBorders>
              <w:top w:val="nil"/>
              <w:left w:val="nil"/>
              <w:bottom w:val="nil"/>
              <w:right w:val="single" w:sz="4" w:space="0" w:color="auto"/>
            </w:tcBorders>
          </w:tcPr>
          <w:p w:rsidR="00A07AE9" w:rsidRPr="00CD2A2C" w:rsidRDefault="00A07AE9" w:rsidP="00C429DC">
            <w:pPr>
              <w:tabs>
                <w:tab w:val="left" w:pos="851"/>
              </w:tabs>
              <w:adjustRightInd w:val="0"/>
              <w:contextualSpacing/>
              <w:rPr>
                <w:rFonts w:ascii="Times New Roman" w:hAnsi="Times New Roman" w:cs="Times New Roman"/>
                <w:noProof/>
                <w:sz w:val="28"/>
                <w:szCs w:val="28"/>
              </w:rPr>
            </w:pPr>
            <w:r w:rsidRPr="00CD2A2C">
              <w:rPr>
                <w:rFonts w:ascii="Times New Roman" w:eastAsiaTheme="minorHAnsi" w:hAnsi="Times New Roman" w:cs="Times New Roman"/>
                <w:noProof/>
                <w:position w:val="-18"/>
                <w:sz w:val="28"/>
                <w:szCs w:val="28"/>
                <w:lang w:val="en-US"/>
              </w:rPr>
              <w:object w:dxaOrig="3180" w:dyaOrig="540">
                <v:shape id="_x0000_i1635" type="#_x0000_t75" style="width:157.8pt;height:28.2pt" o:ole="">
                  <v:imagedata r:id="rId1188" o:title=""/>
                </v:shape>
                <o:OLEObject Type="Embed" ProgID="Equation.DSMT4" ShapeID="_x0000_i1635" DrawAspect="Content" ObjectID="_1811585670" r:id="rId1189"/>
              </w:object>
            </w:r>
          </w:p>
        </w:tc>
      </w:tr>
      <w:tr w:rsidR="00A07AE9" w:rsidRPr="00CD2A2C" w:rsidTr="006A1A51">
        <w:trPr>
          <w:trHeight w:val="1077"/>
        </w:trPr>
        <w:tc>
          <w:tcPr>
            <w:tcW w:w="2126" w:type="dxa"/>
            <w:tcBorders>
              <w:top w:val="nil"/>
              <w:left w:val="single" w:sz="4" w:space="0" w:color="auto"/>
              <w:bottom w:val="nil"/>
              <w:right w:val="nil"/>
            </w:tcBorders>
          </w:tcPr>
          <w:p w:rsidR="00A07AE9" w:rsidRPr="00CD2A2C" w:rsidRDefault="00A07AE9" w:rsidP="00C429DC">
            <w:pPr>
              <w:tabs>
                <w:tab w:val="left" w:pos="851"/>
              </w:tabs>
              <w:adjustRightInd w:val="0"/>
              <w:contextualSpacing/>
              <w:rPr>
                <w:rFonts w:ascii="Times New Roman" w:hAnsi="Times New Roman" w:cs="Times New Roman"/>
                <w:sz w:val="28"/>
                <w:szCs w:val="28"/>
              </w:rPr>
            </w:pPr>
            <w:r w:rsidRPr="00CD2A2C">
              <w:rPr>
                <w:rFonts w:ascii="Times New Roman" w:hAnsi="Times New Roman" w:cs="Times New Roman"/>
                <w:sz w:val="28"/>
                <w:szCs w:val="28"/>
              </w:rPr>
              <w:t>Характеристи</w:t>
            </w:r>
            <w:r w:rsidRPr="00CD2A2C">
              <w:rPr>
                <w:rFonts w:ascii="Times New Roman" w:hAnsi="Times New Roman" w:cs="Times New Roman"/>
                <w:sz w:val="28"/>
                <w:szCs w:val="28"/>
                <w:lang w:val="en-US"/>
              </w:rPr>
              <w:t>-</w:t>
            </w:r>
            <w:r w:rsidRPr="00CD2A2C">
              <w:rPr>
                <w:rFonts w:ascii="Times New Roman" w:hAnsi="Times New Roman" w:cs="Times New Roman"/>
                <w:sz w:val="28"/>
                <w:szCs w:val="28"/>
              </w:rPr>
              <w:t>калық функция</w:t>
            </w:r>
          </w:p>
        </w:tc>
        <w:tc>
          <w:tcPr>
            <w:tcW w:w="3686" w:type="dxa"/>
            <w:tcBorders>
              <w:top w:val="nil"/>
              <w:left w:val="nil"/>
              <w:bottom w:val="nil"/>
              <w:right w:val="single" w:sz="4" w:space="0" w:color="auto"/>
            </w:tcBorders>
          </w:tcPr>
          <w:p w:rsidR="00A07AE9" w:rsidRPr="00CD2A2C" w:rsidRDefault="00A07AE9" w:rsidP="00C429DC">
            <w:pPr>
              <w:tabs>
                <w:tab w:val="left" w:pos="851"/>
              </w:tabs>
              <w:adjustRightInd w:val="0"/>
              <w:contextualSpacing/>
              <w:rPr>
                <w:rFonts w:ascii="Times New Roman" w:hAnsi="Times New Roman" w:cs="Times New Roman"/>
                <w:sz w:val="28"/>
                <w:szCs w:val="28"/>
              </w:rPr>
            </w:pPr>
            <w:r w:rsidRPr="00CD2A2C">
              <w:rPr>
                <w:rFonts w:ascii="Times New Roman" w:eastAsiaTheme="minorHAnsi" w:hAnsi="Times New Roman" w:cs="Times New Roman"/>
                <w:position w:val="-18"/>
                <w:sz w:val="28"/>
                <w:szCs w:val="28"/>
                <w:lang w:val="en-US"/>
              </w:rPr>
              <w:object w:dxaOrig="3320" w:dyaOrig="499">
                <v:shape id="_x0000_i1636" type="#_x0000_t75" style="width:166.2pt;height:22.2pt" o:ole="">
                  <v:imagedata r:id="rId1190" o:title=""/>
                </v:shape>
                <o:OLEObject Type="Embed" ProgID="Equation.DSMT4" ShapeID="_x0000_i1636" DrawAspect="Content" ObjectID="_1811585671" r:id="rId1191"/>
              </w:object>
            </w:r>
          </w:p>
        </w:tc>
        <w:tc>
          <w:tcPr>
            <w:tcW w:w="4110" w:type="dxa"/>
            <w:tcBorders>
              <w:top w:val="nil"/>
              <w:left w:val="nil"/>
              <w:bottom w:val="nil"/>
              <w:right w:val="single" w:sz="4" w:space="0" w:color="auto"/>
            </w:tcBorders>
          </w:tcPr>
          <w:p w:rsidR="00A07AE9" w:rsidRPr="00CD2A2C" w:rsidRDefault="00A07AE9" w:rsidP="00C429DC">
            <w:pPr>
              <w:tabs>
                <w:tab w:val="left" w:pos="851"/>
              </w:tabs>
              <w:adjustRightInd w:val="0"/>
              <w:contextualSpacing/>
              <w:rPr>
                <w:rFonts w:ascii="Times New Roman" w:hAnsi="Times New Roman" w:cs="Times New Roman"/>
                <w:sz w:val="28"/>
                <w:szCs w:val="28"/>
              </w:rPr>
            </w:pPr>
            <w:r w:rsidRPr="00CD2A2C">
              <w:rPr>
                <w:rFonts w:ascii="Times New Roman" w:eastAsiaTheme="minorHAnsi" w:hAnsi="Times New Roman" w:cs="Times New Roman"/>
                <w:position w:val="-14"/>
                <w:sz w:val="28"/>
                <w:szCs w:val="28"/>
                <w:lang w:val="en-US"/>
              </w:rPr>
              <w:object w:dxaOrig="2260" w:dyaOrig="420">
                <v:shape id="_x0000_i1637" type="#_x0000_t75" style="width:114pt;height:22.2pt" o:ole="">
                  <v:imagedata r:id="rId1192" o:title=""/>
                </v:shape>
                <o:OLEObject Type="Embed" ProgID="Equation.DSMT4" ShapeID="_x0000_i1637" DrawAspect="Content" ObjectID="_1811585672" r:id="rId1193"/>
              </w:object>
            </w:r>
          </w:p>
        </w:tc>
        <w:tc>
          <w:tcPr>
            <w:tcW w:w="4111" w:type="dxa"/>
            <w:tcBorders>
              <w:top w:val="nil"/>
              <w:left w:val="nil"/>
              <w:bottom w:val="nil"/>
              <w:right w:val="single" w:sz="4" w:space="0" w:color="auto"/>
            </w:tcBorders>
          </w:tcPr>
          <w:p w:rsidR="00A07AE9" w:rsidRPr="00CD2A2C" w:rsidRDefault="00A07AE9" w:rsidP="00C429DC">
            <w:pPr>
              <w:tabs>
                <w:tab w:val="left" w:pos="851"/>
              </w:tabs>
              <w:adjustRightInd w:val="0"/>
              <w:contextualSpacing/>
              <w:rPr>
                <w:rFonts w:ascii="Times New Roman" w:hAnsi="Times New Roman" w:cs="Times New Roman"/>
                <w:sz w:val="28"/>
                <w:szCs w:val="28"/>
              </w:rPr>
            </w:pPr>
            <w:r w:rsidRPr="00CD2A2C">
              <w:rPr>
                <w:rFonts w:ascii="Times New Roman" w:eastAsiaTheme="minorHAnsi" w:hAnsi="Times New Roman" w:cs="Times New Roman"/>
                <w:position w:val="-16"/>
                <w:sz w:val="28"/>
                <w:szCs w:val="28"/>
                <w:lang w:val="en-US"/>
              </w:rPr>
              <w:object w:dxaOrig="2240" w:dyaOrig="440">
                <v:shape id="_x0000_i1638" type="#_x0000_t75" style="width:110.4pt;height:22.2pt" o:ole="">
                  <v:imagedata r:id="rId1194" o:title=""/>
                </v:shape>
                <o:OLEObject Type="Embed" ProgID="Equation.DSMT4" ShapeID="_x0000_i1638" DrawAspect="Content" ObjectID="_1811585673" r:id="rId1195"/>
              </w:object>
            </w:r>
          </w:p>
        </w:tc>
      </w:tr>
      <w:tr w:rsidR="00A07AE9" w:rsidRPr="00CD2A2C" w:rsidTr="006A1A51">
        <w:trPr>
          <w:trHeight w:val="1077"/>
        </w:trPr>
        <w:tc>
          <w:tcPr>
            <w:tcW w:w="2126" w:type="dxa"/>
            <w:tcBorders>
              <w:top w:val="nil"/>
              <w:left w:val="single" w:sz="4" w:space="0" w:color="auto"/>
              <w:bottom w:val="nil"/>
              <w:right w:val="nil"/>
            </w:tcBorders>
          </w:tcPr>
          <w:p w:rsidR="00A07AE9" w:rsidRPr="00CD2A2C" w:rsidRDefault="00A07AE9" w:rsidP="00C429DC">
            <w:pPr>
              <w:tabs>
                <w:tab w:val="left" w:pos="851"/>
              </w:tabs>
              <w:adjustRightInd w:val="0"/>
              <w:contextualSpacing/>
              <w:rPr>
                <w:rFonts w:ascii="Times New Roman" w:hAnsi="Times New Roman" w:cs="Times New Roman"/>
                <w:sz w:val="28"/>
                <w:szCs w:val="28"/>
              </w:rPr>
            </w:pPr>
            <w:r w:rsidRPr="00CD2A2C">
              <w:rPr>
                <w:rFonts w:ascii="Times New Roman" w:hAnsi="Times New Roman" w:cs="Times New Roman"/>
                <w:sz w:val="28"/>
                <w:szCs w:val="28"/>
              </w:rPr>
              <w:t>Конвульсия</w:t>
            </w:r>
          </w:p>
        </w:tc>
        <w:tc>
          <w:tcPr>
            <w:tcW w:w="3686" w:type="dxa"/>
            <w:tcBorders>
              <w:top w:val="nil"/>
              <w:left w:val="nil"/>
              <w:bottom w:val="nil"/>
              <w:right w:val="single" w:sz="4" w:space="0" w:color="auto"/>
            </w:tcBorders>
          </w:tcPr>
          <w:p w:rsidR="00A07AE9" w:rsidRPr="00CD2A2C" w:rsidRDefault="00A07AE9" w:rsidP="00C429DC">
            <w:pPr>
              <w:tabs>
                <w:tab w:val="left" w:pos="851"/>
              </w:tabs>
              <w:adjustRightInd w:val="0"/>
              <w:contextualSpacing/>
              <w:rPr>
                <w:rFonts w:ascii="Times New Roman" w:hAnsi="Times New Roman" w:cs="Times New Roman"/>
                <w:sz w:val="28"/>
                <w:szCs w:val="28"/>
              </w:rPr>
            </w:pPr>
            <w:r w:rsidRPr="00CD2A2C">
              <w:rPr>
                <w:rFonts w:ascii="Times New Roman" w:eastAsiaTheme="minorHAnsi" w:hAnsi="Times New Roman" w:cs="Times New Roman"/>
                <w:position w:val="-38"/>
                <w:sz w:val="28"/>
                <w:szCs w:val="28"/>
                <w:lang w:val="en-US"/>
              </w:rPr>
              <w:object w:dxaOrig="2360" w:dyaOrig="900">
                <v:shape id="_x0000_i1639" type="#_x0000_t75" style="width:115.8pt;height:43.8pt" o:ole="">
                  <v:imagedata r:id="rId1196" o:title=""/>
                </v:shape>
                <o:OLEObject Type="Embed" ProgID="Equation.DSMT4" ShapeID="_x0000_i1639" DrawAspect="Content" ObjectID="_1811585674" r:id="rId1197"/>
              </w:object>
            </w:r>
          </w:p>
        </w:tc>
        <w:tc>
          <w:tcPr>
            <w:tcW w:w="4110" w:type="dxa"/>
            <w:tcBorders>
              <w:top w:val="nil"/>
              <w:left w:val="nil"/>
              <w:bottom w:val="nil"/>
              <w:right w:val="single" w:sz="4" w:space="0" w:color="auto"/>
            </w:tcBorders>
          </w:tcPr>
          <w:p w:rsidR="00A07AE9" w:rsidRPr="00CD2A2C" w:rsidRDefault="00A07AE9" w:rsidP="00C429DC">
            <w:pPr>
              <w:tabs>
                <w:tab w:val="left" w:pos="851"/>
              </w:tabs>
              <w:adjustRightInd w:val="0"/>
              <w:contextualSpacing/>
              <w:rPr>
                <w:rFonts w:ascii="Times New Roman" w:hAnsi="Times New Roman" w:cs="Times New Roman"/>
                <w:sz w:val="28"/>
                <w:szCs w:val="28"/>
              </w:rPr>
            </w:pPr>
            <w:r w:rsidRPr="00CD2A2C">
              <w:rPr>
                <w:rFonts w:ascii="Times New Roman" w:eastAsiaTheme="minorHAnsi" w:hAnsi="Times New Roman" w:cs="Times New Roman"/>
                <w:position w:val="-38"/>
                <w:sz w:val="28"/>
                <w:szCs w:val="28"/>
                <w:lang w:val="en-US"/>
              </w:rPr>
              <w:object w:dxaOrig="2520" w:dyaOrig="900">
                <v:shape id="_x0000_i1640" type="#_x0000_t75" style="width:124.2pt;height:43.8pt" o:ole="">
                  <v:imagedata r:id="rId1198" o:title=""/>
                </v:shape>
                <o:OLEObject Type="Embed" ProgID="Equation.DSMT4" ShapeID="_x0000_i1640" DrawAspect="Content" ObjectID="_1811585675" r:id="rId1199"/>
              </w:object>
            </w:r>
          </w:p>
        </w:tc>
        <w:tc>
          <w:tcPr>
            <w:tcW w:w="4111" w:type="dxa"/>
            <w:tcBorders>
              <w:top w:val="nil"/>
              <w:left w:val="nil"/>
              <w:bottom w:val="nil"/>
              <w:right w:val="single" w:sz="4" w:space="0" w:color="auto"/>
            </w:tcBorders>
          </w:tcPr>
          <w:p w:rsidR="00A07AE9" w:rsidRPr="00CD2A2C" w:rsidRDefault="00A07AE9" w:rsidP="00C429DC">
            <w:pPr>
              <w:tabs>
                <w:tab w:val="left" w:pos="851"/>
              </w:tabs>
              <w:adjustRightInd w:val="0"/>
              <w:contextualSpacing/>
              <w:rPr>
                <w:rFonts w:ascii="Times New Roman" w:hAnsi="Times New Roman" w:cs="Times New Roman"/>
                <w:sz w:val="28"/>
                <w:szCs w:val="28"/>
              </w:rPr>
            </w:pPr>
            <w:r w:rsidRPr="00CD2A2C">
              <w:rPr>
                <w:rFonts w:ascii="Times New Roman" w:eastAsiaTheme="minorHAnsi" w:hAnsi="Times New Roman" w:cs="Times New Roman"/>
                <w:position w:val="-16"/>
                <w:sz w:val="28"/>
                <w:szCs w:val="28"/>
                <w:lang w:val="en-US"/>
              </w:rPr>
              <w:object w:dxaOrig="4060" w:dyaOrig="440">
                <v:shape id="_x0000_i1641" type="#_x0000_t75" style="width:199.8pt;height:19.8pt" o:ole="">
                  <v:imagedata r:id="rId1200" o:title=""/>
                </v:shape>
                <o:OLEObject Type="Embed" ProgID="Equation.DSMT4" ShapeID="_x0000_i1641" DrawAspect="Content" ObjectID="_1811585676" r:id="rId1201"/>
              </w:object>
            </w:r>
          </w:p>
        </w:tc>
      </w:tr>
      <w:tr w:rsidR="00A07AE9" w:rsidRPr="00CD2A2C" w:rsidTr="006A1A51">
        <w:tc>
          <w:tcPr>
            <w:tcW w:w="2126" w:type="dxa"/>
            <w:tcBorders>
              <w:top w:val="nil"/>
              <w:left w:val="single" w:sz="4" w:space="0" w:color="auto"/>
              <w:bottom w:val="single" w:sz="4" w:space="0" w:color="auto"/>
              <w:right w:val="nil"/>
            </w:tcBorders>
          </w:tcPr>
          <w:p w:rsidR="00A07AE9" w:rsidRPr="00CD2A2C" w:rsidRDefault="00A07AE9" w:rsidP="00C429DC">
            <w:pPr>
              <w:tabs>
                <w:tab w:val="left" w:pos="851"/>
              </w:tabs>
              <w:adjustRightInd w:val="0"/>
              <w:contextualSpacing/>
              <w:rPr>
                <w:rFonts w:ascii="Times New Roman" w:hAnsi="Times New Roman" w:cs="Times New Roman"/>
                <w:sz w:val="28"/>
                <w:szCs w:val="28"/>
              </w:rPr>
            </w:pPr>
            <w:r w:rsidRPr="00CD2A2C">
              <w:rPr>
                <w:rFonts w:ascii="Times New Roman" w:hAnsi="Times New Roman" w:cs="Times New Roman"/>
                <w:sz w:val="28"/>
                <w:szCs w:val="28"/>
              </w:rPr>
              <w:t>Энергияны сақтау (</w:t>
            </w:r>
            <w:r w:rsidRPr="00CD2A2C">
              <w:rPr>
                <w:rFonts w:cstheme="minorHAnsi"/>
                <w:sz w:val="28"/>
                <w:szCs w:val="28"/>
                <w:lang w:val="kk-KZ"/>
              </w:rPr>
              <w:t>Планчерель</w:t>
            </w:r>
            <w:r w:rsidRPr="00CD2A2C">
              <w:rPr>
                <w:rFonts w:ascii="Times New Roman" w:hAnsi="Times New Roman" w:cs="Times New Roman"/>
                <w:sz w:val="28"/>
                <w:szCs w:val="28"/>
              </w:rPr>
              <w:t>)</w:t>
            </w:r>
          </w:p>
        </w:tc>
        <w:tc>
          <w:tcPr>
            <w:tcW w:w="3686" w:type="dxa"/>
            <w:tcBorders>
              <w:top w:val="nil"/>
              <w:left w:val="nil"/>
              <w:bottom w:val="single" w:sz="4" w:space="0" w:color="auto"/>
              <w:right w:val="single" w:sz="4" w:space="0" w:color="auto"/>
            </w:tcBorders>
          </w:tcPr>
          <w:p w:rsidR="00A07AE9" w:rsidRPr="00CD2A2C" w:rsidRDefault="00A07AE9" w:rsidP="00C429DC">
            <w:pPr>
              <w:tabs>
                <w:tab w:val="left" w:pos="851"/>
              </w:tabs>
              <w:adjustRightInd w:val="0"/>
              <w:contextualSpacing/>
              <w:rPr>
                <w:rFonts w:ascii="Times New Roman" w:hAnsi="Times New Roman" w:cs="Times New Roman"/>
                <w:sz w:val="28"/>
                <w:szCs w:val="28"/>
                <w:lang w:val="en-US"/>
              </w:rPr>
            </w:pPr>
            <w:r w:rsidRPr="00CD2A2C">
              <w:rPr>
                <w:rFonts w:ascii="Times New Roman" w:eastAsiaTheme="minorHAnsi" w:hAnsi="Times New Roman" w:cs="Times New Roman"/>
                <w:position w:val="-20"/>
                <w:sz w:val="28"/>
                <w:szCs w:val="28"/>
                <w:lang w:val="en-US"/>
              </w:rPr>
              <w:object w:dxaOrig="3440" w:dyaOrig="580">
                <v:shape id="_x0000_i1642" type="#_x0000_t75" style="width:172.2pt;height:28.2pt" o:ole="">
                  <v:imagedata r:id="rId1202" o:title=""/>
                </v:shape>
                <o:OLEObject Type="Embed" ProgID="Equation.DSMT4" ShapeID="_x0000_i1642" DrawAspect="Content" ObjectID="_1811585677" r:id="rId1203"/>
              </w:object>
            </w:r>
          </w:p>
        </w:tc>
        <w:tc>
          <w:tcPr>
            <w:tcW w:w="4110" w:type="dxa"/>
            <w:tcBorders>
              <w:top w:val="nil"/>
              <w:left w:val="nil"/>
              <w:bottom w:val="single" w:sz="4" w:space="0" w:color="auto"/>
              <w:right w:val="single" w:sz="4" w:space="0" w:color="auto"/>
            </w:tcBorders>
          </w:tcPr>
          <w:p w:rsidR="00A07AE9" w:rsidRPr="00CD2A2C" w:rsidRDefault="00A07AE9" w:rsidP="00C429DC">
            <w:pPr>
              <w:tabs>
                <w:tab w:val="left" w:pos="851"/>
              </w:tabs>
              <w:adjustRightInd w:val="0"/>
              <w:contextualSpacing/>
              <w:rPr>
                <w:rFonts w:ascii="Times New Roman" w:hAnsi="Times New Roman" w:cs="Times New Roman"/>
                <w:sz w:val="28"/>
                <w:szCs w:val="28"/>
              </w:rPr>
            </w:pPr>
            <w:r w:rsidRPr="00CD2A2C">
              <w:rPr>
                <w:rFonts w:ascii="Times New Roman" w:eastAsiaTheme="minorHAnsi" w:hAnsi="Times New Roman" w:cs="Times New Roman"/>
                <w:position w:val="-20"/>
                <w:sz w:val="28"/>
                <w:szCs w:val="28"/>
                <w:lang w:val="en-US"/>
              </w:rPr>
              <w:object w:dxaOrig="3519" w:dyaOrig="580">
                <v:shape id="_x0000_i1643" type="#_x0000_t75" style="width:178.2pt;height:28.2pt" o:ole="">
                  <v:imagedata r:id="rId1204" o:title=""/>
                </v:shape>
                <o:OLEObject Type="Embed" ProgID="Equation.DSMT4" ShapeID="_x0000_i1643" DrawAspect="Content" ObjectID="_1811585678" r:id="rId1205"/>
              </w:object>
            </w:r>
          </w:p>
        </w:tc>
        <w:tc>
          <w:tcPr>
            <w:tcW w:w="4111" w:type="dxa"/>
            <w:tcBorders>
              <w:top w:val="nil"/>
              <w:left w:val="nil"/>
              <w:bottom w:val="single" w:sz="4" w:space="0" w:color="auto"/>
              <w:right w:val="single" w:sz="4" w:space="0" w:color="auto"/>
            </w:tcBorders>
          </w:tcPr>
          <w:p w:rsidR="00A07AE9" w:rsidRPr="00CD2A2C" w:rsidRDefault="00A07AE9" w:rsidP="00C429DC">
            <w:pPr>
              <w:tabs>
                <w:tab w:val="left" w:pos="851"/>
              </w:tabs>
              <w:adjustRightInd w:val="0"/>
              <w:contextualSpacing/>
              <w:rPr>
                <w:rFonts w:ascii="Times New Roman" w:hAnsi="Times New Roman" w:cs="Times New Roman"/>
                <w:sz w:val="28"/>
                <w:szCs w:val="28"/>
              </w:rPr>
            </w:pPr>
            <w:r w:rsidRPr="00CD2A2C">
              <w:rPr>
                <w:rFonts w:ascii="Times New Roman" w:eastAsiaTheme="minorHAnsi" w:hAnsi="Times New Roman" w:cs="Times New Roman"/>
                <w:position w:val="-20"/>
                <w:sz w:val="28"/>
                <w:szCs w:val="28"/>
                <w:lang w:val="en-US"/>
              </w:rPr>
              <w:object w:dxaOrig="3519" w:dyaOrig="580">
                <v:shape id="_x0000_i1644" type="#_x0000_t75" style="width:178.2pt;height:28.2pt" o:ole="">
                  <v:imagedata r:id="rId1206" o:title=""/>
                </v:shape>
                <o:OLEObject Type="Embed" ProgID="Equation.DSMT4" ShapeID="_x0000_i1644" DrawAspect="Content" ObjectID="_1811585679" r:id="rId1207"/>
              </w:object>
            </w:r>
          </w:p>
        </w:tc>
      </w:tr>
      <w:tr w:rsidR="00A07AE9" w:rsidRPr="00CD2A2C" w:rsidTr="00C429DC">
        <w:tc>
          <w:tcPr>
            <w:tcW w:w="14033" w:type="dxa"/>
            <w:gridSpan w:val="4"/>
            <w:tcBorders>
              <w:top w:val="single" w:sz="4" w:space="0" w:color="auto"/>
              <w:left w:val="single" w:sz="4" w:space="0" w:color="auto"/>
              <w:bottom w:val="single" w:sz="4" w:space="0" w:color="auto"/>
              <w:right w:val="single" w:sz="4" w:space="0" w:color="auto"/>
            </w:tcBorders>
          </w:tcPr>
          <w:p w:rsidR="00A07AE9" w:rsidRPr="0075707B" w:rsidRDefault="00A07AE9" w:rsidP="00854FCA">
            <w:pPr>
              <w:tabs>
                <w:tab w:val="left" w:pos="851"/>
              </w:tabs>
              <w:adjustRightInd w:val="0"/>
              <w:contextualSpacing/>
              <w:rPr>
                <w:rFonts w:ascii="Times New Roman" w:hAnsi="Times New Roman" w:cs="Times New Roman"/>
                <w:noProof/>
                <w:sz w:val="28"/>
                <w:szCs w:val="28"/>
              </w:rPr>
            </w:pPr>
            <w:r w:rsidRPr="00CD2A2C">
              <w:rPr>
                <w:rFonts w:ascii="Times New Roman" w:hAnsi="Times New Roman" w:cs="Times New Roman"/>
                <w:noProof/>
                <w:sz w:val="28"/>
                <w:szCs w:val="28"/>
              </w:rPr>
              <w:t>Ескерту</w:t>
            </w:r>
            <w:r w:rsidRPr="0075707B">
              <w:rPr>
                <w:rFonts w:ascii="Times New Roman" w:hAnsi="Times New Roman" w:cs="Times New Roman"/>
                <w:noProof/>
                <w:sz w:val="28"/>
                <w:szCs w:val="28"/>
              </w:rPr>
              <w:t xml:space="preserve"> – </w:t>
            </w:r>
            <w:r w:rsidRPr="00CD2A2C">
              <w:rPr>
                <w:rFonts w:ascii="Times New Roman" w:hAnsi="Times New Roman" w:cs="Times New Roman"/>
                <w:noProof/>
                <w:sz w:val="28"/>
                <w:szCs w:val="28"/>
                <w:lang w:val="kk-KZ"/>
              </w:rPr>
              <w:t>Кестені а</w:t>
            </w:r>
            <w:r w:rsidRPr="00CD2A2C">
              <w:rPr>
                <w:rFonts w:ascii="Times New Roman" w:hAnsi="Times New Roman" w:cs="Times New Roman"/>
                <w:noProof/>
                <w:sz w:val="28"/>
                <w:szCs w:val="28"/>
              </w:rPr>
              <w:t>втор</w:t>
            </w:r>
            <w:r w:rsidRPr="00CD2A2C">
              <w:rPr>
                <w:rFonts w:ascii="Times New Roman" w:eastAsiaTheme="minorHAnsi" w:hAnsi="Times New Roman" w:cs="Times New Roman"/>
                <w:sz w:val="28"/>
                <w:szCs w:val="28"/>
                <w:lang w:val="kk-KZ"/>
              </w:rPr>
              <w:t xml:space="preserve"> [</w:t>
            </w:r>
            <w:r w:rsidR="00854FCA" w:rsidRPr="00CD2A2C">
              <w:rPr>
                <w:rFonts w:ascii="Times New Roman" w:eastAsiaTheme="minorHAnsi" w:hAnsi="Times New Roman" w:cs="Times New Roman"/>
                <w:sz w:val="28"/>
                <w:szCs w:val="28"/>
                <w:lang w:val="kk-KZ"/>
              </w:rPr>
              <w:t>89</w:t>
            </w:r>
            <w:r w:rsidRPr="00CD2A2C">
              <w:rPr>
                <w:rFonts w:ascii="Times New Roman" w:eastAsiaTheme="minorHAnsi" w:hAnsi="Times New Roman" w:cs="Times New Roman"/>
                <w:sz w:val="28"/>
                <w:szCs w:val="28"/>
                <w:lang w:val="kk-KZ"/>
              </w:rPr>
              <w:t>] д</w:t>
            </w:r>
            <w:r w:rsidR="002B50D4" w:rsidRPr="00CD2A2C">
              <w:rPr>
                <w:rFonts w:ascii="Times New Roman" w:hAnsi="Times New Roman" w:cs="Times New Roman"/>
                <w:noProof/>
                <w:sz w:val="28"/>
                <w:szCs w:val="28"/>
              </w:rPr>
              <w:t>ереккөз</w:t>
            </w:r>
            <w:r w:rsidRPr="00CD2A2C">
              <w:rPr>
                <w:rFonts w:ascii="Times New Roman" w:hAnsi="Times New Roman" w:cs="Times New Roman"/>
                <w:noProof/>
                <w:sz w:val="28"/>
                <w:szCs w:val="28"/>
              </w:rPr>
              <w:t>і</w:t>
            </w:r>
            <w:r w:rsidRPr="0075707B">
              <w:rPr>
                <w:rFonts w:ascii="Times New Roman" w:hAnsi="Times New Roman" w:cs="Times New Roman"/>
                <w:noProof/>
                <w:sz w:val="28"/>
                <w:szCs w:val="28"/>
              </w:rPr>
              <w:t xml:space="preserve"> </w:t>
            </w:r>
            <w:r w:rsidRPr="00CD2A2C">
              <w:rPr>
                <w:rFonts w:ascii="Times New Roman" w:hAnsi="Times New Roman" w:cs="Times New Roman"/>
                <w:noProof/>
                <w:sz w:val="28"/>
                <w:szCs w:val="28"/>
              </w:rPr>
              <w:t>бойынша</w:t>
            </w:r>
            <w:r w:rsidRPr="0075707B">
              <w:rPr>
                <w:rFonts w:ascii="Times New Roman" w:hAnsi="Times New Roman" w:cs="Times New Roman"/>
                <w:noProof/>
                <w:sz w:val="28"/>
                <w:szCs w:val="28"/>
              </w:rPr>
              <w:t xml:space="preserve"> </w:t>
            </w:r>
            <w:r w:rsidRPr="00CD2A2C">
              <w:rPr>
                <w:rFonts w:ascii="Times New Roman" w:hAnsi="Times New Roman" w:cs="Times New Roman"/>
                <w:noProof/>
                <w:sz w:val="28"/>
                <w:szCs w:val="28"/>
              </w:rPr>
              <w:t>құрастырған</w:t>
            </w:r>
            <w:r w:rsidRPr="0075707B">
              <w:rPr>
                <w:rFonts w:ascii="Times New Roman" w:hAnsi="Times New Roman" w:cs="Times New Roman"/>
                <w:noProof/>
                <w:sz w:val="28"/>
                <w:szCs w:val="28"/>
              </w:rPr>
              <w:t>.</w:t>
            </w:r>
          </w:p>
        </w:tc>
      </w:tr>
    </w:tbl>
    <w:p w:rsidR="00A07AE9" w:rsidRPr="00CD2A2C" w:rsidRDefault="00A07AE9" w:rsidP="00A07AE9">
      <w:pPr>
        <w:sectPr w:rsidR="00A07AE9" w:rsidRPr="00CD2A2C" w:rsidSect="00655718">
          <w:pgSz w:w="16840" w:h="11907" w:orient="landscape" w:code="9"/>
          <w:pgMar w:top="1701" w:right="1134" w:bottom="567" w:left="1134" w:header="567" w:footer="340" w:gutter="0"/>
          <w:pgNumType w:start="88"/>
          <w:cols w:space="720"/>
          <w:docGrid w:linePitch="360"/>
        </w:sectPr>
      </w:pPr>
    </w:p>
    <w:p w:rsidR="00765907" w:rsidRPr="00CD2A2C" w:rsidRDefault="00A170A0" w:rsidP="0094799C">
      <w:pPr>
        <w:pStyle w:val="1"/>
        <w:numPr>
          <w:ilvl w:val="0"/>
          <w:numId w:val="0"/>
        </w:numPr>
        <w:spacing w:before="0" w:line="240" w:lineRule="auto"/>
        <w:jc w:val="center"/>
        <w:rPr>
          <w:rFonts w:asciiTheme="minorHAnsi" w:hAnsiTheme="minorHAnsi" w:cstheme="minorHAnsi"/>
          <w:lang w:val="kk-KZ"/>
        </w:rPr>
      </w:pPr>
      <w:r w:rsidRPr="00CD2A2C">
        <w:rPr>
          <w:rFonts w:asciiTheme="minorHAnsi" w:hAnsiTheme="minorHAnsi" w:cstheme="minorHAnsi"/>
          <w:lang w:val="kk-KZ"/>
        </w:rPr>
        <w:lastRenderedPageBreak/>
        <w:t>ҚОРЫТЫНДЫ</w:t>
      </w:r>
    </w:p>
    <w:p w:rsidR="00542EFB" w:rsidRPr="00CD2A2C" w:rsidRDefault="00542EFB" w:rsidP="0094799C">
      <w:pPr>
        <w:tabs>
          <w:tab w:val="left" w:pos="851"/>
        </w:tabs>
        <w:adjustRightInd w:val="0"/>
        <w:spacing w:after="0" w:line="240" w:lineRule="auto"/>
        <w:contextualSpacing/>
        <w:jc w:val="both"/>
        <w:rPr>
          <w:rFonts w:cstheme="minorHAnsi"/>
          <w:sz w:val="28"/>
          <w:szCs w:val="28"/>
          <w:lang w:val="kk-KZ"/>
        </w:rPr>
      </w:pPr>
    </w:p>
    <w:p w:rsidR="00582825" w:rsidRPr="00CD2A2C" w:rsidRDefault="00582825" w:rsidP="000E64ED">
      <w:pPr>
        <w:tabs>
          <w:tab w:val="left" w:pos="851"/>
        </w:tabs>
        <w:spacing w:after="0" w:line="240" w:lineRule="auto"/>
        <w:ind w:firstLine="709"/>
        <w:contextualSpacing/>
        <w:jc w:val="both"/>
        <w:rPr>
          <w:rFonts w:cstheme="minorHAnsi"/>
          <w:sz w:val="28"/>
          <w:szCs w:val="28"/>
          <w:lang w:val="kk-KZ"/>
        </w:rPr>
      </w:pPr>
      <w:r w:rsidRPr="00CD2A2C">
        <w:rPr>
          <w:rFonts w:cstheme="minorHAnsi"/>
          <w:sz w:val="28"/>
          <w:szCs w:val="28"/>
          <w:lang w:val="kk-KZ"/>
        </w:rPr>
        <w:t>Осы диссертациялық жұмыс гибридті түрлендірулер бойынша зерттеулерді жүргізді және негізінен OLCT-дың артықшылықтары мен WVD қасиеттерін толықтай қамтитын WOL-ды қарастырды. Бұл WVD-OLCT және WVD-ге қарағанда қарапайым сигнал өңдеуге арналған құрал. Біз осы жұмыста WOL-дың кейбір негізгі қасиеттерін, соның ішінде маргинал қасиеттерін, жылжу қасиеттерін, Моял формуласын және анықталмағандық принципін талқыладық. Сонымен қатар, лездік жиілікті есептеудің жаңа әдісі сипатталды. Жаңадан ұсынылған гибридты түрлендірудің</w:t>
      </w:r>
      <w:r w:rsidR="005D6D2D" w:rsidRPr="00CD2A2C">
        <w:rPr>
          <w:rFonts w:cstheme="minorHAnsi"/>
          <w:sz w:val="28"/>
          <w:szCs w:val="28"/>
          <w:lang w:val="kk-KZ"/>
        </w:rPr>
        <w:t>, яғни</w:t>
      </w:r>
      <w:r w:rsidRPr="00CD2A2C">
        <w:rPr>
          <w:rFonts w:cstheme="minorHAnsi"/>
          <w:sz w:val="28"/>
          <w:szCs w:val="28"/>
          <w:lang w:val="kk-KZ"/>
        </w:rPr>
        <w:t xml:space="preserve"> </w:t>
      </w:r>
      <w:r w:rsidR="005D6D2D" w:rsidRPr="00CD2A2C">
        <w:rPr>
          <w:rFonts w:cstheme="minorHAnsi"/>
          <w:spacing w:val="-1"/>
          <w:sz w:val="28"/>
          <w:szCs w:val="28"/>
          <w:lang w:val="kk-KZ"/>
        </w:rPr>
        <w:t>WOL-дың</w:t>
      </w:r>
      <w:r w:rsidR="005D6D2D" w:rsidRPr="00CD2A2C">
        <w:rPr>
          <w:rFonts w:cstheme="minorHAnsi"/>
          <w:sz w:val="28"/>
          <w:szCs w:val="28"/>
          <w:lang w:val="kk-KZ"/>
        </w:rPr>
        <w:t xml:space="preserve"> </w:t>
      </w:r>
      <w:r w:rsidRPr="00CD2A2C">
        <w:rPr>
          <w:rFonts w:cstheme="minorHAnsi"/>
          <w:sz w:val="28"/>
          <w:szCs w:val="28"/>
          <w:lang w:val="kk-KZ"/>
        </w:rPr>
        <w:t>бірнеше қолданыстар</w:t>
      </w:r>
      <w:r w:rsidR="000E64ED" w:rsidRPr="00CD2A2C">
        <w:rPr>
          <w:rFonts w:cstheme="minorHAnsi"/>
          <w:sz w:val="28"/>
          <w:szCs w:val="28"/>
          <w:lang w:val="kk-KZ"/>
        </w:rPr>
        <w:t>ы да егжей-тегжейлі көрсетілген:</w:t>
      </w:r>
    </w:p>
    <w:p w:rsidR="000E64ED" w:rsidRPr="00CD2A2C" w:rsidRDefault="000E64ED" w:rsidP="000E64ED">
      <w:pPr>
        <w:pStyle w:val="a7"/>
        <w:numPr>
          <w:ilvl w:val="0"/>
          <w:numId w:val="48"/>
        </w:numPr>
        <w:spacing w:after="0" w:line="240" w:lineRule="auto"/>
        <w:ind w:left="1134" w:hanging="425"/>
        <w:jc w:val="both"/>
        <w:rPr>
          <w:rFonts w:cstheme="minorHAnsi"/>
          <w:spacing w:val="-1"/>
          <w:sz w:val="28"/>
          <w:szCs w:val="28"/>
          <w:lang w:val="kk-KZ"/>
        </w:rPr>
      </w:pPr>
      <w:r w:rsidRPr="00CD2A2C">
        <w:rPr>
          <w:rFonts w:cstheme="minorHAnsi"/>
          <w:spacing w:val="-1"/>
          <w:sz w:val="28"/>
          <w:szCs w:val="28"/>
          <w:lang w:val="kk-KZ"/>
        </w:rPr>
        <w:t>WOL арқылы сигналды қайта құруға болатындығы көрсетілді;</w:t>
      </w:r>
    </w:p>
    <w:p w:rsidR="000E64ED" w:rsidRPr="00CD2A2C" w:rsidRDefault="000E64ED" w:rsidP="000E64ED">
      <w:pPr>
        <w:pStyle w:val="a7"/>
        <w:numPr>
          <w:ilvl w:val="0"/>
          <w:numId w:val="48"/>
        </w:numPr>
        <w:spacing w:after="0" w:line="240" w:lineRule="auto"/>
        <w:ind w:left="1134" w:hanging="425"/>
        <w:jc w:val="both"/>
        <w:rPr>
          <w:rFonts w:cstheme="minorHAnsi"/>
          <w:spacing w:val="-1"/>
          <w:sz w:val="28"/>
          <w:szCs w:val="28"/>
          <w:lang w:val="kk-KZ"/>
        </w:rPr>
      </w:pPr>
      <w:r w:rsidRPr="00CD2A2C">
        <w:rPr>
          <w:rFonts w:cstheme="minorHAnsi"/>
          <w:spacing w:val="-1"/>
          <w:sz w:val="28"/>
          <w:szCs w:val="28"/>
          <w:lang w:val="kk-KZ"/>
        </w:rPr>
        <w:t xml:space="preserve">Бір компонентті және екі компонентті LFM сигналдарын WOL арқылы анықтауға болатындығы дәлелденді; </w:t>
      </w:r>
    </w:p>
    <w:p w:rsidR="000E64ED" w:rsidRPr="00CD2A2C" w:rsidRDefault="000E64ED" w:rsidP="000E64ED">
      <w:pPr>
        <w:pStyle w:val="a7"/>
        <w:numPr>
          <w:ilvl w:val="0"/>
          <w:numId w:val="48"/>
        </w:numPr>
        <w:spacing w:after="0" w:line="240" w:lineRule="auto"/>
        <w:ind w:left="1134" w:hanging="425"/>
        <w:jc w:val="both"/>
        <w:rPr>
          <w:rFonts w:cstheme="minorHAnsi"/>
          <w:spacing w:val="-1"/>
          <w:sz w:val="28"/>
          <w:szCs w:val="28"/>
          <w:lang w:val="kk-KZ"/>
        </w:rPr>
      </w:pPr>
      <w:r w:rsidRPr="00CD2A2C">
        <w:rPr>
          <w:rFonts w:cstheme="minorHAnsi"/>
          <w:spacing w:val="-1"/>
          <w:sz w:val="28"/>
          <w:szCs w:val="28"/>
          <w:lang w:val="kk-KZ"/>
        </w:rPr>
        <w:t>WVD, WVD-LCT, WVD-OLCT және WOL құралдарымен бір компонентті LFM сигналын анықтау бойынша симуляция жүргізілді;</w:t>
      </w:r>
    </w:p>
    <w:p w:rsidR="000E64ED" w:rsidRPr="00CD2A2C" w:rsidRDefault="000E64ED" w:rsidP="000E64ED">
      <w:pPr>
        <w:pStyle w:val="a7"/>
        <w:numPr>
          <w:ilvl w:val="0"/>
          <w:numId w:val="48"/>
        </w:numPr>
        <w:spacing w:after="0" w:line="240" w:lineRule="auto"/>
        <w:ind w:left="1134" w:hanging="425"/>
        <w:jc w:val="both"/>
        <w:rPr>
          <w:rFonts w:cstheme="minorHAnsi"/>
          <w:spacing w:val="-1"/>
          <w:sz w:val="28"/>
          <w:szCs w:val="28"/>
          <w:lang w:val="kk-KZ"/>
        </w:rPr>
      </w:pPr>
      <w:r w:rsidRPr="00CD2A2C">
        <w:rPr>
          <w:rFonts w:cstheme="minorHAnsi"/>
          <w:spacing w:val="-1"/>
          <w:sz w:val="28"/>
          <w:szCs w:val="28"/>
          <w:lang w:val="kk-KZ"/>
        </w:rPr>
        <w:t>Аталған құралдардың мүмкіндіктерін, яғни артықшылықтары мен кемшіліктерін айқындайтын салыстырмалы кесте берілді</w:t>
      </w:r>
      <w:r w:rsidR="005D6D2D" w:rsidRPr="00CD2A2C">
        <w:rPr>
          <w:rFonts w:cstheme="minorHAnsi"/>
          <w:spacing w:val="-1"/>
          <w:sz w:val="28"/>
          <w:szCs w:val="28"/>
          <w:lang w:val="kk-KZ"/>
        </w:rPr>
        <w:t>.</w:t>
      </w:r>
    </w:p>
    <w:p w:rsidR="005D6D2D" w:rsidRPr="00CD2A2C" w:rsidRDefault="005D6D2D" w:rsidP="005D6D2D">
      <w:pPr>
        <w:spacing w:after="0" w:line="240" w:lineRule="auto"/>
        <w:ind w:firstLine="709"/>
        <w:jc w:val="both"/>
        <w:rPr>
          <w:rFonts w:cstheme="minorHAnsi"/>
          <w:spacing w:val="-1"/>
          <w:sz w:val="28"/>
          <w:szCs w:val="28"/>
          <w:lang w:val="kk-KZ"/>
        </w:rPr>
      </w:pPr>
      <w:r w:rsidRPr="00CD2A2C">
        <w:rPr>
          <w:rFonts w:cstheme="minorHAnsi"/>
          <w:spacing w:val="-1"/>
          <w:sz w:val="28"/>
          <w:szCs w:val="28"/>
          <w:lang w:val="kk-KZ"/>
        </w:rPr>
        <w:t>Бұдан бөлек, б</w:t>
      </w:r>
      <w:r w:rsidR="000E64ED" w:rsidRPr="00CD2A2C">
        <w:rPr>
          <w:rFonts w:cstheme="minorHAnsi"/>
          <w:spacing w:val="-1"/>
          <w:sz w:val="28"/>
          <w:szCs w:val="28"/>
          <w:lang w:val="kk-KZ"/>
        </w:rPr>
        <w:t>асқа да симуляциялар жасау үшін MATLAB бағдарламалық тілін пайдаланып, арнайы қолданба жасап шығардық.</w:t>
      </w:r>
      <w:r w:rsidRPr="00CD2A2C">
        <w:rPr>
          <w:rFonts w:cstheme="minorHAnsi"/>
          <w:spacing w:val="-1"/>
          <w:sz w:val="28"/>
          <w:szCs w:val="28"/>
          <w:lang w:val="kk-KZ"/>
        </w:rPr>
        <w:t xml:space="preserve"> </w:t>
      </w:r>
      <w:r w:rsidR="000E64ED" w:rsidRPr="00CD2A2C">
        <w:rPr>
          <w:rFonts w:cstheme="minorHAnsi"/>
          <w:spacing w:val="-1"/>
          <w:sz w:val="28"/>
          <w:szCs w:val="28"/>
          <w:lang w:val="kk-KZ"/>
        </w:rPr>
        <w:t xml:space="preserve">Бұл қолданба </w:t>
      </w:r>
      <w:r w:rsidRPr="00CD2A2C">
        <w:rPr>
          <w:rFonts w:cstheme="minorHAnsi"/>
          <w:spacing w:val="-1"/>
          <w:sz w:val="28"/>
          <w:szCs w:val="28"/>
          <w:lang w:val="kk-KZ"/>
        </w:rPr>
        <w:t>төмендегідей функцияларға ие:</w:t>
      </w:r>
    </w:p>
    <w:p w:rsidR="005D6D2D" w:rsidRPr="00CD2A2C" w:rsidRDefault="000E64ED" w:rsidP="005D6D2D">
      <w:pPr>
        <w:pStyle w:val="a7"/>
        <w:numPr>
          <w:ilvl w:val="0"/>
          <w:numId w:val="49"/>
        </w:numPr>
        <w:spacing w:after="0" w:line="240" w:lineRule="auto"/>
        <w:ind w:left="1134" w:hanging="425"/>
        <w:jc w:val="both"/>
        <w:rPr>
          <w:rFonts w:cstheme="minorHAnsi"/>
          <w:spacing w:val="-1"/>
          <w:sz w:val="28"/>
          <w:szCs w:val="28"/>
          <w:lang w:val="kk-KZ"/>
        </w:rPr>
      </w:pPr>
      <w:r w:rsidRPr="00CD2A2C">
        <w:rPr>
          <w:rFonts w:cstheme="minorHAnsi"/>
          <w:spacing w:val="-1"/>
          <w:sz w:val="28"/>
          <w:szCs w:val="28"/>
          <w:lang w:val="kk-KZ"/>
        </w:rPr>
        <w:t>сигналды</w:t>
      </w:r>
      <w:r w:rsidR="005D6D2D" w:rsidRPr="00CD2A2C">
        <w:rPr>
          <w:rFonts w:cstheme="minorHAnsi"/>
          <w:spacing w:val="-1"/>
          <w:sz w:val="28"/>
          <w:szCs w:val="28"/>
          <w:lang w:val="kk-KZ"/>
        </w:rPr>
        <w:t xml:space="preserve"> генерациялауға болады;</w:t>
      </w:r>
      <w:r w:rsidRPr="00CD2A2C">
        <w:rPr>
          <w:rFonts w:cstheme="minorHAnsi"/>
          <w:spacing w:val="-1"/>
          <w:sz w:val="28"/>
          <w:szCs w:val="28"/>
          <w:lang w:val="kk-KZ"/>
        </w:rPr>
        <w:t xml:space="preserve"> </w:t>
      </w:r>
    </w:p>
    <w:p w:rsidR="005D6D2D" w:rsidRPr="00CD2A2C" w:rsidRDefault="000E64ED" w:rsidP="005D6D2D">
      <w:pPr>
        <w:pStyle w:val="a7"/>
        <w:numPr>
          <w:ilvl w:val="0"/>
          <w:numId w:val="49"/>
        </w:numPr>
        <w:spacing w:after="0" w:line="240" w:lineRule="auto"/>
        <w:ind w:left="1134" w:hanging="425"/>
        <w:jc w:val="both"/>
        <w:rPr>
          <w:rFonts w:cstheme="minorHAnsi"/>
          <w:spacing w:val="-1"/>
          <w:sz w:val="28"/>
          <w:szCs w:val="28"/>
          <w:lang w:val="kk-KZ"/>
        </w:rPr>
      </w:pPr>
      <w:r w:rsidRPr="00CD2A2C">
        <w:rPr>
          <w:rFonts w:cstheme="minorHAnsi"/>
          <w:spacing w:val="-1"/>
          <w:sz w:val="28"/>
          <w:szCs w:val="28"/>
          <w:lang w:val="kk-KZ"/>
        </w:rPr>
        <w:t>параметрлерге қалаған мәндерді бер</w:t>
      </w:r>
      <w:r w:rsidR="005D6D2D" w:rsidRPr="00CD2A2C">
        <w:rPr>
          <w:rFonts w:cstheme="minorHAnsi"/>
          <w:spacing w:val="-1"/>
          <w:sz w:val="28"/>
          <w:szCs w:val="28"/>
          <w:lang w:val="kk-KZ"/>
        </w:rPr>
        <w:t>і</w:t>
      </w:r>
      <w:r w:rsidRPr="00CD2A2C">
        <w:rPr>
          <w:rFonts w:cstheme="minorHAnsi"/>
          <w:spacing w:val="-1"/>
          <w:sz w:val="28"/>
          <w:szCs w:val="28"/>
          <w:lang w:val="kk-KZ"/>
        </w:rPr>
        <w:t xml:space="preserve">п, </w:t>
      </w:r>
      <w:r w:rsidR="005D6D2D" w:rsidRPr="00CD2A2C">
        <w:rPr>
          <w:rFonts w:cstheme="minorHAnsi"/>
          <w:spacing w:val="-1"/>
          <w:sz w:val="28"/>
          <w:szCs w:val="28"/>
          <w:lang w:val="kk-KZ"/>
        </w:rPr>
        <w:t>қаалауымызша өзгертуге болады;</w:t>
      </w:r>
    </w:p>
    <w:p w:rsidR="005D6D2D" w:rsidRPr="00CD2A2C" w:rsidRDefault="005D6D2D" w:rsidP="005D6D2D">
      <w:pPr>
        <w:pStyle w:val="a7"/>
        <w:numPr>
          <w:ilvl w:val="0"/>
          <w:numId w:val="49"/>
        </w:numPr>
        <w:spacing w:after="0" w:line="240" w:lineRule="auto"/>
        <w:ind w:left="1134" w:hanging="425"/>
        <w:jc w:val="both"/>
        <w:rPr>
          <w:rFonts w:cstheme="minorHAnsi"/>
          <w:spacing w:val="-1"/>
          <w:sz w:val="28"/>
          <w:szCs w:val="28"/>
          <w:lang w:val="kk-KZ"/>
        </w:rPr>
      </w:pPr>
      <w:r w:rsidRPr="00CD2A2C">
        <w:rPr>
          <w:rFonts w:cstheme="minorHAnsi"/>
          <w:spacing w:val="-1"/>
          <w:sz w:val="28"/>
          <w:szCs w:val="28"/>
          <w:lang w:val="kk-KZ"/>
        </w:rPr>
        <w:t>түрлендірулердің нәтижелер</w:t>
      </w:r>
      <w:r w:rsidR="000E64ED" w:rsidRPr="00CD2A2C">
        <w:rPr>
          <w:rFonts w:cstheme="minorHAnsi"/>
          <w:spacing w:val="-1"/>
          <w:sz w:val="28"/>
          <w:szCs w:val="28"/>
          <w:lang w:val="kk-KZ"/>
        </w:rPr>
        <w:t>і</w:t>
      </w:r>
      <w:r w:rsidRPr="00CD2A2C">
        <w:rPr>
          <w:rFonts w:cstheme="minorHAnsi"/>
          <w:spacing w:val="-1"/>
          <w:sz w:val="28"/>
          <w:szCs w:val="28"/>
          <w:lang w:val="kk-KZ"/>
        </w:rPr>
        <w:t>н</w:t>
      </w:r>
      <w:r w:rsidR="000E64ED" w:rsidRPr="00CD2A2C">
        <w:rPr>
          <w:rFonts w:cstheme="minorHAnsi"/>
          <w:spacing w:val="-1"/>
          <w:sz w:val="28"/>
          <w:szCs w:val="28"/>
          <w:lang w:val="kk-KZ"/>
        </w:rPr>
        <w:t xml:space="preserve"> </w:t>
      </w:r>
      <w:r w:rsidRPr="00CD2A2C">
        <w:rPr>
          <w:rFonts w:cstheme="minorHAnsi"/>
          <w:spacing w:val="-1"/>
          <w:sz w:val="28"/>
          <w:szCs w:val="28"/>
          <w:lang w:val="kk-KZ"/>
        </w:rPr>
        <w:t xml:space="preserve">2D және 3D графиктерінде </w:t>
      </w:r>
      <w:r w:rsidR="000E64ED" w:rsidRPr="00CD2A2C">
        <w:rPr>
          <w:rFonts w:cstheme="minorHAnsi"/>
          <w:spacing w:val="-1"/>
          <w:sz w:val="28"/>
          <w:szCs w:val="28"/>
          <w:lang w:val="kk-KZ"/>
        </w:rPr>
        <w:t xml:space="preserve">көруге </w:t>
      </w:r>
      <w:r w:rsidRPr="00CD2A2C">
        <w:rPr>
          <w:rFonts w:cstheme="minorHAnsi"/>
          <w:spacing w:val="-1"/>
          <w:sz w:val="28"/>
          <w:szCs w:val="28"/>
          <w:lang w:val="kk-KZ"/>
        </w:rPr>
        <w:t>болады;</w:t>
      </w:r>
    </w:p>
    <w:p w:rsidR="005D6D2D" w:rsidRPr="00CD2A2C" w:rsidRDefault="005D6D2D" w:rsidP="005D6D2D">
      <w:pPr>
        <w:pStyle w:val="a7"/>
        <w:numPr>
          <w:ilvl w:val="0"/>
          <w:numId w:val="49"/>
        </w:numPr>
        <w:spacing w:after="0" w:line="240" w:lineRule="auto"/>
        <w:ind w:left="1134" w:hanging="425"/>
        <w:jc w:val="both"/>
        <w:rPr>
          <w:rFonts w:cstheme="minorHAnsi"/>
          <w:spacing w:val="-1"/>
          <w:sz w:val="28"/>
          <w:szCs w:val="28"/>
          <w:lang w:val="kk-KZ"/>
        </w:rPr>
      </w:pPr>
      <w:r w:rsidRPr="00CD2A2C">
        <w:rPr>
          <w:rFonts w:cstheme="minorHAnsi"/>
          <w:spacing w:val="-1"/>
          <w:sz w:val="28"/>
          <w:szCs w:val="28"/>
          <w:lang w:val="kk-KZ"/>
        </w:rPr>
        <w:t xml:space="preserve">нәтижелерді қалаған форматта </w:t>
      </w:r>
      <w:r w:rsidR="000E64ED" w:rsidRPr="00CD2A2C">
        <w:rPr>
          <w:rFonts w:cstheme="minorHAnsi"/>
          <w:spacing w:val="-1"/>
          <w:sz w:val="28"/>
          <w:szCs w:val="28"/>
          <w:lang w:val="kk-KZ"/>
        </w:rPr>
        <w:t>сақтауға</w:t>
      </w:r>
      <w:r w:rsidRPr="00CD2A2C">
        <w:rPr>
          <w:rFonts w:cstheme="minorHAnsi"/>
          <w:spacing w:val="-1"/>
          <w:sz w:val="28"/>
          <w:szCs w:val="28"/>
          <w:lang w:val="kk-KZ"/>
        </w:rPr>
        <w:t xml:space="preserve"> мүмкіндік бар;</w:t>
      </w:r>
    </w:p>
    <w:p w:rsidR="005D6D2D" w:rsidRPr="00CD2A2C" w:rsidRDefault="005D6D2D" w:rsidP="005D6D2D">
      <w:pPr>
        <w:pStyle w:val="a7"/>
        <w:numPr>
          <w:ilvl w:val="0"/>
          <w:numId w:val="49"/>
        </w:numPr>
        <w:spacing w:after="0" w:line="240" w:lineRule="auto"/>
        <w:ind w:left="1134" w:hanging="425"/>
        <w:jc w:val="both"/>
        <w:rPr>
          <w:rFonts w:cstheme="minorHAnsi"/>
          <w:spacing w:val="-1"/>
          <w:sz w:val="28"/>
          <w:szCs w:val="28"/>
          <w:lang w:val="kk-KZ"/>
        </w:rPr>
      </w:pPr>
      <w:r w:rsidRPr="00CD2A2C">
        <w:rPr>
          <w:rFonts w:cstheme="minorHAnsi"/>
          <w:spacing w:val="-1"/>
          <w:sz w:val="28"/>
          <w:szCs w:val="28"/>
          <w:lang w:val="kk-KZ"/>
        </w:rPr>
        <w:t xml:space="preserve">нәтижелер </w:t>
      </w:r>
      <w:r w:rsidR="000E64ED" w:rsidRPr="00CD2A2C">
        <w:rPr>
          <w:rFonts w:cstheme="minorHAnsi"/>
          <w:spacing w:val="-1"/>
          <w:sz w:val="28"/>
          <w:szCs w:val="28"/>
          <w:lang w:val="kk-KZ"/>
        </w:rPr>
        <w:t>салыстыр</w:t>
      </w:r>
      <w:r w:rsidRPr="00CD2A2C">
        <w:rPr>
          <w:rFonts w:cstheme="minorHAnsi"/>
          <w:spacing w:val="-1"/>
          <w:sz w:val="28"/>
          <w:szCs w:val="28"/>
          <w:lang w:val="kk-KZ"/>
        </w:rPr>
        <w:t>ыл</w:t>
      </w:r>
      <w:r w:rsidR="000E64ED" w:rsidRPr="00CD2A2C">
        <w:rPr>
          <w:rFonts w:cstheme="minorHAnsi"/>
          <w:spacing w:val="-1"/>
          <w:sz w:val="28"/>
          <w:szCs w:val="28"/>
          <w:lang w:val="kk-KZ"/>
        </w:rPr>
        <w:t>ға</w:t>
      </w:r>
      <w:r w:rsidRPr="00CD2A2C">
        <w:rPr>
          <w:rFonts w:cstheme="minorHAnsi"/>
          <w:spacing w:val="-1"/>
          <w:sz w:val="28"/>
          <w:szCs w:val="28"/>
          <w:lang w:val="kk-KZ"/>
        </w:rPr>
        <w:t>н кестені көруге болады;</w:t>
      </w:r>
    </w:p>
    <w:p w:rsidR="000E64ED" w:rsidRPr="00CD2A2C" w:rsidRDefault="000E64ED" w:rsidP="005D6D2D">
      <w:pPr>
        <w:pStyle w:val="a7"/>
        <w:numPr>
          <w:ilvl w:val="0"/>
          <w:numId w:val="49"/>
        </w:numPr>
        <w:spacing w:after="0" w:line="240" w:lineRule="auto"/>
        <w:ind w:left="1134" w:hanging="425"/>
        <w:jc w:val="both"/>
        <w:rPr>
          <w:rFonts w:cstheme="minorHAnsi"/>
          <w:spacing w:val="-1"/>
          <w:sz w:val="28"/>
          <w:szCs w:val="28"/>
          <w:lang w:val="kk-KZ"/>
        </w:rPr>
      </w:pPr>
      <w:r w:rsidRPr="00CD2A2C">
        <w:rPr>
          <w:rFonts w:cstheme="minorHAnsi"/>
          <w:spacing w:val="-1"/>
          <w:sz w:val="28"/>
          <w:szCs w:val="28"/>
          <w:lang w:val="kk-KZ"/>
        </w:rPr>
        <w:t xml:space="preserve">есеп беру файлын алуға болады. </w:t>
      </w:r>
    </w:p>
    <w:p w:rsidR="00FF1105" w:rsidRPr="00CD2A2C" w:rsidRDefault="00582825" w:rsidP="00FF1105">
      <w:pPr>
        <w:pStyle w:val="Text"/>
        <w:tabs>
          <w:tab w:val="left" w:pos="851"/>
        </w:tabs>
        <w:spacing w:after="0" w:line="240" w:lineRule="auto"/>
        <w:ind w:firstLine="709"/>
        <w:contextualSpacing/>
        <w:rPr>
          <w:rFonts w:cstheme="minorHAnsi"/>
          <w:sz w:val="28"/>
          <w:szCs w:val="28"/>
          <w:lang w:val="kk-KZ"/>
        </w:rPr>
      </w:pPr>
      <w:r w:rsidRPr="00CD2A2C">
        <w:rPr>
          <w:rFonts w:cstheme="minorHAnsi"/>
          <w:sz w:val="28"/>
          <w:szCs w:val="28"/>
          <w:lang w:val="kk-KZ"/>
        </w:rPr>
        <w:t>QPFT және классикалық WPT теориясы негізінде біз осы диссертацияда WPT және QPFT шектеулерін (кемшіліктерін) түзететін QP-WPT атты сигналды өңдеудің жаңа құралын ұсындық. Тұтастай алғанда, ол QPFT және WPT артықшылықтарын біріктіріп қана қоймайды, сонымен қатар оның әдеттегі аналогының қасиеттерін сақтайды және жақсырақ математикалық қасиеттерге ие. Моял формуласы, инверсия формуласы және репродуктивті кернел қасиеттерін қоса алғанда, кейбір маңызды іргелі қасиеттерді зерттеумен қатар, біз Лейбтің анықталмағандық принципі, логарифмдік анықталмағандық теңсіздігі және Гейзенберг теңсіздігі сияқты анықталмағандық теңсіздіктерінің бірнеше класстарын тұжырымдадық. Соңында, QP-WPT арқылы сигналды қайта құруға болатынын көрсеттік.</w:t>
      </w:r>
    </w:p>
    <w:p w:rsidR="00FF1105" w:rsidRPr="00CD2A2C" w:rsidRDefault="00FF1105" w:rsidP="00FF1105">
      <w:pPr>
        <w:pStyle w:val="Text"/>
        <w:tabs>
          <w:tab w:val="left" w:pos="851"/>
        </w:tabs>
        <w:spacing w:after="0" w:line="240" w:lineRule="auto"/>
        <w:ind w:firstLine="709"/>
        <w:contextualSpacing/>
        <w:rPr>
          <w:rFonts w:cstheme="minorHAnsi"/>
          <w:sz w:val="28"/>
          <w:szCs w:val="28"/>
          <w:lang w:val="kk-KZ"/>
        </w:rPr>
      </w:pPr>
      <w:r w:rsidRPr="00CD2A2C">
        <w:rPr>
          <w:sz w:val="28"/>
          <w:szCs w:val="28"/>
          <w:lang w:val="kk-KZ"/>
        </w:rPr>
        <w:t xml:space="preserve">QFrFT-дің QFT-ден артықшылығы стационарлы да, стационарлық емес те процестерді өңдеуге қабілетті болуында. Қорытындылай келе, QFT теориялық негізді қамтамасыз еткенімен, QLCT және QFrFT ықтималдықтар теориясындағы кватернион сигналдар мен стохастикалық процестерді талдауда </w:t>
      </w:r>
      <w:r w:rsidRPr="00CD2A2C">
        <w:rPr>
          <w:sz w:val="28"/>
          <w:szCs w:val="28"/>
          <w:lang w:val="kk-KZ"/>
        </w:rPr>
        <w:lastRenderedPageBreak/>
        <w:t>икемдірек. Себебі QFT күтілетін мән</w:t>
      </w:r>
      <w:r w:rsidR="00C378C2" w:rsidRPr="00CD2A2C">
        <w:rPr>
          <w:sz w:val="28"/>
          <w:szCs w:val="28"/>
          <w:lang w:val="kk-KZ"/>
        </w:rPr>
        <w:t>ді</w:t>
      </w:r>
      <w:r w:rsidRPr="00CD2A2C">
        <w:rPr>
          <w:sz w:val="28"/>
          <w:szCs w:val="28"/>
          <w:lang w:val="kk-KZ"/>
        </w:rPr>
        <w:t xml:space="preserve"> тек уақыт облысында қарастыра алады, ал QLCT және 1D QFrFT күтілетін мәндері кватернион кездейсоқ шамасының таралуының әрекеті туралы қосымша түсінік береді. QLCT ауысымдар мен масштабтарға назар аударады, ал QFrFT бөлшек Фурье тәртібіне баса назар аударады. QFrFT зерттеуі қызықты және қолданбаларда келешегі зор.</w:t>
      </w:r>
    </w:p>
    <w:p w:rsidR="00AC14D3" w:rsidRPr="00CD2A2C" w:rsidRDefault="00AC14D3" w:rsidP="00AC14D3">
      <w:pPr>
        <w:pStyle w:val="Text"/>
        <w:tabs>
          <w:tab w:val="left" w:pos="851"/>
        </w:tabs>
        <w:spacing w:after="0" w:line="240" w:lineRule="auto"/>
        <w:ind w:firstLine="709"/>
        <w:contextualSpacing/>
        <w:rPr>
          <w:rFonts w:cstheme="minorHAnsi"/>
          <w:sz w:val="28"/>
          <w:szCs w:val="28"/>
          <w:lang w:val="kk-KZ"/>
        </w:rPr>
      </w:pPr>
      <w:r w:rsidRPr="00CD2A2C">
        <w:rPr>
          <w:rFonts w:cstheme="minorHAnsi"/>
          <w:sz w:val="28"/>
          <w:szCs w:val="28"/>
          <w:lang w:val="kk-KZ"/>
        </w:rPr>
        <w:t xml:space="preserve">Гибридті түрлендірулер сигналды анықтау және бағалау қолданбаларында жақсы нәтиже беретіні айқын. Екі түрлендіруді байланыстыру идеясы жаңа болғандықтан, ол терең теориялық талдауды қажет етеді және қазіргі таңда әртүрлі қолданбалары жоқтың қасы. Сигналдарды өңдеу саласындағы гибридті және кватернион түрлендірулердің әлеуеті зор. </w:t>
      </w:r>
      <w:r w:rsidRPr="00CD2A2C">
        <w:rPr>
          <w:rFonts w:ascii="Times New Roman" w:hAnsi="Times New Roman" w:cs="Times New Roman"/>
          <w:bCs/>
          <w:sz w:val="28"/>
          <w:szCs w:val="28"/>
          <w:lang w:val="kk-KZ"/>
        </w:rPr>
        <w:t xml:space="preserve">Сигналдарды анықтау, зерттеу </w:t>
      </w:r>
      <w:r w:rsidRPr="00CD2A2C">
        <w:rPr>
          <w:rFonts w:ascii="Times New Roman" w:hAnsi="Times New Roman" w:cs="Times New Roman"/>
          <w:sz w:val="28"/>
          <w:szCs w:val="28"/>
          <w:lang w:val="kk-KZ"/>
        </w:rPr>
        <w:t>заманауи ақпараттық жүйелердің ажырамас бөлігі</w:t>
      </w:r>
      <w:r w:rsidRPr="00CD2A2C">
        <w:rPr>
          <w:rFonts w:ascii="Times New Roman" w:hAnsi="Times New Roman" w:cs="Times New Roman"/>
          <w:bCs/>
          <w:sz w:val="28"/>
          <w:szCs w:val="28"/>
          <w:lang w:val="kk-KZ"/>
        </w:rPr>
        <w:t xml:space="preserve"> болып табылады. Ол </w:t>
      </w:r>
      <w:r w:rsidRPr="00CD2A2C">
        <w:rPr>
          <w:rFonts w:ascii="Times New Roman" w:hAnsi="Times New Roman" w:cs="Times New Roman"/>
          <w:sz w:val="28"/>
          <w:szCs w:val="28"/>
          <w:lang w:val="kk-KZ"/>
        </w:rPr>
        <w:t>биомедицина, әскери қорғаныс, киберқауіпсіздік, байланыс с</w:t>
      </w:r>
      <w:r w:rsidRPr="00CD2A2C">
        <w:rPr>
          <w:rFonts w:ascii="Times New Roman" w:hAnsi="Times New Roman" w:cs="Times New Roman"/>
          <w:bCs/>
          <w:sz w:val="28"/>
          <w:szCs w:val="28"/>
          <w:lang w:val="kk-KZ"/>
        </w:rPr>
        <w:t>алаларында кеңінен қолданылады.</w:t>
      </w:r>
    </w:p>
    <w:p w:rsidR="00582825" w:rsidRPr="00CD2A2C" w:rsidRDefault="00582825" w:rsidP="00A649C8">
      <w:pPr>
        <w:pStyle w:val="Text"/>
        <w:tabs>
          <w:tab w:val="left" w:pos="851"/>
        </w:tabs>
        <w:spacing w:after="0" w:line="240" w:lineRule="auto"/>
        <w:ind w:firstLine="709"/>
        <w:contextualSpacing/>
        <w:rPr>
          <w:rFonts w:cstheme="minorHAnsi"/>
          <w:sz w:val="28"/>
          <w:szCs w:val="28"/>
          <w:lang w:val="kk-KZ"/>
        </w:rPr>
      </w:pPr>
      <w:r w:rsidRPr="00CD2A2C">
        <w:rPr>
          <w:rFonts w:cstheme="minorHAnsi"/>
          <w:sz w:val="28"/>
          <w:szCs w:val="28"/>
          <w:lang w:val="kk-KZ"/>
        </w:rPr>
        <w:t>Осы диссертация қам</w:t>
      </w:r>
      <w:r w:rsidR="001E1589" w:rsidRPr="00CD2A2C">
        <w:rPr>
          <w:rFonts w:cstheme="minorHAnsi"/>
          <w:sz w:val="28"/>
          <w:szCs w:val="28"/>
          <w:lang w:val="kk-KZ"/>
        </w:rPr>
        <w:t>т</w:t>
      </w:r>
      <w:r w:rsidRPr="00CD2A2C">
        <w:rPr>
          <w:rFonts w:cstheme="minorHAnsi"/>
          <w:sz w:val="28"/>
          <w:szCs w:val="28"/>
          <w:lang w:val="kk-KZ"/>
        </w:rPr>
        <w:t xml:space="preserve">ыған гибридті </w:t>
      </w:r>
      <w:r w:rsidR="00FF1105" w:rsidRPr="00CD2A2C">
        <w:rPr>
          <w:rFonts w:cstheme="minorHAnsi"/>
          <w:sz w:val="28"/>
          <w:szCs w:val="28"/>
          <w:lang w:val="kk-KZ"/>
        </w:rPr>
        <w:t xml:space="preserve">және кватернион </w:t>
      </w:r>
      <w:r w:rsidRPr="00CD2A2C">
        <w:rPr>
          <w:rFonts w:cstheme="minorHAnsi"/>
          <w:sz w:val="28"/>
          <w:szCs w:val="28"/>
          <w:lang w:val="kk-KZ"/>
        </w:rPr>
        <w:t xml:space="preserve">түрлендірулер жалпы түрде </w:t>
      </w:r>
      <w:r w:rsidRPr="00CD2A2C">
        <w:rPr>
          <w:rFonts w:cstheme="minorHAnsi"/>
          <w:position w:val="-14"/>
          <w:sz w:val="28"/>
          <w:szCs w:val="28"/>
        </w:rPr>
        <w:object w:dxaOrig="600" w:dyaOrig="420">
          <v:shape id="_x0000_i1645" type="#_x0000_t75" style="width:34.2pt;height:22.2pt" o:ole="">
            <v:imagedata r:id="rId1208" o:title=""/>
          </v:shape>
          <o:OLEObject Type="Embed" ProgID="Equation.DSMT4" ShapeID="_x0000_i1645" DrawAspect="Content" ObjectID="_1811585680" r:id="rId1209"/>
        </w:object>
      </w:r>
      <w:r w:rsidRPr="00CD2A2C">
        <w:rPr>
          <w:rFonts w:cstheme="minorHAnsi"/>
          <w:sz w:val="28"/>
          <w:szCs w:val="28"/>
          <w:lang w:val="kk-KZ"/>
        </w:rPr>
        <w:t xml:space="preserve"> 1D сигналдарды өңдеу үшін жазылған. Екі өлшемді 2D сигналдарды </w:t>
      </w:r>
      <w:r w:rsidR="0012460B" w:rsidRPr="00CD2A2C">
        <w:rPr>
          <w:rFonts w:cstheme="minorHAnsi"/>
          <w:position w:val="-14"/>
          <w:sz w:val="28"/>
          <w:szCs w:val="28"/>
          <w:lang w:val="kk-KZ"/>
        </w:rPr>
        <w:object w:dxaOrig="940" w:dyaOrig="420">
          <v:shape id="_x0000_i1646" type="#_x0000_t75" style="width:49.8pt;height:22.2pt" o:ole="">
            <v:imagedata r:id="rId1210" o:title=""/>
          </v:shape>
          <o:OLEObject Type="Embed" ProgID="Equation.DSMT4" ShapeID="_x0000_i1646" DrawAspect="Content" ObjectID="_1811585681" r:id="rId1211"/>
        </w:object>
      </w:r>
      <w:r w:rsidR="0012460B" w:rsidRPr="00CD2A2C">
        <w:rPr>
          <w:rFonts w:cstheme="minorHAnsi"/>
          <w:position w:val="-14"/>
          <w:sz w:val="28"/>
          <w:szCs w:val="28"/>
          <w:lang w:val="kk-KZ"/>
        </w:rPr>
        <w:t xml:space="preserve"> </w:t>
      </w:r>
      <w:r w:rsidRPr="00CD2A2C">
        <w:rPr>
          <w:rFonts w:cstheme="minorHAnsi"/>
          <w:sz w:val="28"/>
          <w:szCs w:val="28"/>
          <w:lang w:val="kk-KZ"/>
        </w:rPr>
        <w:t xml:space="preserve">өңдеу үшін, яғни кескіндер не видеоларды осы диссертацияда баяндалған </w:t>
      </w:r>
      <w:r w:rsidR="00FF1105" w:rsidRPr="00CD2A2C">
        <w:rPr>
          <w:rFonts w:cstheme="minorHAnsi"/>
          <w:sz w:val="28"/>
          <w:szCs w:val="28"/>
          <w:lang w:val="kk-KZ"/>
        </w:rPr>
        <w:t>гибридті және кватернион</w:t>
      </w:r>
      <w:r w:rsidRPr="00CD2A2C">
        <w:rPr>
          <w:rFonts w:cstheme="minorHAnsi"/>
          <w:sz w:val="28"/>
          <w:szCs w:val="28"/>
          <w:lang w:val="kk-KZ"/>
        </w:rPr>
        <w:t xml:space="preserve"> түрлендірулер арқылы зерттеу үшін бір еселі интегралды түрлендірулерді екі еселі интеграл ретінде қарастыруға болады және ол оңай қолжетімді. Сонымен қатар, </w:t>
      </w:r>
      <w:r w:rsidRPr="00CD2A2C">
        <w:rPr>
          <w:rFonts w:cstheme="minorHAnsi"/>
          <w:position w:val="-14"/>
          <w:sz w:val="28"/>
          <w:szCs w:val="28"/>
        </w:rPr>
        <w:object w:dxaOrig="600" w:dyaOrig="420">
          <v:shape id="_x0000_i1647" type="#_x0000_t75" style="width:34.2pt;height:22.2pt" o:ole="">
            <v:imagedata r:id="rId1208" o:title=""/>
          </v:shape>
          <o:OLEObject Type="Embed" ProgID="Equation.DSMT4" ShapeID="_x0000_i1647" DrawAspect="Content" ObjectID="_1811585682" r:id="rId1212"/>
        </w:object>
      </w:r>
      <w:r w:rsidRPr="00CD2A2C">
        <w:rPr>
          <w:rFonts w:cstheme="minorHAnsi"/>
          <w:sz w:val="28"/>
          <w:szCs w:val="28"/>
          <w:lang w:val="kk-KZ"/>
        </w:rPr>
        <w:t xml:space="preserve"> сигналын комплекс сигнал деп қарастыруға болады. </w:t>
      </w:r>
    </w:p>
    <w:p w:rsidR="00582825" w:rsidRPr="00CD2A2C" w:rsidRDefault="00582825" w:rsidP="00A649C8">
      <w:pPr>
        <w:pStyle w:val="Text"/>
        <w:tabs>
          <w:tab w:val="left" w:pos="851"/>
        </w:tabs>
        <w:spacing w:after="0" w:line="240" w:lineRule="auto"/>
        <w:ind w:firstLine="709"/>
        <w:contextualSpacing/>
        <w:rPr>
          <w:rFonts w:cstheme="minorHAnsi"/>
          <w:sz w:val="28"/>
          <w:szCs w:val="28"/>
          <w:lang w:val="kk-KZ"/>
        </w:rPr>
      </w:pPr>
      <w:r w:rsidRPr="00CD2A2C">
        <w:rPr>
          <w:rFonts w:cstheme="minorHAnsi"/>
          <w:sz w:val="28"/>
          <w:szCs w:val="28"/>
          <w:lang w:val="kk-KZ"/>
        </w:rPr>
        <w:t xml:space="preserve">Қызығушылық танытқан оқырмандар кватерниондық және октониондық алгебрадағы гибридті түрлендірулерді қараса болады. </w:t>
      </w:r>
      <w:r w:rsidR="002F3A9F" w:rsidRPr="00CD2A2C">
        <w:rPr>
          <w:rFonts w:cstheme="minorHAnsi"/>
          <w:sz w:val="28"/>
          <w:szCs w:val="28"/>
          <w:lang w:val="kk-KZ"/>
        </w:rPr>
        <w:t>Бұл зерттеулер түсті кескінді өңдеуде пайдалы болатыны сөзсіз. Сондықтан д</w:t>
      </w:r>
      <w:r w:rsidR="009151A4" w:rsidRPr="00CD2A2C">
        <w:rPr>
          <w:rFonts w:cstheme="minorHAnsi"/>
          <w:sz w:val="28"/>
          <w:szCs w:val="28"/>
          <w:lang w:val="kk-KZ"/>
        </w:rPr>
        <w:t xml:space="preserve">иссертациядағы зерттеу жұмыстарының нәтижелері биомедициналық сигналдар мен кескіндерді өңдеу үшін де қолдануға болады. </w:t>
      </w:r>
      <w:r w:rsidRPr="00CD2A2C">
        <w:rPr>
          <w:rFonts w:cstheme="minorHAnsi"/>
          <w:sz w:val="28"/>
          <w:szCs w:val="28"/>
          <w:lang w:val="kk-KZ"/>
        </w:rPr>
        <w:t>Сонымен қатар, гибридті түрлендірулердің жүйелерде қолданысы бар болатын іріктеу теоремасын (sampling theorem, теорема отсчётов) шығаруды бола</w:t>
      </w:r>
      <w:r w:rsidR="0075665E" w:rsidRPr="00CD2A2C">
        <w:rPr>
          <w:rFonts w:cstheme="minorHAnsi"/>
          <w:sz w:val="28"/>
          <w:szCs w:val="28"/>
          <w:lang w:val="kk-KZ"/>
        </w:rPr>
        <w:t>шақ жұмыстар ретінде қарастыру көзделген.</w:t>
      </w:r>
      <w:r w:rsidRPr="00CD2A2C">
        <w:rPr>
          <w:rFonts w:cstheme="minorHAnsi"/>
          <w:sz w:val="28"/>
          <w:szCs w:val="28"/>
          <w:lang w:val="kk-KZ"/>
        </w:rPr>
        <w:t xml:space="preserve"> </w:t>
      </w:r>
    </w:p>
    <w:p w:rsidR="00582825" w:rsidRPr="00CD2A2C" w:rsidRDefault="00582825" w:rsidP="00A649C8">
      <w:pPr>
        <w:pStyle w:val="Text"/>
        <w:tabs>
          <w:tab w:val="left" w:pos="851"/>
        </w:tabs>
        <w:spacing w:after="0" w:line="240" w:lineRule="auto"/>
        <w:ind w:firstLine="709"/>
        <w:contextualSpacing/>
        <w:rPr>
          <w:rFonts w:cstheme="minorHAnsi"/>
          <w:sz w:val="28"/>
          <w:szCs w:val="28"/>
          <w:lang w:val="kk-KZ"/>
        </w:rPr>
      </w:pPr>
      <w:r w:rsidRPr="00CD2A2C">
        <w:rPr>
          <w:rFonts w:cstheme="minorHAnsi"/>
          <w:sz w:val="28"/>
          <w:szCs w:val="28"/>
          <w:lang w:val="kk-KZ"/>
        </w:rPr>
        <w:t xml:space="preserve">Бұл диссертацияда баяндалған кейбір зерттеу жұмыстары Қазақстан Республикасының бағдарламалық құжаттарын іске асыруға бағытталған 2022-2024 жылдарға арналған ғылыми және ғылыми-техникалық жобалар бойынша іргелі және қолданбалы ғылыми зерттеулерді гранттық қаржыландыру конкурсында </w:t>
      </w:r>
      <w:r w:rsidR="00C318D0" w:rsidRPr="00CD2A2C">
        <w:rPr>
          <w:rFonts w:cstheme="minorHAnsi"/>
          <w:sz w:val="28"/>
          <w:szCs w:val="28"/>
          <w:lang w:val="kk-KZ"/>
        </w:rPr>
        <w:t>ж</w:t>
      </w:r>
      <w:r w:rsidRPr="00CD2A2C">
        <w:rPr>
          <w:rFonts w:cstheme="minorHAnsi"/>
          <w:sz w:val="28"/>
          <w:szCs w:val="28"/>
          <w:lang w:val="kk-KZ"/>
        </w:rPr>
        <w:t>еңіске жеткен «</w:t>
      </w:r>
      <w:r w:rsidRPr="00CD2A2C">
        <w:rPr>
          <w:rFonts w:cstheme="minorHAnsi"/>
          <w:i/>
          <w:sz w:val="28"/>
          <w:szCs w:val="28"/>
          <w:lang w:val="kk-KZ"/>
        </w:rPr>
        <w:t>Кватерниондық Фурье түрлендірулерін құру мен зерттеу және оларды геофизика мен геохимия мәселелерін шешу үшін ақпараттық жүйесін құруда қолдану</w:t>
      </w:r>
      <w:r w:rsidRPr="00CD2A2C">
        <w:rPr>
          <w:rFonts w:cstheme="minorHAnsi"/>
          <w:sz w:val="28"/>
          <w:szCs w:val="28"/>
          <w:lang w:val="kk-KZ"/>
        </w:rPr>
        <w:t xml:space="preserve">» атты жоба аясында </w:t>
      </w:r>
      <w:r w:rsidR="00571BD3" w:rsidRPr="00CD2A2C">
        <w:rPr>
          <w:rFonts w:cstheme="minorHAnsi"/>
          <w:sz w:val="28"/>
          <w:szCs w:val="28"/>
          <w:lang w:val="kk-KZ"/>
        </w:rPr>
        <w:t xml:space="preserve">cәтті </w:t>
      </w:r>
      <w:r w:rsidRPr="00CD2A2C">
        <w:rPr>
          <w:rFonts w:cstheme="minorHAnsi"/>
          <w:sz w:val="28"/>
          <w:szCs w:val="28"/>
          <w:lang w:val="kk-KZ"/>
        </w:rPr>
        <w:t xml:space="preserve">жүргізілді. </w:t>
      </w:r>
      <w:r w:rsidR="00346882" w:rsidRPr="00CD2A2C">
        <w:rPr>
          <w:rFonts w:cstheme="minorHAnsi"/>
          <w:sz w:val="28"/>
          <w:szCs w:val="28"/>
          <w:lang w:val="kk-KZ"/>
        </w:rPr>
        <w:t>Конкурс атауы: Қазақстан Республикасы Білім және Ғылым Министрлігі 2022-2024 жылдарға арналған ғылыми және (немесе) ғылыми-техникалық жобалар бойынша гранттық қаржыландыруға арналған конкурс; Қаржыландыру типі: Мемлекеттік фонд;</w:t>
      </w:r>
      <w:r w:rsidR="00346882" w:rsidRPr="00CD2A2C">
        <w:rPr>
          <w:lang w:val="kk-KZ"/>
        </w:rPr>
        <w:t xml:space="preserve"> </w:t>
      </w:r>
      <w:r w:rsidR="00346882" w:rsidRPr="00CD2A2C">
        <w:rPr>
          <w:rFonts w:cstheme="minorHAnsi"/>
          <w:sz w:val="28"/>
          <w:szCs w:val="28"/>
          <w:lang w:val="kk-KZ"/>
        </w:rPr>
        <w:t xml:space="preserve">Зерттеу типі/түрі: Қолданбалы; </w:t>
      </w:r>
      <w:r w:rsidR="00AD7780" w:rsidRPr="00CD2A2C">
        <w:rPr>
          <w:rFonts w:cstheme="minorHAnsi"/>
          <w:sz w:val="28"/>
          <w:szCs w:val="28"/>
          <w:lang w:val="kk-KZ"/>
        </w:rPr>
        <w:t>Қ</w:t>
      </w:r>
      <w:r w:rsidR="00E1143C" w:rsidRPr="00CD2A2C">
        <w:rPr>
          <w:rFonts w:cstheme="minorHAnsi"/>
          <w:sz w:val="28"/>
          <w:szCs w:val="28"/>
          <w:lang w:val="kk-KZ"/>
        </w:rPr>
        <w:t xml:space="preserve">аржыландырудың </w:t>
      </w:r>
      <w:r w:rsidR="00AD7780" w:rsidRPr="00CD2A2C">
        <w:rPr>
          <w:rFonts w:cstheme="minorHAnsi"/>
          <w:sz w:val="28"/>
          <w:szCs w:val="28"/>
          <w:lang w:val="kk-KZ"/>
        </w:rPr>
        <w:t>мақұлданған сомасы</w:t>
      </w:r>
      <w:r w:rsidR="00E1143C" w:rsidRPr="00CD2A2C">
        <w:rPr>
          <w:rFonts w:cstheme="minorHAnsi"/>
          <w:sz w:val="28"/>
          <w:szCs w:val="28"/>
          <w:lang w:val="kk-KZ"/>
        </w:rPr>
        <w:t xml:space="preserve">: 78000000 KZT; </w:t>
      </w:r>
      <w:r w:rsidRPr="00CD2A2C">
        <w:rPr>
          <w:rFonts w:cstheme="minorHAnsi"/>
          <w:sz w:val="28"/>
          <w:szCs w:val="28"/>
          <w:lang w:val="kk-KZ"/>
        </w:rPr>
        <w:t>Жобаның ЖСН №AP14871252. Жоба Қазақстан Республикасының ғылымын дамытудың басым бағытына, атап айтқанда «Ақпараттық, коммуникациялық және ғарыштық технологияларға» кіреді. Автор аталған жобаның зерттеу тобының құрамында «</w:t>
      </w:r>
      <w:r w:rsidRPr="00CD2A2C">
        <w:rPr>
          <w:rFonts w:cstheme="minorHAnsi"/>
          <w:i/>
          <w:sz w:val="28"/>
          <w:szCs w:val="28"/>
          <w:lang w:val="kk-KZ"/>
        </w:rPr>
        <w:t>ғылыми қызметкер</w:t>
      </w:r>
      <w:r w:rsidRPr="00CD2A2C">
        <w:rPr>
          <w:rFonts w:cstheme="minorHAnsi"/>
          <w:sz w:val="28"/>
          <w:szCs w:val="28"/>
          <w:lang w:val="kk-KZ"/>
        </w:rPr>
        <w:t xml:space="preserve">» </w:t>
      </w:r>
      <w:r w:rsidR="00AD7780" w:rsidRPr="00CD2A2C">
        <w:rPr>
          <w:rFonts w:cstheme="minorHAnsi"/>
          <w:sz w:val="28"/>
          <w:szCs w:val="28"/>
          <w:lang w:val="kk-KZ"/>
        </w:rPr>
        <w:t xml:space="preserve">лауазымы </w:t>
      </w:r>
      <w:r w:rsidRPr="00CD2A2C">
        <w:rPr>
          <w:rFonts w:cstheme="minorHAnsi"/>
          <w:sz w:val="28"/>
          <w:szCs w:val="28"/>
          <w:lang w:val="kk-KZ"/>
        </w:rPr>
        <w:t>қызметін</w:t>
      </w:r>
      <w:r w:rsidR="002C35C2" w:rsidRPr="00CD2A2C">
        <w:rPr>
          <w:rFonts w:cstheme="minorHAnsi"/>
          <w:sz w:val="28"/>
          <w:szCs w:val="28"/>
          <w:lang w:val="kk-KZ"/>
        </w:rPr>
        <w:t xml:space="preserve"> атқар</w:t>
      </w:r>
      <w:r w:rsidRPr="00CD2A2C">
        <w:rPr>
          <w:rFonts w:cstheme="minorHAnsi"/>
          <w:sz w:val="28"/>
          <w:szCs w:val="28"/>
          <w:lang w:val="kk-KZ"/>
        </w:rPr>
        <w:t xml:space="preserve">ды. </w:t>
      </w:r>
      <w:r w:rsidR="000657BD" w:rsidRPr="00CD2A2C">
        <w:rPr>
          <w:rFonts w:cstheme="minorHAnsi"/>
          <w:sz w:val="28"/>
          <w:szCs w:val="28"/>
          <w:lang w:val="kk-KZ"/>
        </w:rPr>
        <w:t xml:space="preserve">Жоба </w:t>
      </w:r>
      <w:r w:rsidR="000657BD" w:rsidRPr="00CD2A2C">
        <w:rPr>
          <w:rFonts w:cstheme="minorHAnsi"/>
          <w:i/>
          <w:sz w:val="28"/>
          <w:szCs w:val="28"/>
          <w:lang w:val="kk-KZ"/>
        </w:rPr>
        <w:t xml:space="preserve">Қазақстан Республикасының </w:t>
      </w:r>
      <w:r w:rsidR="000657BD" w:rsidRPr="00CD2A2C">
        <w:rPr>
          <w:rFonts w:cstheme="minorHAnsi"/>
          <w:i/>
          <w:sz w:val="28"/>
          <w:szCs w:val="28"/>
          <w:lang w:val="kk-KZ"/>
        </w:rPr>
        <w:lastRenderedPageBreak/>
        <w:t>Ұлттық Инженерлік Академиясында</w:t>
      </w:r>
      <w:r w:rsidR="000657BD" w:rsidRPr="00CD2A2C">
        <w:rPr>
          <w:rFonts w:cstheme="minorHAnsi"/>
          <w:sz w:val="28"/>
          <w:szCs w:val="28"/>
          <w:lang w:val="kk-KZ"/>
        </w:rPr>
        <w:t xml:space="preserve"> жүзеге асырыл</w:t>
      </w:r>
      <w:r w:rsidR="002C35C2" w:rsidRPr="00CD2A2C">
        <w:rPr>
          <w:rFonts w:cstheme="minorHAnsi"/>
          <w:sz w:val="28"/>
          <w:szCs w:val="28"/>
          <w:lang w:val="kk-KZ"/>
        </w:rPr>
        <w:t>д</w:t>
      </w:r>
      <w:r w:rsidR="000657BD" w:rsidRPr="00CD2A2C">
        <w:rPr>
          <w:rFonts w:cstheme="minorHAnsi"/>
          <w:sz w:val="28"/>
          <w:szCs w:val="28"/>
          <w:lang w:val="kk-KZ"/>
        </w:rPr>
        <w:t xml:space="preserve">ы. </w:t>
      </w:r>
      <w:r w:rsidRPr="00CD2A2C">
        <w:rPr>
          <w:rFonts w:cstheme="minorHAnsi"/>
          <w:sz w:val="28"/>
          <w:szCs w:val="28"/>
          <w:lang w:val="kk-KZ"/>
        </w:rPr>
        <w:t xml:space="preserve">Қосымша </w:t>
      </w:r>
      <w:r w:rsidR="00CE6892">
        <w:rPr>
          <w:rFonts w:cstheme="minorHAnsi"/>
          <w:sz w:val="28"/>
          <w:szCs w:val="28"/>
          <w:lang w:val="kk-KZ"/>
        </w:rPr>
        <w:t>В</w:t>
      </w:r>
      <w:r w:rsidRPr="00CD2A2C">
        <w:rPr>
          <w:rFonts w:cstheme="minorHAnsi"/>
          <w:sz w:val="28"/>
          <w:szCs w:val="28"/>
          <w:lang w:val="kk-KZ"/>
        </w:rPr>
        <w:t>-д</w:t>
      </w:r>
      <w:r w:rsidR="007C737A" w:rsidRPr="00CD2A2C">
        <w:rPr>
          <w:rFonts w:cstheme="minorHAnsi"/>
          <w:sz w:val="28"/>
          <w:szCs w:val="28"/>
          <w:lang w:val="kk-KZ"/>
        </w:rPr>
        <w:t>а</w:t>
      </w:r>
      <w:r w:rsidRPr="00CD2A2C">
        <w:rPr>
          <w:rFonts w:cstheme="minorHAnsi"/>
          <w:sz w:val="28"/>
          <w:szCs w:val="28"/>
          <w:lang w:val="kk-KZ"/>
        </w:rPr>
        <w:t xml:space="preserve"> </w:t>
      </w:r>
      <w:r w:rsidR="00B925F5" w:rsidRPr="00CD2A2C">
        <w:rPr>
          <w:rFonts w:cstheme="minorHAnsi"/>
          <w:sz w:val="28"/>
          <w:szCs w:val="28"/>
          <w:lang w:val="kk-KZ"/>
        </w:rPr>
        <w:t>Республикалық қоғамдық бірлест</w:t>
      </w:r>
      <w:r w:rsidR="00346882" w:rsidRPr="00CD2A2C">
        <w:rPr>
          <w:rFonts w:cstheme="minorHAnsi"/>
          <w:sz w:val="28"/>
          <w:szCs w:val="28"/>
          <w:lang w:val="kk-KZ"/>
        </w:rPr>
        <w:t>ік</w:t>
      </w:r>
      <w:r w:rsidR="006E7988" w:rsidRPr="00CD2A2C">
        <w:rPr>
          <w:rFonts w:cstheme="minorHAnsi"/>
          <w:sz w:val="28"/>
          <w:szCs w:val="28"/>
          <w:lang w:val="kk-KZ"/>
        </w:rPr>
        <w:t xml:space="preserve"> </w:t>
      </w:r>
      <w:r w:rsidR="000657BD" w:rsidRPr="00CD2A2C">
        <w:rPr>
          <w:rFonts w:cstheme="minorHAnsi"/>
          <w:sz w:val="28"/>
          <w:szCs w:val="28"/>
          <w:lang w:val="kk-KZ"/>
        </w:rPr>
        <w:t>Қазақстан Республикасының Ұлттық Инженерлік Академиясын</w:t>
      </w:r>
      <w:r w:rsidR="00C86ED2" w:rsidRPr="00CD2A2C">
        <w:rPr>
          <w:rFonts w:cstheme="minorHAnsi"/>
          <w:sz w:val="28"/>
          <w:szCs w:val="28"/>
          <w:lang w:val="kk-KZ"/>
        </w:rPr>
        <w:t xml:space="preserve">ың </w:t>
      </w:r>
      <w:r w:rsidRPr="00CD2A2C">
        <w:rPr>
          <w:rFonts w:cstheme="minorHAnsi"/>
          <w:sz w:val="28"/>
          <w:szCs w:val="28"/>
          <w:lang w:val="kk-KZ"/>
        </w:rPr>
        <w:t>анықтама</w:t>
      </w:r>
      <w:r w:rsidR="000657BD" w:rsidRPr="00CD2A2C">
        <w:rPr>
          <w:rFonts w:cstheme="minorHAnsi"/>
          <w:sz w:val="28"/>
          <w:szCs w:val="28"/>
          <w:lang w:val="kk-KZ"/>
        </w:rPr>
        <w:t>сы</w:t>
      </w:r>
      <w:r w:rsidRPr="00CD2A2C">
        <w:rPr>
          <w:rFonts w:cstheme="minorHAnsi"/>
          <w:sz w:val="28"/>
          <w:szCs w:val="28"/>
          <w:lang w:val="kk-KZ"/>
        </w:rPr>
        <w:t xml:space="preserve"> берілген. </w:t>
      </w:r>
      <w:r w:rsidR="00B925F5" w:rsidRPr="00CD2A2C">
        <w:rPr>
          <w:rFonts w:cstheme="minorHAnsi"/>
          <w:sz w:val="28"/>
          <w:szCs w:val="28"/>
          <w:lang w:val="kk-KZ"/>
        </w:rPr>
        <w:t>Толығырақ ақпарат</w:t>
      </w:r>
      <w:r w:rsidR="00AD7780" w:rsidRPr="00CD2A2C">
        <w:rPr>
          <w:rFonts w:cstheme="minorHAnsi"/>
          <w:sz w:val="28"/>
          <w:szCs w:val="28"/>
          <w:lang w:val="kk-KZ"/>
        </w:rPr>
        <w:t>пен</w:t>
      </w:r>
      <w:r w:rsidR="00AC3E9F" w:rsidRPr="00CD2A2C">
        <w:rPr>
          <w:rFonts w:cstheme="minorHAnsi"/>
          <w:sz w:val="28"/>
          <w:szCs w:val="28"/>
          <w:lang w:val="kk-KZ"/>
        </w:rPr>
        <w:t xml:space="preserve"> Ұлттық мемлекеттік ғылыми-техникалық сараптама орталығының </w:t>
      </w:r>
      <w:r w:rsidR="00346882" w:rsidRPr="00CD2A2C">
        <w:rPr>
          <w:rFonts w:cstheme="minorHAnsi"/>
          <w:sz w:val="28"/>
          <w:szCs w:val="28"/>
          <w:lang w:val="kk-KZ"/>
        </w:rPr>
        <w:t xml:space="preserve">сайтында </w:t>
      </w:r>
      <w:r w:rsidR="006E37A9" w:rsidRPr="00CD2A2C">
        <w:rPr>
          <w:rFonts w:cstheme="minorHAnsi"/>
          <w:sz w:val="28"/>
          <w:szCs w:val="28"/>
          <w:lang w:val="kk-KZ"/>
        </w:rPr>
        <w:t xml:space="preserve"> [156]</w:t>
      </w:r>
      <w:r w:rsidR="00AC3E9F" w:rsidRPr="00CD2A2C">
        <w:rPr>
          <w:rFonts w:cstheme="minorHAnsi"/>
          <w:sz w:val="28"/>
          <w:szCs w:val="28"/>
          <w:lang w:val="kk-KZ"/>
        </w:rPr>
        <w:t xml:space="preserve"> </w:t>
      </w:r>
      <w:r w:rsidR="00346882" w:rsidRPr="00CD2A2C">
        <w:rPr>
          <w:rFonts w:cstheme="minorHAnsi"/>
          <w:sz w:val="28"/>
          <w:szCs w:val="28"/>
          <w:lang w:val="kk-KZ"/>
        </w:rPr>
        <w:t>танысуға болады</w:t>
      </w:r>
      <w:r w:rsidR="00E1143C" w:rsidRPr="00CD2A2C">
        <w:rPr>
          <w:rFonts w:cstheme="minorHAnsi"/>
          <w:sz w:val="28"/>
          <w:szCs w:val="28"/>
          <w:lang w:val="kk-KZ"/>
        </w:rPr>
        <w:t>.</w:t>
      </w:r>
      <w:r w:rsidR="00B925F5" w:rsidRPr="00CD2A2C">
        <w:rPr>
          <w:rFonts w:cstheme="minorHAnsi"/>
          <w:sz w:val="28"/>
          <w:szCs w:val="28"/>
          <w:lang w:val="kk-KZ"/>
        </w:rPr>
        <w:t xml:space="preserve"> </w:t>
      </w:r>
    </w:p>
    <w:p w:rsidR="00582825" w:rsidRPr="00CD2A2C" w:rsidRDefault="00582825" w:rsidP="00A649C8">
      <w:pPr>
        <w:pStyle w:val="Text"/>
        <w:tabs>
          <w:tab w:val="left" w:pos="851"/>
        </w:tabs>
        <w:spacing w:after="0" w:line="240" w:lineRule="auto"/>
        <w:ind w:firstLine="709"/>
        <w:contextualSpacing/>
        <w:rPr>
          <w:rFonts w:cstheme="minorHAnsi"/>
          <w:sz w:val="28"/>
          <w:szCs w:val="28"/>
          <w:lang w:val="kk-KZ"/>
        </w:rPr>
      </w:pPr>
      <w:r w:rsidRPr="00CD2A2C">
        <w:rPr>
          <w:rFonts w:cstheme="minorHAnsi"/>
          <w:sz w:val="28"/>
          <w:szCs w:val="28"/>
          <w:lang w:val="kk-KZ"/>
        </w:rPr>
        <w:t xml:space="preserve">Осы диссертациялық жұмыс арқылы </w:t>
      </w:r>
      <w:r w:rsidRPr="00CD2A2C">
        <w:rPr>
          <w:rFonts w:cstheme="minorHAnsi"/>
          <w:color w:val="000000" w:themeColor="text1"/>
          <w:sz w:val="28"/>
          <w:szCs w:val="28"/>
          <w:lang w:val="kk-KZ"/>
        </w:rPr>
        <w:t>ғылыми қазақ тілінің дамуына</w:t>
      </w:r>
      <w:r w:rsidRPr="00CD2A2C">
        <w:rPr>
          <w:rFonts w:cstheme="minorHAnsi"/>
          <w:sz w:val="28"/>
          <w:szCs w:val="28"/>
          <w:lang w:val="kk-KZ"/>
        </w:rPr>
        <w:t xml:space="preserve"> да үлес қостық деп сенеміз.</w:t>
      </w:r>
    </w:p>
    <w:p w:rsidR="00582825" w:rsidRPr="00CD2A2C" w:rsidRDefault="00582825" w:rsidP="00A649C8">
      <w:pPr>
        <w:pStyle w:val="Text"/>
        <w:tabs>
          <w:tab w:val="left" w:pos="851"/>
        </w:tabs>
        <w:spacing w:after="0" w:line="240" w:lineRule="auto"/>
        <w:ind w:firstLine="709"/>
        <w:contextualSpacing/>
        <w:rPr>
          <w:rFonts w:cstheme="minorHAnsi"/>
          <w:sz w:val="28"/>
          <w:szCs w:val="28"/>
          <w:lang w:val="kk-KZ"/>
        </w:rPr>
      </w:pPr>
      <w:r w:rsidRPr="00CD2A2C">
        <w:rPr>
          <w:rFonts w:cstheme="minorHAnsi"/>
          <w:sz w:val="28"/>
          <w:szCs w:val="28"/>
          <w:lang w:val="kk-KZ"/>
        </w:rPr>
        <w:t xml:space="preserve">Бұл диссертациялық жұмыс Қазақстан Республикасының мемлекеттік стандарттар жүйесінің зерттеу жұмыстарына қойылатын жалпы талаптары мен ережелеріне сәйкес </w:t>
      </w:r>
      <w:r w:rsidR="003A68BA" w:rsidRPr="00CD2A2C">
        <w:rPr>
          <w:rFonts w:cstheme="minorHAnsi"/>
          <w:sz w:val="28"/>
          <w:szCs w:val="28"/>
          <w:lang w:val="kk-KZ"/>
        </w:rPr>
        <w:t>н</w:t>
      </w:r>
      <w:r w:rsidRPr="00CD2A2C">
        <w:rPr>
          <w:rFonts w:cstheme="minorHAnsi"/>
          <w:sz w:val="28"/>
          <w:szCs w:val="28"/>
          <w:lang w:val="kk-KZ"/>
        </w:rPr>
        <w:t xml:space="preserve">ормативтік сілтемелерге сүйене отырып орындалған және рәсімделген. </w:t>
      </w:r>
    </w:p>
    <w:p w:rsidR="005447A6" w:rsidRPr="00CD2A2C" w:rsidRDefault="005447A6" w:rsidP="0094799C">
      <w:pPr>
        <w:pStyle w:val="Text"/>
        <w:tabs>
          <w:tab w:val="left" w:pos="851"/>
        </w:tabs>
        <w:spacing w:after="0" w:line="240" w:lineRule="auto"/>
        <w:ind w:firstLine="851"/>
        <w:contextualSpacing/>
        <w:rPr>
          <w:rFonts w:cstheme="minorHAnsi"/>
          <w:sz w:val="28"/>
          <w:szCs w:val="28"/>
          <w:lang w:val="kk-KZ"/>
        </w:rPr>
      </w:pPr>
    </w:p>
    <w:p w:rsidR="00AC3E9F" w:rsidRPr="00CD2A2C" w:rsidRDefault="00AC3E9F" w:rsidP="00AC3E9F">
      <w:pPr>
        <w:pStyle w:val="Text"/>
        <w:tabs>
          <w:tab w:val="left" w:pos="851"/>
        </w:tabs>
        <w:spacing w:after="0" w:line="240" w:lineRule="auto"/>
        <w:ind w:firstLine="0"/>
        <w:contextualSpacing/>
        <w:rPr>
          <w:rFonts w:cstheme="minorHAnsi"/>
          <w:sz w:val="28"/>
          <w:szCs w:val="28"/>
          <w:lang w:val="kk-KZ"/>
        </w:rPr>
        <w:sectPr w:rsidR="00AC3E9F" w:rsidRPr="00CD2A2C" w:rsidSect="00655718">
          <w:pgSz w:w="11907" w:h="16840" w:code="9"/>
          <w:pgMar w:top="1134" w:right="567" w:bottom="1134" w:left="1701" w:header="567" w:footer="340" w:gutter="0"/>
          <w:pgNumType w:start="89"/>
          <w:cols w:space="720"/>
          <w:docGrid w:linePitch="360"/>
        </w:sectPr>
      </w:pPr>
    </w:p>
    <w:p w:rsidR="00FB7B0E" w:rsidRPr="00CD2A2C" w:rsidRDefault="00FB7B0E" w:rsidP="00FB7B0E">
      <w:pPr>
        <w:pStyle w:val="1"/>
        <w:numPr>
          <w:ilvl w:val="0"/>
          <w:numId w:val="0"/>
        </w:numPr>
        <w:tabs>
          <w:tab w:val="left" w:pos="851"/>
        </w:tabs>
        <w:spacing w:before="0" w:line="240" w:lineRule="auto"/>
        <w:jc w:val="center"/>
        <w:rPr>
          <w:rFonts w:asciiTheme="minorHAnsi" w:hAnsiTheme="minorHAnsi" w:cstheme="minorHAnsi"/>
          <w:lang w:val="kk-KZ"/>
        </w:rPr>
      </w:pPr>
      <w:bookmarkStart w:id="72" w:name="_Toc159539942"/>
      <w:bookmarkStart w:id="73" w:name="_Toc162431233"/>
      <w:bookmarkStart w:id="74" w:name="_Toc162523349"/>
      <w:bookmarkStart w:id="75" w:name="_Toc162431234"/>
      <w:bookmarkStart w:id="76" w:name="_Toc162523350"/>
      <w:r w:rsidRPr="00CD2A2C">
        <w:rPr>
          <w:rFonts w:asciiTheme="minorHAnsi" w:hAnsiTheme="minorHAnsi" w:cstheme="minorHAnsi"/>
          <w:lang w:val="kk-KZ"/>
        </w:rPr>
        <w:lastRenderedPageBreak/>
        <w:t>ПАЙДАЛАНЫЛҒАН ӘДЕБИЕТТЕР ТІЗІМІ</w:t>
      </w:r>
      <w:bookmarkEnd w:id="72"/>
      <w:bookmarkEnd w:id="73"/>
      <w:bookmarkEnd w:id="74"/>
    </w:p>
    <w:p w:rsidR="00FB7B0E" w:rsidRPr="00CD2A2C" w:rsidRDefault="00FB7B0E" w:rsidP="00FB7B0E">
      <w:pPr>
        <w:pStyle w:val="References"/>
        <w:numPr>
          <w:ilvl w:val="0"/>
          <w:numId w:val="0"/>
        </w:numPr>
        <w:tabs>
          <w:tab w:val="left" w:pos="851"/>
        </w:tabs>
        <w:spacing w:after="0" w:line="240" w:lineRule="auto"/>
        <w:ind w:left="360"/>
        <w:contextualSpacing/>
        <w:jc w:val="center"/>
        <w:rPr>
          <w:rFonts w:cstheme="minorHAnsi"/>
          <w:sz w:val="28"/>
          <w:szCs w:val="28"/>
          <w:lang w:val="kk-KZ"/>
        </w:rPr>
      </w:pP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CD2A2C">
        <w:rPr>
          <w:rFonts w:cstheme="minorHAnsi"/>
          <w:sz w:val="28"/>
          <w:szCs w:val="28"/>
          <w:lang w:val="kk-KZ"/>
        </w:rPr>
        <w:t>Bracewell R.N. Th</w:t>
      </w:r>
      <w:r w:rsidRPr="0075707B">
        <w:rPr>
          <w:rFonts w:cstheme="minorHAnsi"/>
          <w:sz w:val="28"/>
          <w:szCs w:val="28"/>
          <w:lang w:val="en-US"/>
        </w:rPr>
        <w:t xml:space="preserve">e Fourier Transform and its Applications / Third edition. -New York: McGraw-Hill Book Co, 1986. </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sz w:val="28"/>
          <w:szCs w:val="28"/>
          <w:lang w:val="en-US"/>
        </w:rPr>
        <w:t xml:space="preserve">Goodman J.W.  Introduction to Fourier Optics / 2nd edition. -New York: McGraw-Hill, 1988. </w:t>
      </w:r>
    </w:p>
    <w:p w:rsidR="00FB7B0E" w:rsidRPr="0075707B" w:rsidRDefault="00FB7B0E" w:rsidP="00FB7B0E">
      <w:pPr>
        <w:numPr>
          <w:ilvl w:val="0"/>
          <w:numId w:val="2"/>
        </w:numPr>
        <w:tabs>
          <w:tab w:val="num" w:pos="1276"/>
        </w:tabs>
        <w:spacing w:after="0" w:line="240" w:lineRule="auto"/>
        <w:ind w:left="0" w:firstLine="709"/>
        <w:contextualSpacing/>
        <w:jc w:val="both"/>
        <w:rPr>
          <w:rFonts w:eastAsia="MS Mincho" w:cstheme="minorHAnsi"/>
          <w:noProof/>
          <w:sz w:val="28"/>
          <w:szCs w:val="28"/>
          <w:lang w:val="en-US"/>
        </w:rPr>
      </w:pPr>
      <w:r w:rsidRPr="0075707B">
        <w:rPr>
          <w:rFonts w:eastAsia="MS Mincho" w:cstheme="minorHAnsi"/>
          <w:noProof/>
          <w:sz w:val="28"/>
          <w:szCs w:val="28"/>
          <w:lang w:val="en-US"/>
        </w:rPr>
        <w:t xml:space="preserve">Grafakos L. Fourier Analysis / 2nd edtion. -USA: Columbia, 2008. </w:t>
      </w:r>
    </w:p>
    <w:p w:rsidR="00FB7B0E" w:rsidRPr="0075707B" w:rsidRDefault="00FB7B0E" w:rsidP="00FB7B0E">
      <w:pPr>
        <w:numPr>
          <w:ilvl w:val="0"/>
          <w:numId w:val="2"/>
        </w:numPr>
        <w:tabs>
          <w:tab w:val="num" w:pos="1276"/>
        </w:tabs>
        <w:spacing w:after="0" w:line="240" w:lineRule="auto"/>
        <w:ind w:left="0" w:firstLine="709"/>
        <w:contextualSpacing/>
        <w:jc w:val="both"/>
        <w:rPr>
          <w:rFonts w:cstheme="minorHAnsi"/>
          <w:sz w:val="28"/>
          <w:szCs w:val="28"/>
          <w:lang w:val="en-US"/>
        </w:rPr>
      </w:pPr>
      <w:r w:rsidRPr="0075707B">
        <w:rPr>
          <w:rFonts w:eastAsia="MS Mincho" w:cstheme="minorHAnsi"/>
          <w:noProof/>
          <w:sz w:val="28"/>
          <w:szCs w:val="28"/>
          <w:lang w:val="en-US"/>
        </w:rPr>
        <w:t>James J F. A Student’s Guide to Fourier Transforms with Applications in Physics and Engineering / 3rd</w:t>
      </w:r>
      <w:r w:rsidRPr="0075707B">
        <w:rPr>
          <w:rFonts w:cstheme="minorHAnsi"/>
          <w:sz w:val="28"/>
          <w:szCs w:val="28"/>
          <w:lang w:val="en-US"/>
        </w:rPr>
        <w:t xml:space="preserve"> edition. -United Kingdom, Cambridge, 2011.</w:t>
      </w:r>
    </w:p>
    <w:p w:rsidR="00FB7B0E" w:rsidRPr="0075707B" w:rsidRDefault="00FB7B0E" w:rsidP="00FB7B0E">
      <w:pPr>
        <w:pStyle w:val="FigureCaption"/>
        <w:numPr>
          <w:ilvl w:val="0"/>
          <w:numId w:val="2"/>
        </w:numPr>
        <w:tabs>
          <w:tab w:val="num" w:pos="1276"/>
        </w:tabs>
        <w:spacing w:after="0" w:line="240" w:lineRule="auto"/>
        <w:ind w:left="0" w:firstLine="709"/>
        <w:contextualSpacing/>
        <w:rPr>
          <w:rFonts w:cstheme="minorHAnsi"/>
          <w:sz w:val="28"/>
          <w:szCs w:val="28"/>
          <w:shd w:val="clear" w:color="auto" w:fill="FFFFFF"/>
          <w:lang w:val="en-US"/>
        </w:rPr>
      </w:pPr>
      <w:r w:rsidRPr="0075707B">
        <w:rPr>
          <w:rFonts w:cstheme="minorHAnsi"/>
          <w:sz w:val="28"/>
          <w:szCs w:val="28"/>
          <w:lang w:val="en-US"/>
        </w:rPr>
        <w:t>Oppenheim A.V., Schafer R.W. Discrete-Time Signal Processing / Englewood Cliffs, Prentice-Hall. -New Jersey, 1989.</w:t>
      </w:r>
    </w:p>
    <w:p w:rsidR="00FB7B0E" w:rsidRPr="00CD2A2C" w:rsidRDefault="00FB7B0E" w:rsidP="00FB7B0E">
      <w:pPr>
        <w:pStyle w:val="af1"/>
        <w:numPr>
          <w:ilvl w:val="0"/>
          <w:numId w:val="2"/>
        </w:numPr>
        <w:tabs>
          <w:tab w:val="num" w:pos="1276"/>
        </w:tabs>
        <w:spacing w:before="0" w:beforeAutospacing="0" w:after="0" w:afterAutospacing="0" w:line="240" w:lineRule="auto"/>
        <w:ind w:left="0" w:firstLine="709"/>
        <w:contextualSpacing/>
        <w:jc w:val="both"/>
        <w:rPr>
          <w:rFonts w:cstheme="minorHAnsi"/>
          <w:sz w:val="28"/>
          <w:szCs w:val="28"/>
        </w:rPr>
      </w:pPr>
      <w:r w:rsidRPr="0075707B">
        <w:rPr>
          <w:rStyle w:val="size-m"/>
          <w:rFonts w:cstheme="minorHAnsi"/>
          <w:sz w:val="28"/>
          <w:szCs w:val="28"/>
          <w:lang w:val="en-US"/>
        </w:rPr>
        <w:t xml:space="preserve">Wolf K.R. Integral Transforms in Science and Engineering / -New York and London: Plenum Press, 1979. </w:t>
      </w:r>
      <w:r w:rsidRPr="00CD2A2C">
        <w:rPr>
          <w:rStyle w:val="size-m"/>
          <w:rFonts w:cstheme="minorHAnsi"/>
          <w:sz w:val="28"/>
          <w:szCs w:val="28"/>
        </w:rPr>
        <w:t>Chapter 9, 10.</w:t>
      </w:r>
    </w:p>
    <w:p w:rsidR="00FB7B0E" w:rsidRPr="0075707B" w:rsidRDefault="00FB7B0E" w:rsidP="00FB7B0E">
      <w:pPr>
        <w:pStyle w:val="authortext"/>
        <w:numPr>
          <w:ilvl w:val="0"/>
          <w:numId w:val="2"/>
        </w:numPr>
        <w:shd w:val="clear" w:color="auto" w:fill="FFFFFF"/>
        <w:tabs>
          <w:tab w:val="num" w:pos="1276"/>
        </w:tabs>
        <w:spacing w:after="0" w:line="240" w:lineRule="auto"/>
        <w:ind w:left="0" w:firstLine="709"/>
        <w:contextualSpacing/>
        <w:jc w:val="both"/>
        <w:rPr>
          <w:rFonts w:eastAsia="SimSun" w:cstheme="minorHAnsi"/>
          <w:sz w:val="28"/>
          <w:szCs w:val="28"/>
          <w:lang w:val="en-US" w:eastAsia="en-US"/>
        </w:rPr>
      </w:pPr>
      <w:r w:rsidRPr="0075707B">
        <w:rPr>
          <w:rFonts w:eastAsia="SimSun" w:cstheme="minorHAnsi"/>
          <w:sz w:val="28"/>
          <w:szCs w:val="28"/>
          <w:lang w:val="en-US" w:eastAsia="en-US"/>
        </w:rPr>
        <w:t>Bahri M., Zulfajar, Ashino R. Convolution and correlation theorem for linear canonical transform and properties // Information Japan. -2014. -Vol.17, №6. -P.2509</w:t>
      </w:r>
      <w:r w:rsidRPr="0075707B">
        <w:rPr>
          <w:rFonts w:cstheme="minorHAnsi"/>
          <w:sz w:val="28"/>
          <w:szCs w:val="28"/>
          <w:lang w:val="en-US"/>
        </w:rPr>
        <w:t>-</w:t>
      </w:r>
      <w:r w:rsidRPr="0075707B">
        <w:rPr>
          <w:rFonts w:eastAsia="SimSun" w:cstheme="minorHAnsi"/>
          <w:sz w:val="28"/>
          <w:szCs w:val="28"/>
          <w:lang w:val="en-US" w:eastAsia="en-US"/>
        </w:rPr>
        <w:t>2521.</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sz w:val="28"/>
          <w:szCs w:val="28"/>
          <w:shd w:val="clear" w:color="auto" w:fill="FFFFFF"/>
          <w:lang w:val="en-US"/>
        </w:rPr>
        <w:t>Bastiaans M.J., Alieva T. The Linear Canonical Transformation: Definition and Properties / Linear Canonical Transforms. -New York: Springer, 2016. -P.643-648.</w:t>
      </w:r>
    </w:p>
    <w:p w:rsidR="00FB7B0E" w:rsidRPr="00CD2A2C"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rPr>
      </w:pPr>
      <w:r w:rsidRPr="0075707B">
        <w:rPr>
          <w:rFonts w:cstheme="minorHAnsi"/>
          <w:sz w:val="28"/>
          <w:szCs w:val="28"/>
          <w:lang w:val="en-US"/>
        </w:rPr>
        <w:t xml:space="preserve">Bultheel A., Martínez-Sulbaran H., Recent developments in the theory of the fractional Fourier and linear canonical transforms // Bull. </w:t>
      </w:r>
      <w:r w:rsidRPr="00CD2A2C">
        <w:rPr>
          <w:rFonts w:cstheme="minorHAnsi"/>
          <w:sz w:val="28"/>
          <w:szCs w:val="28"/>
        </w:rPr>
        <w:t>Belg. Math. Soc. -2006. -Vol.13. -P.971-1005.</w:t>
      </w:r>
    </w:p>
    <w:p w:rsidR="00FB7B0E" w:rsidRPr="0075707B" w:rsidRDefault="00FB7B0E" w:rsidP="00FB7B0E">
      <w:pPr>
        <w:pStyle w:val="References"/>
        <w:numPr>
          <w:ilvl w:val="0"/>
          <w:numId w:val="2"/>
        </w:numPr>
        <w:shd w:val="clear" w:color="auto" w:fill="FFFFFF"/>
        <w:tabs>
          <w:tab w:val="num" w:pos="1276"/>
        </w:tabs>
        <w:spacing w:after="0" w:line="240" w:lineRule="auto"/>
        <w:ind w:left="0" w:firstLine="709"/>
        <w:contextualSpacing/>
        <w:rPr>
          <w:rFonts w:eastAsia="MS Mincho" w:cstheme="minorHAnsi"/>
          <w:noProof/>
          <w:sz w:val="28"/>
          <w:szCs w:val="28"/>
          <w:lang w:val="en-US"/>
        </w:rPr>
      </w:pPr>
      <w:r w:rsidRPr="0075707B">
        <w:rPr>
          <w:rFonts w:cstheme="minorHAnsi"/>
          <w:sz w:val="28"/>
          <w:szCs w:val="28"/>
          <w:lang w:val="en-US"/>
        </w:rPr>
        <w:t xml:space="preserve">Deng B., Tao R., Wang Y. Convolution theorems for the linear canonical transform and their applications // </w:t>
      </w:r>
      <w:r w:rsidRPr="0075707B">
        <w:rPr>
          <w:rFonts w:eastAsia="MS Mincho" w:cstheme="minorHAnsi"/>
          <w:noProof/>
          <w:sz w:val="28"/>
          <w:szCs w:val="28"/>
          <w:lang w:val="en-US"/>
        </w:rPr>
        <w:t>Science in China Series F: Information Sciences.</w:t>
      </w:r>
      <w:r w:rsidRPr="0075707B">
        <w:rPr>
          <w:rFonts w:cstheme="minorHAnsi"/>
          <w:sz w:val="28"/>
          <w:szCs w:val="28"/>
          <w:lang w:val="en-US"/>
        </w:rPr>
        <w:t xml:space="preserve"> -2006. -Vol.49, №5. -P.592-603. </w:t>
      </w:r>
    </w:p>
    <w:p w:rsidR="00FB7B0E" w:rsidRPr="0075707B" w:rsidRDefault="00FB7B0E" w:rsidP="00FB7B0E">
      <w:pPr>
        <w:pStyle w:val="af1"/>
        <w:numPr>
          <w:ilvl w:val="0"/>
          <w:numId w:val="2"/>
        </w:numPr>
        <w:tabs>
          <w:tab w:val="num" w:pos="1276"/>
        </w:tabs>
        <w:spacing w:before="0" w:beforeAutospacing="0" w:after="0" w:afterAutospacing="0" w:line="240" w:lineRule="auto"/>
        <w:ind w:left="0" w:firstLine="709"/>
        <w:contextualSpacing/>
        <w:jc w:val="both"/>
        <w:rPr>
          <w:rFonts w:cstheme="minorHAnsi"/>
          <w:sz w:val="28"/>
          <w:szCs w:val="28"/>
          <w:lang w:val="en-US"/>
        </w:rPr>
      </w:pPr>
      <w:r w:rsidRPr="0075707B">
        <w:rPr>
          <w:rFonts w:cstheme="minorHAnsi"/>
          <w:sz w:val="28"/>
          <w:szCs w:val="28"/>
          <w:lang w:val="en-US"/>
        </w:rPr>
        <w:t>Goel N., Singh K. Modified convolution and product theorem for the linear canonical transform derived by representation transformation in quantum mechanics // Applied Mathematics and Computer Science (AMCS). -2013. -Vol.23, №3. -P.685-695.</w:t>
      </w:r>
    </w:p>
    <w:p w:rsidR="00FB7B0E" w:rsidRPr="0075707B" w:rsidRDefault="00FB7B0E" w:rsidP="00FB7B0E">
      <w:pPr>
        <w:pStyle w:val="af1"/>
        <w:numPr>
          <w:ilvl w:val="0"/>
          <w:numId w:val="2"/>
        </w:numPr>
        <w:tabs>
          <w:tab w:val="num" w:pos="1276"/>
        </w:tabs>
        <w:spacing w:before="0" w:beforeAutospacing="0" w:after="0" w:afterAutospacing="0" w:line="240" w:lineRule="auto"/>
        <w:ind w:left="0" w:firstLine="709"/>
        <w:contextualSpacing/>
        <w:jc w:val="both"/>
        <w:rPr>
          <w:rFonts w:cstheme="minorHAnsi"/>
          <w:sz w:val="28"/>
          <w:szCs w:val="28"/>
          <w:lang w:val="en-US"/>
        </w:rPr>
      </w:pPr>
      <w:r w:rsidRPr="0075707B">
        <w:rPr>
          <w:rFonts w:cstheme="minorHAnsi"/>
          <w:sz w:val="28"/>
          <w:szCs w:val="28"/>
          <w:lang w:val="en-US"/>
        </w:rPr>
        <w:t>Goel N., Singh K. Modified correlation theorem for the linear canonical transform with representation transformation in quantum mechanics // Signal, Image and Video Processing. -2014. -Vol.8, №3. -P.595-601.</w:t>
      </w:r>
    </w:p>
    <w:p w:rsidR="00FB7B0E" w:rsidRPr="00CD2A2C" w:rsidRDefault="00FB7B0E" w:rsidP="00FB7B0E">
      <w:pPr>
        <w:pStyle w:val="a7"/>
        <w:numPr>
          <w:ilvl w:val="0"/>
          <w:numId w:val="2"/>
        </w:numPr>
        <w:shd w:val="clear" w:color="auto" w:fill="FFFFFF"/>
        <w:tabs>
          <w:tab w:val="num" w:pos="1276"/>
        </w:tabs>
        <w:spacing w:after="0" w:line="240" w:lineRule="auto"/>
        <w:ind w:left="0" w:firstLine="709"/>
        <w:jc w:val="both"/>
        <w:rPr>
          <w:rFonts w:eastAsia="Times New Roman" w:cstheme="minorHAnsi"/>
          <w:sz w:val="28"/>
          <w:szCs w:val="28"/>
        </w:rPr>
      </w:pPr>
      <w:r w:rsidRPr="0075707B">
        <w:rPr>
          <w:rFonts w:eastAsia="Times New Roman" w:cstheme="minorHAnsi"/>
          <w:sz w:val="28"/>
          <w:szCs w:val="28"/>
          <w:lang w:val="en-US"/>
        </w:rPr>
        <w:t xml:space="preserve">Koç A., Ozaktas H.M., Candan C., Kutay M.A. Digital computation of linear canonical transforms // IEEE Trans. </w:t>
      </w:r>
      <w:r w:rsidRPr="00CD2A2C">
        <w:rPr>
          <w:rFonts w:eastAsia="Times New Roman" w:cstheme="minorHAnsi"/>
          <w:sz w:val="28"/>
          <w:szCs w:val="28"/>
        </w:rPr>
        <w:t>Signal Process. -2008. -Vol.56, №6. -P.2383-2394.</w:t>
      </w:r>
    </w:p>
    <w:p w:rsidR="00FB7B0E" w:rsidRPr="00CD2A2C" w:rsidRDefault="00FB7B0E" w:rsidP="00FB7B0E">
      <w:pPr>
        <w:numPr>
          <w:ilvl w:val="0"/>
          <w:numId w:val="2"/>
        </w:numPr>
        <w:tabs>
          <w:tab w:val="num" w:pos="1276"/>
        </w:tabs>
        <w:spacing w:after="0" w:line="240" w:lineRule="auto"/>
        <w:ind w:left="0" w:firstLine="709"/>
        <w:contextualSpacing/>
        <w:jc w:val="both"/>
        <w:rPr>
          <w:rFonts w:cstheme="minorHAnsi"/>
          <w:sz w:val="28"/>
          <w:szCs w:val="28"/>
        </w:rPr>
      </w:pPr>
      <w:r w:rsidRPr="0075707B">
        <w:rPr>
          <w:rFonts w:cstheme="minorHAnsi"/>
          <w:sz w:val="28"/>
          <w:szCs w:val="28"/>
          <w:lang w:val="en-US"/>
        </w:rPr>
        <w:t xml:space="preserve">Li B.Z., Shi Y.P. Image watermarking in the linear canonical transform domain // Math. </w:t>
      </w:r>
      <w:r w:rsidRPr="00CD2A2C">
        <w:rPr>
          <w:rFonts w:cstheme="minorHAnsi"/>
          <w:sz w:val="28"/>
          <w:szCs w:val="28"/>
        </w:rPr>
        <w:t>Probl. Eng. -2014. -P.1</w:t>
      </w:r>
      <w:r w:rsidRPr="00CD2A2C">
        <w:rPr>
          <w:rFonts w:eastAsia="Times New Roman" w:cstheme="minorHAnsi"/>
          <w:sz w:val="28"/>
          <w:szCs w:val="28"/>
        </w:rPr>
        <w:t>-</w:t>
      </w:r>
      <w:r w:rsidRPr="00CD2A2C">
        <w:rPr>
          <w:rFonts w:cstheme="minorHAnsi"/>
          <w:sz w:val="28"/>
          <w:szCs w:val="28"/>
        </w:rPr>
        <w:t xml:space="preserve">9. </w:t>
      </w:r>
    </w:p>
    <w:p w:rsidR="00FB7B0E" w:rsidRPr="00CD2A2C"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rPr>
      </w:pPr>
      <w:r w:rsidRPr="0075707B">
        <w:rPr>
          <w:rFonts w:cstheme="minorHAnsi"/>
          <w:sz w:val="28"/>
          <w:szCs w:val="28"/>
          <w:lang w:val="en-US"/>
        </w:rPr>
        <w:t xml:space="preserve">Moshinsky M., Quesne C. Linear canonical transform and their unitary representations // J. Math. </w:t>
      </w:r>
      <w:r w:rsidRPr="00CD2A2C">
        <w:rPr>
          <w:rFonts w:cstheme="minorHAnsi"/>
          <w:sz w:val="28"/>
          <w:szCs w:val="28"/>
        </w:rPr>
        <w:t>Phys. -1971. -Vol.12. -P.1772-1783.</w:t>
      </w:r>
    </w:p>
    <w:p w:rsidR="00FB7B0E" w:rsidRPr="00CD2A2C"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rPr>
      </w:pPr>
      <w:r w:rsidRPr="0075707B">
        <w:rPr>
          <w:rFonts w:cstheme="minorHAnsi"/>
          <w:sz w:val="28"/>
          <w:szCs w:val="28"/>
          <w:lang w:val="en-US"/>
        </w:rPr>
        <w:t xml:space="preserve">Pei S.C., Ding J.J. Eigenfunctions of linear canonical transform // </w:t>
      </w:r>
      <w:r w:rsidRPr="0075707B">
        <w:rPr>
          <w:rFonts w:eastAsia="Times New Roman" w:cstheme="minorHAnsi"/>
          <w:sz w:val="28"/>
          <w:szCs w:val="28"/>
          <w:lang w:val="en-US"/>
        </w:rPr>
        <w:t xml:space="preserve">IEEE Trans. </w:t>
      </w:r>
      <w:r w:rsidRPr="00CD2A2C">
        <w:rPr>
          <w:rFonts w:eastAsia="Times New Roman" w:cstheme="minorHAnsi"/>
          <w:sz w:val="28"/>
          <w:szCs w:val="28"/>
        </w:rPr>
        <w:t>Signal Process.</w:t>
      </w:r>
      <w:r w:rsidRPr="00CD2A2C">
        <w:rPr>
          <w:rFonts w:cstheme="minorHAnsi"/>
          <w:sz w:val="28"/>
          <w:szCs w:val="28"/>
        </w:rPr>
        <w:t xml:space="preserve"> -2002. -Vol.50, №1. -P.11-26. </w:t>
      </w:r>
    </w:p>
    <w:p w:rsidR="00FB7B0E" w:rsidRPr="003F2C8E"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rPr>
      </w:pPr>
      <w:r w:rsidRPr="0075707B">
        <w:rPr>
          <w:rFonts w:cstheme="minorHAnsi"/>
          <w:sz w:val="28"/>
          <w:szCs w:val="28"/>
          <w:lang w:val="en-US"/>
        </w:rPr>
        <w:t xml:space="preserve">Sharma K.K., Joshi S.D. Uncertainty principle for real signals in the linear canonical transform domains // </w:t>
      </w:r>
      <w:r w:rsidRPr="0075707B">
        <w:rPr>
          <w:rFonts w:eastAsia="Times New Roman" w:cstheme="minorHAnsi"/>
          <w:sz w:val="28"/>
          <w:szCs w:val="28"/>
          <w:lang w:val="en-US"/>
        </w:rPr>
        <w:t xml:space="preserve">IEEE Trans. </w:t>
      </w:r>
      <w:r w:rsidRPr="00CD2A2C">
        <w:rPr>
          <w:rFonts w:eastAsia="Times New Roman" w:cstheme="minorHAnsi"/>
          <w:sz w:val="28"/>
          <w:szCs w:val="28"/>
        </w:rPr>
        <w:t>Signal Process.</w:t>
      </w:r>
      <w:r w:rsidRPr="00CD2A2C">
        <w:rPr>
          <w:rFonts w:cstheme="minorHAnsi"/>
          <w:sz w:val="28"/>
          <w:szCs w:val="28"/>
        </w:rPr>
        <w:t xml:space="preserve"> -2008. -Vol.56, №7. -P.2677-2683</w:t>
      </w:r>
      <w:r w:rsidRPr="003F2C8E">
        <w:rPr>
          <w:rFonts w:cstheme="minorHAnsi"/>
          <w:sz w:val="28"/>
          <w:szCs w:val="28"/>
        </w:rPr>
        <w:t xml:space="preserve">. </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sz w:val="28"/>
          <w:szCs w:val="28"/>
          <w:lang w:val="en-US"/>
        </w:rPr>
        <w:lastRenderedPageBreak/>
        <w:t>Stern A. Sampling of linear canonical transformed signals // Signal Processing. -2006. -Vol.86, №7. -P.1421-1425</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sz w:val="28"/>
          <w:szCs w:val="28"/>
          <w:lang w:val="en-US"/>
        </w:rPr>
        <w:t>Stern A. Uncertainty principles in linear canonical transform domains and some of their implications in optics // Journal of the Optical Society of America A. -2008. -Vol.25, №3. -P.647-652.</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sz w:val="28"/>
          <w:szCs w:val="28"/>
          <w:lang w:val="en-US"/>
        </w:rPr>
        <w:t>Stern A. Why is the linear canonical transform so little known? // AIP Conference Processing. -2006. -Vol.860. -P.225-234.</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iCs/>
          <w:sz w:val="28"/>
          <w:szCs w:val="28"/>
          <w:lang w:val="en-US"/>
        </w:rPr>
        <w:t>Urynbassarova D., Teali A.A., Zhang F. Discrete quaternion linear canonical transform // Digital Signal Processing. -Vol.122. -2022. https://doi.org/</w:t>
      </w:r>
      <w:r w:rsidRPr="0075707B">
        <w:rPr>
          <w:rFonts w:cstheme="minorHAnsi"/>
          <w:sz w:val="28"/>
          <w:szCs w:val="28"/>
          <w:bdr w:val="none" w:sz="0" w:space="0" w:color="auto" w:frame="1"/>
          <w:lang w:val="en-US"/>
        </w:rPr>
        <w:t>10.1016/j.dsp.2021.103361</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sz w:val="28"/>
          <w:szCs w:val="28"/>
          <w:lang w:val="en-US"/>
        </w:rPr>
        <w:t>Wei D.Y., Ran Q.W., Li Y.M. A convolution and correlation theorem for the linear canonical transform and its applications // Circuits, Systems, and Signal Processing. -2011. -Vol.31, №1. -P.301-312.</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sz w:val="28"/>
          <w:szCs w:val="28"/>
          <w:lang w:val="en-US"/>
        </w:rPr>
        <w:t>Wei D.Y., Ran Q.W., Li Y.M. New convolution theorem for the linear canonical transform and its translation invariance property // Optik–International Journal for Light and Electron Optics. -2012. -Vol.123, №16. -P.1478-1481.</w:t>
      </w:r>
    </w:p>
    <w:p w:rsidR="00FB7B0E" w:rsidRPr="0075707B" w:rsidRDefault="00FB7B0E" w:rsidP="00FB7B0E">
      <w:pPr>
        <w:numPr>
          <w:ilvl w:val="0"/>
          <w:numId w:val="2"/>
        </w:numPr>
        <w:tabs>
          <w:tab w:val="num" w:pos="1276"/>
        </w:tabs>
        <w:spacing w:after="0" w:line="240" w:lineRule="auto"/>
        <w:ind w:left="0" w:firstLine="709"/>
        <w:contextualSpacing/>
        <w:jc w:val="both"/>
        <w:rPr>
          <w:rFonts w:eastAsia="MS Mincho" w:cstheme="minorHAnsi"/>
          <w:noProof/>
          <w:sz w:val="28"/>
          <w:szCs w:val="28"/>
          <w:lang w:val="en-US"/>
        </w:rPr>
      </w:pPr>
      <w:r w:rsidRPr="0075707B">
        <w:rPr>
          <w:rFonts w:eastAsia="MS Mincho" w:cstheme="minorHAnsi"/>
          <w:noProof/>
          <w:sz w:val="28"/>
          <w:szCs w:val="28"/>
          <w:lang w:val="en-US"/>
        </w:rPr>
        <w:t>Zhang Z.C. New convolution structure for the linear canonical transform and its application in filter design // Optik–International Journal for Light and Electron Optics. -2016. -Vol.127. -P.5259-5263.</w:t>
      </w:r>
    </w:p>
    <w:p w:rsidR="00FB7B0E" w:rsidRPr="0075707B" w:rsidRDefault="00FB7B0E" w:rsidP="00FB7B0E">
      <w:pPr>
        <w:pStyle w:val="References"/>
        <w:numPr>
          <w:ilvl w:val="0"/>
          <w:numId w:val="2"/>
        </w:numPr>
        <w:shd w:val="clear" w:color="auto" w:fill="FFFFFF"/>
        <w:tabs>
          <w:tab w:val="num" w:pos="1276"/>
        </w:tabs>
        <w:spacing w:after="0" w:line="240" w:lineRule="auto"/>
        <w:ind w:left="0" w:firstLine="709"/>
        <w:contextualSpacing/>
        <w:rPr>
          <w:rFonts w:eastAsia="MS Mincho" w:cstheme="minorHAnsi"/>
          <w:noProof/>
          <w:sz w:val="28"/>
          <w:szCs w:val="28"/>
          <w:lang w:val="en-US"/>
        </w:rPr>
      </w:pPr>
      <w:r w:rsidRPr="0075707B">
        <w:rPr>
          <w:rFonts w:cstheme="minorHAnsi"/>
          <w:sz w:val="28"/>
          <w:szCs w:val="28"/>
          <w:shd w:val="clear" w:color="auto" w:fill="FFFFFF"/>
          <w:lang w:val="en-US"/>
        </w:rPr>
        <w:t>Zhao J., Tao R., Li Y.L., Wang Y. Uncertainty principles for linear canonical transform //</w:t>
      </w:r>
      <w:r w:rsidRPr="0075707B">
        <w:rPr>
          <w:rStyle w:val="apple-converted-space"/>
          <w:rFonts w:cstheme="minorHAnsi"/>
          <w:sz w:val="28"/>
          <w:szCs w:val="28"/>
          <w:shd w:val="clear" w:color="auto" w:fill="FFFFFF"/>
          <w:lang w:val="en-US"/>
        </w:rPr>
        <w:t> </w:t>
      </w:r>
      <w:r w:rsidRPr="0075707B">
        <w:rPr>
          <w:rFonts w:cstheme="minorHAnsi"/>
          <w:sz w:val="28"/>
          <w:szCs w:val="28"/>
          <w:shd w:val="clear" w:color="auto" w:fill="FFFFFF"/>
          <w:lang w:val="en-US"/>
        </w:rPr>
        <w:t>IEEE Transactions on Signal Processing. -2009. -Vol.57, №7. -P.2856-2858.</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sz w:val="28"/>
          <w:szCs w:val="28"/>
          <w:lang w:val="en-US"/>
        </w:rPr>
        <w:t xml:space="preserve">Abe S., Sheridan J.T. Optical operations on wave functions as the Abelian subgroups of the special affine Fourier transformation // Optics Letters. -1994. -Vol.19, №22. -P.1801-1803. </w:t>
      </w:r>
    </w:p>
    <w:p w:rsidR="00FB7B0E" w:rsidRPr="0075707B" w:rsidRDefault="00FB7B0E" w:rsidP="00FB7B0E">
      <w:pPr>
        <w:pStyle w:val="af1"/>
        <w:numPr>
          <w:ilvl w:val="0"/>
          <w:numId w:val="2"/>
        </w:numPr>
        <w:tabs>
          <w:tab w:val="num" w:pos="1276"/>
        </w:tabs>
        <w:spacing w:before="0" w:beforeAutospacing="0" w:after="0" w:afterAutospacing="0" w:line="240" w:lineRule="auto"/>
        <w:ind w:left="0" w:firstLine="709"/>
        <w:contextualSpacing/>
        <w:jc w:val="both"/>
        <w:rPr>
          <w:rFonts w:cstheme="minorHAnsi"/>
          <w:sz w:val="28"/>
          <w:szCs w:val="28"/>
          <w:lang w:val="en-US"/>
        </w:rPr>
      </w:pPr>
      <w:r w:rsidRPr="0075707B">
        <w:rPr>
          <w:rFonts w:cstheme="minorHAnsi"/>
          <w:sz w:val="28"/>
          <w:szCs w:val="28"/>
          <w:lang w:val="en-US"/>
        </w:rPr>
        <w:t xml:space="preserve">Goel N., Singh K. Convolution and correlation theorems for the offset fractional Fourier transform and its application // AEU–International Journal of Electronics and Communications. -2016. -Vol.70, №2. -P.138-150. </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sz w:val="28"/>
          <w:szCs w:val="28"/>
          <w:lang w:val="en-US"/>
        </w:rPr>
        <w:t xml:space="preserve">Pei S.C., Ding J.J. Eigenfunctions of the offset Fourier, fractional Fourier, and linear canonical transforms // </w:t>
      </w:r>
      <w:r w:rsidRPr="0075707B">
        <w:rPr>
          <w:rFonts w:eastAsia="MS Mincho" w:cstheme="minorHAnsi"/>
          <w:noProof/>
          <w:sz w:val="28"/>
          <w:szCs w:val="28"/>
          <w:lang w:val="en-US"/>
        </w:rPr>
        <w:t>Journal of the Optical Society of America A. -2003. -Vol.20, №3.</w:t>
      </w:r>
      <w:r w:rsidRPr="0075707B">
        <w:rPr>
          <w:rFonts w:cstheme="minorHAnsi"/>
          <w:sz w:val="28"/>
          <w:szCs w:val="28"/>
          <w:lang w:val="en-US"/>
        </w:rPr>
        <w:t xml:space="preserve"> -P.522-532. </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sz w:val="28"/>
          <w:szCs w:val="28"/>
          <w:lang w:val="en-US"/>
        </w:rPr>
        <w:t>Stern A. Sampling of compact signals in the offset linear canonical domain // Signal Image Video Process. -2007. -Vol.1, №4. -P.359-367.</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bookmarkStart w:id="77" w:name="bauth-0"/>
      <w:r w:rsidRPr="0075707B">
        <w:rPr>
          <w:rFonts w:cstheme="minorHAnsi"/>
          <w:sz w:val="28"/>
          <w:szCs w:val="28"/>
          <w:lang w:val="en-US"/>
        </w:rPr>
        <w:t xml:space="preserve">Xiang Q., Qin K.Y. Convolution, correlation, and sampling theorems for the offset linear canonical transform // Signal Image Video Processing. -2012. -Vol.2014, №8. -P.433-442. </w:t>
      </w:r>
    </w:p>
    <w:bookmarkEnd w:id="77"/>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sz w:val="28"/>
          <w:szCs w:val="28"/>
          <w:lang w:val="en-US"/>
        </w:rPr>
        <w:t>Almeida L.B. Product and convolution theorems for the fractional Fourier transform // IEEE Signal Processing Letters. -1997, -Vol.4, №1. -P.15-17.</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sz w:val="28"/>
          <w:szCs w:val="28"/>
          <w:lang w:val="en-US"/>
        </w:rPr>
        <w:t>Almeida L.B. The fractional Fourier transform and time-frequency representations // IEEE Transactions on Signal Process. -1994, -Vol.42, №11. -P.3084-3091.</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sz w:val="28"/>
          <w:szCs w:val="28"/>
          <w:lang w:val="en-US"/>
        </w:rPr>
        <w:t xml:space="preserve">Namias V. The fractional order Fourier transform and its application to quantum mechanics // Geoderma. -1980. -Vol.25, №3. -P.241-265. </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sz w:val="28"/>
          <w:szCs w:val="28"/>
          <w:lang w:val="en-US"/>
        </w:rPr>
        <w:lastRenderedPageBreak/>
        <w:t xml:space="preserve">Ozaktas H.M., Kutay M.A., Zalevsky Z. The Fractional Fourier Transform with Applications in Optics and Signal Processing / -New York: Wiley, 2000. </w:t>
      </w:r>
    </w:p>
    <w:p w:rsidR="00FB7B0E" w:rsidRPr="003F2C8E" w:rsidRDefault="00FB7B0E" w:rsidP="00FB7B0E">
      <w:pPr>
        <w:pStyle w:val="af1"/>
        <w:numPr>
          <w:ilvl w:val="0"/>
          <w:numId w:val="2"/>
        </w:numPr>
        <w:tabs>
          <w:tab w:val="num" w:pos="1276"/>
        </w:tabs>
        <w:spacing w:before="0" w:beforeAutospacing="0" w:after="0" w:afterAutospacing="0" w:line="240" w:lineRule="auto"/>
        <w:ind w:left="0" w:firstLine="709"/>
        <w:contextualSpacing/>
        <w:jc w:val="both"/>
        <w:rPr>
          <w:rFonts w:cstheme="minorHAnsi"/>
          <w:sz w:val="28"/>
          <w:szCs w:val="28"/>
        </w:rPr>
      </w:pPr>
      <w:r w:rsidRPr="0075707B">
        <w:rPr>
          <w:rFonts w:cstheme="minorHAnsi"/>
          <w:sz w:val="28"/>
          <w:szCs w:val="28"/>
          <w:lang w:val="en-US"/>
        </w:rPr>
        <w:t xml:space="preserve">Gdawiec K., Domańska D. Partitioned iterated function systems with division and a fractal dependence graph in recognition of 2D shapes // Int. J. Appl. </w:t>
      </w:r>
      <w:r w:rsidRPr="003F2C8E">
        <w:rPr>
          <w:rFonts w:cstheme="minorHAnsi"/>
          <w:sz w:val="28"/>
          <w:szCs w:val="28"/>
        </w:rPr>
        <w:t>Math. Comput. Sci. -2011. -Vol.21, №4. -P.757-767.</w:t>
      </w:r>
    </w:p>
    <w:p w:rsidR="00FB7B0E" w:rsidRPr="0075707B" w:rsidRDefault="00FB7B0E" w:rsidP="00FB7B0E">
      <w:pPr>
        <w:pStyle w:val="a7"/>
        <w:numPr>
          <w:ilvl w:val="0"/>
          <w:numId w:val="2"/>
        </w:numPr>
        <w:shd w:val="clear" w:color="auto" w:fill="FFFFFF"/>
        <w:tabs>
          <w:tab w:val="num" w:pos="1276"/>
        </w:tabs>
        <w:spacing w:after="0" w:line="240" w:lineRule="auto"/>
        <w:ind w:left="0" w:firstLine="709"/>
        <w:jc w:val="both"/>
        <w:rPr>
          <w:rFonts w:eastAsia="Times New Roman" w:cstheme="minorHAnsi"/>
          <w:sz w:val="28"/>
          <w:szCs w:val="28"/>
          <w:lang w:val="en-US"/>
        </w:rPr>
      </w:pPr>
      <w:r w:rsidRPr="0075707B">
        <w:rPr>
          <w:rFonts w:eastAsia="Times New Roman" w:cstheme="minorHAnsi"/>
          <w:sz w:val="28"/>
          <w:szCs w:val="28"/>
          <w:lang w:val="en-US"/>
        </w:rPr>
        <w:t>Bahri M. Correlation theorem for Wigner-Ville distribution // Far East Journal of Mathematical Sciences. -2013. -Vol.80, №1. -P.123</w:t>
      </w:r>
      <w:r w:rsidRPr="0075707B">
        <w:rPr>
          <w:rFonts w:cstheme="minorHAnsi"/>
          <w:sz w:val="28"/>
          <w:szCs w:val="28"/>
          <w:lang w:val="en-US"/>
        </w:rPr>
        <w:t>-</w:t>
      </w:r>
      <w:r w:rsidRPr="0075707B">
        <w:rPr>
          <w:rFonts w:eastAsia="Times New Roman" w:cstheme="minorHAnsi"/>
          <w:sz w:val="28"/>
          <w:szCs w:val="28"/>
          <w:lang w:val="en-US"/>
        </w:rPr>
        <w:t>133.</w:t>
      </w:r>
    </w:p>
    <w:p w:rsidR="00FB7B0E" w:rsidRPr="003F2C8E" w:rsidRDefault="00FB7B0E" w:rsidP="00FB7B0E">
      <w:pPr>
        <w:pStyle w:val="a7"/>
        <w:numPr>
          <w:ilvl w:val="0"/>
          <w:numId w:val="2"/>
        </w:numPr>
        <w:shd w:val="clear" w:color="auto" w:fill="FFFFFF"/>
        <w:tabs>
          <w:tab w:val="num" w:pos="1276"/>
        </w:tabs>
        <w:spacing w:after="0" w:line="240" w:lineRule="auto"/>
        <w:ind w:left="0" w:firstLine="709"/>
        <w:jc w:val="both"/>
        <w:rPr>
          <w:rFonts w:eastAsia="Times New Roman" w:cstheme="minorHAnsi"/>
          <w:sz w:val="28"/>
          <w:szCs w:val="28"/>
        </w:rPr>
      </w:pPr>
      <w:r w:rsidRPr="0075707B">
        <w:rPr>
          <w:rFonts w:eastAsia="Times New Roman" w:cstheme="minorHAnsi"/>
          <w:sz w:val="28"/>
          <w:szCs w:val="28"/>
          <w:lang w:val="en-US"/>
        </w:rPr>
        <w:t>Cohen L. Time-frequency distributions</w:t>
      </w:r>
      <w:r w:rsidRPr="0075707B">
        <w:rPr>
          <w:rFonts w:cstheme="minorHAnsi"/>
          <w:sz w:val="28"/>
          <w:szCs w:val="28"/>
          <w:lang w:val="en-US"/>
        </w:rPr>
        <w:t>–</w:t>
      </w:r>
      <w:r w:rsidRPr="0075707B">
        <w:rPr>
          <w:rFonts w:eastAsia="Times New Roman" w:cstheme="minorHAnsi"/>
          <w:sz w:val="28"/>
          <w:szCs w:val="28"/>
          <w:lang w:val="en-US"/>
        </w:rPr>
        <w:t xml:space="preserve">a review // Proc. </w:t>
      </w:r>
      <w:r w:rsidRPr="003F2C8E">
        <w:rPr>
          <w:rFonts w:eastAsia="Times New Roman" w:cstheme="minorHAnsi"/>
          <w:sz w:val="28"/>
          <w:szCs w:val="28"/>
        </w:rPr>
        <w:t>IEEE. -1989. -Vol.77, №7. -P.941</w:t>
      </w:r>
      <w:r w:rsidRPr="003F2C8E">
        <w:rPr>
          <w:rFonts w:cstheme="minorHAnsi"/>
          <w:sz w:val="28"/>
          <w:szCs w:val="28"/>
        </w:rPr>
        <w:t>-</w:t>
      </w:r>
      <w:r w:rsidRPr="003F2C8E">
        <w:rPr>
          <w:rFonts w:eastAsia="Times New Roman" w:cstheme="minorHAnsi"/>
          <w:sz w:val="28"/>
          <w:szCs w:val="28"/>
        </w:rPr>
        <w:t xml:space="preserve">981. </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eastAsia="MS Mincho" w:cstheme="minorHAnsi"/>
          <w:noProof/>
          <w:sz w:val="28"/>
          <w:szCs w:val="28"/>
          <w:lang w:val="en-US"/>
        </w:rPr>
      </w:pPr>
      <w:r w:rsidRPr="0075707B">
        <w:rPr>
          <w:rFonts w:eastAsia="MS Mincho" w:cstheme="minorHAnsi"/>
          <w:noProof/>
          <w:sz w:val="28"/>
          <w:szCs w:val="28"/>
          <w:lang w:val="en-US"/>
        </w:rPr>
        <w:t>Debnath L. Recent developments in the Wigner-Ville distribution and time frequency signal analysis // PINSA. -2002. -Vol.68A, №1. -P.35-56.</w:t>
      </w:r>
    </w:p>
    <w:p w:rsidR="00FB7B0E" w:rsidRPr="0075707B" w:rsidRDefault="00FB7B0E" w:rsidP="00FB7B0E">
      <w:pPr>
        <w:pStyle w:val="a7"/>
        <w:numPr>
          <w:ilvl w:val="0"/>
          <w:numId w:val="2"/>
        </w:numPr>
        <w:shd w:val="clear" w:color="auto" w:fill="FFFFFF"/>
        <w:tabs>
          <w:tab w:val="num" w:pos="1276"/>
        </w:tabs>
        <w:spacing w:after="0" w:line="240" w:lineRule="auto"/>
        <w:ind w:left="0" w:firstLine="709"/>
        <w:jc w:val="both"/>
        <w:rPr>
          <w:rFonts w:eastAsia="Times New Roman" w:cstheme="minorHAnsi"/>
          <w:sz w:val="28"/>
          <w:szCs w:val="28"/>
          <w:lang w:val="en-US"/>
        </w:rPr>
      </w:pPr>
      <w:r w:rsidRPr="0075707B">
        <w:rPr>
          <w:rFonts w:eastAsia="Times New Roman" w:cstheme="minorHAnsi"/>
          <w:sz w:val="28"/>
          <w:szCs w:val="28"/>
          <w:lang w:val="en-US"/>
        </w:rPr>
        <w:t xml:space="preserve">Grochenig K. Foundations of Time-frequency Analysis </w:t>
      </w:r>
      <w:r w:rsidRPr="0075707B">
        <w:rPr>
          <w:rFonts w:cstheme="minorHAnsi"/>
          <w:sz w:val="28"/>
          <w:szCs w:val="28"/>
          <w:lang w:val="en-US"/>
        </w:rPr>
        <w:t>/</w:t>
      </w:r>
      <w:r w:rsidRPr="0075707B">
        <w:rPr>
          <w:rFonts w:eastAsia="MS Mincho" w:cstheme="minorHAnsi"/>
          <w:noProof/>
          <w:sz w:val="28"/>
          <w:szCs w:val="28"/>
          <w:lang w:val="en-US"/>
        </w:rPr>
        <w:t xml:space="preserve"> Birkhäuser</w:t>
      </w:r>
      <w:r w:rsidRPr="0075707B">
        <w:rPr>
          <w:rFonts w:eastAsia="Times New Roman" w:cstheme="minorHAnsi"/>
          <w:sz w:val="28"/>
          <w:szCs w:val="28"/>
          <w:lang w:val="en-US"/>
        </w:rPr>
        <w:t xml:space="preserve"> Boston, Mass, USA, 2001.</w:t>
      </w:r>
    </w:p>
    <w:p w:rsidR="00FB7B0E" w:rsidRPr="003F2C8E" w:rsidRDefault="00FB7B0E" w:rsidP="00FB7B0E">
      <w:pPr>
        <w:pStyle w:val="References"/>
        <w:numPr>
          <w:ilvl w:val="0"/>
          <w:numId w:val="2"/>
        </w:numPr>
        <w:tabs>
          <w:tab w:val="num" w:pos="1276"/>
        </w:tabs>
        <w:spacing w:after="0" w:line="240" w:lineRule="auto"/>
        <w:ind w:left="0" w:firstLine="709"/>
        <w:contextualSpacing/>
        <w:rPr>
          <w:rFonts w:eastAsia="MS Mincho" w:cstheme="minorHAnsi"/>
          <w:noProof/>
          <w:sz w:val="28"/>
          <w:szCs w:val="28"/>
        </w:rPr>
      </w:pPr>
      <w:r w:rsidRPr="0075707B">
        <w:rPr>
          <w:rFonts w:eastAsia="MS Mincho" w:cstheme="minorHAnsi"/>
          <w:noProof/>
          <w:sz w:val="28"/>
          <w:szCs w:val="28"/>
          <w:lang w:val="en-US"/>
        </w:rPr>
        <w:t xml:space="preserve">Johnston J.A. Wigner distribution and FM radar signal design // IEE Proc. </w:t>
      </w:r>
      <w:r w:rsidRPr="003F2C8E">
        <w:rPr>
          <w:rFonts w:eastAsia="MS Mincho" w:cstheme="minorHAnsi"/>
          <w:noProof/>
          <w:sz w:val="28"/>
          <w:szCs w:val="28"/>
        </w:rPr>
        <w:t>F: Radar and Signal Processing. -1989. -Vol.136. -P.81-88</w:t>
      </w:r>
    </w:p>
    <w:p w:rsidR="00FB7B0E" w:rsidRPr="003F2C8E"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rPr>
      </w:pPr>
      <w:r w:rsidRPr="0075707B">
        <w:rPr>
          <w:rFonts w:cstheme="minorHAnsi"/>
          <w:sz w:val="28"/>
          <w:szCs w:val="28"/>
          <w:lang w:val="en-US"/>
        </w:rPr>
        <w:t xml:space="preserve">Pei S.C., Ding J.J. Fractional Fourier transform, Wigner distribution, and filter design for stationary and nonstationary random processes // IEEE Trans. </w:t>
      </w:r>
      <w:r w:rsidRPr="003F2C8E">
        <w:rPr>
          <w:rFonts w:cstheme="minorHAnsi"/>
          <w:sz w:val="28"/>
          <w:szCs w:val="28"/>
        </w:rPr>
        <w:t>Signal Process. -2010. -Vol.58. -P.4079-4092.</w:t>
      </w:r>
    </w:p>
    <w:p w:rsidR="00FB7B0E" w:rsidRPr="003F2C8E" w:rsidRDefault="00FB7B0E" w:rsidP="00FB7B0E">
      <w:pPr>
        <w:pStyle w:val="References"/>
        <w:numPr>
          <w:ilvl w:val="0"/>
          <w:numId w:val="2"/>
        </w:numPr>
        <w:tabs>
          <w:tab w:val="num" w:pos="1276"/>
        </w:tabs>
        <w:spacing w:after="0" w:line="240" w:lineRule="auto"/>
        <w:ind w:left="0" w:firstLine="709"/>
        <w:contextualSpacing/>
        <w:rPr>
          <w:rFonts w:eastAsia="MS Mincho" w:cstheme="minorHAnsi"/>
          <w:noProof/>
          <w:sz w:val="28"/>
          <w:szCs w:val="28"/>
        </w:rPr>
      </w:pPr>
      <w:r w:rsidRPr="0075707B">
        <w:rPr>
          <w:rFonts w:eastAsia="MS Mincho" w:cstheme="minorHAnsi"/>
          <w:noProof/>
          <w:sz w:val="28"/>
          <w:szCs w:val="28"/>
          <w:lang w:val="en-US"/>
        </w:rPr>
        <w:t xml:space="preserve">Zhang Z.Y., Levoy M. Wigner distributions and how they relate to the light field // IEEE International Conference Comput. </w:t>
      </w:r>
      <w:r w:rsidRPr="003F2C8E">
        <w:rPr>
          <w:rFonts w:eastAsia="MS Mincho" w:cstheme="minorHAnsi"/>
          <w:noProof/>
          <w:sz w:val="28"/>
          <w:szCs w:val="28"/>
        </w:rPr>
        <w:t>Photography. -2009. -P.1-10.</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sz w:val="28"/>
          <w:szCs w:val="28"/>
          <w:lang w:val="en-US"/>
        </w:rPr>
        <w:t xml:space="preserve">De Luigi C., Moreau E. An iterative algorithm for estimation of linear frequency modulated signal parameters // IEEE Signal Processing Letters. -2002. -Vol.9, №4. -P.127-129. </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sz w:val="28"/>
          <w:szCs w:val="28"/>
          <w:lang w:val="en-US"/>
        </w:rPr>
        <w:t>Ikram M.Z., Meraim K.A., Hua Y. Estimating the parameters of chirp signals: an iterative approach // IEEE Transactions on Signal Process. -1998. -Vol.46, №12. -P.3436-3441.</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sz w:val="28"/>
          <w:szCs w:val="28"/>
          <w:lang w:val="en-US"/>
        </w:rPr>
        <w:t xml:space="preserve">Xia X.G., Discrete chirp-Fourier transform and its application to chirp rate estimation // IEEE Transactions on Signal Process. -2000. -Vol.48, №11. -P.3122-3133. </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sz w:val="28"/>
          <w:szCs w:val="28"/>
          <w:lang w:val="en-US"/>
        </w:rPr>
        <w:t>Wang M., Chan A.K., Chui C.K. Linear-frequency-modulated signal detection using Radon-ambiguity transform // IEEE Transactions on Signal Processing. -1998. -Vol.46, №3. -P.571-586.</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sz w:val="28"/>
          <w:szCs w:val="28"/>
          <w:lang w:val="en-US"/>
        </w:rPr>
        <w:t>Barbarossa S. Analysis of multicomponent LFM signals by a combined Winger-Hough transform // IEEE Transactions on Signal Process. -1995. -Vol.43, №6. -P.1511-1515.</w:t>
      </w:r>
    </w:p>
    <w:p w:rsidR="00FB7B0E" w:rsidRPr="0075707B" w:rsidRDefault="00FB7B0E" w:rsidP="00FB7B0E">
      <w:pPr>
        <w:pStyle w:val="a7"/>
        <w:numPr>
          <w:ilvl w:val="0"/>
          <w:numId w:val="2"/>
        </w:numPr>
        <w:shd w:val="clear" w:color="auto" w:fill="FFFFFF"/>
        <w:tabs>
          <w:tab w:val="num" w:pos="1276"/>
        </w:tabs>
        <w:spacing w:after="0" w:line="240" w:lineRule="auto"/>
        <w:ind w:left="0" w:firstLine="709"/>
        <w:jc w:val="both"/>
        <w:rPr>
          <w:rFonts w:cstheme="minorHAnsi"/>
          <w:sz w:val="28"/>
          <w:szCs w:val="28"/>
          <w:lang w:val="en-US"/>
        </w:rPr>
      </w:pPr>
      <w:r w:rsidRPr="0075707B">
        <w:rPr>
          <w:rFonts w:cstheme="minorHAnsi"/>
          <w:sz w:val="28"/>
          <w:szCs w:val="28"/>
          <w:lang w:val="en-US"/>
        </w:rPr>
        <w:t xml:space="preserve">Akay O., Boudreaux B G F. Fractional convolution and correlation via operator methods and application to detection of linear FM signals // IEEE Transactions on Signal Processing. -2001. -Vol.49. -P.979-993. </w:t>
      </w:r>
    </w:p>
    <w:p w:rsidR="00FB7B0E" w:rsidRPr="0075707B" w:rsidRDefault="00FB7B0E" w:rsidP="00FB7B0E">
      <w:pPr>
        <w:numPr>
          <w:ilvl w:val="0"/>
          <w:numId w:val="2"/>
        </w:numPr>
        <w:tabs>
          <w:tab w:val="num" w:pos="1276"/>
        </w:tabs>
        <w:spacing w:after="0" w:line="240" w:lineRule="auto"/>
        <w:ind w:left="0" w:firstLine="709"/>
        <w:contextualSpacing/>
        <w:jc w:val="both"/>
        <w:rPr>
          <w:rFonts w:cstheme="minorHAnsi"/>
          <w:sz w:val="28"/>
          <w:szCs w:val="28"/>
          <w:lang w:val="en-US"/>
        </w:rPr>
      </w:pPr>
      <w:bookmarkStart w:id="78" w:name="bau0001"/>
      <w:r w:rsidRPr="0075707B">
        <w:rPr>
          <w:rFonts w:cstheme="minorHAnsi"/>
          <w:sz w:val="28"/>
          <w:szCs w:val="28"/>
          <w:lang w:val="en-US"/>
        </w:rPr>
        <w:t>Cao</w:t>
      </w:r>
      <w:bookmarkEnd w:id="78"/>
      <w:r w:rsidRPr="0075707B">
        <w:rPr>
          <w:rFonts w:cstheme="minorHAnsi"/>
          <w:sz w:val="28"/>
          <w:szCs w:val="28"/>
          <w:lang w:val="en-US"/>
        </w:rPr>
        <w:t xml:space="preserve"> R.Q, Li M., Lei Z., Wang Z.Y., Lu Y.L. A new method for parameter estimation of high-order polynomial-phase signals // </w:t>
      </w:r>
      <w:r w:rsidRPr="0075707B">
        <w:rPr>
          <w:rFonts w:cstheme="minorHAnsi"/>
          <w:iCs/>
          <w:sz w:val="28"/>
          <w:szCs w:val="28"/>
          <w:lang w:val="en-US"/>
        </w:rPr>
        <w:t>Signal Process.</w:t>
      </w:r>
      <w:r w:rsidRPr="0075707B">
        <w:rPr>
          <w:rFonts w:cstheme="minorHAnsi"/>
          <w:sz w:val="28"/>
          <w:szCs w:val="28"/>
          <w:lang w:val="en-US"/>
        </w:rPr>
        <w:t xml:space="preserve"> -2018. -Vol.142. -P.212-222.</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sz w:val="28"/>
          <w:szCs w:val="28"/>
          <w:lang w:val="en-US"/>
        </w:rPr>
        <w:lastRenderedPageBreak/>
        <w:t xml:space="preserve">Tao R., Li Y.L., Wang Y. Short-time fractional Fourier transform and its applications // IEEE Transactions on Signal Processing. -2010. -Vol.58, №5. -P.2568-2580. </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sz w:val="28"/>
          <w:szCs w:val="28"/>
          <w:lang w:val="en-US"/>
        </w:rPr>
        <w:t>Pathak R.S. The Wavelet Transform / 4 Amsterdam, Atlantis Press/Word Scientific, 2009.</w:t>
      </w:r>
    </w:p>
    <w:p w:rsidR="00FB7B0E" w:rsidRPr="0075707B" w:rsidRDefault="00FB7B0E" w:rsidP="00FB7B0E">
      <w:pPr>
        <w:pStyle w:val="FigureCaption"/>
        <w:numPr>
          <w:ilvl w:val="0"/>
          <w:numId w:val="2"/>
        </w:numPr>
        <w:tabs>
          <w:tab w:val="num" w:pos="1276"/>
        </w:tabs>
        <w:spacing w:after="0" w:line="240" w:lineRule="auto"/>
        <w:ind w:left="0" w:firstLine="709"/>
        <w:contextualSpacing/>
        <w:rPr>
          <w:rFonts w:cstheme="minorHAnsi"/>
          <w:sz w:val="28"/>
          <w:szCs w:val="28"/>
          <w:shd w:val="clear" w:color="auto" w:fill="FFFFFF"/>
          <w:lang w:val="en-US"/>
        </w:rPr>
      </w:pPr>
      <w:r w:rsidRPr="0075707B">
        <w:rPr>
          <w:rFonts w:cstheme="minorHAnsi"/>
          <w:sz w:val="28"/>
          <w:szCs w:val="28"/>
          <w:shd w:val="clear" w:color="auto" w:fill="FFFFFF"/>
          <w:lang w:val="en-US"/>
        </w:rPr>
        <w:t>Wei D.Y., Li Y.M. Generalized wavelet transform based on the convolution operation in the linear canonical transform domain // Optik–International Journal for Light and Electron Optics. -2014. -Vol.125. -P.4491-4496.</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sz w:val="28"/>
          <w:szCs w:val="28"/>
          <w:lang w:val="en-US"/>
        </w:rPr>
        <w:t>Pei S.C., Ding J.J. Relations between fractional operations and time-frequency distributions, and their applications // IEEE Transactions on Signal Processing. -2001. -Vol.49, №8. -P.1638-1655.</w:t>
      </w:r>
    </w:p>
    <w:p w:rsidR="00FB7B0E" w:rsidRPr="003F2C8E"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rPr>
      </w:pPr>
      <w:r w:rsidRPr="0075707B">
        <w:rPr>
          <w:rFonts w:cstheme="minorHAnsi"/>
          <w:sz w:val="28"/>
          <w:szCs w:val="28"/>
          <w:lang w:val="en-US"/>
        </w:rPr>
        <w:t xml:space="preserve">Bai R.F., Li B.Z., Cheng Q.Y. Wigner-Ville distribution associated with the linear canonical transform // </w:t>
      </w:r>
      <w:r w:rsidRPr="0075707B">
        <w:rPr>
          <w:rFonts w:cstheme="minorHAnsi"/>
          <w:sz w:val="28"/>
          <w:szCs w:val="28"/>
          <w:shd w:val="clear" w:color="auto" w:fill="FFFFFF"/>
          <w:lang w:val="en-US"/>
        </w:rPr>
        <w:t>J</w:t>
      </w:r>
      <w:r w:rsidRPr="0075707B">
        <w:rPr>
          <w:rFonts w:cstheme="minorHAnsi"/>
          <w:sz w:val="28"/>
          <w:szCs w:val="28"/>
          <w:lang w:val="en-US"/>
        </w:rPr>
        <w:t xml:space="preserve">ournal of Applied Mathematics. -2012.  </w:t>
      </w:r>
      <w:r w:rsidRPr="003F2C8E">
        <w:rPr>
          <w:rFonts w:cstheme="minorHAnsi"/>
          <w:sz w:val="28"/>
          <w:szCs w:val="28"/>
        </w:rPr>
        <w:t>-P.1-14.</w:t>
      </w:r>
    </w:p>
    <w:p w:rsidR="00FB7B0E" w:rsidRPr="003F2C8E"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rPr>
      </w:pPr>
      <w:r w:rsidRPr="0075707B">
        <w:rPr>
          <w:rFonts w:eastAsia="MS Mincho" w:cstheme="minorHAnsi"/>
          <w:noProof/>
          <w:sz w:val="28"/>
          <w:szCs w:val="28"/>
          <w:lang w:val="en-US"/>
        </w:rPr>
        <w:t xml:space="preserve">Song Y.E., Zhang X.Y., Shang C.H., Bu H.X., Wang X.Y. The Wigner-Ville distribution based on the linear canonical transform and its applications for QFM signal parameters estimation // Journal of Applied Mathematics. -2014. </w:t>
      </w:r>
      <w:r w:rsidRPr="003F2C8E">
        <w:rPr>
          <w:rFonts w:eastAsia="MS Mincho" w:cstheme="minorHAnsi"/>
          <w:noProof/>
          <w:sz w:val="28"/>
          <w:szCs w:val="28"/>
        </w:rPr>
        <w:t>8 pages.</w:t>
      </w:r>
    </w:p>
    <w:p w:rsidR="00FB7B0E" w:rsidRPr="0075707B" w:rsidRDefault="00FB7B0E" w:rsidP="00FB7B0E">
      <w:pPr>
        <w:pStyle w:val="a7"/>
        <w:numPr>
          <w:ilvl w:val="0"/>
          <w:numId w:val="2"/>
        </w:numPr>
        <w:shd w:val="clear" w:color="auto" w:fill="FFFFFF"/>
        <w:tabs>
          <w:tab w:val="num" w:pos="1276"/>
        </w:tabs>
        <w:spacing w:after="0" w:line="240" w:lineRule="auto"/>
        <w:ind w:left="0" w:firstLine="709"/>
        <w:jc w:val="both"/>
        <w:rPr>
          <w:rFonts w:eastAsia="Times New Roman" w:cstheme="minorHAnsi"/>
          <w:sz w:val="28"/>
          <w:szCs w:val="28"/>
          <w:lang w:val="en-US"/>
        </w:rPr>
      </w:pPr>
      <w:r w:rsidRPr="0075707B">
        <w:rPr>
          <w:rFonts w:cstheme="minorHAnsi"/>
          <w:sz w:val="28"/>
          <w:szCs w:val="28"/>
          <w:lang w:val="en-US"/>
        </w:rPr>
        <w:t xml:space="preserve">Bahri M., Ashino </w:t>
      </w:r>
      <w:r w:rsidRPr="0075707B">
        <w:rPr>
          <w:rStyle w:val="ng-binding"/>
          <w:rFonts w:cstheme="minorHAnsi"/>
          <w:bCs/>
          <w:sz w:val="28"/>
          <w:szCs w:val="28"/>
          <w:lang w:val="en-US"/>
        </w:rPr>
        <w:t>R</w:t>
      </w:r>
      <w:r w:rsidRPr="0075707B">
        <w:rPr>
          <w:rFonts w:cstheme="minorHAnsi"/>
          <w:sz w:val="28"/>
          <w:szCs w:val="28"/>
          <w:lang w:val="en-US"/>
        </w:rPr>
        <w:t>. Convolution and correlation theorems for Wigner-Ville distribution associated with linear canonical transform // 12th International Conference on Information Technology–New Generations. -2015. -P.341-346.</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iCs/>
          <w:sz w:val="28"/>
          <w:szCs w:val="28"/>
          <w:lang w:val="en-US"/>
        </w:rPr>
        <w:t xml:space="preserve">Urynbassarova D., Li B.Z., Tao R. Convolution and correlation theorems for Wigner-Ville distribution associated with the offset linear canonical transform // Optik. -2018. -Vol.157. </w:t>
      </w:r>
    </w:p>
    <w:p w:rsidR="00FB7B0E" w:rsidRPr="0075707B" w:rsidRDefault="00FB7B0E" w:rsidP="00FB7B0E">
      <w:pPr>
        <w:pStyle w:val="authortext"/>
        <w:numPr>
          <w:ilvl w:val="0"/>
          <w:numId w:val="2"/>
        </w:numPr>
        <w:shd w:val="clear" w:color="auto" w:fill="FFFFFF"/>
        <w:tabs>
          <w:tab w:val="num" w:pos="1276"/>
        </w:tabs>
        <w:spacing w:after="0" w:line="240" w:lineRule="auto"/>
        <w:ind w:left="0" w:firstLine="709"/>
        <w:contextualSpacing/>
        <w:jc w:val="both"/>
        <w:rPr>
          <w:rFonts w:eastAsia="SimSun" w:cstheme="minorHAnsi"/>
          <w:sz w:val="28"/>
          <w:szCs w:val="28"/>
          <w:lang w:val="en-US"/>
        </w:rPr>
      </w:pPr>
      <w:r w:rsidRPr="0075707B">
        <w:rPr>
          <w:rFonts w:cstheme="minorHAnsi"/>
          <w:sz w:val="28"/>
          <w:szCs w:val="28"/>
          <w:lang w:val="en-US"/>
        </w:rPr>
        <w:t xml:space="preserve">Alieva T., Bastiaans M.J. </w:t>
      </w:r>
      <w:r w:rsidRPr="0075707B">
        <w:rPr>
          <w:rFonts w:eastAsia="SimSun" w:cstheme="minorHAnsi"/>
          <w:sz w:val="28"/>
          <w:szCs w:val="28"/>
          <w:lang w:val="en-US"/>
        </w:rPr>
        <w:t>Wigner distribution and fractional Fourier transform // International Symposium on Signal Processing and its Applications. -2003. -Vol.1, №12. -P.168</w:t>
      </w:r>
      <w:r w:rsidRPr="0075707B">
        <w:rPr>
          <w:rFonts w:cstheme="minorHAnsi"/>
          <w:sz w:val="28"/>
          <w:szCs w:val="28"/>
          <w:lang w:val="en-US"/>
        </w:rPr>
        <w:t>-</w:t>
      </w:r>
      <w:r w:rsidRPr="0075707B">
        <w:rPr>
          <w:rFonts w:eastAsia="SimSun" w:cstheme="minorHAnsi"/>
          <w:sz w:val="28"/>
          <w:szCs w:val="28"/>
          <w:lang w:val="en-US"/>
        </w:rPr>
        <w:t xml:space="preserve">169. </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sz w:val="28"/>
          <w:szCs w:val="28"/>
          <w:lang w:val="en-US"/>
        </w:rPr>
        <w:t xml:space="preserve">Li Y.G., Li B.Z., Sun H.F. Uncertainty principles for Wigner-Ville distribution associated with the linear canonical transforms // Abstract and Applied Analysis. -2014. -P.1-9. </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sz w:val="28"/>
          <w:szCs w:val="28"/>
          <w:shd w:val="clear" w:color="auto" w:fill="FFFFFF"/>
          <w:lang w:val="en-US"/>
        </w:rPr>
        <w:t>Liu L., Luo M., Lai L. Instantaneous frequency estimation based on the Wigner-Ville distribution associated with linear canonical transform (WDL) // Chinese Journal of Electronics. -2018. -Vol.27, №1. -P.123</w:t>
      </w:r>
      <w:r w:rsidRPr="0075707B">
        <w:rPr>
          <w:rFonts w:cstheme="minorHAnsi"/>
          <w:sz w:val="28"/>
          <w:szCs w:val="28"/>
          <w:lang w:val="en-US"/>
        </w:rPr>
        <w:t>-</w:t>
      </w:r>
      <w:r w:rsidRPr="0075707B">
        <w:rPr>
          <w:rFonts w:cstheme="minorHAnsi"/>
          <w:sz w:val="28"/>
          <w:szCs w:val="28"/>
          <w:shd w:val="clear" w:color="auto" w:fill="FFFFFF"/>
          <w:lang w:val="en-US"/>
        </w:rPr>
        <w:t>127.</w:t>
      </w:r>
    </w:p>
    <w:p w:rsidR="00FB7B0E" w:rsidRPr="003F2C8E"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rPr>
      </w:pPr>
      <w:r w:rsidRPr="0075707B">
        <w:rPr>
          <w:rFonts w:cstheme="minorHAnsi"/>
          <w:noProof/>
          <w:sz w:val="28"/>
          <w:szCs w:val="28"/>
          <w:lang w:val="en-US"/>
        </w:rPr>
        <w:t xml:space="preserve">Urynbassarova D., Li B.Z., Tao R. The Wigner-Ville distribution in the linear canonical transform domain // </w:t>
      </w:r>
      <w:r w:rsidRPr="0075707B">
        <w:rPr>
          <w:rFonts w:cstheme="minorHAnsi"/>
          <w:iCs/>
          <w:noProof/>
          <w:sz w:val="28"/>
          <w:szCs w:val="28"/>
          <w:lang w:val="en-US"/>
        </w:rPr>
        <w:t>IAENG International Journal of Applied Mathematics.</w:t>
      </w:r>
      <w:r w:rsidRPr="0075707B">
        <w:rPr>
          <w:rFonts w:cstheme="minorHAnsi"/>
          <w:noProof/>
          <w:sz w:val="28"/>
          <w:szCs w:val="28"/>
          <w:lang w:val="en-US"/>
        </w:rPr>
        <w:t xml:space="preserve">  </w:t>
      </w:r>
      <w:r w:rsidRPr="003F2C8E">
        <w:rPr>
          <w:rFonts w:cstheme="minorHAnsi"/>
          <w:noProof/>
          <w:sz w:val="28"/>
          <w:szCs w:val="28"/>
        </w:rPr>
        <w:t xml:space="preserve">-Vol.46, №4. -2016. </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sz w:val="28"/>
          <w:szCs w:val="28"/>
          <w:lang w:val="en-US"/>
        </w:rPr>
        <w:t>Wei D.Y., Li Y. Linear canonical Wigner distribution and its application // Optik–International Journal for Light and Electron Optics. -2014. -Vol.125, №1. -P.89-92.</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sz w:val="28"/>
          <w:szCs w:val="28"/>
          <w:lang w:val="en-US"/>
        </w:rPr>
        <w:t>Yan J.P., Li B.Z., Xu T.Z. Wigner distribution moments associated with the linear canonical transform // Int. J. Electron. -2013. -Vol.100, №4. -P.473-481.</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eastAsia="MS Mincho" w:cstheme="minorHAnsi"/>
          <w:noProof/>
          <w:sz w:val="28"/>
          <w:szCs w:val="28"/>
          <w:lang w:val="en-US"/>
        </w:rPr>
        <w:t xml:space="preserve">Zhang Z.C. New Wigner distribution and ambiguity function based on the generalized translation in the linear canonical transform domain // </w:t>
      </w:r>
      <w:hyperlink r:id="rId1213" w:tooltip="Go to Signal Processing on ScienceDirect" w:history="1">
        <w:r w:rsidRPr="0075707B">
          <w:rPr>
            <w:rFonts w:eastAsia="MS Mincho" w:cstheme="minorHAnsi"/>
            <w:noProof/>
            <w:sz w:val="28"/>
            <w:szCs w:val="28"/>
            <w:lang w:val="en-US"/>
          </w:rPr>
          <w:t>Signal Processing</w:t>
        </w:r>
      </w:hyperlink>
      <w:r w:rsidRPr="0075707B">
        <w:rPr>
          <w:rFonts w:eastAsia="MS Mincho" w:cstheme="minorHAnsi"/>
          <w:noProof/>
          <w:sz w:val="28"/>
          <w:szCs w:val="28"/>
          <w:lang w:val="en-US"/>
        </w:rPr>
        <w:t>. -2016. -Vol.118. -P.51-61.</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eastAsia="MS Mincho" w:cstheme="minorHAnsi"/>
          <w:noProof/>
          <w:sz w:val="28"/>
          <w:szCs w:val="28"/>
          <w:lang w:val="en-US"/>
        </w:rPr>
        <w:lastRenderedPageBreak/>
        <w:t>Zhang Z.C. Novel Wigner distribution and ambiguity function associated with the linear canonical transform // Optik–International Journal for Light and Electron Optics. -2016. -Vol.127. -P.4995-5012.</w:t>
      </w:r>
    </w:p>
    <w:p w:rsidR="00FB7B0E" w:rsidRPr="0075707B" w:rsidRDefault="00FB7B0E" w:rsidP="00FB7B0E">
      <w:pPr>
        <w:numPr>
          <w:ilvl w:val="0"/>
          <w:numId w:val="2"/>
        </w:numPr>
        <w:tabs>
          <w:tab w:val="num" w:pos="1276"/>
        </w:tabs>
        <w:spacing w:after="0" w:line="240" w:lineRule="auto"/>
        <w:ind w:left="0" w:firstLine="709"/>
        <w:contextualSpacing/>
        <w:jc w:val="both"/>
        <w:rPr>
          <w:rFonts w:eastAsia="MS Mincho" w:cstheme="minorHAnsi"/>
          <w:noProof/>
          <w:sz w:val="28"/>
          <w:szCs w:val="28"/>
          <w:lang w:val="en-US"/>
        </w:rPr>
      </w:pPr>
      <w:r w:rsidRPr="0075707B">
        <w:rPr>
          <w:rFonts w:cstheme="minorHAnsi"/>
          <w:sz w:val="28"/>
          <w:szCs w:val="28"/>
          <w:shd w:val="clear" w:color="auto" w:fill="FFFFFF"/>
          <w:lang w:val="en-US"/>
        </w:rPr>
        <w:t>Zhang Z.C. Unified Wigner-Ville distribution and ambiguity function in the linear canonical transform domain // Signal Processing. -2015. -Vol.114, №C. -P.45</w:t>
      </w:r>
      <w:r w:rsidRPr="0075707B">
        <w:rPr>
          <w:rFonts w:eastAsia="MS Mincho" w:cstheme="minorHAnsi"/>
          <w:noProof/>
          <w:sz w:val="28"/>
          <w:szCs w:val="28"/>
          <w:lang w:val="en-US"/>
        </w:rPr>
        <w:t>-</w:t>
      </w:r>
      <w:r w:rsidRPr="0075707B">
        <w:rPr>
          <w:rFonts w:cstheme="minorHAnsi"/>
          <w:sz w:val="28"/>
          <w:szCs w:val="28"/>
          <w:shd w:val="clear" w:color="auto" w:fill="FFFFFF"/>
          <w:lang w:val="en-US"/>
        </w:rPr>
        <w:t>60.</w:t>
      </w:r>
    </w:p>
    <w:p w:rsidR="00FB7B0E" w:rsidRPr="0075707B" w:rsidRDefault="00FB7B0E" w:rsidP="00FB7B0E">
      <w:pPr>
        <w:pStyle w:val="FigureCaption"/>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sz w:val="28"/>
          <w:szCs w:val="28"/>
          <w:shd w:val="clear" w:color="auto" w:fill="FFFFFF"/>
          <w:lang w:val="en-US"/>
        </w:rPr>
        <w:t>Zhuo Z.H., Ning Z., Xie Y.A., Zhan X.U. Entropic uncertainty relations of the Wigner-Ville distribution in linear canonical transform domain // Transactions of Beijing Institute of Technology. -2017. -Vol.37, №9. -P.948-952.</w:t>
      </w:r>
    </w:p>
    <w:p w:rsidR="00FB7B0E" w:rsidRPr="00DD67B2" w:rsidRDefault="00FB7B0E" w:rsidP="00FB7B0E">
      <w:pPr>
        <w:pStyle w:val="FigureCaption"/>
        <w:numPr>
          <w:ilvl w:val="0"/>
          <w:numId w:val="2"/>
        </w:numPr>
        <w:tabs>
          <w:tab w:val="num" w:pos="1276"/>
        </w:tabs>
        <w:spacing w:after="0" w:line="240" w:lineRule="auto"/>
        <w:ind w:left="0" w:firstLine="709"/>
        <w:contextualSpacing/>
        <w:rPr>
          <w:rFonts w:cstheme="minorHAnsi"/>
          <w:sz w:val="28"/>
          <w:szCs w:val="28"/>
        </w:rPr>
      </w:pPr>
      <w:r w:rsidRPr="0075707B">
        <w:rPr>
          <w:rFonts w:cstheme="minorHAnsi"/>
          <w:sz w:val="28"/>
          <w:szCs w:val="28"/>
          <w:lang w:val="en-US"/>
        </w:rPr>
        <w:t xml:space="preserve">Urynbassarova D., Urynbassarova A. Chapter: Hybrid Transforms. / In book Time Frequency Analysis of Some Generalized Fourier Transforms. </w:t>
      </w:r>
      <w:r w:rsidRPr="00DD67B2">
        <w:rPr>
          <w:rFonts w:cstheme="minorHAnsi"/>
          <w:sz w:val="28"/>
          <w:szCs w:val="28"/>
        </w:rPr>
        <w:t>IntechOpen; 2023. http://dx.doi.org/10.5772/intechopen.108186.</w:t>
      </w:r>
    </w:p>
    <w:p w:rsidR="00FB7B0E" w:rsidRPr="0075707B" w:rsidRDefault="00FB7B0E" w:rsidP="00FB7B0E">
      <w:pPr>
        <w:pStyle w:val="a7"/>
        <w:numPr>
          <w:ilvl w:val="0"/>
          <w:numId w:val="2"/>
        </w:numPr>
        <w:tabs>
          <w:tab w:val="num" w:pos="1276"/>
        </w:tabs>
        <w:autoSpaceDE w:val="0"/>
        <w:autoSpaceDN w:val="0"/>
        <w:adjustRightInd w:val="0"/>
        <w:spacing w:after="0" w:line="240" w:lineRule="auto"/>
        <w:ind w:left="0" w:firstLine="709"/>
        <w:rPr>
          <w:rFonts w:cstheme="minorHAnsi"/>
          <w:sz w:val="28"/>
          <w:szCs w:val="28"/>
          <w:lang w:val="en-US"/>
        </w:rPr>
      </w:pPr>
      <w:r w:rsidRPr="0075707B">
        <w:rPr>
          <w:rFonts w:cstheme="minorHAnsi"/>
          <w:sz w:val="28"/>
          <w:szCs w:val="28"/>
          <w:lang w:val="en-US"/>
        </w:rPr>
        <w:t>Posch T.E. The Wave Packet Transform as Applied to Signal Processing / Victoria, BC. -Canada, 1992.</w:t>
      </w:r>
    </w:p>
    <w:p w:rsidR="00FB7B0E" w:rsidRPr="00DD67B2"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rPr>
      </w:pPr>
      <w:r w:rsidRPr="0075707B">
        <w:rPr>
          <w:rFonts w:cstheme="minorHAnsi"/>
          <w:sz w:val="28"/>
          <w:szCs w:val="28"/>
          <w:lang w:val="en-US"/>
        </w:rPr>
        <w:t xml:space="preserve">Torresani B. Time-frequency representations: wavelet packets and optimal decomposition // Ann. </w:t>
      </w:r>
      <w:r w:rsidRPr="00DD67B2">
        <w:rPr>
          <w:rFonts w:cstheme="minorHAnsi"/>
          <w:sz w:val="28"/>
          <w:szCs w:val="28"/>
        </w:rPr>
        <w:t>Inst. Henri Poincare. -1992. -Vol.56. -P.215–234.</w:t>
      </w:r>
    </w:p>
    <w:p w:rsidR="00FB7B0E" w:rsidRPr="0075707B" w:rsidRDefault="00FB7B0E" w:rsidP="00FB7B0E">
      <w:pPr>
        <w:numPr>
          <w:ilvl w:val="0"/>
          <w:numId w:val="2"/>
        </w:numPr>
        <w:tabs>
          <w:tab w:val="num" w:pos="1276"/>
        </w:tabs>
        <w:spacing w:after="0" w:line="240" w:lineRule="auto"/>
        <w:ind w:left="0" w:firstLine="709"/>
        <w:contextualSpacing/>
        <w:jc w:val="both"/>
        <w:rPr>
          <w:rFonts w:cstheme="minorHAnsi"/>
          <w:sz w:val="28"/>
          <w:szCs w:val="28"/>
          <w:lang w:val="en-US"/>
        </w:rPr>
      </w:pPr>
      <w:r w:rsidRPr="0075707B">
        <w:rPr>
          <w:rFonts w:cstheme="minorHAnsi"/>
          <w:sz w:val="28"/>
          <w:szCs w:val="28"/>
          <w:lang w:val="en-US"/>
        </w:rPr>
        <w:t>Mann S., Haykin S. The chirplet transform: phys</w:t>
      </w:r>
      <w:r w:rsidRPr="0075707B">
        <w:rPr>
          <w:rFonts w:cstheme="minorHAnsi"/>
          <w:sz w:val="28"/>
          <w:szCs w:val="28"/>
          <w:lang w:val="en-US"/>
        </w:rPr>
        <w:softHyphen/>
        <w:t xml:space="preserve">ical considerations // </w:t>
      </w:r>
      <w:r w:rsidRPr="0075707B">
        <w:rPr>
          <w:rFonts w:cstheme="minorHAnsi"/>
          <w:iCs/>
          <w:sz w:val="28"/>
          <w:szCs w:val="28"/>
          <w:lang w:val="en-US"/>
        </w:rPr>
        <w:t>IEEE</w:t>
      </w:r>
      <w:r w:rsidRPr="0075707B">
        <w:rPr>
          <w:rFonts w:cstheme="minorHAnsi"/>
          <w:sz w:val="28"/>
          <w:szCs w:val="28"/>
          <w:lang w:val="en-US"/>
        </w:rPr>
        <w:t xml:space="preserve"> </w:t>
      </w:r>
      <w:r w:rsidRPr="0075707B">
        <w:rPr>
          <w:rFonts w:cstheme="minorHAnsi"/>
          <w:iCs/>
          <w:sz w:val="28"/>
          <w:szCs w:val="28"/>
          <w:lang w:val="en-US"/>
        </w:rPr>
        <w:t>Transactions on Signal Processing.</w:t>
      </w:r>
      <w:r w:rsidRPr="0075707B">
        <w:rPr>
          <w:rFonts w:cstheme="minorHAnsi"/>
          <w:sz w:val="28"/>
          <w:szCs w:val="28"/>
          <w:lang w:val="en-US"/>
        </w:rPr>
        <w:t xml:space="preserve"> -1995. -Vol.43, №11. -P.2745-2761.</w:t>
      </w:r>
    </w:p>
    <w:p w:rsidR="00FB7B0E" w:rsidRPr="00DD67B2"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rPr>
      </w:pPr>
      <w:r w:rsidRPr="0075707B">
        <w:rPr>
          <w:rFonts w:cstheme="minorHAnsi"/>
          <w:sz w:val="28"/>
          <w:szCs w:val="28"/>
          <w:lang w:val="en-US"/>
        </w:rPr>
        <w:t xml:space="preserve">Castro L.P., Haque M.R., Murshed M.M., Saitoh S., Tuan N.M. Quadratic Fourier transforms // Ann. </w:t>
      </w:r>
      <w:r w:rsidRPr="00DD67B2">
        <w:rPr>
          <w:rFonts w:cstheme="minorHAnsi"/>
          <w:sz w:val="28"/>
          <w:szCs w:val="28"/>
        </w:rPr>
        <w:t>Funct. Anal. -2014. -Vol.5, №1. -P.10–23. http://dx.doi.org/10.15352/afa/1391614564.</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sz w:val="28"/>
          <w:szCs w:val="28"/>
          <w:lang w:val="en-US"/>
        </w:rPr>
        <w:t>Castro L.P., Minh L.T., Tuan N.M. New convolutions for quadratic-phase Fourier integral operators and their applications // Mediterr. J. Math. -2018. -Vol.15, №13. -P.1–17. http://dx.doi.org/10.1007/s00009-017-1063-y.</w:t>
      </w:r>
    </w:p>
    <w:p w:rsidR="00FB7B0E" w:rsidRPr="00DD67B2"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rPr>
      </w:pPr>
      <w:r w:rsidRPr="0075707B">
        <w:rPr>
          <w:rFonts w:cstheme="minorHAnsi"/>
          <w:sz w:val="28"/>
          <w:szCs w:val="28"/>
          <w:lang w:val="en-US"/>
        </w:rPr>
        <w:t xml:space="preserve">Prasad A., Sharma P.B. The quadratic-phase Fourier wavelet transform // Math. </w:t>
      </w:r>
      <w:r w:rsidRPr="00DD67B2">
        <w:rPr>
          <w:rFonts w:cstheme="minorHAnsi"/>
          <w:sz w:val="28"/>
          <w:szCs w:val="28"/>
        </w:rPr>
        <w:t>Methods Appl. Sci. -2019. -P.1–17.</w:t>
      </w:r>
    </w:p>
    <w:p w:rsidR="00FB7B0E" w:rsidRPr="00DD67B2" w:rsidRDefault="00FB7B0E" w:rsidP="00FB7B0E">
      <w:pPr>
        <w:pStyle w:val="a7"/>
        <w:numPr>
          <w:ilvl w:val="0"/>
          <w:numId w:val="2"/>
        </w:numPr>
        <w:tabs>
          <w:tab w:val="num" w:pos="1276"/>
        </w:tabs>
        <w:autoSpaceDE w:val="0"/>
        <w:autoSpaceDN w:val="0"/>
        <w:adjustRightInd w:val="0"/>
        <w:spacing w:after="0" w:line="240" w:lineRule="auto"/>
        <w:ind w:left="0" w:firstLine="709"/>
        <w:jc w:val="both"/>
        <w:rPr>
          <w:rFonts w:cstheme="minorHAnsi"/>
          <w:sz w:val="28"/>
          <w:szCs w:val="28"/>
        </w:rPr>
      </w:pPr>
      <w:r w:rsidRPr="0075707B">
        <w:rPr>
          <w:rFonts w:cstheme="minorHAnsi"/>
          <w:sz w:val="28"/>
          <w:szCs w:val="28"/>
          <w:lang w:val="en-US"/>
        </w:rPr>
        <w:t xml:space="preserve">Shah F.A., Nisar K.S., Lone W.Z., Tantary A.Y. Uncertainty principles for the quadratic-phase Fourier transforms // Math. </w:t>
      </w:r>
      <w:r w:rsidRPr="00DD67B2">
        <w:rPr>
          <w:rFonts w:cstheme="minorHAnsi"/>
          <w:sz w:val="28"/>
          <w:szCs w:val="28"/>
        </w:rPr>
        <w:t>Methods Appl. Sci. -2021.  http://dx.doi.org/10.1002/mma.7417.</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sz w:val="28"/>
          <w:szCs w:val="28"/>
          <w:lang w:val="en-US"/>
        </w:rPr>
        <w:t>Li Y., Wei D. The wave packet transform associated with the linear canonical transform // Optik. -2015.</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sz w:val="28"/>
          <w:szCs w:val="28"/>
          <w:lang w:val="en-US"/>
        </w:rPr>
        <w:t xml:space="preserve">Prasad A., Kundu M. Linear canonical wave packet transform // Integral Transforms and Special Functions. -2020. </w:t>
      </w:r>
    </w:p>
    <w:p w:rsidR="00FB7B0E" w:rsidRPr="00DD67B2" w:rsidRDefault="00FB7B0E" w:rsidP="00FB7B0E">
      <w:pPr>
        <w:pStyle w:val="FigureCaption"/>
        <w:numPr>
          <w:ilvl w:val="0"/>
          <w:numId w:val="2"/>
        </w:numPr>
        <w:tabs>
          <w:tab w:val="num" w:pos="1276"/>
        </w:tabs>
        <w:spacing w:after="0" w:line="240" w:lineRule="auto"/>
        <w:ind w:left="0" w:firstLine="709"/>
        <w:contextualSpacing/>
        <w:rPr>
          <w:rFonts w:cstheme="minorHAnsi"/>
          <w:sz w:val="28"/>
          <w:szCs w:val="28"/>
        </w:rPr>
      </w:pPr>
      <w:r w:rsidRPr="0075707B">
        <w:rPr>
          <w:rFonts w:cstheme="minorHAnsi"/>
          <w:sz w:val="28"/>
          <w:szCs w:val="28"/>
          <w:lang w:val="en-US"/>
        </w:rPr>
        <w:t xml:space="preserve">Wei D.Y, Zhang Y.J. A new fractional wave packet transform // Optik. -2021. -Vol.231. </w:t>
      </w:r>
      <w:hyperlink r:id="rId1214" w:history="1">
        <w:r w:rsidRPr="00DD67B2">
          <w:rPr>
            <w:rFonts w:cstheme="minorHAnsi"/>
            <w:sz w:val="28"/>
            <w:szCs w:val="28"/>
          </w:rPr>
          <w:t>http://dx.doi.org/10.1016/j.ijleo.2021.166357</w:t>
        </w:r>
      </w:hyperlink>
      <w:r w:rsidRPr="00DD67B2">
        <w:rPr>
          <w:rFonts w:cstheme="minorHAnsi"/>
          <w:sz w:val="28"/>
          <w:szCs w:val="28"/>
        </w:rPr>
        <w:t>.</w:t>
      </w:r>
    </w:p>
    <w:p w:rsidR="00FB7B0E" w:rsidRPr="00DD67B2" w:rsidRDefault="00FB7B0E" w:rsidP="00FB7B0E">
      <w:pPr>
        <w:pStyle w:val="FigureCaption"/>
        <w:numPr>
          <w:ilvl w:val="0"/>
          <w:numId w:val="2"/>
        </w:numPr>
        <w:tabs>
          <w:tab w:val="num" w:pos="1276"/>
        </w:tabs>
        <w:spacing w:after="0" w:line="240" w:lineRule="auto"/>
        <w:ind w:left="0" w:firstLine="709"/>
        <w:contextualSpacing/>
        <w:rPr>
          <w:rFonts w:cstheme="minorHAnsi"/>
          <w:sz w:val="28"/>
          <w:szCs w:val="28"/>
          <w:shd w:val="clear" w:color="auto" w:fill="FFFFFF"/>
        </w:rPr>
      </w:pPr>
      <w:r w:rsidRPr="0075707B">
        <w:rPr>
          <w:rFonts w:cstheme="minorHAnsi"/>
          <w:sz w:val="28"/>
          <w:szCs w:val="28"/>
          <w:lang w:val="en-US"/>
        </w:rPr>
        <w:t xml:space="preserve">Bas P., Le Bihan N., Chassery J.M. Color image watermarking using quaternion Fourier transform / Proceedings of the IEEE International Conference on Acoust., Speech, Signal Process. </w:t>
      </w:r>
      <w:r w:rsidRPr="00DD67B2">
        <w:rPr>
          <w:rFonts w:cstheme="minorHAnsi"/>
          <w:sz w:val="28"/>
          <w:szCs w:val="28"/>
        </w:rPr>
        <w:t>(ICASSP'03), Hong-Kong: 2003. -P.521-524.</w:t>
      </w:r>
      <w:r w:rsidRPr="00DD67B2">
        <w:rPr>
          <w:lang w:val="kk-KZ"/>
        </w:rPr>
        <w:t xml:space="preserve"> </w:t>
      </w:r>
      <w:r w:rsidRPr="00DD67B2">
        <w:rPr>
          <w:rFonts w:cstheme="minorHAnsi"/>
          <w:sz w:val="28"/>
          <w:szCs w:val="28"/>
        </w:rPr>
        <w:t>https://doi.org/</w:t>
      </w:r>
      <w:hyperlink r:id="rId1215" w:history="1">
        <w:r w:rsidRPr="00DD67B2">
          <w:rPr>
            <w:rFonts w:cstheme="minorHAnsi"/>
            <w:sz w:val="28"/>
            <w:szCs w:val="28"/>
          </w:rPr>
          <w:t>10.1109/ICASSP.2003.1199526</w:t>
        </w:r>
      </w:hyperlink>
    </w:p>
    <w:p w:rsidR="00FB7B0E" w:rsidRPr="00DD67B2" w:rsidRDefault="00FB7B0E" w:rsidP="00FB7B0E">
      <w:pPr>
        <w:pStyle w:val="FigureCaption"/>
        <w:numPr>
          <w:ilvl w:val="0"/>
          <w:numId w:val="2"/>
        </w:numPr>
        <w:tabs>
          <w:tab w:val="num" w:pos="1276"/>
        </w:tabs>
        <w:spacing w:after="0" w:line="240" w:lineRule="auto"/>
        <w:ind w:left="0" w:firstLine="709"/>
        <w:contextualSpacing/>
        <w:rPr>
          <w:rFonts w:cstheme="minorHAnsi"/>
          <w:sz w:val="28"/>
          <w:szCs w:val="28"/>
          <w:shd w:val="clear" w:color="auto" w:fill="FFFFFF"/>
        </w:rPr>
      </w:pPr>
      <w:r w:rsidRPr="0075707B">
        <w:rPr>
          <w:rFonts w:cstheme="minorHAnsi"/>
          <w:sz w:val="28"/>
          <w:szCs w:val="28"/>
          <w:lang w:val="en-US"/>
        </w:rPr>
        <w:t xml:space="preserve">Sangwine S.J., Ell T.A. Hypercomplex Fourier transforms of color images // IEEE Trans. </w:t>
      </w:r>
      <w:r w:rsidRPr="00DD67B2">
        <w:rPr>
          <w:rFonts w:cstheme="minorHAnsi"/>
          <w:sz w:val="28"/>
          <w:szCs w:val="28"/>
        </w:rPr>
        <w:t xml:space="preserve">Image Process. -2001. -Vol.16. -P.137–140. </w:t>
      </w:r>
      <w:hyperlink r:id="rId1216" w:history="1">
        <w:r w:rsidRPr="00DD67B2">
          <w:rPr>
            <w:rFonts w:cstheme="minorHAnsi"/>
            <w:sz w:val="28"/>
            <w:szCs w:val="28"/>
          </w:rPr>
          <w:t>https://doi.org/10.1109/ICIP.2001.958972</w:t>
        </w:r>
      </w:hyperlink>
    </w:p>
    <w:p w:rsidR="00FB7B0E" w:rsidRPr="00DD67B2" w:rsidRDefault="00FB7B0E" w:rsidP="00FB7B0E">
      <w:pPr>
        <w:pStyle w:val="FigureCaption"/>
        <w:numPr>
          <w:ilvl w:val="0"/>
          <w:numId w:val="2"/>
        </w:numPr>
        <w:tabs>
          <w:tab w:val="num" w:pos="1276"/>
        </w:tabs>
        <w:spacing w:after="0" w:line="240" w:lineRule="auto"/>
        <w:ind w:left="0" w:firstLine="709"/>
        <w:contextualSpacing/>
        <w:rPr>
          <w:rFonts w:cstheme="minorHAnsi"/>
          <w:sz w:val="28"/>
          <w:szCs w:val="28"/>
          <w:shd w:val="clear" w:color="auto" w:fill="FFFFFF"/>
        </w:rPr>
      </w:pPr>
      <w:r w:rsidRPr="0075707B">
        <w:rPr>
          <w:rFonts w:cstheme="minorHAnsi"/>
          <w:sz w:val="28"/>
          <w:szCs w:val="28"/>
          <w:lang w:val="en-US"/>
        </w:rPr>
        <w:t xml:space="preserve">Ouyang J., Coatrieux G., Shu H.Z. Robust hashing for image authentication using quaternion discrete Fourier transform and log-polar transform // </w:t>
      </w:r>
      <w:r w:rsidRPr="0075707B">
        <w:rPr>
          <w:rFonts w:cstheme="minorHAnsi"/>
          <w:sz w:val="28"/>
          <w:szCs w:val="28"/>
          <w:lang w:val="en-US"/>
        </w:rPr>
        <w:lastRenderedPageBreak/>
        <w:t xml:space="preserve">Digit. </w:t>
      </w:r>
      <w:r w:rsidRPr="00DD67B2">
        <w:rPr>
          <w:rFonts w:cstheme="minorHAnsi"/>
          <w:sz w:val="28"/>
          <w:szCs w:val="28"/>
        </w:rPr>
        <w:t xml:space="preserve">Signal Process. -2015. -Vol.41. -P. 98-109. </w:t>
      </w:r>
      <w:hyperlink r:id="rId1217" w:history="1">
        <w:r w:rsidRPr="00DD67B2">
          <w:rPr>
            <w:rFonts w:cstheme="minorHAnsi"/>
            <w:sz w:val="28"/>
            <w:szCs w:val="28"/>
          </w:rPr>
          <w:t>https://doi.org/</w:t>
        </w:r>
        <w:r w:rsidRPr="00DD67B2">
          <w:rPr>
            <w:sz w:val="28"/>
            <w:szCs w:val="28"/>
          </w:rPr>
          <w:t>10.1016/j.dsp.2015.03.006</w:t>
        </w:r>
      </w:hyperlink>
      <w:r w:rsidRPr="00DD67B2">
        <w:rPr>
          <w:rFonts w:cstheme="minorHAnsi"/>
          <w:sz w:val="28"/>
          <w:szCs w:val="28"/>
        </w:rPr>
        <w:t>.</w:t>
      </w:r>
    </w:p>
    <w:p w:rsidR="00FB7B0E" w:rsidRPr="00DD67B2" w:rsidRDefault="00FB7B0E" w:rsidP="00FB7B0E">
      <w:pPr>
        <w:pStyle w:val="FigureCaption"/>
        <w:numPr>
          <w:ilvl w:val="0"/>
          <w:numId w:val="2"/>
        </w:numPr>
        <w:tabs>
          <w:tab w:val="num" w:pos="1276"/>
        </w:tabs>
        <w:spacing w:after="0" w:line="240" w:lineRule="auto"/>
        <w:ind w:left="0" w:firstLine="709"/>
        <w:contextualSpacing/>
        <w:rPr>
          <w:rFonts w:cstheme="minorHAnsi"/>
          <w:sz w:val="28"/>
          <w:szCs w:val="28"/>
          <w:shd w:val="clear" w:color="auto" w:fill="FFFFFF"/>
        </w:rPr>
      </w:pPr>
      <w:r w:rsidRPr="0075707B">
        <w:rPr>
          <w:rFonts w:cstheme="minorHAnsi"/>
          <w:sz w:val="28"/>
          <w:szCs w:val="28"/>
          <w:lang w:val="en-US"/>
        </w:rPr>
        <w:t xml:space="preserve">Ell T.A. Quaternion-Fourier transforms for analysis of two-dimensional linear time-invariant partial differential systems / Proceeding of the 32nd IEEE Conference on Decision and Control. </w:t>
      </w:r>
      <w:r w:rsidRPr="00DD67B2">
        <w:rPr>
          <w:rFonts w:cstheme="minorHAnsi"/>
          <w:sz w:val="28"/>
          <w:szCs w:val="28"/>
        </w:rPr>
        <w:t xml:space="preserve">San Antonio: 1993 -P.1830-1841. </w:t>
      </w:r>
      <w:hyperlink r:id="rId1218" w:history="1">
        <w:r w:rsidRPr="00DD67B2">
          <w:rPr>
            <w:rFonts w:cstheme="minorHAnsi"/>
            <w:sz w:val="28"/>
            <w:szCs w:val="28"/>
          </w:rPr>
          <w:t>https://doi.org/</w:t>
        </w:r>
        <w:r w:rsidRPr="00DD67B2">
          <w:rPr>
            <w:sz w:val="28"/>
            <w:szCs w:val="28"/>
          </w:rPr>
          <w:t>10.1109/CDC.1993.325510</w:t>
        </w:r>
      </w:hyperlink>
      <w:r w:rsidRPr="00DD67B2">
        <w:rPr>
          <w:rFonts w:cstheme="minorHAnsi"/>
          <w:sz w:val="28"/>
          <w:szCs w:val="28"/>
        </w:rPr>
        <w:t>.</w:t>
      </w:r>
    </w:p>
    <w:p w:rsidR="00FB7B0E" w:rsidRPr="0075707B" w:rsidRDefault="00FB7B0E" w:rsidP="00FB7B0E">
      <w:pPr>
        <w:pStyle w:val="FigureCaption"/>
        <w:numPr>
          <w:ilvl w:val="0"/>
          <w:numId w:val="2"/>
        </w:numPr>
        <w:tabs>
          <w:tab w:val="num" w:pos="1276"/>
        </w:tabs>
        <w:spacing w:after="0" w:line="240" w:lineRule="auto"/>
        <w:ind w:left="0" w:firstLine="709"/>
        <w:contextualSpacing/>
        <w:rPr>
          <w:rFonts w:cstheme="minorHAnsi"/>
          <w:sz w:val="28"/>
          <w:szCs w:val="28"/>
          <w:shd w:val="clear" w:color="auto" w:fill="FFFFFF"/>
          <w:lang w:val="en-US"/>
        </w:rPr>
      </w:pPr>
      <w:r w:rsidRPr="0075707B">
        <w:rPr>
          <w:rFonts w:cstheme="minorHAnsi"/>
          <w:sz w:val="28"/>
          <w:szCs w:val="28"/>
          <w:lang w:val="en-US"/>
        </w:rPr>
        <w:t>Bahri M., Amir A.K., Resnawati, Lande C. The quaternion domain Fourier transform and its application in mathematical statistics // IAENG International Journal of Applied Mathematics. -2018. –Vol.48. -P.184-190.</w:t>
      </w:r>
    </w:p>
    <w:p w:rsidR="00FB7B0E" w:rsidRPr="00DD67B2" w:rsidRDefault="00FB7B0E" w:rsidP="00FB7B0E">
      <w:pPr>
        <w:pStyle w:val="FigureCaption"/>
        <w:numPr>
          <w:ilvl w:val="0"/>
          <w:numId w:val="2"/>
        </w:numPr>
        <w:tabs>
          <w:tab w:val="num" w:pos="1276"/>
        </w:tabs>
        <w:spacing w:after="0" w:line="240" w:lineRule="auto"/>
        <w:ind w:left="0" w:firstLine="709"/>
        <w:contextualSpacing/>
        <w:rPr>
          <w:rFonts w:cstheme="minorHAnsi"/>
          <w:sz w:val="28"/>
          <w:szCs w:val="28"/>
          <w:shd w:val="clear" w:color="auto" w:fill="FFFFFF"/>
        </w:rPr>
      </w:pPr>
      <w:r w:rsidRPr="0075707B">
        <w:rPr>
          <w:rFonts w:cstheme="minorHAnsi"/>
          <w:sz w:val="28"/>
          <w:szCs w:val="28"/>
          <w:lang w:val="en-US"/>
        </w:rPr>
        <w:t xml:space="preserve">Pei S.C., Ding J.J., Chang J.H. Efficient implementation of quaternion Fourier transform, convolution, and correlation by 2-D complex FFT // IEEE Trans. </w:t>
      </w:r>
      <w:r w:rsidRPr="00DD67B2">
        <w:rPr>
          <w:rFonts w:cstheme="minorHAnsi"/>
          <w:sz w:val="28"/>
          <w:szCs w:val="28"/>
        </w:rPr>
        <w:t xml:space="preserve">Signal Process. -2001. -Vol.49, №11. -P.2783–2797. </w:t>
      </w:r>
      <w:hyperlink r:id="rId1219" w:history="1">
        <w:r w:rsidRPr="00DD67B2">
          <w:rPr>
            <w:rFonts w:cstheme="minorHAnsi"/>
            <w:sz w:val="28"/>
            <w:szCs w:val="28"/>
          </w:rPr>
          <w:t>https://doi.org/</w:t>
        </w:r>
        <w:r w:rsidRPr="00DD67B2">
          <w:rPr>
            <w:sz w:val="28"/>
            <w:szCs w:val="28"/>
          </w:rPr>
          <w:t>10.1109/78.960426</w:t>
        </w:r>
      </w:hyperlink>
    </w:p>
    <w:p w:rsidR="00FB7B0E" w:rsidRPr="00DD67B2" w:rsidRDefault="00FB7B0E" w:rsidP="00FB7B0E">
      <w:pPr>
        <w:pStyle w:val="FigureCaption"/>
        <w:numPr>
          <w:ilvl w:val="0"/>
          <w:numId w:val="2"/>
        </w:numPr>
        <w:tabs>
          <w:tab w:val="num" w:pos="1276"/>
        </w:tabs>
        <w:spacing w:after="0" w:line="240" w:lineRule="auto"/>
        <w:ind w:left="0" w:firstLine="709"/>
        <w:contextualSpacing/>
        <w:rPr>
          <w:rFonts w:cstheme="minorHAnsi"/>
          <w:sz w:val="28"/>
          <w:szCs w:val="28"/>
          <w:shd w:val="clear" w:color="auto" w:fill="FFFFFF"/>
        </w:rPr>
      </w:pPr>
      <w:r w:rsidRPr="0075707B">
        <w:rPr>
          <w:rFonts w:cstheme="minorHAnsi"/>
          <w:sz w:val="28"/>
          <w:szCs w:val="28"/>
          <w:lang w:val="en-US"/>
        </w:rPr>
        <w:t xml:space="preserve">Xu L., Wang X.T., Xu X.G. Fractional quaternion Fourier transform, convolution and correlation // Signal Process. -2008. -Vol.88 №10. </w:t>
      </w:r>
      <w:r w:rsidRPr="00DD67B2">
        <w:rPr>
          <w:rFonts w:cstheme="minorHAnsi"/>
          <w:sz w:val="28"/>
          <w:szCs w:val="28"/>
        </w:rPr>
        <w:t xml:space="preserve">P.2511-2517. </w:t>
      </w:r>
      <w:hyperlink r:id="rId1220" w:history="1">
        <w:r w:rsidRPr="00DD67B2">
          <w:rPr>
            <w:rFonts w:cstheme="minorHAnsi"/>
            <w:sz w:val="28"/>
            <w:szCs w:val="28"/>
          </w:rPr>
          <w:t>https://doi.org/10.1016/j.sigpro.2008.04.012</w:t>
        </w:r>
      </w:hyperlink>
    </w:p>
    <w:p w:rsidR="00FB7B0E" w:rsidRPr="0075707B" w:rsidRDefault="00FB7B0E" w:rsidP="00FB7B0E">
      <w:pPr>
        <w:pStyle w:val="FigureCaption"/>
        <w:numPr>
          <w:ilvl w:val="0"/>
          <w:numId w:val="2"/>
        </w:numPr>
        <w:tabs>
          <w:tab w:val="num" w:pos="1276"/>
        </w:tabs>
        <w:spacing w:after="0" w:line="240" w:lineRule="auto"/>
        <w:ind w:left="0" w:firstLine="709"/>
        <w:contextualSpacing/>
        <w:rPr>
          <w:rFonts w:cstheme="minorHAnsi"/>
          <w:sz w:val="28"/>
          <w:szCs w:val="28"/>
          <w:shd w:val="clear" w:color="auto" w:fill="FFFFFF"/>
          <w:lang w:val="en-US"/>
        </w:rPr>
      </w:pPr>
      <w:r w:rsidRPr="0075707B">
        <w:rPr>
          <w:rFonts w:cstheme="minorHAnsi"/>
          <w:sz w:val="28"/>
          <w:szCs w:val="28"/>
          <w:lang w:val="en-US"/>
        </w:rPr>
        <w:t>Bahri M., Quaternion linear canonical transform application // Global Journal of Pure &amp; Applied Mathematics. -2015. -Vol.11. -P.19-24.</w:t>
      </w:r>
    </w:p>
    <w:p w:rsidR="00FB7B0E" w:rsidRPr="00DD67B2" w:rsidRDefault="00FB7B0E" w:rsidP="00FB7B0E">
      <w:pPr>
        <w:pStyle w:val="FigureCaption"/>
        <w:numPr>
          <w:ilvl w:val="0"/>
          <w:numId w:val="2"/>
        </w:numPr>
        <w:tabs>
          <w:tab w:val="num" w:pos="1276"/>
        </w:tabs>
        <w:spacing w:after="0" w:line="240" w:lineRule="auto"/>
        <w:ind w:left="0" w:firstLine="709"/>
        <w:contextualSpacing/>
        <w:rPr>
          <w:rFonts w:cstheme="minorHAnsi"/>
          <w:sz w:val="28"/>
          <w:szCs w:val="28"/>
          <w:shd w:val="clear" w:color="auto" w:fill="FFFFFF"/>
        </w:rPr>
      </w:pPr>
      <w:r w:rsidRPr="0075707B">
        <w:rPr>
          <w:rFonts w:cstheme="minorHAnsi"/>
          <w:sz w:val="28"/>
          <w:szCs w:val="28"/>
          <w:lang w:val="en-US"/>
        </w:rPr>
        <w:t xml:space="preserve">Bahri M., Ashino R. Two-dimensional quaternion linear canonical transform: properties, convolution, correlation, and uncertainty principle // Journal of Mathematics. -2019.  </w:t>
      </w:r>
      <w:hyperlink r:id="rId1221" w:history="1">
        <w:r w:rsidRPr="00DD67B2">
          <w:rPr>
            <w:rFonts w:cstheme="minorHAnsi"/>
            <w:sz w:val="28"/>
            <w:szCs w:val="28"/>
          </w:rPr>
          <w:t>https://doi.org/10.1155/2019/1062979</w:t>
        </w:r>
      </w:hyperlink>
    </w:p>
    <w:p w:rsidR="00FB7B0E" w:rsidRPr="0075707B" w:rsidRDefault="00FB7B0E" w:rsidP="00FB7B0E">
      <w:pPr>
        <w:pStyle w:val="FigureCaption"/>
        <w:numPr>
          <w:ilvl w:val="0"/>
          <w:numId w:val="2"/>
        </w:numPr>
        <w:tabs>
          <w:tab w:val="num" w:pos="1276"/>
        </w:tabs>
        <w:spacing w:after="0" w:line="240" w:lineRule="auto"/>
        <w:ind w:left="0" w:firstLine="709"/>
        <w:contextualSpacing/>
        <w:rPr>
          <w:rFonts w:cstheme="minorHAnsi"/>
          <w:sz w:val="28"/>
          <w:szCs w:val="28"/>
          <w:shd w:val="clear" w:color="auto" w:fill="FFFFFF"/>
          <w:lang w:val="en-US"/>
        </w:rPr>
      </w:pPr>
      <w:r w:rsidRPr="00DD67B2">
        <w:rPr>
          <w:rFonts w:ascii="Times New Roman" w:hAnsi="Times New Roman" w:cs="Times New Roman"/>
          <w:sz w:val="28"/>
          <w:szCs w:val="28"/>
          <w:lang w:val="kk-KZ"/>
        </w:rPr>
        <w:t>Roopkumar R. Quaternionic one-dimensional fractional Fourier transform</w:t>
      </w:r>
      <w:r w:rsidRPr="0075707B">
        <w:rPr>
          <w:rFonts w:ascii="Times New Roman" w:hAnsi="Times New Roman" w:cs="Times New Roman"/>
          <w:sz w:val="28"/>
          <w:szCs w:val="28"/>
          <w:lang w:val="en-US"/>
        </w:rPr>
        <w:t xml:space="preserve"> </w:t>
      </w:r>
      <w:r w:rsidRPr="0075707B">
        <w:rPr>
          <w:rFonts w:cstheme="minorHAnsi"/>
          <w:sz w:val="28"/>
          <w:szCs w:val="28"/>
          <w:lang w:val="en-US"/>
        </w:rPr>
        <w:t>//</w:t>
      </w:r>
      <w:r w:rsidRPr="00DD67B2">
        <w:rPr>
          <w:rFonts w:ascii="Times New Roman" w:hAnsi="Times New Roman" w:cs="Times New Roman"/>
          <w:sz w:val="28"/>
          <w:szCs w:val="28"/>
          <w:lang w:val="kk-KZ"/>
        </w:rPr>
        <w:t xml:space="preserve"> Optik</w:t>
      </w:r>
      <w:r w:rsidRPr="0075707B">
        <w:rPr>
          <w:rFonts w:ascii="Times New Roman" w:hAnsi="Times New Roman" w:cs="Times New Roman"/>
          <w:sz w:val="28"/>
          <w:szCs w:val="28"/>
          <w:lang w:val="en-US"/>
        </w:rPr>
        <w:t>.</w:t>
      </w:r>
      <w:r w:rsidRPr="00DD67B2">
        <w:rPr>
          <w:rFonts w:ascii="Times New Roman" w:hAnsi="Times New Roman" w:cs="Times New Roman"/>
          <w:sz w:val="28"/>
          <w:szCs w:val="28"/>
          <w:lang w:val="kk-KZ"/>
        </w:rPr>
        <w:t xml:space="preserve"> </w:t>
      </w:r>
      <w:r w:rsidRPr="0075707B">
        <w:rPr>
          <w:rFonts w:ascii="Times New Roman" w:hAnsi="Times New Roman" w:cs="Times New Roman"/>
          <w:sz w:val="28"/>
          <w:szCs w:val="28"/>
          <w:lang w:val="en-US"/>
        </w:rPr>
        <w:t>-2</w:t>
      </w:r>
      <w:r w:rsidRPr="00DD67B2">
        <w:rPr>
          <w:rFonts w:ascii="Times New Roman" w:hAnsi="Times New Roman" w:cs="Times New Roman"/>
          <w:sz w:val="28"/>
          <w:szCs w:val="28"/>
          <w:lang w:val="kk-KZ"/>
        </w:rPr>
        <w:t>016</w:t>
      </w:r>
      <w:r w:rsidRPr="0075707B">
        <w:rPr>
          <w:rFonts w:ascii="Times New Roman" w:hAnsi="Times New Roman" w:cs="Times New Roman"/>
          <w:sz w:val="28"/>
          <w:szCs w:val="28"/>
          <w:lang w:val="en-US"/>
        </w:rPr>
        <w:t>. -Vol.</w:t>
      </w:r>
      <w:r w:rsidRPr="00DD67B2">
        <w:rPr>
          <w:rFonts w:ascii="Times New Roman" w:hAnsi="Times New Roman" w:cs="Times New Roman"/>
          <w:sz w:val="28"/>
          <w:szCs w:val="28"/>
          <w:lang w:val="kk-KZ"/>
        </w:rPr>
        <w:t>127</w:t>
      </w:r>
      <w:r w:rsidRPr="0075707B">
        <w:rPr>
          <w:rFonts w:ascii="Times New Roman" w:hAnsi="Times New Roman" w:cs="Times New Roman"/>
          <w:sz w:val="28"/>
          <w:szCs w:val="28"/>
          <w:lang w:val="en-US"/>
        </w:rPr>
        <w:t xml:space="preserve">, </w:t>
      </w:r>
      <w:r w:rsidRPr="0075707B">
        <w:rPr>
          <w:rFonts w:cstheme="minorHAnsi"/>
          <w:sz w:val="28"/>
          <w:szCs w:val="28"/>
          <w:lang w:val="en-US"/>
        </w:rPr>
        <w:t>№</w:t>
      </w:r>
      <w:r w:rsidRPr="00DD67B2">
        <w:rPr>
          <w:rFonts w:ascii="Times New Roman" w:hAnsi="Times New Roman" w:cs="Times New Roman"/>
          <w:sz w:val="28"/>
          <w:szCs w:val="28"/>
          <w:lang w:val="kk-KZ"/>
        </w:rPr>
        <w:t xml:space="preserve">24, </w:t>
      </w:r>
      <w:r w:rsidRPr="0075707B">
        <w:rPr>
          <w:rFonts w:ascii="Times New Roman" w:hAnsi="Times New Roman" w:cs="Times New Roman"/>
          <w:sz w:val="28"/>
          <w:szCs w:val="28"/>
          <w:lang w:val="en-US"/>
        </w:rPr>
        <w:t>-P.</w:t>
      </w:r>
      <w:r w:rsidRPr="00DD67B2">
        <w:rPr>
          <w:rFonts w:ascii="Times New Roman" w:hAnsi="Times New Roman" w:cs="Times New Roman"/>
          <w:sz w:val="28"/>
          <w:szCs w:val="28"/>
          <w:lang w:val="kk-KZ"/>
        </w:rPr>
        <w:t>11657</w:t>
      </w:r>
      <w:r w:rsidRPr="0075707B">
        <w:rPr>
          <w:rFonts w:ascii="Times New Roman" w:hAnsi="Times New Roman" w:cs="Times New Roman"/>
          <w:sz w:val="28"/>
          <w:szCs w:val="28"/>
          <w:lang w:val="en-US"/>
        </w:rPr>
        <w:t>-</w:t>
      </w:r>
      <w:r w:rsidRPr="00DD67B2">
        <w:rPr>
          <w:rFonts w:ascii="Times New Roman" w:hAnsi="Times New Roman" w:cs="Times New Roman"/>
          <w:sz w:val="28"/>
          <w:szCs w:val="28"/>
          <w:lang w:val="kk-KZ"/>
        </w:rPr>
        <w:t xml:space="preserve">11661. </w:t>
      </w:r>
      <w:r w:rsidRPr="0075707B">
        <w:rPr>
          <w:rFonts w:cstheme="minorHAnsi"/>
          <w:sz w:val="28"/>
          <w:szCs w:val="28"/>
          <w:lang w:val="en-US"/>
        </w:rPr>
        <w:t>http://dx.doi.org/</w:t>
      </w:r>
      <w:hyperlink r:id="rId1222" w:history="1">
        <w:r w:rsidRPr="0075707B">
          <w:rPr>
            <w:rFonts w:cstheme="minorHAnsi"/>
            <w:sz w:val="28"/>
            <w:szCs w:val="28"/>
            <w:lang w:val="en-US"/>
          </w:rPr>
          <w:t>10.1016/j.ijleo.2016.09.069</w:t>
        </w:r>
      </w:hyperlink>
      <w:r w:rsidRPr="0075707B">
        <w:rPr>
          <w:rFonts w:cstheme="minorHAnsi"/>
          <w:sz w:val="28"/>
          <w:szCs w:val="28"/>
          <w:lang w:val="en-US"/>
        </w:rPr>
        <w:t>.</w:t>
      </w:r>
    </w:p>
    <w:p w:rsidR="00FB7B0E" w:rsidRPr="00DD67B2" w:rsidRDefault="00FB7B0E" w:rsidP="00FB7B0E">
      <w:pPr>
        <w:pStyle w:val="FigureCaption"/>
        <w:numPr>
          <w:ilvl w:val="0"/>
          <w:numId w:val="2"/>
        </w:numPr>
        <w:tabs>
          <w:tab w:val="num" w:pos="1276"/>
        </w:tabs>
        <w:spacing w:after="0" w:line="240" w:lineRule="auto"/>
        <w:ind w:left="0" w:firstLine="709"/>
        <w:contextualSpacing/>
        <w:rPr>
          <w:rFonts w:cstheme="minorHAnsi"/>
          <w:sz w:val="28"/>
          <w:szCs w:val="28"/>
          <w:shd w:val="clear" w:color="auto" w:fill="FFFFFF"/>
        </w:rPr>
      </w:pPr>
      <w:r w:rsidRPr="0075707B">
        <w:rPr>
          <w:rFonts w:cstheme="minorHAnsi"/>
          <w:sz w:val="28"/>
          <w:szCs w:val="28"/>
          <w:lang w:val="en-US"/>
        </w:rPr>
        <w:t xml:space="preserve">Samad M. A., Xia Y., Siddiqui S., Bhat M. Y., Urynbassarova D., Urynbassarova A. Quaternion fractional Fourier transform: bridging signal processing and probability theory // Mathematics. -2025. -Vol.13, № 2. </w:t>
      </w:r>
      <w:hyperlink r:id="rId1223" w:history="1">
        <w:r w:rsidRPr="00DD67B2">
          <w:rPr>
            <w:rFonts w:cstheme="minorHAnsi"/>
            <w:sz w:val="28"/>
            <w:szCs w:val="28"/>
          </w:rPr>
          <w:t>https://doi.org/10.3390/math13020195</w:t>
        </w:r>
      </w:hyperlink>
      <w:r w:rsidRPr="00DD67B2">
        <w:rPr>
          <w:rFonts w:cstheme="minorHAnsi"/>
          <w:sz w:val="28"/>
          <w:szCs w:val="28"/>
        </w:rPr>
        <w:t>.</w:t>
      </w:r>
    </w:p>
    <w:p w:rsidR="00FB7B0E" w:rsidRPr="00DD67B2" w:rsidRDefault="00FB7B0E" w:rsidP="00FB7B0E">
      <w:pPr>
        <w:pStyle w:val="FigureCaption"/>
        <w:numPr>
          <w:ilvl w:val="0"/>
          <w:numId w:val="2"/>
        </w:numPr>
        <w:tabs>
          <w:tab w:val="num" w:pos="1276"/>
        </w:tabs>
        <w:spacing w:after="0" w:line="240" w:lineRule="auto"/>
        <w:ind w:left="0" w:firstLine="709"/>
        <w:contextualSpacing/>
        <w:rPr>
          <w:rFonts w:cstheme="minorHAnsi"/>
          <w:sz w:val="28"/>
          <w:szCs w:val="28"/>
          <w:shd w:val="clear" w:color="auto" w:fill="FFFFFF"/>
        </w:rPr>
      </w:pPr>
      <w:r w:rsidRPr="00DD67B2">
        <w:rPr>
          <w:rFonts w:cstheme="minorHAnsi"/>
          <w:sz w:val="28"/>
          <w:szCs w:val="28"/>
        </w:rPr>
        <w:t>Темирбеков Н.М., Касенов С.Е., Байгереев Д.Р., Урынбасарова Д.Ж., Урынбасарова А.Ж., Тамабай Д.О., Темирбекова Л.Н. Кватернионные преобразования Фурье и их применение в задачах геофизики и геохимии / Монография под общ. ред. Темирбекова Н.М., колл. авт. – Алматы: Everest, -2024.</w:t>
      </w:r>
    </w:p>
    <w:p w:rsidR="00FB7B0E" w:rsidRPr="0075707B" w:rsidRDefault="00FB7B0E" w:rsidP="00FB7B0E">
      <w:pPr>
        <w:pStyle w:val="FigureCaption"/>
        <w:numPr>
          <w:ilvl w:val="0"/>
          <w:numId w:val="2"/>
        </w:numPr>
        <w:tabs>
          <w:tab w:val="num" w:pos="1276"/>
        </w:tabs>
        <w:spacing w:after="0" w:line="240" w:lineRule="auto"/>
        <w:ind w:left="0" w:firstLine="709"/>
        <w:contextualSpacing/>
        <w:rPr>
          <w:rFonts w:cstheme="minorHAnsi"/>
          <w:sz w:val="28"/>
          <w:szCs w:val="28"/>
          <w:shd w:val="clear" w:color="auto" w:fill="FFFFFF"/>
          <w:lang w:val="en-US"/>
        </w:rPr>
      </w:pPr>
      <w:r w:rsidRPr="0075707B">
        <w:rPr>
          <w:rFonts w:cstheme="minorHAnsi"/>
          <w:sz w:val="28"/>
          <w:szCs w:val="28"/>
          <w:lang w:val="en-US"/>
        </w:rPr>
        <w:t>Urynbassarova D, Urynbassarova A., Al-Hussam E. The Wigner-Ville distribution based on the offset linear canonical transform domain / Proceedings of the 2nd International Conference on Modelling, Simulation and Applied Mathematics (MSAM2017), Thailand: -2017. -P.139-142. http://dx.doi.org/10.2991/msam-17.2017.31.</w:t>
      </w:r>
    </w:p>
    <w:p w:rsidR="00FB7B0E" w:rsidRPr="0075707B" w:rsidRDefault="00FB7B0E" w:rsidP="00FB7B0E">
      <w:pPr>
        <w:pStyle w:val="authortext"/>
        <w:numPr>
          <w:ilvl w:val="0"/>
          <w:numId w:val="2"/>
        </w:numPr>
        <w:shd w:val="clear" w:color="auto" w:fill="FFFFFF"/>
        <w:tabs>
          <w:tab w:val="num" w:pos="1276"/>
        </w:tabs>
        <w:spacing w:after="0" w:line="240" w:lineRule="auto"/>
        <w:ind w:left="0" w:firstLine="709"/>
        <w:contextualSpacing/>
        <w:jc w:val="both"/>
        <w:rPr>
          <w:rFonts w:cstheme="minorHAnsi"/>
          <w:sz w:val="28"/>
          <w:szCs w:val="28"/>
          <w:lang w:val="en-US"/>
        </w:rPr>
      </w:pPr>
      <w:r w:rsidRPr="0075707B">
        <w:rPr>
          <w:rFonts w:cstheme="minorHAnsi"/>
          <w:sz w:val="28"/>
          <w:szCs w:val="28"/>
          <w:lang w:val="en-US"/>
        </w:rPr>
        <w:t xml:space="preserve">Bhat M.Y., Dar A.H., Urynbassarova D., Urynbassarova A. Quadratic-phase wave packet transform // Optik. -2022. -Vol.261. http://dx.doi.org/10.1016/j.ijleo.2022.169120.   </w:t>
      </w:r>
    </w:p>
    <w:p w:rsidR="00FB7B0E" w:rsidRPr="00DD67B2" w:rsidRDefault="00FB7B0E" w:rsidP="00FB7B0E">
      <w:pPr>
        <w:pStyle w:val="authortext"/>
        <w:numPr>
          <w:ilvl w:val="0"/>
          <w:numId w:val="2"/>
        </w:numPr>
        <w:shd w:val="clear" w:color="auto" w:fill="FFFFFF"/>
        <w:tabs>
          <w:tab w:val="num" w:pos="1276"/>
        </w:tabs>
        <w:spacing w:after="0" w:line="240" w:lineRule="auto"/>
        <w:ind w:left="0" w:firstLine="709"/>
        <w:contextualSpacing/>
        <w:jc w:val="both"/>
        <w:rPr>
          <w:rFonts w:cstheme="minorHAnsi"/>
          <w:sz w:val="28"/>
          <w:szCs w:val="28"/>
        </w:rPr>
      </w:pPr>
      <w:r w:rsidRPr="0075707B">
        <w:rPr>
          <w:rFonts w:cstheme="minorHAnsi"/>
          <w:sz w:val="28"/>
          <w:szCs w:val="28"/>
          <w:lang w:val="en-US"/>
        </w:rPr>
        <w:t xml:space="preserve">Bahri M., Ashino R. Some properties of windowed linear canonical transform and its logarithmic uncertainty principle // International Journal of Wavelets Multiresolution and Information Processing. -Vol.14, №3. -2016. </w:t>
      </w:r>
      <w:r w:rsidRPr="00DD67B2">
        <w:rPr>
          <w:rFonts w:cstheme="minorHAnsi"/>
          <w:sz w:val="28"/>
          <w:szCs w:val="28"/>
        </w:rPr>
        <w:t xml:space="preserve">1650015. </w:t>
      </w:r>
    </w:p>
    <w:p w:rsidR="00FB7B0E" w:rsidRPr="0075707B" w:rsidRDefault="00FB7B0E" w:rsidP="00FB7B0E">
      <w:pPr>
        <w:pStyle w:val="af1"/>
        <w:numPr>
          <w:ilvl w:val="0"/>
          <w:numId w:val="2"/>
        </w:numPr>
        <w:tabs>
          <w:tab w:val="num" w:pos="1276"/>
        </w:tabs>
        <w:spacing w:before="0" w:beforeAutospacing="0" w:after="0" w:afterAutospacing="0" w:line="240" w:lineRule="auto"/>
        <w:ind w:left="0" w:firstLine="709"/>
        <w:contextualSpacing/>
        <w:jc w:val="both"/>
        <w:rPr>
          <w:rFonts w:cstheme="minorHAnsi"/>
          <w:sz w:val="28"/>
          <w:szCs w:val="28"/>
          <w:lang w:val="en-US"/>
        </w:rPr>
      </w:pPr>
      <w:r w:rsidRPr="0075707B">
        <w:rPr>
          <w:rStyle w:val="size-m"/>
          <w:rFonts w:cstheme="minorHAnsi"/>
          <w:sz w:val="28"/>
          <w:szCs w:val="28"/>
          <w:lang w:val="en-US"/>
        </w:rPr>
        <w:lastRenderedPageBreak/>
        <w:t xml:space="preserve">Wigner E.P. </w:t>
      </w:r>
      <w:r w:rsidRPr="0075707B">
        <w:rPr>
          <w:rFonts w:cstheme="minorHAnsi"/>
          <w:sz w:val="28"/>
          <w:szCs w:val="28"/>
          <w:lang w:val="en-US"/>
        </w:rPr>
        <w:t xml:space="preserve">On the quantum correction for thermodynamic equilibrium // </w:t>
      </w:r>
      <w:r w:rsidRPr="0075707B">
        <w:rPr>
          <w:rStyle w:val="size-m"/>
          <w:rFonts w:cstheme="minorHAnsi"/>
          <w:sz w:val="28"/>
          <w:szCs w:val="28"/>
          <w:lang w:val="en-US"/>
        </w:rPr>
        <w:t>Phys Rev</w:t>
      </w:r>
      <w:r w:rsidRPr="0075707B">
        <w:rPr>
          <w:rFonts w:cstheme="minorHAnsi"/>
          <w:sz w:val="28"/>
          <w:szCs w:val="28"/>
          <w:lang w:val="en-US"/>
        </w:rPr>
        <w:t>. -1932. -Vol.40, №5. -P.749</w:t>
      </w:r>
      <w:r w:rsidRPr="0075707B">
        <w:rPr>
          <w:rFonts w:eastAsia="MS Mincho" w:cstheme="minorHAnsi"/>
          <w:noProof/>
          <w:sz w:val="28"/>
          <w:szCs w:val="28"/>
          <w:lang w:val="en-US" w:eastAsia="en-US"/>
        </w:rPr>
        <w:t>-</w:t>
      </w:r>
      <w:r w:rsidRPr="0075707B">
        <w:rPr>
          <w:rFonts w:cstheme="minorHAnsi"/>
          <w:sz w:val="28"/>
          <w:szCs w:val="28"/>
          <w:lang w:val="en-US"/>
        </w:rPr>
        <w:t>759.</w:t>
      </w:r>
    </w:p>
    <w:p w:rsidR="00FB7B0E" w:rsidRPr="0075707B" w:rsidRDefault="00FB7B0E" w:rsidP="00FB7B0E">
      <w:pPr>
        <w:pStyle w:val="af1"/>
        <w:numPr>
          <w:ilvl w:val="0"/>
          <w:numId w:val="2"/>
        </w:numPr>
        <w:tabs>
          <w:tab w:val="num" w:pos="1276"/>
        </w:tabs>
        <w:spacing w:before="0" w:beforeAutospacing="0" w:after="0" w:afterAutospacing="0" w:line="240" w:lineRule="auto"/>
        <w:ind w:left="0" w:firstLine="709"/>
        <w:contextualSpacing/>
        <w:jc w:val="both"/>
        <w:rPr>
          <w:rFonts w:cstheme="minorHAnsi"/>
          <w:sz w:val="28"/>
          <w:szCs w:val="28"/>
          <w:lang w:val="en-US"/>
        </w:rPr>
      </w:pPr>
      <w:r w:rsidRPr="0075707B">
        <w:rPr>
          <w:rFonts w:cstheme="minorHAnsi"/>
          <w:sz w:val="28"/>
          <w:szCs w:val="28"/>
          <w:lang w:val="en-US"/>
        </w:rPr>
        <w:t>Ville J Theorie et applications de la notion de signal analytique // Cables et Transmissions. -1948. -Vol.2A, №1. -P.61-74.</w:t>
      </w:r>
    </w:p>
    <w:p w:rsidR="00FB7B0E" w:rsidRPr="0075707B" w:rsidRDefault="00FB7B0E" w:rsidP="00FB7B0E">
      <w:pPr>
        <w:pStyle w:val="FigureCaption"/>
        <w:numPr>
          <w:ilvl w:val="0"/>
          <w:numId w:val="2"/>
        </w:numPr>
        <w:tabs>
          <w:tab w:val="num" w:pos="1276"/>
        </w:tabs>
        <w:spacing w:after="0" w:line="240" w:lineRule="auto"/>
        <w:ind w:left="0" w:firstLine="709"/>
        <w:contextualSpacing/>
        <w:rPr>
          <w:rFonts w:cstheme="minorHAnsi"/>
          <w:sz w:val="28"/>
          <w:szCs w:val="28"/>
          <w:shd w:val="clear" w:color="auto" w:fill="FFFFFF"/>
          <w:lang w:val="en-US"/>
        </w:rPr>
      </w:pPr>
      <w:r w:rsidRPr="0075707B">
        <w:rPr>
          <w:rFonts w:cstheme="minorHAnsi"/>
          <w:sz w:val="28"/>
          <w:szCs w:val="28"/>
          <w:shd w:val="clear" w:color="auto" w:fill="FFFFFF"/>
          <w:lang w:val="en-US"/>
        </w:rPr>
        <w:t>Pei S.C., Ding J.J. Relation between Gabor transform and its fractional Fourier transforms and their applications for signal processing // IEEE Trans, Signal Processing. -2007. -Vol.55. -P.4839-4850.</w:t>
      </w:r>
    </w:p>
    <w:p w:rsidR="00FB7B0E" w:rsidRPr="00DD67B2" w:rsidRDefault="00FB7B0E" w:rsidP="00FB7B0E">
      <w:pPr>
        <w:pStyle w:val="af1"/>
        <w:numPr>
          <w:ilvl w:val="0"/>
          <w:numId w:val="2"/>
        </w:numPr>
        <w:tabs>
          <w:tab w:val="num" w:pos="1276"/>
        </w:tabs>
        <w:spacing w:before="0" w:beforeAutospacing="0" w:after="0" w:afterAutospacing="0" w:line="240" w:lineRule="auto"/>
        <w:ind w:left="0" w:firstLine="709"/>
        <w:contextualSpacing/>
        <w:jc w:val="both"/>
        <w:rPr>
          <w:rFonts w:eastAsiaTheme="minorEastAsia" w:cstheme="minorHAnsi"/>
          <w:sz w:val="28"/>
          <w:szCs w:val="28"/>
          <w:shd w:val="clear" w:color="auto" w:fill="FFFFFF"/>
          <w:lang w:eastAsia="en-US"/>
        </w:rPr>
      </w:pPr>
      <w:r w:rsidRPr="0075707B">
        <w:rPr>
          <w:rFonts w:eastAsiaTheme="minorEastAsia" w:cstheme="minorHAnsi"/>
          <w:sz w:val="28"/>
          <w:szCs w:val="28"/>
          <w:shd w:val="clear" w:color="auto" w:fill="FFFFFF"/>
          <w:lang w:val="en-US" w:eastAsia="en-US"/>
        </w:rPr>
        <w:t xml:space="preserve">Hernández E., Šikić H., Weiss G.L., Wilson E.N. The Zak transform(s) / In: Cohen J., Zayed A. (eds) Wavelets and Multiscale Analysis. </w:t>
      </w:r>
      <w:r w:rsidRPr="00DD67B2">
        <w:rPr>
          <w:rFonts w:eastAsiaTheme="minorEastAsia" w:cstheme="minorHAnsi"/>
          <w:sz w:val="28"/>
          <w:szCs w:val="28"/>
          <w:shd w:val="clear" w:color="auto" w:fill="FFFFFF"/>
          <w:lang w:eastAsia="en-US"/>
        </w:rPr>
        <w:t>Applied and Numerical Harmonic Analysis. Birkhäuser, Boston, 2011, -P.151-157.</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shd w:val="clear" w:color="auto" w:fill="FFFFFF"/>
          <w:lang w:val="en-US"/>
        </w:rPr>
      </w:pPr>
      <w:r w:rsidRPr="0075707B">
        <w:rPr>
          <w:rFonts w:cstheme="minorHAnsi"/>
          <w:sz w:val="28"/>
          <w:szCs w:val="28"/>
          <w:shd w:val="clear" w:color="auto" w:fill="FFFFFF"/>
          <w:lang w:val="en-US"/>
        </w:rPr>
        <w:t>Janssen A J E M. The Zak transform: a signal transform for sampled time-continuous signals // Philips J. Research. -1988. -Vol.43. -P.23-69.</w:t>
      </w:r>
    </w:p>
    <w:p w:rsidR="00FB7B0E" w:rsidRPr="0075707B" w:rsidRDefault="00FB7B0E" w:rsidP="00FB7B0E">
      <w:pPr>
        <w:pStyle w:val="References"/>
        <w:numPr>
          <w:ilvl w:val="0"/>
          <w:numId w:val="2"/>
        </w:numPr>
        <w:shd w:val="clear" w:color="auto" w:fill="FFFFFF"/>
        <w:tabs>
          <w:tab w:val="num" w:pos="1276"/>
        </w:tabs>
        <w:spacing w:after="0" w:line="240" w:lineRule="auto"/>
        <w:ind w:left="0" w:firstLine="709"/>
        <w:contextualSpacing/>
        <w:rPr>
          <w:rFonts w:eastAsia="MS Mincho" w:cstheme="minorHAnsi"/>
          <w:noProof/>
          <w:sz w:val="28"/>
          <w:szCs w:val="28"/>
          <w:lang w:val="en-US"/>
        </w:rPr>
      </w:pPr>
      <w:r w:rsidRPr="0075707B">
        <w:rPr>
          <w:rFonts w:cstheme="minorHAnsi"/>
          <w:sz w:val="28"/>
          <w:szCs w:val="28"/>
          <w:lang w:val="en-US"/>
        </w:rPr>
        <w:t>Debnath L. Wavelet Transforms and their Applications / Birkhauser. -Boston: MA, 2002.</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sz w:val="28"/>
          <w:szCs w:val="28"/>
          <w:lang w:val="en-US"/>
        </w:rPr>
        <w:t xml:space="preserve">Collins S.A., Lens-system diffraction integral written in term of matrix optics // Journal of the Optical Society of America. -1970. -Vol.60, №9. -P.1168-1177. </w:t>
      </w:r>
    </w:p>
    <w:p w:rsidR="00FB7B0E" w:rsidRPr="0075707B" w:rsidRDefault="00FB7B0E" w:rsidP="00FB7B0E">
      <w:pPr>
        <w:pStyle w:val="af1"/>
        <w:numPr>
          <w:ilvl w:val="0"/>
          <w:numId w:val="2"/>
        </w:numPr>
        <w:tabs>
          <w:tab w:val="num" w:pos="1276"/>
        </w:tabs>
        <w:spacing w:before="0" w:beforeAutospacing="0" w:after="0" w:afterAutospacing="0" w:line="240" w:lineRule="auto"/>
        <w:ind w:left="0" w:firstLine="709"/>
        <w:contextualSpacing/>
        <w:jc w:val="both"/>
        <w:rPr>
          <w:rFonts w:cstheme="minorHAnsi"/>
          <w:sz w:val="28"/>
          <w:szCs w:val="28"/>
          <w:lang w:val="en-US"/>
        </w:rPr>
      </w:pPr>
      <w:r w:rsidRPr="0075707B">
        <w:rPr>
          <w:rFonts w:cstheme="minorHAnsi"/>
          <w:sz w:val="28"/>
          <w:szCs w:val="28"/>
          <w:lang w:val="en-US"/>
        </w:rPr>
        <w:t>Hennelly B., Sheridan J. Generalizing, optimizing, and inventing numerical algorithms for the fractional Fourier, Fresnel, and linear canonical transforms // Journal of the Optical Society of America A. -2005. -Vol.22. -P.917-927.</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eastAsia="MS Mincho" w:cstheme="minorHAnsi"/>
          <w:noProof/>
          <w:sz w:val="28"/>
          <w:szCs w:val="28"/>
          <w:lang w:val="en-US"/>
        </w:rPr>
      </w:pPr>
      <w:r w:rsidRPr="0075707B">
        <w:rPr>
          <w:rFonts w:eastAsia="MS Mincho" w:cstheme="minorHAnsi"/>
          <w:noProof/>
          <w:sz w:val="28"/>
          <w:szCs w:val="28"/>
          <w:lang w:val="en-US"/>
        </w:rPr>
        <w:t xml:space="preserve">Daniel F. V. James, </w:t>
      </w:r>
      <w:bookmarkStart w:id="79" w:name="bauth-1"/>
      <w:r w:rsidRPr="0075707B">
        <w:rPr>
          <w:rFonts w:eastAsia="MS Mincho" w:cstheme="minorHAnsi"/>
          <w:noProof/>
          <w:sz w:val="28"/>
          <w:szCs w:val="28"/>
          <w:lang w:val="en-US"/>
        </w:rPr>
        <w:t>Girish S. Agarwal</w:t>
      </w:r>
      <w:bookmarkEnd w:id="79"/>
      <w:r w:rsidRPr="0075707B">
        <w:rPr>
          <w:rFonts w:eastAsia="MS Mincho" w:cstheme="minorHAnsi"/>
          <w:noProof/>
          <w:sz w:val="28"/>
          <w:szCs w:val="28"/>
          <w:lang w:val="en-US"/>
        </w:rPr>
        <w:t>. The generalized Fresnel transform and its application to optics // Optics Communications. -1996. -Vol.126. -P.207-212.</w:t>
      </w:r>
    </w:p>
    <w:p w:rsidR="00FB7B0E" w:rsidRPr="0075707B" w:rsidRDefault="00FB7B0E" w:rsidP="00FB7B0E">
      <w:pPr>
        <w:pStyle w:val="af1"/>
        <w:numPr>
          <w:ilvl w:val="0"/>
          <w:numId w:val="2"/>
        </w:numPr>
        <w:tabs>
          <w:tab w:val="num" w:pos="1276"/>
        </w:tabs>
        <w:spacing w:before="0" w:beforeAutospacing="0" w:after="0" w:afterAutospacing="0" w:line="240" w:lineRule="auto"/>
        <w:ind w:left="0" w:firstLine="709"/>
        <w:contextualSpacing/>
        <w:jc w:val="both"/>
        <w:rPr>
          <w:rFonts w:cstheme="minorHAnsi"/>
          <w:sz w:val="28"/>
          <w:szCs w:val="28"/>
          <w:lang w:val="en-US"/>
        </w:rPr>
      </w:pPr>
      <w:r w:rsidRPr="0075707B">
        <w:rPr>
          <w:rFonts w:cstheme="minorHAnsi"/>
          <w:sz w:val="28"/>
          <w:szCs w:val="28"/>
          <w:lang w:val="en-US"/>
        </w:rPr>
        <w:t xml:space="preserve">Nazarathy M., Shamir J. First-order optics: operator representation for systems with loss or gain // Journal of the Optical Society of America. -1982. -Vol.72. -P.1398-1408. </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sz w:val="28"/>
          <w:szCs w:val="28"/>
          <w:lang w:val="en-US"/>
        </w:rPr>
        <w:t>Bernardo L.M. ABCD matrix formalism of fractional Fourier optics // Opt. Eng. -1996. -Vol.35, №3. -P.732-740.</w:t>
      </w:r>
    </w:p>
    <w:p w:rsidR="00FB7B0E" w:rsidRPr="00DD67B2"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rPr>
      </w:pPr>
      <w:r w:rsidRPr="0075707B">
        <w:rPr>
          <w:rFonts w:cstheme="minorHAnsi"/>
          <w:sz w:val="28"/>
          <w:szCs w:val="28"/>
          <w:lang w:val="en-US"/>
        </w:rPr>
        <w:t xml:space="preserve">James D F V, Agarwal G.S. The generalized Fresnel transform and its applications to optics // Opt. </w:t>
      </w:r>
      <w:r w:rsidRPr="00DD67B2">
        <w:rPr>
          <w:rFonts w:cstheme="minorHAnsi"/>
          <w:sz w:val="28"/>
          <w:szCs w:val="28"/>
        </w:rPr>
        <w:t xml:space="preserve">Commun. -1996. -Vol.126, №5. -P.207-212. </w:t>
      </w:r>
    </w:p>
    <w:p w:rsidR="00FB7B0E" w:rsidRPr="0075707B" w:rsidRDefault="00FB7B0E" w:rsidP="00FB7B0E">
      <w:pPr>
        <w:pStyle w:val="FigureCaption"/>
        <w:numPr>
          <w:ilvl w:val="0"/>
          <w:numId w:val="2"/>
        </w:numPr>
        <w:tabs>
          <w:tab w:val="num" w:pos="1276"/>
        </w:tabs>
        <w:spacing w:after="0" w:line="240" w:lineRule="auto"/>
        <w:ind w:left="0" w:firstLine="709"/>
        <w:contextualSpacing/>
        <w:rPr>
          <w:rFonts w:cstheme="minorHAnsi"/>
          <w:sz w:val="28"/>
          <w:szCs w:val="28"/>
          <w:shd w:val="clear" w:color="auto" w:fill="FFFFFF"/>
          <w:lang w:val="en-US"/>
        </w:rPr>
      </w:pPr>
      <w:r w:rsidRPr="0075707B">
        <w:rPr>
          <w:rFonts w:cstheme="minorHAnsi"/>
          <w:sz w:val="28"/>
          <w:szCs w:val="28"/>
          <w:shd w:val="clear" w:color="auto" w:fill="FFFFFF"/>
          <w:lang w:val="en-US"/>
        </w:rPr>
        <w:t>Kou K.I., Xu R.H. Windowed linear canonical transform and its application // Signal Process. -2012. -Vol.92. -P.179-188.</w:t>
      </w:r>
    </w:p>
    <w:p w:rsidR="00FB7B0E" w:rsidRPr="0075707B" w:rsidRDefault="00FB7B0E" w:rsidP="00FB7B0E">
      <w:pPr>
        <w:pStyle w:val="FigureCaption"/>
        <w:numPr>
          <w:ilvl w:val="0"/>
          <w:numId w:val="2"/>
        </w:numPr>
        <w:tabs>
          <w:tab w:val="num" w:pos="1276"/>
        </w:tabs>
        <w:spacing w:after="0" w:line="240" w:lineRule="auto"/>
        <w:ind w:left="0" w:firstLine="709"/>
        <w:contextualSpacing/>
        <w:rPr>
          <w:rFonts w:cstheme="minorHAnsi"/>
          <w:sz w:val="28"/>
          <w:szCs w:val="28"/>
          <w:shd w:val="clear" w:color="auto" w:fill="FFFFFF"/>
          <w:lang w:val="en-US"/>
        </w:rPr>
      </w:pPr>
      <w:r w:rsidRPr="0075707B">
        <w:rPr>
          <w:rFonts w:cstheme="minorHAnsi"/>
          <w:sz w:val="28"/>
          <w:szCs w:val="28"/>
          <w:shd w:val="clear" w:color="auto" w:fill="FFFFFF"/>
          <w:lang w:val="en-US"/>
        </w:rPr>
        <w:t>Wei D.Y., Li Y.M. Generalized Gabor expansion associated with linear canonical transform series // Optik–International Journal for Light and Electron Optics. -2014. -Vol.125. -P.4349-4397.</w:t>
      </w:r>
    </w:p>
    <w:p w:rsidR="00FB7B0E" w:rsidRPr="0075707B" w:rsidRDefault="00FB7B0E" w:rsidP="00FB7B0E">
      <w:pPr>
        <w:numPr>
          <w:ilvl w:val="0"/>
          <w:numId w:val="2"/>
        </w:numPr>
        <w:shd w:val="clear" w:color="auto" w:fill="FFFFFF"/>
        <w:tabs>
          <w:tab w:val="num" w:pos="1276"/>
        </w:tabs>
        <w:spacing w:after="0" w:line="240" w:lineRule="auto"/>
        <w:ind w:left="0" w:firstLine="709"/>
        <w:contextualSpacing/>
        <w:jc w:val="both"/>
        <w:rPr>
          <w:rFonts w:eastAsia="MS Mincho" w:cstheme="minorHAnsi"/>
          <w:noProof/>
          <w:sz w:val="28"/>
          <w:szCs w:val="28"/>
          <w:lang w:val="en-US"/>
        </w:rPr>
      </w:pPr>
      <w:r w:rsidRPr="0075707B">
        <w:rPr>
          <w:rFonts w:eastAsia="MS Mincho" w:cstheme="minorHAnsi"/>
          <w:noProof/>
          <w:sz w:val="28"/>
          <w:szCs w:val="28"/>
          <w:lang w:val="en-US"/>
        </w:rPr>
        <w:t xml:space="preserve">Bhandari A., Zayed A. Convolution and product theorem for the special affine Fourier transform  // </w:t>
      </w:r>
      <w:r w:rsidRPr="0075707B">
        <w:rPr>
          <w:rFonts w:cstheme="minorHAnsi"/>
          <w:sz w:val="28"/>
          <w:szCs w:val="28"/>
          <w:shd w:val="clear" w:color="auto" w:fill="FFFFFF"/>
          <w:lang w:val="en-US"/>
        </w:rPr>
        <w:t>Mathematics.</w:t>
      </w:r>
      <w:r w:rsidRPr="0075707B">
        <w:rPr>
          <w:rFonts w:eastAsia="MS Mincho" w:cstheme="minorHAnsi"/>
          <w:noProof/>
          <w:sz w:val="28"/>
          <w:szCs w:val="28"/>
          <w:lang w:val="en-US"/>
        </w:rPr>
        <w:t xml:space="preserve"> -2015.</w:t>
      </w:r>
    </w:p>
    <w:p w:rsidR="00FB7B0E" w:rsidRPr="0075707B" w:rsidRDefault="00FB7B0E" w:rsidP="00FB7B0E">
      <w:pPr>
        <w:pStyle w:val="References"/>
        <w:numPr>
          <w:ilvl w:val="0"/>
          <w:numId w:val="2"/>
        </w:numPr>
        <w:shd w:val="clear" w:color="auto" w:fill="FFFFFF"/>
        <w:tabs>
          <w:tab w:val="num" w:pos="1276"/>
        </w:tabs>
        <w:spacing w:after="0" w:line="240" w:lineRule="auto"/>
        <w:ind w:left="0" w:firstLine="709"/>
        <w:contextualSpacing/>
        <w:rPr>
          <w:rFonts w:eastAsia="MS Mincho" w:cstheme="minorHAnsi"/>
          <w:noProof/>
          <w:sz w:val="28"/>
          <w:szCs w:val="28"/>
          <w:lang w:val="en-US"/>
        </w:rPr>
      </w:pPr>
      <w:r w:rsidRPr="0075707B">
        <w:rPr>
          <w:rFonts w:eastAsia="MS Mincho" w:cstheme="minorHAnsi"/>
          <w:noProof/>
          <w:sz w:val="28"/>
          <w:szCs w:val="28"/>
          <w:lang w:val="en-US"/>
        </w:rPr>
        <w:t>Zhi X.Y., Wei D.Y., Zhang W. A generalized convolution theorem for the special affine Fourier transform and its application to filtering // Optik–International Journal for Light and Electron Optics.</w:t>
      </w:r>
      <w:r w:rsidRPr="0075707B">
        <w:rPr>
          <w:rFonts w:cstheme="minorHAnsi"/>
          <w:sz w:val="28"/>
          <w:szCs w:val="28"/>
          <w:shd w:val="clear" w:color="auto" w:fill="FFFFFF"/>
          <w:lang w:val="en-US"/>
        </w:rPr>
        <w:t> -</w:t>
      </w:r>
      <w:r w:rsidRPr="0075707B">
        <w:rPr>
          <w:rFonts w:eastAsia="MS Mincho" w:cstheme="minorHAnsi"/>
          <w:noProof/>
          <w:sz w:val="28"/>
          <w:szCs w:val="28"/>
          <w:lang w:val="en-US"/>
        </w:rPr>
        <w:t xml:space="preserve">2016. -Vol.127, №5. -P.2613-2616. </w:t>
      </w:r>
    </w:p>
    <w:p w:rsidR="00FB7B0E" w:rsidRPr="0075707B" w:rsidRDefault="00FB7B0E" w:rsidP="00FB7B0E">
      <w:pPr>
        <w:pStyle w:val="References"/>
        <w:numPr>
          <w:ilvl w:val="0"/>
          <w:numId w:val="2"/>
        </w:numPr>
        <w:shd w:val="clear" w:color="auto" w:fill="FFFFFF"/>
        <w:tabs>
          <w:tab w:val="num" w:pos="1276"/>
        </w:tabs>
        <w:spacing w:after="0" w:line="240" w:lineRule="auto"/>
        <w:ind w:left="0" w:firstLine="709"/>
        <w:contextualSpacing/>
        <w:rPr>
          <w:rFonts w:eastAsia="MS Mincho" w:cstheme="minorHAnsi"/>
          <w:noProof/>
          <w:sz w:val="28"/>
          <w:szCs w:val="28"/>
          <w:lang w:val="en-US"/>
        </w:rPr>
      </w:pPr>
      <w:r w:rsidRPr="0075707B">
        <w:rPr>
          <w:rFonts w:cstheme="minorHAnsi"/>
          <w:sz w:val="28"/>
          <w:szCs w:val="28"/>
          <w:lang w:val="en-US"/>
        </w:rPr>
        <w:t>Pei S.C., Ding J.J. Eigenfunctions of Fourier and fractional Fourier transforms with complex offsets and parameters // IEEE Transactions on Circuits and Systems I. -2007. -Vol.54, №7. -P.1599-1611.</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sz w:val="28"/>
          <w:szCs w:val="28"/>
          <w:lang w:val="en-US"/>
        </w:rPr>
        <w:t>Bracewell R.N.</w:t>
      </w:r>
      <w:r w:rsidRPr="0075707B">
        <w:rPr>
          <w:rFonts w:eastAsia="MS Mincho" w:cstheme="minorHAnsi"/>
          <w:noProof/>
          <w:sz w:val="28"/>
          <w:szCs w:val="28"/>
          <w:lang w:val="en-US"/>
        </w:rPr>
        <w:t> The Hartley Transform  / First edition, Oxford University Press. -1986. </w:t>
      </w:r>
    </w:p>
    <w:p w:rsidR="00FB7B0E" w:rsidRPr="00DD67B2"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rPr>
      </w:pPr>
      <w:r w:rsidRPr="0075707B">
        <w:rPr>
          <w:rFonts w:cstheme="minorHAnsi"/>
          <w:sz w:val="28"/>
          <w:szCs w:val="28"/>
          <w:lang w:val="en-US"/>
        </w:rPr>
        <w:lastRenderedPageBreak/>
        <w:t xml:space="preserve">Luo Y., Schuster G.T. Wave packet transform and data compression // SEG Tech. </w:t>
      </w:r>
      <w:r w:rsidRPr="00DD67B2">
        <w:rPr>
          <w:rFonts w:cstheme="minorHAnsi"/>
          <w:sz w:val="28"/>
          <w:szCs w:val="28"/>
        </w:rPr>
        <w:t>Prog. Expanded Abstracts. -1992. -Vol.11, №4. -P.1187–1190.</w:t>
      </w:r>
    </w:p>
    <w:p w:rsidR="00FB7B0E" w:rsidRPr="00DD67B2"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rPr>
      </w:pPr>
      <w:r w:rsidRPr="0075707B">
        <w:rPr>
          <w:rFonts w:cstheme="minorHAnsi"/>
          <w:sz w:val="28"/>
          <w:szCs w:val="28"/>
          <w:lang w:val="en-US"/>
        </w:rPr>
        <w:t xml:space="preserve">Posch T.E. The wave packet transform as applied to signal processing // Conference record of the twenty-sixth asilomar conference on signals, Syst. </w:t>
      </w:r>
      <w:r w:rsidRPr="00DD67B2">
        <w:rPr>
          <w:rFonts w:cstheme="minorHAnsi"/>
          <w:sz w:val="28"/>
          <w:szCs w:val="28"/>
        </w:rPr>
        <w:t>Comput. -1992. -P.484–487.</w:t>
      </w:r>
    </w:p>
    <w:p w:rsidR="00FB7B0E" w:rsidRPr="0075707B" w:rsidRDefault="00FB7B0E" w:rsidP="00FB7B0E">
      <w:pPr>
        <w:pStyle w:val="a7"/>
        <w:numPr>
          <w:ilvl w:val="0"/>
          <w:numId w:val="2"/>
        </w:numPr>
        <w:tabs>
          <w:tab w:val="num" w:pos="1276"/>
        </w:tabs>
        <w:autoSpaceDE w:val="0"/>
        <w:autoSpaceDN w:val="0"/>
        <w:adjustRightInd w:val="0"/>
        <w:spacing w:after="0" w:line="240" w:lineRule="auto"/>
        <w:ind w:left="0" w:firstLine="709"/>
        <w:jc w:val="both"/>
        <w:rPr>
          <w:rFonts w:cstheme="minorHAnsi"/>
          <w:sz w:val="28"/>
          <w:szCs w:val="28"/>
          <w:lang w:val="en-US"/>
        </w:rPr>
      </w:pPr>
      <w:r w:rsidRPr="0075707B">
        <w:rPr>
          <w:rFonts w:cstheme="minorHAnsi"/>
          <w:sz w:val="28"/>
          <w:szCs w:val="28"/>
          <w:lang w:val="en-US"/>
        </w:rPr>
        <w:t>Shah F.A., Lone W.Z., Tantary A.Y. Short-time quadratic-phase Fourier transform // Optik. -Vol.245. -2021. http://dx.doi.org/10.1016/j.ijleo.2021.167689.</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sz w:val="28"/>
          <w:szCs w:val="28"/>
          <w:shd w:val="clear" w:color="auto" w:fill="FFFFFF"/>
          <w:lang w:val="en-US"/>
        </w:rPr>
        <w:t>Lohmann A.W. Image rotation, Wigner rotation and the fractional Fourier transform // Journal of the Optical Society of America A. -1993. -Vol.10. -P.2181-</w:t>
      </w:r>
      <w:r w:rsidRPr="0075707B">
        <w:rPr>
          <w:rFonts w:cstheme="minorHAnsi"/>
          <w:sz w:val="28"/>
          <w:szCs w:val="28"/>
          <w:lang w:val="en-US"/>
        </w:rPr>
        <w:t>2186.</w:t>
      </w:r>
      <w:r w:rsidRPr="0075707B">
        <w:rPr>
          <w:rFonts w:cstheme="minorHAnsi"/>
          <w:sz w:val="28"/>
          <w:szCs w:val="28"/>
          <w:shd w:val="clear" w:color="auto" w:fill="FFFFFF"/>
          <w:lang w:val="en-US"/>
        </w:rPr>
        <w:t xml:space="preserve"> </w:t>
      </w:r>
    </w:p>
    <w:p w:rsidR="00FB7B0E" w:rsidRPr="0075707B" w:rsidRDefault="00FB7B0E" w:rsidP="00FB7B0E">
      <w:pPr>
        <w:pStyle w:val="FigureCaption"/>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sz w:val="28"/>
          <w:szCs w:val="28"/>
          <w:shd w:val="clear" w:color="auto" w:fill="FFFFFF"/>
          <w:lang w:val="en-US"/>
        </w:rPr>
        <w:t xml:space="preserve">Zhang Z.C., Luo M.K. New integral transforms for generalizing the Wigner distribution and ambiguity function // IEEE Signal Processing Letters. -2015. -Vol.22. -P.460-464. </w:t>
      </w:r>
      <w:r w:rsidRPr="0075707B">
        <w:rPr>
          <w:rFonts w:cstheme="minorHAnsi"/>
          <w:sz w:val="28"/>
          <w:szCs w:val="28"/>
          <w:lang w:val="en-US"/>
        </w:rPr>
        <w:t>http://dx.doi.org/</w:t>
      </w:r>
      <w:r w:rsidRPr="0075707B">
        <w:rPr>
          <w:rFonts w:cstheme="minorHAnsi"/>
          <w:sz w:val="28"/>
          <w:szCs w:val="28"/>
          <w:shd w:val="clear" w:color="auto" w:fill="FFFFFF"/>
          <w:lang w:val="en-US"/>
        </w:rPr>
        <w:t>10.1109/ LSP.2014.2362616</w:t>
      </w:r>
    </w:p>
    <w:p w:rsidR="00FB7B0E" w:rsidRPr="0075707B" w:rsidRDefault="00FB7B0E" w:rsidP="00FB7B0E">
      <w:pPr>
        <w:pStyle w:val="FigureCaption"/>
        <w:numPr>
          <w:ilvl w:val="0"/>
          <w:numId w:val="2"/>
        </w:numPr>
        <w:tabs>
          <w:tab w:val="num" w:pos="1276"/>
        </w:tabs>
        <w:spacing w:after="0" w:line="240" w:lineRule="auto"/>
        <w:ind w:left="0" w:firstLine="709"/>
        <w:contextualSpacing/>
        <w:rPr>
          <w:rFonts w:cstheme="minorHAnsi"/>
          <w:sz w:val="28"/>
          <w:szCs w:val="28"/>
          <w:shd w:val="clear" w:color="auto" w:fill="FFFFFF"/>
          <w:lang w:val="en-US"/>
        </w:rPr>
      </w:pPr>
      <w:r w:rsidRPr="0075707B">
        <w:rPr>
          <w:rFonts w:cstheme="minorHAnsi"/>
          <w:sz w:val="28"/>
          <w:szCs w:val="28"/>
          <w:shd w:val="clear" w:color="auto" w:fill="FFFFFF"/>
          <w:lang w:val="en-US"/>
        </w:rPr>
        <w:t xml:space="preserve">Xin H.C., Li B.Z. On a new WignerVille distribution associated with linear canonical transform // EURASIP Journal on Advances in Signal Processing. -2021. -Vol.56. </w:t>
      </w:r>
      <w:r w:rsidRPr="0075707B">
        <w:rPr>
          <w:rFonts w:cstheme="minorHAnsi"/>
          <w:sz w:val="28"/>
          <w:szCs w:val="28"/>
          <w:lang w:val="en-US"/>
        </w:rPr>
        <w:t>http://dx.doi.org/</w:t>
      </w:r>
      <w:r w:rsidRPr="0075707B">
        <w:rPr>
          <w:rFonts w:cstheme="minorHAnsi"/>
          <w:sz w:val="28"/>
          <w:szCs w:val="28"/>
          <w:shd w:val="clear" w:color="auto" w:fill="FFFFFF"/>
          <w:lang w:val="en-US"/>
        </w:rPr>
        <w:t>10.1186/s13634-021-00753-3.</w:t>
      </w:r>
    </w:p>
    <w:p w:rsidR="00FB7B0E" w:rsidRPr="00DD67B2" w:rsidRDefault="00FB7B0E" w:rsidP="00FB7B0E">
      <w:pPr>
        <w:pStyle w:val="a7"/>
        <w:numPr>
          <w:ilvl w:val="0"/>
          <w:numId w:val="2"/>
        </w:numPr>
        <w:shd w:val="clear" w:color="auto" w:fill="FFFFFF"/>
        <w:tabs>
          <w:tab w:val="num" w:pos="1276"/>
        </w:tabs>
        <w:spacing w:after="0" w:line="240" w:lineRule="auto"/>
        <w:ind w:left="0" w:firstLine="709"/>
        <w:jc w:val="both"/>
        <w:rPr>
          <w:rFonts w:cstheme="minorHAnsi"/>
          <w:sz w:val="28"/>
          <w:szCs w:val="28"/>
          <w:shd w:val="clear" w:color="auto" w:fill="FFFFFF"/>
        </w:rPr>
      </w:pPr>
      <w:r w:rsidRPr="0075707B">
        <w:rPr>
          <w:rFonts w:cstheme="minorHAnsi"/>
          <w:sz w:val="28"/>
          <w:szCs w:val="28"/>
          <w:shd w:val="clear" w:color="auto" w:fill="FFFFFF"/>
          <w:lang w:val="en-US"/>
        </w:rPr>
        <w:t xml:space="preserve">Bahri M., Muh. Saleh A.F. Relation between quaternion Fourier transform and quaternion Wigner-Ville distribution associated with linear canonical transform // Journal of Applied Mathematics. -2017. </w:t>
      </w:r>
      <w:r w:rsidRPr="00DD67B2">
        <w:rPr>
          <w:rFonts w:cstheme="minorHAnsi"/>
          <w:sz w:val="28"/>
          <w:szCs w:val="28"/>
          <w:shd w:val="clear" w:color="auto" w:fill="FFFFFF"/>
        </w:rPr>
        <w:t xml:space="preserve">1-10. </w:t>
      </w:r>
      <w:r w:rsidRPr="00DD67B2">
        <w:rPr>
          <w:rFonts w:cstheme="minorHAnsi"/>
          <w:sz w:val="28"/>
          <w:szCs w:val="28"/>
        </w:rPr>
        <w:t>http://dx.doi.org/</w:t>
      </w:r>
      <w:r w:rsidRPr="00DD67B2">
        <w:rPr>
          <w:rFonts w:cstheme="minorHAnsi"/>
          <w:sz w:val="28"/>
          <w:szCs w:val="28"/>
          <w:shd w:val="clear" w:color="auto" w:fill="FFFFFF"/>
        </w:rPr>
        <w:t>10.1155/2017/32473641</w:t>
      </w:r>
    </w:p>
    <w:p w:rsidR="00FB7B0E" w:rsidRPr="0075707B" w:rsidRDefault="00FB7B0E" w:rsidP="00FB7B0E">
      <w:pPr>
        <w:numPr>
          <w:ilvl w:val="0"/>
          <w:numId w:val="2"/>
        </w:numPr>
        <w:tabs>
          <w:tab w:val="num" w:pos="1276"/>
        </w:tabs>
        <w:spacing w:after="0" w:line="240" w:lineRule="auto"/>
        <w:ind w:left="0" w:firstLine="709"/>
        <w:contextualSpacing/>
        <w:jc w:val="both"/>
        <w:rPr>
          <w:rFonts w:cstheme="minorHAnsi"/>
          <w:sz w:val="28"/>
          <w:szCs w:val="28"/>
          <w:lang w:val="en-US"/>
        </w:rPr>
      </w:pPr>
      <w:r w:rsidRPr="0075707B">
        <w:rPr>
          <w:rFonts w:cstheme="minorHAnsi"/>
          <w:sz w:val="28"/>
          <w:szCs w:val="28"/>
          <w:shd w:val="clear" w:color="auto" w:fill="FFFFFF"/>
          <w:lang w:val="en-US"/>
        </w:rPr>
        <w:t>Fan X.L., Kou K.I., Liu M.S. Quaternion Wigner-Ville distribution associated with the linear canonical transforms // Signal Processing. -2017. -Vol.130. -P.129-141.</w:t>
      </w:r>
    </w:p>
    <w:p w:rsidR="00D25C77" w:rsidRPr="0075707B" w:rsidRDefault="00D25C77" w:rsidP="00D25C77">
      <w:pPr>
        <w:numPr>
          <w:ilvl w:val="0"/>
          <w:numId w:val="2"/>
        </w:numPr>
        <w:tabs>
          <w:tab w:val="clear" w:pos="3338"/>
          <w:tab w:val="left" w:pos="1276"/>
        </w:tabs>
        <w:spacing w:after="0" w:line="240" w:lineRule="auto"/>
        <w:ind w:left="0" w:firstLine="709"/>
        <w:contextualSpacing/>
        <w:jc w:val="both"/>
        <w:rPr>
          <w:rFonts w:eastAsia="Times New Roman" w:cstheme="minorHAnsi"/>
          <w:sz w:val="28"/>
          <w:szCs w:val="28"/>
          <w:lang w:val="en-US"/>
        </w:rPr>
      </w:pPr>
      <w:r w:rsidRPr="0075707B">
        <w:rPr>
          <w:rFonts w:eastAsia="Times New Roman" w:cstheme="minorHAnsi"/>
          <w:sz w:val="28"/>
          <w:szCs w:val="28"/>
          <w:lang w:val="en-US"/>
        </w:rPr>
        <w:t>Urynbassarova D., El Haoui, Y., Zhang F. Uncertainty principles for Wigner-Ville distribution associated with the quaternion offset linear canonical transform // Circuits systems and signal processing. -2023. –Vol.42. -P.385-404.</w:t>
      </w:r>
    </w:p>
    <w:p w:rsidR="00FB7B0E" w:rsidRPr="00DD67B2" w:rsidRDefault="00FB7B0E" w:rsidP="00FB7B0E">
      <w:pPr>
        <w:pStyle w:val="FigureCaption"/>
        <w:numPr>
          <w:ilvl w:val="0"/>
          <w:numId w:val="2"/>
        </w:numPr>
        <w:tabs>
          <w:tab w:val="num" w:pos="1276"/>
        </w:tabs>
        <w:spacing w:after="0" w:line="240" w:lineRule="auto"/>
        <w:ind w:left="0" w:firstLine="709"/>
        <w:contextualSpacing/>
        <w:rPr>
          <w:rFonts w:cstheme="minorHAnsi"/>
          <w:sz w:val="28"/>
          <w:szCs w:val="28"/>
        </w:rPr>
      </w:pPr>
      <w:r w:rsidRPr="0075707B">
        <w:rPr>
          <w:rFonts w:cstheme="minorHAnsi"/>
          <w:sz w:val="28"/>
          <w:szCs w:val="28"/>
          <w:shd w:val="clear" w:color="auto" w:fill="FFFFFF"/>
          <w:lang w:val="en-US"/>
        </w:rPr>
        <w:t xml:space="preserve">Bhat M.Y., Dar A.H. Wigner distribution and associated uncertainty principles in the framework of octonion linear canonical transform // Optik. -Vol.272.  </w:t>
      </w:r>
      <w:r w:rsidRPr="00DD67B2">
        <w:rPr>
          <w:rFonts w:cstheme="minorHAnsi"/>
          <w:sz w:val="28"/>
          <w:szCs w:val="28"/>
          <w:shd w:val="clear" w:color="auto" w:fill="FFFFFF"/>
        </w:rPr>
        <w:t xml:space="preserve">-2023. 170213. </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sz w:val="28"/>
          <w:szCs w:val="28"/>
          <w:lang w:val="en-US"/>
        </w:rPr>
        <w:t>Che T.W., Li B.Z., Xu T.Z. The ambiguity function associated with the linear canonical transform // EURASIP Journal on Advances in Signal Processing. -2012. -Vol.2012, №4. -P.1-14.</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sz w:val="28"/>
          <w:szCs w:val="28"/>
          <w:lang w:val="en-US"/>
        </w:rPr>
        <w:t>Tao R., Song Y.E., Wang Z.J., Wang Y. Ambiguity function based on the linear canonical transform // IET Signal Processing. -2012. -Vol.6, №6. -P.568-576.</w:t>
      </w:r>
    </w:p>
    <w:p w:rsidR="00FB7B0E" w:rsidRPr="0075707B" w:rsidRDefault="00FB7B0E" w:rsidP="00FB7B0E">
      <w:pPr>
        <w:pStyle w:val="FigureCaption"/>
        <w:numPr>
          <w:ilvl w:val="0"/>
          <w:numId w:val="2"/>
        </w:numPr>
        <w:tabs>
          <w:tab w:val="num" w:pos="1276"/>
        </w:tabs>
        <w:spacing w:after="0" w:line="240" w:lineRule="auto"/>
        <w:ind w:left="0" w:firstLine="709"/>
        <w:contextualSpacing/>
        <w:rPr>
          <w:rFonts w:cstheme="minorHAnsi"/>
          <w:sz w:val="28"/>
          <w:szCs w:val="28"/>
          <w:shd w:val="clear" w:color="auto" w:fill="FFFFFF"/>
          <w:lang w:val="en-US"/>
        </w:rPr>
      </w:pPr>
      <w:r w:rsidRPr="0075707B">
        <w:rPr>
          <w:rFonts w:cstheme="minorHAnsi"/>
          <w:sz w:val="28"/>
          <w:szCs w:val="28"/>
          <w:shd w:val="clear" w:color="auto" w:fill="FFFFFF"/>
          <w:lang w:val="en-US"/>
        </w:rPr>
        <w:t>Zhao H., Ran Q.W., Ma J., Tan L.Y. Linear canonical ambiguity function and their linear canonical transform moments // Optik–International Journal for Light and Electron Optics. -2011. -Vol.122. -P.540-543.</w:t>
      </w:r>
    </w:p>
    <w:p w:rsidR="00FB7B0E" w:rsidRPr="0075707B" w:rsidRDefault="00FB7B0E" w:rsidP="00FB7B0E">
      <w:pPr>
        <w:pStyle w:val="a7"/>
        <w:numPr>
          <w:ilvl w:val="0"/>
          <w:numId w:val="2"/>
        </w:numPr>
        <w:shd w:val="clear" w:color="auto" w:fill="FFFFFF"/>
        <w:tabs>
          <w:tab w:val="num" w:pos="1276"/>
        </w:tabs>
        <w:spacing w:after="0" w:line="240" w:lineRule="auto"/>
        <w:ind w:left="0" w:firstLine="709"/>
        <w:jc w:val="both"/>
        <w:rPr>
          <w:rFonts w:eastAsia="Times New Roman" w:cstheme="minorHAnsi"/>
          <w:sz w:val="28"/>
          <w:szCs w:val="28"/>
          <w:lang w:val="en-US"/>
        </w:rPr>
      </w:pPr>
      <w:r w:rsidRPr="0075707B">
        <w:rPr>
          <w:rFonts w:cstheme="minorHAnsi"/>
          <w:sz w:val="28"/>
          <w:szCs w:val="28"/>
          <w:lang w:val="en-US"/>
        </w:rPr>
        <w:t>Cohen L. Time-Frequency Analysis / Englewood Cliffs, Prentice Hall. -New Jersey, 1995.</w:t>
      </w:r>
    </w:p>
    <w:p w:rsidR="00FB7B0E" w:rsidRPr="00DD67B2" w:rsidRDefault="00FB7B0E" w:rsidP="00FB7B0E">
      <w:pPr>
        <w:pStyle w:val="af1"/>
        <w:numPr>
          <w:ilvl w:val="0"/>
          <w:numId w:val="2"/>
        </w:numPr>
        <w:tabs>
          <w:tab w:val="num" w:pos="1276"/>
        </w:tabs>
        <w:spacing w:before="0" w:beforeAutospacing="0" w:after="0" w:afterAutospacing="0" w:line="240" w:lineRule="auto"/>
        <w:ind w:left="0" w:firstLine="709"/>
        <w:contextualSpacing/>
        <w:jc w:val="both"/>
        <w:rPr>
          <w:rFonts w:cstheme="minorHAnsi"/>
          <w:sz w:val="28"/>
          <w:szCs w:val="28"/>
        </w:rPr>
      </w:pPr>
      <w:r w:rsidRPr="0075707B">
        <w:rPr>
          <w:rFonts w:cstheme="minorHAnsi"/>
          <w:sz w:val="28"/>
          <w:szCs w:val="28"/>
          <w:lang w:val="en-US"/>
        </w:rPr>
        <w:t xml:space="preserve">Freysz E., Pouligny B., Argoul F., Arneodo A. Optical wavelet transform of fractal aggregates // Phys. </w:t>
      </w:r>
      <w:r w:rsidRPr="00DD67B2">
        <w:rPr>
          <w:rFonts w:cstheme="minorHAnsi"/>
          <w:sz w:val="28"/>
          <w:szCs w:val="28"/>
        </w:rPr>
        <w:t>Rev. Lett. -1990. -Vol.64. -P.745–748.</w:t>
      </w:r>
    </w:p>
    <w:p w:rsidR="00FB7B0E" w:rsidRPr="00DD67B2"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rPr>
      </w:pPr>
      <w:r w:rsidRPr="0075707B">
        <w:rPr>
          <w:rFonts w:cstheme="minorHAnsi"/>
          <w:sz w:val="28"/>
          <w:szCs w:val="28"/>
          <w:lang w:val="en-US"/>
        </w:rPr>
        <w:t xml:space="preserve">Torresani B., Wavelets associated with representations of the affine Weyl-Heisenberg group // J. Math. </w:t>
      </w:r>
      <w:r w:rsidRPr="00DD67B2">
        <w:rPr>
          <w:rFonts w:cstheme="minorHAnsi"/>
          <w:sz w:val="28"/>
          <w:szCs w:val="28"/>
        </w:rPr>
        <w:t xml:space="preserve">Phys. -1991. -Vol.32. -P.1273–1279.  </w:t>
      </w:r>
    </w:p>
    <w:p w:rsidR="00FB7B0E" w:rsidRPr="00DD67B2"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rPr>
      </w:pPr>
      <w:r w:rsidRPr="0075707B">
        <w:rPr>
          <w:rFonts w:cstheme="minorHAnsi"/>
          <w:sz w:val="28"/>
          <w:szCs w:val="28"/>
          <w:lang w:val="en-US"/>
        </w:rPr>
        <w:lastRenderedPageBreak/>
        <w:t xml:space="preserve">Pommer A., Uhl A. Selective encryption of wavelet packet subband structures for secure transmission of visual data // IEEE Benelux Signal Process. </w:t>
      </w:r>
      <w:r w:rsidRPr="00DD67B2">
        <w:rPr>
          <w:rFonts w:cstheme="minorHAnsi"/>
          <w:sz w:val="28"/>
          <w:szCs w:val="28"/>
        </w:rPr>
        <w:t>Symp. -2002. -P.25-28.</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sz w:val="28"/>
          <w:szCs w:val="28"/>
          <w:lang w:val="en-US"/>
        </w:rPr>
        <w:t>Sui X., Wan K., Zhang Y. Pattern recognition of SEMG based on wavelet packet transform and improved  SVM // Optik. -2019. -Vol.176. -P.228–235.</w:t>
      </w:r>
    </w:p>
    <w:p w:rsidR="00FB7B0E" w:rsidRPr="0075707B" w:rsidRDefault="00FB7B0E" w:rsidP="00FB7B0E">
      <w:pPr>
        <w:numPr>
          <w:ilvl w:val="0"/>
          <w:numId w:val="2"/>
        </w:numPr>
        <w:tabs>
          <w:tab w:val="num" w:pos="1276"/>
        </w:tabs>
        <w:spacing w:after="0" w:line="240" w:lineRule="auto"/>
        <w:ind w:left="0" w:firstLine="709"/>
        <w:contextualSpacing/>
        <w:jc w:val="both"/>
        <w:rPr>
          <w:rFonts w:eastAsia="MS Mincho" w:cstheme="minorHAnsi"/>
          <w:noProof/>
          <w:sz w:val="28"/>
          <w:szCs w:val="28"/>
          <w:lang w:val="en-US"/>
        </w:rPr>
      </w:pPr>
      <w:r w:rsidRPr="0075707B">
        <w:rPr>
          <w:rFonts w:cstheme="minorHAnsi"/>
          <w:sz w:val="28"/>
          <w:szCs w:val="28"/>
          <w:lang w:val="en-US"/>
        </w:rPr>
        <w:t>Yang H. Synchrosqueezed wave packet transforms and diffeomorphismbased spectral analysis for 1D general mode decompositions // Applied and Computational Harmonic Analysis -2015. -Vol.39, №1. -P.33–66.</w:t>
      </w:r>
    </w:p>
    <w:p w:rsidR="00FB7B0E" w:rsidRPr="0075707B" w:rsidRDefault="00FB7B0E" w:rsidP="00FB7B0E">
      <w:pPr>
        <w:numPr>
          <w:ilvl w:val="0"/>
          <w:numId w:val="2"/>
        </w:numPr>
        <w:tabs>
          <w:tab w:val="num" w:pos="1276"/>
        </w:tabs>
        <w:spacing w:after="0" w:line="240" w:lineRule="auto"/>
        <w:ind w:left="0" w:firstLine="709"/>
        <w:contextualSpacing/>
        <w:jc w:val="both"/>
        <w:rPr>
          <w:rFonts w:eastAsia="MS Mincho" w:cstheme="minorHAnsi"/>
          <w:noProof/>
          <w:sz w:val="28"/>
          <w:szCs w:val="28"/>
          <w:lang w:val="en-US"/>
        </w:rPr>
      </w:pPr>
      <w:r w:rsidRPr="0075707B">
        <w:rPr>
          <w:rFonts w:cstheme="minorHAnsi"/>
          <w:sz w:val="28"/>
          <w:szCs w:val="28"/>
          <w:lang w:val="en-US"/>
        </w:rPr>
        <w:t xml:space="preserve">Yi Q., Wang H., Guo R., Li S., Jiang Y. Laser ultrasonic quantitative recognition based on wavelet packet fusion algorithm and SVM // </w:t>
      </w:r>
      <w:r w:rsidRPr="0075707B">
        <w:rPr>
          <w:rFonts w:cstheme="minorHAnsi"/>
          <w:sz w:val="28"/>
          <w:szCs w:val="28"/>
          <w:shd w:val="clear" w:color="auto" w:fill="FFFFFF"/>
          <w:lang w:val="en-US"/>
        </w:rPr>
        <w:t>Optik–International Journal for Light and Electron Optics.</w:t>
      </w:r>
      <w:r w:rsidRPr="0075707B">
        <w:rPr>
          <w:rFonts w:cstheme="minorHAnsi"/>
          <w:sz w:val="28"/>
          <w:szCs w:val="28"/>
          <w:lang w:val="en-US"/>
        </w:rPr>
        <w:t xml:space="preserve"> -2017. -Vol.149. -P.206-219.</w:t>
      </w:r>
    </w:p>
    <w:p w:rsidR="00FB7B0E" w:rsidRPr="00DD67B2" w:rsidRDefault="00FB7B0E" w:rsidP="00FB7B0E">
      <w:pPr>
        <w:numPr>
          <w:ilvl w:val="0"/>
          <w:numId w:val="2"/>
        </w:numPr>
        <w:tabs>
          <w:tab w:val="num" w:pos="1276"/>
        </w:tabs>
        <w:spacing w:after="0" w:line="240" w:lineRule="auto"/>
        <w:ind w:left="0" w:firstLine="709"/>
        <w:contextualSpacing/>
        <w:jc w:val="both"/>
        <w:rPr>
          <w:rFonts w:eastAsia="MS Mincho" w:cstheme="minorHAnsi"/>
          <w:noProof/>
          <w:sz w:val="28"/>
          <w:szCs w:val="28"/>
        </w:rPr>
      </w:pPr>
      <w:r w:rsidRPr="0075707B">
        <w:rPr>
          <w:rFonts w:cstheme="minorHAnsi"/>
          <w:sz w:val="28"/>
          <w:szCs w:val="28"/>
          <w:lang w:val="en-US"/>
        </w:rPr>
        <w:t xml:space="preserve">Zarowski C.J. Wavelet packet transform initialization for piecewise polynomial and bandlimited inputs // IEEE Trans. </w:t>
      </w:r>
      <w:r w:rsidRPr="00DD67B2">
        <w:rPr>
          <w:rFonts w:cstheme="minorHAnsi"/>
          <w:sz w:val="28"/>
          <w:szCs w:val="28"/>
        </w:rPr>
        <w:t>Signal Process. -1999. -Vol.47. -P.224-226.</w:t>
      </w:r>
    </w:p>
    <w:p w:rsidR="00FB7B0E" w:rsidRPr="0075707B" w:rsidRDefault="00FB7B0E" w:rsidP="00FB7B0E">
      <w:pPr>
        <w:pStyle w:val="a7"/>
        <w:numPr>
          <w:ilvl w:val="0"/>
          <w:numId w:val="2"/>
        </w:numPr>
        <w:tabs>
          <w:tab w:val="num" w:pos="1276"/>
        </w:tabs>
        <w:autoSpaceDE w:val="0"/>
        <w:autoSpaceDN w:val="0"/>
        <w:adjustRightInd w:val="0"/>
        <w:spacing w:after="0" w:line="240" w:lineRule="auto"/>
        <w:ind w:left="0" w:firstLine="709"/>
        <w:jc w:val="both"/>
        <w:rPr>
          <w:rFonts w:cstheme="minorHAnsi"/>
          <w:sz w:val="28"/>
          <w:szCs w:val="28"/>
          <w:lang w:val="en-US"/>
        </w:rPr>
      </w:pPr>
      <w:r w:rsidRPr="0075707B">
        <w:rPr>
          <w:rFonts w:cstheme="minorHAnsi"/>
          <w:sz w:val="28"/>
          <w:szCs w:val="28"/>
          <w:lang w:val="en-US"/>
        </w:rPr>
        <w:t xml:space="preserve">Zhang H., Zhang J., Qiu K. Performance comparison of wavelet packet transform based and conventional coherent optical OFDM transmission system // </w:t>
      </w:r>
      <w:r w:rsidRPr="0075707B">
        <w:rPr>
          <w:rFonts w:cstheme="minorHAnsi"/>
          <w:sz w:val="28"/>
          <w:szCs w:val="28"/>
          <w:shd w:val="clear" w:color="auto" w:fill="FFFFFF"/>
          <w:lang w:val="en-US"/>
        </w:rPr>
        <w:t>Optik–International Journal for Light and Electron Optics.</w:t>
      </w:r>
      <w:r w:rsidRPr="0075707B">
        <w:rPr>
          <w:rFonts w:cstheme="minorHAnsi"/>
          <w:sz w:val="28"/>
          <w:szCs w:val="28"/>
          <w:lang w:val="en-US"/>
        </w:rPr>
        <w:t xml:space="preserve"> -2014. -Vol.125. -P.2647-2651.</w:t>
      </w:r>
    </w:p>
    <w:p w:rsidR="00FB7B0E" w:rsidRPr="00DD67B2"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rPr>
      </w:pPr>
      <w:r w:rsidRPr="0075707B">
        <w:rPr>
          <w:rFonts w:cstheme="minorHAnsi"/>
          <w:sz w:val="28"/>
          <w:szCs w:val="28"/>
          <w:lang w:val="en-US"/>
        </w:rPr>
        <w:t xml:space="preserve">Barros J., Diego R.I. Analysis of harmonics in power systems using the wavelet-packet transform // IEEE Trans. </w:t>
      </w:r>
      <w:r w:rsidRPr="00DD67B2">
        <w:rPr>
          <w:rFonts w:cstheme="minorHAnsi"/>
          <w:sz w:val="28"/>
          <w:szCs w:val="28"/>
        </w:rPr>
        <w:t>Instrum. Meas. -2008. -Vol.57, №1. -P.63-69.</w:t>
      </w:r>
    </w:p>
    <w:p w:rsidR="00FB7B0E" w:rsidRPr="00DD67B2"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rPr>
      </w:pPr>
      <w:r w:rsidRPr="0075707B">
        <w:rPr>
          <w:rFonts w:cstheme="minorHAnsi"/>
          <w:sz w:val="28"/>
          <w:szCs w:val="28"/>
          <w:lang w:val="en-US"/>
        </w:rPr>
        <w:t xml:space="preserve">Partington J.R., Unalmış B. On the windowed Fourier transform and wavelet transform of almost periodic functions // Appl. </w:t>
      </w:r>
      <w:r w:rsidRPr="00DD67B2">
        <w:rPr>
          <w:rFonts w:cstheme="minorHAnsi"/>
          <w:sz w:val="28"/>
          <w:szCs w:val="28"/>
        </w:rPr>
        <w:t>Comput. Harmon. Anal. -2001. -Vol.10, №1. -P.45–60.</w:t>
      </w:r>
    </w:p>
    <w:p w:rsidR="00FB7B0E" w:rsidRPr="0075707B" w:rsidRDefault="00FB7B0E" w:rsidP="00FB7B0E">
      <w:pPr>
        <w:numPr>
          <w:ilvl w:val="0"/>
          <w:numId w:val="2"/>
        </w:numPr>
        <w:shd w:val="clear" w:color="auto" w:fill="FFFFFF"/>
        <w:tabs>
          <w:tab w:val="num" w:pos="1276"/>
        </w:tabs>
        <w:spacing w:after="0" w:line="240" w:lineRule="auto"/>
        <w:ind w:left="0" w:firstLine="709"/>
        <w:contextualSpacing/>
        <w:jc w:val="both"/>
        <w:rPr>
          <w:rFonts w:cstheme="minorHAnsi"/>
          <w:sz w:val="28"/>
          <w:szCs w:val="28"/>
          <w:lang w:val="en-US"/>
        </w:rPr>
      </w:pPr>
      <w:r w:rsidRPr="0075707B">
        <w:rPr>
          <w:rFonts w:cstheme="minorHAnsi"/>
          <w:sz w:val="28"/>
          <w:szCs w:val="28"/>
          <w:lang w:val="en-US"/>
        </w:rPr>
        <w:t>Bhat M.Y., Dar A.H. The 2-D hyper-complex Gabor quadratic-phase Fourier transform and uncertainty principles // J Anal. -2023. -Vol.31. -P.243-260. https://doi.org/10.1007/s41478-022-00445-7</w:t>
      </w:r>
    </w:p>
    <w:p w:rsidR="00FB7B0E" w:rsidRPr="0075707B" w:rsidRDefault="00FB7B0E" w:rsidP="00FB7B0E">
      <w:pPr>
        <w:numPr>
          <w:ilvl w:val="0"/>
          <w:numId w:val="2"/>
        </w:numPr>
        <w:shd w:val="clear" w:color="auto" w:fill="FFFFFF"/>
        <w:tabs>
          <w:tab w:val="num" w:pos="1276"/>
        </w:tabs>
        <w:spacing w:after="0" w:line="240" w:lineRule="auto"/>
        <w:ind w:left="0" w:firstLine="709"/>
        <w:contextualSpacing/>
        <w:jc w:val="both"/>
        <w:rPr>
          <w:rFonts w:eastAsia="MS Mincho" w:cstheme="minorHAnsi"/>
          <w:noProof/>
          <w:sz w:val="28"/>
          <w:szCs w:val="28"/>
          <w:lang w:val="en-US"/>
        </w:rPr>
      </w:pPr>
      <w:r w:rsidRPr="0075707B">
        <w:rPr>
          <w:rFonts w:cstheme="minorHAnsi"/>
          <w:sz w:val="28"/>
          <w:szCs w:val="28"/>
          <w:lang w:val="en-US"/>
        </w:rPr>
        <w:t>Bhat M.Y., Dar A.H. Towards quaternion quadratic-phase Fourier transform // Mathematical Methods in the Applied Science. -2023. -P.1-20. https://doi.org/10.1002/mma.9126.</w:t>
      </w:r>
    </w:p>
    <w:p w:rsidR="00FB7B0E" w:rsidRPr="00DD67B2"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rPr>
      </w:pPr>
      <w:r w:rsidRPr="0075707B">
        <w:rPr>
          <w:rFonts w:cstheme="minorHAnsi"/>
          <w:sz w:val="28"/>
          <w:szCs w:val="28"/>
          <w:lang w:val="en-US"/>
        </w:rPr>
        <w:t xml:space="preserve">Bhat M.Y., Dar A.H. Wigner-Ville distribution and ambiguity function associated with the quadratic-phase Fourier transform // Annals of the university Craiova, Mathematics and Computer Sciences series. -2023. -Vol.50, №2. </w:t>
      </w:r>
      <w:hyperlink r:id="rId1224" w:history="1">
        <w:r w:rsidRPr="00DD67B2">
          <w:rPr>
            <w:rFonts w:cstheme="minorHAnsi"/>
            <w:sz w:val="28"/>
            <w:szCs w:val="28"/>
          </w:rPr>
          <w:t>https://doi.org/10.52846/ami.v50i2.1640</w:t>
        </w:r>
      </w:hyperlink>
    </w:p>
    <w:p w:rsidR="00FB7B0E" w:rsidRPr="00DD67B2" w:rsidRDefault="00FB7B0E" w:rsidP="00FB7B0E">
      <w:pPr>
        <w:pStyle w:val="a7"/>
        <w:numPr>
          <w:ilvl w:val="0"/>
          <w:numId w:val="2"/>
        </w:numPr>
        <w:tabs>
          <w:tab w:val="num" w:pos="1276"/>
        </w:tabs>
        <w:autoSpaceDE w:val="0"/>
        <w:autoSpaceDN w:val="0"/>
        <w:adjustRightInd w:val="0"/>
        <w:spacing w:after="0" w:line="240" w:lineRule="auto"/>
        <w:ind w:left="0" w:firstLine="709"/>
        <w:jc w:val="both"/>
        <w:rPr>
          <w:rFonts w:cstheme="minorHAnsi"/>
          <w:sz w:val="28"/>
          <w:szCs w:val="28"/>
        </w:rPr>
      </w:pPr>
      <w:r w:rsidRPr="0075707B">
        <w:rPr>
          <w:rFonts w:cstheme="minorHAnsi"/>
          <w:sz w:val="28"/>
          <w:szCs w:val="28"/>
          <w:lang w:val="en-US"/>
        </w:rPr>
        <w:t xml:space="preserve">Saitoh S. Theory of reproducing kernels: Applications to approximate solutions of bounded linear operator functions on Hilbert spaces // Amer. </w:t>
      </w:r>
      <w:r w:rsidRPr="00DD67B2">
        <w:rPr>
          <w:rFonts w:cstheme="minorHAnsi"/>
          <w:sz w:val="28"/>
          <w:szCs w:val="28"/>
        </w:rPr>
        <w:t>Math. Soc. Trans. Ser. -2010. -Vol.230, №2. -P.107-134.</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sz w:val="28"/>
          <w:szCs w:val="28"/>
          <w:lang w:val="en-US"/>
        </w:rPr>
        <w:t>Chui C.K. An Introduction to Wavelets / Academic Press. -New York, 1992. http://dx.doi.org/10.2307/2153134.</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sz w:val="28"/>
          <w:szCs w:val="28"/>
          <w:lang w:val="en-US"/>
        </w:rPr>
        <w:t>Daubechies I. Ten lecture on wavelets / CBMS-NSF Regional Conference Series in Applied Mathematics, SIAM Publ. -Philadelphia: PA, 2006.</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sz w:val="28"/>
          <w:szCs w:val="28"/>
          <w:lang w:val="en-US"/>
        </w:rPr>
        <w:t>Perrier V., Basdevant C. Besov norms in terms of the continuous wavelet transform application to structure functions // Mathematical Models and Methods in Appl. Sci. -1996. -Vol.6, №5. -P.649-664.</w:t>
      </w:r>
    </w:p>
    <w:p w:rsidR="00FB7B0E" w:rsidRPr="00DD67B2"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rPr>
      </w:pPr>
      <w:r w:rsidRPr="0075707B">
        <w:rPr>
          <w:rFonts w:cstheme="minorHAnsi"/>
          <w:sz w:val="28"/>
          <w:szCs w:val="28"/>
          <w:lang w:val="en-US"/>
        </w:rPr>
        <w:lastRenderedPageBreak/>
        <w:t xml:space="preserve">Prasad A., Manna S., Mahato A., Singh V.K. The generalized continuous wavelet transform associated with the fractional Fourier transform // J. Comput. </w:t>
      </w:r>
      <w:r w:rsidRPr="00DD67B2">
        <w:rPr>
          <w:rFonts w:cstheme="minorHAnsi"/>
          <w:sz w:val="28"/>
          <w:szCs w:val="28"/>
        </w:rPr>
        <w:t>Appl. Math. -2014. -Vol.259. -P.183-194.</w:t>
      </w:r>
    </w:p>
    <w:p w:rsidR="00FB7B0E" w:rsidRPr="00DD67B2" w:rsidRDefault="00FB7B0E" w:rsidP="00FB7B0E">
      <w:pPr>
        <w:pStyle w:val="a7"/>
        <w:numPr>
          <w:ilvl w:val="0"/>
          <w:numId w:val="2"/>
        </w:numPr>
        <w:tabs>
          <w:tab w:val="num" w:pos="1276"/>
        </w:tabs>
        <w:autoSpaceDE w:val="0"/>
        <w:autoSpaceDN w:val="0"/>
        <w:adjustRightInd w:val="0"/>
        <w:spacing w:after="0" w:line="240" w:lineRule="auto"/>
        <w:ind w:left="0" w:firstLine="709"/>
        <w:rPr>
          <w:rFonts w:cstheme="minorHAnsi"/>
          <w:sz w:val="28"/>
          <w:szCs w:val="28"/>
        </w:rPr>
      </w:pPr>
      <w:r w:rsidRPr="0075707B">
        <w:rPr>
          <w:rFonts w:cstheme="minorHAnsi"/>
          <w:sz w:val="28"/>
          <w:szCs w:val="28"/>
          <w:lang w:val="en-US"/>
        </w:rPr>
        <w:t xml:space="preserve">Rieder A. The wavelet transform on Sobolev spaces and its approximation properties // Numer. </w:t>
      </w:r>
      <w:r w:rsidRPr="00DD67B2">
        <w:rPr>
          <w:rFonts w:cstheme="minorHAnsi"/>
          <w:sz w:val="28"/>
          <w:szCs w:val="28"/>
        </w:rPr>
        <w:t>Math. -1991. -Vol.58, №8. -P.875-894.</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sz w:val="28"/>
          <w:szCs w:val="28"/>
          <w:lang w:val="en-US"/>
        </w:rPr>
        <w:t>Mendlovic D., Zalevsky Z., Mas D., Garcia J., Ferreira C. Fractional wavelet transform // Appl. Opt. -1997. -Vol.36, №20. -P.4801-4806.</w:t>
      </w:r>
    </w:p>
    <w:p w:rsidR="00FB7B0E" w:rsidRPr="00DD67B2"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rPr>
      </w:pPr>
      <w:r w:rsidRPr="0075707B">
        <w:rPr>
          <w:rFonts w:cstheme="minorHAnsi"/>
          <w:sz w:val="28"/>
          <w:szCs w:val="28"/>
          <w:lang w:val="en-US"/>
        </w:rPr>
        <w:t xml:space="preserve">Shi J., Zhang N., Liu X. A novel fractional wavelet transform and its applications // Sci. </w:t>
      </w:r>
      <w:r w:rsidRPr="00DD67B2">
        <w:rPr>
          <w:rFonts w:cstheme="minorHAnsi"/>
          <w:sz w:val="28"/>
          <w:szCs w:val="28"/>
        </w:rPr>
        <w:t>China Inf. Sci. -2012. -Vol.55, №6. -P.1270-1279.</w:t>
      </w:r>
    </w:p>
    <w:p w:rsidR="00FB7B0E" w:rsidRPr="0075707B" w:rsidRDefault="00FB7B0E" w:rsidP="00FB7B0E">
      <w:pPr>
        <w:pStyle w:val="References"/>
        <w:numPr>
          <w:ilvl w:val="0"/>
          <w:numId w:val="2"/>
        </w:numPr>
        <w:tabs>
          <w:tab w:val="num" w:pos="1276"/>
        </w:tabs>
        <w:spacing w:after="0" w:line="240" w:lineRule="auto"/>
        <w:ind w:left="0" w:firstLine="709"/>
        <w:contextualSpacing/>
        <w:rPr>
          <w:rFonts w:cstheme="minorHAnsi"/>
          <w:sz w:val="28"/>
          <w:szCs w:val="28"/>
          <w:lang w:val="en-US"/>
        </w:rPr>
      </w:pPr>
      <w:r w:rsidRPr="0075707B">
        <w:rPr>
          <w:rFonts w:cstheme="minorHAnsi"/>
          <w:sz w:val="28"/>
          <w:szCs w:val="28"/>
          <w:lang w:val="en-US"/>
        </w:rPr>
        <w:t xml:space="preserve">Wei D., Li Y.M. Generalized wavelet transform based on the convolution operator in the linear canonical transform domain // </w:t>
      </w:r>
      <w:r w:rsidRPr="0075707B">
        <w:rPr>
          <w:rFonts w:cstheme="minorHAnsi"/>
          <w:sz w:val="28"/>
          <w:szCs w:val="28"/>
          <w:shd w:val="clear" w:color="auto" w:fill="FFFFFF"/>
          <w:lang w:val="en-US"/>
        </w:rPr>
        <w:t>Optik–International Journal for Light and Electron Optics.</w:t>
      </w:r>
      <w:r w:rsidRPr="0075707B">
        <w:rPr>
          <w:rFonts w:cstheme="minorHAnsi"/>
          <w:sz w:val="28"/>
          <w:szCs w:val="28"/>
          <w:lang w:val="en-US"/>
        </w:rPr>
        <w:t xml:space="preserve"> -2014. -Vol.125, №16. -P.4491-4496.</w:t>
      </w:r>
    </w:p>
    <w:p w:rsidR="0016448C" w:rsidRPr="00284BE6" w:rsidRDefault="00FB7B0E" w:rsidP="0016448C">
      <w:pPr>
        <w:pStyle w:val="af1"/>
        <w:numPr>
          <w:ilvl w:val="0"/>
          <w:numId w:val="2"/>
        </w:numPr>
        <w:tabs>
          <w:tab w:val="num" w:pos="1276"/>
        </w:tabs>
        <w:spacing w:before="0" w:beforeAutospacing="0" w:after="0" w:afterAutospacing="0" w:line="240" w:lineRule="auto"/>
        <w:ind w:left="0" w:firstLine="709"/>
        <w:contextualSpacing/>
        <w:jc w:val="both"/>
        <w:rPr>
          <w:rFonts w:cstheme="minorHAnsi"/>
          <w:sz w:val="28"/>
          <w:szCs w:val="28"/>
        </w:rPr>
      </w:pPr>
      <w:r w:rsidRPr="0075707B">
        <w:rPr>
          <w:rFonts w:cstheme="minorHAnsi"/>
          <w:sz w:val="28"/>
          <w:szCs w:val="28"/>
          <w:lang w:val="en-US"/>
        </w:rPr>
        <w:t xml:space="preserve">Guo Y., Li B.Z. The linear canonical wavelet transform on some function space // International Journal of Wavelets Multiresolution and Information Processing. -2018.  </w:t>
      </w:r>
      <w:r w:rsidRPr="00284BE6">
        <w:rPr>
          <w:rFonts w:cstheme="minorHAnsi"/>
          <w:sz w:val="28"/>
          <w:szCs w:val="28"/>
        </w:rPr>
        <w:t xml:space="preserve">-Vol.16, №1. </w:t>
      </w:r>
    </w:p>
    <w:p w:rsidR="008D67D0" w:rsidRPr="0075707B" w:rsidRDefault="0016448C" w:rsidP="008D67D0">
      <w:pPr>
        <w:pStyle w:val="af1"/>
        <w:numPr>
          <w:ilvl w:val="0"/>
          <w:numId w:val="2"/>
        </w:numPr>
        <w:tabs>
          <w:tab w:val="num" w:pos="1276"/>
        </w:tabs>
        <w:spacing w:before="0" w:beforeAutospacing="0" w:after="0" w:afterAutospacing="0" w:line="240" w:lineRule="auto"/>
        <w:ind w:left="0" w:firstLine="709"/>
        <w:contextualSpacing/>
        <w:jc w:val="both"/>
        <w:rPr>
          <w:rFonts w:cstheme="minorHAnsi"/>
          <w:sz w:val="28"/>
          <w:szCs w:val="28"/>
          <w:lang w:val="en-US"/>
        </w:rPr>
      </w:pPr>
      <w:r w:rsidRPr="0075707B">
        <w:rPr>
          <w:rFonts w:cstheme="minorHAnsi"/>
          <w:sz w:val="28"/>
          <w:szCs w:val="28"/>
          <w:lang w:val="en-US"/>
        </w:rPr>
        <w:t>Ekasasmita W., Bahri M., Bachtiar N., Rahim A., Nur M. One-Dimensional Quaternion Fourier Transform with Application to Probability Theory //</w:t>
      </w:r>
      <w:r w:rsidR="008D67D0" w:rsidRPr="0075707B">
        <w:rPr>
          <w:rFonts w:cstheme="minorHAnsi"/>
          <w:sz w:val="28"/>
          <w:szCs w:val="28"/>
          <w:lang w:val="en-US"/>
        </w:rPr>
        <w:t xml:space="preserve"> Symmetry, </w:t>
      </w:r>
      <w:r w:rsidRPr="0075707B">
        <w:rPr>
          <w:rFonts w:cstheme="minorHAnsi"/>
          <w:sz w:val="28"/>
          <w:szCs w:val="28"/>
          <w:lang w:val="en-US"/>
        </w:rPr>
        <w:t>2023</w:t>
      </w:r>
      <w:r w:rsidR="008D67D0" w:rsidRPr="0075707B">
        <w:rPr>
          <w:rFonts w:cstheme="minorHAnsi"/>
          <w:sz w:val="28"/>
          <w:szCs w:val="28"/>
          <w:lang w:val="en-US"/>
        </w:rPr>
        <w:t>,</w:t>
      </w:r>
      <w:r w:rsidRPr="0075707B">
        <w:rPr>
          <w:rFonts w:cstheme="minorHAnsi"/>
          <w:sz w:val="28"/>
          <w:szCs w:val="28"/>
          <w:lang w:val="en-US"/>
        </w:rPr>
        <w:t xml:space="preserve"> 15, 815.</w:t>
      </w:r>
    </w:p>
    <w:p w:rsidR="00284BE6" w:rsidRPr="00284BE6" w:rsidRDefault="008D67D0" w:rsidP="00284BE6">
      <w:pPr>
        <w:pStyle w:val="af1"/>
        <w:numPr>
          <w:ilvl w:val="0"/>
          <w:numId w:val="2"/>
        </w:numPr>
        <w:tabs>
          <w:tab w:val="num" w:pos="1276"/>
        </w:tabs>
        <w:spacing w:before="0" w:beforeAutospacing="0" w:after="0" w:afterAutospacing="0" w:line="240" w:lineRule="auto"/>
        <w:ind w:left="0" w:firstLine="709"/>
        <w:contextualSpacing/>
        <w:jc w:val="both"/>
        <w:rPr>
          <w:rFonts w:cstheme="minorHAnsi"/>
          <w:sz w:val="28"/>
          <w:szCs w:val="28"/>
        </w:rPr>
      </w:pPr>
      <w:r w:rsidRPr="0075707B">
        <w:rPr>
          <w:rFonts w:cstheme="minorHAnsi"/>
          <w:sz w:val="28"/>
          <w:szCs w:val="28"/>
          <w:lang w:val="en-US"/>
        </w:rPr>
        <w:t xml:space="preserve">Hamilton </w:t>
      </w:r>
      <w:r w:rsidR="00284BE6" w:rsidRPr="0075707B">
        <w:rPr>
          <w:rFonts w:cstheme="minorHAnsi"/>
          <w:sz w:val="28"/>
          <w:szCs w:val="28"/>
          <w:lang w:val="en-US"/>
        </w:rPr>
        <w:t>W.R. Elements of Quaternions.</w:t>
      </w:r>
      <w:r w:rsidRPr="0075707B">
        <w:rPr>
          <w:rFonts w:cstheme="minorHAnsi"/>
          <w:sz w:val="28"/>
          <w:szCs w:val="28"/>
          <w:lang w:val="en-US"/>
        </w:rPr>
        <w:t xml:space="preserve"> </w:t>
      </w:r>
      <w:r w:rsidRPr="00284BE6">
        <w:rPr>
          <w:rFonts w:cstheme="minorHAnsi"/>
          <w:sz w:val="28"/>
          <w:szCs w:val="28"/>
        </w:rPr>
        <w:t>Longmans, Green: London, UK, 1866.</w:t>
      </w:r>
    </w:p>
    <w:p w:rsidR="00136426" w:rsidRPr="0075707B" w:rsidRDefault="008D67D0" w:rsidP="00284BE6">
      <w:pPr>
        <w:pStyle w:val="af1"/>
        <w:numPr>
          <w:ilvl w:val="0"/>
          <w:numId w:val="2"/>
        </w:numPr>
        <w:tabs>
          <w:tab w:val="num" w:pos="1276"/>
        </w:tabs>
        <w:spacing w:before="0" w:beforeAutospacing="0" w:after="0" w:afterAutospacing="0" w:line="240" w:lineRule="auto"/>
        <w:ind w:left="0" w:firstLine="709"/>
        <w:contextualSpacing/>
        <w:jc w:val="both"/>
        <w:rPr>
          <w:rFonts w:cstheme="minorHAnsi"/>
          <w:sz w:val="28"/>
          <w:szCs w:val="28"/>
          <w:lang w:val="en-US"/>
        </w:rPr>
      </w:pPr>
      <w:r w:rsidRPr="0075707B">
        <w:rPr>
          <w:rFonts w:cstheme="minorHAnsi"/>
          <w:sz w:val="28"/>
          <w:szCs w:val="28"/>
          <w:lang w:val="en-US"/>
        </w:rPr>
        <w:t>Bihan N.L., Sangwine S.J. Quaternionic Spectral Analysis of Non-Stat</w:t>
      </w:r>
      <w:r w:rsidR="00136426" w:rsidRPr="0075707B">
        <w:rPr>
          <w:rFonts w:cstheme="minorHAnsi"/>
          <w:sz w:val="28"/>
          <w:szCs w:val="28"/>
          <w:lang w:val="en-US"/>
        </w:rPr>
        <w:t>ionary Improper Complex Signals</w:t>
      </w:r>
      <w:r w:rsidRPr="0075707B">
        <w:rPr>
          <w:rFonts w:cstheme="minorHAnsi"/>
          <w:sz w:val="28"/>
          <w:szCs w:val="28"/>
          <w:lang w:val="en-US"/>
        </w:rPr>
        <w:t xml:space="preserve"> </w:t>
      </w:r>
      <w:r w:rsidR="00136426" w:rsidRPr="0075707B">
        <w:rPr>
          <w:rFonts w:cstheme="minorHAnsi"/>
          <w:sz w:val="28"/>
          <w:szCs w:val="28"/>
          <w:lang w:val="en-US"/>
        </w:rPr>
        <w:t xml:space="preserve">/ </w:t>
      </w:r>
      <w:r w:rsidR="00284BE6" w:rsidRPr="0075707B">
        <w:rPr>
          <w:rFonts w:cstheme="minorHAnsi"/>
          <w:sz w:val="28"/>
          <w:szCs w:val="28"/>
          <w:lang w:val="en-US"/>
        </w:rPr>
        <w:t xml:space="preserve">Quaternion and Clifford Fourier Transforms and Wavelets. Hitzer E., Sangwine S., Eds. </w:t>
      </w:r>
      <w:r w:rsidRPr="0075707B">
        <w:rPr>
          <w:rFonts w:cstheme="minorHAnsi"/>
          <w:sz w:val="28"/>
          <w:szCs w:val="28"/>
          <w:lang w:val="en-US"/>
        </w:rPr>
        <w:t>Trends in Mathematics: Birkhäuser, Basel, 2013.</w:t>
      </w:r>
      <w:r w:rsidR="00136426" w:rsidRPr="0075707B">
        <w:rPr>
          <w:rFonts w:cstheme="minorHAnsi"/>
          <w:sz w:val="28"/>
          <w:szCs w:val="28"/>
          <w:lang w:val="en-US"/>
        </w:rPr>
        <w:t xml:space="preserve"> -P.41-56.</w:t>
      </w:r>
    </w:p>
    <w:p w:rsidR="00DC5922" w:rsidRPr="004D37A2" w:rsidRDefault="00136426" w:rsidP="00DC5922">
      <w:pPr>
        <w:pStyle w:val="af1"/>
        <w:numPr>
          <w:ilvl w:val="0"/>
          <w:numId w:val="2"/>
        </w:numPr>
        <w:tabs>
          <w:tab w:val="num" w:pos="1276"/>
        </w:tabs>
        <w:spacing w:before="0" w:beforeAutospacing="0" w:after="0" w:afterAutospacing="0" w:line="240" w:lineRule="auto"/>
        <w:ind w:left="0" w:firstLine="709"/>
        <w:contextualSpacing/>
        <w:jc w:val="both"/>
        <w:rPr>
          <w:rFonts w:cstheme="minorHAnsi"/>
          <w:sz w:val="28"/>
          <w:szCs w:val="28"/>
          <w:lang w:val="en-US"/>
        </w:rPr>
      </w:pPr>
      <w:r w:rsidRPr="0075707B">
        <w:rPr>
          <w:rFonts w:cstheme="minorHAnsi"/>
          <w:sz w:val="28"/>
          <w:szCs w:val="28"/>
          <w:lang w:val="en-US"/>
        </w:rPr>
        <w:t>Li S., Leng J., Fei M. The Quaternion-Fou</w:t>
      </w:r>
      <w:r w:rsidR="00DC5922" w:rsidRPr="0075707B">
        <w:rPr>
          <w:rFonts w:cstheme="minorHAnsi"/>
          <w:sz w:val="28"/>
          <w:szCs w:val="28"/>
          <w:lang w:val="en-US"/>
        </w:rPr>
        <w:t>rier Transform and Applications //</w:t>
      </w:r>
      <w:r w:rsidRPr="0075707B">
        <w:rPr>
          <w:rFonts w:cstheme="minorHAnsi"/>
          <w:sz w:val="28"/>
          <w:szCs w:val="28"/>
          <w:lang w:val="en-US"/>
        </w:rPr>
        <w:t xml:space="preserve"> </w:t>
      </w:r>
      <w:r w:rsidR="00284BE6" w:rsidRPr="0075707B">
        <w:rPr>
          <w:rFonts w:cstheme="minorHAnsi"/>
          <w:sz w:val="28"/>
          <w:szCs w:val="28"/>
          <w:lang w:val="en-US"/>
        </w:rPr>
        <w:t xml:space="preserve">Communications and Networking. Liu X., Cheng D., Jinfeng L., Eds. </w:t>
      </w:r>
      <w:r w:rsidRPr="0075707B">
        <w:rPr>
          <w:rFonts w:cstheme="minorHAnsi"/>
          <w:sz w:val="28"/>
          <w:szCs w:val="28"/>
          <w:lang w:val="en-US"/>
        </w:rPr>
        <w:t>ChinaCom, Lecture Notes of the Institute for Computer Sciences, Social Informatics and Telecommunications</w:t>
      </w:r>
      <w:r w:rsidR="00DC5922" w:rsidRPr="0075707B">
        <w:rPr>
          <w:rFonts w:cstheme="minorHAnsi"/>
          <w:sz w:val="28"/>
          <w:szCs w:val="28"/>
          <w:lang w:val="en-US"/>
        </w:rPr>
        <w:t xml:space="preserve"> Engineering.</w:t>
      </w:r>
      <w:r w:rsidRPr="0075707B">
        <w:rPr>
          <w:rFonts w:cstheme="minorHAnsi"/>
          <w:sz w:val="28"/>
          <w:szCs w:val="28"/>
          <w:lang w:val="en-US"/>
        </w:rPr>
        <w:t xml:space="preserve"> </w:t>
      </w:r>
      <w:r w:rsidRPr="004D37A2">
        <w:rPr>
          <w:rFonts w:cstheme="minorHAnsi"/>
          <w:sz w:val="28"/>
          <w:szCs w:val="28"/>
          <w:lang w:val="en-US"/>
        </w:rPr>
        <w:t>Springer: Cham, Swithzerland, 2018</w:t>
      </w:r>
      <w:r w:rsidR="00DC5922" w:rsidRPr="004D37A2">
        <w:rPr>
          <w:rFonts w:cstheme="minorHAnsi"/>
          <w:sz w:val="28"/>
          <w:szCs w:val="28"/>
          <w:lang w:val="en-US"/>
        </w:rPr>
        <w:t>.</w:t>
      </w:r>
      <w:r w:rsidRPr="004D37A2">
        <w:rPr>
          <w:rFonts w:cstheme="minorHAnsi"/>
          <w:sz w:val="28"/>
          <w:szCs w:val="28"/>
          <w:lang w:val="en-US"/>
        </w:rPr>
        <w:t xml:space="preserve"> </w:t>
      </w:r>
      <w:r w:rsidR="00DC5922" w:rsidRPr="004D37A2">
        <w:rPr>
          <w:rFonts w:cstheme="minorHAnsi"/>
          <w:sz w:val="28"/>
          <w:szCs w:val="28"/>
          <w:lang w:val="en-US"/>
        </w:rPr>
        <w:t>-</w:t>
      </w:r>
      <w:r w:rsidRPr="004D37A2">
        <w:rPr>
          <w:rFonts w:cstheme="minorHAnsi"/>
          <w:sz w:val="28"/>
          <w:szCs w:val="28"/>
          <w:lang w:val="en-US"/>
        </w:rPr>
        <w:t>Vol</w:t>
      </w:r>
      <w:r w:rsidR="00DC5922" w:rsidRPr="004D37A2">
        <w:rPr>
          <w:rFonts w:cstheme="minorHAnsi"/>
          <w:sz w:val="28"/>
          <w:szCs w:val="28"/>
          <w:lang w:val="en-US"/>
        </w:rPr>
        <w:t>.262. -P.157-165.</w:t>
      </w:r>
    </w:p>
    <w:p w:rsidR="00781865" w:rsidRPr="0075707B" w:rsidRDefault="00DC5922" w:rsidP="00781865">
      <w:pPr>
        <w:pStyle w:val="af1"/>
        <w:numPr>
          <w:ilvl w:val="0"/>
          <w:numId w:val="2"/>
        </w:numPr>
        <w:tabs>
          <w:tab w:val="num" w:pos="1276"/>
        </w:tabs>
        <w:spacing w:before="0" w:beforeAutospacing="0" w:after="0" w:afterAutospacing="0" w:line="240" w:lineRule="auto"/>
        <w:ind w:left="0" w:firstLine="709"/>
        <w:contextualSpacing/>
        <w:jc w:val="both"/>
        <w:rPr>
          <w:rFonts w:cstheme="minorHAnsi"/>
          <w:sz w:val="28"/>
          <w:szCs w:val="28"/>
          <w:lang w:val="en-US"/>
        </w:rPr>
      </w:pPr>
      <w:r w:rsidRPr="0075707B">
        <w:rPr>
          <w:rFonts w:cstheme="minorHAnsi"/>
          <w:sz w:val="28"/>
          <w:szCs w:val="28"/>
          <w:lang w:val="en-US"/>
        </w:rPr>
        <w:t>Nurwahidah</w:t>
      </w:r>
      <w:r w:rsidR="00136426" w:rsidRPr="0075707B">
        <w:rPr>
          <w:rFonts w:cstheme="minorHAnsi"/>
          <w:sz w:val="28"/>
          <w:szCs w:val="28"/>
          <w:lang w:val="en-US"/>
        </w:rPr>
        <w:t xml:space="preserve"> N.</w:t>
      </w:r>
      <w:r w:rsidRPr="0075707B">
        <w:rPr>
          <w:rFonts w:cstheme="minorHAnsi"/>
          <w:sz w:val="28"/>
          <w:szCs w:val="28"/>
          <w:lang w:val="en-US"/>
        </w:rPr>
        <w:t>,</w:t>
      </w:r>
      <w:r w:rsidR="00136426" w:rsidRPr="0075707B">
        <w:rPr>
          <w:rFonts w:cstheme="minorHAnsi"/>
          <w:sz w:val="28"/>
          <w:szCs w:val="28"/>
          <w:lang w:val="en-US"/>
        </w:rPr>
        <w:t xml:space="preserve"> Bahri M.</w:t>
      </w:r>
      <w:r w:rsidRPr="0075707B">
        <w:rPr>
          <w:rFonts w:cstheme="minorHAnsi"/>
          <w:sz w:val="28"/>
          <w:szCs w:val="28"/>
          <w:lang w:val="en-US"/>
        </w:rPr>
        <w:t>,</w:t>
      </w:r>
      <w:r w:rsidR="00136426" w:rsidRPr="0075707B">
        <w:rPr>
          <w:rFonts w:cstheme="minorHAnsi"/>
          <w:sz w:val="28"/>
          <w:szCs w:val="28"/>
          <w:lang w:val="en-US"/>
        </w:rPr>
        <w:t xml:space="preserve"> Rahim A. Two-Dimensional Quaternion Fourier Transform</w:t>
      </w:r>
      <w:r w:rsidRPr="0075707B">
        <w:rPr>
          <w:rFonts w:cstheme="minorHAnsi"/>
          <w:sz w:val="28"/>
          <w:szCs w:val="28"/>
          <w:lang w:val="en-US"/>
        </w:rPr>
        <w:t xml:space="preserve"> Method in Probability Modeling // </w:t>
      </w:r>
      <w:r w:rsidR="00136426" w:rsidRPr="0075707B">
        <w:rPr>
          <w:rFonts w:cstheme="minorHAnsi"/>
          <w:sz w:val="28"/>
          <w:szCs w:val="28"/>
          <w:lang w:val="en-US"/>
        </w:rPr>
        <w:t>Sy</w:t>
      </w:r>
      <w:r w:rsidR="003F636D" w:rsidRPr="0075707B">
        <w:rPr>
          <w:rFonts w:cstheme="minorHAnsi"/>
          <w:sz w:val="28"/>
          <w:szCs w:val="28"/>
          <w:lang w:val="en-US"/>
        </w:rPr>
        <w:t>mmetry 2024. -Vol.16, №3:</w:t>
      </w:r>
      <w:r w:rsidRPr="0075707B">
        <w:rPr>
          <w:rFonts w:cstheme="minorHAnsi"/>
          <w:sz w:val="28"/>
          <w:szCs w:val="28"/>
          <w:lang w:val="en-US"/>
        </w:rPr>
        <w:t>257.</w:t>
      </w:r>
    </w:p>
    <w:p w:rsidR="00EB7057" w:rsidRPr="0075707B" w:rsidRDefault="00136426" w:rsidP="00EB7057">
      <w:pPr>
        <w:pStyle w:val="af1"/>
        <w:numPr>
          <w:ilvl w:val="0"/>
          <w:numId w:val="2"/>
        </w:numPr>
        <w:tabs>
          <w:tab w:val="num" w:pos="1276"/>
        </w:tabs>
        <w:spacing w:before="0" w:beforeAutospacing="0" w:after="0" w:afterAutospacing="0" w:line="240" w:lineRule="auto"/>
        <w:ind w:left="0" w:firstLine="709"/>
        <w:contextualSpacing/>
        <w:jc w:val="both"/>
        <w:rPr>
          <w:rFonts w:cstheme="minorHAnsi"/>
          <w:sz w:val="28"/>
          <w:szCs w:val="28"/>
          <w:lang w:val="en-US"/>
        </w:rPr>
      </w:pPr>
      <w:r w:rsidRPr="0075707B">
        <w:rPr>
          <w:rFonts w:cstheme="minorHAnsi"/>
          <w:sz w:val="28"/>
          <w:szCs w:val="28"/>
          <w:lang w:val="en-US"/>
        </w:rPr>
        <w:t>Siddiqui S.</w:t>
      </w:r>
      <w:r w:rsidR="00781865" w:rsidRPr="0075707B">
        <w:rPr>
          <w:rFonts w:cstheme="minorHAnsi"/>
          <w:sz w:val="28"/>
          <w:szCs w:val="28"/>
          <w:lang w:val="en-US"/>
        </w:rPr>
        <w:t>,</w:t>
      </w:r>
      <w:r w:rsidRPr="0075707B">
        <w:rPr>
          <w:rFonts w:cstheme="minorHAnsi"/>
          <w:sz w:val="28"/>
          <w:szCs w:val="28"/>
          <w:lang w:val="en-US"/>
        </w:rPr>
        <w:t xml:space="preserve"> Samad M.A.</w:t>
      </w:r>
      <w:r w:rsidR="00781865" w:rsidRPr="0075707B">
        <w:rPr>
          <w:rFonts w:cstheme="minorHAnsi"/>
          <w:sz w:val="28"/>
          <w:szCs w:val="28"/>
          <w:lang w:val="en-US"/>
        </w:rPr>
        <w:t>,</w:t>
      </w:r>
      <w:r w:rsidRPr="0075707B">
        <w:rPr>
          <w:rFonts w:cstheme="minorHAnsi"/>
          <w:sz w:val="28"/>
          <w:szCs w:val="28"/>
          <w:lang w:val="en-US"/>
        </w:rPr>
        <w:t xml:space="preserve"> Ismoiljonovich F.D. One dimensional quaternion linear canonical </w:t>
      </w:r>
      <w:r w:rsidR="003F636D" w:rsidRPr="0075707B">
        <w:rPr>
          <w:rFonts w:cstheme="minorHAnsi"/>
          <w:sz w:val="28"/>
          <w:szCs w:val="28"/>
          <w:lang w:val="en-US"/>
        </w:rPr>
        <w:t xml:space="preserve">transform in probability theory // </w:t>
      </w:r>
      <w:r w:rsidRPr="0075707B">
        <w:rPr>
          <w:rFonts w:cstheme="minorHAnsi"/>
          <w:sz w:val="28"/>
          <w:szCs w:val="28"/>
          <w:lang w:val="en-US"/>
        </w:rPr>
        <w:t xml:space="preserve">Signal Image Video Process. </w:t>
      </w:r>
      <w:r w:rsidR="003F636D" w:rsidRPr="0075707B">
        <w:rPr>
          <w:rFonts w:cstheme="minorHAnsi"/>
          <w:sz w:val="28"/>
          <w:szCs w:val="28"/>
          <w:lang w:val="en-US"/>
        </w:rPr>
        <w:t>-</w:t>
      </w:r>
      <w:r w:rsidRPr="0075707B">
        <w:rPr>
          <w:rFonts w:cstheme="minorHAnsi"/>
          <w:sz w:val="28"/>
          <w:szCs w:val="28"/>
          <w:lang w:val="en-US"/>
        </w:rPr>
        <w:t>2024</w:t>
      </w:r>
      <w:r w:rsidR="003F636D" w:rsidRPr="0075707B">
        <w:rPr>
          <w:rFonts w:cstheme="minorHAnsi"/>
          <w:sz w:val="28"/>
          <w:szCs w:val="28"/>
          <w:lang w:val="en-US"/>
        </w:rPr>
        <w:t>.</w:t>
      </w:r>
      <w:r w:rsidRPr="0075707B">
        <w:rPr>
          <w:rFonts w:cstheme="minorHAnsi"/>
          <w:sz w:val="28"/>
          <w:szCs w:val="28"/>
          <w:lang w:val="en-US"/>
        </w:rPr>
        <w:t xml:space="preserve"> </w:t>
      </w:r>
      <w:r w:rsidR="003F636D" w:rsidRPr="0075707B">
        <w:rPr>
          <w:rFonts w:cstheme="minorHAnsi"/>
          <w:sz w:val="28"/>
          <w:szCs w:val="28"/>
          <w:lang w:val="en-US"/>
        </w:rPr>
        <w:t>-Vol.</w:t>
      </w:r>
      <w:r w:rsidRPr="0075707B">
        <w:rPr>
          <w:rFonts w:cstheme="minorHAnsi"/>
          <w:sz w:val="28"/>
          <w:szCs w:val="28"/>
          <w:lang w:val="en-US"/>
        </w:rPr>
        <w:t>18</w:t>
      </w:r>
      <w:r w:rsidR="003F636D" w:rsidRPr="0075707B">
        <w:rPr>
          <w:rFonts w:cstheme="minorHAnsi"/>
          <w:sz w:val="28"/>
          <w:szCs w:val="28"/>
          <w:lang w:val="en-US"/>
        </w:rPr>
        <w:t>.</w:t>
      </w:r>
      <w:r w:rsidRPr="0075707B">
        <w:rPr>
          <w:rFonts w:cstheme="minorHAnsi"/>
          <w:sz w:val="28"/>
          <w:szCs w:val="28"/>
          <w:lang w:val="en-US"/>
        </w:rPr>
        <w:t xml:space="preserve"> </w:t>
      </w:r>
      <w:r w:rsidR="003F636D" w:rsidRPr="0075707B">
        <w:rPr>
          <w:rFonts w:cstheme="minorHAnsi"/>
          <w:sz w:val="28"/>
          <w:szCs w:val="28"/>
          <w:lang w:val="en-US"/>
        </w:rPr>
        <w:t>-P.9419–9430.</w:t>
      </w:r>
    </w:p>
    <w:p w:rsidR="00FB7B0E" w:rsidRPr="0075707B" w:rsidRDefault="00EB7057" w:rsidP="00EB7057">
      <w:pPr>
        <w:pStyle w:val="af1"/>
        <w:numPr>
          <w:ilvl w:val="0"/>
          <w:numId w:val="2"/>
        </w:numPr>
        <w:tabs>
          <w:tab w:val="num" w:pos="1276"/>
        </w:tabs>
        <w:spacing w:before="0" w:beforeAutospacing="0" w:after="0" w:afterAutospacing="0" w:line="240" w:lineRule="auto"/>
        <w:ind w:left="0" w:firstLine="709"/>
        <w:contextualSpacing/>
        <w:jc w:val="both"/>
        <w:rPr>
          <w:rFonts w:cstheme="minorHAnsi"/>
          <w:sz w:val="28"/>
          <w:szCs w:val="28"/>
          <w:lang w:val="en-US"/>
        </w:rPr>
      </w:pPr>
      <w:r w:rsidRPr="0075707B">
        <w:rPr>
          <w:rFonts w:cstheme="minorHAnsi"/>
          <w:sz w:val="28"/>
          <w:szCs w:val="28"/>
          <w:lang w:val="en-US"/>
        </w:rPr>
        <w:t>Morais J., Georgiev S., Sprosig</w:t>
      </w:r>
      <w:r w:rsidR="00136426" w:rsidRPr="0075707B">
        <w:rPr>
          <w:rFonts w:cstheme="minorHAnsi"/>
          <w:sz w:val="28"/>
          <w:szCs w:val="28"/>
          <w:lang w:val="en-US"/>
        </w:rPr>
        <w:t xml:space="preserve"> W. Re</w:t>
      </w:r>
      <w:r w:rsidRPr="0075707B">
        <w:rPr>
          <w:rFonts w:cstheme="minorHAnsi"/>
          <w:sz w:val="28"/>
          <w:szCs w:val="28"/>
          <w:lang w:val="en-US"/>
        </w:rPr>
        <w:t>al Quaternion Calculus Handbook /</w:t>
      </w:r>
      <w:r w:rsidR="00136426" w:rsidRPr="0075707B">
        <w:rPr>
          <w:rFonts w:cstheme="minorHAnsi"/>
          <w:sz w:val="28"/>
          <w:szCs w:val="28"/>
          <w:lang w:val="en-US"/>
        </w:rPr>
        <w:t xml:space="preserve"> Springer: Basel, Switzerland, 2014.</w:t>
      </w:r>
    </w:p>
    <w:p w:rsidR="00284BE6" w:rsidRPr="0075707B" w:rsidRDefault="00E05796" w:rsidP="00A70A59">
      <w:pPr>
        <w:pStyle w:val="af1"/>
        <w:numPr>
          <w:ilvl w:val="0"/>
          <w:numId w:val="2"/>
        </w:numPr>
        <w:tabs>
          <w:tab w:val="num" w:pos="1276"/>
        </w:tabs>
        <w:spacing w:before="0" w:beforeAutospacing="0" w:after="0" w:afterAutospacing="0" w:line="240" w:lineRule="auto"/>
        <w:ind w:left="0" w:firstLine="709"/>
        <w:contextualSpacing/>
        <w:jc w:val="both"/>
        <w:rPr>
          <w:rFonts w:cstheme="minorHAnsi"/>
          <w:sz w:val="28"/>
          <w:szCs w:val="28"/>
          <w:lang w:val="en-US"/>
        </w:rPr>
      </w:pPr>
      <w:hyperlink r:id="rId1225" w:history="1">
        <w:r w:rsidR="00FB7B0E" w:rsidRPr="0075707B">
          <w:rPr>
            <w:rFonts w:cstheme="minorHAnsi"/>
            <w:sz w:val="28"/>
            <w:szCs w:val="28"/>
            <w:lang w:val="en-US"/>
          </w:rPr>
          <w:t>https://is.ncste.kz/object/view/Y1VBSnc2L0tPZkZQUmQyQTcwUEhoQT09</w:t>
        </w:r>
      </w:hyperlink>
      <w:r w:rsidR="00FB7B0E" w:rsidRPr="0075707B">
        <w:rPr>
          <w:rFonts w:cstheme="minorHAnsi"/>
          <w:sz w:val="28"/>
          <w:szCs w:val="28"/>
          <w:lang w:val="en-US"/>
        </w:rPr>
        <w:t>.</w:t>
      </w:r>
    </w:p>
    <w:p w:rsidR="001E1925" w:rsidRPr="0075707B" w:rsidRDefault="001E1925" w:rsidP="00B3756B">
      <w:pPr>
        <w:numPr>
          <w:ilvl w:val="0"/>
          <w:numId w:val="2"/>
        </w:numPr>
        <w:tabs>
          <w:tab w:val="clear" w:pos="3338"/>
          <w:tab w:val="left" w:pos="1134"/>
        </w:tabs>
        <w:spacing w:after="0" w:line="240" w:lineRule="auto"/>
        <w:ind w:left="0" w:firstLine="709"/>
        <w:contextualSpacing/>
        <w:jc w:val="both"/>
        <w:rPr>
          <w:rFonts w:ascii="Times New Roman" w:hAnsi="Times New Roman" w:cs="Times New Roman"/>
          <w:highlight w:val="red"/>
          <w:shd w:val="clear" w:color="auto" w:fill="FFFFFF"/>
          <w:lang w:val="en-US"/>
        </w:rPr>
        <w:sectPr w:rsidR="001E1925" w:rsidRPr="0075707B" w:rsidSect="00F940CB">
          <w:headerReference w:type="default" r:id="rId1226"/>
          <w:footerReference w:type="default" r:id="rId1227"/>
          <w:pgSz w:w="11907" w:h="16840" w:code="9"/>
          <w:pgMar w:top="1134" w:right="567" w:bottom="1134" w:left="1701" w:header="567" w:footer="340" w:gutter="0"/>
          <w:pgNumType w:start="92"/>
          <w:cols w:space="720"/>
          <w:docGrid w:linePitch="360"/>
        </w:sectPr>
      </w:pPr>
    </w:p>
    <w:p w:rsidR="00A003E2" w:rsidRDefault="00A003E2" w:rsidP="00A003E2">
      <w:pPr>
        <w:tabs>
          <w:tab w:val="left" w:pos="851"/>
        </w:tabs>
        <w:spacing w:after="0" w:line="240" w:lineRule="auto"/>
        <w:jc w:val="center"/>
        <w:rPr>
          <w:rFonts w:eastAsiaTheme="majorEastAsia" w:cstheme="minorHAnsi"/>
          <w:b/>
          <w:bCs/>
          <w:sz w:val="28"/>
          <w:szCs w:val="28"/>
          <w:lang w:val="kk-KZ"/>
        </w:rPr>
      </w:pPr>
      <w:r w:rsidRPr="00242D62">
        <w:rPr>
          <w:rFonts w:eastAsiaTheme="majorEastAsia" w:cstheme="minorHAnsi"/>
          <w:b/>
          <w:bCs/>
          <w:sz w:val="28"/>
          <w:szCs w:val="28"/>
          <w:lang w:val="kk-KZ"/>
        </w:rPr>
        <w:lastRenderedPageBreak/>
        <w:t xml:space="preserve">ҚОСЫМША </w:t>
      </w:r>
      <w:r>
        <w:rPr>
          <w:rFonts w:eastAsiaTheme="majorEastAsia" w:cstheme="minorHAnsi"/>
          <w:b/>
          <w:bCs/>
          <w:sz w:val="28"/>
          <w:szCs w:val="28"/>
          <w:lang w:val="kk-KZ"/>
        </w:rPr>
        <w:t>А</w:t>
      </w:r>
    </w:p>
    <w:p w:rsidR="00A003E2" w:rsidRPr="00B3756B" w:rsidRDefault="00A003E2" w:rsidP="00A003E2">
      <w:pPr>
        <w:tabs>
          <w:tab w:val="left" w:pos="851"/>
        </w:tabs>
        <w:spacing w:after="0" w:line="240" w:lineRule="auto"/>
        <w:jc w:val="center"/>
        <w:rPr>
          <w:rFonts w:eastAsiaTheme="majorEastAsia" w:cstheme="minorHAnsi"/>
          <w:b/>
          <w:bCs/>
          <w:sz w:val="28"/>
          <w:szCs w:val="28"/>
          <w:lang w:val="kk-KZ"/>
        </w:rPr>
      </w:pPr>
    </w:p>
    <w:p w:rsidR="00A003E2" w:rsidRDefault="00A003E2" w:rsidP="00A003E2">
      <w:pPr>
        <w:pStyle w:val="2"/>
        <w:numPr>
          <w:ilvl w:val="0"/>
          <w:numId w:val="0"/>
        </w:numPr>
        <w:shd w:val="clear" w:color="auto" w:fill="FFFFFF"/>
        <w:spacing w:before="0"/>
        <w:jc w:val="center"/>
        <w:textAlignment w:val="baseline"/>
        <w:rPr>
          <w:rFonts w:asciiTheme="minorHAnsi" w:eastAsiaTheme="minorEastAsia" w:hAnsiTheme="minorHAnsi" w:cstheme="minorHAnsi"/>
          <w:b w:val="0"/>
          <w:bCs w:val="0"/>
          <w:sz w:val="28"/>
          <w:szCs w:val="28"/>
          <w:lang w:val="kk-KZ"/>
        </w:rPr>
      </w:pPr>
      <w:r w:rsidRPr="00B3756B">
        <w:rPr>
          <w:rFonts w:asciiTheme="minorHAnsi" w:eastAsiaTheme="minorEastAsia" w:hAnsiTheme="minorHAnsi" w:cstheme="minorHAnsi"/>
          <w:b w:val="0"/>
          <w:bCs w:val="0"/>
          <w:sz w:val="28"/>
          <w:szCs w:val="28"/>
          <w:lang w:val="kk-KZ"/>
        </w:rPr>
        <w:t xml:space="preserve">ҚР БҒМ БҒССҚК ұсынған басылымдар тізіміне кіретін </w:t>
      </w:r>
      <w:r>
        <w:rPr>
          <w:rFonts w:asciiTheme="minorHAnsi" w:eastAsiaTheme="minorEastAsia" w:hAnsiTheme="minorHAnsi" w:cstheme="minorHAnsi"/>
          <w:b w:val="0"/>
          <w:bCs w:val="0"/>
          <w:sz w:val="28"/>
          <w:szCs w:val="28"/>
          <w:lang w:val="kk-KZ"/>
        </w:rPr>
        <w:t xml:space="preserve">«АУЭС </w:t>
      </w:r>
      <w:r w:rsidRPr="00B3756B">
        <w:rPr>
          <w:rFonts w:asciiTheme="minorHAnsi" w:eastAsiaTheme="minorEastAsia" w:hAnsiTheme="minorHAnsi" w:cstheme="minorHAnsi"/>
          <w:b w:val="0"/>
          <w:bCs w:val="0"/>
          <w:sz w:val="28"/>
          <w:szCs w:val="28"/>
          <w:lang w:val="kk-KZ"/>
        </w:rPr>
        <w:t>Х</w:t>
      </w:r>
      <w:r>
        <w:rPr>
          <w:rFonts w:asciiTheme="minorHAnsi" w:eastAsiaTheme="minorEastAsia" w:hAnsiTheme="minorHAnsi" w:cstheme="minorHAnsi"/>
          <w:b w:val="0"/>
          <w:bCs w:val="0"/>
          <w:sz w:val="28"/>
          <w:szCs w:val="28"/>
          <w:lang w:val="kk-KZ"/>
        </w:rPr>
        <w:t>абаршысы»</w:t>
      </w:r>
      <w:r w:rsidRPr="00B3756B">
        <w:rPr>
          <w:rFonts w:asciiTheme="minorHAnsi" w:eastAsiaTheme="minorEastAsia" w:hAnsiTheme="minorHAnsi" w:cstheme="minorHAnsi"/>
          <w:b w:val="0"/>
          <w:bCs w:val="0"/>
          <w:sz w:val="28"/>
          <w:szCs w:val="28"/>
          <w:lang w:val="kk-KZ"/>
        </w:rPr>
        <w:t xml:space="preserve"> журналына жіб</w:t>
      </w:r>
      <w:r>
        <w:rPr>
          <w:rFonts w:asciiTheme="minorHAnsi" w:eastAsiaTheme="minorEastAsia" w:hAnsiTheme="minorHAnsi" w:cstheme="minorHAnsi"/>
          <w:b w:val="0"/>
          <w:bCs w:val="0"/>
          <w:sz w:val="28"/>
          <w:szCs w:val="28"/>
          <w:lang w:val="kk-KZ"/>
        </w:rPr>
        <w:t>е</w:t>
      </w:r>
      <w:r w:rsidRPr="00B3756B">
        <w:rPr>
          <w:rFonts w:asciiTheme="minorHAnsi" w:eastAsiaTheme="minorEastAsia" w:hAnsiTheme="minorHAnsi" w:cstheme="minorHAnsi"/>
          <w:b w:val="0"/>
          <w:bCs w:val="0"/>
          <w:sz w:val="28"/>
          <w:szCs w:val="28"/>
          <w:lang w:val="kk-KZ"/>
        </w:rPr>
        <w:t>рілген</w:t>
      </w:r>
      <w:r>
        <w:rPr>
          <w:rFonts w:asciiTheme="minorHAnsi" w:eastAsiaTheme="minorEastAsia" w:hAnsiTheme="minorHAnsi" w:cstheme="minorHAnsi"/>
          <w:b w:val="0"/>
          <w:bCs w:val="0"/>
          <w:sz w:val="28"/>
          <w:szCs w:val="28"/>
          <w:lang w:val="kk-KZ"/>
        </w:rPr>
        <w:t xml:space="preserve"> мақала бойынша мәлімет</w:t>
      </w:r>
    </w:p>
    <w:p w:rsidR="00A003E2" w:rsidRDefault="00A003E2" w:rsidP="00A003E2">
      <w:pPr>
        <w:rPr>
          <w:lang w:val="kk-KZ"/>
        </w:rPr>
      </w:pPr>
    </w:p>
    <w:p w:rsidR="00A003E2" w:rsidRPr="007051F9" w:rsidRDefault="00A003E2" w:rsidP="00A003E2">
      <w:pPr>
        <w:rPr>
          <w:lang w:val="kk-KZ"/>
        </w:rPr>
      </w:pPr>
      <w:r w:rsidRPr="00C45E14">
        <w:rPr>
          <w:noProof/>
          <w:lang w:val="en-US" w:eastAsia="en-US"/>
        </w:rPr>
        <w:drawing>
          <wp:inline distT="0" distB="0" distL="0" distR="0" wp14:anchorId="3C959D8C" wp14:editId="52C9E604">
            <wp:extent cx="5949061" cy="55778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8"/>
                    <a:stretch>
                      <a:fillRect/>
                    </a:stretch>
                  </pic:blipFill>
                  <pic:spPr>
                    <a:xfrm>
                      <a:off x="0" y="0"/>
                      <a:ext cx="5967701" cy="5595317"/>
                    </a:xfrm>
                    <a:prstGeom prst="rect">
                      <a:avLst/>
                    </a:prstGeom>
                  </pic:spPr>
                </pic:pic>
              </a:graphicData>
            </a:graphic>
          </wp:inline>
        </w:drawing>
      </w:r>
    </w:p>
    <w:p w:rsidR="00A003E2" w:rsidRDefault="00A003E2" w:rsidP="00A003E2">
      <w:pPr>
        <w:pStyle w:val="1"/>
        <w:numPr>
          <w:ilvl w:val="0"/>
          <w:numId w:val="0"/>
        </w:numPr>
        <w:tabs>
          <w:tab w:val="left" w:pos="851"/>
        </w:tabs>
        <w:spacing w:before="0" w:line="240" w:lineRule="auto"/>
        <w:jc w:val="center"/>
        <w:rPr>
          <w:rFonts w:cstheme="minorHAnsi"/>
          <w:b w:val="0"/>
          <w:bCs w:val="0"/>
          <w:lang w:val="kk-KZ"/>
        </w:rPr>
      </w:pPr>
    </w:p>
    <w:p w:rsidR="00A003E2" w:rsidRDefault="00A003E2" w:rsidP="00A003E2">
      <w:pPr>
        <w:pStyle w:val="1"/>
        <w:numPr>
          <w:ilvl w:val="0"/>
          <w:numId w:val="0"/>
        </w:numPr>
        <w:tabs>
          <w:tab w:val="left" w:pos="851"/>
        </w:tabs>
        <w:spacing w:before="0" w:line="240" w:lineRule="auto"/>
        <w:jc w:val="center"/>
        <w:rPr>
          <w:rFonts w:cstheme="minorHAnsi"/>
          <w:b w:val="0"/>
          <w:bCs w:val="0"/>
          <w:lang w:val="kk-KZ"/>
        </w:rPr>
      </w:pPr>
    </w:p>
    <w:p w:rsidR="00C77227" w:rsidRDefault="00C77227" w:rsidP="00B934CC">
      <w:pPr>
        <w:pStyle w:val="1"/>
        <w:numPr>
          <w:ilvl w:val="0"/>
          <w:numId w:val="0"/>
        </w:numPr>
        <w:tabs>
          <w:tab w:val="left" w:pos="851"/>
        </w:tabs>
        <w:spacing w:before="0" w:line="240" w:lineRule="auto"/>
        <w:jc w:val="center"/>
        <w:rPr>
          <w:rFonts w:asciiTheme="minorHAnsi" w:hAnsiTheme="minorHAnsi" w:cstheme="minorHAnsi"/>
          <w:lang w:val="kk-KZ"/>
        </w:rPr>
        <w:sectPr w:rsidR="00C77227" w:rsidSect="00F940CB">
          <w:pgSz w:w="11907" w:h="16840" w:code="9"/>
          <w:pgMar w:top="1134" w:right="567" w:bottom="1134" w:left="1701" w:header="567" w:footer="340" w:gutter="0"/>
          <w:pgNumType w:start="102"/>
          <w:cols w:space="720"/>
          <w:docGrid w:linePitch="360"/>
        </w:sectPr>
      </w:pPr>
    </w:p>
    <w:p w:rsidR="00C77227" w:rsidRDefault="00C77227" w:rsidP="00C77227">
      <w:pPr>
        <w:tabs>
          <w:tab w:val="left" w:pos="4290"/>
        </w:tabs>
        <w:jc w:val="center"/>
        <w:rPr>
          <w:rFonts w:eastAsiaTheme="majorEastAsia" w:cstheme="minorHAnsi"/>
          <w:b/>
          <w:bCs/>
          <w:sz w:val="28"/>
          <w:szCs w:val="28"/>
          <w:lang w:val="kk-KZ"/>
        </w:rPr>
      </w:pPr>
      <w:r w:rsidRPr="00242D62">
        <w:rPr>
          <w:rFonts w:eastAsiaTheme="majorEastAsia" w:cstheme="minorHAnsi"/>
          <w:b/>
          <w:bCs/>
          <w:sz w:val="28"/>
          <w:szCs w:val="28"/>
          <w:lang w:val="kk-KZ"/>
        </w:rPr>
        <w:lastRenderedPageBreak/>
        <w:t xml:space="preserve">ҚОСЫМША </w:t>
      </w:r>
      <w:r>
        <w:rPr>
          <w:rFonts w:eastAsiaTheme="majorEastAsia" w:cstheme="minorHAnsi"/>
          <w:b/>
          <w:bCs/>
          <w:sz w:val="28"/>
          <w:szCs w:val="28"/>
          <w:lang w:val="kk-KZ"/>
        </w:rPr>
        <w:t>Ә</w:t>
      </w:r>
    </w:p>
    <w:p w:rsidR="00C77227" w:rsidRPr="00A003E2" w:rsidRDefault="00C77227" w:rsidP="00C77227">
      <w:pPr>
        <w:tabs>
          <w:tab w:val="left" w:pos="851"/>
        </w:tabs>
        <w:spacing w:after="0" w:line="240" w:lineRule="auto"/>
        <w:jc w:val="center"/>
        <w:rPr>
          <w:rFonts w:cstheme="minorHAnsi"/>
          <w:sz w:val="28"/>
          <w:szCs w:val="28"/>
          <w:lang w:val="kk-KZ"/>
        </w:rPr>
      </w:pPr>
      <w:r>
        <w:rPr>
          <w:rFonts w:cstheme="minorHAnsi"/>
          <w:sz w:val="28"/>
          <w:szCs w:val="28"/>
          <w:lang w:val="kk-KZ"/>
        </w:rPr>
        <w:t>Кітапхана а</w:t>
      </w:r>
      <w:r w:rsidRPr="003F2C8E">
        <w:rPr>
          <w:rFonts w:cstheme="minorHAnsi"/>
          <w:sz w:val="28"/>
          <w:szCs w:val="28"/>
          <w:lang w:val="kk-KZ"/>
        </w:rPr>
        <w:t>нықтама</w:t>
      </w:r>
      <w:r>
        <w:rPr>
          <w:rFonts w:cstheme="minorHAnsi"/>
          <w:sz w:val="28"/>
          <w:szCs w:val="28"/>
          <w:lang w:val="kk-KZ"/>
        </w:rPr>
        <w:t>сы</w:t>
      </w:r>
    </w:p>
    <w:p w:rsidR="00C77227" w:rsidRDefault="00C77227" w:rsidP="00C77227">
      <w:pPr>
        <w:tabs>
          <w:tab w:val="left" w:pos="4290"/>
        </w:tabs>
        <w:rPr>
          <w:lang w:val="kk-KZ"/>
        </w:rPr>
      </w:pPr>
    </w:p>
    <w:p w:rsidR="00A003E2" w:rsidRPr="00C77227" w:rsidRDefault="00E05796" w:rsidP="005A16C8">
      <w:pPr>
        <w:tabs>
          <w:tab w:val="left" w:pos="4290"/>
        </w:tabs>
        <w:jc w:val="center"/>
        <w:rPr>
          <w:lang w:val="kk-KZ"/>
        </w:rPr>
        <w:sectPr w:rsidR="00A003E2" w:rsidRPr="00C77227" w:rsidSect="00CE6892">
          <w:pgSz w:w="11907" w:h="16840" w:code="9"/>
          <w:pgMar w:top="1134" w:right="567" w:bottom="1134" w:left="1701" w:header="567" w:footer="340" w:gutter="0"/>
          <w:pgNumType w:start="103"/>
          <w:cols w:space="720"/>
          <w:docGrid w:linePitch="360"/>
        </w:sectPr>
      </w:pPr>
      <w:r>
        <w:rPr>
          <w:lang w:val="kk-KZ"/>
        </w:rPr>
        <w:pict>
          <v:shape id="_x0000_i1648" type="#_x0000_t75" style="width:412.2pt;height:583.2pt">
            <v:imagedata r:id="rId1229" o:title="справка с КазНУ библиотеки_page-0001"/>
          </v:shape>
        </w:pict>
      </w:r>
    </w:p>
    <w:p w:rsidR="007C737A" w:rsidRDefault="007C737A" w:rsidP="007C737A">
      <w:pPr>
        <w:tabs>
          <w:tab w:val="left" w:pos="851"/>
        </w:tabs>
        <w:spacing w:after="0" w:line="240" w:lineRule="auto"/>
        <w:jc w:val="center"/>
        <w:rPr>
          <w:rFonts w:eastAsiaTheme="majorEastAsia" w:cstheme="minorHAnsi"/>
          <w:b/>
          <w:bCs/>
          <w:sz w:val="28"/>
          <w:szCs w:val="28"/>
          <w:lang w:val="kk-KZ"/>
        </w:rPr>
      </w:pPr>
      <w:r w:rsidRPr="00242D62">
        <w:rPr>
          <w:rFonts w:eastAsiaTheme="majorEastAsia" w:cstheme="minorHAnsi"/>
          <w:b/>
          <w:bCs/>
          <w:sz w:val="28"/>
          <w:szCs w:val="28"/>
          <w:lang w:val="kk-KZ"/>
        </w:rPr>
        <w:lastRenderedPageBreak/>
        <w:t xml:space="preserve">ҚОСЫМША </w:t>
      </w:r>
      <w:r w:rsidR="00C77227">
        <w:rPr>
          <w:rFonts w:eastAsiaTheme="majorEastAsia" w:cstheme="minorHAnsi"/>
          <w:b/>
          <w:bCs/>
          <w:sz w:val="28"/>
          <w:szCs w:val="28"/>
          <w:lang w:val="kk-KZ"/>
        </w:rPr>
        <w:t>Б</w:t>
      </w:r>
    </w:p>
    <w:p w:rsidR="007C737A" w:rsidRDefault="007C737A" w:rsidP="007C737A">
      <w:pPr>
        <w:tabs>
          <w:tab w:val="left" w:pos="851"/>
        </w:tabs>
        <w:spacing w:after="0" w:line="240" w:lineRule="auto"/>
        <w:jc w:val="center"/>
        <w:rPr>
          <w:rFonts w:eastAsiaTheme="majorEastAsia" w:cstheme="minorHAnsi"/>
          <w:b/>
          <w:bCs/>
          <w:sz w:val="28"/>
          <w:szCs w:val="28"/>
          <w:lang w:val="kk-KZ"/>
        </w:rPr>
      </w:pPr>
    </w:p>
    <w:p w:rsidR="007C737A" w:rsidRPr="004D192B" w:rsidRDefault="007C737A" w:rsidP="007C737A">
      <w:pPr>
        <w:tabs>
          <w:tab w:val="left" w:pos="851"/>
        </w:tabs>
        <w:spacing w:after="0" w:line="240" w:lineRule="auto"/>
        <w:jc w:val="center"/>
        <w:rPr>
          <w:rFonts w:cstheme="minorHAnsi"/>
          <w:sz w:val="28"/>
          <w:szCs w:val="28"/>
          <w:lang w:val="kk-KZ"/>
        </w:rPr>
      </w:pPr>
      <w:r w:rsidRPr="00242D62">
        <w:rPr>
          <w:rFonts w:cstheme="minorHAnsi"/>
          <w:sz w:val="28"/>
          <w:szCs w:val="28"/>
          <w:lang w:val="kk-KZ"/>
        </w:rPr>
        <w:t>Енгізу актысы</w:t>
      </w:r>
    </w:p>
    <w:p w:rsidR="007C737A" w:rsidRPr="003F2C8E" w:rsidRDefault="007C737A" w:rsidP="007C737A">
      <w:pPr>
        <w:tabs>
          <w:tab w:val="left" w:pos="851"/>
        </w:tabs>
        <w:spacing w:after="0" w:line="240" w:lineRule="auto"/>
        <w:jc w:val="center"/>
        <w:rPr>
          <w:rFonts w:cstheme="minorHAnsi"/>
          <w:caps/>
          <w:sz w:val="28"/>
          <w:szCs w:val="28"/>
          <w:lang w:val="kk-KZ"/>
        </w:rPr>
      </w:pPr>
    </w:p>
    <w:p w:rsidR="007C737A" w:rsidRPr="003F2C8E" w:rsidRDefault="007C737A" w:rsidP="007C737A">
      <w:pPr>
        <w:jc w:val="center"/>
        <w:rPr>
          <w:lang w:val="kk-KZ"/>
        </w:rPr>
      </w:pPr>
      <w:r>
        <w:rPr>
          <w:noProof/>
          <w:lang w:val="en-US" w:eastAsia="en-US"/>
        </w:rPr>
        <w:drawing>
          <wp:inline distT="0" distB="0" distL="0" distR="0" wp14:anchorId="2689FF59" wp14:editId="1715AF49">
            <wp:extent cx="5476875" cy="7960545"/>
            <wp:effectExtent l="0" t="0" r="0" b="2540"/>
            <wp:docPr id="10" name="Рисунок 10" descr="акт_Урынбасаровой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акт_Урынбасаровой А"/>
                    <pic:cNvPicPr>
                      <a:picLocks noChangeAspect="1" noChangeArrowheads="1"/>
                    </pic:cNvPicPr>
                  </pic:nvPicPr>
                  <pic:blipFill>
                    <a:blip r:embed="rId1230">
                      <a:extLst>
                        <a:ext uri="{28A0092B-C50C-407E-A947-70E740481C1C}">
                          <a14:useLocalDpi xmlns:a14="http://schemas.microsoft.com/office/drawing/2010/main" val="0"/>
                        </a:ext>
                      </a:extLst>
                    </a:blip>
                    <a:srcRect/>
                    <a:stretch>
                      <a:fillRect/>
                    </a:stretch>
                  </pic:blipFill>
                  <pic:spPr bwMode="auto">
                    <a:xfrm>
                      <a:off x="0" y="0"/>
                      <a:ext cx="5481542" cy="7967328"/>
                    </a:xfrm>
                    <a:prstGeom prst="rect">
                      <a:avLst/>
                    </a:prstGeom>
                    <a:noFill/>
                    <a:ln>
                      <a:noFill/>
                    </a:ln>
                  </pic:spPr>
                </pic:pic>
              </a:graphicData>
            </a:graphic>
          </wp:inline>
        </w:drawing>
      </w:r>
      <w:r w:rsidRPr="003F2C8E">
        <w:rPr>
          <w:lang w:val="kk-KZ"/>
        </w:rPr>
        <w:br w:type="page"/>
      </w:r>
    </w:p>
    <w:p w:rsidR="007C737A" w:rsidRDefault="007C737A" w:rsidP="007C737A">
      <w:pPr>
        <w:tabs>
          <w:tab w:val="left" w:pos="851"/>
        </w:tabs>
        <w:spacing w:after="0" w:line="240" w:lineRule="auto"/>
        <w:jc w:val="center"/>
        <w:rPr>
          <w:rFonts w:eastAsiaTheme="majorEastAsia" w:cstheme="minorHAnsi"/>
          <w:b/>
          <w:bCs/>
          <w:sz w:val="28"/>
          <w:szCs w:val="28"/>
          <w:lang w:val="kk-KZ"/>
        </w:rPr>
        <w:sectPr w:rsidR="007C737A" w:rsidSect="000B4CE1">
          <w:pgSz w:w="11907" w:h="16840" w:code="9"/>
          <w:pgMar w:top="1134" w:right="567" w:bottom="1134" w:left="1701" w:header="567" w:footer="340" w:gutter="0"/>
          <w:pgNumType w:start="104"/>
          <w:cols w:space="720"/>
          <w:docGrid w:linePitch="360"/>
        </w:sectPr>
      </w:pPr>
    </w:p>
    <w:p w:rsidR="00BE2A86" w:rsidRPr="003F2C8E" w:rsidRDefault="00BE2A86" w:rsidP="00B934CC">
      <w:pPr>
        <w:pStyle w:val="1"/>
        <w:numPr>
          <w:ilvl w:val="0"/>
          <w:numId w:val="0"/>
        </w:numPr>
        <w:tabs>
          <w:tab w:val="left" w:pos="851"/>
        </w:tabs>
        <w:spacing w:before="0" w:line="240" w:lineRule="auto"/>
        <w:jc w:val="center"/>
        <w:rPr>
          <w:rFonts w:asciiTheme="minorHAnsi" w:hAnsiTheme="minorHAnsi" w:cstheme="minorHAnsi"/>
          <w:lang w:val="kk-KZ"/>
        </w:rPr>
      </w:pPr>
      <w:r w:rsidRPr="003F2C8E">
        <w:rPr>
          <w:rFonts w:asciiTheme="minorHAnsi" w:hAnsiTheme="minorHAnsi" w:cstheme="minorHAnsi"/>
          <w:lang w:val="kk-KZ"/>
        </w:rPr>
        <w:lastRenderedPageBreak/>
        <w:t>ҚОСЫМША</w:t>
      </w:r>
      <w:r w:rsidR="00217895" w:rsidRPr="003F2C8E">
        <w:rPr>
          <w:rFonts w:asciiTheme="minorHAnsi" w:hAnsiTheme="minorHAnsi" w:cstheme="minorHAnsi"/>
          <w:lang w:val="kk-KZ"/>
        </w:rPr>
        <w:t xml:space="preserve"> </w:t>
      </w:r>
      <w:bookmarkEnd w:id="75"/>
      <w:bookmarkEnd w:id="76"/>
      <w:r w:rsidR="00C77227">
        <w:rPr>
          <w:rFonts w:asciiTheme="minorHAnsi" w:hAnsiTheme="minorHAnsi" w:cstheme="minorHAnsi"/>
          <w:lang w:val="kk-KZ"/>
        </w:rPr>
        <w:t>В</w:t>
      </w:r>
    </w:p>
    <w:p w:rsidR="00B934CC" w:rsidRPr="003F2C8E" w:rsidRDefault="00B934CC" w:rsidP="00B934CC">
      <w:pPr>
        <w:spacing w:after="0" w:line="240" w:lineRule="auto"/>
        <w:jc w:val="center"/>
        <w:rPr>
          <w:sz w:val="28"/>
          <w:szCs w:val="28"/>
          <w:lang w:val="kk-KZ"/>
        </w:rPr>
      </w:pPr>
    </w:p>
    <w:p w:rsidR="00BE2A86" w:rsidRPr="00A003E2" w:rsidRDefault="00BE2A86" w:rsidP="00B934CC">
      <w:pPr>
        <w:tabs>
          <w:tab w:val="left" w:pos="851"/>
        </w:tabs>
        <w:spacing w:after="0" w:line="240" w:lineRule="auto"/>
        <w:jc w:val="center"/>
        <w:rPr>
          <w:rFonts w:cstheme="minorHAnsi"/>
          <w:sz w:val="28"/>
          <w:szCs w:val="28"/>
          <w:lang w:val="kk-KZ"/>
        </w:rPr>
      </w:pPr>
      <w:r w:rsidRPr="003F2C8E">
        <w:rPr>
          <w:rFonts w:cstheme="minorHAnsi"/>
          <w:sz w:val="28"/>
          <w:szCs w:val="28"/>
          <w:lang w:val="kk-KZ"/>
        </w:rPr>
        <w:t>А</w:t>
      </w:r>
      <w:r w:rsidR="00523014" w:rsidRPr="003F2C8E">
        <w:rPr>
          <w:rFonts w:cstheme="minorHAnsi"/>
          <w:sz w:val="28"/>
          <w:szCs w:val="28"/>
          <w:lang w:val="kk-KZ"/>
        </w:rPr>
        <w:t>нықтама</w:t>
      </w:r>
    </w:p>
    <w:p w:rsidR="009F7F61" w:rsidRPr="00A003E2" w:rsidRDefault="009F7F61" w:rsidP="00B934CC">
      <w:pPr>
        <w:tabs>
          <w:tab w:val="left" w:pos="851"/>
        </w:tabs>
        <w:spacing w:after="0" w:line="240" w:lineRule="auto"/>
        <w:jc w:val="center"/>
        <w:rPr>
          <w:rFonts w:cstheme="minorHAnsi"/>
          <w:sz w:val="28"/>
          <w:szCs w:val="28"/>
          <w:lang w:val="kk-KZ"/>
        </w:rPr>
      </w:pPr>
    </w:p>
    <w:p w:rsidR="009F7F61" w:rsidRDefault="009F7F61" w:rsidP="00B934CC">
      <w:pPr>
        <w:tabs>
          <w:tab w:val="left" w:pos="851"/>
        </w:tabs>
        <w:spacing w:after="0" w:line="240" w:lineRule="auto"/>
        <w:jc w:val="center"/>
        <w:rPr>
          <w:rFonts w:cstheme="minorHAnsi"/>
          <w:sz w:val="28"/>
          <w:szCs w:val="28"/>
          <w:lang w:val="kk-KZ"/>
        </w:rPr>
      </w:pPr>
      <w:r w:rsidRPr="003F2C8E">
        <w:rPr>
          <w:rFonts w:cstheme="minorHAnsi"/>
          <w:noProof/>
          <w:sz w:val="28"/>
          <w:szCs w:val="28"/>
          <w:lang w:val="en-US" w:eastAsia="en-US"/>
        </w:rPr>
        <w:drawing>
          <wp:inline distT="0" distB="0" distL="0" distR="0" wp14:anchorId="4B3838EA" wp14:editId="46EC3E6D">
            <wp:extent cx="5920154" cy="76771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rotWithShape="1">
                    <a:blip r:embed="rId1231">
                      <a:extLst>
                        <a:ext uri="{28A0092B-C50C-407E-A947-70E740481C1C}">
                          <a14:useLocalDpi xmlns:a14="http://schemas.microsoft.com/office/drawing/2010/main" val="0"/>
                        </a:ext>
                      </a:extLst>
                    </a:blip>
                    <a:srcRect b="14157"/>
                    <a:stretch/>
                  </pic:blipFill>
                  <pic:spPr bwMode="auto">
                    <a:xfrm>
                      <a:off x="0" y="0"/>
                      <a:ext cx="5937338" cy="7699417"/>
                    </a:xfrm>
                    <a:prstGeom prst="rect">
                      <a:avLst/>
                    </a:prstGeom>
                    <a:noFill/>
                    <a:ln>
                      <a:noFill/>
                    </a:ln>
                    <a:extLst>
                      <a:ext uri="{53640926-AAD7-44D8-BBD7-CCE9431645EC}">
                        <a14:shadowObscured xmlns:a14="http://schemas.microsoft.com/office/drawing/2010/main"/>
                      </a:ext>
                    </a:extLst>
                  </pic:spPr>
                </pic:pic>
              </a:graphicData>
            </a:graphic>
          </wp:inline>
        </w:drawing>
      </w:r>
      <w:r w:rsidR="00242D62">
        <w:rPr>
          <w:rFonts w:cstheme="minorHAnsi"/>
          <w:sz w:val="28"/>
          <w:szCs w:val="28"/>
          <w:lang w:val="kk-KZ"/>
        </w:rPr>
        <w:t xml:space="preserve"> </w:t>
      </w:r>
    </w:p>
    <w:p w:rsidR="00242D62" w:rsidRDefault="00242D62" w:rsidP="00B934CC">
      <w:pPr>
        <w:tabs>
          <w:tab w:val="left" w:pos="851"/>
        </w:tabs>
        <w:spacing w:after="0" w:line="240" w:lineRule="auto"/>
        <w:jc w:val="center"/>
        <w:rPr>
          <w:rFonts w:cstheme="minorHAnsi"/>
          <w:sz w:val="28"/>
          <w:szCs w:val="28"/>
          <w:lang w:val="kk-KZ"/>
        </w:rPr>
      </w:pPr>
    </w:p>
    <w:p w:rsidR="00242D62" w:rsidRDefault="00242D62" w:rsidP="00B934CC">
      <w:pPr>
        <w:tabs>
          <w:tab w:val="left" w:pos="851"/>
        </w:tabs>
        <w:spacing w:after="0" w:line="240" w:lineRule="auto"/>
        <w:jc w:val="center"/>
        <w:rPr>
          <w:rFonts w:eastAsiaTheme="majorEastAsia" w:cstheme="minorHAnsi"/>
          <w:b/>
          <w:bCs/>
          <w:sz w:val="28"/>
          <w:szCs w:val="28"/>
          <w:lang w:val="kk-KZ"/>
        </w:rPr>
        <w:sectPr w:rsidR="00242D62" w:rsidSect="000B4CE1">
          <w:pgSz w:w="11907" w:h="16840" w:code="9"/>
          <w:pgMar w:top="1134" w:right="567" w:bottom="1134" w:left="1701" w:header="567" w:footer="340" w:gutter="0"/>
          <w:pgNumType w:start="105"/>
          <w:cols w:space="720"/>
          <w:docGrid w:linePitch="360"/>
        </w:sectPr>
      </w:pPr>
    </w:p>
    <w:p w:rsidR="00B3756B" w:rsidRDefault="00B3756B" w:rsidP="00B3756B">
      <w:pPr>
        <w:tabs>
          <w:tab w:val="left" w:pos="851"/>
        </w:tabs>
        <w:spacing w:after="0" w:line="240" w:lineRule="auto"/>
        <w:jc w:val="center"/>
        <w:rPr>
          <w:rFonts w:eastAsiaTheme="majorEastAsia" w:cstheme="minorHAnsi"/>
          <w:b/>
          <w:bCs/>
          <w:sz w:val="28"/>
          <w:szCs w:val="28"/>
          <w:lang w:val="kk-KZ"/>
        </w:rPr>
      </w:pPr>
      <w:bookmarkStart w:id="80" w:name="_Toc162431235"/>
      <w:bookmarkStart w:id="81" w:name="_Toc162523351"/>
      <w:r w:rsidRPr="00242D62">
        <w:rPr>
          <w:rFonts w:eastAsiaTheme="majorEastAsia" w:cstheme="minorHAnsi"/>
          <w:b/>
          <w:bCs/>
          <w:sz w:val="28"/>
          <w:szCs w:val="28"/>
          <w:lang w:val="kk-KZ"/>
        </w:rPr>
        <w:lastRenderedPageBreak/>
        <w:t xml:space="preserve">ҚОСЫМША </w:t>
      </w:r>
      <w:r w:rsidR="00F81420">
        <w:rPr>
          <w:rFonts w:eastAsiaTheme="majorEastAsia" w:cstheme="minorHAnsi"/>
          <w:b/>
          <w:bCs/>
          <w:sz w:val="28"/>
          <w:szCs w:val="28"/>
          <w:lang w:val="kk-KZ"/>
        </w:rPr>
        <w:t>Г</w:t>
      </w:r>
    </w:p>
    <w:p w:rsidR="00380B5A" w:rsidRDefault="00380B5A" w:rsidP="00B3756B">
      <w:pPr>
        <w:tabs>
          <w:tab w:val="left" w:pos="851"/>
        </w:tabs>
        <w:spacing w:after="0" w:line="240" w:lineRule="auto"/>
        <w:jc w:val="center"/>
        <w:rPr>
          <w:rFonts w:ascii="Times New Roman" w:hAnsi="Times New Roman" w:cs="Times New Roman"/>
          <w:sz w:val="28"/>
          <w:szCs w:val="28"/>
          <w:lang w:val="kk-KZ"/>
        </w:rPr>
      </w:pPr>
    </w:p>
    <w:p w:rsidR="00DF3BF1" w:rsidRPr="007051F9" w:rsidRDefault="00380B5A" w:rsidP="00B3756B">
      <w:pPr>
        <w:tabs>
          <w:tab w:val="left" w:pos="851"/>
        </w:tabs>
        <w:spacing w:after="0" w:line="240" w:lineRule="auto"/>
        <w:jc w:val="center"/>
        <w:rPr>
          <w:rFonts w:eastAsiaTheme="majorEastAsia" w:cstheme="minorHAnsi"/>
          <w:b/>
          <w:bCs/>
          <w:sz w:val="28"/>
          <w:szCs w:val="28"/>
          <w:lang w:val="kk-KZ"/>
        </w:rPr>
      </w:pPr>
      <w:r w:rsidRPr="00380B5A">
        <w:rPr>
          <w:rFonts w:ascii="Times New Roman" w:hAnsi="Times New Roman" w:cs="Times New Roman"/>
          <w:sz w:val="28"/>
          <w:szCs w:val="28"/>
          <w:lang w:val="kk-KZ"/>
        </w:rPr>
        <w:t>MATLAB</w:t>
      </w:r>
      <w:r>
        <w:rPr>
          <w:rFonts w:ascii="Times New Roman" w:hAnsi="Times New Roman" w:cs="Times New Roman"/>
          <w:sz w:val="28"/>
          <w:szCs w:val="28"/>
          <w:lang w:val="kk-KZ"/>
        </w:rPr>
        <w:t xml:space="preserve"> код</w:t>
      </w:r>
      <w:r w:rsidR="007C737A">
        <w:rPr>
          <w:rFonts w:ascii="Times New Roman" w:hAnsi="Times New Roman" w:cs="Times New Roman"/>
          <w:sz w:val="28"/>
          <w:szCs w:val="28"/>
          <w:lang w:val="kk-KZ"/>
        </w:rPr>
        <w:t>тар</w:t>
      </w:r>
      <w:r>
        <w:rPr>
          <w:rFonts w:ascii="Times New Roman" w:hAnsi="Times New Roman" w:cs="Times New Roman"/>
          <w:sz w:val="28"/>
          <w:szCs w:val="28"/>
          <w:lang w:val="kk-KZ"/>
        </w:rPr>
        <w:t>ы</w:t>
      </w:r>
    </w:p>
    <w:p w:rsidR="00380B5A" w:rsidRDefault="00380B5A" w:rsidP="00380B5A">
      <w:pPr>
        <w:tabs>
          <w:tab w:val="left" w:pos="851"/>
        </w:tabs>
        <w:spacing w:after="0" w:line="240" w:lineRule="auto"/>
        <w:ind w:firstLine="709"/>
        <w:jc w:val="both"/>
        <w:rPr>
          <w:rFonts w:ascii="Times New Roman" w:hAnsi="Times New Roman" w:cs="Times New Roman"/>
          <w:sz w:val="28"/>
          <w:szCs w:val="28"/>
          <w:lang w:val="kk-KZ"/>
        </w:rPr>
      </w:pPr>
    </w:p>
    <w:p w:rsidR="00DF3BF1" w:rsidRPr="00380B5A" w:rsidRDefault="00380B5A" w:rsidP="00380B5A">
      <w:pPr>
        <w:tabs>
          <w:tab w:val="left" w:pos="851"/>
        </w:tabs>
        <w:spacing w:after="0" w:line="240" w:lineRule="auto"/>
        <w:ind w:firstLine="709"/>
        <w:jc w:val="both"/>
        <w:rPr>
          <w:rFonts w:ascii="Times New Roman" w:hAnsi="Times New Roman" w:cs="Times New Roman"/>
          <w:sz w:val="28"/>
          <w:szCs w:val="28"/>
          <w:lang w:val="kk-KZ"/>
        </w:rPr>
      </w:pPr>
      <w:r w:rsidRPr="00380B5A">
        <w:rPr>
          <w:rFonts w:ascii="Times New Roman" w:hAnsi="Times New Roman" w:cs="Times New Roman"/>
          <w:sz w:val="28"/>
          <w:szCs w:val="28"/>
          <w:lang w:val="kk-KZ"/>
        </w:rPr>
        <w:t xml:space="preserve">MATLAB бағдарламалық тілінде әзірленген арнайы қолданбанының коды дискте </w:t>
      </w:r>
      <w:r>
        <w:rPr>
          <w:rFonts w:ascii="Times New Roman" w:hAnsi="Times New Roman" w:cs="Times New Roman"/>
          <w:sz w:val="28"/>
          <w:szCs w:val="28"/>
          <w:lang w:val="kk-KZ"/>
        </w:rPr>
        <w:t>сақталды</w:t>
      </w:r>
      <w:r w:rsidRPr="00380B5A">
        <w:rPr>
          <w:rFonts w:ascii="Times New Roman" w:hAnsi="Times New Roman" w:cs="Times New Roman"/>
          <w:sz w:val="28"/>
          <w:szCs w:val="28"/>
          <w:lang w:val="kk-KZ"/>
        </w:rPr>
        <w:t xml:space="preserve">. </w:t>
      </w:r>
      <w:r>
        <w:rPr>
          <w:rFonts w:ascii="Times New Roman" w:hAnsi="Times New Roman" w:cs="Times New Roman"/>
          <w:sz w:val="28"/>
          <w:szCs w:val="28"/>
          <w:lang w:val="kk-KZ"/>
        </w:rPr>
        <w:t>Қолданбаның к</w:t>
      </w:r>
      <w:r w:rsidRPr="00981E57">
        <w:rPr>
          <w:rFonts w:ascii="Times New Roman" w:hAnsi="Times New Roman" w:cs="Times New Roman"/>
          <w:sz w:val="28"/>
          <w:szCs w:val="28"/>
          <w:lang w:val="kk-KZ"/>
        </w:rPr>
        <w:t>од</w:t>
      </w:r>
      <w:r>
        <w:rPr>
          <w:rFonts w:ascii="Times New Roman" w:hAnsi="Times New Roman" w:cs="Times New Roman"/>
          <w:sz w:val="28"/>
          <w:szCs w:val="28"/>
          <w:lang w:val="kk-KZ"/>
        </w:rPr>
        <w:t>ы</w:t>
      </w:r>
      <w:r w:rsidRPr="00981E57">
        <w:rPr>
          <w:rFonts w:ascii="Times New Roman" w:hAnsi="Times New Roman" w:cs="Times New Roman"/>
          <w:sz w:val="28"/>
          <w:szCs w:val="28"/>
          <w:lang w:val="kk-KZ"/>
        </w:rPr>
        <w:t xml:space="preserve"> MATLAB бағдарламасының R2022b версиясында жазылды.</w:t>
      </w:r>
    </w:p>
    <w:p w:rsidR="00DF3BF1" w:rsidRPr="00380B5A" w:rsidRDefault="00DF3BF1" w:rsidP="00B3756B">
      <w:pPr>
        <w:tabs>
          <w:tab w:val="left" w:pos="851"/>
        </w:tabs>
        <w:spacing w:after="0" w:line="240" w:lineRule="auto"/>
        <w:jc w:val="center"/>
        <w:rPr>
          <w:rFonts w:eastAsiaTheme="majorEastAsia" w:cstheme="minorHAnsi"/>
          <w:b/>
          <w:bCs/>
          <w:sz w:val="28"/>
          <w:szCs w:val="28"/>
          <w:lang w:val="kk-KZ"/>
        </w:rPr>
      </w:pPr>
    </w:p>
    <w:p w:rsidR="00DF3BF1" w:rsidRPr="00380B5A" w:rsidRDefault="00DF3BF1" w:rsidP="00B3756B">
      <w:pPr>
        <w:tabs>
          <w:tab w:val="left" w:pos="851"/>
        </w:tabs>
        <w:spacing w:after="0" w:line="240" w:lineRule="auto"/>
        <w:jc w:val="center"/>
        <w:rPr>
          <w:rFonts w:eastAsiaTheme="majorEastAsia" w:cstheme="minorHAnsi"/>
          <w:b/>
          <w:bCs/>
          <w:sz w:val="28"/>
          <w:szCs w:val="28"/>
          <w:lang w:val="kk-KZ"/>
        </w:rPr>
      </w:pPr>
    </w:p>
    <w:p w:rsidR="00B3756B" w:rsidRDefault="00B3756B" w:rsidP="00B3756B">
      <w:pPr>
        <w:tabs>
          <w:tab w:val="left" w:pos="851"/>
        </w:tabs>
        <w:spacing w:after="0" w:line="240" w:lineRule="auto"/>
        <w:jc w:val="center"/>
        <w:rPr>
          <w:rFonts w:cstheme="minorHAnsi"/>
          <w:lang w:val="kk-KZ"/>
        </w:rPr>
      </w:pPr>
      <w:r>
        <w:rPr>
          <w:rFonts w:cstheme="minorHAnsi"/>
          <w:lang w:val="kk-KZ"/>
        </w:rPr>
        <w:br w:type="page"/>
      </w:r>
    </w:p>
    <w:p w:rsidR="00B934CC" w:rsidRPr="003F2C8E" w:rsidRDefault="00B934CC" w:rsidP="00B934CC">
      <w:pPr>
        <w:pStyle w:val="1"/>
        <w:numPr>
          <w:ilvl w:val="0"/>
          <w:numId w:val="0"/>
        </w:numPr>
        <w:tabs>
          <w:tab w:val="left" w:pos="851"/>
        </w:tabs>
        <w:spacing w:before="0" w:line="240" w:lineRule="auto"/>
        <w:jc w:val="center"/>
        <w:rPr>
          <w:rFonts w:asciiTheme="minorHAnsi" w:hAnsiTheme="minorHAnsi" w:cstheme="minorHAnsi"/>
          <w:lang w:val="kk-KZ"/>
        </w:rPr>
      </w:pPr>
      <w:r w:rsidRPr="003F2C8E">
        <w:rPr>
          <w:rFonts w:asciiTheme="minorHAnsi" w:hAnsiTheme="minorHAnsi" w:cstheme="minorHAnsi"/>
          <w:lang w:val="kk-KZ"/>
        </w:rPr>
        <w:lastRenderedPageBreak/>
        <w:t>АРНАУ</w:t>
      </w:r>
      <w:bookmarkEnd w:id="80"/>
      <w:bookmarkEnd w:id="81"/>
    </w:p>
    <w:p w:rsidR="00B934CC" w:rsidRPr="003F2C8E" w:rsidRDefault="00B934CC" w:rsidP="00EF7F20">
      <w:pPr>
        <w:spacing w:after="0" w:line="240" w:lineRule="auto"/>
        <w:jc w:val="center"/>
        <w:rPr>
          <w:rFonts w:cstheme="minorHAnsi"/>
          <w:sz w:val="28"/>
          <w:szCs w:val="28"/>
          <w:lang w:val="kk-KZ"/>
        </w:rPr>
      </w:pPr>
    </w:p>
    <w:p w:rsidR="00724798" w:rsidRPr="007B1872" w:rsidRDefault="00B934CC" w:rsidP="007B1872">
      <w:pPr>
        <w:tabs>
          <w:tab w:val="left" w:pos="851"/>
        </w:tabs>
        <w:spacing w:after="0" w:line="240" w:lineRule="auto"/>
        <w:ind w:firstLine="709"/>
        <w:contextualSpacing/>
        <w:jc w:val="both"/>
        <w:rPr>
          <w:rFonts w:cstheme="minorHAnsi"/>
          <w:sz w:val="28"/>
          <w:szCs w:val="28"/>
          <w:lang w:val="kk-KZ"/>
        </w:rPr>
      </w:pPr>
      <w:r w:rsidRPr="003F2C8E">
        <w:rPr>
          <w:rFonts w:cstheme="minorHAnsi"/>
          <w:sz w:val="28"/>
          <w:szCs w:val="28"/>
          <w:lang w:val="kk-KZ"/>
        </w:rPr>
        <w:t xml:space="preserve">Бұл диссертацияны ақпейіл ардақты анам </w:t>
      </w:r>
      <w:r w:rsidRPr="003F2C8E">
        <w:rPr>
          <w:rFonts w:cstheme="minorHAnsi"/>
          <w:i/>
          <w:sz w:val="28"/>
          <w:szCs w:val="28"/>
          <w:lang w:val="kk-KZ"/>
        </w:rPr>
        <w:t>Балмагамбетова Рахима Еришановнаға</w:t>
      </w:r>
      <w:r w:rsidRPr="003F2C8E">
        <w:rPr>
          <w:rFonts w:cstheme="minorHAnsi"/>
          <w:sz w:val="28"/>
          <w:szCs w:val="28"/>
          <w:lang w:val="kk-KZ"/>
        </w:rPr>
        <w:t xml:space="preserve"> арнаймын. Менің жетістіктерім оның өмір бойы жасаған талпынысы, тілегі, шабыттандыратын сөздері мен жігерінің жемісі. Диссертациялық жұмысымды жазуда қолдау көрсеткені үшін алғысымды білдіремін.</w:t>
      </w:r>
    </w:p>
    <w:sectPr w:rsidR="00724798" w:rsidRPr="007B1872" w:rsidSect="000B4CE1">
      <w:pgSz w:w="11907" w:h="16840" w:code="9"/>
      <w:pgMar w:top="1134" w:right="567" w:bottom="1134" w:left="1701" w:header="567" w:footer="340" w:gutter="0"/>
      <w:pgNumType w:start="106"/>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0CC9" w:rsidRDefault="00820CC9" w:rsidP="00546640">
      <w:r>
        <w:separator/>
      </w:r>
    </w:p>
  </w:endnote>
  <w:endnote w:type="continuationSeparator" w:id="0">
    <w:p w:rsidR="00820CC9" w:rsidRDefault="00820CC9" w:rsidP="00546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CC"/>
    <w:family w:val="swiss"/>
    <w:pitch w:val="variable"/>
    <w:sig w:usb0="E1002EFF" w:usb1="C000605B" w:usb2="00000029" w:usb3="00000000" w:csb0="000101FF" w:csb1="00000000"/>
  </w:font>
  <w:font w:name="FSANT G+ Nimbus Rom No 9 L">
    <w:altName w:val="Times New Roman"/>
    <w:panose1 w:val="00000000000000000000"/>
    <w:charset w:val="00"/>
    <w:family w:val="roman"/>
    <w:notTrueType/>
    <w:pitch w:val="default"/>
    <w:sig w:usb0="00000003" w:usb1="00000000" w:usb2="00000000" w:usb3="00000000" w:csb0="00000001" w:csb1="00000000"/>
  </w:font>
  <w:font w:name="FS Brabo">
    <w:altName w:val="Times New Roman"/>
    <w:charset w:val="00"/>
    <w:family w:val="roman"/>
    <w:pitch w:val="variable"/>
  </w:font>
  <w:font w:name="Palatino Linotype">
    <w:panose1 w:val="02040502050505030304"/>
    <w:charset w:val="CC"/>
    <w:family w:val="roman"/>
    <w:pitch w:val="variable"/>
    <w:sig w:usb0="E0000287" w:usb1="40000013" w:usb2="00000000" w:usb3="00000000" w:csb0="0000019F" w:csb1="00000000"/>
  </w:font>
  <w:font w:name="URWPalladioL-Roma">
    <w:altName w:val="MS Gothic"/>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4002EFF" w:usb1="C200247B" w:usb2="00000009" w:usb3="00000000" w:csb0="000001FF" w:csb1="00000000"/>
  </w:font>
  <w:font w:name="URWPalladioL-Ital">
    <w:altName w:val="MS Gothic"/>
    <w:panose1 w:val="00000000000000000000"/>
    <w:charset w:val="80"/>
    <w:family w:val="auto"/>
    <w:notTrueType/>
    <w:pitch w:val="default"/>
    <w:sig w:usb0="00000001" w:usb1="08070000" w:usb2="00000010" w:usb3="00000000" w:csb0="00020000" w:csb1="00000000"/>
  </w:font>
  <w:font w:name="URWPalladioL-Bold">
    <w:altName w:val="MS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796" w:rsidRPr="005E7274" w:rsidRDefault="00E05796">
    <w:pPr>
      <w:pStyle w:val="ad"/>
      <w:jc w:val="right"/>
    </w:pPr>
  </w:p>
  <w:p w:rsidR="00E05796" w:rsidRDefault="00E05796">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3708303"/>
      <w:docPartObj>
        <w:docPartGallery w:val="Page Numbers (Bottom of Page)"/>
        <w:docPartUnique/>
      </w:docPartObj>
    </w:sdtPr>
    <w:sdtContent>
      <w:p w:rsidR="00E05796" w:rsidRDefault="00E05796">
        <w:pPr>
          <w:pStyle w:val="ad"/>
          <w:jc w:val="center"/>
        </w:pPr>
        <w:r>
          <w:fldChar w:fldCharType="begin"/>
        </w:r>
        <w:r>
          <w:instrText>PAGE   \* MERGEFORMAT</w:instrText>
        </w:r>
        <w:r>
          <w:fldChar w:fldCharType="separate"/>
        </w:r>
        <w:r w:rsidR="00562943">
          <w:rPr>
            <w:noProof/>
          </w:rPr>
          <w:t>2</w:t>
        </w:r>
        <w:r>
          <w:fldChar w:fldCharType="end"/>
        </w:r>
      </w:p>
    </w:sdtContent>
  </w:sdt>
  <w:p w:rsidR="00E05796" w:rsidRDefault="00E05796">
    <w:pPr>
      <w:pStyle w:val="ad"/>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6613102"/>
      <w:docPartObj>
        <w:docPartGallery w:val="Page Numbers (Bottom of Page)"/>
        <w:docPartUnique/>
      </w:docPartObj>
    </w:sdtPr>
    <w:sdtContent>
      <w:p w:rsidR="00E05796" w:rsidRDefault="00E05796">
        <w:pPr>
          <w:pStyle w:val="ad"/>
          <w:jc w:val="center"/>
        </w:pPr>
        <w:r>
          <w:fldChar w:fldCharType="begin"/>
        </w:r>
        <w:r>
          <w:instrText>PAGE   \* MERGEFORMAT</w:instrText>
        </w:r>
        <w:r>
          <w:fldChar w:fldCharType="separate"/>
        </w:r>
        <w:r w:rsidR="00562943">
          <w:rPr>
            <w:noProof/>
          </w:rPr>
          <w:t>107</w:t>
        </w:r>
        <w:r>
          <w:fldChar w:fldCharType="end"/>
        </w:r>
      </w:p>
    </w:sdtContent>
  </w:sdt>
  <w:p w:rsidR="00E05796" w:rsidRDefault="00E0579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0CC9" w:rsidRDefault="00820CC9" w:rsidP="00546640">
      <w:r>
        <w:separator/>
      </w:r>
    </w:p>
  </w:footnote>
  <w:footnote w:type="continuationSeparator" w:id="0">
    <w:p w:rsidR="00820CC9" w:rsidRDefault="00820CC9" w:rsidP="0054664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796" w:rsidRDefault="00E0579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64BC2"/>
    <w:multiLevelType w:val="hybridMultilevel"/>
    <w:tmpl w:val="0E869A94"/>
    <w:lvl w:ilvl="0" w:tplc="6B1A61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06534F07"/>
    <w:multiLevelType w:val="hybridMultilevel"/>
    <w:tmpl w:val="2084BB4C"/>
    <w:lvl w:ilvl="0" w:tplc="E63652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DE5CD2"/>
    <w:multiLevelType w:val="hybridMultilevel"/>
    <w:tmpl w:val="6C0EAD60"/>
    <w:lvl w:ilvl="0" w:tplc="24C87F0A">
      <w:start w:val="1"/>
      <w:numFmt w:val="lowerRoman"/>
      <w:lvlText w:val="%1."/>
      <w:lvlJc w:val="right"/>
      <w:pPr>
        <w:ind w:left="14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8B0811"/>
    <w:multiLevelType w:val="hybridMultilevel"/>
    <w:tmpl w:val="5BA66C7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119E7FC0"/>
    <w:multiLevelType w:val="hybridMultilevel"/>
    <w:tmpl w:val="9E082CC2"/>
    <w:lvl w:ilvl="0" w:tplc="0419001B">
      <w:start w:val="1"/>
      <w:numFmt w:val="lowerRoman"/>
      <w:lvlText w:val="%1."/>
      <w:lvlJc w:val="right"/>
      <w:pPr>
        <w:ind w:left="14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6D1974"/>
    <w:multiLevelType w:val="hybridMultilevel"/>
    <w:tmpl w:val="6DC6B5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4886B77"/>
    <w:multiLevelType w:val="hybridMultilevel"/>
    <w:tmpl w:val="E8C46052"/>
    <w:lvl w:ilvl="0" w:tplc="DC12611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15:restartNumberingAfterBreak="0">
    <w:nsid w:val="164455A7"/>
    <w:multiLevelType w:val="hybridMultilevel"/>
    <w:tmpl w:val="81E25F08"/>
    <w:lvl w:ilvl="0" w:tplc="6B1A61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182D3D23"/>
    <w:multiLevelType w:val="hybridMultilevel"/>
    <w:tmpl w:val="582E4EF6"/>
    <w:lvl w:ilvl="0" w:tplc="6B1A610E">
      <w:start w:val="1"/>
      <w:numFmt w:val="bullet"/>
      <w:lvlText w:val=""/>
      <w:lvlJc w:val="left"/>
      <w:pPr>
        <w:ind w:left="720" w:hanging="360"/>
      </w:pPr>
      <w:rPr>
        <w:rFonts w:ascii="Symbol" w:hAnsi="Symbol" w:hint="default"/>
      </w:rPr>
    </w:lvl>
    <w:lvl w:ilvl="1" w:tplc="887C8C0C">
      <w:start w:val="1"/>
      <w:numFmt w:val="bullet"/>
      <w:lvlText w:val="o"/>
      <w:lvlJc w:val="left"/>
      <w:pPr>
        <w:ind w:left="1440" w:hanging="360"/>
      </w:pPr>
      <w:rPr>
        <w:rFonts w:ascii="Courier New" w:hAnsi="Courier New" w:hint="default"/>
      </w:rPr>
    </w:lvl>
    <w:lvl w:ilvl="2" w:tplc="426C738C">
      <w:start w:val="1"/>
      <w:numFmt w:val="bullet"/>
      <w:lvlText w:val=""/>
      <w:lvlJc w:val="left"/>
      <w:pPr>
        <w:ind w:left="2160" w:hanging="360"/>
      </w:pPr>
      <w:rPr>
        <w:rFonts w:ascii="Wingdings" w:hAnsi="Wingdings" w:hint="default"/>
      </w:rPr>
    </w:lvl>
    <w:lvl w:ilvl="3" w:tplc="2B98ECFA">
      <w:start w:val="1"/>
      <w:numFmt w:val="bullet"/>
      <w:lvlText w:val=""/>
      <w:lvlJc w:val="left"/>
      <w:pPr>
        <w:ind w:left="2880" w:hanging="360"/>
      </w:pPr>
      <w:rPr>
        <w:rFonts w:ascii="Symbol" w:hAnsi="Symbol" w:hint="default"/>
      </w:rPr>
    </w:lvl>
    <w:lvl w:ilvl="4" w:tplc="BB08ABA0">
      <w:start w:val="1"/>
      <w:numFmt w:val="bullet"/>
      <w:lvlText w:val="o"/>
      <w:lvlJc w:val="left"/>
      <w:pPr>
        <w:ind w:left="3600" w:hanging="360"/>
      </w:pPr>
      <w:rPr>
        <w:rFonts w:ascii="Courier New" w:hAnsi="Courier New" w:hint="default"/>
      </w:rPr>
    </w:lvl>
    <w:lvl w:ilvl="5" w:tplc="CD8ACBF8">
      <w:start w:val="1"/>
      <w:numFmt w:val="bullet"/>
      <w:lvlText w:val=""/>
      <w:lvlJc w:val="left"/>
      <w:pPr>
        <w:ind w:left="4320" w:hanging="360"/>
      </w:pPr>
      <w:rPr>
        <w:rFonts w:ascii="Wingdings" w:hAnsi="Wingdings" w:hint="default"/>
      </w:rPr>
    </w:lvl>
    <w:lvl w:ilvl="6" w:tplc="60C00C3A">
      <w:start w:val="1"/>
      <w:numFmt w:val="bullet"/>
      <w:lvlText w:val=""/>
      <w:lvlJc w:val="left"/>
      <w:pPr>
        <w:ind w:left="5040" w:hanging="360"/>
      </w:pPr>
      <w:rPr>
        <w:rFonts w:ascii="Symbol" w:hAnsi="Symbol" w:hint="default"/>
      </w:rPr>
    </w:lvl>
    <w:lvl w:ilvl="7" w:tplc="48C4ED2A">
      <w:start w:val="1"/>
      <w:numFmt w:val="bullet"/>
      <w:lvlText w:val="o"/>
      <w:lvlJc w:val="left"/>
      <w:pPr>
        <w:ind w:left="5760" w:hanging="360"/>
      </w:pPr>
      <w:rPr>
        <w:rFonts w:ascii="Courier New" w:hAnsi="Courier New" w:hint="default"/>
      </w:rPr>
    </w:lvl>
    <w:lvl w:ilvl="8" w:tplc="282C6760">
      <w:start w:val="1"/>
      <w:numFmt w:val="bullet"/>
      <w:lvlText w:val=""/>
      <w:lvlJc w:val="left"/>
      <w:pPr>
        <w:ind w:left="6480" w:hanging="360"/>
      </w:pPr>
      <w:rPr>
        <w:rFonts w:ascii="Wingdings" w:hAnsi="Wingdings" w:hint="default"/>
      </w:rPr>
    </w:lvl>
  </w:abstractNum>
  <w:abstractNum w:abstractNumId="9" w15:restartNumberingAfterBreak="0">
    <w:nsid w:val="18664467"/>
    <w:multiLevelType w:val="hybridMultilevel"/>
    <w:tmpl w:val="B9D818B8"/>
    <w:lvl w:ilvl="0" w:tplc="AFC0DBAA">
      <w:start w:val="1"/>
      <w:numFmt w:val="decimal"/>
      <w:lvlText w:val="%1)"/>
      <w:lvlJc w:val="left"/>
      <w:pPr>
        <w:ind w:left="720" w:hanging="360"/>
      </w:pPr>
      <w:rPr>
        <w:rFonts w:asciiTheme="minorHAnsi" w:hAnsiTheme="minorHAnsi" w:cstheme="minorHAnsi"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A1843A9"/>
    <w:multiLevelType w:val="hybridMultilevel"/>
    <w:tmpl w:val="B6F8FE20"/>
    <w:lvl w:ilvl="0" w:tplc="13EE045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15:restartNumberingAfterBreak="0">
    <w:nsid w:val="1D7A016A"/>
    <w:multiLevelType w:val="hybridMultilevel"/>
    <w:tmpl w:val="0B4E2890"/>
    <w:lvl w:ilvl="0" w:tplc="760C045E">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D894996"/>
    <w:multiLevelType w:val="hybridMultilevel"/>
    <w:tmpl w:val="29E0DA52"/>
    <w:lvl w:ilvl="0" w:tplc="03842916">
      <w:start w:val="1"/>
      <w:numFmt w:val="decimal"/>
      <w:lvlText w:val="%1."/>
      <w:lvlJc w:val="left"/>
      <w:pPr>
        <w:ind w:left="1080" w:hanging="360"/>
      </w:pPr>
      <w:rPr>
        <w:rFonts w:ascii="Times New Roman" w:hAnsi="Times New Roman" w:cs="Times New Roman" w:hint="default"/>
        <w:b/>
        <w:color w:val="auto"/>
        <w:sz w:val="24"/>
        <w:szCs w:val="24"/>
      </w:rPr>
    </w:lvl>
    <w:lvl w:ilvl="1" w:tplc="18090019">
      <w:start w:val="1"/>
      <w:numFmt w:val="lowerLetter"/>
      <w:lvlText w:val="%2."/>
      <w:lvlJc w:val="left"/>
      <w:pPr>
        <w:ind w:left="1800" w:hanging="360"/>
      </w:pPr>
      <w:rPr>
        <w:rFonts w:cs="Times New Roman"/>
      </w:rPr>
    </w:lvl>
    <w:lvl w:ilvl="2" w:tplc="1809001B">
      <w:start w:val="1"/>
      <w:numFmt w:val="lowerRoman"/>
      <w:lvlText w:val="%3."/>
      <w:lvlJc w:val="right"/>
      <w:pPr>
        <w:ind w:left="2520" w:hanging="180"/>
      </w:pPr>
      <w:rPr>
        <w:rFonts w:cs="Times New Roman"/>
      </w:rPr>
    </w:lvl>
    <w:lvl w:ilvl="3" w:tplc="1809000F">
      <w:start w:val="1"/>
      <w:numFmt w:val="decimal"/>
      <w:lvlText w:val="%4."/>
      <w:lvlJc w:val="left"/>
      <w:pPr>
        <w:ind w:left="3240" w:hanging="360"/>
      </w:pPr>
      <w:rPr>
        <w:rFonts w:cs="Times New Roman"/>
      </w:rPr>
    </w:lvl>
    <w:lvl w:ilvl="4" w:tplc="18090019">
      <w:start w:val="1"/>
      <w:numFmt w:val="lowerLetter"/>
      <w:lvlText w:val="%5."/>
      <w:lvlJc w:val="left"/>
      <w:pPr>
        <w:ind w:left="3960" w:hanging="360"/>
      </w:pPr>
      <w:rPr>
        <w:rFonts w:cs="Times New Roman"/>
      </w:rPr>
    </w:lvl>
    <w:lvl w:ilvl="5" w:tplc="1809001B">
      <w:start w:val="1"/>
      <w:numFmt w:val="lowerRoman"/>
      <w:lvlText w:val="%6."/>
      <w:lvlJc w:val="right"/>
      <w:pPr>
        <w:ind w:left="4680" w:hanging="180"/>
      </w:pPr>
      <w:rPr>
        <w:rFonts w:cs="Times New Roman"/>
      </w:rPr>
    </w:lvl>
    <w:lvl w:ilvl="6" w:tplc="1809000F">
      <w:start w:val="1"/>
      <w:numFmt w:val="decimal"/>
      <w:lvlText w:val="%7."/>
      <w:lvlJc w:val="left"/>
      <w:pPr>
        <w:ind w:left="5400" w:hanging="360"/>
      </w:pPr>
      <w:rPr>
        <w:rFonts w:cs="Times New Roman"/>
      </w:rPr>
    </w:lvl>
    <w:lvl w:ilvl="7" w:tplc="18090019">
      <w:start w:val="1"/>
      <w:numFmt w:val="lowerLetter"/>
      <w:lvlText w:val="%8."/>
      <w:lvlJc w:val="left"/>
      <w:pPr>
        <w:ind w:left="6120" w:hanging="360"/>
      </w:pPr>
      <w:rPr>
        <w:rFonts w:cs="Times New Roman"/>
      </w:rPr>
    </w:lvl>
    <w:lvl w:ilvl="8" w:tplc="1809001B">
      <w:start w:val="1"/>
      <w:numFmt w:val="lowerRoman"/>
      <w:lvlText w:val="%9."/>
      <w:lvlJc w:val="right"/>
      <w:pPr>
        <w:ind w:left="6840" w:hanging="180"/>
      </w:pPr>
      <w:rPr>
        <w:rFonts w:cs="Times New Roman"/>
      </w:rPr>
    </w:lvl>
  </w:abstractNum>
  <w:abstractNum w:abstractNumId="13" w15:restartNumberingAfterBreak="0">
    <w:nsid w:val="1F023DE1"/>
    <w:multiLevelType w:val="hybridMultilevel"/>
    <w:tmpl w:val="52249B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06E4C32"/>
    <w:multiLevelType w:val="hybridMultilevel"/>
    <w:tmpl w:val="C9D6CA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25B3A5D"/>
    <w:multiLevelType w:val="hybridMultilevel"/>
    <w:tmpl w:val="87B0CF70"/>
    <w:lvl w:ilvl="0" w:tplc="6B1A610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15:restartNumberingAfterBreak="0">
    <w:nsid w:val="2322152D"/>
    <w:multiLevelType w:val="hybridMultilevel"/>
    <w:tmpl w:val="0CBAAF1A"/>
    <w:lvl w:ilvl="0" w:tplc="6B1A61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71338A1"/>
    <w:multiLevelType w:val="multilevel"/>
    <w:tmpl w:val="24CE50A8"/>
    <w:lvl w:ilvl="0">
      <w:start w:val="1"/>
      <w:numFmt w:val="decimal"/>
      <w:pStyle w:val="1"/>
      <w:lvlText w:val="%1"/>
      <w:lvlJc w:val="left"/>
      <w:pPr>
        <w:ind w:left="432" w:hanging="432"/>
      </w:pPr>
      <w:rPr>
        <w:rFonts w:hint="default"/>
      </w:rPr>
    </w:lvl>
    <w:lvl w:ilvl="1">
      <w:start w:val="1"/>
      <w:numFmt w:val="decimal"/>
      <w:pStyle w:val="2"/>
      <w:lvlText w:val="%1.%2"/>
      <w:lvlJc w:val="left"/>
      <w:pPr>
        <w:ind w:left="1286" w:hanging="576"/>
      </w:pPr>
      <w:rPr>
        <w:rFonts w:asciiTheme="minorHAnsi" w:hAnsiTheme="minorHAnsi" w:cstheme="minorHAnsi" w:hint="default"/>
        <w:sz w:val="28"/>
        <w:szCs w:val="28"/>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8" w15:restartNumberingAfterBreak="0">
    <w:nsid w:val="2B261587"/>
    <w:multiLevelType w:val="hybridMultilevel"/>
    <w:tmpl w:val="E4BEE114"/>
    <w:lvl w:ilvl="0" w:tplc="BF163F2C">
      <w:start w:val="1"/>
      <w:numFmt w:val="decimal"/>
      <w:lvlText w:val="3.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E7F01CA"/>
    <w:multiLevelType w:val="hybridMultilevel"/>
    <w:tmpl w:val="8EA85CA8"/>
    <w:lvl w:ilvl="0" w:tplc="6B1A61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2F3C44DC"/>
    <w:multiLevelType w:val="hybridMultilevel"/>
    <w:tmpl w:val="DCF41582"/>
    <w:lvl w:ilvl="0" w:tplc="B5982308">
      <w:start w:val="1"/>
      <w:numFmt w:val="decimal"/>
      <w:lvlText w:val="%1)"/>
      <w:lvlJc w:val="left"/>
      <w:pPr>
        <w:ind w:left="1146" w:hanging="360"/>
      </w:pPr>
      <w:rPr>
        <w:rFont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15:restartNumberingAfterBreak="0">
    <w:nsid w:val="318F7D38"/>
    <w:multiLevelType w:val="hybridMultilevel"/>
    <w:tmpl w:val="5B52EF0C"/>
    <w:lvl w:ilvl="0" w:tplc="6B1A61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78405DE"/>
    <w:multiLevelType w:val="hybridMultilevel"/>
    <w:tmpl w:val="87EE3580"/>
    <w:lvl w:ilvl="0" w:tplc="6B1A61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87E6E16"/>
    <w:multiLevelType w:val="hybridMultilevel"/>
    <w:tmpl w:val="21647296"/>
    <w:lvl w:ilvl="0" w:tplc="04190011">
      <w:start w:val="1"/>
      <w:numFmt w:val="decimal"/>
      <w:lvlText w:val="%1)"/>
      <w:lvlJc w:val="left"/>
      <w:pPr>
        <w:ind w:left="14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9647493"/>
    <w:multiLevelType w:val="hybridMultilevel"/>
    <w:tmpl w:val="DF3A41F2"/>
    <w:lvl w:ilvl="0" w:tplc="6B1A61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39C568D7"/>
    <w:multiLevelType w:val="hybridMultilevel"/>
    <w:tmpl w:val="B748D85C"/>
    <w:lvl w:ilvl="0" w:tplc="EB363DA6">
      <w:start w:val="2"/>
      <w:numFmt w:val="lowerRoman"/>
      <w:lvlText w:val="%1."/>
      <w:lvlJc w:val="right"/>
      <w:pPr>
        <w:ind w:left="14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7" w15:restartNumberingAfterBreak="0">
    <w:nsid w:val="3BA7420D"/>
    <w:multiLevelType w:val="hybridMultilevel"/>
    <w:tmpl w:val="64BE27AE"/>
    <w:lvl w:ilvl="0" w:tplc="6B1A61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3CF94FF9"/>
    <w:multiLevelType w:val="multilevel"/>
    <w:tmpl w:val="76CE41E4"/>
    <w:lvl w:ilvl="0">
      <w:start w:val="1"/>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D8F5B4C"/>
    <w:multiLevelType w:val="hybridMultilevel"/>
    <w:tmpl w:val="FE54932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E1D24EC"/>
    <w:multiLevelType w:val="multilevel"/>
    <w:tmpl w:val="3544C83C"/>
    <w:lvl w:ilvl="0">
      <w:start w:val="1"/>
      <w:numFmt w:val="decimal"/>
      <w:lvlText w:val="%1."/>
      <w:lvlJc w:val="left"/>
      <w:pPr>
        <w:ind w:left="675" w:hanging="675"/>
      </w:pPr>
      <w:rPr>
        <w:rFonts w:hint="default"/>
      </w:rPr>
    </w:lvl>
    <w:lvl w:ilvl="1">
      <w:start w:val="4"/>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31" w15:restartNumberingAfterBreak="0">
    <w:nsid w:val="46DE7FFA"/>
    <w:multiLevelType w:val="hybridMultilevel"/>
    <w:tmpl w:val="C32610AC"/>
    <w:lvl w:ilvl="0" w:tplc="6B1A61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C1F0A2D"/>
    <w:multiLevelType w:val="hybridMultilevel"/>
    <w:tmpl w:val="822440F6"/>
    <w:lvl w:ilvl="0" w:tplc="04190011">
      <w:start w:val="1"/>
      <w:numFmt w:val="decimal"/>
      <w:lvlText w:val="%1)"/>
      <w:lvlJc w:val="left"/>
      <w:pPr>
        <w:ind w:left="1146" w:hanging="360"/>
      </w:pPr>
      <w:rPr>
        <w:rFont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15:restartNumberingAfterBreak="0">
    <w:nsid w:val="588E100A"/>
    <w:multiLevelType w:val="hybridMultilevel"/>
    <w:tmpl w:val="867E10A4"/>
    <w:lvl w:ilvl="0" w:tplc="04190001">
      <w:start w:val="1"/>
      <w:numFmt w:val="bullet"/>
      <w:lvlText w:val=""/>
      <w:lvlJc w:val="left"/>
      <w:pPr>
        <w:ind w:left="720" w:hanging="360"/>
      </w:pPr>
      <w:rPr>
        <w:rFonts w:ascii="Symbol" w:hAnsi="Symbol" w:hint="default"/>
      </w:rPr>
    </w:lvl>
    <w:lvl w:ilvl="1" w:tplc="0419001B">
      <w:start w:val="1"/>
      <w:numFmt w:val="lowerRoman"/>
      <w:lvlText w:val="%2."/>
      <w:lvlJc w:val="right"/>
      <w:pPr>
        <w:ind w:left="1495"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BC96B7D"/>
    <w:multiLevelType w:val="hybridMultilevel"/>
    <w:tmpl w:val="D8DE56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109741F"/>
    <w:multiLevelType w:val="multilevel"/>
    <w:tmpl w:val="2B9C8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A158D5"/>
    <w:multiLevelType w:val="hybridMultilevel"/>
    <w:tmpl w:val="4B86CF18"/>
    <w:lvl w:ilvl="0" w:tplc="6B1A61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9D279B2"/>
    <w:multiLevelType w:val="hybridMultilevel"/>
    <w:tmpl w:val="F24A9F06"/>
    <w:lvl w:ilvl="0" w:tplc="6B1A61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D4A0361"/>
    <w:multiLevelType w:val="hybridMultilevel"/>
    <w:tmpl w:val="9A3EE9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DC3293B"/>
    <w:multiLevelType w:val="singleLevel"/>
    <w:tmpl w:val="4BE4F1EA"/>
    <w:lvl w:ilvl="0">
      <w:start w:val="1"/>
      <w:numFmt w:val="decimal"/>
      <w:lvlText w:val="%1"/>
      <w:lvlJc w:val="left"/>
      <w:pPr>
        <w:tabs>
          <w:tab w:val="num" w:pos="3338"/>
        </w:tabs>
        <w:ind w:left="3338" w:hanging="360"/>
      </w:pPr>
      <w:rPr>
        <w:rFonts w:asciiTheme="minorHAnsi" w:eastAsiaTheme="minorEastAsia" w:hAnsiTheme="minorHAnsi" w:cstheme="minorHAnsi"/>
        <w:sz w:val="28"/>
        <w:szCs w:val="28"/>
      </w:rPr>
    </w:lvl>
  </w:abstractNum>
  <w:abstractNum w:abstractNumId="40" w15:restartNumberingAfterBreak="0">
    <w:nsid w:val="74966635"/>
    <w:multiLevelType w:val="hybridMultilevel"/>
    <w:tmpl w:val="811ED80A"/>
    <w:lvl w:ilvl="0" w:tplc="9B28DA04">
      <w:start w:val="1948"/>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lvlOverride w:ilvl="0">
      <w:startOverride w:val="1"/>
    </w:lvlOverride>
  </w:num>
  <w:num w:numId="2">
    <w:abstractNumId w:val="39"/>
  </w:num>
  <w:num w:numId="3">
    <w:abstractNumId w:val="1"/>
  </w:num>
  <w:num w:numId="4">
    <w:abstractNumId w:val="17"/>
  </w:num>
  <w:num w:numId="5">
    <w:abstractNumId w:val="11"/>
  </w:num>
  <w:num w:numId="6">
    <w:abstractNumId w:val="28"/>
  </w:num>
  <w:num w:numId="7">
    <w:abstractNumId w:val="17"/>
    <w:lvlOverride w:ilvl="0">
      <w:startOverride w:val="1"/>
    </w:lvlOverride>
    <w:lvlOverride w:ilvl="1">
      <w:startOverride w:val="4"/>
    </w:lvlOverride>
  </w:num>
  <w:num w:numId="8">
    <w:abstractNumId w:val="17"/>
  </w:num>
  <w:num w:numId="9">
    <w:abstractNumId w:val="15"/>
  </w:num>
  <w:num w:numId="10">
    <w:abstractNumId w:val="40"/>
  </w:num>
  <w:num w:numId="11">
    <w:abstractNumId w:val="30"/>
  </w:num>
  <w:num w:numId="12">
    <w:abstractNumId w:val="6"/>
  </w:num>
  <w:num w:numId="13">
    <w:abstractNumId w:val="34"/>
  </w:num>
  <w:num w:numId="14">
    <w:abstractNumId w:val="22"/>
  </w:num>
  <w:num w:numId="15">
    <w:abstractNumId w:val="3"/>
  </w:num>
  <w:num w:numId="16">
    <w:abstractNumId w:val="24"/>
  </w:num>
  <w:num w:numId="17">
    <w:abstractNumId w:val="8"/>
  </w:num>
  <w:num w:numId="18">
    <w:abstractNumId w:val="7"/>
  </w:num>
  <w:num w:numId="19">
    <w:abstractNumId w:val="18"/>
  </w:num>
  <w:num w:numId="20">
    <w:abstractNumId w:val="38"/>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33"/>
  </w:num>
  <w:num w:numId="24">
    <w:abstractNumId w:val="10"/>
  </w:num>
  <w:num w:numId="25">
    <w:abstractNumId w:val="19"/>
  </w:num>
  <w:num w:numId="26">
    <w:abstractNumId w:val="0"/>
  </w:num>
  <w:num w:numId="27">
    <w:abstractNumId w:val="27"/>
  </w:num>
  <w:num w:numId="28">
    <w:abstractNumId w:val="13"/>
  </w:num>
  <w:num w:numId="29">
    <w:abstractNumId w:val="14"/>
  </w:num>
  <w:num w:numId="30">
    <w:abstractNumId w:val="25"/>
  </w:num>
  <w:num w:numId="31">
    <w:abstractNumId w:val="2"/>
  </w:num>
  <w:num w:numId="32">
    <w:abstractNumId w:val="23"/>
  </w:num>
  <w:num w:numId="33">
    <w:abstractNumId w:val="4"/>
  </w:num>
  <w:num w:numId="34">
    <w:abstractNumId w:val="32"/>
  </w:num>
  <w:num w:numId="35">
    <w:abstractNumId w:val="17"/>
  </w:num>
  <w:num w:numId="36">
    <w:abstractNumId w:val="20"/>
  </w:num>
  <w:num w:numId="37">
    <w:abstractNumId w:val="35"/>
  </w:num>
  <w:num w:numId="38">
    <w:abstractNumId w:val="36"/>
  </w:num>
  <w:num w:numId="39">
    <w:abstractNumId w:val="17"/>
  </w:num>
  <w:num w:numId="40">
    <w:abstractNumId w:val="17"/>
  </w:num>
  <w:num w:numId="41">
    <w:abstractNumId w:val="17"/>
  </w:num>
  <w:num w:numId="42">
    <w:abstractNumId w:val="29"/>
  </w:num>
  <w:num w:numId="43">
    <w:abstractNumId w:val="9"/>
  </w:num>
  <w:num w:numId="44">
    <w:abstractNumId w:val="21"/>
  </w:num>
  <w:num w:numId="45">
    <w:abstractNumId w:val="31"/>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7"/>
  </w:num>
  <w:num w:numId="49">
    <w:abstractNumId w:val="16"/>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640"/>
    <w:rsid w:val="000009A4"/>
    <w:rsid w:val="000010AB"/>
    <w:rsid w:val="00002344"/>
    <w:rsid w:val="000027C3"/>
    <w:rsid w:val="00002DD5"/>
    <w:rsid w:val="00003A56"/>
    <w:rsid w:val="00003D89"/>
    <w:rsid w:val="000040C8"/>
    <w:rsid w:val="00004555"/>
    <w:rsid w:val="000045E9"/>
    <w:rsid w:val="00005101"/>
    <w:rsid w:val="000054BC"/>
    <w:rsid w:val="00007519"/>
    <w:rsid w:val="0000772B"/>
    <w:rsid w:val="00007D3D"/>
    <w:rsid w:val="000101EB"/>
    <w:rsid w:val="000102FD"/>
    <w:rsid w:val="00010C92"/>
    <w:rsid w:val="000113A3"/>
    <w:rsid w:val="00011C89"/>
    <w:rsid w:val="00012FCD"/>
    <w:rsid w:val="00013A20"/>
    <w:rsid w:val="00013D43"/>
    <w:rsid w:val="00013F05"/>
    <w:rsid w:val="000144C2"/>
    <w:rsid w:val="00014AE1"/>
    <w:rsid w:val="00014B35"/>
    <w:rsid w:val="00014C0E"/>
    <w:rsid w:val="00015BAD"/>
    <w:rsid w:val="00015D2D"/>
    <w:rsid w:val="00015DFE"/>
    <w:rsid w:val="00015FEE"/>
    <w:rsid w:val="0001670E"/>
    <w:rsid w:val="000170FF"/>
    <w:rsid w:val="00017680"/>
    <w:rsid w:val="00020B8B"/>
    <w:rsid w:val="0002100F"/>
    <w:rsid w:val="00022978"/>
    <w:rsid w:val="00023FF7"/>
    <w:rsid w:val="000243E4"/>
    <w:rsid w:val="00024537"/>
    <w:rsid w:val="00024E5F"/>
    <w:rsid w:val="00025248"/>
    <w:rsid w:val="000259B6"/>
    <w:rsid w:val="000262C9"/>
    <w:rsid w:val="00026B7B"/>
    <w:rsid w:val="00026DB0"/>
    <w:rsid w:val="0003015C"/>
    <w:rsid w:val="00030754"/>
    <w:rsid w:val="0003148A"/>
    <w:rsid w:val="000315FD"/>
    <w:rsid w:val="00031DA6"/>
    <w:rsid w:val="00031E98"/>
    <w:rsid w:val="0003248F"/>
    <w:rsid w:val="00032724"/>
    <w:rsid w:val="00032E33"/>
    <w:rsid w:val="00033CFD"/>
    <w:rsid w:val="000343D8"/>
    <w:rsid w:val="00034D1D"/>
    <w:rsid w:val="00034D59"/>
    <w:rsid w:val="00034D7C"/>
    <w:rsid w:val="00035BDB"/>
    <w:rsid w:val="00036533"/>
    <w:rsid w:val="00041A95"/>
    <w:rsid w:val="00041B40"/>
    <w:rsid w:val="0004239A"/>
    <w:rsid w:val="00043630"/>
    <w:rsid w:val="00043A28"/>
    <w:rsid w:val="000441CD"/>
    <w:rsid w:val="000459E0"/>
    <w:rsid w:val="00045B1E"/>
    <w:rsid w:val="0004660B"/>
    <w:rsid w:val="00046CE1"/>
    <w:rsid w:val="00046FCB"/>
    <w:rsid w:val="000506A3"/>
    <w:rsid w:val="000511FA"/>
    <w:rsid w:val="000513DC"/>
    <w:rsid w:val="000517DD"/>
    <w:rsid w:val="00053BFE"/>
    <w:rsid w:val="00054217"/>
    <w:rsid w:val="00055143"/>
    <w:rsid w:val="00055255"/>
    <w:rsid w:val="000555AD"/>
    <w:rsid w:val="00056002"/>
    <w:rsid w:val="00056765"/>
    <w:rsid w:val="00056C70"/>
    <w:rsid w:val="00057473"/>
    <w:rsid w:val="000601B1"/>
    <w:rsid w:val="0006033B"/>
    <w:rsid w:val="000608EA"/>
    <w:rsid w:val="00060B0D"/>
    <w:rsid w:val="00060EC5"/>
    <w:rsid w:val="0006336A"/>
    <w:rsid w:val="000633B5"/>
    <w:rsid w:val="00063665"/>
    <w:rsid w:val="000657BD"/>
    <w:rsid w:val="00065C00"/>
    <w:rsid w:val="00066740"/>
    <w:rsid w:val="000673A1"/>
    <w:rsid w:val="00070D9D"/>
    <w:rsid w:val="00071758"/>
    <w:rsid w:val="00072B71"/>
    <w:rsid w:val="00073191"/>
    <w:rsid w:val="00073462"/>
    <w:rsid w:val="000737E9"/>
    <w:rsid w:val="00073DE9"/>
    <w:rsid w:val="00075BA7"/>
    <w:rsid w:val="00075CDD"/>
    <w:rsid w:val="00075E68"/>
    <w:rsid w:val="00076874"/>
    <w:rsid w:val="000768C4"/>
    <w:rsid w:val="00076F30"/>
    <w:rsid w:val="0007730B"/>
    <w:rsid w:val="00080223"/>
    <w:rsid w:val="00080A30"/>
    <w:rsid w:val="00081025"/>
    <w:rsid w:val="0008104C"/>
    <w:rsid w:val="00082C32"/>
    <w:rsid w:val="00083219"/>
    <w:rsid w:val="0008383E"/>
    <w:rsid w:val="00084B5B"/>
    <w:rsid w:val="00085828"/>
    <w:rsid w:val="00085FEA"/>
    <w:rsid w:val="00086304"/>
    <w:rsid w:val="000871E9"/>
    <w:rsid w:val="000878E6"/>
    <w:rsid w:val="00087E81"/>
    <w:rsid w:val="00090099"/>
    <w:rsid w:val="00090E77"/>
    <w:rsid w:val="00091A64"/>
    <w:rsid w:val="00091D30"/>
    <w:rsid w:val="0009261D"/>
    <w:rsid w:val="00092D75"/>
    <w:rsid w:val="0009302D"/>
    <w:rsid w:val="0009374F"/>
    <w:rsid w:val="00094C48"/>
    <w:rsid w:val="00094D02"/>
    <w:rsid w:val="00095811"/>
    <w:rsid w:val="0009648B"/>
    <w:rsid w:val="000A03D9"/>
    <w:rsid w:val="000A0556"/>
    <w:rsid w:val="000A0D76"/>
    <w:rsid w:val="000A1403"/>
    <w:rsid w:val="000A214D"/>
    <w:rsid w:val="000A22ED"/>
    <w:rsid w:val="000A258E"/>
    <w:rsid w:val="000A3637"/>
    <w:rsid w:val="000A38BF"/>
    <w:rsid w:val="000A42D2"/>
    <w:rsid w:val="000A672D"/>
    <w:rsid w:val="000A68DF"/>
    <w:rsid w:val="000A71E2"/>
    <w:rsid w:val="000A71F2"/>
    <w:rsid w:val="000B0EFA"/>
    <w:rsid w:val="000B2D59"/>
    <w:rsid w:val="000B307D"/>
    <w:rsid w:val="000B338D"/>
    <w:rsid w:val="000B3915"/>
    <w:rsid w:val="000B3CAA"/>
    <w:rsid w:val="000B3DFA"/>
    <w:rsid w:val="000B3E5C"/>
    <w:rsid w:val="000B4387"/>
    <w:rsid w:val="000B4CE1"/>
    <w:rsid w:val="000B5356"/>
    <w:rsid w:val="000B55CC"/>
    <w:rsid w:val="000B5795"/>
    <w:rsid w:val="000B581E"/>
    <w:rsid w:val="000B5A44"/>
    <w:rsid w:val="000B5FCE"/>
    <w:rsid w:val="000B6268"/>
    <w:rsid w:val="000B654D"/>
    <w:rsid w:val="000B68E7"/>
    <w:rsid w:val="000B726C"/>
    <w:rsid w:val="000B7423"/>
    <w:rsid w:val="000B7EA4"/>
    <w:rsid w:val="000C0059"/>
    <w:rsid w:val="000C015F"/>
    <w:rsid w:val="000C0AAC"/>
    <w:rsid w:val="000C111C"/>
    <w:rsid w:val="000C1525"/>
    <w:rsid w:val="000C16B3"/>
    <w:rsid w:val="000C2F40"/>
    <w:rsid w:val="000C3970"/>
    <w:rsid w:val="000C4A90"/>
    <w:rsid w:val="000C50E7"/>
    <w:rsid w:val="000C5B6A"/>
    <w:rsid w:val="000C6946"/>
    <w:rsid w:val="000C6F91"/>
    <w:rsid w:val="000C72B6"/>
    <w:rsid w:val="000C7DE9"/>
    <w:rsid w:val="000C7EFF"/>
    <w:rsid w:val="000D0086"/>
    <w:rsid w:val="000D029C"/>
    <w:rsid w:val="000D1B8A"/>
    <w:rsid w:val="000D2AA3"/>
    <w:rsid w:val="000D2C87"/>
    <w:rsid w:val="000D3CF3"/>
    <w:rsid w:val="000D41B4"/>
    <w:rsid w:val="000D48E3"/>
    <w:rsid w:val="000D4E58"/>
    <w:rsid w:val="000D56A8"/>
    <w:rsid w:val="000D5DC1"/>
    <w:rsid w:val="000D6E50"/>
    <w:rsid w:val="000D7631"/>
    <w:rsid w:val="000D773F"/>
    <w:rsid w:val="000D7B22"/>
    <w:rsid w:val="000D7C0B"/>
    <w:rsid w:val="000E0FA9"/>
    <w:rsid w:val="000E14E5"/>
    <w:rsid w:val="000E21F7"/>
    <w:rsid w:val="000E31D0"/>
    <w:rsid w:val="000E33A3"/>
    <w:rsid w:val="000E3B10"/>
    <w:rsid w:val="000E4293"/>
    <w:rsid w:val="000E4980"/>
    <w:rsid w:val="000E52F2"/>
    <w:rsid w:val="000E56F6"/>
    <w:rsid w:val="000E64A1"/>
    <w:rsid w:val="000E64ED"/>
    <w:rsid w:val="000E683A"/>
    <w:rsid w:val="000E6D3A"/>
    <w:rsid w:val="000E776E"/>
    <w:rsid w:val="000F025F"/>
    <w:rsid w:val="000F039C"/>
    <w:rsid w:val="000F045D"/>
    <w:rsid w:val="000F0BDC"/>
    <w:rsid w:val="000F0EAC"/>
    <w:rsid w:val="000F1EBA"/>
    <w:rsid w:val="000F206E"/>
    <w:rsid w:val="000F27C9"/>
    <w:rsid w:val="000F289C"/>
    <w:rsid w:val="000F68E2"/>
    <w:rsid w:val="000F6938"/>
    <w:rsid w:val="000F69F3"/>
    <w:rsid w:val="000F6AF1"/>
    <w:rsid w:val="000F6B71"/>
    <w:rsid w:val="000F6E8B"/>
    <w:rsid w:val="000F7504"/>
    <w:rsid w:val="000F7997"/>
    <w:rsid w:val="001003FC"/>
    <w:rsid w:val="00100FE0"/>
    <w:rsid w:val="00101005"/>
    <w:rsid w:val="0010143C"/>
    <w:rsid w:val="00101D7F"/>
    <w:rsid w:val="001037D3"/>
    <w:rsid w:val="00103EC0"/>
    <w:rsid w:val="00104948"/>
    <w:rsid w:val="00104CBC"/>
    <w:rsid w:val="001052F5"/>
    <w:rsid w:val="00105AFA"/>
    <w:rsid w:val="0010638C"/>
    <w:rsid w:val="00106F3B"/>
    <w:rsid w:val="0010704C"/>
    <w:rsid w:val="00107371"/>
    <w:rsid w:val="00110F37"/>
    <w:rsid w:val="001115AC"/>
    <w:rsid w:val="0011343E"/>
    <w:rsid w:val="00115076"/>
    <w:rsid w:val="00115138"/>
    <w:rsid w:val="00115E6B"/>
    <w:rsid w:val="00115E92"/>
    <w:rsid w:val="00116E76"/>
    <w:rsid w:val="00117376"/>
    <w:rsid w:val="00117E81"/>
    <w:rsid w:val="00121BB0"/>
    <w:rsid w:val="00121ED9"/>
    <w:rsid w:val="001230D0"/>
    <w:rsid w:val="00123A4F"/>
    <w:rsid w:val="0012460B"/>
    <w:rsid w:val="001254C3"/>
    <w:rsid w:val="00125EB1"/>
    <w:rsid w:val="0012634F"/>
    <w:rsid w:val="001265E0"/>
    <w:rsid w:val="00126F0B"/>
    <w:rsid w:val="001270D3"/>
    <w:rsid w:val="00127935"/>
    <w:rsid w:val="00127B33"/>
    <w:rsid w:val="00127E90"/>
    <w:rsid w:val="0013031F"/>
    <w:rsid w:val="00132090"/>
    <w:rsid w:val="001320C8"/>
    <w:rsid w:val="001353E5"/>
    <w:rsid w:val="00135F3C"/>
    <w:rsid w:val="00135FF1"/>
    <w:rsid w:val="00136066"/>
    <w:rsid w:val="00136426"/>
    <w:rsid w:val="00136AD9"/>
    <w:rsid w:val="00136F40"/>
    <w:rsid w:val="0013764A"/>
    <w:rsid w:val="00137789"/>
    <w:rsid w:val="00140B87"/>
    <w:rsid w:val="00140F20"/>
    <w:rsid w:val="00141347"/>
    <w:rsid w:val="00141B63"/>
    <w:rsid w:val="001421CE"/>
    <w:rsid w:val="00143659"/>
    <w:rsid w:val="001441AB"/>
    <w:rsid w:val="001451CA"/>
    <w:rsid w:val="00145CE5"/>
    <w:rsid w:val="00146194"/>
    <w:rsid w:val="001463E5"/>
    <w:rsid w:val="001469FD"/>
    <w:rsid w:val="00147845"/>
    <w:rsid w:val="00150C3C"/>
    <w:rsid w:val="00150E1D"/>
    <w:rsid w:val="0015153F"/>
    <w:rsid w:val="001516A6"/>
    <w:rsid w:val="001527F8"/>
    <w:rsid w:val="001539E4"/>
    <w:rsid w:val="00153DF2"/>
    <w:rsid w:val="0015447A"/>
    <w:rsid w:val="0015511B"/>
    <w:rsid w:val="001559CC"/>
    <w:rsid w:val="00155B02"/>
    <w:rsid w:val="00156E02"/>
    <w:rsid w:val="001607A4"/>
    <w:rsid w:val="00162397"/>
    <w:rsid w:val="00162BB8"/>
    <w:rsid w:val="00162C0E"/>
    <w:rsid w:val="00162CE0"/>
    <w:rsid w:val="00162E68"/>
    <w:rsid w:val="00163BFB"/>
    <w:rsid w:val="00163C96"/>
    <w:rsid w:val="00164398"/>
    <w:rsid w:val="0016448C"/>
    <w:rsid w:val="001649CC"/>
    <w:rsid w:val="001651F3"/>
    <w:rsid w:val="001658CF"/>
    <w:rsid w:val="00166BA0"/>
    <w:rsid w:val="00166C60"/>
    <w:rsid w:val="00167258"/>
    <w:rsid w:val="00167BB2"/>
    <w:rsid w:val="00170621"/>
    <w:rsid w:val="00170C2E"/>
    <w:rsid w:val="00170F5B"/>
    <w:rsid w:val="00171237"/>
    <w:rsid w:val="001712A1"/>
    <w:rsid w:val="00171A56"/>
    <w:rsid w:val="00171B36"/>
    <w:rsid w:val="00171E52"/>
    <w:rsid w:val="00173D88"/>
    <w:rsid w:val="00174677"/>
    <w:rsid w:val="00175460"/>
    <w:rsid w:val="00175B30"/>
    <w:rsid w:val="001769CA"/>
    <w:rsid w:val="0017720E"/>
    <w:rsid w:val="00177CD0"/>
    <w:rsid w:val="00180208"/>
    <w:rsid w:val="001809D4"/>
    <w:rsid w:val="0018101B"/>
    <w:rsid w:val="001811F2"/>
    <w:rsid w:val="00181BEB"/>
    <w:rsid w:val="0018208B"/>
    <w:rsid w:val="00182C7E"/>
    <w:rsid w:val="001852D2"/>
    <w:rsid w:val="001853AB"/>
    <w:rsid w:val="00185DCF"/>
    <w:rsid w:val="001876CF"/>
    <w:rsid w:val="00190E16"/>
    <w:rsid w:val="001910BA"/>
    <w:rsid w:val="001911DD"/>
    <w:rsid w:val="001936CC"/>
    <w:rsid w:val="00193F70"/>
    <w:rsid w:val="0019461C"/>
    <w:rsid w:val="0019565E"/>
    <w:rsid w:val="0019726F"/>
    <w:rsid w:val="001A07B5"/>
    <w:rsid w:val="001A1385"/>
    <w:rsid w:val="001A1BD2"/>
    <w:rsid w:val="001A2E58"/>
    <w:rsid w:val="001A30E7"/>
    <w:rsid w:val="001A36DB"/>
    <w:rsid w:val="001A3D3B"/>
    <w:rsid w:val="001A3EA6"/>
    <w:rsid w:val="001A4D89"/>
    <w:rsid w:val="001A5727"/>
    <w:rsid w:val="001A63F2"/>
    <w:rsid w:val="001A65A8"/>
    <w:rsid w:val="001A7213"/>
    <w:rsid w:val="001A787D"/>
    <w:rsid w:val="001B01B1"/>
    <w:rsid w:val="001B09A0"/>
    <w:rsid w:val="001B0B1F"/>
    <w:rsid w:val="001B3A0B"/>
    <w:rsid w:val="001B420D"/>
    <w:rsid w:val="001B4979"/>
    <w:rsid w:val="001B4BB1"/>
    <w:rsid w:val="001B5630"/>
    <w:rsid w:val="001B56B4"/>
    <w:rsid w:val="001B63DC"/>
    <w:rsid w:val="001B6B28"/>
    <w:rsid w:val="001B6CAB"/>
    <w:rsid w:val="001C03D4"/>
    <w:rsid w:val="001C03E5"/>
    <w:rsid w:val="001C05EA"/>
    <w:rsid w:val="001C16CD"/>
    <w:rsid w:val="001C257D"/>
    <w:rsid w:val="001C2D49"/>
    <w:rsid w:val="001C2F24"/>
    <w:rsid w:val="001C3688"/>
    <w:rsid w:val="001C3CF3"/>
    <w:rsid w:val="001C40C4"/>
    <w:rsid w:val="001C46F2"/>
    <w:rsid w:val="001C532B"/>
    <w:rsid w:val="001C5A35"/>
    <w:rsid w:val="001C6583"/>
    <w:rsid w:val="001C74A7"/>
    <w:rsid w:val="001D13D0"/>
    <w:rsid w:val="001D1B3B"/>
    <w:rsid w:val="001D24A8"/>
    <w:rsid w:val="001D287C"/>
    <w:rsid w:val="001D2EBB"/>
    <w:rsid w:val="001D5821"/>
    <w:rsid w:val="001D5BD2"/>
    <w:rsid w:val="001D5C81"/>
    <w:rsid w:val="001D609C"/>
    <w:rsid w:val="001D70DA"/>
    <w:rsid w:val="001D753F"/>
    <w:rsid w:val="001E1589"/>
    <w:rsid w:val="001E1925"/>
    <w:rsid w:val="001E6CE5"/>
    <w:rsid w:val="001E6CFE"/>
    <w:rsid w:val="001E71E2"/>
    <w:rsid w:val="001E78FD"/>
    <w:rsid w:val="001F0086"/>
    <w:rsid w:val="001F0A3B"/>
    <w:rsid w:val="001F179A"/>
    <w:rsid w:val="001F31EB"/>
    <w:rsid w:val="001F39E2"/>
    <w:rsid w:val="001F3F1E"/>
    <w:rsid w:val="001F4B4C"/>
    <w:rsid w:val="001F4D7A"/>
    <w:rsid w:val="001F5252"/>
    <w:rsid w:val="00200451"/>
    <w:rsid w:val="00200842"/>
    <w:rsid w:val="002011C5"/>
    <w:rsid w:val="002016D2"/>
    <w:rsid w:val="00201FE9"/>
    <w:rsid w:val="0020284B"/>
    <w:rsid w:val="00203088"/>
    <w:rsid w:val="00204333"/>
    <w:rsid w:val="00204B34"/>
    <w:rsid w:val="00204E5A"/>
    <w:rsid w:val="00205653"/>
    <w:rsid w:val="0020603B"/>
    <w:rsid w:val="002070E6"/>
    <w:rsid w:val="00207B27"/>
    <w:rsid w:val="00207DBC"/>
    <w:rsid w:val="0021047F"/>
    <w:rsid w:val="00210534"/>
    <w:rsid w:val="002106A7"/>
    <w:rsid w:val="00210894"/>
    <w:rsid w:val="00210A93"/>
    <w:rsid w:val="002114B6"/>
    <w:rsid w:val="00211CCB"/>
    <w:rsid w:val="00211E23"/>
    <w:rsid w:val="00212B6B"/>
    <w:rsid w:val="00213D1B"/>
    <w:rsid w:val="00214283"/>
    <w:rsid w:val="002150D2"/>
    <w:rsid w:val="002153B5"/>
    <w:rsid w:val="0021543A"/>
    <w:rsid w:val="0021598D"/>
    <w:rsid w:val="0021599C"/>
    <w:rsid w:val="00215A91"/>
    <w:rsid w:val="00215BB6"/>
    <w:rsid w:val="00215C30"/>
    <w:rsid w:val="002167C2"/>
    <w:rsid w:val="00216CC1"/>
    <w:rsid w:val="00217895"/>
    <w:rsid w:val="00220176"/>
    <w:rsid w:val="0022053A"/>
    <w:rsid w:val="00221D11"/>
    <w:rsid w:val="00222190"/>
    <w:rsid w:val="00222309"/>
    <w:rsid w:val="00222475"/>
    <w:rsid w:val="0022277C"/>
    <w:rsid w:val="00222A76"/>
    <w:rsid w:val="00222E4B"/>
    <w:rsid w:val="002241F5"/>
    <w:rsid w:val="0022488D"/>
    <w:rsid w:val="00224FD6"/>
    <w:rsid w:val="002255AA"/>
    <w:rsid w:val="00225F9B"/>
    <w:rsid w:val="0022759D"/>
    <w:rsid w:val="00227A40"/>
    <w:rsid w:val="00227F95"/>
    <w:rsid w:val="002302AC"/>
    <w:rsid w:val="00230CD8"/>
    <w:rsid w:val="00230EA9"/>
    <w:rsid w:val="00230FDD"/>
    <w:rsid w:val="002322AB"/>
    <w:rsid w:val="00232638"/>
    <w:rsid w:val="002326AF"/>
    <w:rsid w:val="00232B5E"/>
    <w:rsid w:val="00232EEB"/>
    <w:rsid w:val="00233870"/>
    <w:rsid w:val="002339DD"/>
    <w:rsid w:val="00233DF7"/>
    <w:rsid w:val="002343AE"/>
    <w:rsid w:val="002343DB"/>
    <w:rsid w:val="00234747"/>
    <w:rsid w:val="00234AE3"/>
    <w:rsid w:val="0023501F"/>
    <w:rsid w:val="0023517C"/>
    <w:rsid w:val="002355BC"/>
    <w:rsid w:val="00236C33"/>
    <w:rsid w:val="00237FC4"/>
    <w:rsid w:val="00240F4F"/>
    <w:rsid w:val="0024127D"/>
    <w:rsid w:val="00241B5C"/>
    <w:rsid w:val="0024295E"/>
    <w:rsid w:val="00242D62"/>
    <w:rsid w:val="00243C9D"/>
    <w:rsid w:val="002441CF"/>
    <w:rsid w:val="00244907"/>
    <w:rsid w:val="002451DE"/>
    <w:rsid w:val="0024540C"/>
    <w:rsid w:val="00245BAD"/>
    <w:rsid w:val="00245FEE"/>
    <w:rsid w:val="00246B57"/>
    <w:rsid w:val="00247C92"/>
    <w:rsid w:val="0025132E"/>
    <w:rsid w:val="002516CC"/>
    <w:rsid w:val="00251752"/>
    <w:rsid w:val="0025184A"/>
    <w:rsid w:val="00251EF6"/>
    <w:rsid w:val="00252221"/>
    <w:rsid w:val="00252C35"/>
    <w:rsid w:val="00253255"/>
    <w:rsid w:val="002534ED"/>
    <w:rsid w:val="002538B4"/>
    <w:rsid w:val="002539DA"/>
    <w:rsid w:val="00253D40"/>
    <w:rsid w:val="00254DAC"/>
    <w:rsid w:val="00254E83"/>
    <w:rsid w:val="00255655"/>
    <w:rsid w:val="0025614C"/>
    <w:rsid w:val="002566CF"/>
    <w:rsid w:val="0025749B"/>
    <w:rsid w:val="00260192"/>
    <w:rsid w:val="00260839"/>
    <w:rsid w:val="00260AD1"/>
    <w:rsid w:val="00261311"/>
    <w:rsid w:val="00261B40"/>
    <w:rsid w:val="00261E9F"/>
    <w:rsid w:val="00263B77"/>
    <w:rsid w:val="002640D4"/>
    <w:rsid w:val="00264813"/>
    <w:rsid w:val="00264955"/>
    <w:rsid w:val="00266371"/>
    <w:rsid w:val="002664FC"/>
    <w:rsid w:val="00266D74"/>
    <w:rsid w:val="00267D25"/>
    <w:rsid w:val="00270369"/>
    <w:rsid w:val="00270568"/>
    <w:rsid w:val="002709DA"/>
    <w:rsid w:val="00271733"/>
    <w:rsid w:val="00273115"/>
    <w:rsid w:val="0027391C"/>
    <w:rsid w:val="00273CF1"/>
    <w:rsid w:val="002745B4"/>
    <w:rsid w:val="0027479F"/>
    <w:rsid w:val="002747A6"/>
    <w:rsid w:val="00274D14"/>
    <w:rsid w:val="00274E75"/>
    <w:rsid w:val="00274F17"/>
    <w:rsid w:val="00276872"/>
    <w:rsid w:val="002769AB"/>
    <w:rsid w:val="00276BA5"/>
    <w:rsid w:val="00276CD9"/>
    <w:rsid w:val="00277AC6"/>
    <w:rsid w:val="00280021"/>
    <w:rsid w:val="0028013B"/>
    <w:rsid w:val="00280D69"/>
    <w:rsid w:val="00280F86"/>
    <w:rsid w:val="002812C6"/>
    <w:rsid w:val="00281333"/>
    <w:rsid w:val="0028174F"/>
    <w:rsid w:val="00282890"/>
    <w:rsid w:val="00283002"/>
    <w:rsid w:val="00283BB2"/>
    <w:rsid w:val="00284662"/>
    <w:rsid w:val="00284BE6"/>
    <w:rsid w:val="00284CC3"/>
    <w:rsid w:val="00285485"/>
    <w:rsid w:val="002854E5"/>
    <w:rsid w:val="0028598D"/>
    <w:rsid w:val="002859C8"/>
    <w:rsid w:val="00286232"/>
    <w:rsid w:val="002866CA"/>
    <w:rsid w:val="0028670C"/>
    <w:rsid w:val="00286D88"/>
    <w:rsid w:val="0028712D"/>
    <w:rsid w:val="00287712"/>
    <w:rsid w:val="0029035F"/>
    <w:rsid w:val="002907B1"/>
    <w:rsid w:val="00290A69"/>
    <w:rsid w:val="0029129E"/>
    <w:rsid w:val="00291E95"/>
    <w:rsid w:val="00292861"/>
    <w:rsid w:val="00292D12"/>
    <w:rsid w:val="002931D8"/>
    <w:rsid w:val="002932D4"/>
    <w:rsid w:val="002944E3"/>
    <w:rsid w:val="00294FDF"/>
    <w:rsid w:val="00295B7A"/>
    <w:rsid w:val="002964A0"/>
    <w:rsid w:val="00296742"/>
    <w:rsid w:val="002A09CF"/>
    <w:rsid w:val="002A2E07"/>
    <w:rsid w:val="002A31E6"/>
    <w:rsid w:val="002A349B"/>
    <w:rsid w:val="002A3B40"/>
    <w:rsid w:val="002A4547"/>
    <w:rsid w:val="002A45A2"/>
    <w:rsid w:val="002A5D20"/>
    <w:rsid w:val="002A69BD"/>
    <w:rsid w:val="002A6B57"/>
    <w:rsid w:val="002A7143"/>
    <w:rsid w:val="002A7494"/>
    <w:rsid w:val="002B0288"/>
    <w:rsid w:val="002B06C5"/>
    <w:rsid w:val="002B1191"/>
    <w:rsid w:val="002B1850"/>
    <w:rsid w:val="002B2039"/>
    <w:rsid w:val="002B26AD"/>
    <w:rsid w:val="002B2B04"/>
    <w:rsid w:val="002B31E8"/>
    <w:rsid w:val="002B3624"/>
    <w:rsid w:val="002B4724"/>
    <w:rsid w:val="002B50D4"/>
    <w:rsid w:val="002B55A2"/>
    <w:rsid w:val="002B5691"/>
    <w:rsid w:val="002B7B14"/>
    <w:rsid w:val="002B7DE6"/>
    <w:rsid w:val="002C046C"/>
    <w:rsid w:val="002C0B78"/>
    <w:rsid w:val="002C0D5C"/>
    <w:rsid w:val="002C17E3"/>
    <w:rsid w:val="002C189C"/>
    <w:rsid w:val="002C2194"/>
    <w:rsid w:val="002C2E32"/>
    <w:rsid w:val="002C2F49"/>
    <w:rsid w:val="002C3024"/>
    <w:rsid w:val="002C35C2"/>
    <w:rsid w:val="002C3838"/>
    <w:rsid w:val="002C6373"/>
    <w:rsid w:val="002C75A9"/>
    <w:rsid w:val="002C771C"/>
    <w:rsid w:val="002D0990"/>
    <w:rsid w:val="002D1969"/>
    <w:rsid w:val="002D1B8C"/>
    <w:rsid w:val="002D206B"/>
    <w:rsid w:val="002D228B"/>
    <w:rsid w:val="002D2355"/>
    <w:rsid w:val="002D27F7"/>
    <w:rsid w:val="002D2AEB"/>
    <w:rsid w:val="002D2B61"/>
    <w:rsid w:val="002D33FB"/>
    <w:rsid w:val="002D38B9"/>
    <w:rsid w:val="002D41D5"/>
    <w:rsid w:val="002D4322"/>
    <w:rsid w:val="002D45CF"/>
    <w:rsid w:val="002D48FF"/>
    <w:rsid w:val="002D4A85"/>
    <w:rsid w:val="002D5DB9"/>
    <w:rsid w:val="002D5F5F"/>
    <w:rsid w:val="002D65F5"/>
    <w:rsid w:val="002D69D4"/>
    <w:rsid w:val="002D73C2"/>
    <w:rsid w:val="002D7A53"/>
    <w:rsid w:val="002D7B0A"/>
    <w:rsid w:val="002D7F8B"/>
    <w:rsid w:val="002E0322"/>
    <w:rsid w:val="002E05BC"/>
    <w:rsid w:val="002E194C"/>
    <w:rsid w:val="002E1EEE"/>
    <w:rsid w:val="002E1FCF"/>
    <w:rsid w:val="002E2644"/>
    <w:rsid w:val="002E28DC"/>
    <w:rsid w:val="002E3AEC"/>
    <w:rsid w:val="002E4AF6"/>
    <w:rsid w:val="002E4EB5"/>
    <w:rsid w:val="002E5255"/>
    <w:rsid w:val="002E5C8A"/>
    <w:rsid w:val="002E6BAE"/>
    <w:rsid w:val="002E6DAE"/>
    <w:rsid w:val="002F0712"/>
    <w:rsid w:val="002F0BBB"/>
    <w:rsid w:val="002F1612"/>
    <w:rsid w:val="002F1B13"/>
    <w:rsid w:val="002F2F09"/>
    <w:rsid w:val="002F3A9F"/>
    <w:rsid w:val="002F453D"/>
    <w:rsid w:val="002F58D9"/>
    <w:rsid w:val="002F6939"/>
    <w:rsid w:val="002F752B"/>
    <w:rsid w:val="002F7693"/>
    <w:rsid w:val="003003D1"/>
    <w:rsid w:val="0030060B"/>
    <w:rsid w:val="00300AF3"/>
    <w:rsid w:val="00300DEA"/>
    <w:rsid w:val="00301AA8"/>
    <w:rsid w:val="00301F61"/>
    <w:rsid w:val="0030217F"/>
    <w:rsid w:val="003032C9"/>
    <w:rsid w:val="00303BD5"/>
    <w:rsid w:val="00303C43"/>
    <w:rsid w:val="00304542"/>
    <w:rsid w:val="003046E7"/>
    <w:rsid w:val="00305ECA"/>
    <w:rsid w:val="00307027"/>
    <w:rsid w:val="0030750E"/>
    <w:rsid w:val="003103B7"/>
    <w:rsid w:val="003106E0"/>
    <w:rsid w:val="00310C4A"/>
    <w:rsid w:val="00310DC6"/>
    <w:rsid w:val="0031178D"/>
    <w:rsid w:val="00311C65"/>
    <w:rsid w:val="003128EF"/>
    <w:rsid w:val="00312F48"/>
    <w:rsid w:val="003130CA"/>
    <w:rsid w:val="00314443"/>
    <w:rsid w:val="00315879"/>
    <w:rsid w:val="003158E4"/>
    <w:rsid w:val="00315ACF"/>
    <w:rsid w:val="00315BA9"/>
    <w:rsid w:val="003165C7"/>
    <w:rsid w:val="0031678D"/>
    <w:rsid w:val="00321B89"/>
    <w:rsid w:val="00323F99"/>
    <w:rsid w:val="00324C8C"/>
    <w:rsid w:val="0032537F"/>
    <w:rsid w:val="00325549"/>
    <w:rsid w:val="003256B6"/>
    <w:rsid w:val="00326364"/>
    <w:rsid w:val="00326695"/>
    <w:rsid w:val="00327BD6"/>
    <w:rsid w:val="00327F0C"/>
    <w:rsid w:val="0033032D"/>
    <w:rsid w:val="00331B09"/>
    <w:rsid w:val="00331C79"/>
    <w:rsid w:val="0033299C"/>
    <w:rsid w:val="00332E70"/>
    <w:rsid w:val="00333722"/>
    <w:rsid w:val="00334776"/>
    <w:rsid w:val="0033590C"/>
    <w:rsid w:val="00335BFC"/>
    <w:rsid w:val="0033675B"/>
    <w:rsid w:val="00337587"/>
    <w:rsid w:val="00337E39"/>
    <w:rsid w:val="0034094A"/>
    <w:rsid w:val="00340C55"/>
    <w:rsid w:val="003423A7"/>
    <w:rsid w:val="003423C9"/>
    <w:rsid w:val="00342E05"/>
    <w:rsid w:val="003433D7"/>
    <w:rsid w:val="00343FE7"/>
    <w:rsid w:val="003442A6"/>
    <w:rsid w:val="003448B1"/>
    <w:rsid w:val="0034514C"/>
    <w:rsid w:val="0034519D"/>
    <w:rsid w:val="00346813"/>
    <w:rsid w:val="00346882"/>
    <w:rsid w:val="00347662"/>
    <w:rsid w:val="003476F9"/>
    <w:rsid w:val="00347B5A"/>
    <w:rsid w:val="0035070A"/>
    <w:rsid w:val="00350CBC"/>
    <w:rsid w:val="003521C9"/>
    <w:rsid w:val="0035286A"/>
    <w:rsid w:val="00353956"/>
    <w:rsid w:val="0035396D"/>
    <w:rsid w:val="003542B0"/>
    <w:rsid w:val="003548D0"/>
    <w:rsid w:val="0035622D"/>
    <w:rsid w:val="00357452"/>
    <w:rsid w:val="00357A18"/>
    <w:rsid w:val="00360B74"/>
    <w:rsid w:val="00360DC1"/>
    <w:rsid w:val="00362691"/>
    <w:rsid w:val="003636B6"/>
    <w:rsid w:val="00363830"/>
    <w:rsid w:val="00363E74"/>
    <w:rsid w:val="00365AD7"/>
    <w:rsid w:val="00365E7B"/>
    <w:rsid w:val="00366464"/>
    <w:rsid w:val="00366D75"/>
    <w:rsid w:val="00366EDB"/>
    <w:rsid w:val="0036770C"/>
    <w:rsid w:val="00367A43"/>
    <w:rsid w:val="00367EA3"/>
    <w:rsid w:val="00370681"/>
    <w:rsid w:val="003707C8"/>
    <w:rsid w:val="00370AD7"/>
    <w:rsid w:val="00371A14"/>
    <w:rsid w:val="00373205"/>
    <w:rsid w:val="00373279"/>
    <w:rsid w:val="003744FA"/>
    <w:rsid w:val="00375ACA"/>
    <w:rsid w:val="00375F05"/>
    <w:rsid w:val="00376BD7"/>
    <w:rsid w:val="00380B5A"/>
    <w:rsid w:val="003810F5"/>
    <w:rsid w:val="00381960"/>
    <w:rsid w:val="00381B39"/>
    <w:rsid w:val="003820CE"/>
    <w:rsid w:val="0038210C"/>
    <w:rsid w:val="003831DF"/>
    <w:rsid w:val="003834CF"/>
    <w:rsid w:val="003838C4"/>
    <w:rsid w:val="00383B6E"/>
    <w:rsid w:val="00384FBE"/>
    <w:rsid w:val="003854C1"/>
    <w:rsid w:val="00386018"/>
    <w:rsid w:val="00386295"/>
    <w:rsid w:val="00387007"/>
    <w:rsid w:val="003903ED"/>
    <w:rsid w:val="0039057B"/>
    <w:rsid w:val="00390738"/>
    <w:rsid w:val="00390878"/>
    <w:rsid w:val="00391E9A"/>
    <w:rsid w:val="00392418"/>
    <w:rsid w:val="0039328F"/>
    <w:rsid w:val="003935DA"/>
    <w:rsid w:val="0039377D"/>
    <w:rsid w:val="00393D4E"/>
    <w:rsid w:val="00394804"/>
    <w:rsid w:val="00394CF0"/>
    <w:rsid w:val="00394D84"/>
    <w:rsid w:val="00395571"/>
    <w:rsid w:val="00395DD1"/>
    <w:rsid w:val="00396701"/>
    <w:rsid w:val="00397151"/>
    <w:rsid w:val="0039727A"/>
    <w:rsid w:val="00397851"/>
    <w:rsid w:val="003A03D4"/>
    <w:rsid w:val="003A05B8"/>
    <w:rsid w:val="003A0E0A"/>
    <w:rsid w:val="003A1525"/>
    <w:rsid w:val="003A15BD"/>
    <w:rsid w:val="003A2C1E"/>
    <w:rsid w:val="003A2C70"/>
    <w:rsid w:val="003A3D8F"/>
    <w:rsid w:val="003A4F9F"/>
    <w:rsid w:val="003A5DE5"/>
    <w:rsid w:val="003A5E92"/>
    <w:rsid w:val="003A6889"/>
    <w:rsid w:val="003A68BA"/>
    <w:rsid w:val="003A7004"/>
    <w:rsid w:val="003A7AD4"/>
    <w:rsid w:val="003B02E1"/>
    <w:rsid w:val="003B04B6"/>
    <w:rsid w:val="003B1131"/>
    <w:rsid w:val="003B24CC"/>
    <w:rsid w:val="003B2F69"/>
    <w:rsid w:val="003B328E"/>
    <w:rsid w:val="003B4082"/>
    <w:rsid w:val="003B41D6"/>
    <w:rsid w:val="003B43FA"/>
    <w:rsid w:val="003B48B9"/>
    <w:rsid w:val="003B4A05"/>
    <w:rsid w:val="003B4E69"/>
    <w:rsid w:val="003B5690"/>
    <w:rsid w:val="003B7122"/>
    <w:rsid w:val="003C03AA"/>
    <w:rsid w:val="003C106F"/>
    <w:rsid w:val="003C13CF"/>
    <w:rsid w:val="003C1756"/>
    <w:rsid w:val="003C1875"/>
    <w:rsid w:val="003C22F1"/>
    <w:rsid w:val="003C2716"/>
    <w:rsid w:val="003C28A0"/>
    <w:rsid w:val="003C32F3"/>
    <w:rsid w:val="003C3345"/>
    <w:rsid w:val="003C5254"/>
    <w:rsid w:val="003C6B54"/>
    <w:rsid w:val="003C6E64"/>
    <w:rsid w:val="003C744C"/>
    <w:rsid w:val="003C7AD8"/>
    <w:rsid w:val="003C7D20"/>
    <w:rsid w:val="003D137E"/>
    <w:rsid w:val="003D14CB"/>
    <w:rsid w:val="003D1D63"/>
    <w:rsid w:val="003D3182"/>
    <w:rsid w:val="003D3C87"/>
    <w:rsid w:val="003D3D7A"/>
    <w:rsid w:val="003D4918"/>
    <w:rsid w:val="003D5DD4"/>
    <w:rsid w:val="003E0969"/>
    <w:rsid w:val="003E0BC8"/>
    <w:rsid w:val="003E1847"/>
    <w:rsid w:val="003E1A0A"/>
    <w:rsid w:val="003E316D"/>
    <w:rsid w:val="003E322F"/>
    <w:rsid w:val="003E4FA3"/>
    <w:rsid w:val="003E5582"/>
    <w:rsid w:val="003E5B71"/>
    <w:rsid w:val="003E65E7"/>
    <w:rsid w:val="003E7552"/>
    <w:rsid w:val="003E7D47"/>
    <w:rsid w:val="003F03B3"/>
    <w:rsid w:val="003F0D4E"/>
    <w:rsid w:val="003F1332"/>
    <w:rsid w:val="003F1608"/>
    <w:rsid w:val="003F161B"/>
    <w:rsid w:val="003F2B08"/>
    <w:rsid w:val="003F2BCC"/>
    <w:rsid w:val="003F2C8E"/>
    <w:rsid w:val="003F4211"/>
    <w:rsid w:val="003F4847"/>
    <w:rsid w:val="003F4882"/>
    <w:rsid w:val="003F4FD5"/>
    <w:rsid w:val="003F5FAC"/>
    <w:rsid w:val="003F636D"/>
    <w:rsid w:val="003F6853"/>
    <w:rsid w:val="003F686D"/>
    <w:rsid w:val="003F689E"/>
    <w:rsid w:val="0040034E"/>
    <w:rsid w:val="00401677"/>
    <w:rsid w:val="00401FC1"/>
    <w:rsid w:val="004029E0"/>
    <w:rsid w:val="00403076"/>
    <w:rsid w:val="0040403B"/>
    <w:rsid w:val="004042FA"/>
    <w:rsid w:val="00404506"/>
    <w:rsid w:val="00404B67"/>
    <w:rsid w:val="00404C76"/>
    <w:rsid w:val="00404CBC"/>
    <w:rsid w:val="00404FFE"/>
    <w:rsid w:val="00405209"/>
    <w:rsid w:val="00406A93"/>
    <w:rsid w:val="00406A96"/>
    <w:rsid w:val="00407FCD"/>
    <w:rsid w:val="004102E8"/>
    <w:rsid w:val="00410632"/>
    <w:rsid w:val="00410EB0"/>
    <w:rsid w:val="00410F89"/>
    <w:rsid w:val="00410FD6"/>
    <w:rsid w:val="00411315"/>
    <w:rsid w:val="004118AA"/>
    <w:rsid w:val="004118D2"/>
    <w:rsid w:val="00412307"/>
    <w:rsid w:val="004124CC"/>
    <w:rsid w:val="00412A8B"/>
    <w:rsid w:val="0041675C"/>
    <w:rsid w:val="00416AAC"/>
    <w:rsid w:val="00417435"/>
    <w:rsid w:val="004175BC"/>
    <w:rsid w:val="00420A7B"/>
    <w:rsid w:val="00420F2D"/>
    <w:rsid w:val="00421B56"/>
    <w:rsid w:val="004226F7"/>
    <w:rsid w:val="00423A4F"/>
    <w:rsid w:val="00424264"/>
    <w:rsid w:val="0042535C"/>
    <w:rsid w:val="00425744"/>
    <w:rsid w:val="00427F4C"/>
    <w:rsid w:val="00430191"/>
    <w:rsid w:val="00430340"/>
    <w:rsid w:val="004305A6"/>
    <w:rsid w:val="0043123B"/>
    <w:rsid w:val="004317C6"/>
    <w:rsid w:val="0043182B"/>
    <w:rsid w:val="00431E1B"/>
    <w:rsid w:val="00432775"/>
    <w:rsid w:val="00432E16"/>
    <w:rsid w:val="00432E81"/>
    <w:rsid w:val="004340BE"/>
    <w:rsid w:val="004344EA"/>
    <w:rsid w:val="00434D6A"/>
    <w:rsid w:val="0043580E"/>
    <w:rsid w:val="00435CD0"/>
    <w:rsid w:val="0043617B"/>
    <w:rsid w:val="00436876"/>
    <w:rsid w:val="00436B04"/>
    <w:rsid w:val="00437A1A"/>
    <w:rsid w:val="004402AE"/>
    <w:rsid w:val="004406FF"/>
    <w:rsid w:val="00440735"/>
    <w:rsid w:val="00441BDF"/>
    <w:rsid w:val="00443102"/>
    <w:rsid w:val="004436FD"/>
    <w:rsid w:val="00444046"/>
    <w:rsid w:val="0044474B"/>
    <w:rsid w:val="004459AD"/>
    <w:rsid w:val="00445A50"/>
    <w:rsid w:val="00445CFB"/>
    <w:rsid w:val="00445FCE"/>
    <w:rsid w:val="0044716C"/>
    <w:rsid w:val="00447643"/>
    <w:rsid w:val="00447767"/>
    <w:rsid w:val="0045010B"/>
    <w:rsid w:val="004508C2"/>
    <w:rsid w:val="00450DFA"/>
    <w:rsid w:val="00450E30"/>
    <w:rsid w:val="0045142D"/>
    <w:rsid w:val="00451835"/>
    <w:rsid w:val="00451AA4"/>
    <w:rsid w:val="00455F50"/>
    <w:rsid w:val="00455FC1"/>
    <w:rsid w:val="00455FEF"/>
    <w:rsid w:val="004571DD"/>
    <w:rsid w:val="0045732E"/>
    <w:rsid w:val="0046033D"/>
    <w:rsid w:val="004611D1"/>
    <w:rsid w:val="0046148E"/>
    <w:rsid w:val="004615D5"/>
    <w:rsid w:val="00462396"/>
    <w:rsid w:val="004624DB"/>
    <w:rsid w:val="0046315B"/>
    <w:rsid w:val="0046380C"/>
    <w:rsid w:val="00463A3E"/>
    <w:rsid w:val="00466A9F"/>
    <w:rsid w:val="00467296"/>
    <w:rsid w:val="004672B3"/>
    <w:rsid w:val="004703EC"/>
    <w:rsid w:val="00470646"/>
    <w:rsid w:val="00470F87"/>
    <w:rsid w:val="00471531"/>
    <w:rsid w:val="00471686"/>
    <w:rsid w:val="00472862"/>
    <w:rsid w:val="00473097"/>
    <w:rsid w:val="004733E4"/>
    <w:rsid w:val="004736DD"/>
    <w:rsid w:val="00473BC2"/>
    <w:rsid w:val="0047455C"/>
    <w:rsid w:val="0047497D"/>
    <w:rsid w:val="00474B06"/>
    <w:rsid w:val="00474C9C"/>
    <w:rsid w:val="00475EEB"/>
    <w:rsid w:val="00475F52"/>
    <w:rsid w:val="0047619D"/>
    <w:rsid w:val="00476A4E"/>
    <w:rsid w:val="00476D83"/>
    <w:rsid w:val="00476ED7"/>
    <w:rsid w:val="0047725B"/>
    <w:rsid w:val="004779A7"/>
    <w:rsid w:val="004806D1"/>
    <w:rsid w:val="00480900"/>
    <w:rsid w:val="00480D20"/>
    <w:rsid w:val="00480DF2"/>
    <w:rsid w:val="0048103E"/>
    <w:rsid w:val="0048106B"/>
    <w:rsid w:val="00481B0F"/>
    <w:rsid w:val="00481E1D"/>
    <w:rsid w:val="004820B1"/>
    <w:rsid w:val="00482170"/>
    <w:rsid w:val="00482210"/>
    <w:rsid w:val="00482C87"/>
    <w:rsid w:val="00482DF5"/>
    <w:rsid w:val="00482E7B"/>
    <w:rsid w:val="00482EE3"/>
    <w:rsid w:val="004832F3"/>
    <w:rsid w:val="00483AA5"/>
    <w:rsid w:val="00484497"/>
    <w:rsid w:val="0048586C"/>
    <w:rsid w:val="004861FD"/>
    <w:rsid w:val="00486BC8"/>
    <w:rsid w:val="00486DEE"/>
    <w:rsid w:val="00490039"/>
    <w:rsid w:val="0049054A"/>
    <w:rsid w:val="00492114"/>
    <w:rsid w:val="004932E0"/>
    <w:rsid w:val="00493B5C"/>
    <w:rsid w:val="00493D1C"/>
    <w:rsid w:val="00494B00"/>
    <w:rsid w:val="0049578A"/>
    <w:rsid w:val="00495DB6"/>
    <w:rsid w:val="00496788"/>
    <w:rsid w:val="00496D86"/>
    <w:rsid w:val="004979FA"/>
    <w:rsid w:val="004A02DB"/>
    <w:rsid w:val="004A084E"/>
    <w:rsid w:val="004A0F87"/>
    <w:rsid w:val="004A119F"/>
    <w:rsid w:val="004A1311"/>
    <w:rsid w:val="004A27D8"/>
    <w:rsid w:val="004A3190"/>
    <w:rsid w:val="004A3A0E"/>
    <w:rsid w:val="004A3AA7"/>
    <w:rsid w:val="004A40A1"/>
    <w:rsid w:val="004A4E2C"/>
    <w:rsid w:val="004A669C"/>
    <w:rsid w:val="004A76EA"/>
    <w:rsid w:val="004A7E30"/>
    <w:rsid w:val="004B0826"/>
    <w:rsid w:val="004B0926"/>
    <w:rsid w:val="004B2FF6"/>
    <w:rsid w:val="004B3592"/>
    <w:rsid w:val="004B3AC1"/>
    <w:rsid w:val="004B3E43"/>
    <w:rsid w:val="004B47A8"/>
    <w:rsid w:val="004B51B9"/>
    <w:rsid w:val="004B5608"/>
    <w:rsid w:val="004B5851"/>
    <w:rsid w:val="004B67D9"/>
    <w:rsid w:val="004B74F2"/>
    <w:rsid w:val="004B77E7"/>
    <w:rsid w:val="004C0777"/>
    <w:rsid w:val="004C0941"/>
    <w:rsid w:val="004C0C3C"/>
    <w:rsid w:val="004C0CCB"/>
    <w:rsid w:val="004C11ED"/>
    <w:rsid w:val="004C1475"/>
    <w:rsid w:val="004C15D5"/>
    <w:rsid w:val="004C20F8"/>
    <w:rsid w:val="004C2562"/>
    <w:rsid w:val="004C38E4"/>
    <w:rsid w:val="004C3A00"/>
    <w:rsid w:val="004C4568"/>
    <w:rsid w:val="004C5D6A"/>
    <w:rsid w:val="004C628F"/>
    <w:rsid w:val="004C67AE"/>
    <w:rsid w:val="004C718B"/>
    <w:rsid w:val="004C78B4"/>
    <w:rsid w:val="004D0932"/>
    <w:rsid w:val="004D192B"/>
    <w:rsid w:val="004D2183"/>
    <w:rsid w:val="004D270D"/>
    <w:rsid w:val="004D37A2"/>
    <w:rsid w:val="004D3B68"/>
    <w:rsid w:val="004D4059"/>
    <w:rsid w:val="004D4425"/>
    <w:rsid w:val="004D4803"/>
    <w:rsid w:val="004D50FE"/>
    <w:rsid w:val="004D6330"/>
    <w:rsid w:val="004D74B8"/>
    <w:rsid w:val="004D76F0"/>
    <w:rsid w:val="004D771A"/>
    <w:rsid w:val="004E03ED"/>
    <w:rsid w:val="004E11B6"/>
    <w:rsid w:val="004E16F8"/>
    <w:rsid w:val="004E1B0B"/>
    <w:rsid w:val="004E1C9D"/>
    <w:rsid w:val="004E256F"/>
    <w:rsid w:val="004E34BE"/>
    <w:rsid w:val="004E3557"/>
    <w:rsid w:val="004E4D39"/>
    <w:rsid w:val="004E5C71"/>
    <w:rsid w:val="004E6E1A"/>
    <w:rsid w:val="004F02FC"/>
    <w:rsid w:val="004F096A"/>
    <w:rsid w:val="004F0C3F"/>
    <w:rsid w:val="004F1E03"/>
    <w:rsid w:val="004F1E19"/>
    <w:rsid w:val="004F1E3E"/>
    <w:rsid w:val="004F207F"/>
    <w:rsid w:val="004F30AD"/>
    <w:rsid w:val="004F3231"/>
    <w:rsid w:val="004F3518"/>
    <w:rsid w:val="004F3FE2"/>
    <w:rsid w:val="004F4FEB"/>
    <w:rsid w:val="004F6684"/>
    <w:rsid w:val="004F6B16"/>
    <w:rsid w:val="004F6F2E"/>
    <w:rsid w:val="004F7099"/>
    <w:rsid w:val="004F78E2"/>
    <w:rsid w:val="004F79FC"/>
    <w:rsid w:val="004F7D42"/>
    <w:rsid w:val="00500951"/>
    <w:rsid w:val="005009C0"/>
    <w:rsid w:val="00500AD1"/>
    <w:rsid w:val="005028EE"/>
    <w:rsid w:val="005037C1"/>
    <w:rsid w:val="005045BF"/>
    <w:rsid w:val="0050466B"/>
    <w:rsid w:val="00504B4B"/>
    <w:rsid w:val="00504DB3"/>
    <w:rsid w:val="0050588A"/>
    <w:rsid w:val="0050590E"/>
    <w:rsid w:val="00506137"/>
    <w:rsid w:val="00506493"/>
    <w:rsid w:val="005065E8"/>
    <w:rsid w:val="0050715D"/>
    <w:rsid w:val="005102A4"/>
    <w:rsid w:val="005104DF"/>
    <w:rsid w:val="005114E1"/>
    <w:rsid w:val="005123A9"/>
    <w:rsid w:val="00512F18"/>
    <w:rsid w:val="0051422D"/>
    <w:rsid w:val="005148CC"/>
    <w:rsid w:val="0051511F"/>
    <w:rsid w:val="0051540C"/>
    <w:rsid w:val="00515934"/>
    <w:rsid w:val="005159AE"/>
    <w:rsid w:val="00515BF9"/>
    <w:rsid w:val="005161F7"/>
    <w:rsid w:val="00516534"/>
    <w:rsid w:val="00516CE1"/>
    <w:rsid w:val="00516E50"/>
    <w:rsid w:val="0051757C"/>
    <w:rsid w:val="00517FEC"/>
    <w:rsid w:val="005203C2"/>
    <w:rsid w:val="005211FE"/>
    <w:rsid w:val="0052160A"/>
    <w:rsid w:val="00521636"/>
    <w:rsid w:val="00521D64"/>
    <w:rsid w:val="00522288"/>
    <w:rsid w:val="00523014"/>
    <w:rsid w:val="005232C2"/>
    <w:rsid w:val="00523D23"/>
    <w:rsid w:val="00524593"/>
    <w:rsid w:val="005251FE"/>
    <w:rsid w:val="00525BD8"/>
    <w:rsid w:val="0052630B"/>
    <w:rsid w:val="00526B2B"/>
    <w:rsid w:val="00526D18"/>
    <w:rsid w:val="0052769E"/>
    <w:rsid w:val="005306A5"/>
    <w:rsid w:val="00530EB8"/>
    <w:rsid w:val="00530F2F"/>
    <w:rsid w:val="00531F2A"/>
    <w:rsid w:val="00532FDC"/>
    <w:rsid w:val="00533E99"/>
    <w:rsid w:val="00533F6B"/>
    <w:rsid w:val="00534004"/>
    <w:rsid w:val="00534D2C"/>
    <w:rsid w:val="00534FE4"/>
    <w:rsid w:val="00535791"/>
    <w:rsid w:val="00535834"/>
    <w:rsid w:val="005364FF"/>
    <w:rsid w:val="00536DED"/>
    <w:rsid w:val="00536E2E"/>
    <w:rsid w:val="00540EFB"/>
    <w:rsid w:val="0054232A"/>
    <w:rsid w:val="00542559"/>
    <w:rsid w:val="00542EFB"/>
    <w:rsid w:val="00542EFE"/>
    <w:rsid w:val="005430B5"/>
    <w:rsid w:val="00543118"/>
    <w:rsid w:val="00544151"/>
    <w:rsid w:val="005447A6"/>
    <w:rsid w:val="0054587E"/>
    <w:rsid w:val="00545B43"/>
    <w:rsid w:val="00546640"/>
    <w:rsid w:val="005467E6"/>
    <w:rsid w:val="00546B03"/>
    <w:rsid w:val="005478E4"/>
    <w:rsid w:val="00547B2E"/>
    <w:rsid w:val="00547BE6"/>
    <w:rsid w:val="005506E9"/>
    <w:rsid w:val="005510FC"/>
    <w:rsid w:val="0055179C"/>
    <w:rsid w:val="00553C15"/>
    <w:rsid w:val="005543A2"/>
    <w:rsid w:val="00554520"/>
    <w:rsid w:val="005550AA"/>
    <w:rsid w:val="005551E9"/>
    <w:rsid w:val="0055559D"/>
    <w:rsid w:val="0055627D"/>
    <w:rsid w:val="00560094"/>
    <w:rsid w:val="0056010E"/>
    <w:rsid w:val="00561700"/>
    <w:rsid w:val="005620F5"/>
    <w:rsid w:val="00562652"/>
    <w:rsid w:val="00562698"/>
    <w:rsid w:val="00562943"/>
    <w:rsid w:val="005639B0"/>
    <w:rsid w:val="00564BD8"/>
    <w:rsid w:val="00567BBC"/>
    <w:rsid w:val="00570DDC"/>
    <w:rsid w:val="0057113C"/>
    <w:rsid w:val="0057154B"/>
    <w:rsid w:val="00571BD3"/>
    <w:rsid w:val="00573295"/>
    <w:rsid w:val="00574131"/>
    <w:rsid w:val="00574385"/>
    <w:rsid w:val="005745D1"/>
    <w:rsid w:val="00574CE6"/>
    <w:rsid w:val="00575A06"/>
    <w:rsid w:val="00575F34"/>
    <w:rsid w:val="005769C4"/>
    <w:rsid w:val="00577150"/>
    <w:rsid w:val="00577E2D"/>
    <w:rsid w:val="0058037D"/>
    <w:rsid w:val="0058177E"/>
    <w:rsid w:val="00581A7D"/>
    <w:rsid w:val="00581FE5"/>
    <w:rsid w:val="0058209B"/>
    <w:rsid w:val="005823AF"/>
    <w:rsid w:val="005826B3"/>
    <w:rsid w:val="00582825"/>
    <w:rsid w:val="00582A17"/>
    <w:rsid w:val="00582B49"/>
    <w:rsid w:val="00582D38"/>
    <w:rsid w:val="00583753"/>
    <w:rsid w:val="00583B56"/>
    <w:rsid w:val="00584F13"/>
    <w:rsid w:val="00585BE2"/>
    <w:rsid w:val="005863B1"/>
    <w:rsid w:val="0058667A"/>
    <w:rsid w:val="0058776B"/>
    <w:rsid w:val="00587D7D"/>
    <w:rsid w:val="00590116"/>
    <w:rsid w:val="0059078D"/>
    <w:rsid w:val="00590C68"/>
    <w:rsid w:val="00590D59"/>
    <w:rsid w:val="00590DFF"/>
    <w:rsid w:val="00590F03"/>
    <w:rsid w:val="00591E6B"/>
    <w:rsid w:val="00592643"/>
    <w:rsid w:val="00592B6D"/>
    <w:rsid w:val="00592E8D"/>
    <w:rsid w:val="0059423A"/>
    <w:rsid w:val="00595205"/>
    <w:rsid w:val="00596ABF"/>
    <w:rsid w:val="00596E90"/>
    <w:rsid w:val="005971C3"/>
    <w:rsid w:val="00597B7A"/>
    <w:rsid w:val="00597FB3"/>
    <w:rsid w:val="005A00A1"/>
    <w:rsid w:val="005A0A20"/>
    <w:rsid w:val="005A0DFD"/>
    <w:rsid w:val="005A0E70"/>
    <w:rsid w:val="005A16C8"/>
    <w:rsid w:val="005A2521"/>
    <w:rsid w:val="005A291E"/>
    <w:rsid w:val="005A2EC3"/>
    <w:rsid w:val="005A3AD2"/>
    <w:rsid w:val="005A5671"/>
    <w:rsid w:val="005A598D"/>
    <w:rsid w:val="005A6334"/>
    <w:rsid w:val="005A6B57"/>
    <w:rsid w:val="005A6E34"/>
    <w:rsid w:val="005A75D8"/>
    <w:rsid w:val="005B017B"/>
    <w:rsid w:val="005B03C8"/>
    <w:rsid w:val="005B135D"/>
    <w:rsid w:val="005B1782"/>
    <w:rsid w:val="005B17AE"/>
    <w:rsid w:val="005B1A3B"/>
    <w:rsid w:val="005B1AB9"/>
    <w:rsid w:val="005B3CC9"/>
    <w:rsid w:val="005B4DC9"/>
    <w:rsid w:val="005B5893"/>
    <w:rsid w:val="005B592F"/>
    <w:rsid w:val="005B6301"/>
    <w:rsid w:val="005B6AE6"/>
    <w:rsid w:val="005B7679"/>
    <w:rsid w:val="005C0EE2"/>
    <w:rsid w:val="005C1E51"/>
    <w:rsid w:val="005C2692"/>
    <w:rsid w:val="005C2998"/>
    <w:rsid w:val="005C2FA0"/>
    <w:rsid w:val="005C3D47"/>
    <w:rsid w:val="005C4D23"/>
    <w:rsid w:val="005C5352"/>
    <w:rsid w:val="005C5453"/>
    <w:rsid w:val="005C579C"/>
    <w:rsid w:val="005C617C"/>
    <w:rsid w:val="005C6B5D"/>
    <w:rsid w:val="005C6C61"/>
    <w:rsid w:val="005C72FB"/>
    <w:rsid w:val="005C7CF1"/>
    <w:rsid w:val="005D1861"/>
    <w:rsid w:val="005D1B80"/>
    <w:rsid w:val="005D2497"/>
    <w:rsid w:val="005D3542"/>
    <w:rsid w:val="005D3834"/>
    <w:rsid w:val="005D43EB"/>
    <w:rsid w:val="005D49E9"/>
    <w:rsid w:val="005D4DCE"/>
    <w:rsid w:val="005D56A4"/>
    <w:rsid w:val="005D5C7F"/>
    <w:rsid w:val="005D65D0"/>
    <w:rsid w:val="005D6D2D"/>
    <w:rsid w:val="005D6DF8"/>
    <w:rsid w:val="005D728C"/>
    <w:rsid w:val="005E020D"/>
    <w:rsid w:val="005E05C4"/>
    <w:rsid w:val="005E0D86"/>
    <w:rsid w:val="005E20BA"/>
    <w:rsid w:val="005E2108"/>
    <w:rsid w:val="005E2232"/>
    <w:rsid w:val="005E2BCC"/>
    <w:rsid w:val="005E3427"/>
    <w:rsid w:val="005E35B4"/>
    <w:rsid w:val="005E36A9"/>
    <w:rsid w:val="005E374C"/>
    <w:rsid w:val="005E401F"/>
    <w:rsid w:val="005E41DA"/>
    <w:rsid w:val="005E467E"/>
    <w:rsid w:val="005E5370"/>
    <w:rsid w:val="005E58A0"/>
    <w:rsid w:val="005E5F4C"/>
    <w:rsid w:val="005E6057"/>
    <w:rsid w:val="005E7134"/>
    <w:rsid w:val="005E7137"/>
    <w:rsid w:val="005E7274"/>
    <w:rsid w:val="005F088F"/>
    <w:rsid w:val="005F0996"/>
    <w:rsid w:val="005F1B0D"/>
    <w:rsid w:val="005F1B52"/>
    <w:rsid w:val="005F2513"/>
    <w:rsid w:val="005F28C2"/>
    <w:rsid w:val="005F2D8F"/>
    <w:rsid w:val="005F3950"/>
    <w:rsid w:val="005F3B35"/>
    <w:rsid w:val="005F3BDD"/>
    <w:rsid w:val="005F4068"/>
    <w:rsid w:val="005F45B6"/>
    <w:rsid w:val="005F4AB1"/>
    <w:rsid w:val="005F51A7"/>
    <w:rsid w:val="005F5202"/>
    <w:rsid w:val="005F5D5F"/>
    <w:rsid w:val="005F5E8E"/>
    <w:rsid w:val="005F5EBE"/>
    <w:rsid w:val="005F65D7"/>
    <w:rsid w:val="005F65FB"/>
    <w:rsid w:val="005F728F"/>
    <w:rsid w:val="005F7648"/>
    <w:rsid w:val="005F7F2A"/>
    <w:rsid w:val="00602C43"/>
    <w:rsid w:val="00602F25"/>
    <w:rsid w:val="0060313F"/>
    <w:rsid w:val="006033FA"/>
    <w:rsid w:val="0060374C"/>
    <w:rsid w:val="00603832"/>
    <w:rsid w:val="00603D5D"/>
    <w:rsid w:val="00604EB6"/>
    <w:rsid w:val="00604FD4"/>
    <w:rsid w:val="00606325"/>
    <w:rsid w:val="006066C0"/>
    <w:rsid w:val="00606BE8"/>
    <w:rsid w:val="00606E0C"/>
    <w:rsid w:val="00606F9E"/>
    <w:rsid w:val="00611C97"/>
    <w:rsid w:val="006122FA"/>
    <w:rsid w:val="00612F37"/>
    <w:rsid w:val="006139DB"/>
    <w:rsid w:val="00613DFC"/>
    <w:rsid w:val="00613E2D"/>
    <w:rsid w:val="00615256"/>
    <w:rsid w:val="006156F2"/>
    <w:rsid w:val="00617F92"/>
    <w:rsid w:val="0062339F"/>
    <w:rsid w:val="006235DC"/>
    <w:rsid w:val="00624254"/>
    <w:rsid w:val="00624511"/>
    <w:rsid w:val="00624BB0"/>
    <w:rsid w:val="006262E6"/>
    <w:rsid w:val="00626C60"/>
    <w:rsid w:val="00627F17"/>
    <w:rsid w:val="006311AF"/>
    <w:rsid w:val="00631293"/>
    <w:rsid w:val="00632C55"/>
    <w:rsid w:val="00632CF5"/>
    <w:rsid w:val="00632DE4"/>
    <w:rsid w:val="00632E7E"/>
    <w:rsid w:val="00633D20"/>
    <w:rsid w:val="00634979"/>
    <w:rsid w:val="0063702E"/>
    <w:rsid w:val="006370E7"/>
    <w:rsid w:val="006401BD"/>
    <w:rsid w:val="00640EAD"/>
    <w:rsid w:val="00640FA3"/>
    <w:rsid w:val="00641451"/>
    <w:rsid w:val="00641486"/>
    <w:rsid w:val="00641548"/>
    <w:rsid w:val="00641B7A"/>
    <w:rsid w:val="00641FAE"/>
    <w:rsid w:val="006422B8"/>
    <w:rsid w:val="00642AFE"/>
    <w:rsid w:val="0064305D"/>
    <w:rsid w:val="00643655"/>
    <w:rsid w:val="00643FA7"/>
    <w:rsid w:val="00645AD4"/>
    <w:rsid w:val="006460EE"/>
    <w:rsid w:val="00646644"/>
    <w:rsid w:val="006466AC"/>
    <w:rsid w:val="00646E2A"/>
    <w:rsid w:val="0064759B"/>
    <w:rsid w:val="00647D57"/>
    <w:rsid w:val="0065150A"/>
    <w:rsid w:val="00651FFC"/>
    <w:rsid w:val="006522EC"/>
    <w:rsid w:val="0065305B"/>
    <w:rsid w:val="0065314B"/>
    <w:rsid w:val="00653581"/>
    <w:rsid w:val="00653E83"/>
    <w:rsid w:val="00653EBF"/>
    <w:rsid w:val="00654254"/>
    <w:rsid w:val="00654263"/>
    <w:rsid w:val="00654CEF"/>
    <w:rsid w:val="00654E2B"/>
    <w:rsid w:val="00655558"/>
    <w:rsid w:val="006556C7"/>
    <w:rsid w:val="00655718"/>
    <w:rsid w:val="00655C5A"/>
    <w:rsid w:val="00656DAC"/>
    <w:rsid w:val="0065777E"/>
    <w:rsid w:val="00657C8D"/>
    <w:rsid w:val="00657F18"/>
    <w:rsid w:val="00660233"/>
    <w:rsid w:val="0066069B"/>
    <w:rsid w:val="006608FB"/>
    <w:rsid w:val="00660DB0"/>
    <w:rsid w:val="006613CA"/>
    <w:rsid w:val="00661DA0"/>
    <w:rsid w:val="0066223A"/>
    <w:rsid w:val="0066376F"/>
    <w:rsid w:val="00664F47"/>
    <w:rsid w:val="0066534B"/>
    <w:rsid w:val="0066590E"/>
    <w:rsid w:val="006666B1"/>
    <w:rsid w:val="00667BA2"/>
    <w:rsid w:val="006700A9"/>
    <w:rsid w:val="00671EF9"/>
    <w:rsid w:val="0067231B"/>
    <w:rsid w:val="006727ED"/>
    <w:rsid w:val="00673A83"/>
    <w:rsid w:val="006761B3"/>
    <w:rsid w:val="00676637"/>
    <w:rsid w:val="00677E6B"/>
    <w:rsid w:val="00680334"/>
    <w:rsid w:val="00680335"/>
    <w:rsid w:val="0068084B"/>
    <w:rsid w:val="00680F8D"/>
    <w:rsid w:val="00681755"/>
    <w:rsid w:val="0068186D"/>
    <w:rsid w:val="006827E4"/>
    <w:rsid w:val="00683136"/>
    <w:rsid w:val="006834DB"/>
    <w:rsid w:val="0068367B"/>
    <w:rsid w:val="006843DC"/>
    <w:rsid w:val="006865A0"/>
    <w:rsid w:val="00687237"/>
    <w:rsid w:val="006872C1"/>
    <w:rsid w:val="00687CA8"/>
    <w:rsid w:val="0069053A"/>
    <w:rsid w:val="00690F4E"/>
    <w:rsid w:val="0069157F"/>
    <w:rsid w:val="00691D50"/>
    <w:rsid w:val="0069227E"/>
    <w:rsid w:val="0069234F"/>
    <w:rsid w:val="00692495"/>
    <w:rsid w:val="0069328E"/>
    <w:rsid w:val="006932A2"/>
    <w:rsid w:val="0069425C"/>
    <w:rsid w:val="00694344"/>
    <w:rsid w:val="0069438F"/>
    <w:rsid w:val="006949B8"/>
    <w:rsid w:val="00694E80"/>
    <w:rsid w:val="00694F83"/>
    <w:rsid w:val="00696345"/>
    <w:rsid w:val="006A01D4"/>
    <w:rsid w:val="006A02B9"/>
    <w:rsid w:val="006A1A51"/>
    <w:rsid w:val="006A312D"/>
    <w:rsid w:val="006A3C3A"/>
    <w:rsid w:val="006A4152"/>
    <w:rsid w:val="006A4635"/>
    <w:rsid w:val="006A52EE"/>
    <w:rsid w:val="006B126A"/>
    <w:rsid w:val="006B1499"/>
    <w:rsid w:val="006B15A5"/>
    <w:rsid w:val="006B18C8"/>
    <w:rsid w:val="006B3625"/>
    <w:rsid w:val="006B3895"/>
    <w:rsid w:val="006B391E"/>
    <w:rsid w:val="006B43C5"/>
    <w:rsid w:val="006B4D8D"/>
    <w:rsid w:val="006B6276"/>
    <w:rsid w:val="006B7388"/>
    <w:rsid w:val="006B7639"/>
    <w:rsid w:val="006B79A2"/>
    <w:rsid w:val="006C0039"/>
    <w:rsid w:val="006C119E"/>
    <w:rsid w:val="006C22B8"/>
    <w:rsid w:val="006C2465"/>
    <w:rsid w:val="006C2809"/>
    <w:rsid w:val="006C32FD"/>
    <w:rsid w:val="006C3AF2"/>
    <w:rsid w:val="006C3E64"/>
    <w:rsid w:val="006C43A5"/>
    <w:rsid w:val="006C4C6A"/>
    <w:rsid w:val="006C4DC9"/>
    <w:rsid w:val="006C6E52"/>
    <w:rsid w:val="006C720C"/>
    <w:rsid w:val="006C736E"/>
    <w:rsid w:val="006C75DB"/>
    <w:rsid w:val="006D000F"/>
    <w:rsid w:val="006D18F2"/>
    <w:rsid w:val="006D1A2F"/>
    <w:rsid w:val="006D21BC"/>
    <w:rsid w:val="006D22AC"/>
    <w:rsid w:val="006D26B8"/>
    <w:rsid w:val="006D2B4B"/>
    <w:rsid w:val="006D2CB9"/>
    <w:rsid w:val="006D2D3B"/>
    <w:rsid w:val="006D429F"/>
    <w:rsid w:val="006D4662"/>
    <w:rsid w:val="006D48E5"/>
    <w:rsid w:val="006D4EFB"/>
    <w:rsid w:val="006D52D1"/>
    <w:rsid w:val="006D563B"/>
    <w:rsid w:val="006D570D"/>
    <w:rsid w:val="006D5BE2"/>
    <w:rsid w:val="006D5C9D"/>
    <w:rsid w:val="006D5F1D"/>
    <w:rsid w:val="006D7ED4"/>
    <w:rsid w:val="006E0E40"/>
    <w:rsid w:val="006E0F69"/>
    <w:rsid w:val="006E190A"/>
    <w:rsid w:val="006E1BB9"/>
    <w:rsid w:val="006E1F04"/>
    <w:rsid w:val="006E1FD9"/>
    <w:rsid w:val="006E210B"/>
    <w:rsid w:val="006E24FC"/>
    <w:rsid w:val="006E3083"/>
    <w:rsid w:val="006E37A9"/>
    <w:rsid w:val="006E3C31"/>
    <w:rsid w:val="006E4172"/>
    <w:rsid w:val="006E4473"/>
    <w:rsid w:val="006E4883"/>
    <w:rsid w:val="006E48FF"/>
    <w:rsid w:val="006E5E7A"/>
    <w:rsid w:val="006E6738"/>
    <w:rsid w:val="006E6A30"/>
    <w:rsid w:val="006E6DC6"/>
    <w:rsid w:val="006E7870"/>
    <w:rsid w:val="006E7988"/>
    <w:rsid w:val="006F011A"/>
    <w:rsid w:val="006F0368"/>
    <w:rsid w:val="006F05FC"/>
    <w:rsid w:val="006F0612"/>
    <w:rsid w:val="006F0A36"/>
    <w:rsid w:val="006F0C33"/>
    <w:rsid w:val="006F135A"/>
    <w:rsid w:val="006F1B95"/>
    <w:rsid w:val="006F1CD2"/>
    <w:rsid w:val="006F2197"/>
    <w:rsid w:val="006F2639"/>
    <w:rsid w:val="006F33B0"/>
    <w:rsid w:val="006F378A"/>
    <w:rsid w:val="006F37CE"/>
    <w:rsid w:val="006F5852"/>
    <w:rsid w:val="006F618D"/>
    <w:rsid w:val="006F7597"/>
    <w:rsid w:val="006F7A19"/>
    <w:rsid w:val="00700584"/>
    <w:rsid w:val="007009F1"/>
    <w:rsid w:val="00700DDB"/>
    <w:rsid w:val="0070192D"/>
    <w:rsid w:val="00701ACD"/>
    <w:rsid w:val="00702414"/>
    <w:rsid w:val="007027E5"/>
    <w:rsid w:val="00704769"/>
    <w:rsid w:val="007051F9"/>
    <w:rsid w:val="00705593"/>
    <w:rsid w:val="00705C66"/>
    <w:rsid w:val="0070797A"/>
    <w:rsid w:val="00707B11"/>
    <w:rsid w:val="00707DA4"/>
    <w:rsid w:val="00710221"/>
    <w:rsid w:val="00711695"/>
    <w:rsid w:val="00713612"/>
    <w:rsid w:val="00714D7A"/>
    <w:rsid w:val="00715871"/>
    <w:rsid w:val="00716024"/>
    <w:rsid w:val="0071678A"/>
    <w:rsid w:val="0071712F"/>
    <w:rsid w:val="00717465"/>
    <w:rsid w:val="00720D6F"/>
    <w:rsid w:val="007211D2"/>
    <w:rsid w:val="0072142E"/>
    <w:rsid w:val="007221CE"/>
    <w:rsid w:val="00722272"/>
    <w:rsid w:val="007232C0"/>
    <w:rsid w:val="00723C76"/>
    <w:rsid w:val="00723E9B"/>
    <w:rsid w:val="00723FE5"/>
    <w:rsid w:val="00724130"/>
    <w:rsid w:val="00724204"/>
    <w:rsid w:val="0072450C"/>
    <w:rsid w:val="00724575"/>
    <w:rsid w:val="00724798"/>
    <w:rsid w:val="00724BC9"/>
    <w:rsid w:val="00724C48"/>
    <w:rsid w:val="007250AE"/>
    <w:rsid w:val="00725D4F"/>
    <w:rsid w:val="007264BD"/>
    <w:rsid w:val="007265CD"/>
    <w:rsid w:val="00726AC3"/>
    <w:rsid w:val="0072749D"/>
    <w:rsid w:val="007302E1"/>
    <w:rsid w:val="0073082E"/>
    <w:rsid w:val="007313EA"/>
    <w:rsid w:val="0073189E"/>
    <w:rsid w:val="00731BE6"/>
    <w:rsid w:val="007330EC"/>
    <w:rsid w:val="00733A56"/>
    <w:rsid w:val="00733AFD"/>
    <w:rsid w:val="0073411B"/>
    <w:rsid w:val="00734197"/>
    <w:rsid w:val="00734658"/>
    <w:rsid w:val="00734F58"/>
    <w:rsid w:val="0073570F"/>
    <w:rsid w:val="0073657E"/>
    <w:rsid w:val="00736DD5"/>
    <w:rsid w:val="00736EB4"/>
    <w:rsid w:val="00737E48"/>
    <w:rsid w:val="00737E66"/>
    <w:rsid w:val="0074099C"/>
    <w:rsid w:val="00740BB3"/>
    <w:rsid w:val="00741042"/>
    <w:rsid w:val="00741826"/>
    <w:rsid w:val="007423F9"/>
    <w:rsid w:val="00742908"/>
    <w:rsid w:val="00742B07"/>
    <w:rsid w:val="007435F0"/>
    <w:rsid w:val="00744D9C"/>
    <w:rsid w:val="007453E3"/>
    <w:rsid w:val="0074571B"/>
    <w:rsid w:val="00745E27"/>
    <w:rsid w:val="0074624A"/>
    <w:rsid w:val="0074737E"/>
    <w:rsid w:val="00750E54"/>
    <w:rsid w:val="007510A6"/>
    <w:rsid w:val="007515EB"/>
    <w:rsid w:val="0075192E"/>
    <w:rsid w:val="007519C5"/>
    <w:rsid w:val="00751B7B"/>
    <w:rsid w:val="007520BD"/>
    <w:rsid w:val="00752DD3"/>
    <w:rsid w:val="00753025"/>
    <w:rsid w:val="00753765"/>
    <w:rsid w:val="007538F6"/>
    <w:rsid w:val="00753E63"/>
    <w:rsid w:val="007545A1"/>
    <w:rsid w:val="00754AB5"/>
    <w:rsid w:val="00754D3F"/>
    <w:rsid w:val="00754F09"/>
    <w:rsid w:val="00755213"/>
    <w:rsid w:val="0075573F"/>
    <w:rsid w:val="007561F4"/>
    <w:rsid w:val="0075665E"/>
    <w:rsid w:val="0075682E"/>
    <w:rsid w:val="0075707B"/>
    <w:rsid w:val="007573B4"/>
    <w:rsid w:val="007576BB"/>
    <w:rsid w:val="00760AD9"/>
    <w:rsid w:val="00761006"/>
    <w:rsid w:val="00761626"/>
    <w:rsid w:val="00762C59"/>
    <w:rsid w:val="007635CC"/>
    <w:rsid w:val="00763846"/>
    <w:rsid w:val="007649B2"/>
    <w:rsid w:val="00764A76"/>
    <w:rsid w:val="00764CD8"/>
    <w:rsid w:val="00764FD3"/>
    <w:rsid w:val="007651AA"/>
    <w:rsid w:val="00765748"/>
    <w:rsid w:val="007657CD"/>
    <w:rsid w:val="00765907"/>
    <w:rsid w:val="00765EDA"/>
    <w:rsid w:val="00766128"/>
    <w:rsid w:val="0076622F"/>
    <w:rsid w:val="00766566"/>
    <w:rsid w:val="00766AEF"/>
    <w:rsid w:val="007670A8"/>
    <w:rsid w:val="0076745F"/>
    <w:rsid w:val="00767B9C"/>
    <w:rsid w:val="00770A70"/>
    <w:rsid w:val="00770D24"/>
    <w:rsid w:val="00771367"/>
    <w:rsid w:val="00771431"/>
    <w:rsid w:val="00771E22"/>
    <w:rsid w:val="00771E63"/>
    <w:rsid w:val="00771F66"/>
    <w:rsid w:val="0077235A"/>
    <w:rsid w:val="00773107"/>
    <w:rsid w:val="0077315E"/>
    <w:rsid w:val="0077425F"/>
    <w:rsid w:val="00774D0A"/>
    <w:rsid w:val="007753D3"/>
    <w:rsid w:val="007770D6"/>
    <w:rsid w:val="0077748C"/>
    <w:rsid w:val="00780283"/>
    <w:rsid w:val="007804C6"/>
    <w:rsid w:val="00780C0B"/>
    <w:rsid w:val="00780CC2"/>
    <w:rsid w:val="00781865"/>
    <w:rsid w:val="00781C46"/>
    <w:rsid w:val="007826B3"/>
    <w:rsid w:val="00782EDA"/>
    <w:rsid w:val="00783349"/>
    <w:rsid w:val="00783B6E"/>
    <w:rsid w:val="007843E9"/>
    <w:rsid w:val="007848A4"/>
    <w:rsid w:val="00785660"/>
    <w:rsid w:val="00785FBD"/>
    <w:rsid w:val="007867F3"/>
    <w:rsid w:val="00790143"/>
    <w:rsid w:val="0079248A"/>
    <w:rsid w:val="00793A8A"/>
    <w:rsid w:val="00795C13"/>
    <w:rsid w:val="007962A1"/>
    <w:rsid w:val="00796AB4"/>
    <w:rsid w:val="00796E06"/>
    <w:rsid w:val="00796EA7"/>
    <w:rsid w:val="007977AE"/>
    <w:rsid w:val="00797A24"/>
    <w:rsid w:val="00797B61"/>
    <w:rsid w:val="00797E46"/>
    <w:rsid w:val="007A0627"/>
    <w:rsid w:val="007A0E21"/>
    <w:rsid w:val="007A10D1"/>
    <w:rsid w:val="007A151A"/>
    <w:rsid w:val="007A15FF"/>
    <w:rsid w:val="007A273A"/>
    <w:rsid w:val="007A291F"/>
    <w:rsid w:val="007A2A7D"/>
    <w:rsid w:val="007A35DD"/>
    <w:rsid w:val="007A3AF2"/>
    <w:rsid w:val="007A4051"/>
    <w:rsid w:val="007A4460"/>
    <w:rsid w:val="007A49AB"/>
    <w:rsid w:val="007A4C7B"/>
    <w:rsid w:val="007A551D"/>
    <w:rsid w:val="007A5591"/>
    <w:rsid w:val="007A71DA"/>
    <w:rsid w:val="007B1872"/>
    <w:rsid w:val="007B1D75"/>
    <w:rsid w:val="007B222E"/>
    <w:rsid w:val="007B282A"/>
    <w:rsid w:val="007B3B0B"/>
    <w:rsid w:val="007B4B20"/>
    <w:rsid w:val="007B5136"/>
    <w:rsid w:val="007B531A"/>
    <w:rsid w:val="007B68C5"/>
    <w:rsid w:val="007B6DB7"/>
    <w:rsid w:val="007B6EAF"/>
    <w:rsid w:val="007B7AED"/>
    <w:rsid w:val="007C0242"/>
    <w:rsid w:val="007C0250"/>
    <w:rsid w:val="007C04A4"/>
    <w:rsid w:val="007C17F9"/>
    <w:rsid w:val="007C2081"/>
    <w:rsid w:val="007C25E6"/>
    <w:rsid w:val="007C2D3B"/>
    <w:rsid w:val="007C4761"/>
    <w:rsid w:val="007C4B1C"/>
    <w:rsid w:val="007C4BA1"/>
    <w:rsid w:val="007C559B"/>
    <w:rsid w:val="007C6261"/>
    <w:rsid w:val="007C6618"/>
    <w:rsid w:val="007C6864"/>
    <w:rsid w:val="007C737A"/>
    <w:rsid w:val="007C751C"/>
    <w:rsid w:val="007C754F"/>
    <w:rsid w:val="007C7812"/>
    <w:rsid w:val="007C78A6"/>
    <w:rsid w:val="007D0310"/>
    <w:rsid w:val="007D0833"/>
    <w:rsid w:val="007D1545"/>
    <w:rsid w:val="007D181E"/>
    <w:rsid w:val="007D1FFE"/>
    <w:rsid w:val="007D2012"/>
    <w:rsid w:val="007D3961"/>
    <w:rsid w:val="007D3EE1"/>
    <w:rsid w:val="007D3FAF"/>
    <w:rsid w:val="007D46C5"/>
    <w:rsid w:val="007D4825"/>
    <w:rsid w:val="007D4D40"/>
    <w:rsid w:val="007D4E63"/>
    <w:rsid w:val="007D51A2"/>
    <w:rsid w:val="007D570C"/>
    <w:rsid w:val="007D678B"/>
    <w:rsid w:val="007D6F8D"/>
    <w:rsid w:val="007D741A"/>
    <w:rsid w:val="007D7650"/>
    <w:rsid w:val="007E26A3"/>
    <w:rsid w:val="007E33C3"/>
    <w:rsid w:val="007E34E8"/>
    <w:rsid w:val="007E55BB"/>
    <w:rsid w:val="007E599E"/>
    <w:rsid w:val="007E5CC2"/>
    <w:rsid w:val="007E5D19"/>
    <w:rsid w:val="007E5ED5"/>
    <w:rsid w:val="007E6132"/>
    <w:rsid w:val="007E631A"/>
    <w:rsid w:val="007E70AD"/>
    <w:rsid w:val="007E7135"/>
    <w:rsid w:val="007E75ED"/>
    <w:rsid w:val="007E79B5"/>
    <w:rsid w:val="007F0842"/>
    <w:rsid w:val="007F146B"/>
    <w:rsid w:val="007F1B42"/>
    <w:rsid w:val="007F1EB9"/>
    <w:rsid w:val="007F1EC1"/>
    <w:rsid w:val="007F2058"/>
    <w:rsid w:val="007F2373"/>
    <w:rsid w:val="007F37B8"/>
    <w:rsid w:val="007F3853"/>
    <w:rsid w:val="007F3B86"/>
    <w:rsid w:val="007F3E2E"/>
    <w:rsid w:val="007F414C"/>
    <w:rsid w:val="007F4FAC"/>
    <w:rsid w:val="007F6341"/>
    <w:rsid w:val="007F6474"/>
    <w:rsid w:val="007F6890"/>
    <w:rsid w:val="007F6D8B"/>
    <w:rsid w:val="007F6FD3"/>
    <w:rsid w:val="007F7268"/>
    <w:rsid w:val="007F7476"/>
    <w:rsid w:val="007F76AF"/>
    <w:rsid w:val="00800744"/>
    <w:rsid w:val="00800D38"/>
    <w:rsid w:val="00801348"/>
    <w:rsid w:val="008020B6"/>
    <w:rsid w:val="008028F5"/>
    <w:rsid w:val="008029C5"/>
    <w:rsid w:val="00803281"/>
    <w:rsid w:val="00803296"/>
    <w:rsid w:val="00803930"/>
    <w:rsid w:val="00803B68"/>
    <w:rsid w:val="00803D71"/>
    <w:rsid w:val="008049DA"/>
    <w:rsid w:val="00805E0E"/>
    <w:rsid w:val="0080607F"/>
    <w:rsid w:val="008063B6"/>
    <w:rsid w:val="008105D8"/>
    <w:rsid w:val="008107A5"/>
    <w:rsid w:val="00810869"/>
    <w:rsid w:val="008108D3"/>
    <w:rsid w:val="0081353E"/>
    <w:rsid w:val="0081530E"/>
    <w:rsid w:val="0081588B"/>
    <w:rsid w:val="00815E68"/>
    <w:rsid w:val="0081604A"/>
    <w:rsid w:val="008168F8"/>
    <w:rsid w:val="00816F80"/>
    <w:rsid w:val="00817070"/>
    <w:rsid w:val="00820CC9"/>
    <w:rsid w:val="00821185"/>
    <w:rsid w:val="00821942"/>
    <w:rsid w:val="00821A78"/>
    <w:rsid w:val="00821BD0"/>
    <w:rsid w:val="0082213F"/>
    <w:rsid w:val="008223D9"/>
    <w:rsid w:val="0082283A"/>
    <w:rsid w:val="00823D3C"/>
    <w:rsid w:val="00823FF0"/>
    <w:rsid w:val="0082442D"/>
    <w:rsid w:val="008249FB"/>
    <w:rsid w:val="00824BA4"/>
    <w:rsid w:val="00824D20"/>
    <w:rsid w:val="00825989"/>
    <w:rsid w:val="00825DCD"/>
    <w:rsid w:val="008269A1"/>
    <w:rsid w:val="008269EE"/>
    <w:rsid w:val="00827202"/>
    <w:rsid w:val="0082768F"/>
    <w:rsid w:val="008278E0"/>
    <w:rsid w:val="00827A29"/>
    <w:rsid w:val="00827B69"/>
    <w:rsid w:val="00827C5A"/>
    <w:rsid w:val="00830017"/>
    <w:rsid w:val="00830027"/>
    <w:rsid w:val="00832322"/>
    <w:rsid w:val="0083256E"/>
    <w:rsid w:val="00832596"/>
    <w:rsid w:val="0083307E"/>
    <w:rsid w:val="00833917"/>
    <w:rsid w:val="0083436C"/>
    <w:rsid w:val="00834A5E"/>
    <w:rsid w:val="008353FD"/>
    <w:rsid w:val="00836430"/>
    <w:rsid w:val="00836964"/>
    <w:rsid w:val="00836C8A"/>
    <w:rsid w:val="008373FE"/>
    <w:rsid w:val="00837AB4"/>
    <w:rsid w:val="00837D23"/>
    <w:rsid w:val="00837D66"/>
    <w:rsid w:val="00840872"/>
    <w:rsid w:val="008421AC"/>
    <w:rsid w:val="00842ABA"/>
    <w:rsid w:val="00842DD9"/>
    <w:rsid w:val="0084346A"/>
    <w:rsid w:val="00844352"/>
    <w:rsid w:val="0084521F"/>
    <w:rsid w:val="00845E1D"/>
    <w:rsid w:val="008466BB"/>
    <w:rsid w:val="0084685C"/>
    <w:rsid w:val="008475F6"/>
    <w:rsid w:val="00847A57"/>
    <w:rsid w:val="00847B70"/>
    <w:rsid w:val="00851A3F"/>
    <w:rsid w:val="00851F5B"/>
    <w:rsid w:val="008527F2"/>
    <w:rsid w:val="00852CC0"/>
    <w:rsid w:val="008538ED"/>
    <w:rsid w:val="00853F2F"/>
    <w:rsid w:val="00853FEB"/>
    <w:rsid w:val="00854576"/>
    <w:rsid w:val="00854C98"/>
    <w:rsid w:val="00854FCA"/>
    <w:rsid w:val="00855AB5"/>
    <w:rsid w:val="00855C5A"/>
    <w:rsid w:val="00857F11"/>
    <w:rsid w:val="00860543"/>
    <w:rsid w:val="008613D2"/>
    <w:rsid w:val="00862088"/>
    <w:rsid w:val="008628FB"/>
    <w:rsid w:val="00862E66"/>
    <w:rsid w:val="00863349"/>
    <w:rsid w:val="008634D0"/>
    <w:rsid w:val="00863815"/>
    <w:rsid w:val="00864021"/>
    <w:rsid w:val="0086487A"/>
    <w:rsid w:val="00865132"/>
    <w:rsid w:val="00866113"/>
    <w:rsid w:val="008665CF"/>
    <w:rsid w:val="00866CCA"/>
    <w:rsid w:val="00866D61"/>
    <w:rsid w:val="00867647"/>
    <w:rsid w:val="008709FC"/>
    <w:rsid w:val="00871C56"/>
    <w:rsid w:val="00872122"/>
    <w:rsid w:val="008732CC"/>
    <w:rsid w:val="00873686"/>
    <w:rsid w:val="00874E0D"/>
    <w:rsid w:val="00875088"/>
    <w:rsid w:val="00875C82"/>
    <w:rsid w:val="00876CD8"/>
    <w:rsid w:val="00877198"/>
    <w:rsid w:val="00880070"/>
    <w:rsid w:val="00880CAE"/>
    <w:rsid w:val="00881CAB"/>
    <w:rsid w:val="00881EA9"/>
    <w:rsid w:val="00882299"/>
    <w:rsid w:val="008836C8"/>
    <w:rsid w:val="00883A63"/>
    <w:rsid w:val="00883BC3"/>
    <w:rsid w:val="00883D5A"/>
    <w:rsid w:val="008859D7"/>
    <w:rsid w:val="00885F41"/>
    <w:rsid w:val="00886B4C"/>
    <w:rsid w:val="008871FB"/>
    <w:rsid w:val="008879EE"/>
    <w:rsid w:val="00887BBE"/>
    <w:rsid w:val="008902F2"/>
    <w:rsid w:val="00890430"/>
    <w:rsid w:val="00890E40"/>
    <w:rsid w:val="0089107C"/>
    <w:rsid w:val="008915F5"/>
    <w:rsid w:val="00891A7D"/>
    <w:rsid w:val="00891B25"/>
    <w:rsid w:val="00893C3F"/>
    <w:rsid w:val="00893D0F"/>
    <w:rsid w:val="00894612"/>
    <w:rsid w:val="00895EDC"/>
    <w:rsid w:val="00896800"/>
    <w:rsid w:val="00896AA6"/>
    <w:rsid w:val="00896AE5"/>
    <w:rsid w:val="008A1CF9"/>
    <w:rsid w:val="008A2039"/>
    <w:rsid w:val="008A2B26"/>
    <w:rsid w:val="008A362B"/>
    <w:rsid w:val="008A4C5D"/>
    <w:rsid w:val="008A69C3"/>
    <w:rsid w:val="008A69C6"/>
    <w:rsid w:val="008A6AB0"/>
    <w:rsid w:val="008A7DA0"/>
    <w:rsid w:val="008B0024"/>
    <w:rsid w:val="008B2683"/>
    <w:rsid w:val="008B271E"/>
    <w:rsid w:val="008B2899"/>
    <w:rsid w:val="008B40D8"/>
    <w:rsid w:val="008B432A"/>
    <w:rsid w:val="008B4CBF"/>
    <w:rsid w:val="008B6112"/>
    <w:rsid w:val="008B63BD"/>
    <w:rsid w:val="008B70B8"/>
    <w:rsid w:val="008B71D6"/>
    <w:rsid w:val="008B76EC"/>
    <w:rsid w:val="008B7DD1"/>
    <w:rsid w:val="008C1024"/>
    <w:rsid w:val="008C1A9B"/>
    <w:rsid w:val="008C2285"/>
    <w:rsid w:val="008C252D"/>
    <w:rsid w:val="008C38A3"/>
    <w:rsid w:val="008C4319"/>
    <w:rsid w:val="008C4DE5"/>
    <w:rsid w:val="008C50C1"/>
    <w:rsid w:val="008C5AA1"/>
    <w:rsid w:val="008C5F60"/>
    <w:rsid w:val="008C64F1"/>
    <w:rsid w:val="008C6954"/>
    <w:rsid w:val="008D04E0"/>
    <w:rsid w:val="008D0D61"/>
    <w:rsid w:val="008D1259"/>
    <w:rsid w:val="008D3043"/>
    <w:rsid w:val="008D41A5"/>
    <w:rsid w:val="008D438D"/>
    <w:rsid w:val="008D4944"/>
    <w:rsid w:val="008D4F98"/>
    <w:rsid w:val="008D4FA5"/>
    <w:rsid w:val="008D5115"/>
    <w:rsid w:val="008D5590"/>
    <w:rsid w:val="008D5D22"/>
    <w:rsid w:val="008D67D0"/>
    <w:rsid w:val="008D6AA2"/>
    <w:rsid w:val="008D71F9"/>
    <w:rsid w:val="008D7699"/>
    <w:rsid w:val="008E02BB"/>
    <w:rsid w:val="008E0DAC"/>
    <w:rsid w:val="008E0FD5"/>
    <w:rsid w:val="008E14FB"/>
    <w:rsid w:val="008E1CB3"/>
    <w:rsid w:val="008E1DAB"/>
    <w:rsid w:val="008E2415"/>
    <w:rsid w:val="008E2962"/>
    <w:rsid w:val="008E2A96"/>
    <w:rsid w:val="008E352B"/>
    <w:rsid w:val="008E3AAE"/>
    <w:rsid w:val="008E4192"/>
    <w:rsid w:val="008E4EC5"/>
    <w:rsid w:val="008E6953"/>
    <w:rsid w:val="008E6EAF"/>
    <w:rsid w:val="008E7049"/>
    <w:rsid w:val="008E71C7"/>
    <w:rsid w:val="008E7470"/>
    <w:rsid w:val="008E7E93"/>
    <w:rsid w:val="008F045E"/>
    <w:rsid w:val="008F0D6F"/>
    <w:rsid w:val="008F1253"/>
    <w:rsid w:val="008F145F"/>
    <w:rsid w:val="008F15F5"/>
    <w:rsid w:val="008F1ADA"/>
    <w:rsid w:val="008F29AE"/>
    <w:rsid w:val="008F3173"/>
    <w:rsid w:val="008F3860"/>
    <w:rsid w:val="008F3A9F"/>
    <w:rsid w:val="008F4E7F"/>
    <w:rsid w:val="008F5625"/>
    <w:rsid w:val="008F58F3"/>
    <w:rsid w:val="008F5960"/>
    <w:rsid w:val="008F5B86"/>
    <w:rsid w:val="008F61A2"/>
    <w:rsid w:val="008F61FD"/>
    <w:rsid w:val="008F72DF"/>
    <w:rsid w:val="008F7662"/>
    <w:rsid w:val="009005D9"/>
    <w:rsid w:val="00900983"/>
    <w:rsid w:val="0090112A"/>
    <w:rsid w:val="00901781"/>
    <w:rsid w:val="00901F42"/>
    <w:rsid w:val="009027B6"/>
    <w:rsid w:val="00902A93"/>
    <w:rsid w:val="00903748"/>
    <w:rsid w:val="0090384C"/>
    <w:rsid w:val="009040D3"/>
    <w:rsid w:val="009041EC"/>
    <w:rsid w:val="009054A2"/>
    <w:rsid w:val="00905624"/>
    <w:rsid w:val="00905A0B"/>
    <w:rsid w:val="009067F1"/>
    <w:rsid w:val="0090710F"/>
    <w:rsid w:val="00910E9D"/>
    <w:rsid w:val="00911BFC"/>
    <w:rsid w:val="00912516"/>
    <w:rsid w:val="009126CD"/>
    <w:rsid w:val="00913199"/>
    <w:rsid w:val="00913CC2"/>
    <w:rsid w:val="009141BD"/>
    <w:rsid w:val="009142D2"/>
    <w:rsid w:val="009148D3"/>
    <w:rsid w:val="009151A4"/>
    <w:rsid w:val="009155FF"/>
    <w:rsid w:val="009159C1"/>
    <w:rsid w:val="00915D88"/>
    <w:rsid w:val="009165A9"/>
    <w:rsid w:val="00916723"/>
    <w:rsid w:val="00916BE1"/>
    <w:rsid w:val="00917004"/>
    <w:rsid w:val="0091762F"/>
    <w:rsid w:val="0092023A"/>
    <w:rsid w:val="0092050C"/>
    <w:rsid w:val="009207D7"/>
    <w:rsid w:val="0092081D"/>
    <w:rsid w:val="00921249"/>
    <w:rsid w:val="00922A4E"/>
    <w:rsid w:val="0092311D"/>
    <w:rsid w:val="00923FE8"/>
    <w:rsid w:val="0092494B"/>
    <w:rsid w:val="009254D6"/>
    <w:rsid w:val="0092561C"/>
    <w:rsid w:val="009262E5"/>
    <w:rsid w:val="00926C55"/>
    <w:rsid w:val="0092737D"/>
    <w:rsid w:val="00927EF7"/>
    <w:rsid w:val="00930626"/>
    <w:rsid w:val="009307DB"/>
    <w:rsid w:val="009309E6"/>
    <w:rsid w:val="00931418"/>
    <w:rsid w:val="00932EF8"/>
    <w:rsid w:val="009335E1"/>
    <w:rsid w:val="00934135"/>
    <w:rsid w:val="0093437B"/>
    <w:rsid w:val="00935393"/>
    <w:rsid w:val="009358BB"/>
    <w:rsid w:val="00935ADE"/>
    <w:rsid w:val="0093625B"/>
    <w:rsid w:val="009362A3"/>
    <w:rsid w:val="009366A0"/>
    <w:rsid w:val="0093731D"/>
    <w:rsid w:val="009374B2"/>
    <w:rsid w:val="009400CE"/>
    <w:rsid w:val="009400E9"/>
    <w:rsid w:val="009408CF"/>
    <w:rsid w:val="0094109A"/>
    <w:rsid w:val="00941BD7"/>
    <w:rsid w:val="009424E5"/>
    <w:rsid w:val="00942932"/>
    <w:rsid w:val="00943A04"/>
    <w:rsid w:val="009450F6"/>
    <w:rsid w:val="0094547A"/>
    <w:rsid w:val="009460A3"/>
    <w:rsid w:val="0094611D"/>
    <w:rsid w:val="009461CF"/>
    <w:rsid w:val="00946B5B"/>
    <w:rsid w:val="00946CC7"/>
    <w:rsid w:val="00947575"/>
    <w:rsid w:val="009475BC"/>
    <w:rsid w:val="0094799C"/>
    <w:rsid w:val="00951887"/>
    <w:rsid w:val="00952969"/>
    <w:rsid w:val="00953259"/>
    <w:rsid w:val="00953323"/>
    <w:rsid w:val="00953401"/>
    <w:rsid w:val="009542B6"/>
    <w:rsid w:val="0095433A"/>
    <w:rsid w:val="00954A2D"/>
    <w:rsid w:val="0095597D"/>
    <w:rsid w:val="0095704A"/>
    <w:rsid w:val="009605AE"/>
    <w:rsid w:val="00960F40"/>
    <w:rsid w:val="009611AC"/>
    <w:rsid w:val="0096313B"/>
    <w:rsid w:val="009633AF"/>
    <w:rsid w:val="009638E9"/>
    <w:rsid w:val="009641A1"/>
    <w:rsid w:val="009642FE"/>
    <w:rsid w:val="009649AD"/>
    <w:rsid w:val="00965100"/>
    <w:rsid w:val="0096538F"/>
    <w:rsid w:val="00965616"/>
    <w:rsid w:val="00966502"/>
    <w:rsid w:val="00970794"/>
    <w:rsid w:val="00971159"/>
    <w:rsid w:val="00971299"/>
    <w:rsid w:val="009719BC"/>
    <w:rsid w:val="00971AA2"/>
    <w:rsid w:val="0097245E"/>
    <w:rsid w:val="009728C8"/>
    <w:rsid w:val="00972B35"/>
    <w:rsid w:val="0097302B"/>
    <w:rsid w:val="009737EA"/>
    <w:rsid w:val="0097383E"/>
    <w:rsid w:val="00973DBD"/>
    <w:rsid w:val="00973DF2"/>
    <w:rsid w:val="00974554"/>
    <w:rsid w:val="00974D38"/>
    <w:rsid w:val="00975208"/>
    <w:rsid w:val="00975794"/>
    <w:rsid w:val="009757FF"/>
    <w:rsid w:val="00977DE4"/>
    <w:rsid w:val="00980BB6"/>
    <w:rsid w:val="009815DD"/>
    <w:rsid w:val="00981E57"/>
    <w:rsid w:val="00982160"/>
    <w:rsid w:val="00982BF1"/>
    <w:rsid w:val="00983B64"/>
    <w:rsid w:val="00984B9B"/>
    <w:rsid w:val="009864B9"/>
    <w:rsid w:val="00986AE3"/>
    <w:rsid w:val="0098737D"/>
    <w:rsid w:val="00987D17"/>
    <w:rsid w:val="009900AE"/>
    <w:rsid w:val="00990F89"/>
    <w:rsid w:val="009915E6"/>
    <w:rsid w:val="0099188C"/>
    <w:rsid w:val="00991A7D"/>
    <w:rsid w:val="00991C99"/>
    <w:rsid w:val="00991EB0"/>
    <w:rsid w:val="00992188"/>
    <w:rsid w:val="00992B73"/>
    <w:rsid w:val="00992CC3"/>
    <w:rsid w:val="009936F0"/>
    <w:rsid w:val="0099457F"/>
    <w:rsid w:val="00994F8C"/>
    <w:rsid w:val="00995420"/>
    <w:rsid w:val="00996466"/>
    <w:rsid w:val="009969EF"/>
    <w:rsid w:val="00996A7D"/>
    <w:rsid w:val="009971E8"/>
    <w:rsid w:val="009A011B"/>
    <w:rsid w:val="009A223C"/>
    <w:rsid w:val="009A2B0E"/>
    <w:rsid w:val="009A2B8E"/>
    <w:rsid w:val="009A48A3"/>
    <w:rsid w:val="009A4A9F"/>
    <w:rsid w:val="009A52B0"/>
    <w:rsid w:val="009A54F1"/>
    <w:rsid w:val="009A67A9"/>
    <w:rsid w:val="009B0025"/>
    <w:rsid w:val="009B00D9"/>
    <w:rsid w:val="009B02F5"/>
    <w:rsid w:val="009B09FD"/>
    <w:rsid w:val="009B0F7A"/>
    <w:rsid w:val="009B11FB"/>
    <w:rsid w:val="009B3B94"/>
    <w:rsid w:val="009B401F"/>
    <w:rsid w:val="009B42E3"/>
    <w:rsid w:val="009B46D5"/>
    <w:rsid w:val="009B478E"/>
    <w:rsid w:val="009B4FF2"/>
    <w:rsid w:val="009B56C2"/>
    <w:rsid w:val="009B5DD7"/>
    <w:rsid w:val="009B6AAA"/>
    <w:rsid w:val="009B6ACA"/>
    <w:rsid w:val="009B6C9C"/>
    <w:rsid w:val="009B6D8B"/>
    <w:rsid w:val="009B6F9A"/>
    <w:rsid w:val="009B7594"/>
    <w:rsid w:val="009B7F0E"/>
    <w:rsid w:val="009B7F37"/>
    <w:rsid w:val="009C09E0"/>
    <w:rsid w:val="009C158C"/>
    <w:rsid w:val="009C1BA2"/>
    <w:rsid w:val="009C237C"/>
    <w:rsid w:val="009C28BA"/>
    <w:rsid w:val="009C340D"/>
    <w:rsid w:val="009C3450"/>
    <w:rsid w:val="009C3934"/>
    <w:rsid w:val="009C4EEE"/>
    <w:rsid w:val="009C50EE"/>
    <w:rsid w:val="009C539A"/>
    <w:rsid w:val="009C6F71"/>
    <w:rsid w:val="009D032A"/>
    <w:rsid w:val="009D0D76"/>
    <w:rsid w:val="009D2B52"/>
    <w:rsid w:val="009D2F2A"/>
    <w:rsid w:val="009D368D"/>
    <w:rsid w:val="009D3F7E"/>
    <w:rsid w:val="009D3FAB"/>
    <w:rsid w:val="009D429D"/>
    <w:rsid w:val="009D540D"/>
    <w:rsid w:val="009D57CE"/>
    <w:rsid w:val="009E024C"/>
    <w:rsid w:val="009E0486"/>
    <w:rsid w:val="009E04F4"/>
    <w:rsid w:val="009E1620"/>
    <w:rsid w:val="009E186F"/>
    <w:rsid w:val="009E1A04"/>
    <w:rsid w:val="009E1FFF"/>
    <w:rsid w:val="009E2B20"/>
    <w:rsid w:val="009E39E6"/>
    <w:rsid w:val="009E45BD"/>
    <w:rsid w:val="009E5165"/>
    <w:rsid w:val="009E5B7B"/>
    <w:rsid w:val="009E5D16"/>
    <w:rsid w:val="009E5DF9"/>
    <w:rsid w:val="009E61F2"/>
    <w:rsid w:val="009E63B6"/>
    <w:rsid w:val="009E6D42"/>
    <w:rsid w:val="009E7175"/>
    <w:rsid w:val="009E726D"/>
    <w:rsid w:val="009E74C3"/>
    <w:rsid w:val="009E74E9"/>
    <w:rsid w:val="009E7602"/>
    <w:rsid w:val="009E7680"/>
    <w:rsid w:val="009F0297"/>
    <w:rsid w:val="009F078E"/>
    <w:rsid w:val="009F09EA"/>
    <w:rsid w:val="009F2D10"/>
    <w:rsid w:val="009F34EF"/>
    <w:rsid w:val="009F645E"/>
    <w:rsid w:val="009F651E"/>
    <w:rsid w:val="009F7F61"/>
    <w:rsid w:val="00A003E2"/>
    <w:rsid w:val="00A01286"/>
    <w:rsid w:val="00A01975"/>
    <w:rsid w:val="00A01E06"/>
    <w:rsid w:val="00A0260C"/>
    <w:rsid w:val="00A037AA"/>
    <w:rsid w:val="00A03800"/>
    <w:rsid w:val="00A03AD9"/>
    <w:rsid w:val="00A041DE"/>
    <w:rsid w:val="00A0495D"/>
    <w:rsid w:val="00A04B30"/>
    <w:rsid w:val="00A04B54"/>
    <w:rsid w:val="00A04F87"/>
    <w:rsid w:val="00A05894"/>
    <w:rsid w:val="00A066D6"/>
    <w:rsid w:val="00A073F0"/>
    <w:rsid w:val="00A076F6"/>
    <w:rsid w:val="00A07ADC"/>
    <w:rsid w:val="00A07AE9"/>
    <w:rsid w:val="00A07AF5"/>
    <w:rsid w:val="00A07C19"/>
    <w:rsid w:val="00A07D26"/>
    <w:rsid w:val="00A07DFD"/>
    <w:rsid w:val="00A10010"/>
    <w:rsid w:val="00A100F5"/>
    <w:rsid w:val="00A1043B"/>
    <w:rsid w:val="00A1151E"/>
    <w:rsid w:val="00A115E8"/>
    <w:rsid w:val="00A11826"/>
    <w:rsid w:val="00A11CD9"/>
    <w:rsid w:val="00A12205"/>
    <w:rsid w:val="00A123E0"/>
    <w:rsid w:val="00A12885"/>
    <w:rsid w:val="00A12D76"/>
    <w:rsid w:val="00A131EC"/>
    <w:rsid w:val="00A134A8"/>
    <w:rsid w:val="00A136F2"/>
    <w:rsid w:val="00A137C0"/>
    <w:rsid w:val="00A1406E"/>
    <w:rsid w:val="00A14218"/>
    <w:rsid w:val="00A1456D"/>
    <w:rsid w:val="00A14590"/>
    <w:rsid w:val="00A15589"/>
    <w:rsid w:val="00A170A0"/>
    <w:rsid w:val="00A1767F"/>
    <w:rsid w:val="00A202EC"/>
    <w:rsid w:val="00A22128"/>
    <w:rsid w:val="00A227AB"/>
    <w:rsid w:val="00A22F04"/>
    <w:rsid w:val="00A22FBC"/>
    <w:rsid w:val="00A2357D"/>
    <w:rsid w:val="00A238D2"/>
    <w:rsid w:val="00A23E46"/>
    <w:rsid w:val="00A247CD"/>
    <w:rsid w:val="00A2492B"/>
    <w:rsid w:val="00A25071"/>
    <w:rsid w:val="00A25374"/>
    <w:rsid w:val="00A2543B"/>
    <w:rsid w:val="00A25DD5"/>
    <w:rsid w:val="00A263FA"/>
    <w:rsid w:val="00A26598"/>
    <w:rsid w:val="00A27B16"/>
    <w:rsid w:val="00A27C45"/>
    <w:rsid w:val="00A30266"/>
    <w:rsid w:val="00A3026E"/>
    <w:rsid w:val="00A30DAD"/>
    <w:rsid w:val="00A30EA5"/>
    <w:rsid w:val="00A31124"/>
    <w:rsid w:val="00A31E36"/>
    <w:rsid w:val="00A327EE"/>
    <w:rsid w:val="00A32975"/>
    <w:rsid w:val="00A32FDF"/>
    <w:rsid w:val="00A334C6"/>
    <w:rsid w:val="00A336A5"/>
    <w:rsid w:val="00A33AE1"/>
    <w:rsid w:val="00A34844"/>
    <w:rsid w:val="00A34873"/>
    <w:rsid w:val="00A35178"/>
    <w:rsid w:val="00A354E9"/>
    <w:rsid w:val="00A359C9"/>
    <w:rsid w:val="00A36599"/>
    <w:rsid w:val="00A37331"/>
    <w:rsid w:val="00A37FCC"/>
    <w:rsid w:val="00A401F6"/>
    <w:rsid w:val="00A405D2"/>
    <w:rsid w:val="00A40A58"/>
    <w:rsid w:val="00A410FA"/>
    <w:rsid w:val="00A41616"/>
    <w:rsid w:val="00A41922"/>
    <w:rsid w:val="00A41BB4"/>
    <w:rsid w:val="00A42306"/>
    <w:rsid w:val="00A4275F"/>
    <w:rsid w:val="00A43002"/>
    <w:rsid w:val="00A4334E"/>
    <w:rsid w:val="00A43803"/>
    <w:rsid w:val="00A43E75"/>
    <w:rsid w:val="00A43F72"/>
    <w:rsid w:val="00A441D7"/>
    <w:rsid w:val="00A449DB"/>
    <w:rsid w:val="00A4559C"/>
    <w:rsid w:val="00A45CFA"/>
    <w:rsid w:val="00A46E01"/>
    <w:rsid w:val="00A46EFE"/>
    <w:rsid w:val="00A509AB"/>
    <w:rsid w:val="00A50A39"/>
    <w:rsid w:val="00A511FC"/>
    <w:rsid w:val="00A527E1"/>
    <w:rsid w:val="00A53662"/>
    <w:rsid w:val="00A537DC"/>
    <w:rsid w:val="00A53A2D"/>
    <w:rsid w:val="00A5466B"/>
    <w:rsid w:val="00A557C8"/>
    <w:rsid w:val="00A55AC0"/>
    <w:rsid w:val="00A5696F"/>
    <w:rsid w:val="00A570F5"/>
    <w:rsid w:val="00A60AAB"/>
    <w:rsid w:val="00A60FF2"/>
    <w:rsid w:val="00A61474"/>
    <w:rsid w:val="00A619FE"/>
    <w:rsid w:val="00A61B35"/>
    <w:rsid w:val="00A63155"/>
    <w:rsid w:val="00A64917"/>
    <w:rsid w:val="00A649C8"/>
    <w:rsid w:val="00A658C1"/>
    <w:rsid w:val="00A65F5B"/>
    <w:rsid w:val="00A66309"/>
    <w:rsid w:val="00A66D49"/>
    <w:rsid w:val="00A66F84"/>
    <w:rsid w:val="00A67EAF"/>
    <w:rsid w:val="00A708F3"/>
    <w:rsid w:val="00A70A59"/>
    <w:rsid w:val="00A70ED3"/>
    <w:rsid w:val="00A7199E"/>
    <w:rsid w:val="00A724E1"/>
    <w:rsid w:val="00A729C4"/>
    <w:rsid w:val="00A73038"/>
    <w:rsid w:val="00A74B51"/>
    <w:rsid w:val="00A74EA4"/>
    <w:rsid w:val="00A75C5C"/>
    <w:rsid w:val="00A75F49"/>
    <w:rsid w:val="00A76A43"/>
    <w:rsid w:val="00A77DA4"/>
    <w:rsid w:val="00A80840"/>
    <w:rsid w:val="00A80C5A"/>
    <w:rsid w:val="00A81049"/>
    <w:rsid w:val="00A8131B"/>
    <w:rsid w:val="00A8347B"/>
    <w:rsid w:val="00A84985"/>
    <w:rsid w:val="00A856FC"/>
    <w:rsid w:val="00A85B5A"/>
    <w:rsid w:val="00A85F31"/>
    <w:rsid w:val="00A87035"/>
    <w:rsid w:val="00A87480"/>
    <w:rsid w:val="00A87F1D"/>
    <w:rsid w:val="00A87FB8"/>
    <w:rsid w:val="00A90019"/>
    <w:rsid w:val="00A91F3A"/>
    <w:rsid w:val="00A925FE"/>
    <w:rsid w:val="00A92644"/>
    <w:rsid w:val="00A92B46"/>
    <w:rsid w:val="00A92D69"/>
    <w:rsid w:val="00A934C0"/>
    <w:rsid w:val="00A939AB"/>
    <w:rsid w:val="00A93F27"/>
    <w:rsid w:val="00A941A3"/>
    <w:rsid w:val="00A94E94"/>
    <w:rsid w:val="00A94F1F"/>
    <w:rsid w:val="00A952FB"/>
    <w:rsid w:val="00A9766F"/>
    <w:rsid w:val="00AA02CC"/>
    <w:rsid w:val="00AA06A3"/>
    <w:rsid w:val="00AA16FC"/>
    <w:rsid w:val="00AA1F21"/>
    <w:rsid w:val="00AA30C0"/>
    <w:rsid w:val="00AA3665"/>
    <w:rsid w:val="00AA37A2"/>
    <w:rsid w:val="00AA3F20"/>
    <w:rsid w:val="00AA4EBB"/>
    <w:rsid w:val="00AA671E"/>
    <w:rsid w:val="00AA7A3F"/>
    <w:rsid w:val="00AB0EB2"/>
    <w:rsid w:val="00AB13D9"/>
    <w:rsid w:val="00AB14A3"/>
    <w:rsid w:val="00AB161E"/>
    <w:rsid w:val="00AB2A26"/>
    <w:rsid w:val="00AB3B9F"/>
    <w:rsid w:val="00AB4504"/>
    <w:rsid w:val="00AB472D"/>
    <w:rsid w:val="00AB4754"/>
    <w:rsid w:val="00AB51D1"/>
    <w:rsid w:val="00AB51DF"/>
    <w:rsid w:val="00AB636B"/>
    <w:rsid w:val="00AB63EE"/>
    <w:rsid w:val="00AB6D8C"/>
    <w:rsid w:val="00AB6FA3"/>
    <w:rsid w:val="00AB7851"/>
    <w:rsid w:val="00AB7A8D"/>
    <w:rsid w:val="00AB7F36"/>
    <w:rsid w:val="00AC00DC"/>
    <w:rsid w:val="00AC14D3"/>
    <w:rsid w:val="00AC1816"/>
    <w:rsid w:val="00AC316F"/>
    <w:rsid w:val="00AC3572"/>
    <w:rsid w:val="00AC3B57"/>
    <w:rsid w:val="00AC3E9F"/>
    <w:rsid w:val="00AC4E81"/>
    <w:rsid w:val="00AC4EC9"/>
    <w:rsid w:val="00AC560A"/>
    <w:rsid w:val="00AC5682"/>
    <w:rsid w:val="00AC56EF"/>
    <w:rsid w:val="00AC6809"/>
    <w:rsid w:val="00AC6C09"/>
    <w:rsid w:val="00AC7F36"/>
    <w:rsid w:val="00AC7F70"/>
    <w:rsid w:val="00AD01E7"/>
    <w:rsid w:val="00AD087B"/>
    <w:rsid w:val="00AD08A9"/>
    <w:rsid w:val="00AD0BE2"/>
    <w:rsid w:val="00AD1055"/>
    <w:rsid w:val="00AD1616"/>
    <w:rsid w:val="00AD2224"/>
    <w:rsid w:val="00AD2ABD"/>
    <w:rsid w:val="00AD3D53"/>
    <w:rsid w:val="00AD4A8B"/>
    <w:rsid w:val="00AD4F7D"/>
    <w:rsid w:val="00AD5144"/>
    <w:rsid w:val="00AD7780"/>
    <w:rsid w:val="00AE0103"/>
    <w:rsid w:val="00AE0486"/>
    <w:rsid w:val="00AE04AD"/>
    <w:rsid w:val="00AE0683"/>
    <w:rsid w:val="00AE0998"/>
    <w:rsid w:val="00AE21E2"/>
    <w:rsid w:val="00AE2934"/>
    <w:rsid w:val="00AE49D4"/>
    <w:rsid w:val="00AE51A3"/>
    <w:rsid w:val="00AE532D"/>
    <w:rsid w:val="00AE57EE"/>
    <w:rsid w:val="00AE5BCD"/>
    <w:rsid w:val="00AE6057"/>
    <w:rsid w:val="00AE61E5"/>
    <w:rsid w:val="00AE6227"/>
    <w:rsid w:val="00AE673E"/>
    <w:rsid w:val="00AE7249"/>
    <w:rsid w:val="00AE7601"/>
    <w:rsid w:val="00AF0106"/>
    <w:rsid w:val="00AF0137"/>
    <w:rsid w:val="00AF0E86"/>
    <w:rsid w:val="00AF145C"/>
    <w:rsid w:val="00AF1DB0"/>
    <w:rsid w:val="00AF2E38"/>
    <w:rsid w:val="00AF35F7"/>
    <w:rsid w:val="00AF3C9B"/>
    <w:rsid w:val="00AF43BB"/>
    <w:rsid w:val="00AF4519"/>
    <w:rsid w:val="00AF4BA1"/>
    <w:rsid w:val="00AF54F4"/>
    <w:rsid w:val="00AF57BB"/>
    <w:rsid w:val="00AF57E6"/>
    <w:rsid w:val="00AF6026"/>
    <w:rsid w:val="00AF6103"/>
    <w:rsid w:val="00AF6221"/>
    <w:rsid w:val="00AF6305"/>
    <w:rsid w:val="00AF6A0F"/>
    <w:rsid w:val="00AF6BFA"/>
    <w:rsid w:val="00AF6C53"/>
    <w:rsid w:val="00AF6DF5"/>
    <w:rsid w:val="00AF70C5"/>
    <w:rsid w:val="00AF7212"/>
    <w:rsid w:val="00AF7837"/>
    <w:rsid w:val="00AF7AB8"/>
    <w:rsid w:val="00AF7B00"/>
    <w:rsid w:val="00AF7EC5"/>
    <w:rsid w:val="00B00902"/>
    <w:rsid w:val="00B01630"/>
    <w:rsid w:val="00B028BF"/>
    <w:rsid w:val="00B02C15"/>
    <w:rsid w:val="00B0326B"/>
    <w:rsid w:val="00B03374"/>
    <w:rsid w:val="00B0416F"/>
    <w:rsid w:val="00B0506E"/>
    <w:rsid w:val="00B0566A"/>
    <w:rsid w:val="00B05F98"/>
    <w:rsid w:val="00B069B1"/>
    <w:rsid w:val="00B06E21"/>
    <w:rsid w:val="00B0794A"/>
    <w:rsid w:val="00B103E9"/>
    <w:rsid w:val="00B10620"/>
    <w:rsid w:val="00B106D8"/>
    <w:rsid w:val="00B1074E"/>
    <w:rsid w:val="00B10CDA"/>
    <w:rsid w:val="00B10EDB"/>
    <w:rsid w:val="00B112F3"/>
    <w:rsid w:val="00B1196E"/>
    <w:rsid w:val="00B11D60"/>
    <w:rsid w:val="00B11DB8"/>
    <w:rsid w:val="00B1393B"/>
    <w:rsid w:val="00B13D8C"/>
    <w:rsid w:val="00B14808"/>
    <w:rsid w:val="00B155C5"/>
    <w:rsid w:val="00B15779"/>
    <w:rsid w:val="00B15D88"/>
    <w:rsid w:val="00B177DE"/>
    <w:rsid w:val="00B2002F"/>
    <w:rsid w:val="00B202F3"/>
    <w:rsid w:val="00B2216F"/>
    <w:rsid w:val="00B230D9"/>
    <w:rsid w:val="00B2396B"/>
    <w:rsid w:val="00B23C31"/>
    <w:rsid w:val="00B23EF4"/>
    <w:rsid w:val="00B24495"/>
    <w:rsid w:val="00B2451E"/>
    <w:rsid w:val="00B24802"/>
    <w:rsid w:val="00B2526C"/>
    <w:rsid w:val="00B25336"/>
    <w:rsid w:val="00B25B63"/>
    <w:rsid w:val="00B26336"/>
    <w:rsid w:val="00B265BE"/>
    <w:rsid w:val="00B27C62"/>
    <w:rsid w:val="00B30032"/>
    <w:rsid w:val="00B301EB"/>
    <w:rsid w:val="00B30223"/>
    <w:rsid w:val="00B3164E"/>
    <w:rsid w:val="00B32317"/>
    <w:rsid w:val="00B325E7"/>
    <w:rsid w:val="00B32831"/>
    <w:rsid w:val="00B32FF3"/>
    <w:rsid w:val="00B33478"/>
    <w:rsid w:val="00B33D93"/>
    <w:rsid w:val="00B35535"/>
    <w:rsid w:val="00B35936"/>
    <w:rsid w:val="00B35BB0"/>
    <w:rsid w:val="00B3616A"/>
    <w:rsid w:val="00B36CD2"/>
    <w:rsid w:val="00B3756B"/>
    <w:rsid w:val="00B37879"/>
    <w:rsid w:val="00B37AC8"/>
    <w:rsid w:val="00B37BE9"/>
    <w:rsid w:val="00B40426"/>
    <w:rsid w:val="00B4075F"/>
    <w:rsid w:val="00B40AD2"/>
    <w:rsid w:val="00B40D25"/>
    <w:rsid w:val="00B424CF"/>
    <w:rsid w:val="00B42790"/>
    <w:rsid w:val="00B4302F"/>
    <w:rsid w:val="00B43D35"/>
    <w:rsid w:val="00B43ED2"/>
    <w:rsid w:val="00B45B4F"/>
    <w:rsid w:val="00B4613C"/>
    <w:rsid w:val="00B46DBB"/>
    <w:rsid w:val="00B46FC1"/>
    <w:rsid w:val="00B47A23"/>
    <w:rsid w:val="00B503AC"/>
    <w:rsid w:val="00B5138B"/>
    <w:rsid w:val="00B51E73"/>
    <w:rsid w:val="00B532E9"/>
    <w:rsid w:val="00B538C9"/>
    <w:rsid w:val="00B53F7F"/>
    <w:rsid w:val="00B546E5"/>
    <w:rsid w:val="00B547B8"/>
    <w:rsid w:val="00B549E7"/>
    <w:rsid w:val="00B55BCD"/>
    <w:rsid w:val="00B55C70"/>
    <w:rsid w:val="00B562DC"/>
    <w:rsid w:val="00B57174"/>
    <w:rsid w:val="00B57411"/>
    <w:rsid w:val="00B578E0"/>
    <w:rsid w:val="00B57A61"/>
    <w:rsid w:val="00B6120A"/>
    <w:rsid w:val="00B618CC"/>
    <w:rsid w:val="00B62B8B"/>
    <w:rsid w:val="00B63807"/>
    <w:rsid w:val="00B64014"/>
    <w:rsid w:val="00B64D88"/>
    <w:rsid w:val="00B654AE"/>
    <w:rsid w:val="00B658CC"/>
    <w:rsid w:val="00B65E62"/>
    <w:rsid w:val="00B65E76"/>
    <w:rsid w:val="00B66771"/>
    <w:rsid w:val="00B6703F"/>
    <w:rsid w:val="00B675A3"/>
    <w:rsid w:val="00B67983"/>
    <w:rsid w:val="00B679FF"/>
    <w:rsid w:val="00B70276"/>
    <w:rsid w:val="00B7054D"/>
    <w:rsid w:val="00B70615"/>
    <w:rsid w:val="00B7121F"/>
    <w:rsid w:val="00B71E5F"/>
    <w:rsid w:val="00B73F7B"/>
    <w:rsid w:val="00B74088"/>
    <w:rsid w:val="00B74269"/>
    <w:rsid w:val="00B74A9B"/>
    <w:rsid w:val="00B752D3"/>
    <w:rsid w:val="00B765A6"/>
    <w:rsid w:val="00B7774A"/>
    <w:rsid w:val="00B77C5E"/>
    <w:rsid w:val="00B80503"/>
    <w:rsid w:val="00B80F59"/>
    <w:rsid w:val="00B80F84"/>
    <w:rsid w:val="00B80FF3"/>
    <w:rsid w:val="00B813DA"/>
    <w:rsid w:val="00B82DA8"/>
    <w:rsid w:val="00B835EA"/>
    <w:rsid w:val="00B8371B"/>
    <w:rsid w:val="00B83D70"/>
    <w:rsid w:val="00B8514B"/>
    <w:rsid w:val="00B8640E"/>
    <w:rsid w:val="00B8742E"/>
    <w:rsid w:val="00B87B7C"/>
    <w:rsid w:val="00B9206C"/>
    <w:rsid w:val="00B925F5"/>
    <w:rsid w:val="00B926FC"/>
    <w:rsid w:val="00B92F6E"/>
    <w:rsid w:val="00B9341C"/>
    <w:rsid w:val="00B934CC"/>
    <w:rsid w:val="00B9420D"/>
    <w:rsid w:val="00B94810"/>
    <w:rsid w:val="00B94EFE"/>
    <w:rsid w:val="00B95611"/>
    <w:rsid w:val="00B95AE7"/>
    <w:rsid w:val="00B95BAC"/>
    <w:rsid w:val="00B9643B"/>
    <w:rsid w:val="00B97730"/>
    <w:rsid w:val="00B97733"/>
    <w:rsid w:val="00B97C52"/>
    <w:rsid w:val="00B97EF4"/>
    <w:rsid w:val="00BA11E0"/>
    <w:rsid w:val="00BA13A0"/>
    <w:rsid w:val="00BA2CBC"/>
    <w:rsid w:val="00BA302A"/>
    <w:rsid w:val="00BA3A06"/>
    <w:rsid w:val="00BA3D22"/>
    <w:rsid w:val="00BA3D8E"/>
    <w:rsid w:val="00BA467D"/>
    <w:rsid w:val="00BA49D1"/>
    <w:rsid w:val="00BA4C95"/>
    <w:rsid w:val="00BA6151"/>
    <w:rsid w:val="00BA7E3A"/>
    <w:rsid w:val="00BB024A"/>
    <w:rsid w:val="00BB049E"/>
    <w:rsid w:val="00BB077E"/>
    <w:rsid w:val="00BB09A9"/>
    <w:rsid w:val="00BB1091"/>
    <w:rsid w:val="00BB11B5"/>
    <w:rsid w:val="00BB15DE"/>
    <w:rsid w:val="00BB21C0"/>
    <w:rsid w:val="00BB26E4"/>
    <w:rsid w:val="00BB27A3"/>
    <w:rsid w:val="00BB3888"/>
    <w:rsid w:val="00BB4D59"/>
    <w:rsid w:val="00BB6075"/>
    <w:rsid w:val="00BB6643"/>
    <w:rsid w:val="00BB692E"/>
    <w:rsid w:val="00BB77D6"/>
    <w:rsid w:val="00BB7A9E"/>
    <w:rsid w:val="00BB7D40"/>
    <w:rsid w:val="00BC02F7"/>
    <w:rsid w:val="00BC06A0"/>
    <w:rsid w:val="00BC08F4"/>
    <w:rsid w:val="00BC09DD"/>
    <w:rsid w:val="00BC11F7"/>
    <w:rsid w:val="00BC239E"/>
    <w:rsid w:val="00BC2B5E"/>
    <w:rsid w:val="00BC335B"/>
    <w:rsid w:val="00BC4020"/>
    <w:rsid w:val="00BC566F"/>
    <w:rsid w:val="00BC59CE"/>
    <w:rsid w:val="00BC6EB7"/>
    <w:rsid w:val="00BC6FAB"/>
    <w:rsid w:val="00BC7233"/>
    <w:rsid w:val="00BC7467"/>
    <w:rsid w:val="00BC746E"/>
    <w:rsid w:val="00BC770B"/>
    <w:rsid w:val="00BC774E"/>
    <w:rsid w:val="00BD044F"/>
    <w:rsid w:val="00BD05D9"/>
    <w:rsid w:val="00BD06C7"/>
    <w:rsid w:val="00BD0AEF"/>
    <w:rsid w:val="00BD0BDF"/>
    <w:rsid w:val="00BD0FBF"/>
    <w:rsid w:val="00BD1585"/>
    <w:rsid w:val="00BD1E26"/>
    <w:rsid w:val="00BD20F4"/>
    <w:rsid w:val="00BD2218"/>
    <w:rsid w:val="00BD22FE"/>
    <w:rsid w:val="00BD3714"/>
    <w:rsid w:val="00BD39DE"/>
    <w:rsid w:val="00BD3AFF"/>
    <w:rsid w:val="00BD4127"/>
    <w:rsid w:val="00BD4CAB"/>
    <w:rsid w:val="00BD4E3C"/>
    <w:rsid w:val="00BD6810"/>
    <w:rsid w:val="00BD72E6"/>
    <w:rsid w:val="00BE0172"/>
    <w:rsid w:val="00BE0A2D"/>
    <w:rsid w:val="00BE0C94"/>
    <w:rsid w:val="00BE18F7"/>
    <w:rsid w:val="00BE1D5D"/>
    <w:rsid w:val="00BE2A86"/>
    <w:rsid w:val="00BE2E19"/>
    <w:rsid w:val="00BE435B"/>
    <w:rsid w:val="00BE4BB1"/>
    <w:rsid w:val="00BE4E83"/>
    <w:rsid w:val="00BE5B24"/>
    <w:rsid w:val="00BE5E5E"/>
    <w:rsid w:val="00BE75DF"/>
    <w:rsid w:val="00BE7BA4"/>
    <w:rsid w:val="00BE7BBB"/>
    <w:rsid w:val="00BF044F"/>
    <w:rsid w:val="00BF04A9"/>
    <w:rsid w:val="00BF06E7"/>
    <w:rsid w:val="00BF0860"/>
    <w:rsid w:val="00BF0BCD"/>
    <w:rsid w:val="00BF16A1"/>
    <w:rsid w:val="00BF199A"/>
    <w:rsid w:val="00BF26A0"/>
    <w:rsid w:val="00BF27BA"/>
    <w:rsid w:val="00BF2CF8"/>
    <w:rsid w:val="00BF2FF9"/>
    <w:rsid w:val="00BF3700"/>
    <w:rsid w:val="00BF3CCE"/>
    <w:rsid w:val="00BF4870"/>
    <w:rsid w:val="00BF53EC"/>
    <w:rsid w:val="00BF59D4"/>
    <w:rsid w:val="00BF5CFE"/>
    <w:rsid w:val="00BF68E0"/>
    <w:rsid w:val="00BF6B13"/>
    <w:rsid w:val="00BF6EFC"/>
    <w:rsid w:val="00BF7E4A"/>
    <w:rsid w:val="00C00B65"/>
    <w:rsid w:val="00C00D34"/>
    <w:rsid w:val="00C02067"/>
    <w:rsid w:val="00C02749"/>
    <w:rsid w:val="00C036EB"/>
    <w:rsid w:val="00C045F8"/>
    <w:rsid w:val="00C0579D"/>
    <w:rsid w:val="00C05A7D"/>
    <w:rsid w:val="00C05C92"/>
    <w:rsid w:val="00C063E6"/>
    <w:rsid w:val="00C07066"/>
    <w:rsid w:val="00C070CA"/>
    <w:rsid w:val="00C077AC"/>
    <w:rsid w:val="00C07F9D"/>
    <w:rsid w:val="00C100AF"/>
    <w:rsid w:val="00C1018C"/>
    <w:rsid w:val="00C10D30"/>
    <w:rsid w:val="00C11EC4"/>
    <w:rsid w:val="00C12C3E"/>
    <w:rsid w:val="00C13A95"/>
    <w:rsid w:val="00C13F8E"/>
    <w:rsid w:val="00C1413C"/>
    <w:rsid w:val="00C143A4"/>
    <w:rsid w:val="00C144EE"/>
    <w:rsid w:val="00C158F2"/>
    <w:rsid w:val="00C15968"/>
    <w:rsid w:val="00C16E42"/>
    <w:rsid w:val="00C17078"/>
    <w:rsid w:val="00C17342"/>
    <w:rsid w:val="00C17854"/>
    <w:rsid w:val="00C17B90"/>
    <w:rsid w:val="00C201E6"/>
    <w:rsid w:val="00C20306"/>
    <w:rsid w:val="00C2053B"/>
    <w:rsid w:val="00C20613"/>
    <w:rsid w:val="00C2183D"/>
    <w:rsid w:val="00C21B3B"/>
    <w:rsid w:val="00C21F94"/>
    <w:rsid w:val="00C2299E"/>
    <w:rsid w:val="00C23300"/>
    <w:rsid w:val="00C24C2F"/>
    <w:rsid w:val="00C252A9"/>
    <w:rsid w:val="00C25455"/>
    <w:rsid w:val="00C25757"/>
    <w:rsid w:val="00C25E65"/>
    <w:rsid w:val="00C25F53"/>
    <w:rsid w:val="00C261F2"/>
    <w:rsid w:val="00C2651E"/>
    <w:rsid w:val="00C26A7B"/>
    <w:rsid w:val="00C270EE"/>
    <w:rsid w:val="00C3041B"/>
    <w:rsid w:val="00C318D0"/>
    <w:rsid w:val="00C31D28"/>
    <w:rsid w:val="00C31DAC"/>
    <w:rsid w:val="00C31EB5"/>
    <w:rsid w:val="00C3366B"/>
    <w:rsid w:val="00C3388C"/>
    <w:rsid w:val="00C3408B"/>
    <w:rsid w:val="00C342D3"/>
    <w:rsid w:val="00C34767"/>
    <w:rsid w:val="00C34DE0"/>
    <w:rsid w:val="00C37339"/>
    <w:rsid w:val="00C375DD"/>
    <w:rsid w:val="00C37819"/>
    <w:rsid w:val="00C378C2"/>
    <w:rsid w:val="00C378CB"/>
    <w:rsid w:val="00C37BBD"/>
    <w:rsid w:val="00C40A96"/>
    <w:rsid w:val="00C40BEE"/>
    <w:rsid w:val="00C411CD"/>
    <w:rsid w:val="00C41369"/>
    <w:rsid w:val="00C4155C"/>
    <w:rsid w:val="00C41CF0"/>
    <w:rsid w:val="00C41EB1"/>
    <w:rsid w:val="00C42010"/>
    <w:rsid w:val="00C4218F"/>
    <w:rsid w:val="00C429DC"/>
    <w:rsid w:val="00C43055"/>
    <w:rsid w:val="00C43759"/>
    <w:rsid w:val="00C4387F"/>
    <w:rsid w:val="00C439F6"/>
    <w:rsid w:val="00C43D05"/>
    <w:rsid w:val="00C43E19"/>
    <w:rsid w:val="00C4440A"/>
    <w:rsid w:val="00C446EE"/>
    <w:rsid w:val="00C44A0F"/>
    <w:rsid w:val="00C466D5"/>
    <w:rsid w:val="00C50169"/>
    <w:rsid w:val="00C505B6"/>
    <w:rsid w:val="00C50957"/>
    <w:rsid w:val="00C5098C"/>
    <w:rsid w:val="00C52643"/>
    <w:rsid w:val="00C52DBF"/>
    <w:rsid w:val="00C52FD4"/>
    <w:rsid w:val="00C5343B"/>
    <w:rsid w:val="00C5438D"/>
    <w:rsid w:val="00C54D8E"/>
    <w:rsid w:val="00C555DC"/>
    <w:rsid w:val="00C5602A"/>
    <w:rsid w:val="00C568AC"/>
    <w:rsid w:val="00C56957"/>
    <w:rsid w:val="00C56D5A"/>
    <w:rsid w:val="00C60052"/>
    <w:rsid w:val="00C6140C"/>
    <w:rsid w:val="00C61BDD"/>
    <w:rsid w:val="00C61E5A"/>
    <w:rsid w:val="00C61EBC"/>
    <w:rsid w:val="00C62421"/>
    <w:rsid w:val="00C626EB"/>
    <w:rsid w:val="00C62C64"/>
    <w:rsid w:val="00C641CE"/>
    <w:rsid w:val="00C64733"/>
    <w:rsid w:val="00C651FD"/>
    <w:rsid w:val="00C653C2"/>
    <w:rsid w:val="00C6592F"/>
    <w:rsid w:val="00C65FE7"/>
    <w:rsid w:val="00C66221"/>
    <w:rsid w:val="00C6753F"/>
    <w:rsid w:val="00C67A24"/>
    <w:rsid w:val="00C7027A"/>
    <w:rsid w:val="00C70EF0"/>
    <w:rsid w:val="00C71127"/>
    <w:rsid w:val="00C725D6"/>
    <w:rsid w:val="00C727F1"/>
    <w:rsid w:val="00C72A72"/>
    <w:rsid w:val="00C73274"/>
    <w:rsid w:val="00C73506"/>
    <w:rsid w:val="00C73B5E"/>
    <w:rsid w:val="00C7463B"/>
    <w:rsid w:val="00C749F7"/>
    <w:rsid w:val="00C758B7"/>
    <w:rsid w:val="00C76B72"/>
    <w:rsid w:val="00C77227"/>
    <w:rsid w:val="00C802E9"/>
    <w:rsid w:val="00C81638"/>
    <w:rsid w:val="00C81980"/>
    <w:rsid w:val="00C822B0"/>
    <w:rsid w:val="00C8298E"/>
    <w:rsid w:val="00C82BA6"/>
    <w:rsid w:val="00C82E3D"/>
    <w:rsid w:val="00C86ED2"/>
    <w:rsid w:val="00C879C9"/>
    <w:rsid w:val="00C9091F"/>
    <w:rsid w:val="00C920D6"/>
    <w:rsid w:val="00C9228F"/>
    <w:rsid w:val="00C9298E"/>
    <w:rsid w:val="00C94411"/>
    <w:rsid w:val="00C9510A"/>
    <w:rsid w:val="00C957C2"/>
    <w:rsid w:val="00C95A20"/>
    <w:rsid w:val="00C96CA2"/>
    <w:rsid w:val="00C96D11"/>
    <w:rsid w:val="00C96D2E"/>
    <w:rsid w:val="00CA03F4"/>
    <w:rsid w:val="00CA059F"/>
    <w:rsid w:val="00CA1E78"/>
    <w:rsid w:val="00CA2708"/>
    <w:rsid w:val="00CA2CA0"/>
    <w:rsid w:val="00CA300B"/>
    <w:rsid w:val="00CA32F7"/>
    <w:rsid w:val="00CA3348"/>
    <w:rsid w:val="00CA4605"/>
    <w:rsid w:val="00CA49BC"/>
    <w:rsid w:val="00CA4A92"/>
    <w:rsid w:val="00CA6BF6"/>
    <w:rsid w:val="00CA77ED"/>
    <w:rsid w:val="00CB08D1"/>
    <w:rsid w:val="00CB118E"/>
    <w:rsid w:val="00CB1F6C"/>
    <w:rsid w:val="00CB296F"/>
    <w:rsid w:val="00CB35C4"/>
    <w:rsid w:val="00CB3BD6"/>
    <w:rsid w:val="00CB3FCA"/>
    <w:rsid w:val="00CB45F7"/>
    <w:rsid w:val="00CB47C8"/>
    <w:rsid w:val="00CB4A48"/>
    <w:rsid w:val="00CB674C"/>
    <w:rsid w:val="00CB79B3"/>
    <w:rsid w:val="00CB7ABC"/>
    <w:rsid w:val="00CC183F"/>
    <w:rsid w:val="00CC1F58"/>
    <w:rsid w:val="00CC2670"/>
    <w:rsid w:val="00CC27D6"/>
    <w:rsid w:val="00CC2869"/>
    <w:rsid w:val="00CC3669"/>
    <w:rsid w:val="00CC39EE"/>
    <w:rsid w:val="00CC448B"/>
    <w:rsid w:val="00CC4C4A"/>
    <w:rsid w:val="00CC6279"/>
    <w:rsid w:val="00CC6D48"/>
    <w:rsid w:val="00CC7283"/>
    <w:rsid w:val="00CD0658"/>
    <w:rsid w:val="00CD07EC"/>
    <w:rsid w:val="00CD096A"/>
    <w:rsid w:val="00CD1089"/>
    <w:rsid w:val="00CD1334"/>
    <w:rsid w:val="00CD2A2C"/>
    <w:rsid w:val="00CD2FD7"/>
    <w:rsid w:val="00CD386D"/>
    <w:rsid w:val="00CD3B1B"/>
    <w:rsid w:val="00CD4769"/>
    <w:rsid w:val="00CD598A"/>
    <w:rsid w:val="00CD5A76"/>
    <w:rsid w:val="00CD6069"/>
    <w:rsid w:val="00CD6A9D"/>
    <w:rsid w:val="00CD7169"/>
    <w:rsid w:val="00CE0613"/>
    <w:rsid w:val="00CE073A"/>
    <w:rsid w:val="00CE0B66"/>
    <w:rsid w:val="00CE0CAF"/>
    <w:rsid w:val="00CE1FDA"/>
    <w:rsid w:val="00CE249E"/>
    <w:rsid w:val="00CE30CE"/>
    <w:rsid w:val="00CE38D8"/>
    <w:rsid w:val="00CE3AF5"/>
    <w:rsid w:val="00CE4D36"/>
    <w:rsid w:val="00CE4E32"/>
    <w:rsid w:val="00CE4F48"/>
    <w:rsid w:val="00CE6193"/>
    <w:rsid w:val="00CE6892"/>
    <w:rsid w:val="00CF0355"/>
    <w:rsid w:val="00CF078A"/>
    <w:rsid w:val="00CF0961"/>
    <w:rsid w:val="00CF0F39"/>
    <w:rsid w:val="00CF17AB"/>
    <w:rsid w:val="00CF2EF7"/>
    <w:rsid w:val="00CF31D0"/>
    <w:rsid w:val="00CF3B1D"/>
    <w:rsid w:val="00CF3DF1"/>
    <w:rsid w:val="00CF5C21"/>
    <w:rsid w:val="00CF63E5"/>
    <w:rsid w:val="00CF6828"/>
    <w:rsid w:val="00CF7619"/>
    <w:rsid w:val="00CF7B6B"/>
    <w:rsid w:val="00D00594"/>
    <w:rsid w:val="00D022D3"/>
    <w:rsid w:val="00D02BE4"/>
    <w:rsid w:val="00D02D18"/>
    <w:rsid w:val="00D02DBC"/>
    <w:rsid w:val="00D041AD"/>
    <w:rsid w:val="00D041D5"/>
    <w:rsid w:val="00D0426B"/>
    <w:rsid w:val="00D054BF"/>
    <w:rsid w:val="00D07279"/>
    <w:rsid w:val="00D07563"/>
    <w:rsid w:val="00D1009E"/>
    <w:rsid w:val="00D10268"/>
    <w:rsid w:val="00D10508"/>
    <w:rsid w:val="00D1194F"/>
    <w:rsid w:val="00D120D8"/>
    <w:rsid w:val="00D1280E"/>
    <w:rsid w:val="00D14763"/>
    <w:rsid w:val="00D150B1"/>
    <w:rsid w:val="00D1572D"/>
    <w:rsid w:val="00D15CFF"/>
    <w:rsid w:val="00D15D69"/>
    <w:rsid w:val="00D169A2"/>
    <w:rsid w:val="00D16A90"/>
    <w:rsid w:val="00D170A1"/>
    <w:rsid w:val="00D173E3"/>
    <w:rsid w:val="00D1785C"/>
    <w:rsid w:val="00D17DE2"/>
    <w:rsid w:val="00D20057"/>
    <w:rsid w:val="00D2068B"/>
    <w:rsid w:val="00D20EE4"/>
    <w:rsid w:val="00D21BE4"/>
    <w:rsid w:val="00D225F9"/>
    <w:rsid w:val="00D2338A"/>
    <w:rsid w:val="00D2594D"/>
    <w:rsid w:val="00D25992"/>
    <w:rsid w:val="00D25C77"/>
    <w:rsid w:val="00D25CEC"/>
    <w:rsid w:val="00D25E32"/>
    <w:rsid w:val="00D2610F"/>
    <w:rsid w:val="00D2668E"/>
    <w:rsid w:val="00D272B6"/>
    <w:rsid w:val="00D27C0C"/>
    <w:rsid w:val="00D30D71"/>
    <w:rsid w:val="00D31199"/>
    <w:rsid w:val="00D3153B"/>
    <w:rsid w:val="00D31AFD"/>
    <w:rsid w:val="00D3223D"/>
    <w:rsid w:val="00D3239D"/>
    <w:rsid w:val="00D33365"/>
    <w:rsid w:val="00D33AAB"/>
    <w:rsid w:val="00D357CA"/>
    <w:rsid w:val="00D357E1"/>
    <w:rsid w:val="00D35CA7"/>
    <w:rsid w:val="00D361DC"/>
    <w:rsid w:val="00D36497"/>
    <w:rsid w:val="00D3656B"/>
    <w:rsid w:val="00D36786"/>
    <w:rsid w:val="00D36899"/>
    <w:rsid w:val="00D36E98"/>
    <w:rsid w:val="00D372D5"/>
    <w:rsid w:val="00D376EC"/>
    <w:rsid w:val="00D37996"/>
    <w:rsid w:val="00D4032B"/>
    <w:rsid w:val="00D40CA3"/>
    <w:rsid w:val="00D41668"/>
    <w:rsid w:val="00D41D99"/>
    <w:rsid w:val="00D42093"/>
    <w:rsid w:val="00D429B1"/>
    <w:rsid w:val="00D431B7"/>
    <w:rsid w:val="00D434D9"/>
    <w:rsid w:val="00D43975"/>
    <w:rsid w:val="00D4459A"/>
    <w:rsid w:val="00D44E8C"/>
    <w:rsid w:val="00D45E41"/>
    <w:rsid w:val="00D46288"/>
    <w:rsid w:val="00D46BEE"/>
    <w:rsid w:val="00D477E7"/>
    <w:rsid w:val="00D47CC6"/>
    <w:rsid w:val="00D47F0F"/>
    <w:rsid w:val="00D506E7"/>
    <w:rsid w:val="00D50C83"/>
    <w:rsid w:val="00D51B6B"/>
    <w:rsid w:val="00D51F76"/>
    <w:rsid w:val="00D52C12"/>
    <w:rsid w:val="00D53808"/>
    <w:rsid w:val="00D53F46"/>
    <w:rsid w:val="00D55C0F"/>
    <w:rsid w:val="00D55F25"/>
    <w:rsid w:val="00D56A2D"/>
    <w:rsid w:val="00D576B1"/>
    <w:rsid w:val="00D6003D"/>
    <w:rsid w:val="00D6080F"/>
    <w:rsid w:val="00D608C1"/>
    <w:rsid w:val="00D60FA0"/>
    <w:rsid w:val="00D62F02"/>
    <w:rsid w:val="00D63C75"/>
    <w:rsid w:val="00D641DB"/>
    <w:rsid w:val="00D64FD3"/>
    <w:rsid w:val="00D654B5"/>
    <w:rsid w:val="00D65572"/>
    <w:rsid w:val="00D6653A"/>
    <w:rsid w:val="00D66AD0"/>
    <w:rsid w:val="00D66BDD"/>
    <w:rsid w:val="00D70106"/>
    <w:rsid w:val="00D70375"/>
    <w:rsid w:val="00D70462"/>
    <w:rsid w:val="00D70B4A"/>
    <w:rsid w:val="00D70C76"/>
    <w:rsid w:val="00D710C3"/>
    <w:rsid w:val="00D71121"/>
    <w:rsid w:val="00D716AB"/>
    <w:rsid w:val="00D71D36"/>
    <w:rsid w:val="00D727FD"/>
    <w:rsid w:val="00D730E6"/>
    <w:rsid w:val="00D73260"/>
    <w:rsid w:val="00D73A21"/>
    <w:rsid w:val="00D746B9"/>
    <w:rsid w:val="00D74983"/>
    <w:rsid w:val="00D75550"/>
    <w:rsid w:val="00D75BA9"/>
    <w:rsid w:val="00D766E2"/>
    <w:rsid w:val="00D801FB"/>
    <w:rsid w:val="00D806F9"/>
    <w:rsid w:val="00D80F2B"/>
    <w:rsid w:val="00D8162F"/>
    <w:rsid w:val="00D8166D"/>
    <w:rsid w:val="00D81F25"/>
    <w:rsid w:val="00D82181"/>
    <w:rsid w:val="00D833D1"/>
    <w:rsid w:val="00D84268"/>
    <w:rsid w:val="00D85137"/>
    <w:rsid w:val="00D85AD8"/>
    <w:rsid w:val="00D85C64"/>
    <w:rsid w:val="00D8612D"/>
    <w:rsid w:val="00D862F1"/>
    <w:rsid w:val="00D87C70"/>
    <w:rsid w:val="00D91095"/>
    <w:rsid w:val="00D9226C"/>
    <w:rsid w:val="00D9287D"/>
    <w:rsid w:val="00D93062"/>
    <w:rsid w:val="00D933C7"/>
    <w:rsid w:val="00D95362"/>
    <w:rsid w:val="00D95688"/>
    <w:rsid w:val="00D9578F"/>
    <w:rsid w:val="00D958CA"/>
    <w:rsid w:val="00D96016"/>
    <w:rsid w:val="00D963D1"/>
    <w:rsid w:val="00D963FA"/>
    <w:rsid w:val="00D9656F"/>
    <w:rsid w:val="00D97113"/>
    <w:rsid w:val="00DA0809"/>
    <w:rsid w:val="00DA0A4C"/>
    <w:rsid w:val="00DA0B4F"/>
    <w:rsid w:val="00DA0E8B"/>
    <w:rsid w:val="00DA0F2C"/>
    <w:rsid w:val="00DA1781"/>
    <w:rsid w:val="00DA1EA5"/>
    <w:rsid w:val="00DA274D"/>
    <w:rsid w:val="00DA29A4"/>
    <w:rsid w:val="00DA3F49"/>
    <w:rsid w:val="00DA41BB"/>
    <w:rsid w:val="00DA42D8"/>
    <w:rsid w:val="00DA4FCF"/>
    <w:rsid w:val="00DA5C87"/>
    <w:rsid w:val="00DA5E60"/>
    <w:rsid w:val="00DA5F06"/>
    <w:rsid w:val="00DA636D"/>
    <w:rsid w:val="00DA749D"/>
    <w:rsid w:val="00DB0099"/>
    <w:rsid w:val="00DB0759"/>
    <w:rsid w:val="00DB0B32"/>
    <w:rsid w:val="00DB0D92"/>
    <w:rsid w:val="00DB108C"/>
    <w:rsid w:val="00DB11E4"/>
    <w:rsid w:val="00DB13B9"/>
    <w:rsid w:val="00DB13F7"/>
    <w:rsid w:val="00DB1919"/>
    <w:rsid w:val="00DB1B72"/>
    <w:rsid w:val="00DB2024"/>
    <w:rsid w:val="00DB20BD"/>
    <w:rsid w:val="00DB24ED"/>
    <w:rsid w:val="00DB3574"/>
    <w:rsid w:val="00DB42A8"/>
    <w:rsid w:val="00DB4C98"/>
    <w:rsid w:val="00DB5873"/>
    <w:rsid w:val="00DB59EA"/>
    <w:rsid w:val="00DB609B"/>
    <w:rsid w:val="00DB627F"/>
    <w:rsid w:val="00DB6A0E"/>
    <w:rsid w:val="00DB728D"/>
    <w:rsid w:val="00DB733A"/>
    <w:rsid w:val="00DC0446"/>
    <w:rsid w:val="00DC06CA"/>
    <w:rsid w:val="00DC09F6"/>
    <w:rsid w:val="00DC0E2A"/>
    <w:rsid w:val="00DC1638"/>
    <w:rsid w:val="00DC1A73"/>
    <w:rsid w:val="00DC1DF6"/>
    <w:rsid w:val="00DC24F6"/>
    <w:rsid w:val="00DC3008"/>
    <w:rsid w:val="00DC3314"/>
    <w:rsid w:val="00DC5922"/>
    <w:rsid w:val="00DC5D1F"/>
    <w:rsid w:val="00DC6455"/>
    <w:rsid w:val="00DC64BC"/>
    <w:rsid w:val="00DC68A1"/>
    <w:rsid w:val="00DC69CE"/>
    <w:rsid w:val="00DC74D1"/>
    <w:rsid w:val="00DC7DCC"/>
    <w:rsid w:val="00DD1757"/>
    <w:rsid w:val="00DD221C"/>
    <w:rsid w:val="00DD2A61"/>
    <w:rsid w:val="00DD3324"/>
    <w:rsid w:val="00DD36A9"/>
    <w:rsid w:val="00DD37F7"/>
    <w:rsid w:val="00DD3AA5"/>
    <w:rsid w:val="00DD50AE"/>
    <w:rsid w:val="00DD5FD9"/>
    <w:rsid w:val="00DD6716"/>
    <w:rsid w:val="00DD67B2"/>
    <w:rsid w:val="00DD6A05"/>
    <w:rsid w:val="00DD6A7E"/>
    <w:rsid w:val="00DD73BF"/>
    <w:rsid w:val="00DD79B1"/>
    <w:rsid w:val="00DD7FC6"/>
    <w:rsid w:val="00DE0286"/>
    <w:rsid w:val="00DE096E"/>
    <w:rsid w:val="00DE0FFC"/>
    <w:rsid w:val="00DE12E4"/>
    <w:rsid w:val="00DE14B5"/>
    <w:rsid w:val="00DE1957"/>
    <w:rsid w:val="00DE1F34"/>
    <w:rsid w:val="00DE2152"/>
    <w:rsid w:val="00DE27C6"/>
    <w:rsid w:val="00DE3BDC"/>
    <w:rsid w:val="00DE3F67"/>
    <w:rsid w:val="00DE4232"/>
    <w:rsid w:val="00DE4E07"/>
    <w:rsid w:val="00DE56A7"/>
    <w:rsid w:val="00DE5738"/>
    <w:rsid w:val="00DE6CAC"/>
    <w:rsid w:val="00DF022F"/>
    <w:rsid w:val="00DF0411"/>
    <w:rsid w:val="00DF060F"/>
    <w:rsid w:val="00DF08A9"/>
    <w:rsid w:val="00DF2E93"/>
    <w:rsid w:val="00DF3BF1"/>
    <w:rsid w:val="00DF4966"/>
    <w:rsid w:val="00DF567C"/>
    <w:rsid w:val="00DF63E9"/>
    <w:rsid w:val="00DF66FD"/>
    <w:rsid w:val="00DF6729"/>
    <w:rsid w:val="00E0070D"/>
    <w:rsid w:val="00E0078D"/>
    <w:rsid w:val="00E00A12"/>
    <w:rsid w:val="00E01205"/>
    <w:rsid w:val="00E015EF"/>
    <w:rsid w:val="00E02D35"/>
    <w:rsid w:val="00E03BA6"/>
    <w:rsid w:val="00E04000"/>
    <w:rsid w:val="00E0435B"/>
    <w:rsid w:val="00E04492"/>
    <w:rsid w:val="00E0476D"/>
    <w:rsid w:val="00E047ED"/>
    <w:rsid w:val="00E04DFE"/>
    <w:rsid w:val="00E055FC"/>
    <w:rsid w:val="00E05796"/>
    <w:rsid w:val="00E05CB3"/>
    <w:rsid w:val="00E0601A"/>
    <w:rsid w:val="00E0607C"/>
    <w:rsid w:val="00E0632E"/>
    <w:rsid w:val="00E06450"/>
    <w:rsid w:val="00E064B1"/>
    <w:rsid w:val="00E06E30"/>
    <w:rsid w:val="00E07191"/>
    <w:rsid w:val="00E07486"/>
    <w:rsid w:val="00E07685"/>
    <w:rsid w:val="00E113BF"/>
    <w:rsid w:val="00E1143C"/>
    <w:rsid w:val="00E11DD0"/>
    <w:rsid w:val="00E12452"/>
    <w:rsid w:val="00E12568"/>
    <w:rsid w:val="00E12A4D"/>
    <w:rsid w:val="00E13055"/>
    <w:rsid w:val="00E134FB"/>
    <w:rsid w:val="00E135A9"/>
    <w:rsid w:val="00E137BB"/>
    <w:rsid w:val="00E141DB"/>
    <w:rsid w:val="00E142A4"/>
    <w:rsid w:val="00E146DF"/>
    <w:rsid w:val="00E14EF1"/>
    <w:rsid w:val="00E15386"/>
    <w:rsid w:val="00E155C3"/>
    <w:rsid w:val="00E212E7"/>
    <w:rsid w:val="00E222FA"/>
    <w:rsid w:val="00E23E17"/>
    <w:rsid w:val="00E24832"/>
    <w:rsid w:val="00E249F3"/>
    <w:rsid w:val="00E250F6"/>
    <w:rsid w:val="00E2658F"/>
    <w:rsid w:val="00E26D67"/>
    <w:rsid w:val="00E27230"/>
    <w:rsid w:val="00E27B7F"/>
    <w:rsid w:val="00E27D32"/>
    <w:rsid w:val="00E30268"/>
    <w:rsid w:val="00E30446"/>
    <w:rsid w:val="00E30DB0"/>
    <w:rsid w:val="00E30E64"/>
    <w:rsid w:val="00E316AB"/>
    <w:rsid w:val="00E33223"/>
    <w:rsid w:val="00E335DD"/>
    <w:rsid w:val="00E33B8B"/>
    <w:rsid w:val="00E33CCA"/>
    <w:rsid w:val="00E35FDF"/>
    <w:rsid w:val="00E369FA"/>
    <w:rsid w:val="00E37809"/>
    <w:rsid w:val="00E37DA0"/>
    <w:rsid w:val="00E401D1"/>
    <w:rsid w:val="00E40330"/>
    <w:rsid w:val="00E4079D"/>
    <w:rsid w:val="00E40C2B"/>
    <w:rsid w:val="00E410DD"/>
    <w:rsid w:val="00E415D9"/>
    <w:rsid w:val="00E418BE"/>
    <w:rsid w:val="00E42019"/>
    <w:rsid w:val="00E431A7"/>
    <w:rsid w:val="00E43485"/>
    <w:rsid w:val="00E438B2"/>
    <w:rsid w:val="00E43BEC"/>
    <w:rsid w:val="00E44212"/>
    <w:rsid w:val="00E447AF"/>
    <w:rsid w:val="00E44997"/>
    <w:rsid w:val="00E44A0B"/>
    <w:rsid w:val="00E47695"/>
    <w:rsid w:val="00E476B7"/>
    <w:rsid w:val="00E476F3"/>
    <w:rsid w:val="00E478E6"/>
    <w:rsid w:val="00E47CF7"/>
    <w:rsid w:val="00E514E9"/>
    <w:rsid w:val="00E516E6"/>
    <w:rsid w:val="00E51B25"/>
    <w:rsid w:val="00E51D1E"/>
    <w:rsid w:val="00E52900"/>
    <w:rsid w:val="00E52CC7"/>
    <w:rsid w:val="00E539A5"/>
    <w:rsid w:val="00E54FB3"/>
    <w:rsid w:val="00E555AE"/>
    <w:rsid w:val="00E55B8C"/>
    <w:rsid w:val="00E564B6"/>
    <w:rsid w:val="00E5666B"/>
    <w:rsid w:val="00E56AA4"/>
    <w:rsid w:val="00E57850"/>
    <w:rsid w:val="00E60593"/>
    <w:rsid w:val="00E608E8"/>
    <w:rsid w:val="00E610EC"/>
    <w:rsid w:val="00E614CE"/>
    <w:rsid w:val="00E64894"/>
    <w:rsid w:val="00E65CC9"/>
    <w:rsid w:val="00E667A1"/>
    <w:rsid w:val="00E66930"/>
    <w:rsid w:val="00E6706D"/>
    <w:rsid w:val="00E672F8"/>
    <w:rsid w:val="00E6751F"/>
    <w:rsid w:val="00E72DDB"/>
    <w:rsid w:val="00E73251"/>
    <w:rsid w:val="00E7485C"/>
    <w:rsid w:val="00E7585F"/>
    <w:rsid w:val="00E75870"/>
    <w:rsid w:val="00E761C6"/>
    <w:rsid w:val="00E76817"/>
    <w:rsid w:val="00E77C47"/>
    <w:rsid w:val="00E77EF7"/>
    <w:rsid w:val="00E77F90"/>
    <w:rsid w:val="00E80906"/>
    <w:rsid w:val="00E81A59"/>
    <w:rsid w:val="00E8310C"/>
    <w:rsid w:val="00E83181"/>
    <w:rsid w:val="00E83B91"/>
    <w:rsid w:val="00E83BF9"/>
    <w:rsid w:val="00E84C7E"/>
    <w:rsid w:val="00E85F79"/>
    <w:rsid w:val="00E86E75"/>
    <w:rsid w:val="00E878B4"/>
    <w:rsid w:val="00E87909"/>
    <w:rsid w:val="00E87EA8"/>
    <w:rsid w:val="00E90A68"/>
    <w:rsid w:val="00E91D59"/>
    <w:rsid w:val="00E92753"/>
    <w:rsid w:val="00E93F0E"/>
    <w:rsid w:val="00E940D7"/>
    <w:rsid w:val="00E94387"/>
    <w:rsid w:val="00E94B3A"/>
    <w:rsid w:val="00E953E5"/>
    <w:rsid w:val="00E95495"/>
    <w:rsid w:val="00E956B5"/>
    <w:rsid w:val="00E9691D"/>
    <w:rsid w:val="00E96C41"/>
    <w:rsid w:val="00E974CD"/>
    <w:rsid w:val="00E97899"/>
    <w:rsid w:val="00EA0065"/>
    <w:rsid w:val="00EA08BC"/>
    <w:rsid w:val="00EA17A2"/>
    <w:rsid w:val="00EA1F64"/>
    <w:rsid w:val="00EA27F0"/>
    <w:rsid w:val="00EA4335"/>
    <w:rsid w:val="00EA510D"/>
    <w:rsid w:val="00EA51D6"/>
    <w:rsid w:val="00EA5225"/>
    <w:rsid w:val="00EA56FF"/>
    <w:rsid w:val="00EA5748"/>
    <w:rsid w:val="00EA5C58"/>
    <w:rsid w:val="00EA5CC7"/>
    <w:rsid w:val="00EA6B08"/>
    <w:rsid w:val="00EA6CE0"/>
    <w:rsid w:val="00EA73DF"/>
    <w:rsid w:val="00EA7DD8"/>
    <w:rsid w:val="00EB07BA"/>
    <w:rsid w:val="00EB08EF"/>
    <w:rsid w:val="00EB0DAE"/>
    <w:rsid w:val="00EB1D43"/>
    <w:rsid w:val="00EB374A"/>
    <w:rsid w:val="00EB4ADD"/>
    <w:rsid w:val="00EB52D1"/>
    <w:rsid w:val="00EB5960"/>
    <w:rsid w:val="00EB5AC3"/>
    <w:rsid w:val="00EB5DF6"/>
    <w:rsid w:val="00EB65A9"/>
    <w:rsid w:val="00EB6BC7"/>
    <w:rsid w:val="00EB7057"/>
    <w:rsid w:val="00EB7718"/>
    <w:rsid w:val="00EC10F4"/>
    <w:rsid w:val="00EC131A"/>
    <w:rsid w:val="00EC1A7E"/>
    <w:rsid w:val="00EC1A7F"/>
    <w:rsid w:val="00EC2918"/>
    <w:rsid w:val="00EC358B"/>
    <w:rsid w:val="00EC3BB8"/>
    <w:rsid w:val="00EC49A8"/>
    <w:rsid w:val="00EC5291"/>
    <w:rsid w:val="00EC62E9"/>
    <w:rsid w:val="00EC7308"/>
    <w:rsid w:val="00EC73C1"/>
    <w:rsid w:val="00ED0059"/>
    <w:rsid w:val="00ED0A39"/>
    <w:rsid w:val="00ED2B6A"/>
    <w:rsid w:val="00ED2DA2"/>
    <w:rsid w:val="00ED2F3D"/>
    <w:rsid w:val="00ED389E"/>
    <w:rsid w:val="00ED4051"/>
    <w:rsid w:val="00ED4879"/>
    <w:rsid w:val="00ED4C38"/>
    <w:rsid w:val="00ED627E"/>
    <w:rsid w:val="00ED67E5"/>
    <w:rsid w:val="00ED755D"/>
    <w:rsid w:val="00ED7594"/>
    <w:rsid w:val="00EE0CD1"/>
    <w:rsid w:val="00EE0CFE"/>
    <w:rsid w:val="00EE0E7A"/>
    <w:rsid w:val="00EE1CE6"/>
    <w:rsid w:val="00EE5E96"/>
    <w:rsid w:val="00EE6162"/>
    <w:rsid w:val="00EF102F"/>
    <w:rsid w:val="00EF13ED"/>
    <w:rsid w:val="00EF147D"/>
    <w:rsid w:val="00EF1F30"/>
    <w:rsid w:val="00EF2266"/>
    <w:rsid w:val="00EF228A"/>
    <w:rsid w:val="00EF30F6"/>
    <w:rsid w:val="00EF34AC"/>
    <w:rsid w:val="00EF367C"/>
    <w:rsid w:val="00EF5C4B"/>
    <w:rsid w:val="00EF5FC1"/>
    <w:rsid w:val="00EF671C"/>
    <w:rsid w:val="00EF6D59"/>
    <w:rsid w:val="00EF77A1"/>
    <w:rsid w:val="00EF77C7"/>
    <w:rsid w:val="00EF7877"/>
    <w:rsid w:val="00EF7F20"/>
    <w:rsid w:val="00F01646"/>
    <w:rsid w:val="00F01F03"/>
    <w:rsid w:val="00F024A4"/>
    <w:rsid w:val="00F02CF3"/>
    <w:rsid w:val="00F03446"/>
    <w:rsid w:val="00F054FC"/>
    <w:rsid w:val="00F05A36"/>
    <w:rsid w:val="00F05AB9"/>
    <w:rsid w:val="00F05AFD"/>
    <w:rsid w:val="00F05B98"/>
    <w:rsid w:val="00F07FD2"/>
    <w:rsid w:val="00F11613"/>
    <w:rsid w:val="00F12644"/>
    <w:rsid w:val="00F12954"/>
    <w:rsid w:val="00F12C87"/>
    <w:rsid w:val="00F12F37"/>
    <w:rsid w:val="00F13061"/>
    <w:rsid w:val="00F13416"/>
    <w:rsid w:val="00F13F18"/>
    <w:rsid w:val="00F1418F"/>
    <w:rsid w:val="00F1494D"/>
    <w:rsid w:val="00F15399"/>
    <w:rsid w:val="00F16820"/>
    <w:rsid w:val="00F16ECD"/>
    <w:rsid w:val="00F206A9"/>
    <w:rsid w:val="00F2078B"/>
    <w:rsid w:val="00F2163D"/>
    <w:rsid w:val="00F21D4F"/>
    <w:rsid w:val="00F21E6F"/>
    <w:rsid w:val="00F24190"/>
    <w:rsid w:val="00F249CA"/>
    <w:rsid w:val="00F24AF5"/>
    <w:rsid w:val="00F25AD4"/>
    <w:rsid w:val="00F26055"/>
    <w:rsid w:val="00F26344"/>
    <w:rsid w:val="00F26850"/>
    <w:rsid w:val="00F27864"/>
    <w:rsid w:val="00F27FF2"/>
    <w:rsid w:val="00F300BF"/>
    <w:rsid w:val="00F30657"/>
    <w:rsid w:val="00F3093A"/>
    <w:rsid w:val="00F3208D"/>
    <w:rsid w:val="00F325E1"/>
    <w:rsid w:val="00F32E9E"/>
    <w:rsid w:val="00F33538"/>
    <w:rsid w:val="00F336B3"/>
    <w:rsid w:val="00F33D98"/>
    <w:rsid w:val="00F33E86"/>
    <w:rsid w:val="00F345CF"/>
    <w:rsid w:val="00F346FE"/>
    <w:rsid w:val="00F347B7"/>
    <w:rsid w:val="00F35A0F"/>
    <w:rsid w:val="00F35F92"/>
    <w:rsid w:val="00F367C5"/>
    <w:rsid w:val="00F40BBC"/>
    <w:rsid w:val="00F40DBC"/>
    <w:rsid w:val="00F41CDA"/>
    <w:rsid w:val="00F44971"/>
    <w:rsid w:val="00F45D71"/>
    <w:rsid w:val="00F45F33"/>
    <w:rsid w:val="00F466D5"/>
    <w:rsid w:val="00F46F3D"/>
    <w:rsid w:val="00F47114"/>
    <w:rsid w:val="00F478AB"/>
    <w:rsid w:val="00F47B89"/>
    <w:rsid w:val="00F51020"/>
    <w:rsid w:val="00F536A0"/>
    <w:rsid w:val="00F53923"/>
    <w:rsid w:val="00F539B2"/>
    <w:rsid w:val="00F54721"/>
    <w:rsid w:val="00F54F87"/>
    <w:rsid w:val="00F55CD4"/>
    <w:rsid w:val="00F56C5C"/>
    <w:rsid w:val="00F60A43"/>
    <w:rsid w:val="00F60B54"/>
    <w:rsid w:val="00F60C3C"/>
    <w:rsid w:val="00F61117"/>
    <w:rsid w:val="00F6236B"/>
    <w:rsid w:val="00F62B13"/>
    <w:rsid w:val="00F63791"/>
    <w:rsid w:val="00F6433B"/>
    <w:rsid w:val="00F646CC"/>
    <w:rsid w:val="00F64B2A"/>
    <w:rsid w:val="00F64FDB"/>
    <w:rsid w:val="00F652D4"/>
    <w:rsid w:val="00F65869"/>
    <w:rsid w:val="00F71D77"/>
    <w:rsid w:val="00F726BB"/>
    <w:rsid w:val="00F72DD6"/>
    <w:rsid w:val="00F73D13"/>
    <w:rsid w:val="00F752CA"/>
    <w:rsid w:val="00F75673"/>
    <w:rsid w:val="00F76774"/>
    <w:rsid w:val="00F76B3F"/>
    <w:rsid w:val="00F76CE0"/>
    <w:rsid w:val="00F81420"/>
    <w:rsid w:val="00F82726"/>
    <w:rsid w:val="00F82F5A"/>
    <w:rsid w:val="00F831AF"/>
    <w:rsid w:val="00F837A3"/>
    <w:rsid w:val="00F83D9D"/>
    <w:rsid w:val="00F841F2"/>
    <w:rsid w:val="00F843FE"/>
    <w:rsid w:val="00F8453F"/>
    <w:rsid w:val="00F85084"/>
    <w:rsid w:val="00F85112"/>
    <w:rsid w:val="00F851DB"/>
    <w:rsid w:val="00F852D9"/>
    <w:rsid w:val="00F85BC0"/>
    <w:rsid w:val="00F872BB"/>
    <w:rsid w:val="00F91723"/>
    <w:rsid w:val="00F91F64"/>
    <w:rsid w:val="00F922CC"/>
    <w:rsid w:val="00F923E3"/>
    <w:rsid w:val="00F923E6"/>
    <w:rsid w:val="00F926A3"/>
    <w:rsid w:val="00F929EF"/>
    <w:rsid w:val="00F93652"/>
    <w:rsid w:val="00F9387C"/>
    <w:rsid w:val="00F9395C"/>
    <w:rsid w:val="00F93FD2"/>
    <w:rsid w:val="00F940CB"/>
    <w:rsid w:val="00F9441C"/>
    <w:rsid w:val="00F94CAE"/>
    <w:rsid w:val="00F96654"/>
    <w:rsid w:val="00F968AE"/>
    <w:rsid w:val="00F9706A"/>
    <w:rsid w:val="00FA0439"/>
    <w:rsid w:val="00FA0516"/>
    <w:rsid w:val="00FA0C73"/>
    <w:rsid w:val="00FA0E0F"/>
    <w:rsid w:val="00FA159A"/>
    <w:rsid w:val="00FA16E3"/>
    <w:rsid w:val="00FA1C99"/>
    <w:rsid w:val="00FA1D82"/>
    <w:rsid w:val="00FA1F9F"/>
    <w:rsid w:val="00FA23E8"/>
    <w:rsid w:val="00FA25C1"/>
    <w:rsid w:val="00FA2620"/>
    <w:rsid w:val="00FA2FB9"/>
    <w:rsid w:val="00FA3097"/>
    <w:rsid w:val="00FA3899"/>
    <w:rsid w:val="00FA3B1C"/>
    <w:rsid w:val="00FA4928"/>
    <w:rsid w:val="00FA5471"/>
    <w:rsid w:val="00FA55CB"/>
    <w:rsid w:val="00FA5B93"/>
    <w:rsid w:val="00FA6DA4"/>
    <w:rsid w:val="00FA76B3"/>
    <w:rsid w:val="00FA7B8E"/>
    <w:rsid w:val="00FA7C8F"/>
    <w:rsid w:val="00FB01DB"/>
    <w:rsid w:val="00FB06FB"/>
    <w:rsid w:val="00FB1ED8"/>
    <w:rsid w:val="00FB1F95"/>
    <w:rsid w:val="00FB21BE"/>
    <w:rsid w:val="00FB35C4"/>
    <w:rsid w:val="00FB361A"/>
    <w:rsid w:val="00FB3791"/>
    <w:rsid w:val="00FB37FF"/>
    <w:rsid w:val="00FB3B06"/>
    <w:rsid w:val="00FB6340"/>
    <w:rsid w:val="00FB6576"/>
    <w:rsid w:val="00FB6B47"/>
    <w:rsid w:val="00FB6CDA"/>
    <w:rsid w:val="00FB77B9"/>
    <w:rsid w:val="00FB7B0E"/>
    <w:rsid w:val="00FB7C8F"/>
    <w:rsid w:val="00FC019E"/>
    <w:rsid w:val="00FC0208"/>
    <w:rsid w:val="00FC1BA4"/>
    <w:rsid w:val="00FC1D76"/>
    <w:rsid w:val="00FC2534"/>
    <w:rsid w:val="00FC6400"/>
    <w:rsid w:val="00FC7B0A"/>
    <w:rsid w:val="00FD029A"/>
    <w:rsid w:val="00FD0526"/>
    <w:rsid w:val="00FD07EB"/>
    <w:rsid w:val="00FD0ED8"/>
    <w:rsid w:val="00FD12A6"/>
    <w:rsid w:val="00FD12B4"/>
    <w:rsid w:val="00FD18F2"/>
    <w:rsid w:val="00FD1FEC"/>
    <w:rsid w:val="00FD2175"/>
    <w:rsid w:val="00FD2AD7"/>
    <w:rsid w:val="00FD35ED"/>
    <w:rsid w:val="00FD4386"/>
    <w:rsid w:val="00FD4484"/>
    <w:rsid w:val="00FD4875"/>
    <w:rsid w:val="00FD4AD3"/>
    <w:rsid w:val="00FD4E5C"/>
    <w:rsid w:val="00FD5B0F"/>
    <w:rsid w:val="00FD6EFC"/>
    <w:rsid w:val="00FE0736"/>
    <w:rsid w:val="00FE09A1"/>
    <w:rsid w:val="00FE1746"/>
    <w:rsid w:val="00FE17AB"/>
    <w:rsid w:val="00FE1C83"/>
    <w:rsid w:val="00FE29DD"/>
    <w:rsid w:val="00FE3003"/>
    <w:rsid w:val="00FE3098"/>
    <w:rsid w:val="00FE3BC0"/>
    <w:rsid w:val="00FE4ECA"/>
    <w:rsid w:val="00FE592A"/>
    <w:rsid w:val="00FE5A11"/>
    <w:rsid w:val="00FE6206"/>
    <w:rsid w:val="00FE622B"/>
    <w:rsid w:val="00FE6CF5"/>
    <w:rsid w:val="00FE6EDD"/>
    <w:rsid w:val="00FE76D1"/>
    <w:rsid w:val="00FE7A25"/>
    <w:rsid w:val="00FE7CCD"/>
    <w:rsid w:val="00FF0A89"/>
    <w:rsid w:val="00FF0BC4"/>
    <w:rsid w:val="00FF0F1C"/>
    <w:rsid w:val="00FF1105"/>
    <w:rsid w:val="00FF111F"/>
    <w:rsid w:val="00FF12E2"/>
    <w:rsid w:val="00FF133D"/>
    <w:rsid w:val="00FF1971"/>
    <w:rsid w:val="00FF1FFC"/>
    <w:rsid w:val="00FF2E95"/>
    <w:rsid w:val="00FF393D"/>
    <w:rsid w:val="00FF3BEB"/>
    <w:rsid w:val="00FF3DB6"/>
    <w:rsid w:val="00FF3F4A"/>
    <w:rsid w:val="00FF47C9"/>
    <w:rsid w:val="00FF5E84"/>
    <w:rsid w:val="00FF6E76"/>
    <w:rsid w:val="00FF760B"/>
    <w:rsid w:val="00FF7A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90C15B"/>
  <w15:docId w15:val="{E829EDFB-2461-4F5D-BBE9-76F2FED22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A119F"/>
    <w:pPr>
      <w:numPr>
        <w:numId w:val="4"/>
      </w:num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unhideWhenUsed/>
    <w:qFormat/>
    <w:rsid w:val="004A119F"/>
    <w:pPr>
      <w:numPr>
        <w:ilvl w:val="1"/>
        <w:numId w:val="4"/>
      </w:num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unhideWhenUsed/>
    <w:qFormat/>
    <w:rsid w:val="004A119F"/>
    <w:pPr>
      <w:numPr>
        <w:ilvl w:val="2"/>
        <w:numId w:val="4"/>
      </w:num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unhideWhenUsed/>
    <w:qFormat/>
    <w:rsid w:val="000E14E5"/>
    <w:pPr>
      <w:spacing w:after="0"/>
      <w:outlineLvl w:val="3"/>
    </w:pPr>
    <w:rPr>
      <w:rFonts w:ascii="Times New Roman" w:hAnsi="Times New Roman"/>
      <w:b/>
      <w:bCs/>
      <w:iCs/>
      <w:sz w:val="28"/>
    </w:rPr>
  </w:style>
  <w:style w:type="paragraph" w:styleId="5">
    <w:name w:val="heading 5"/>
    <w:basedOn w:val="a"/>
    <w:next w:val="a"/>
    <w:link w:val="50"/>
    <w:uiPriority w:val="9"/>
    <w:unhideWhenUsed/>
    <w:qFormat/>
    <w:rsid w:val="004A119F"/>
    <w:pPr>
      <w:numPr>
        <w:ilvl w:val="4"/>
        <w:numId w:val="4"/>
      </w:num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unhideWhenUsed/>
    <w:qFormat/>
    <w:rsid w:val="004A119F"/>
    <w:pPr>
      <w:numPr>
        <w:ilvl w:val="5"/>
        <w:numId w:val="4"/>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unhideWhenUsed/>
    <w:qFormat/>
    <w:rsid w:val="004A119F"/>
    <w:pPr>
      <w:numPr>
        <w:ilvl w:val="6"/>
        <w:numId w:val="4"/>
      </w:numPr>
      <w:spacing w:after="0"/>
      <w:outlineLvl w:val="6"/>
    </w:pPr>
    <w:rPr>
      <w:rFonts w:asciiTheme="majorHAnsi" w:eastAsiaTheme="majorEastAsia" w:hAnsiTheme="majorHAnsi" w:cstheme="majorBidi"/>
      <w:i/>
      <w:iCs/>
    </w:rPr>
  </w:style>
  <w:style w:type="paragraph" w:styleId="8">
    <w:name w:val="heading 8"/>
    <w:basedOn w:val="a"/>
    <w:next w:val="a"/>
    <w:link w:val="80"/>
    <w:uiPriority w:val="9"/>
    <w:unhideWhenUsed/>
    <w:qFormat/>
    <w:rsid w:val="004A119F"/>
    <w:pPr>
      <w:numPr>
        <w:ilvl w:val="7"/>
        <w:numId w:val="4"/>
      </w:numPr>
      <w:spacing w:after="0"/>
      <w:outlineLvl w:val="7"/>
    </w:pPr>
    <w:rPr>
      <w:rFonts w:asciiTheme="majorHAnsi" w:eastAsiaTheme="majorEastAsia" w:hAnsiTheme="majorHAnsi" w:cstheme="majorBidi"/>
      <w:sz w:val="20"/>
      <w:szCs w:val="20"/>
    </w:rPr>
  </w:style>
  <w:style w:type="paragraph" w:styleId="9">
    <w:name w:val="heading 9"/>
    <w:basedOn w:val="a"/>
    <w:next w:val="a"/>
    <w:link w:val="90"/>
    <w:uiPriority w:val="9"/>
    <w:unhideWhenUsed/>
    <w:qFormat/>
    <w:rsid w:val="004A119F"/>
    <w:pPr>
      <w:numPr>
        <w:ilvl w:val="8"/>
        <w:numId w:val="4"/>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A119F"/>
    <w:rPr>
      <w:rFonts w:asciiTheme="majorHAnsi" w:eastAsiaTheme="majorEastAsia" w:hAnsiTheme="majorHAnsi" w:cstheme="majorBidi"/>
      <w:b/>
      <w:bCs/>
      <w:sz w:val="28"/>
      <w:szCs w:val="28"/>
    </w:rPr>
  </w:style>
  <w:style w:type="character" w:customStyle="1" w:styleId="20">
    <w:name w:val="Заголовок 2 Знак"/>
    <w:basedOn w:val="a0"/>
    <w:link w:val="2"/>
    <w:uiPriority w:val="9"/>
    <w:rsid w:val="004A119F"/>
    <w:rPr>
      <w:rFonts w:asciiTheme="majorHAnsi" w:eastAsiaTheme="majorEastAsia" w:hAnsiTheme="majorHAnsi" w:cstheme="majorBidi"/>
      <w:b/>
      <w:bCs/>
      <w:sz w:val="26"/>
      <w:szCs w:val="26"/>
    </w:rPr>
  </w:style>
  <w:style w:type="character" w:customStyle="1" w:styleId="30">
    <w:name w:val="Заголовок 3 Знак"/>
    <w:basedOn w:val="a0"/>
    <w:link w:val="3"/>
    <w:uiPriority w:val="9"/>
    <w:rsid w:val="004A119F"/>
    <w:rPr>
      <w:rFonts w:asciiTheme="majorHAnsi" w:eastAsiaTheme="majorEastAsia" w:hAnsiTheme="majorHAnsi" w:cstheme="majorBidi"/>
      <w:b/>
      <w:bCs/>
    </w:rPr>
  </w:style>
  <w:style w:type="character" w:customStyle="1" w:styleId="40">
    <w:name w:val="Заголовок 4 Знак"/>
    <w:basedOn w:val="a0"/>
    <w:link w:val="4"/>
    <w:uiPriority w:val="9"/>
    <w:rsid w:val="000E14E5"/>
    <w:rPr>
      <w:rFonts w:ascii="Times New Roman" w:hAnsi="Times New Roman"/>
      <w:b/>
      <w:bCs/>
      <w:iCs/>
      <w:sz w:val="28"/>
    </w:rPr>
  </w:style>
  <w:style w:type="character" w:customStyle="1" w:styleId="50">
    <w:name w:val="Заголовок 5 Знак"/>
    <w:basedOn w:val="a0"/>
    <w:link w:val="5"/>
    <w:uiPriority w:val="9"/>
    <w:rsid w:val="004A119F"/>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rsid w:val="004A119F"/>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rsid w:val="004A119F"/>
    <w:rPr>
      <w:rFonts w:asciiTheme="majorHAnsi" w:eastAsiaTheme="majorEastAsia" w:hAnsiTheme="majorHAnsi" w:cstheme="majorBidi"/>
      <w:i/>
      <w:iCs/>
    </w:rPr>
  </w:style>
  <w:style w:type="character" w:customStyle="1" w:styleId="80">
    <w:name w:val="Заголовок 8 Знак"/>
    <w:basedOn w:val="a0"/>
    <w:link w:val="8"/>
    <w:uiPriority w:val="9"/>
    <w:rsid w:val="004A119F"/>
    <w:rPr>
      <w:rFonts w:asciiTheme="majorHAnsi" w:eastAsiaTheme="majorEastAsia" w:hAnsiTheme="majorHAnsi" w:cstheme="majorBidi"/>
      <w:sz w:val="20"/>
      <w:szCs w:val="20"/>
    </w:rPr>
  </w:style>
  <w:style w:type="character" w:customStyle="1" w:styleId="90">
    <w:name w:val="Заголовок 9 Знак"/>
    <w:basedOn w:val="a0"/>
    <w:link w:val="9"/>
    <w:uiPriority w:val="9"/>
    <w:rsid w:val="004A119F"/>
    <w:rPr>
      <w:rFonts w:asciiTheme="majorHAnsi" w:eastAsiaTheme="majorEastAsia" w:hAnsiTheme="majorHAnsi" w:cstheme="majorBidi"/>
      <w:i/>
      <w:iCs/>
      <w:spacing w:val="5"/>
      <w:sz w:val="20"/>
      <w:szCs w:val="20"/>
    </w:rPr>
  </w:style>
  <w:style w:type="paragraph" w:styleId="HTML">
    <w:name w:val="HTML Preformatted"/>
    <w:basedOn w:val="a"/>
    <w:link w:val="HTML0"/>
    <w:uiPriority w:val="99"/>
    <w:semiHidden/>
    <w:unhideWhenUsed/>
    <w:rsid w:val="00546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0">
    <w:name w:val="Стандартный HTML Знак"/>
    <w:basedOn w:val="a0"/>
    <w:link w:val="HTML"/>
    <w:uiPriority w:val="99"/>
    <w:semiHidden/>
    <w:rsid w:val="00546640"/>
    <w:rPr>
      <w:rFonts w:ascii="Courier New" w:eastAsia="Times New Roman" w:hAnsi="Courier New" w:cs="Courier New"/>
      <w:sz w:val="20"/>
      <w:szCs w:val="20"/>
    </w:rPr>
  </w:style>
  <w:style w:type="paragraph" w:styleId="a3">
    <w:name w:val="footnote text"/>
    <w:basedOn w:val="a"/>
    <w:link w:val="a4"/>
    <w:uiPriority w:val="99"/>
    <w:semiHidden/>
    <w:unhideWhenUsed/>
    <w:rsid w:val="00546640"/>
    <w:pPr>
      <w:ind w:firstLine="202"/>
      <w:jc w:val="both"/>
    </w:pPr>
    <w:rPr>
      <w:sz w:val="16"/>
      <w:szCs w:val="16"/>
    </w:rPr>
  </w:style>
  <w:style w:type="character" w:customStyle="1" w:styleId="a4">
    <w:name w:val="Текст сноски Знак"/>
    <w:basedOn w:val="a0"/>
    <w:link w:val="a3"/>
    <w:uiPriority w:val="99"/>
    <w:semiHidden/>
    <w:rsid w:val="00546640"/>
    <w:rPr>
      <w:rFonts w:ascii="Times New Roman" w:eastAsia="SimSun" w:hAnsi="Times New Roman" w:cs="Times New Roman"/>
      <w:sz w:val="16"/>
      <w:szCs w:val="16"/>
      <w:lang w:eastAsia="en-US"/>
    </w:rPr>
  </w:style>
  <w:style w:type="paragraph" w:styleId="a5">
    <w:name w:val="Title"/>
    <w:basedOn w:val="a"/>
    <w:next w:val="a"/>
    <w:link w:val="a6"/>
    <w:uiPriority w:val="10"/>
    <w:qFormat/>
    <w:rsid w:val="004A119F"/>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a6">
    <w:name w:val="Заголовок Знак"/>
    <w:basedOn w:val="a0"/>
    <w:link w:val="a5"/>
    <w:uiPriority w:val="10"/>
    <w:rsid w:val="004A119F"/>
    <w:rPr>
      <w:rFonts w:asciiTheme="majorHAnsi" w:eastAsiaTheme="majorEastAsia" w:hAnsiTheme="majorHAnsi" w:cstheme="majorBidi"/>
      <w:spacing w:val="5"/>
      <w:sz w:val="52"/>
      <w:szCs w:val="52"/>
    </w:rPr>
  </w:style>
  <w:style w:type="paragraph" w:styleId="a7">
    <w:name w:val="List Paragraph"/>
    <w:basedOn w:val="a"/>
    <w:link w:val="a8"/>
    <w:uiPriority w:val="34"/>
    <w:qFormat/>
    <w:rsid w:val="004A119F"/>
    <w:pPr>
      <w:ind w:left="720"/>
      <w:contextualSpacing/>
    </w:pPr>
  </w:style>
  <w:style w:type="paragraph" w:customStyle="1" w:styleId="Abstract">
    <w:name w:val="Abstract"/>
    <w:basedOn w:val="a"/>
    <w:next w:val="a"/>
    <w:rsid w:val="00546640"/>
    <w:pPr>
      <w:spacing w:before="20"/>
      <w:ind w:firstLine="202"/>
      <w:jc w:val="both"/>
    </w:pPr>
    <w:rPr>
      <w:b/>
      <w:bCs/>
      <w:sz w:val="18"/>
      <w:szCs w:val="18"/>
    </w:rPr>
  </w:style>
  <w:style w:type="paragraph" w:customStyle="1" w:styleId="Authors">
    <w:name w:val="Authors"/>
    <w:basedOn w:val="a"/>
    <w:next w:val="a"/>
    <w:rsid w:val="00546640"/>
    <w:pPr>
      <w:framePr w:w="9072" w:hSpace="187" w:vSpace="187" w:wrap="notBeside" w:vAnchor="text" w:hAnchor="page" w:xAlign="center" w:y="1"/>
      <w:spacing w:after="320"/>
      <w:jc w:val="center"/>
    </w:pPr>
  </w:style>
  <w:style w:type="paragraph" w:customStyle="1" w:styleId="References">
    <w:name w:val="References"/>
    <w:basedOn w:val="a"/>
    <w:rsid w:val="00546640"/>
    <w:pPr>
      <w:numPr>
        <w:numId w:val="1"/>
      </w:numPr>
      <w:jc w:val="both"/>
    </w:pPr>
    <w:rPr>
      <w:sz w:val="16"/>
      <w:szCs w:val="16"/>
    </w:rPr>
  </w:style>
  <w:style w:type="paragraph" w:customStyle="1" w:styleId="IndexTerms">
    <w:name w:val="IndexTerms"/>
    <w:basedOn w:val="a"/>
    <w:next w:val="a"/>
    <w:rsid w:val="00546640"/>
    <w:pPr>
      <w:ind w:firstLine="202"/>
      <w:jc w:val="both"/>
    </w:pPr>
    <w:rPr>
      <w:b/>
      <w:bCs/>
      <w:sz w:val="18"/>
      <w:szCs w:val="18"/>
    </w:rPr>
  </w:style>
  <w:style w:type="paragraph" w:customStyle="1" w:styleId="Text">
    <w:name w:val="Text"/>
    <w:basedOn w:val="a"/>
    <w:rsid w:val="00546640"/>
    <w:pPr>
      <w:widowControl w:val="0"/>
      <w:spacing w:line="252" w:lineRule="auto"/>
      <w:ind w:firstLine="202"/>
      <w:jc w:val="both"/>
    </w:pPr>
  </w:style>
  <w:style w:type="paragraph" w:customStyle="1" w:styleId="FigureCaption">
    <w:name w:val="Figure Caption"/>
    <w:basedOn w:val="a"/>
    <w:rsid w:val="00546640"/>
    <w:pPr>
      <w:jc w:val="both"/>
    </w:pPr>
    <w:rPr>
      <w:sz w:val="16"/>
      <w:szCs w:val="16"/>
    </w:rPr>
  </w:style>
  <w:style w:type="paragraph" w:customStyle="1" w:styleId="ReferenceHead">
    <w:name w:val="Reference Head"/>
    <w:basedOn w:val="1"/>
    <w:rsid w:val="00546640"/>
    <w:pPr>
      <w:numPr>
        <w:numId w:val="0"/>
      </w:numPr>
    </w:pPr>
    <w:rPr>
      <w:rFonts w:eastAsia="SimSun"/>
    </w:rPr>
  </w:style>
  <w:style w:type="character" w:customStyle="1" w:styleId="apple-converted-space">
    <w:name w:val="apple-converted-space"/>
    <w:basedOn w:val="a0"/>
    <w:rsid w:val="00546640"/>
  </w:style>
  <w:style w:type="character" w:styleId="a9">
    <w:name w:val="Hyperlink"/>
    <w:basedOn w:val="a0"/>
    <w:uiPriority w:val="99"/>
    <w:unhideWhenUsed/>
    <w:rsid w:val="00546640"/>
    <w:rPr>
      <w:color w:val="0000FF"/>
      <w:u w:val="single"/>
    </w:rPr>
  </w:style>
  <w:style w:type="table" w:styleId="aa">
    <w:name w:val="Table Grid"/>
    <w:basedOn w:val="a1"/>
    <w:uiPriority w:val="39"/>
    <w:rsid w:val="006834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50">
    <w:name w:val="A5"/>
    <w:rsid w:val="00980BB6"/>
    <w:rPr>
      <w:color w:val="00529F"/>
      <w:sz w:val="20"/>
      <w:szCs w:val="20"/>
    </w:rPr>
  </w:style>
  <w:style w:type="paragraph" w:styleId="ab">
    <w:name w:val="header"/>
    <w:basedOn w:val="a"/>
    <w:link w:val="ac"/>
    <w:uiPriority w:val="99"/>
    <w:unhideWhenUsed/>
    <w:rsid w:val="006C22B8"/>
    <w:pPr>
      <w:tabs>
        <w:tab w:val="center" w:pos="4320"/>
        <w:tab w:val="right" w:pos="8640"/>
      </w:tabs>
    </w:pPr>
  </w:style>
  <w:style w:type="character" w:customStyle="1" w:styleId="ac">
    <w:name w:val="Верхний колонтитул Знак"/>
    <w:basedOn w:val="a0"/>
    <w:link w:val="ab"/>
    <w:uiPriority w:val="99"/>
    <w:rsid w:val="006C22B8"/>
    <w:rPr>
      <w:rFonts w:ascii="Times New Roman" w:eastAsia="SimSun" w:hAnsi="Times New Roman" w:cs="Times New Roman"/>
      <w:sz w:val="20"/>
      <w:szCs w:val="20"/>
      <w:lang w:eastAsia="en-US"/>
    </w:rPr>
  </w:style>
  <w:style w:type="paragraph" w:styleId="ad">
    <w:name w:val="footer"/>
    <w:basedOn w:val="a"/>
    <w:link w:val="ae"/>
    <w:uiPriority w:val="99"/>
    <w:unhideWhenUsed/>
    <w:rsid w:val="006C22B8"/>
    <w:pPr>
      <w:tabs>
        <w:tab w:val="center" w:pos="4320"/>
        <w:tab w:val="right" w:pos="8640"/>
      </w:tabs>
    </w:pPr>
  </w:style>
  <w:style w:type="character" w:customStyle="1" w:styleId="ae">
    <w:name w:val="Нижний колонтитул Знак"/>
    <w:basedOn w:val="a0"/>
    <w:link w:val="ad"/>
    <w:uiPriority w:val="99"/>
    <w:rsid w:val="006C22B8"/>
    <w:rPr>
      <w:rFonts w:ascii="Times New Roman" w:eastAsia="SimSun" w:hAnsi="Times New Roman" w:cs="Times New Roman"/>
      <w:sz w:val="20"/>
      <w:szCs w:val="20"/>
      <w:lang w:eastAsia="en-US"/>
    </w:rPr>
  </w:style>
  <w:style w:type="paragraph" w:customStyle="1" w:styleId="Default">
    <w:name w:val="Default"/>
    <w:rsid w:val="006A52E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uthor">
    <w:name w:val="author"/>
    <w:basedOn w:val="a0"/>
    <w:rsid w:val="000F1EBA"/>
  </w:style>
  <w:style w:type="character" w:customStyle="1" w:styleId="author-name">
    <w:name w:val="author-name"/>
    <w:basedOn w:val="a0"/>
    <w:rsid w:val="000F1EBA"/>
  </w:style>
  <w:style w:type="character" w:customStyle="1" w:styleId="sr-only">
    <w:name w:val="sr-only"/>
    <w:basedOn w:val="a0"/>
    <w:rsid w:val="000F1EBA"/>
  </w:style>
  <w:style w:type="character" w:customStyle="1" w:styleId="author-ref">
    <w:name w:val="author-ref"/>
    <w:basedOn w:val="a0"/>
    <w:rsid w:val="000F1EBA"/>
  </w:style>
  <w:style w:type="character" w:customStyle="1" w:styleId="size-xl">
    <w:name w:val="size-xl"/>
    <w:basedOn w:val="a0"/>
    <w:rsid w:val="000F1EBA"/>
  </w:style>
  <w:style w:type="paragraph" w:styleId="af">
    <w:name w:val="Body Text"/>
    <w:basedOn w:val="a"/>
    <w:link w:val="af0"/>
    <w:uiPriority w:val="99"/>
    <w:rsid w:val="00DB4C98"/>
    <w:pPr>
      <w:spacing w:after="120" w:line="228" w:lineRule="auto"/>
      <w:ind w:firstLine="288"/>
      <w:jc w:val="both"/>
    </w:pPr>
  </w:style>
  <w:style w:type="character" w:customStyle="1" w:styleId="af0">
    <w:name w:val="Основной текст Знак"/>
    <w:basedOn w:val="a0"/>
    <w:link w:val="af"/>
    <w:uiPriority w:val="99"/>
    <w:rsid w:val="00DB4C98"/>
    <w:rPr>
      <w:rFonts w:ascii="Times New Roman" w:eastAsia="SimSun" w:hAnsi="Times New Roman" w:cs="Times New Roman"/>
      <w:sz w:val="20"/>
      <w:szCs w:val="20"/>
      <w:lang w:eastAsia="en-US"/>
    </w:rPr>
  </w:style>
  <w:style w:type="paragraph" w:styleId="af1">
    <w:name w:val="Normal (Web)"/>
    <w:basedOn w:val="a"/>
    <w:uiPriority w:val="99"/>
    <w:unhideWhenUsed/>
    <w:rsid w:val="00A076F6"/>
    <w:pPr>
      <w:spacing w:before="100" w:beforeAutospacing="1" w:after="100" w:afterAutospacing="1"/>
    </w:pPr>
    <w:rPr>
      <w:rFonts w:eastAsia="Times New Roman"/>
      <w:sz w:val="24"/>
      <w:szCs w:val="24"/>
    </w:rPr>
  </w:style>
  <w:style w:type="paragraph" w:customStyle="1" w:styleId="copy-to-clipboard-hidden">
    <w:name w:val="copy-to-clipboard-hidden"/>
    <w:basedOn w:val="a"/>
    <w:rsid w:val="00A076F6"/>
    <w:pPr>
      <w:spacing w:before="100" w:beforeAutospacing="1" w:after="100" w:afterAutospacing="1"/>
    </w:pPr>
    <w:rPr>
      <w:rFonts w:eastAsia="Times New Roman"/>
      <w:sz w:val="24"/>
      <w:szCs w:val="24"/>
    </w:rPr>
  </w:style>
  <w:style w:type="character" w:customStyle="1" w:styleId="title-text">
    <w:name w:val="title-text"/>
    <w:basedOn w:val="a0"/>
    <w:rsid w:val="00A076F6"/>
  </w:style>
  <w:style w:type="character" w:customStyle="1" w:styleId="text0">
    <w:name w:val="text"/>
    <w:basedOn w:val="a0"/>
    <w:rsid w:val="00A076F6"/>
  </w:style>
  <w:style w:type="character" w:customStyle="1" w:styleId="size-m">
    <w:name w:val="size-m"/>
    <w:basedOn w:val="a0"/>
    <w:rsid w:val="00A076F6"/>
  </w:style>
  <w:style w:type="paragraph" w:styleId="af2">
    <w:name w:val="Balloon Text"/>
    <w:basedOn w:val="a"/>
    <w:link w:val="af3"/>
    <w:uiPriority w:val="99"/>
    <w:semiHidden/>
    <w:unhideWhenUsed/>
    <w:rsid w:val="00DB0099"/>
    <w:rPr>
      <w:rFonts w:ascii="Tahoma" w:hAnsi="Tahoma" w:cs="Tahoma"/>
      <w:sz w:val="16"/>
      <w:szCs w:val="16"/>
    </w:rPr>
  </w:style>
  <w:style w:type="character" w:customStyle="1" w:styleId="af3">
    <w:name w:val="Текст выноски Знак"/>
    <w:basedOn w:val="a0"/>
    <w:link w:val="af2"/>
    <w:uiPriority w:val="99"/>
    <w:semiHidden/>
    <w:rsid w:val="00DB0099"/>
    <w:rPr>
      <w:rFonts w:ascii="Tahoma" w:eastAsia="SimSun" w:hAnsi="Tahoma" w:cs="Tahoma"/>
      <w:sz w:val="16"/>
      <w:szCs w:val="16"/>
      <w:lang w:eastAsia="en-US"/>
    </w:rPr>
  </w:style>
  <w:style w:type="paragraph" w:customStyle="1" w:styleId="authortext">
    <w:name w:val="author_text"/>
    <w:basedOn w:val="a"/>
    <w:rsid w:val="00D45E41"/>
    <w:rPr>
      <w:rFonts w:eastAsia="Times New Roman"/>
      <w:sz w:val="24"/>
      <w:szCs w:val="24"/>
    </w:rPr>
  </w:style>
  <w:style w:type="paragraph" w:customStyle="1" w:styleId="label">
    <w:name w:val="label"/>
    <w:basedOn w:val="a"/>
    <w:rsid w:val="002D206B"/>
    <w:rPr>
      <w:rFonts w:eastAsia="Times New Roman"/>
      <w:sz w:val="24"/>
      <w:szCs w:val="24"/>
    </w:rPr>
  </w:style>
  <w:style w:type="paragraph" w:customStyle="1" w:styleId="publishtext">
    <w:name w:val="publish_text"/>
    <w:basedOn w:val="a"/>
    <w:rsid w:val="002D206B"/>
    <w:rPr>
      <w:rFonts w:eastAsia="Times New Roman"/>
      <w:sz w:val="24"/>
      <w:szCs w:val="24"/>
    </w:rPr>
  </w:style>
  <w:style w:type="paragraph" w:customStyle="1" w:styleId="abstractmore">
    <w:name w:val="abstract_more"/>
    <w:basedOn w:val="a"/>
    <w:rsid w:val="002D206B"/>
    <w:rPr>
      <w:rFonts w:eastAsia="Times New Roman"/>
      <w:sz w:val="24"/>
      <w:szCs w:val="24"/>
    </w:rPr>
  </w:style>
  <w:style w:type="character" w:customStyle="1" w:styleId="text2">
    <w:name w:val="text2"/>
    <w:basedOn w:val="a0"/>
    <w:rsid w:val="00ED2B6A"/>
  </w:style>
  <w:style w:type="character" w:customStyle="1" w:styleId="ng-binding">
    <w:name w:val="ng-binding"/>
    <w:basedOn w:val="a0"/>
    <w:rsid w:val="00B63807"/>
  </w:style>
  <w:style w:type="character" w:styleId="af4">
    <w:name w:val="Placeholder Text"/>
    <w:basedOn w:val="a0"/>
    <w:uiPriority w:val="99"/>
    <w:semiHidden/>
    <w:rsid w:val="002B1191"/>
    <w:rPr>
      <w:color w:val="808080"/>
    </w:rPr>
  </w:style>
  <w:style w:type="paragraph" w:customStyle="1" w:styleId="MainText">
    <w:name w:val="MainText"/>
    <w:aliases w:val="MT"/>
    <w:basedOn w:val="a"/>
    <w:rsid w:val="00E667A1"/>
    <w:pPr>
      <w:spacing w:line="240" w:lineRule="atLeast"/>
      <w:ind w:firstLine="300"/>
      <w:jc w:val="both"/>
    </w:pPr>
    <w:rPr>
      <w:szCs w:val="24"/>
      <w:lang w:val="en-GB"/>
    </w:rPr>
  </w:style>
  <w:style w:type="paragraph" w:customStyle="1" w:styleId="CM4">
    <w:name w:val="CM4"/>
    <w:basedOn w:val="a"/>
    <w:next w:val="a"/>
    <w:uiPriority w:val="99"/>
    <w:rsid w:val="00E667A1"/>
    <w:pPr>
      <w:widowControl w:val="0"/>
      <w:adjustRightInd w:val="0"/>
      <w:spacing w:line="240" w:lineRule="atLeast"/>
    </w:pPr>
    <w:rPr>
      <w:rFonts w:ascii="FSANT G+ Nimbus Rom No 9 L" w:hAnsi="FSANT G+ Nimbus Rom No 9 L" w:cs="Arial"/>
      <w:sz w:val="24"/>
      <w:szCs w:val="24"/>
    </w:rPr>
  </w:style>
  <w:style w:type="character" w:styleId="af5">
    <w:name w:val="Emphasis"/>
    <w:uiPriority w:val="20"/>
    <w:qFormat/>
    <w:rsid w:val="004A119F"/>
    <w:rPr>
      <w:b/>
      <w:bCs/>
      <w:i/>
      <w:iCs/>
      <w:spacing w:val="10"/>
      <w:bdr w:val="none" w:sz="0" w:space="0" w:color="auto"/>
      <w:shd w:val="clear" w:color="auto" w:fill="auto"/>
    </w:rPr>
  </w:style>
  <w:style w:type="character" w:styleId="af6">
    <w:name w:val="Strong"/>
    <w:uiPriority w:val="22"/>
    <w:qFormat/>
    <w:rsid w:val="004A119F"/>
    <w:rPr>
      <w:b/>
      <w:bCs/>
    </w:rPr>
  </w:style>
  <w:style w:type="paragraph" w:styleId="af7">
    <w:name w:val="Subtitle"/>
    <w:basedOn w:val="a"/>
    <w:next w:val="a"/>
    <w:link w:val="af8"/>
    <w:uiPriority w:val="11"/>
    <w:qFormat/>
    <w:rsid w:val="000F6B71"/>
    <w:pPr>
      <w:spacing w:after="0"/>
    </w:pPr>
    <w:rPr>
      <w:rFonts w:ascii="Times New Roman" w:eastAsiaTheme="majorEastAsia" w:hAnsi="Times New Roman" w:cstheme="majorBidi"/>
      <w:b/>
      <w:iCs/>
      <w:spacing w:val="13"/>
      <w:sz w:val="28"/>
      <w:szCs w:val="24"/>
    </w:rPr>
  </w:style>
  <w:style w:type="character" w:customStyle="1" w:styleId="af8">
    <w:name w:val="Подзаголовок Знак"/>
    <w:basedOn w:val="a0"/>
    <w:link w:val="af7"/>
    <w:uiPriority w:val="11"/>
    <w:rsid w:val="000F6B71"/>
    <w:rPr>
      <w:rFonts w:ascii="Times New Roman" w:eastAsiaTheme="majorEastAsia" w:hAnsi="Times New Roman" w:cstheme="majorBidi"/>
      <w:b/>
      <w:iCs/>
      <w:spacing w:val="13"/>
      <w:sz w:val="28"/>
      <w:szCs w:val="24"/>
    </w:rPr>
  </w:style>
  <w:style w:type="paragraph" w:styleId="af9">
    <w:name w:val="No Spacing"/>
    <w:basedOn w:val="a"/>
    <w:uiPriority w:val="1"/>
    <w:qFormat/>
    <w:rsid w:val="004A119F"/>
    <w:pPr>
      <w:spacing w:after="0" w:line="240" w:lineRule="auto"/>
    </w:pPr>
  </w:style>
  <w:style w:type="paragraph" w:styleId="21">
    <w:name w:val="Quote"/>
    <w:basedOn w:val="a"/>
    <w:next w:val="a"/>
    <w:link w:val="22"/>
    <w:uiPriority w:val="29"/>
    <w:qFormat/>
    <w:rsid w:val="004A119F"/>
    <w:pPr>
      <w:spacing w:before="200" w:after="0"/>
      <w:ind w:left="360" w:right="360"/>
    </w:pPr>
    <w:rPr>
      <w:i/>
      <w:iCs/>
    </w:rPr>
  </w:style>
  <w:style w:type="character" w:customStyle="1" w:styleId="22">
    <w:name w:val="Цитата 2 Знак"/>
    <w:basedOn w:val="a0"/>
    <w:link w:val="21"/>
    <w:uiPriority w:val="29"/>
    <w:rsid w:val="004A119F"/>
    <w:rPr>
      <w:i/>
      <w:iCs/>
    </w:rPr>
  </w:style>
  <w:style w:type="paragraph" w:styleId="afa">
    <w:name w:val="Intense Quote"/>
    <w:basedOn w:val="a"/>
    <w:next w:val="a"/>
    <w:link w:val="afb"/>
    <w:uiPriority w:val="30"/>
    <w:qFormat/>
    <w:rsid w:val="004A119F"/>
    <w:pPr>
      <w:pBdr>
        <w:bottom w:val="single" w:sz="4" w:space="1" w:color="auto"/>
      </w:pBdr>
      <w:spacing w:before="200" w:after="280"/>
      <w:ind w:left="1008" w:right="1152"/>
      <w:jc w:val="both"/>
    </w:pPr>
    <w:rPr>
      <w:b/>
      <w:bCs/>
      <w:i/>
      <w:iCs/>
    </w:rPr>
  </w:style>
  <w:style w:type="character" w:customStyle="1" w:styleId="afb">
    <w:name w:val="Выделенная цитата Знак"/>
    <w:basedOn w:val="a0"/>
    <w:link w:val="afa"/>
    <w:uiPriority w:val="30"/>
    <w:rsid w:val="004A119F"/>
    <w:rPr>
      <w:b/>
      <w:bCs/>
      <w:i/>
      <w:iCs/>
    </w:rPr>
  </w:style>
  <w:style w:type="character" w:styleId="afc">
    <w:name w:val="Subtle Emphasis"/>
    <w:uiPriority w:val="19"/>
    <w:qFormat/>
    <w:rsid w:val="004A119F"/>
    <w:rPr>
      <w:i/>
      <w:iCs/>
    </w:rPr>
  </w:style>
  <w:style w:type="character" w:styleId="afd">
    <w:name w:val="Intense Emphasis"/>
    <w:uiPriority w:val="21"/>
    <w:qFormat/>
    <w:rsid w:val="004A119F"/>
    <w:rPr>
      <w:b/>
      <w:bCs/>
    </w:rPr>
  </w:style>
  <w:style w:type="character" w:styleId="afe">
    <w:name w:val="Subtle Reference"/>
    <w:uiPriority w:val="31"/>
    <w:qFormat/>
    <w:rsid w:val="004A119F"/>
    <w:rPr>
      <w:smallCaps/>
    </w:rPr>
  </w:style>
  <w:style w:type="character" w:styleId="aff">
    <w:name w:val="Intense Reference"/>
    <w:uiPriority w:val="32"/>
    <w:qFormat/>
    <w:rsid w:val="004A119F"/>
    <w:rPr>
      <w:smallCaps/>
      <w:spacing w:val="5"/>
      <w:u w:val="single"/>
    </w:rPr>
  </w:style>
  <w:style w:type="character" w:styleId="aff0">
    <w:name w:val="Book Title"/>
    <w:uiPriority w:val="33"/>
    <w:qFormat/>
    <w:rsid w:val="004A119F"/>
    <w:rPr>
      <w:i/>
      <w:iCs/>
      <w:smallCaps/>
      <w:spacing w:val="5"/>
    </w:rPr>
  </w:style>
  <w:style w:type="paragraph" w:styleId="aff1">
    <w:name w:val="TOC Heading"/>
    <w:basedOn w:val="1"/>
    <w:next w:val="a"/>
    <w:uiPriority w:val="39"/>
    <w:unhideWhenUsed/>
    <w:qFormat/>
    <w:rsid w:val="004A119F"/>
    <w:pPr>
      <w:outlineLvl w:val="9"/>
    </w:pPr>
  </w:style>
  <w:style w:type="paragraph" w:styleId="11">
    <w:name w:val="toc 1"/>
    <w:basedOn w:val="a"/>
    <w:next w:val="a"/>
    <w:autoRedefine/>
    <w:uiPriority w:val="39"/>
    <w:unhideWhenUsed/>
    <w:qFormat/>
    <w:rsid w:val="009E61F2"/>
    <w:pPr>
      <w:spacing w:after="100"/>
    </w:pPr>
  </w:style>
  <w:style w:type="paragraph" w:styleId="23">
    <w:name w:val="toc 2"/>
    <w:basedOn w:val="a"/>
    <w:next w:val="a"/>
    <w:autoRedefine/>
    <w:uiPriority w:val="39"/>
    <w:unhideWhenUsed/>
    <w:qFormat/>
    <w:rsid w:val="009E61F2"/>
    <w:pPr>
      <w:spacing w:after="100"/>
      <w:ind w:left="220"/>
    </w:pPr>
  </w:style>
  <w:style w:type="paragraph" w:styleId="31">
    <w:name w:val="toc 3"/>
    <w:basedOn w:val="a"/>
    <w:next w:val="a"/>
    <w:autoRedefine/>
    <w:uiPriority w:val="39"/>
    <w:unhideWhenUsed/>
    <w:qFormat/>
    <w:rsid w:val="00DE3BDC"/>
    <w:pPr>
      <w:tabs>
        <w:tab w:val="left" w:pos="1320"/>
        <w:tab w:val="right" w:leader="dot" w:pos="9178"/>
      </w:tabs>
      <w:spacing w:after="100"/>
      <w:ind w:left="440"/>
      <w:jc w:val="both"/>
    </w:pPr>
  </w:style>
  <w:style w:type="character" w:customStyle="1" w:styleId="anchor-text">
    <w:name w:val="anchor-text"/>
    <w:basedOn w:val="a0"/>
    <w:rsid w:val="008F3A9F"/>
  </w:style>
  <w:style w:type="character" w:customStyle="1" w:styleId="ChapterTitleIntechOpenChar">
    <w:name w:val="Chapter Title IntechOpen Char"/>
    <w:basedOn w:val="a0"/>
    <w:link w:val="ChapterTitleIntechOpen"/>
    <w:qFormat/>
    <w:rsid w:val="00BD22FE"/>
    <w:rPr>
      <w:rFonts w:ascii="FS Brabo" w:hAnsi="FS Brabo"/>
      <w:sz w:val="48"/>
    </w:rPr>
  </w:style>
  <w:style w:type="paragraph" w:customStyle="1" w:styleId="ChapterTitleIntechOpen">
    <w:name w:val="Chapter Title IntechOpen"/>
    <w:link w:val="ChapterTitleIntechOpenChar"/>
    <w:qFormat/>
    <w:rsid w:val="00BD22FE"/>
    <w:pPr>
      <w:spacing w:after="425" w:line="259" w:lineRule="auto"/>
    </w:pPr>
    <w:rPr>
      <w:rFonts w:ascii="FS Brabo" w:hAnsi="FS Brabo"/>
      <w:sz w:val="48"/>
    </w:rPr>
  </w:style>
  <w:style w:type="paragraph" w:customStyle="1" w:styleId="MDPI21heading1">
    <w:name w:val="MDPI_2.1_heading1"/>
    <w:qFormat/>
    <w:rsid w:val="00643655"/>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eastAsia="de-DE"/>
    </w:rPr>
  </w:style>
  <w:style w:type="character" w:customStyle="1" w:styleId="a8">
    <w:name w:val="Абзац списка Знак"/>
    <w:basedOn w:val="a0"/>
    <w:link w:val="a7"/>
    <w:uiPriority w:val="34"/>
    <w:locked/>
    <w:rsid w:val="004F02FC"/>
  </w:style>
  <w:style w:type="character" w:customStyle="1" w:styleId="mw-page-title-main">
    <w:name w:val="mw-page-title-main"/>
    <w:basedOn w:val="a0"/>
    <w:rsid w:val="00D10508"/>
  </w:style>
  <w:style w:type="character" w:styleId="aff2">
    <w:name w:val="FollowedHyperlink"/>
    <w:basedOn w:val="a0"/>
    <w:uiPriority w:val="99"/>
    <w:semiHidden/>
    <w:unhideWhenUsed/>
    <w:rsid w:val="00896800"/>
    <w:rPr>
      <w:color w:val="954F72" w:themeColor="followedHyperlink"/>
      <w:u w:val="single"/>
    </w:rPr>
  </w:style>
  <w:style w:type="character" w:customStyle="1" w:styleId="articletitle">
    <w:name w:val="articletitle"/>
    <w:basedOn w:val="a0"/>
    <w:rsid w:val="00AC1816"/>
  </w:style>
  <w:style w:type="character" w:customStyle="1" w:styleId="pubyear">
    <w:name w:val="pubyear"/>
    <w:basedOn w:val="a0"/>
    <w:rsid w:val="00AC1816"/>
  </w:style>
  <w:style w:type="character" w:customStyle="1" w:styleId="pagefirst">
    <w:name w:val="pagefirst"/>
    <w:basedOn w:val="a0"/>
    <w:rsid w:val="00AC1816"/>
  </w:style>
  <w:style w:type="character" w:customStyle="1" w:styleId="pagelast">
    <w:name w:val="pagelast"/>
    <w:basedOn w:val="a0"/>
    <w:rsid w:val="00AC1816"/>
  </w:style>
  <w:style w:type="character" w:customStyle="1" w:styleId="articlecitationpages">
    <w:name w:val="articlecitation_pages"/>
    <w:basedOn w:val="a0"/>
    <w:rsid w:val="00BE4E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727305">
      <w:bodyDiv w:val="1"/>
      <w:marLeft w:val="0"/>
      <w:marRight w:val="0"/>
      <w:marTop w:val="0"/>
      <w:marBottom w:val="0"/>
      <w:divBdr>
        <w:top w:val="none" w:sz="0" w:space="0" w:color="auto"/>
        <w:left w:val="none" w:sz="0" w:space="0" w:color="auto"/>
        <w:bottom w:val="none" w:sz="0" w:space="0" w:color="auto"/>
        <w:right w:val="none" w:sz="0" w:space="0" w:color="auto"/>
      </w:divBdr>
    </w:div>
    <w:div w:id="82773530">
      <w:bodyDiv w:val="1"/>
      <w:marLeft w:val="0"/>
      <w:marRight w:val="0"/>
      <w:marTop w:val="0"/>
      <w:marBottom w:val="0"/>
      <w:divBdr>
        <w:top w:val="none" w:sz="0" w:space="0" w:color="auto"/>
        <w:left w:val="none" w:sz="0" w:space="0" w:color="auto"/>
        <w:bottom w:val="none" w:sz="0" w:space="0" w:color="auto"/>
        <w:right w:val="none" w:sz="0" w:space="0" w:color="auto"/>
      </w:divBdr>
    </w:div>
    <w:div w:id="85881408">
      <w:bodyDiv w:val="1"/>
      <w:marLeft w:val="0"/>
      <w:marRight w:val="0"/>
      <w:marTop w:val="0"/>
      <w:marBottom w:val="0"/>
      <w:divBdr>
        <w:top w:val="none" w:sz="0" w:space="0" w:color="auto"/>
        <w:left w:val="none" w:sz="0" w:space="0" w:color="auto"/>
        <w:bottom w:val="none" w:sz="0" w:space="0" w:color="auto"/>
        <w:right w:val="none" w:sz="0" w:space="0" w:color="auto"/>
      </w:divBdr>
    </w:div>
    <w:div w:id="128941029">
      <w:bodyDiv w:val="1"/>
      <w:marLeft w:val="0"/>
      <w:marRight w:val="0"/>
      <w:marTop w:val="0"/>
      <w:marBottom w:val="0"/>
      <w:divBdr>
        <w:top w:val="none" w:sz="0" w:space="0" w:color="auto"/>
        <w:left w:val="none" w:sz="0" w:space="0" w:color="auto"/>
        <w:bottom w:val="none" w:sz="0" w:space="0" w:color="auto"/>
        <w:right w:val="none" w:sz="0" w:space="0" w:color="auto"/>
      </w:divBdr>
    </w:div>
    <w:div w:id="184759296">
      <w:bodyDiv w:val="1"/>
      <w:marLeft w:val="0"/>
      <w:marRight w:val="0"/>
      <w:marTop w:val="0"/>
      <w:marBottom w:val="0"/>
      <w:divBdr>
        <w:top w:val="none" w:sz="0" w:space="0" w:color="auto"/>
        <w:left w:val="none" w:sz="0" w:space="0" w:color="auto"/>
        <w:bottom w:val="none" w:sz="0" w:space="0" w:color="auto"/>
        <w:right w:val="none" w:sz="0" w:space="0" w:color="auto"/>
      </w:divBdr>
    </w:div>
    <w:div w:id="259995695">
      <w:bodyDiv w:val="1"/>
      <w:marLeft w:val="0"/>
      <w:marRight w:val="0"/>
      <w:marTop w:val="0"/>
      <w:marBottom w:val="0"/>
      <w:divBdr>
        <w:top w:val="none" w:sz="0" w:space="0" w:color="auto"/>
        <w:left w:val="none" w:sz="0" w:space="0" w:color="auto"/>
        <w:bottom w:val="none" w:sz="0" w:space="0" w:color="auto"/>
        <w:right w:val="none" w:sz="0" w:space="0" w:color="auto"/>
      </w:divBdr>
    </w:div>
    <w:div w:id="302081646">
      <w:bodyDiv w:val="1"/>
      <w:marLeft w:val="0"/>
      <w:marRight w:val="0"/>
      <w:marTop w:val="0"/>
      <w:marBottom w:val="0"/>
      <w:divBdr>
        <w:top w:val="none" w:sz="0" w:space="0" w:color="auto"/>
        <w:left w:val="none" w:sz="0" w:space="0" w:color="auto"/>
        <w:bottom w:val="none" w:sz="0" w:space="0" w:color="auto"/>
        <w:right w:val="none" w:sz="0" w:space="0" w:color="auto"/>
      </w:divBdr>
      <w:divsChild>
        <w:div w:id="1987851255">
          <w:marLeft w:val="0"/>
          <w:marRight w:val="0"/>
          <w:marTop w:val="0"/>
          <w:marBottom w:val="0"/>
          <w:divBdr>
            <w:top w:val="none" w:sz="0" w:space="0" w:color="auto"/>
            <w:left w:val="none" w:sz="0" w:space="0" w:color="auto"/>
            <w:bottom w:val="none" w:sz="0" w:space="0" w:color="auto"/>
            <w:right w:val="none" w:sz="0" w:space="0" w:color="auto"/>
          </w:divBdr>
          <w:divsChild>
            <w:div w:id="789280923">
              <w:marLeft w:val="0"/>
              <w:marRight w:val="0"/>
              <w:marTop w:val="0"/>
              <w:marBottom w:val="0"/>
              <w:divBdr>
                <w:top w:val="none" w:sz="0" w:space="0" w:color="auto"/>
                <w:left w:val="none" w:sz="0" w:space="0" w:color="auto"/>
                <w:bottom w:val="none" w:sz="0" w:space="0" w:color="auto"/>
                <w:right w:val="none" w:sz="0" w:space="0" w:color="auto"/>
              </w:divBdr>
              <w:divsChild>
                <w:div w:id="1379356652">
                  <w:marLeft w:val="0"/>
                  <w:marRight w:val="0"/>
                  <w:marTop w:val="0"/>
                  <w:marBottom w:val="0"/>
                  <w:divBdr>
                    <w:top w:val="none" w:sz="0" w:space="0" w:color="auto"/>
                    <w:left w:val="none" w:sz="0" w:space="0" w:color="auto"/>
                    <w:bottom w:val="none" w:sz="0" w:space="0" w:color="auto"/>
                    <w:right w:val="none" w:sz="0" w:space="0" w:color="auto"/>
                  </w:divBdr>
                  <w:divsChild>
                    <w:div w:id="1212040526">
                      <w:marLeft w:val="0"/>
                      <w:marRight w:val="0"/>
                      <w:marTop w:val="120"/>
                      <w:marBottom w:val="0"/>
                      <w:divBdr>
                        <w:top w:val="none" w:sz="0" w:space="0" w:color="auto"/>
                        <w:left w:val="none" w:sz="0" w:space="0" w:color="auto"/>
                        <w:bottom w:val="none" w:sz="0" w:space="0" w:color="auto"/>
                        <w:right w:val="none" w:sz="0" w:space="0" w:color="auto"/>
                      </w:divBdr>
                      <w:divsChild>
                        <w:div w:id="106830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283183">
      <w:bodyDiv w:val="1"/>
      <w:marLeft w:val="0"/>
      <w:marRight w:val="0"/>
      <w:marTop w:val="0"/>
      <w:marBottom w:val="0"/>
      <w:divBdr>
        <w:top w:val="none" w:sz="0" w:space="0" w:color="auto"/>
        <w:left w:val="none" w:sz="0" w:space="0" w:color="auto"/>
        <w:bottom w:val="none" w:sz="0" w:space="0" w:color="auto"/>
        <w:right w:val="none" w:sz="0" w:space="0" w:color="auto"/>
      </w:divBdr>
      <w:divsChild>
        <w:div w:id="1424648960">
          <w:marLeft w:val="0"/>
          <w:marRight w:val="0"/>
          <w:marTop w:val="0"/>
          <w:marBottom w:val="0"/>
          <w:divBdr>
            <w:top w:val="none" w:sz="0" w:space="0" w:color="auto"/>
            <w:left w:val="none" w:sz="0" w:space="0" w:color="auto"/>
            <w:bottom w:val="none" w:sz="0" w:space="0" w:color="auto"/>
            <w:right w:val="none" w:sz="0" w:space="0" w:color="auto"/>
          </w:divBdr>
          <w:divsChild>
            <w:div w:id="1710570716">
              <w:marLeft w:val="0"/>
              <w:marRight w:val="0"/>
              <w:marTop w:val="0"/>
              <w:marBottom w:val="0"/>
              <w:divBdr>
                <w:top w:val="none" w:sz="0" w:space="0" w:color="auto"/>
                <w:left w:val="none" w:sz="0" w:space="0" w:color="auto"/>
                <w:bottom w:val="none" w:sz="0" w:space="0" w:color="auto"/>
                <w:right w:val="none" w:sz="0" w:space="0" w:color="auto"/>
              </w:divBdr>
              <w:divsChild>
                <w:div w:id="1705934583">
                  <w:marLeft w:val="0"/>
                  <w:marRight w:val="0"/>
                  <w:marTop w:val="0"/>
                  <w:marBottom w:val="0"/>
                  <w:divBdr>
                    <w:top w:val="none" w:sz="0" w:space="0" w:color="auto"/>
                    <w:left w:val="none" w:sz="0" w:space="0" w:color="auto"/>
                    <w:bottom w:val="none" w:sz="0" w:space="0" w:color="auto"/>
                    <w:right w:val="none" w:sz="0" w:space="0" w:color="auto"/>
                  </w:divBdr>
                  <w:divsChild>
                    <w:div w:id="480731405">
                      <w:marLeft w:val="0"/>
                      <w:marRight w:val="0"/>
                      <w:marTop w:val="120"/>
                      <w:marBottom w:val="0"/>
                      <w:divBdr>
                        <w:top w:val="none" w:sz="0" w:space="0" w:color="auto"/>
                        <w:left w:val="none" w:sz="0" w:space="0" w:color="auto"/>
                        <w:bottom w:val="none" w:sz="0" w:space="0" w:color="auto"/>
                        <w:right w:val="none" w:sz="0" w:space="0" w:color="auto"/>
                      </w:divBdr>
                      <w:divsChild>
                        <w:div w:id="97249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209234">
      <w:bodyDiv w:val="1"/>
      <w:marLeft w:val="0"/>
      <w:marRight w:val="0"/>
      <w:marTop w:val="0"/>
      <w:marBottom w:val="0"/>
      <w:divBdr>
        <w:top w:val="none" w:sz="0" w:space="0" w:color="auto"/>
        <w:left w:val="none" w:sz="0" w:space="0" w:color="auto"/>
        <w:bottom w:val="none" w:sz="0" w:space="0" w:color="auto"/>
        <w:right w:val="none" w:sz="0" w:space="0" w:color="auto"/>
      </w:divBdr>
    </w:div>
    <w:div w:id="499809005">
      <w:bodyDiv w:val="1"/>
      <w:marLeft w:val="0"/>
      <w:marRight w:val="0"/>
      <w:marTop w:val="0"/>
      <w:marBottom w:val="0"/>
      <w:divBdr>
        <w:top w:val="none" w:sz="0" w:space="0" w:color="auto"/>
        <w:left w:val="none" w:sz="0" w:space="0" w:color="auto"/>
        <w:bottom w:val="none" w:sz="0" w:space="0" w:color="auto"/>
        <w:right w:val="none" w:sz="0" w:space="0" w:color="auto"/>
      </w:divBdr>
    </w:div>
    <w:div w:id="512494837">
      <w:bodyDiv w:val="1"/>
      <w:marLeft w:val="0"/>
      <w:marRight w:val="0"/>
      <w:marTop w:val="0"/>
      <w:marBottom w:val="0"/>
      <w:divBdr>
        <w:top w:val="none" w:sz="0" w:space="0" w:color="auto"/>
        <w:left w:val="none" w:sz="0" w:space="0" w:color="auto"/>
        <w:bottom w:val="none" w:sz="0" w:space="0" w:color="auto"/>
        <w:right w:val="none" w:sz="0" w:space="0" w:color="auto"/>
      </w:divBdr>
    </w:div>
    <w:div w:id="662780500">
      <w:bodyDiv w:val="1"/>
      <w:marLeft w:val="0"/>
      <w:marRight w:val="0"/>
      <w:marTop w:val="0"/>
      <w:marBottom w:val="0"/>
      <w:divBdr>
        <w:top w:val="none" w:sz="0" w:space="0" w:color="auto"/>
        <w:left w:val="none" w:sz="0" w:space="0" w:color="auto"/>
        <w:bottom w:val="none" w:sz="0" w:space="0" w:color="auto"/>
        <w:right w:val="none" w:sz="0" w:space="0" w:color="auto"/>
      </w:divBdr>
    </w:div>
    <w:div w:id="722758178">
      <w:bodyDiv w:val="1"/>
      <w:marLeft w:val="0"/>
      <w:marRight w:val="0"/>
      <w:marTop w:val="0"/>
      <w:marBottom w:val="0"/>
      <w:divBdr>
        <w:top w:val="none" w:sz="0" w:space="0" w:color="auto"/>
        <w:left w:val="none" w:sz="0" w:space="0" w:color="auto"/>
        <w:bottom w:val="none" w:sz="0" w:space="0" w:color="auto"/>
        <w:right w:val="none" w:sz="0" w:space="0" w:color="auto"/>
      </w:divBdr>
    </w:div>
    <w:div w:id="766465863">
      <w:bodyDiv w:val="1"/>
      <w:marLeft w:val="0"/>
      <w:marRight w:val="0"/>
      <w:marTop w:val="0"/>
      <w:marBottom w:val="0"/>
      <w:divBdr>
        <w:top w:val="none" w:sz="0" w:space="0" w:color="auto"/>
        <w:left w:val="none" w:sz="0" w:space="0" w:color="auto"/>
        <w:bottom w:val="none" w:sz="0" w:space="0" w:color="auto"/>
        <w:right w:val="none" w:sz="0" w:space="0" w:color="auto"/>
      </w:divBdr>
    </w:div>
    <w:div w:id="815729217">
      <w:bodyDiv w:val="1"/>
      <w:marLeft w:val="0"/>
      <w:marRight w:val="0"/>
      <w:marTop w:val="0"/>
      <w:marBottom w:val="0"/>
      <w:divBdr>
        <w:top w:val="none" w:sz="0" w:space="0" w:color="auto"/>
        <w:left w:val="none" w:sz="0" w:space="0" w:color="auto"/>
        <w:bottom w:val="none" w:sz="0" w:space="0" w:color="auto"/>
        <w:right w:val="none" w:sz="0" w:space="0" w:color="auto"/>
      </w:divBdr>
      <w:divsChild>
        <w:div w:id="665087181">
          <w:marLeft w:val="0"/>
          <w:marRight w:val="0"/>
          <w:marTop w:val="0"/>
          <w:marBottom w:val="0"/>
          <w:divBdr>
            <w:top w:val="none" w:sz="0" w:space="0" w:color="auto"/>
            <w:left w:val="none" w:sz="0" w:space="0" w:color="auto"/>
            <w:bottom w:val="none" w:sz="0" w:space="0" w:color="auto"/>
            <w:right w:val="none" w:sz="0" w:space="0" w:color="auto"/>
          </w:divBdr>
        </w:div>
        <w:div w:id="724253779">
          <w:marLeft w:val="0"/>
          <w:marRight w:val="0"/>
          <w:marTop w:val="0"/>
          <w:marBottom w:val="0"/>
          <w:divBdr>
            <w:top w:val="none" w:sz="0" w:space="0" w:color="auto"/>
            <w:left w:val="none" w:sz="0" w:space="0" w:color="auto"/>
            <w:bottom w:val="none" w:sz="0" w:space="0" w:color="auto"/>
            <w:right w:val="none" w:sz="0" w:space="0" w:color="auto"/>
          </w:divBdr>
        </w:div>
        <w:div w:id="1379236244">
          <w:marLeft w:val="0"/>
          <w:marRight w:val="0"/>
          <w:marTop w:val="0"/>
          <w:marBottom w:val="0"/>
          <w:divBdr>
            <w:top w:val="none" w:sz="0" w:space="0" w:color="auto"/>
            <w:left w:val="none" w:sz="0" w:space="0" w:color="auto"/>
            <w:bottom w:val="none" w:sz="0" w:space="0" w:color="auto"/>
            <w:right w:val="none" w:sz="0" w:space="0" w:color="auto"/>
          </w:divBdr>
        </w:div>
        <w:div w:id="1165053000">
          <w:marLeft w:val="0"/>
          <w:marRight w:val="0"/>
          <w:marTop w:val="0"/>
          <w:marBottom w:val="0"/>
          <w:divBdr>
            <w:top w:val="none" w:sz="0" w:space="0" w:color="auto"/>
            <w:left w:val="none" w:sz="0" w:space="0" w:color="auto"/>
            <w:bottom w:val="none" w:sz="0" w:space="0" w:color="auto"/>
            <w:right w:val="none" w:sz="0" w:space="0" w:color="auto"/>
          </w:divBdr>
        </w:div>
        <w:div w:id="1931116478">
          <w:marLeft w:val="0"/>
          <w:marRight w:val="0"/>
          <w:marTop w:val="0"/>
          <w:marBottom w:val="0"/>
          <w:divBdr>
            <w:top w:val="none" w:sz="0" w:space="0" w:color="auto"/>
            <w:left w:val="none" w:sz="0" w:space="0" w:color="auto"/>
            <w:bottom w:val="none" w:sz="0" w:space="0" w:color="auto"/>
            <w:right w:val="none" w:sz="0" w:space="0" w:color="auto"/>
          </w:divBdr>
        </w:div>
        <w:div w:id="1423601002">
          <w:marLeft w:val="0"/>
          <w:marRight w:val="0"/>
          <w:marTop w:val="0"/>
          <w:marBottom w:val="0"/>
          <w:divBdr>
            <w:top w:val="none" w:sz="0" w:space="0" w:color="auto"/>
            <w:left w:val="none" w:sz="0" w:space="0" w:color="auto"/>
            <w:bottom w:val="none" w:sz="0" w:space="0" w:color="auto"/>
            <w:right w:val="none" w:sz="0" w:space="0" w:color="auto"/>
          </w:divBdr>
        </w:div>
        <w:div w:id="712194239">
          <w:marLeft w:val="0"/>
          <w:marRight w:val="0"/>
          <w:marTop w:val="0"/>
          <w:marBottom w:val="0"/>
          <w:divBdr>
            <w:top w:val="none" w:sz="0" w:space="0" w:color="auto"/>
            <w:left w:val="none" w:sz="0" w:space="0" w:color="auto"/>
            <w:bottom w:val="none" w:sz="0" w:space="0" w:color="auto"/>
            <w:right w:val="none" w:sz="0" w:space="0" w:color="auto"/>
          </w:divBdr>
        </w:div>
        <w:div w:id="491875951">
          <w:marLeft w:val="0"/>
          <w:marRight w:val="0"/>
          <w:marTop w:val="0"/>
          <w:marBottom w:val="0"/>
          <w:divBdr>
            <w:top w:val="none" w:sz="0" w:space="0" w:color="auto"/>
            <w:left w:val="none" w:sz="0" w:space="0" w:color="auto"/>
            <w:bottom w:val="none" w:sz="0" w:space="0" w:color="auto"/>
            <w:right w:val="none" w:sz="0" w:space="0" w:color="auto"/>
          </w:divBdr>
        </w:div>
        <w:div w:id="1240405787">
          <w:marLeft w:val="0"/>
          <w:marRight w:val="0"/>
          <w:marTop w:val="0"/>
          <w:marBottom w:val="0"/>
          <w:divBdr>
            <w:top w:val="none" w:sz="0" w:space="0" w:color="auto"/>
            <w:left w:val="none" w:sz="0" w:space="0" w:color="auto"/>
            <w:bottom w:val="none" w:sz="0" w:space="0" w:color="auto"/>
            <w:right w:val="none" w:sz="0" w:space="0" w:color="auto"/>
          </w:divBdr>
        </w:div>
        <w:div w:id="1950118635">
          <w:marLeft w:val="0"/>
          <w:marRight w:val="0"/>
          <w:marTop w:val="0"/>
          <w:marBottom w:val="0"/>
          <w:divBdr>
            <w:top w:val="none" w:sz="0" w:space="0" w:color="auto"/>
            <w:left w:val="none" w:sz="0" w:space="0" w:color="auto"/>
            <w:bottom w:val="none" w:sz="0" w:space="0" w:color="auto"/>
            <w:right w:val="none" w:sz="0" w:space="0" w:color="auto"/>
          </w:divBdr>
        </w:div>
        <w:div w:id="1384872059">
          <w:marLeft w:val="0"/>
          <w:marRight w:val="0"/>
          <w:marTop w:val="0"/>
          <w:marBottom w:val="0"/>
          <w:divBdr>
            <w:top w:val="none" w:sz="0" w:space="0" w:color="auto"/>
            <w:left w:val="none" w:sz="0" w:space="0" w:color="auto"/>
            <w:bottom w:val="none" w:sz="0" w:space="0" w:color="auto"/>
            <w:right w:val="none" w:sz="0" w:space="0" w:color="auto"/>
          </w:divBdr>
        </w:div>
        <w:div w:id="707684111">
          <w:marLeft w:val="0"/>
          <w:marRight w:val="0"/>
          <w:marTop w:val="0"/>
          <w:marBottom w:val="0"/>
          <w:divBdr>
            <w:top w:val="none" w:sz="0" w:space="0" w:color="auto"/>
            <w:left w:val="none" w:sz="0" w:space="0" w:color="auto"/>
            <w:bottom w:val="none" w:sz="0" w:space="0" w:color="auto"/>
            <w:right w:val="none" w:sz="0" w:space="0" w:color="auto"/>
          </w:divBdr>
        </w:div>
        <w:div w:id="1299803561">
          <w:marLeft w:val="0"/>
          <w:marRight w:val="0"/>
          <w:marTop w:val="0"/>
          <w:marBottom w:val="0"/>
          <w:divBdr>
            <w:top w:val="none" w:sz="0" w:space="0" w:color="auto"/>
            <w:left w:val="none" w:sz="0" w:space="0" w:color="auto"/>
            <w:bottom w:val="none" w:sz="0" w:space="0" w:color="auto"/>
            <w:right w:val="none" w:sz="0" w:space="0" w:color="auto"/>
          </w:divBdr>
        </w:div>
        <w:div w:id="110512423">
          <w:marLeft w:val="0"/>
          <w:marRight w:val="0"/>
          <w:marTop w:val="0"/>
          <w:marBottom w:val="0"/>
          <w:divBdr>
            <w:top w:val="none" w:sz="0" w:space="0" w:color="auto"/>
            <w:left w:val="none" w:sz="0" w:space="0" w:color="auto"/>
            <w:bottom w:val="none" w:sz="0" w:space="0" w:color="auto"/>
            <w:right w:val="none" w:sz="0" w:space="0" w:color="auto"/>
          </w:divBdr>
        </w:div>
        <w:div w:id="161898245">
          <w:marLeft w:val="0"/>
          <w:marRight w:val="0"/>
          <w:marTop w:val="0"/>
          <w:marBottom w:val="0"/>
          <w:divBdr>
            <w:top w:val="none" w:sz="0" w:space="0" w:color="auto"/>
            <w:left w:val="none" w:sz="0" w:space="0" w:color="auto"/>
            <w:bottom w:val="none" w:sz="0" w:space="0" w:color="auto"/>
            <w:right w:val="none" w:sz="0" w:space="0" w:color="auto"/>
          </w:divBdr>
        </w:div>
        <w:div w:id="1553687093">
          <w:marLeft w:val="0"/>
          <w:marRight w:val="0"/>
          <w:marTop w:val="0"/>
          <w:marBottom w:val="0"/>
          <w:divBdr>
            <w:top w:val="none" w:sz="0" w:space="0" w:color="auto"/>
            <w:left w:val="none" w:sz="0" w:space="0" w:color="auto"/>
            <w:bottom w:val="none" w:sz="0" w:space="0" w:color="auto"/>
            <w:right w:val="none" w:sz="0" w:space="0" w:color="auto"/>
          </w:divBdr>
        </w:div>
        <w:div w:id="968586846">
          <w:marLeft w:val="0"/>
          <w:marRight w:val="0"/>
          <w:marTop w:val="0"/>
          <w:marBottom w:val="0"/>
          <w:divBdr>
            <w:top w:val="none" w:sz="0" w:space="0" w:color="auto"/>
            <w:left w:val="none" w:sz="0" w:space="0" w:color="auto"/>
            <w:bottom w:val="none" w:sz="0" w:space="0" w:color="auto"/>
            <w:right w:val="none" w:sz="0" w:space="0" w:color="auto"/>
          </w:divBdr>
        </w:div>
        <w:div w:id="516390878">
          <w:marLeft w:val="0"/>
          <w:marRight w:val="0"/>
          <w:marTop w:val="0"/>
          <w:marBottom w:val="0"/>
          <w:divBdr>
            <w:top w:val="none" w:sz="0" w:space="0" w:color="auto"/>
            <w:left w:val="none" w:sz="0" w:space="0" w:color="auto"/>
            <w:bottom w:val="none" w:sz="0" w:space="0" w:color="auto"/>
            <w:right w:val="none" w:sz="0" w:space="0" w:color="auto"/>
          </w:divBdr>
        </w:div>
        <w:div w:id="505636224">
          <w:marLeft w:val="0"/>
          <w:marRight w:val="0"/>
          <w:marTop w:val="0"/>
          <w:marBottom w:val="0"/>
          <w:divBdr>
            <w:top w:val="none" w:sz="0" w:space="0" w:color="auto"/>
            <w:left w:val="none" w:sz="0" w:space="0" w:color="auto"/>
            <w:bottom w:val="none" w:sz="0" w:space="0" w:color="auto"/>
            <w:right w:val="none" w:sz="0" w:space="0" w:color="auto"/>
          </w:divBdr>
        </w:div>
        <w:div w:id="326250383">
          <w:marLeft w:val="0"/>
          <w:marRight w:val="0"/>
          <w:marTop w:val="0"/>
          <w:marBottom w:val="0"/>
          <w:divBdr>
            <w:top w:val="none" w:sz="0" w:space="0" w:color="auto"/>
            <w:left w:val="none" w:sz="0" w:space="0" w:color="auto"/>
            <w:bottom w:val="none" w:sz="0" w:space="0" w:color="auto"/>
            <w:right w:val="none" w:sz="0" w:space="0" w:color="auto"/>
          </w:divBdr>
        </w:div>
        <w:div w:id="235358514">
          <w:marLeft w:val="0"/>
          <w:marRight w:val="0"/>
          <w:marTop w:val="0"/>
          <w:marBottom w:val="0"/>
          <w:divBdr>
            <w:top w:val="none" w:sz="0" w:space="0" w:color="auto"/>
            <w:left w:val="none" w:sz="0" w:space="0" w:color="auto"/>
            <w:bottom w:val="none" w:sz="0" w:space="0" w:color="auto"/>
            <w:right w:val="none" w:sz="0" w:space="0" w:color="auto"/>
          </w:divBdr>
        </w:div>
        <w:div w:id="250241658">
          <w:marLeft w:val="0"/>
          <w:marRight w:val="0"/>
          <w:marTop w:val="0"/>
          <w:marBottom w:val="0"/>
          <w:divBdr>
            <w:top w:val="none" w:sz="0" w:space="0" w:color="auto"/>
            <w:left w:val="none" w:sz="0" w:space="0" w:color="auto"/>
            <w:bottom w:val="none" w:sz="0" w:space="0" w:color="auto"/>
            <w:right w:val="none" w:sz="0" w:space="0" w:color="auto"/>
          </w:divBdr>
        </w:div>
        <w:div w:id="118691725">
          <w:marLeft w:val="0"/>
          <w:marRight w:val="0"/>
          <w:marTop w:val="0"/>
          <w:marBottom w:val="0"/>
          <w:divBdr>
            <w:top w:val="none" w:sz="0" w:space="0" w:color="auto"/>
            <w:left w:val="none" w:sz="0" w:space="0" w:color="auto"/>
            <w:bottom w:val="none" w:sz="0" w:space="0" w:color="auto"/>
            <w:right w:val="none" w:sz="0" w:space="0" w:color="auto"/>
          </w:divBdr>
        </w:div>
        <w:div w:id="2060935320">
          <w:marLeft w:val="0"/>
          <w:marRight w:val="0"/>
          <w:marTop w:val="0"/>
          <w:marBottom w:val="0"/>
          <w:divBdr>
            <w:top w:val="none" w:sz="0" w:space="0" w:color="auto"/>
            <w:left w:val="none" w:sz="0" w:space="0" w:color="auto"/>
            <w:bottom w:val="none" w:sz="0" w:space="0" w:color="auto"/>
            <w:right w:val="none" w:sz="0" w:space="0" w:color="auto"/>
          </w:divBdr>
        </w:div>
        <w:div w:id="1326474612">
          <w:marLeft w:val="0"/>
          <w:marRight w:val="0"/>
          <w:marTop w:val="0"/>
          <w:marBottom w:val="0"/>
          <w:divBdr>
            <w:top w:val="none" w:sz="0" w:space="0" w:color="auto"/>
            <w:left w:val="none" w:sz="0" w:space="0" w:color="auto"/>
            <w:bottom w:val="none" w:sz="0" w:space="0" w:color="auto"/>
            <w:right w:val="none" w:sz="0" w:space="0" w:color="auto"/>
          </w:divBdr>
        </w:div>
        <w:div w:id="933975269">
          <w:marLeft w:val="0"/>
          <w:marRight w:val="0"/>
          <w:marTop w:val="0"/>
          <w:marBottom w:val="0"/>
          <w:divBdr>
            <w:top w:val="none" w:sz="0" w:space="0" w:color="auto"/>
            <w:left w:val="none" w:sz="0" w:space="0" w:color="auto"/>
            <w:bottom w:val="none" w:sz="0" w:space="0" w:color="auto"/>
            <w:right w:val="none" w:sz="0" w:space="0" w:color="auto"/>
          </w:divBdr>
        </w:div>
        <w:div w:id="2022077518">
          <w:marLeft w:val="0"/>
          <w:marRight w:val="0"/>
          <w:marTop w:val="0"/>
          <w:marBottom w:val="0"/>
          <w:divBdr>
            <w:top w:val="none" w:sz="0" w:space="0" w:color="auto"/>
            <w:left w:val="none" w:sz="0" w:space="0" w:color="auto"/>
            <w:bottom w:val="none" w:sz="0" w:space="0" w:color="auto"/>
            <w:right w:val="none" w:sz="0" w:space="0" w:color="auto"/>
          </w:divBdr>
        </w:div>
        <w:div w:id="41364502">
          <w:marLeft w:val="0"/>
          <w:marRight w:val="0"/>
          <w:marTop w:val="0"/>
          <w:marBottom w:val="0"/>
          <w:divBdr>
            <w:top w:val="none" w:sz="0" w:space="0" w:color="auto"/>
            <w:left w:val="none" w:sz="0" w:space="0" w:color="auto"/>
            <w:bottom w:val="none" w:sz="0" w:space="0" w:color="auto"/>
            <w:right w:val="none" w:sz="0" w:space="0" w:color="auto"/>
          </w:divBdr>
        </w:div>
        <w:div w:id="1353265036">
          <w:marLeft w:val="0"/>
          <w:marRight w:val="0"/>
          <w:marTop w:val="0"/>
          <w:marBottom w:val="0"/>
          <w:divBdr>
            <w:top w:val="none" w:sz="0" w:space="0" w:color="auto"/>
            <w:left w:val="none" w:sz="0" w:space="0" w:color="auto"/>
            <w:bottom w:val="none" w:sz="0" w:space="0" w:color="auto"/>
            <w:right w:val="none" w:sz="0" w:space="0" w:color="auto"/>
          </w:divBdr>
        </w:div>
        <w:div w:id="623656134">
          <w:marLeft w:val="0"/>
          <w:marRight w:val="0"/>
          <w:marTop w:val="0"/>
          <w:marBottom w:val="0"/>
          <w:divBdr>
            <w:top w:val="none" w:sz="0" w:space="0" w:color="auto"/>
            <w:left w:val="none" w:sz="0" w:space="0" w:color="auto"/>
            <w:bottom w:val="none" w:sz="0" w:space="0" w:color="auto"/>
            <w:right w:val="none" w:sz="0" w:space="0" w:color="auto"/>
          </w:divBdr>
        </w:div>
        <w:div w:id="336075290">
          <w:marLeft w:val="0"/>
          <w:marRight w:val="0"/>
          <w:marTop w:val="0"/>
          <w:marBottom w:val="0"/>
          <w:divBdr>
            <w:top w:val="none" w:sz="0" w:space="0" w:color="auto"/>
            <w:left w:val="none" w:sz="0" w:space="0" w:color="auto"/>
            <w:bottom w:val="none" w:sz="0" w:space="0" w:color="auto"/>
            <w:right w:val="none" w:sz="0" w:space="0" w:color="auto"/>
          </w:divBdr>
        </w:div>
        <w:div w:id="1569339339">
          <w:marLeft w:val="0"/>
          <w:marRight w:val="0"/>
          <w:marTop w:val="0"/>
          <w:marBottom w:val="0"/>
          <w:divBdr>
            <w:top w:val="none" w:sz="0" w:space="0" w:color="auto"/>
            <w:left w:val="none" w:sz="0" w:space="0" w:color="auto"/>
            <w:bottom w:val="none" w:sz="0" w:space="0" w:color="auto"/>
            <w:right w:val="none" w:sz="0" w:space="0" w:color="auto"/>
          </w:divBdr>
        </w:div>
        <w:div w:id="117453895">
          <w:marLeft w:val="0"/>
          <w:marRight w:val="0"/>
          <w:marTop w:val="0"/>
          <w:marBottom w:val="0"/>
          <w:divBdr>
            <w:top w:val="none" w:sz="0" w:space="0" w:color="auto"/>
            <w:left w:val="none" w:sz="0" w:space="0" w:color="auto"/>
            <w:bottom w:val="none" w:sz="0" w:space="0" w:color="auto"/>
            <w:right w:val="none" w:sz="0" w:space="0" w:color="auto"/>
          </w:divBdr>
        </w:div>
        <w:div w:id="550465630">
          <w:marLeft w:val="0"/>
          <w:marRight w:val="0"/>
          <w:marTop w:val="0"/>
          <w:marBottom w:val="0"/>
          <w:divBdr>
            <w:top w:val="none" w:sz="0" w:space="0" w:color="auto"/>
            <w:left w:val="none" w:sz="0" w:space="0" w:color="auto"/>
            <w:bottom w:val="none" w:sz="0" w:space="0" w:color="auto"/>
            <w:right w:val="none" w:sz="0" w:space="0" w:color="auto"/>
          </w:divBdr>
        </w:div>
        <w:div w:id="1914852276">
          <w:marLeft w:val="0"/>
          <w:marRight w:val="0"/>
          <w:marTop w:val="0"/>
          <w:marBottom w:val="0"/>
          <w:divBdr>
            <w:top w:val="none" w:sz="0" w:space="0" w:color="auto"/>
            <w:left w:val="none" w:sz="0" w:space="0" w:color="auto"/>
            <w:bottom w:val="none" w:sz="0" w:space="0" w:color="auto"/>
            <w:right w:val="none" w:sz="0" w:space="0" w:color="auto"/>
          </w:divBdr>
        </w:div>
        <w:div w:id="1306424433">
          <w:marLeft w:val="0"/>
          <w:marRight w:val="0"/>
          <w:marTop w:val="0"/>
          <w:marBottom w:val="0"/>
          <w:divBdr>
            <w:top w:val="none" w:sz="0" w:space="0" w:color="auto"/>
            <w:left w:val="none" w:sz="0" w:space="0" w:color="auto"/>
            <w:bottom w:val="none" w:sz="0" w:space="0" w:color="auto"/>
            <w:right w:val="none" w:sz="0" w:space="0" w:color="auto"/>
          </w:divBdr>
        </w:div>
        <w:div w:id="995304788">
          <w:marLeft w:val="0"/>
          <w:marRight w:val="0"/>
          <w:marTop w:val="0"/>
          <w:marBottom w:val="0"/>
          <w:divBdr>
            <w:top w:val="none" w:sz="0" w:space="0" w:color="auto"/>
            <w:left w:val="none" w:sz="0" w:space="0" w:color="auto"/>
            <w:bottom w:val="none" w:sz="0" w:space="0" w:color="auto"/>
            <w:right w:val="none" w:sz="0" w:space="0" w:color="auto"/>
          </w:divBdr>
        </w:div>
        <w:div w:id="212349416">
          <w:marLeft w:val="0"/>
          <w:marRight w:val="0"/>
          <w:marTop w:val="0"/>
          <w:marBottom w:val="0"/>
          <w:divBdr>
            <w:top w:val="none" w:sz="0" w:space="0" w:color="auto"/>
            <w:left w:val="none" w:sz="0" w:space="0" w:color="auto"/>
            <w:bottom w:val="none" w:sz="0" w:space="0" w:color="auto"/>
            <w:right w:val="none" w:sz="0" w:space="0" w:color="auto"/>
          </w:divBdr>
        </w:div>
        <w:div w:id="405033957">
          <w:marLeft w:val="0"/>
          <w:marRight w:val="0"/>
          <w:marTop w:val="0"/>
          <w:marBottom w:val="0"/>
          <w:divBdr>
            <w:top w:val="none" w:sz="0" w:space="0" w:color="auto"/>
            <w:left w:val="none" w:sz="0" w:space="0" w:color="auto"/>
            <w:bottom w:val="none" w:sz="0" w:space="0" w:color="auto"/>
            <w:right w:val="none" w:sz="0" w:space="0" w:color="auto"/>
          </w:divBdr>
        </w:div>
        <w:div w:id="424804884">
          <w:marLeft w:val="0"/>
          <w:marRight w:val="0"/>
          <w:marTop w:val="0"/>
          <w:marBottom w:val="0"/>
          <w:divBdr>
            <w:top w:val="none" w:sz="0" w:space="0" w:color="auto"/>
            <w:left w:val="none" w:sz="0" w:space="0" w:color="auto"/>
            <w:bottom w:val="none" w:sz="0" w:space="0" w:color="auto"/>
            <w:right w:val="none" w:sz="0" w:space="0" w:color="auto"/>
          </w:divBdr>
        </w:div>
        <w:div w:id="1072510998">
          <w:marLeft w:val="0"/>
          <w:marRight w:val="0"/>
          <w:marTop w:val="0"/>
          <w:marBottom w:val="0"/>
          <w:divBdr>
            <w:top w:val="none" w:sz="0" w:space="0" w:color="auto"/>
            <w:left w:val="none" w:sz="0" w:space="0" w:color="auto"/>
            <w:bottom w:val="none" w:sz="0" w:space="0" w:color="auto"/>
            <w:right w:val="none" w:sz="0" w:space="0" w:color="auto"/>
          </w:divBdr>
        </w:div>
        <w:div w:id="740252030">
          <w:marLeft w:val="0"/>
          <w:marRight w:val="0"/>
          <w:marTop w:val="0"/>
          <w:marBottom w:val="0"/>
          <w:divBdr>
            <w:top w:val="none" w:sz="0" w:space="0" w:color="auto"/>
            <w:left w:val="none" w:sz="0" w:space="0" w:color="auto"/>
            <w:bottom w:val="none" w:sz="0" w:space="0" w:color="auto"/>
            <w:right w:val="none" w:sz="0" w:space="0" w:color="auto"/>
          </w:divBdr>
        </w:div>
        <w:div w:id="1386487707">
          <w:marLeft w:val="0"/>
          <w:marRight w:val="0"/>
          <w:marTop w:val="0"/>
          <w:marBottom w:val="0"/>
          <w:divBdr>
            <w:top w:val="none" w:sz="0" w:space="0" w:color="auto"/>
            <w:left w:val="none" w:sz="0" w:space="0" w:color="auto"/>
            <w:bottom w:val="none" w:sz="0" w:space="0" w:color="auto"/>
            <w:right w:val="none" w:sz="0" w:space="0" w:color="auto"/>
          </w:divBdr>
        </w:div>
        <w:div w:id="329060744">
          <w:marLeft w:val="0"/>
          <w:marRight w:val="0"/>
          <w:marTop w:val="0"/>
          <w:marBottom w:val="0"/>
          <w:divBdr>
            <w:top w:val="none" w:sz="0" w:space="0" w:color="auto"/>
            <w:left w:val="none" w:sz="0" w:space="0" w:color="auto"/>
            <w:bottom w:val="none" w:sz="0" w:space="0" w:color="auto"/>
            <w:right w:val="none" w:sz="0" w:space="0" w:color="auto"/>
          </w:divBdr>
        </w:div>
        <w:div w:id="577903561">
          <w:marLeft w:val="0"/>
          <w:marRight w:val="0"/>
          <w:marTop w:val="0"/>
          <w:marBottom w:val="0"/>
          <w:divBdr>
            <w:top w:val="none" w:sz="0" w:space="0" w:color="auto"/>
            <w:left w:val="none" w:sz="0" w:space="0" w:color="auto"/>
            <w:bottom w:val="none" w:sz="0" w:space="0" w:color="auto"/>
            <w:right w:val="none" w:sz="0" w:space="0" w:color="auto"/>
          </w:divBdr>
        </w:div>
        <w:div w:id="1813869016">
          <w:marLeft w:val="0"/>
          <w:marRight w:val="0"/>
          <w:marTop w:val="0"/>
          <w:marBottom w:val="0"/>
          <w:divBdr>
            <w:top w:val="none" w:sz="0" w:space="0" w:color="auto"/>
            <w:left w:val="none" w:sz="0" w:space="0" w:color="auto"/>
            <w:bottom w:val="none" w:sz="0" w:space="0" w:color="auto"/>
            <w:right w:val="none" w:sz="0" w:space="0" w:color="auto"/>
          </w:divBdr>
        </w:div>
        <w:div w:id="389354391">
          <w:marLeft w:val="0"/>
          <w:marRight w:val="0"/>
          <w:marTop w:val="0"/>
          <w:marBottom w:val="0"/>
          <w:divBdr>
            <w:top w:val="none" w:sz="0" w:space="0" w:color="auto"/>
            <w:left w:val="none" w:sz="0" w:space="0" w:color="auto"/>
            <w:bottom w:val="none" w:sz="0" w:space="0" w:color="auto"/>
            <w:right w:val="none" w:sz="0" w:space="0" w:color="auto"/>
          </w:divBdr>
        </w:div>
        <w:div w:id="533344910">
          <w:marLeft w:val="0"/>
          <w:marRight w:val="0"/>
          <w:marTop w:val="0"/>
          <w:marBottom w:val="0"/>
          <w:divBdr>
            <w:top w:val="none" w:sz="0" w:space="0" w:color="auto"/>
            <w:left w:val="none" w:sz="0" w:space="0" w:color="auto"/>
            <w:bottom w:val="none" w:sz="0" w:space="0" w:color="auto"/>
            <w:right w:val="none" w:sz="0" w:space="0" w:color="auto"/>
          </w:divBdr>
        </w:div>
        <w:div w:id="309679309">
          <w:marLeft w:val="0"/>
          <w:marRight w:val="0"/>
          <w:marTop w:val="0"/>
          <w:marBottom w:val="0"/>
          <w:divBdr>
            <w:top w:val="none" w:sz="0" w:space="0" w:color="auto"/>
            <w:left w:val="none" w:sz="0" w:space="0" w:color="auto"/>
            <w:bottom w:val="none" w:sz="0" w:space="0" w:color="auto"/>
            <w:right w:val="none" w:sz="0" w:space="0" w:color="auto"/>
          </w:divBdr>
        </w:div>
        <w:div w:id="1300527185">
          <w:marLeft w:val="0"/>
          <w:marRight w:val="0"/>
          <w:marTop w:val="0"/>
          <w:marBottom w:val="0"/>
          <w:divBdr>
            <w:top w:val="none" w:sz="0" w:space="0" w:color="auto"/>
            <w:left w:val="none" w:sz="0" w:space="0" w:color="auto"/>
            <w:bottom w:val="none" w:sz="0" w:space="0" w:color="auto"/>
            <w:right w:val="none" w:sz="0" w:space="0" w:color="auto"/>
          </w:divBdr>
        </w:div>
        <w:div w:id="1910269844">
          <w:marLeft w:val="0"/>
          <w:marRight w:val="0"/>
          <w:marTop w:val="0"/>
          <w:marBottom w:val="0"/>
          <w:divBdr>
            <w:top w:val="none" w:sz="0" w:space="0" w:color="auto"/>
            <w:left w:val="none" w:sz="0" w:space="0" w:color="auto"/>
            <w:bottom w:val="none" w:sz="0" w:space="0" w:color="auto"/>
            <w:right w:val="none" w:sz="0" w:space="0" w:color="auto"/>
          </w:divBdr>
        </w:div>
        <w:div w:id="1055353564">
          <w:marLeft w:val="0"/>
          <w:marRight w:val="0"/>
          <w:marTop w:val="0"/>
          <w:marBottom w:val="0"/>
          <w:divBdr>
            <w:top w:val="none" w:sz="0" w:space="0" w:color="auto"/>
            <w:left w:val="none" w:sz="0" w:space="0" w:color="auto"/>
            <w:bottom w:val="none" w:sz="0" w:space="0" w:color="auto"/>
            <w:right w:val="none" w:sz="0" w:space="0" w:color="auto"/>
          </w:divBdr>
        </w:div>
        <w:div w:id="360518040">
          <w:marLeft w:val="0"/>
          <w:marRight w:val="0"/>
          <w:marTop w:val="0"/>
          <w:marBottom w:val="0"/>
          <w:divBdr>
            <w:top w:val="none" w:sz="0" w:space="0" w:color="auto"/>
            <w:left w:val="none" w:sz="0" w:space="0" w:color="auto"/>
            <w:bottom w:val="none" w:sz="0" w:space="0" w:color="auto"/>
            <w:right w:val="none" w:sz="0" w:space="0" w:color="auto"/>
          </w:divBdr>
        </w:div>
        <w:div w:id="324434249">
          <w:marLeft w:val="0"/>
          <w:marRight w:val="0"/>
          <w:marTop w:val="0"/>
          <w:marBottom w:val="0"/>
          <w:divBdr>
            <w:top w:val="none" w:sz="0" w:space="0" w:color="auto"/>
            <w:left w:val="none" w:sz="0" w:space="0" w:color="auto"/>
            <w:bottom w:val="none" w:sz="0" w:space="0" w:color="auto"/>
            <w:right w:val="none" w:sz="0" w:space="0" w:color="auto"/>
          </w:divBdr>
        </w:div>
        <w:div w:id="381057763">
          <w:marLeft w:val="0"/>
          <w:marRight w:val="0"/>
          <w:marTop w:val="0"/>
          <w:marBottom w:val="0"/>
          <w:divBdr>
            <w:top w:val="none" w:sz="0" w:space="0" w:color="auto"/>
            <w:left w:val="none" w:sz="0" w:space="0" w:color="auto"/>
            <w:bottom w:val="none" w:sz="0" w:space="0" w:color="auto"/>
            <w:right w:val="none" w:sz="0" w:space="0" w:color="auto"/>
          </w:divBdr>
        </w:div>
        <w:div w:id="271330332">
          <w:marLeft w:val="0"/>
          <w:marRight w:val="0"/>
          <w:marTop w:val="0"/>
          <w:marBottom w:val="0"/>
          <w:divBdr>
            <w:top w:val="none" w:sz="0" w:space="0" w:color="auto"/>
            <w:left w:val="none" w:sz="0" w:space="0" w:color="auto"/>
            <w:bottom w:val="none" w:sz="0" w:space="0" w:color="auto"/>
            <w:right w:val="none" w:sz="0" w:space="0" w:color="auto"/>
          </w:divBdr>
        </w:div>
        <w:div w:id="1407730037">
          <w:marLeft w:val="0"/>
          <w:marRight w:val="0"/>
          <w:marTop w:val="0"/>
          <w:marBottom w:val="0"/>
          <w:divBdr>
            <w:top w:val="none" w:sz="0" w:space="0" w:color="auto"/>
            <w:left w:val="none" w:sz="0" w:space="0" w:color="auto"/>
            <w:bottom w:val="none" w:sz="0" w:space="0" w:color="auto"/>
            <w:right w:val="none" w:sz="0" w:space="0" w:color="auto"/>
          </w:divBdr>
        </w:div>
        <w:div w:id="1231388210">
          <w:marLeft w:val="0"/>
          <w:marRight w:val="0"/>
          <w:marTop w:val="0"/>
          <w:marBottom w:val="0"/>
          <w:divBdr>
            <w:top w:val="none" w:sz="0" w:space="0" w:color="auto"/>
            <w:left w:val="none" w:sz="0" w:space="0" w:color="auto"/>
            <w:bottom w:val="none" w:sz="0" w:space="0" w:color="auto"/>
            <w:right w:val="none" w:sz="0" w:space="0" w:color="auto"/>
          </w:divBdr>
        </w:div>
        <w:div w:id="2006398195">
          <w:marLeft w:val="0"/>
          <w:marRight w:val="0"/>
          <w:marTop w:val="0"/>
          <w:marBottom w:val="0"/>
          <w:divBdr>
            <w:top w:val="none" w:sz="0" w:space="0" w:color="auto"/>
            <w:left w:val="none" w:sz="0" w:space="0" w:color="auto"/>
            <w:bottom w:val="none" w:sz="0" w:space="0" w:color="auto"/>
            <w:right w:val="none" w:sz="0" w:space="0" w:color="auto"/>
          </w:divBdr>
        </w:div>
        <w:div w:id="1757897119">
          <w:marLeft w:val="0"/>
          <w:marRight w:val="0"/>
          <w:marTop w:val="0"/>
          <w:marBottom w:val="0"/>
          <w:divBdr>
            <w:top w:val="none" w:sz="0" w:space="0" w:color="auto"/>
            <w:left w:val="none" w:sz="0" w:space="0" w:color="auto"/>
            <w:bottom w:val="none" w:sz="0" w:space="0" w:color="auto"/>
            <w:right w:val="none" w:sz="0" w:space="0" w:color="auto"/>
          </w:divBdr>
        </w:div>
        <w:div w:id="726075451">
          <w:marLeft w:val="0"/>
          <w:marRight w:val="0"/>
          <w:marTop w:val="0"/>
          <w:marBottom w:val="0"/>
          <w:divBdr>
            <w:top w:val="none" w:sz="0" w:space="0" w:color="auto"/>
            <w:left w:val="none" w:sz="0" w:space="0" w:color="auto"/>
            <w:bottom w:val="none" w:sz="0" w:space="0" w:color="auto"/>
            <w:right w:val="none" w:sz="0" w:space="0" w:color="auto"/>
          </w:divBdr>
        </w:div>
        <w:div w:id="1464736356">
          <w:marLeft w:val="0"/>
          <w:marRight w:val="0"/>
          <w:marTop w:val="0"/>
          <w:marBottom w:val="0"/>
          <w:divBdr>
            <w:top w:val="none" w:sz="0" w:space="0" w:color="auto"/>
            <w:left w:val="none" w:sz="0" w:space="0" w:color="auto"/>
            <w:bottom w:val="none" w:sz="0" w:space="0" w:color="auto"/>
            <w:right w:val="none" w:sz="0" w:space="0" w:color="auto"/>
          </w:divBdr>
        </w:div>
        <w:div w:id="2133202708">
          <w:marLeft w:val="0"/>
          <w:marRight w:val="0"/>
          <w:marTop w:val="0"/>
          <w:marBottom w:val="0"/>
          <w:divBdr>
            <w:top w:val="none" w:sz="0" w:space="0" w:color="auto"/>
            <w:left w:val="none" w:sz="0" w:space="0" w:color="auto"/>
            <w:bottom w:val="none" w:sz="0" w:space="0" w:color="auto"/>
            <w:right w:val="none" w:sz="0" w:space="0" w:color="auto"/>
          </w:divBdr>
        </w:div>
        <w:div w:id="1633486788">
          <w:marLeft w:val="0"/>
          <w:marRight w:val="0"/>
          <w:marTop w:val="0"/>
          <w:marBottom w:val="0"/>
          <w:divBdr>
            <w:top w:val="none" w:sz="0" w:space="0" w:color="auto"/>
            <w:left w:val="none" w:sz="0" w:space="0" w:color="auto"/>
            <w:bottom w:val="none" w:sz="0" w:space="0" w:color="auto"/>
            <w:right w:val="none" w:sz="0" w:space="0" w:color="auto"/>
          </w:divBdr>
        </w:div>
        <w:div w:id="1669747082">
          <w:marLeft w:val="0"/>
          <w:marRight w:val="0"/>
          <w:marTop w:val="0"/>
          <w:marBottom w:val="0"/>
          <w:divBdr>
            <w:top w:val="none" w:sz="0" w:space="0" w:color="auto"/>
            <w:left w:val="none" w:sz="0" w:space="0" w:color="auto"/>
            <w:bottom w:val="none" w:sz="0" w:space="0" w:color="auto"/>
            <w:right w:val="none" w:sz="0" w:space="0" w:color="auto"/>
          </w:divBdr>
        </w:div>
        <w:div w:id="1170562038">
          <w:marLeft w:val="0"/>
          <w:marRight w:val="0"/>
          <w:marTop w:val="0"/>
          <w:marBottom w:val="0"/>
          <w:divBdr>
            <w:top w:val="none" w:sz="0" w:space="0" w:color="auto"/>
            <w:left w:val="none" w:sz="0" w:space="0" w:color="auto"/>
            <w:bottom w:val="none" w:sz="0" w:space="0" w:color="auto"/>
            <w:right w:val="none" w:sz="0" w:space="0" w:color="auto"/>
          </w:divBdr>
        </w:div>
        <w:div w:id="437457025">
          <w:marLeft w:val="0"/>
          <w:marRight w:val="0"/>
          <w:marTop w:val="0"/>
          <w:marBottom w:val="0"/>
          <w:divBdr>
            <w:top w:val="none" w:sz="0" w:space="0" w:color="auto"/>
            <w:left w:val="none" w:sz="0" w:space="0" w:color="auto"/>
            <w:bottom w:val="none" w:sz="0" w:space="0" w:color="auto"/>
            <w:right w:val="none" w:sz="0" w:space="0" w:color="auto"/>
          </w:divBdr>
        </w:div>
        <w:div w:id="811559643">
          <w:marLeft w:val="0"/>
          <w:marRight w:val="0"/>
          <w:marTop w:val="0"/>
          <w:marBottom w:val="0"/>
          <w:divBdr>
            <w:top w:val="none" w:sz="0" w:space="0" w:color="auto"/>
            <w:left w:val="none" w:sz="0" w:space="0" w:color="auto"/>
            <w:bottom w:val="none" w:sz="0" w:space="0" w:color="auto"/>
            <w:right w:val="none" w:sz="0" w:space="0" w:color="auto"/>
          </w:divBdr>
        </w:div>
        <w:div w:id="197548899">
          <w:marLeft w:val="0"/>
          <w:marRight w:val="0"/>
          <w:marTop w:val="0"/>
          <w:marBottom w:val="0"/>
          <w:divBdr>
            <w:top w:val="none" w:sz="0" w:space="0" w:color="auto"/>
            <w:left w:val="none" w:sz="0" w:space="0" w:color="auto"/>
            <w:bottom w:val="none" w:sz="0" w:space="0" w:color="auto"/>
            <w:right w:val="none" w:sz="0" w:space="0" w:color="auto"/>
          </w:divBdr>
        </w:div>
        <w:div w:id="76901112">
          <w:marLeft w:val="0"/>
          <w:marRight w:val="0"/>
          <w:marTop w:val="0"/>
          <w:marBottom w:val="0"/>
          <w:divBdr>
            <w:top w:val="none" w:sz="0" w:space="0" w:color="auto"/>
            <w:left w:val="none" w:sz="0" w:space="0" w:color="auto"/>
            <w:bottom w:val="none" w:sz="0" w:space="0" w:color="auto"/>
            <w:right w:val="none" w:sz="0" w:space="0" w:color="auto"/>
          </w:divBdr>
        </w:div>
        <w:div w:id="1482427045">
          <w:marLeft w:val="0"/>
          <w:marRight w:val="0"/>
          <w:marTop w:val="0"/>
          <w:marBottom w:val="0"/>
          <w:divBdr>
            <w:top w:val="none" w:sz="0" w:space="0" w:color="auto"/>
            <w:left w:val="none" w:sz="0" w:space="0" w:color="auto"/>
            <w:bottom w:val="none" w:sz="0" w:space="0" w:color="auto"/>
            <w:right w:val="none" w:sz="0" w:space="0" w:color="auto"/>
          </w:divBdr>
        </w:div>
        <w:div w:id="1802728415">
          <w:marLeft w:val="0"/>
          <w:marRight w:val="0"/>
          <w:marTop w:val="0"/>
          <w:marBottom w:val="0"/>
          <w:divBdr>
            <w:top w:val="none" w:sz="0" w:space="0" w:color="auto"/>
            <w:left w:val="none" w:sz="0" w:space="0" w:color="auto"/>
            <w:bottom w:val="none" w:sz="0" w:space="0" w:color="auto"/>
            <w:right w:val="none" w:sz="0" w:space="0" w:color="auto"/>
          </w:divBdr>
        </w:div>
        <w:div w:id="1622762499">
          <w:marLeft w:val="0"/>
          <w:marRight w:val="0"/>
          <w:marTop w:val="0"/>
          <w:marBottom w:val="0"/>
          <w:divBdr>
            <w:top w:val="none" w:sz="0" w:space="0" w:color="auto"/>
            <w:left w:val="none" w:sz="0" w:space="0" w:color="auto"/>
            <w:bottom w:val="none" w:sz="0" w:space="0" w:color="auto"/>
            <w:right w:val="none" w:sz="0" w:space="0" w:color="auto"/>
          </w:divBdr>
        </w:div>
        <w:div w:id="1987666967">
          <w:marLeft w:val="0"/>
          <w:marRight w:val="0"/>
          <w:marTop w:val="0"/>
          <w:marBottom w:val="0"/>
          <w:divBdr>
            <w:top w:val="none" w:sz="0" w:space="0" w:color="auto"/>
            <w:left w:val="none" w:sz="0" w:space="0" w:color="auto"/>
            <w:bottom w:val="none" w:sz="0" w:space="0" w:color="auto"/>
            <w:right w:val="none" w:sz="0" w:space="0" w:color="auto"/>
          </w:divBdr>
        </w:div>
        <w:div w:id="2048749562">
          <w:marLeft w:val="0"/>
          <w:marRight w:val="0"/>
          <w:marTop w:val="0"/>
          <w:marBottom w:val="0"/>
          <w:divBdr>
            <w:top w:val="none" w:sz="0" w:space="0" w:color="auto"/>
            <w:left w:val="none" w:sz="0" w:space="0" w:color="auto"/>
            <w:bottom w:val="none" w:sz="0" w:space="0" w:color="auto"/>
            <w:right w:val="none" w:sz="0" w:space="0" w:color="auto"/>
          </w:divBdr>
        </w:div>
        <w:div w:id="2036733201">
          <w:marLeft w:val="0"/>
          <w:marRight w:val="0"/>
          <w:marTop w:val="0"/>
          <w:marBottom w:val="0"/>
          <w:divBdr>
            <w:top w:val="none" w:sz="0" w:space="0" w:color="auto"/>
            <w:left w:val="none" w:sz="0" w:space="0" w:color="auto"/>
            <w:bottom w:val="none" w:sz="0" w:space="0" w:color="auto"/>
            <w:right w:val="none" w:sz="0" w:space="0" w:color="auto"/>
          </w:divBdr>
        </w:div>
        <w:div w:id="767773349">
          <w:marLeft w:val="0"/>
          <w:marRight w:val="0"/>
          <w:marTop w:val="0"/>
          <w:marBottom w:val="0"/>
          <w:divBdr>
            <w:top w:val="none" w:sz="0" w:space="0" w:color="auto"/>
            <w:left w:val="none" w:sz="0" w:space="0" w:color="auto"/>
            <w:bottom w:val="none" w:sz="0" w:space="0" w:color="auto"/>
            <w:right w:val="none" w:sz="0" w:space="0" w:color="auto"/>
          </w:divBdr>
        </w:div>
        <w:div w:id="1175149395">
          <w:marLeft w:val="0"/>
          <w:marRight w:val="0"/>
          <w:marTop w:val="0"/>
          <w:marBottom w:val="0"/>
          <w:divBdr>
            <w:top w:val="none" w:sz="0" w:space="0" w:color="auto"/>
            <w:left w:val="none" w:sz="0" w:space="0" w:color="auto"/>
            <w:bottom w:val="none" w:sz="0" w:space="0" w:color="auto"/>
            <w:right w:val="none" w:sz="0" w:space="0" w:color="auto"/>
          </w:divBdr>
        </w:div>
        <w:div w:id="832649606">
          <w:marLeft w:val="0"/>
          <w:marRight w:val="0"/>
          <w:marTop w:val="0"/>
          <w:marBottom w:val="0"/>
          <w:divBdr>
            <w:top w:val="none" w:sz="0" w:space="0" w:color="auto"/>
            <w:left w:val="none" w:sz="0" w:space="0" w:color="auto"/>
            <w:bottom w:val="none" w:sz="0" w:space="0" w:color="auto"/>
            <w:right w:val="none" w:sz="0" w:space="0" w:color="auto"/>
          </w:divBdr>
        </w:div>
        <w:div w:id="1442259739">
          <w:marLeft w:val="0"/>
          <w:marRight w:val="0"/>
          <w:marTop w:val="0"/>
          <w:marBottom w:val="0"/>
          <w:divBdr>
            <w:top w:val="none" w:sz="0" w:space="0" w:color="auto"/>
            <w:left w:val="none" w:sz="0" w:space="0" w:color="auto"/>
            <w:bottom w:val="none" w:sz="0" w:space="0" w:color="auto"/>
            <w:right w:val="none" w:sz="0" w:space="0" w:color="auto"/>
          </w:divBdr>
        </w:div>
        <w:div w:id="1597782177">
          <w:marLeft w:val="0"/>
          <w:marRight w:val="0"/>
          <w:marTop w:val="0"/>
          <w:marBottom w:val="0"/>
          <w:divBdr>
            <w:top w:val="none" w:sz="0" w:space="0" w:color="auto"/>
            <w:left w:val="none" w:sz="0" w:space="0" w:color="auto"/>
            <w:bottom w:val="none" w:sz="0" w:space="0" w:color="auto"/>
            <w:right w:val="none" w:sz="0" w:space="0" w:color="auto"/>
          </w:divBdr>
        </w:div>
        <w:div w:id="499976283">
          <w:marLeft w:val="0"/>
          <w:marRight w:val="0"/>
          <w:marTop w:val="0"/>
          <w:marBottom w:val="0"/>
          <w:divBdr>
            <w:top w:val="none" w:sz="0" w:space="0" w:color="auto"/>
            <w:left w:val="none" w:sz="0" w:space="0" w:color="auto"/>
            <w:bottom w:val="none" w:sz="0" w:space="0" w:color="auto"/>
            <w:right w:val="none" w:sz="0" w:space="0" w:color="auto"/>
          </w:divBdr>
        </w:div>
        <w:div w:id="447045222">
          <w:marLeft w:val="0"/>
          <w:marRight w:val="0"/>
          <w:marTop w:val="0"/>
          <w:marBottom w:val="0"/>
          <w:divBdr>
            <w:top w:val="none" w:sz="0" w:space="0" w:color="auto"/>
            <w:left w:val="none" w:sz="0" w:space="0" w:color="auto"/>
            <w:bottom w:val="none" w:sz="0" w:space="0" w:color="auto"/>
            <w:right w:val="none" w:sz="0" w:space="0" w:color="auto"/>
          </w:divBdr>
        </w:div>
        <w:div w:id="398672004">
          <w:marLeft w:val="0"/>
          <w:marRight w:val="0"/>
          <w:marTop w:val="0"/>
          <w:marBottom w:val="0"/>
          <w:divBdr>
            <w:top w:val="none" w:sz="0" w:space="0" w:color="auto"/>
            <w:left w:val="none" w:sz="0" w:space="0" w:color="auto"/>
            <w:bottom w:val="none" w:sz="0" w:space="0" w:color="auto"/>
            <w:right w:val="none" w:sz="0" w:space="0" w:color="auto"/>
          </w:divBdr>
        </w:div>
        <w:div w:id="902787724">
          <w:marLeft w:val="0"/>
          <w:marRight w:val="0"/>
          <w:marTop w:val="0"/>
          <w:marBottom w:val="0"/>
          <w:divBdr>
            <w:top w:val="none" w:sz="0" w:space="0" w:color="auto"/>
            <w:left w:val="none" w:sz="0" w:space="0" w:color="auto"/>
            <w:bottom w:val="none" w:sz="0" w:space="0" w:color="auto"/>
            <w:right w:val="none" w:sz="0" w:space="0" w:color="auto"/>
          </w:divBdr>
        </w:div>
        <w:div w:id="251547348">
          <w:marLeft w:val="0"/>
          <w:marRight w:val="0"/>
          <w:marTop w:val="0"/>
          <w:marBottom w:val="0"/>
          <w:divBdr>
            <w:top w:val="none" w:sz="0" w:space="0" w:color="auto"/>
            <w:left w:val="none" w:sz="0" w:space="0" w:color="auto"/>
            <w:bottom w:val="none" w:sz="0" w:space="0" w:color="auto"/>
            <w:right w:val="none" w:sz="0" w:space="0" w:color="auto"/>
          </w:divBdr>
        </w:div>
        <w:div w:id="1027833659">
          <w:marLeft w:val="0"/>
          <w:marRight w:val="0"/>
          <w:marTop w:val="0"/>
          <w:marBottom w:val="0"/>
          <w:divBdr>
            <w:top w:val="none" w:sz="0" w:space="0" w:color="auto"/>
            <w:left w:val="none" w:sz="0" w:space="0" w:color="auto"/>
            <w:bottom w:val="none" w:sz="0" w:space="0" w:color="auto"/>
            <w:right w:val="none" w:sz="0" w:space="0" w:color="auto"/>
          </w:divBdr>
        </w:div>
        <w:div w:id="686759622">
          <w:marLeft w:val="0"/>
          <w:marRight w:val="0"/>
          <w:marTop w:val="0"/>
          <w:marBottom w:val="0"/>
          <w:divBdr>
            <w:top w:val="none" w:sz="0" w:space="0" w:color="auto"/>
            <w:left w:val="none" w:sz="0" w:space="0" w:color="auto"/>
            <w:bottom w:val="none" w:sz="0" w:space="0" w:color="auto"/>
            <w:right w:val="none" w:sz="0" w:space="0" w:color="auto"/>
          </w:divBdr>
        </w:div>
        <w:div w:id="804275664">
          <w:marLeft w:val="0"/>
          <w:marRight w:val="0"/>
          <w:marTop w:val="0"/>
          <w:marBottom w:val="0"/>
          <w:divBdr>
            <w:top w:val="none" w:sz="0" w:space="0" w:color="auto"/>
            <w:left w:val="none" w:sz="0" w:space="0" w:color="auto"/>
            <w:bottom w:val="none" w:sz="0" w:space="0" w:color="auto"/>
            <w:right w:val="none" w:sz="0" w:space="0" w:color="auto"/>
          </w:divBdr>
        </w:div>
        <w:div w:id="1755475425">
          <w:marLeft w:val="0"/>
          <w:marRight w:val="0"/>
          <w:marTop w:val="0"/>
          <w:marBottom w:val="0"/>
          <w:divBdr>
            <w:top w:val="none" w:sz="0" w:space="0" w:color="auto"/>
            <w:left w:val="none" w:sz="0" w:space="0" w:color="auto"/>
            <w:bottom w:val="none" w:sz="0" w:space="0" w:color="auto"/>
            <w:right w:val="none" w:sz="0" w:space="0" w:color="auto"/>
          </w:divBdr>
        </w:div>
        <w:div w:id="1819882728">
          <w:marLeft w:val="0"/>
          <w:marRight w:val="0"/>
          <w:marTop w:val="0"/>
          <w:marBottom w:val="0"/>
          <w:divBdr>
            <w:top w:val="none" w:sz="0" w:space="0" w:color="auto"/>
            <w:left w:val="none" w:sz="0" w:space="0" w:color="auto"/>
            <w:bottom w:val="none" w:sz="0" w:space="0" w:color="auto"/>
            <w:right w:val="none" w:sz="0" w:space="0" w:color="auto"/>
          </w:divBdr>
        </w:div>
      </w:divsChild>
    </w:div>
    <w:div w:id="818109420">
      <w:bodyDiv w:val="1"/>
      <w:marLeft w:val="0"/>
      <w:marRight w:val="0"/>
      <w:marTop w:val="0"/>
      <w:marBottom w:val="0"/>
      <w:divBdr>
        <w:top w:val="none" w:sz="0" w:space="0" w:color="auto"/>
        <w:left w:val="none" w:sz="0" w:space="0" w:color="auto"/>
        <w:bottom w:val="none" w:sz="0" w:space="0" w:color="auto"/>
        <w:right w:val="none" w:sz="0" w:space="0" w:color="auto"/>
      </w:divBdr>
    </w:div>
    <w:div w:id="842361160">
      <w:bodyDiv w:val="1"/>
      <w:marLeft w:val="0"/>
      <w:marRight w:val="0"/>
      <w:marTop w:val="0"/>
      <w:marBottom w:val="0"/>
      <w:divBdr>
        <w:top w:val="none" w:sz="0" w:space="0" w:color="auto"/>
        <w:left w:val="none" w:sz="0" w:space="0" w:color="auto"/>
        <w:bottom w:val="none" w:sz="0" w:space="0" w:color="auto"/>
        <w:right w:val="none" w:sz="0" w:space="0" w:color="auto"/>
      </w:divBdr>
      <w:divsChild>
        <w:div w:id="1451053563">
          <w:marLeft w:val="0"/>
          <w:marRight w:val="0"/>
          <w:marTop w:val="0"/>
          <w:marBottom w:val="0"/>
          <w:divBdr>
            <w:top w:val="none" w:sz="0" w:space="0" w:color="auto"/>
            <w:left w:val="none" w:sz="0" w:space="0" w:color="auto"/>
            <w:bottom w:val="none" w:sz="0" w:space="0" w:color="auto"/>
            <w:right w:val="none" w:sz="0" w:space="0" w:color="auto"/>
          </w:divBdr>
          <w:divsChild>
            <w:div w:id="1848475112">
              <w:marLeft w:val="0"/>
              <w:marRight w:val="0"/>
              <w:marTop w:val="0"/>
              <w:marBottom w:val="0"/>
              <w:divBdr>
                <w:top w:val="none" w:sz="0" w:space="0" w:color="auto"/>
                <w:left w:val="none" w:sz="0" w:space="0" w:color="auto"/>
                <w:bottom w:val="none" w:sz="0" w:space="0" w:color="auto"/>
                <w:right w:val="none" w:sz="0" w:space="0" w:color="auto"/>
              </w:divBdr>
              <w:divsChild>
                <w:div w:id="57017250">
                  <w:marLeft w:val="0"/>
                  <w:marRight w:val="0"/>
                  <w:marTop w:val="0"/>
                  <w:marBottom w:val="0"/>
                  <w:divBdr>
                    <w:top w:val="none" w:sz="0" w:space="0" w:color="auto"/>
                    <w:left w:val="none" w:sz="0" w:space="0" w:color="auto"/>
                    <w:bottom w:val="none" w:sz="0" w:space="0" w:color="auto"/>
                    <w:right w:val="none" w:sz="0" w:space="0" w:color="auto"/>
                  </w:divBdr>
                  <w:divsChild>
                    <w:div w:id="1635451537">
                      <w:marLeft w:val="0"/>
                      <w:marRight w:val="0"/>
                      <w:marTop w:val="120"/>
                      <w:marBottom w:val="0"/>
                      <w:divBdr>
                        <w:top w:val="none" w:sz="0" w:space="0" w:color="auto"/>
                        <w:left w:val="none" w:sz="0" w:space="0" w:color="auto"/>
                        <w:bottom w:val="none" w:sz="0" w:space="0" w:color="auto"/>
                        <w:right w:val="none" w:sz="0" w:space="0" w:color="auto"/>
                      </w:divBdr>
                      <w:divsChild>
                        <w:div w:id="75316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8450137">
      <w:bodyDiv w:val="1"/>
      <w:marLeft w:val="0"/>
      <w:marRight w:val="0"/>
      <w:marTop w:val="0"/>
      <w:marBottom w:val="0"/>
      <w:divBdr>
        <w:top w:val="none" w:sz="0" w:space="0" w:color="auto"/>
        <w:left w:val="none" w:sz="0" w:space="0" w:color="auto"/>
        <w:bottom w:val="none" w:sz="0" w:space="0" w:color="auto"/>
        <w:right w:val="none" w:sz="0" w:space="0" w:color="auto"/>
      </w:divBdr>
    </w:div>
    <w:div w:id="1170801630">
      <w:bodyDiv w:val="1"/>
      <w:marLeft w:val="0"/>
      <w:marRight w:val="0"/>
      <w:marTop w:val="0"/>
      <w:marBottom w:val="0"/>
      <w:divBdr>
        <w:top w:val="none" w:sz="0" w:space="0" w:color="auto"/>
        <w:left w:val="none" w:sz="0" w:space="0" w:color="auto"/>
        <w:bottom w:val="none" w:sz="0" w:space="0" w:color="auto"/>
        <w:right w:val="none" w:sz="0" w:space="0" w:color="auto"/>
      </w:divBdr>
    </w:div>
    <w:div w:id="1253006510">
      <w:bodyDiv w:val="1"/>
      <w:marLeft w:val="0"/>
      <w:marRight w:val="0"/>
      <w:marTop w:val="0"/>
      <w:marBottom w:val="0"/>
      <w:divBdr>
        <w:top w:val="none" w:sz="0" w:space="0" w:color="auto"/>
        <w:left w:val="none" w:sz="0" w:space="0" w:color="auto"/>
        <w:bottom w:val="none" w:sz="0" w:space="0" w:color="auto"/>
        <w:right w:val="none" w:sz="0" w:space="0" w:color="auto"/>
      </w:divBdr>
    </w:div>
    <w:div w:id="1331367784">
      <w:bodyDiv w:val="1"/>
      <w:marLeft w:val="0"/>
      <w:marRight w:val="0"/>
      <w:marTop w:val="0"/>
      <w:marBottom w:val="0"/>
      <w:divBdr>
        <w:top w:val="none" w:sz="0" w:space="0" w:color="auto"/>
        <w:left w:val="none" w:sz="0" w:space="0" w:color="auto"/>
        <w:bottom w:val="none" w:sz="0" w:space="0" w:color="auto"/>
        <w:right w:val="none" w:sz="0" w:space="0" w:color="auto"/>
      </w:divBdr>
      <w:divsChild>
        <w:div w:id="285888997">
          <w:marLeft w:val="0"/>
          <w:marRight w:val="0"/>
          <w:marTop w:val="0"/>
          <w:marBottom w:val="0"/>
          <w:divBdr>
            <w:top w:val="none" w:sz="0" w:space="0" w:color="auto"/>
            <w:left w:val="none" w:sz="0" w:space="0" w:color="auto"/>
            <w:bottom w:val="none" w:sz="0" w:space="0" w:color="auto"/>
            <w:right w:val="none" w:sz="0" w:space="0" w:color="auto"/>
          </w:divBdr>
          <w:divsChild>
            <w:div w:id="1878396396">
              <w:marLeft w:val="0"/>
              <w:marRight w:val="0"/>
              <w:marTop w:val="0"/>
              <w:marBottom w:val="0"/>
              <w:divBdr>
                <w:top w:val="none" w:sz="0" w:space="0" w:color="auto"/>
                <w:left w:val="none" w:sz="0" w:space="0" w:color="auto"/>
                <w:bottom w:val="none" w:sz="0" w:space="0" w:color="auto"/>
                <w:right w:val="none" w:sz="0" w:space="0" w:color="auto"/>
              </w:divBdr>
              <w:divsChild>
                <w:div w:id="134324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06891">
          <w:marLeft w:val="0"/>
          <w:marRight w:val="0"/>
          <w:marTop w:val="0"/>
          <w:marBottom w:val="0"/>
          <w:divBdr>
            <w:top w:val="none" w:sz="0" w:space="0" w:color="auto"/>
            <w:left w:val="none" w:sz="0" w:space="0" w:color="auto"/>
            <w:bottom w:val="none" w:sz="0" w:space="0" w:color="auto"/>
            <w:right w:val="none" w:sz="0" w:space="0" w:color="auto"/>
          </w:divBdr>
          <w:divsChild>
            <w:div w:id="1528064068">
              <w:marLeft w:val="0"/>
              <w:marRight w:val="0"/>
              <w:marTop w:val="0"/>
              <w:marBottom w:val="0"/>
              <w:divBdr>
                <w:top w:val="none" w:sz="0" w:space="0" w:color="auto"/>
                <w:left w:val="none" w:sz="0" w:space="0" w:color="auto"/>
                <w:bottom w:val="none" w:sz="0" w:space="0" w:color="auto"/>
                <w:right w:val="none" w:sz="0" w:space="0" w:color="auto"/>
              </w:divBdr>
              <w:divsChild>
                <w:div w:id="1560091055">
                  <w:marLeft w:val="0"/>
                  <w:marRight w:val="0"/>
                  <w:marTop w:val="0"/>
                  <w:marBottom w:val="0"/>
                  <w:divBdr>
                    <w:top w:val="none" w:sz="0" w:space="0" w:color="auto"/>
                    <w:left w:val="none" w:sz="0" w:space="0" w:color="auto"/>
                    <w:bottom w:val="none" w:sz="0" w:space="0" w:color="auto"/>
                    <w:right w:val="none" w:sz="0" w:space="0" w:color="auto"/>
                  </w:divBdr>
                  <w:divsChild>
                    <w:div w:id="144711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086250">
      <w:bodyDiv w:val="1"/>
      <w:marLeft w:val="0"/>
      <w:marRight w:val="0"/>
      <w:marTop w:val="0"/>
      <w:marBottom w:val="0"/>
      <w:divBdr>
        <w:top w:val="none" w:sz="0" w:space="0" w:color="auto"/>
        <w:left w:val="none" w:sz="0" w:space="0" w:color="auto"/>
        <w:bottom w:val="none" w:sz="0" w:space="0" w:color="auto"/>
        <w:right w:val="none" w:sz="0" w:space="0" w:color="auto"/>
      </w:divBdr>
    </w:div>
    <w:div w:id="1375815602">
      <w:bodyDiv w:val="1"/>
      <w:marLeft w:val="0"/>
      <w:marRight w:val="0"/>
      <w:marTop w:val="0"/>
      <w:marBottom w:val="0"/>
      <w:divBdr>
        <w:top w:val="none" w:sz="0" w:space="0" w:color="auto"/>
        <w:left w:val="none" w:sz="0" w:space="0" w:color="auto"/>
        <w:bottom w:val="none" w:sz="0" w:space="0" w:color="auto"/>
        <w:right w:val="none" w:sz="0" w:space="0" w:color="auto"/>
      </w:divBdr>
    </w:div>
    <w:div w:id="1407990551">
      <w:bodyDiv w:val="1"/>
      <w:marLeft w:val="0"/>
      <w:marRight w:val="0"/>
      <w:marTop w:val="0"/>
      <w:marBottom w:val="0"/>
      <w:divBdr>
        <w:top w:val="none" w:sz="0" w:space="0" w:color="auto"/>
        <w:left w:val="none" w:sz="0" w:space="0" w:color="auto"/>
        <w:bottom w:val="none" w:sz="0" w:space="0" w:color="auto"/>
        <w:right w:val="none" w:sz="0" w:space="0" w:color="auto"/>
      </w:divBdr>
    </w:div>
    <w:div w:id="1490367485">
      <w:bodyDiv w:val="1"/>
      <w:marLeft w:val="0"/>
      <w:marRight w:val="0"/>
      <w:marTop w:val="0"/>
      <w:marBottom w:val="0"/>
      <w:divBdr>
        <w:top w:val="none" w:sz="0" w:space="0" w:color="auto"/>
        <w:left w:val="none" w:sz="0" w:space="0" w:color="auto"/>
        <w:bottom w:val="none" w:sz="0" w:space="0" w:color="auto"/>
        <w:right w:val="none" w:sz="0" w:space="0" w:color="auto"/>
      </w:divBdr>
      <w:divsChild>
        <w:div w:id="3167197">
          <w:marLeft w:val="0"/>
          <w:marRight w:val="0"/>
          <w:marTop w:val="0"/>
          <w:marBottom w:val="0"/>
          <w:divBdr>
            <w:top w:val="none" w:sz="0" w:space="0" w:color="auto"/>
            <w:left w:val="none" w:sz="0" w:space="0" w:color="auto"/>
            <w:bottom w:val="none" w:sz="0" w:space="0" w:color="auto"/>
            <w:right w:val="none" w:sz="0" w:space="0" w:color="auto"/>
          </w:divBdr>
          <w:divsChild>
            <w:div w:id="139545732">
              <w:marLeft w:val="0"/>
              <w:marRight w:val="0"/>
              <w:marTop w:val="0"/>
              <w:marBottom w:val="0"/>
              <w:divBdr>
                <w:top w:val="none" w:sz="0" w:space="0" w:color="auto"/>
                <w:left w:val="none" w:sz="0" w:space="0" w:color="auto"/>
                <w:bottom w:val="none" w:sz="0" w:space="0" w:color="auto"/>
                <w:right w:val="none" w:sz="0" w:space="0" w:color="auto"/>
              </w:divBdr>
              <w:divsChild>
                <w:div w:id="990913395">
                  <w:marLeft w:val="0"/>
                  <w:marRight w:val="0"/>
                  <w:marTop w:val="0"/>
                  <w:marBottom w:val="0"/>
                  <w:divBdr>
                    <w:top w:val="none" w:sz="0" w:space="0" w:color="auto"/>
                    <w:left w:val="none" w:sz="0" w:space="0" w:color="auto"/>
                    <w:bottom w:val="none" w:sz="0" w:space="0" w:color="auto"/>
                    <w:right w:val="none" w:sz="0" w:space="0" w:color="auto"/>
                  </w:divBdr>
                  <w:divsChild>
                    <w:div w:id="421142128">
                      <w:marLeft w:val="0"/>
                      <w:marRight w:val="0"/>
                      <w:marTop w:val="86"/>
                      <w:marBottom w:val="0"/>
                      <w:divBdr>
                        <w:top w:val="none" w:sz="0" w:space="0" w:color="auto"/>
                        <w:left w:val="none" w:sz="0" w:space="0" w:color="auto"/>
                        <w:bottom w:val="none" w:sz="0" w:space="0" w:color="auto"/>
                        <w:right w:val="none" w:sz="0" w:space="0" w:color="auto"/>
                      </w:divBdr>
                      <w:divsChild>
                        <w:div w:id="77975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068421">
      <w:bodyDiv w:val="1"/>
      <w:marLeft w:val="0"/>
      <w:marRight w:val="0"/>
      <w:marTop w:val="0"/>
      <w:marBottom w:val="0"/>
      <w:divBdr>
        <w:top w:val="none" w:sz="0" w:space="0" w:color="auto"/>
        <w:left w:val="none" w:sz="0" w:space="0" w:color="auto"/>
        <w:bottom w:val="none" w:sz="0" w:space="0" w:color="auto"/>
        <w:right w:val="none" w:sz="0" w:space="0" w:color="auto"/>
      </w:divBdr>
    </w:div>
    <w:div w:id="1621180574">
      <w:bodyDiv w:val="1"/>
      <w:marLeft w:val="0"/>
      <w:marRight w:val="0"/>
      <w:marTop w:val="0"/>
      <w:marBottom w:val="0"/>
      <w:divBdr>
        <w:top w:val="none" w:sz="0" w:space="0" w:color="auto"/>
        <w:left w:val="none" w:sz="0" w:space="0" w:color="auto"/>
        <w:bottom w:val="none" w:sz="0" w:space="0" w:color="auto"/>
        <w:right w:val="none" w:sz="0" w:space="0" w:color="auto"/>
      </w:divBdr>
    </w:div>
    <w:div w:id="1624771419">
      <w:bodyDiv w:val="1"/>
      <w:marLeft w:val="0"/>
      <w:marRight w:val="0"/>
      <w:marTop w:val="0"/>
      <w:marBottom w:val="0"/>
      <w:divBdr>
        <w:top w:val="none" w:sz="0" w:space="0" w:color="auto"/>
        <w:left w:val="none" w:sz="0" w:space="0" w:color="auto"/>
        <w:bottom w:val="none" w:sz="0" w:space="0" w:color="auto"/>
        <w:right w:val="none" w:sz="0" w:space="0" w:color="auto"/>
      </w:divBdr>
    </w:div>
    <w:div w:id="1636792918">
      <w:bodyDiv w:val="1"/>
      <w:marLeft w:val="0"/>
      <w:marRight w:val="0"/>
      <w:marTop w:val="0"/>
      <w:marBottom w:val="0"/>
      <w:divBdr>
        <w:top w:val="none" w:sz="0" w:space="0" w:color="auto"/>
        <w:left w:val="none" w:sz="0" w:space="0" w:color="auto"/>
        <w:bottom w:val="none" w:sz="0" w:space="0" w:color="auto"/>
        <w:right w:val="none" w:sz="0" w:space="0" w:color="auto"/>
      </w:divBdr>
    </w:div>
    <w:div w:id="1639142257">
      <w:bodyDiv w:val="1"/>
      <w:marLeft w:val="0"/>
      <w:marRight w:val="0"/>
      <w:marTop w:val="0"/>
      <w:marBottom w:val="0"/>
      <w:divBdr>
        <w:top w:val="none" w:sz="0" w:space="0" w:color="auto"/>
        <w:left w:val="none" w:sz="0" w:space="0" w:color="auto"/>
        <w:bottom w:val="none" w:sz="0" w:space="0" w:color="auto"/>
        <w:right w:val="none" w:sz="0" w:space="0" w:color="auto"/>
      </w:divBdr>
      <w:divsChild>
        <w:div w:id="1879275764">
          <w:marLeft w:val="0"/>
          <w:marRight w:val="0"/>
          <w:marTop w:val="0"/>
          <w:marBottom w:val="0"/>
          <w:divBdr>
            <w:top w:val="none" w:sz="0" w:space="0" w:color="auto"/>
            <w:left w:val="none" w:sz="0" w:space="0" w:color="auto"/>
            <w:bottom w:val="none" w:sz="0" w:space="0" w:color="auto"/>
            <w:right w:val="none" w:sz="0" w:space="0" w:color="auto"/>
          </w:divBdr>
          <w:divsChild>
            <w:div w:id="518738109">
              <w:marLeft w:val="0"/>
              <w:marRight w:val="0"/>
              <w:marTop w:val="0"/>
              <w:marBottom w:val="0"/>
              <w:divBdr>
                <w:top w:val="none" w:sz="0" w:space="0" w:color="auto"/>
                <w:left w:val="none" w:sz="0" w:space="0" w:color="auto"/>
                <w:bottom w:val="none" w:sz="0" w:space="0" w:color="auto"/>
                <w:right w:val="none" w:sz="0" w:space="0" w:color="auto"/>
              </w:divBdr>
              <w:divsChild>
                <w:div w:id="1012487205">
                  <w:marLeft w:val="0"/>
                  <w:marRight w:val="0"/>
                  <w:marTop w:val="0"/>
                  <w:marBottom w:val="0"/>
                  <w:divBdr>
                    <w:top w:val="none" w:sz="0" w:space="0" w:color="auto"/>
                    <w:left w:val="none" w:sz="0" w:space="0" w:color="auto"/>
                    <w:bottom w:val="none" w:sz="0" w:space="0" w:color="auto"/>
                    <w:right w:val="none" w:sz="0" w:space="0" w:color="auto"/>
                  </w:divBdr>
                  <w:divsChild>
                    <w:div w:id="147329193">
                      <w:marLeft w:val="0"/>
                      <w:marRight w:val="0"/>
                      <w:marTop w:val="120"/>
                      <w:marBottom w:val="0"/>
                      <w:divBdr>
                        <w:top w:val="none" w:sz="0" w:space="0" w:color="auto"/>
                        <w:left w:val="none" w:sz="0" w:space="0" w:color="auto"/>
                        <w:bottom w:val="none" w:sz="0" w:space="0" w:color="auto"/>
                        <w:right w:val="none" w:sz="0" w:space="0" w:color="auto"/>
                      </w:divBdr>
                      <w:divsChild>
                        <w:div w:id="1912888380">
                          <w:marLeft w:val="0"/>
                          <w:marRight w:val="0"/>
                          <w:marTop w:val="0"/>
                          <w:marBottom w:val="0"/>
                          <w:divBdr>
                            <w:top w:val="none" w:sz="0" w:space="0" w:color="auto"/>
                            <w:left w:val="none" w:sz="0" w:space="0" w:color="auto"/>
                            <w:bottom w:val="none" w:sz="0" w:space="0" w:color="auto"/>
                            <w:right w:val="none" w:sz="0" w:space="0" w:color="auto"/>
                          </w:divBdr>
                        </w:div>
                        <w:div w:id="50201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907447">
      <w:bodyDiv w:val="1"/>
      <w:marLeft w:val="0"/>
      <w:marRight w:val="0"/>
      <w:marTop w:val="0"/>
      <w:marBottom w:val="0"/>
      <w:divBdr>
        <w:top w:val="none" w:sz="0" w:space="0" w:color="auto"/>
        <w:left w:val="none" w:sz="0" w:space="0" w:color="auto"/>
        <w:bottom w:val="none" w:sz="0" w:space="0" w:color="auto"/>
        <w:right w:val="none" w:sz="0" w:space="0" w:color="auto"/>
      </w:divBdr>
    </w:div>
    <w:div w:id="1685084738">
      <w:bodyDiv w:val="1"/>
      <w:marLeft w:val="0"/>
      <w:marRight w:val="0"/>
      <w:marTop w:val="0"/>
      <w:marBottom w:val="0"/>
      <w:divBdr>
        <w:top w:val="none" w:sz="0" w:space="0" w:color="auto"/>
        <w:left w:val="none" w:sz="0" w:space="0" w:color="auto"/>
        <w:bottom w:val="none" w:sz="0" w:space="0" w:color="auto"/>
        <w:right w:val="none" w:sz="0" w:space="0" w:color="auto"/>
      </w:divBdr>
    </w:div>
    <w:div w:id="1762291836">
      <w:bodyDiv w:val="1"/>
      <w:marLeft w:val="0"/>
      <w:marRight w:val="0"/>
      <w:marTop w:val="0"/>
      <w:marBottom w:val="0"/>
      <w:divBdr>
        <w:top w:val="none" w:sz="0" w:space="0" w:color="auto"/>
        <w:left w:val="none" w:sz="0" w:space="0" w:color="auto"/>
        <w:bottom w:val="none" w:sz="0" w:space="0" w:color="auto"/>
        <w:right w:val="none" w:sz="0" w:space="0" w:color="auto"/>
      </w:divBdr>
    </w:div>
    <w:div w:id="1831410289">
      <w:bodyDiv w:val="1"/>
      <w:marLeft w:val="0"/>
      <w:marRight w:val="0"/>
      <w:marTop w:val="0"/>
      <w:marBottom w:val="0"/>
      <w:divBdr>
        <w:top w:val="none" w:sz="0" w:space="0" w:color="auto"/>
        <w:left w:val="none" w:sz="0" w:space="0" w:color="auto"/>
        <w:bottom w:val="none" w:sz="0" w:space="0" w:color="auto"/>
        <w:right w:val="none" w:sz="0" w:space="0" w:color="auto"/>
      </w:divBdr>
    </w:div>
    <w:div w:id="1845511562">
      <w:bodyDiv w:val="1"/>
      <w:marLeft w:val="0"/>
      <w:marRight w:val="0"/>
      <w:marTop w:val="0"/>
      <w:marBottom w:val="0"/>
      <w:divBdr>
        <w:top w:val="none" w:sz="0" w:space="0" w:color="auto"/>
        <w:left w:val="none" w:sz="0" w:space="0" w:color="auto"/>
        <w:bottom w:val="none" w:sz="0" w:space="0" w:color="auto"/>
        <w:right w:val="none" w:sz="0" w:space="0" w:color="auto"/>
      </w:divBdr>
      <w:divsChild>
        <w:div w:id="1699969519">
          <w:marLeft w:val="0"/>
          <w:marRight w:val="0"/>
          <w:marTop w:val="0"/>
          <w:marBottom w:val="120"/>
          <w:divBdr>
            <w:top w:val="none" w:sz="0" w:space="0" w:color="auto"/>
            <w:left w:val="none" w:sz="0" w:space="0" w:color="auto"/>
            <w:bottom w:val="none" w:sz="0" w:space="0" w:color="auto"/>
            <w:right w:val="none" w:sz="0" w:space="0" w:color="auto"/>
          </w:divBdr>
          <w:divsChild>
            <w:div w:id="897088887">
              <w:marLeft w:val="0"/>
              <w:marRight w:val="0"/>
              <w:marTop w:val="0"/>
              <w:marBottom w:val="0"/>
              <w:divBdr>
                <w:top w:val="none" w:sz="0" w:space="0" w:color="auto"/>
                <w:left w:val="none" w:sz="0" w:space="0" w:color="auto"/>
                <w:bottom w:val="none" w:sz="0" w:space="0" w:color="auto"/>
                <w:right w:val="none" w:sz="0" w:space="0" w:color="auto"/>
              </w:divBdr>
              <w:divsChild>
                <w:div w:id="1795826502">
                  <w:marLeft w:val="0"/>
                  <w:marRight w:val="0"/>
                  <w:marTop w:val="0"/>
                  <w:marBottom w:val="0"/>
                  <w:divBdr>
                    <w:top w:val="none" w:sz="0" w:space="0" w:color="auto"/>
                    <w:left w:val="none" w:sz="0" w:space="0" w:color="auto"/>
                    <w:bottom w:val="none" w:sz="0" w:space="0" w:color="auto"/>
                    <w:right w:val="none" w:sz="0" w:space="0" w:color="auto"/>
                  </w:divBdr>
                  <w:divsChild>
                    <w:div w:id="1458716666">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 w:id="1867677384">
      <w:bodyDiv w:val="1"/>
      <w:marLeft w:val="0"/>
      <w:marRight w:val="0"/>
      <w:marTop w:val="0"/>
      <w:marBottom w:val="0"/>
      <w:divBdr>
        <w:top w:val="none" w:sz="0" w:space="0" w:color="auto"/>
        <w:left w:val="none" w:sz="0" w:space="0" w:color="auto"/>
        <w:bottom w:val="none" w:sz="0" w:space="0" w:color="auto"/>
        <w:right w:val="none" w:sz="0" w:space="0" w:color="auto"/>
      </w:divBdr>
    </w:div>
    <w:div w:id="1963926631">
      <w:bodyDiv w:val="1"/>
      <w:marLeft w:val="0"/>
      <w:marRight w:val="0"/>
      <w:marTop w:val="0"/>
      <w:marBottom w:val="0"/>
      <w:divBdr>
        <w:top w:val="none" w:sz="0" w:space="0" w:color="auto"/>
        <w:left w:val="none" w:sz="0" w:space="0" w:color="auto"/>
        <w:bottom w:val="none" w:sz="0" w:space="0" w:color="auto"/>
        <w:right w:val="none" w:sz="0" w:space="0" w:color="auto"/>
      </w:divBdr>
    </w:div>
    <w:div w:id="2061631946">
      <w:bodyDiv w:val="1"/>
      <w:marLeft w:val="0"/>
      <w:marRight w:val="0"/>
      <w:marTop w:val="0"/>
      <w:marBottom w:val="0"/>
      <w:divBdr>
        <w:top w:val="none" w:sz="0" w:space="0" w:color="auto"/>
        <w:left w:val="none" w:sz="0" w:space="0" w:color="auto"/>
        <w:bottom w:val="none" w:sz="0" w:space="0" w:color="auto"/>
        <w:right w:val="none" w:sz="0" w:space="0" w:color="auto"/>
      </w:divBdr>
    </w:div>
    <w:div w:id="2073893957">
      <w:bodyDiv w:val="1"/>
      <w:marLeft w:val="0"/>
      <w:marRight w:val="0"/>
      <w:marTop w:val="0"/>
      <w:marBottom w:val="0"/>
      <w:divBdr>
        <w:top w:val="none" w:sz="0" w:space="0" w:color="auto"/>
        <w:left w:val="none" w:sz="0" w:space="0" w:color="auto"/>
        <w:bottom w:val="none" w:sz="0" w:space="0" w:color="auto"/>
        <w:right w:val="none" w:sz="0" w:space="0" w:color="auto"/>
      </w:divBdr>
    </w:div>
    <w:div w:id="2142381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671" Type="http://schemas.openxmlformats.org/officeDocument/2006/relationships/image" Target="media/image319.wmf"/><Relationship Id="rId769" Type="http://schemas.openxmlformats.org/officeDocument/2006/relationships/image" Target="media/image365.wmf"/><Relationship Id="rId976" Type="http://schemas.openxmlformats.org/officeDocument/2006/relationships/oleObject" Target="embeddings/oleObject507.bin"/><Relationship Id="rId21" Type="http://schemas.openxmlformats.org/officeDocument/2006/relationships/image" Target="media/image7.wmf"/><Relationship Id="rId324" Type="http://schemas.openxmlformats.org/officeDocument/2006/relationships/oleObject" Target="embeddings/oleObject161.bin"/><Relationship Id="rId531" Type="http://schemas.openxmlformats.org/officeDocument/2006/relationships/oleObject" Target="embeddings/oleObject268.bin"/><Relationship Id="rId629" Type="http://schemas.openxmlformats.org/officeDocument/2006/relationships/image" Target="media/image298.wmf"/><Relationship Id="rId1161" Type="http://schemas.openxmlformats.org/officeDocument/2006/relationships/oleObject" Target="embeddings/oleObject595.bin"/><Relationship Id="rId170" Type="http://schemas.openxmlformats.org/officeDocument/2006/relationships/image" Target="media/image80.wmf"/><Relationship Id="rId836" Type="http://schemas.openxmlformats.org/officeDocument/2006/relationships/oleObject" Target="embeddings/oleObject429.bin"/><Relationship Id="rId1021" Type="http://schemas.openxmlformats.org/officeDocument/2006/relationships/oleObject" Target="embeddings/oleObject522.bin"/><Relationship Id="rId1119" Type="http://schemas.openxmlformats.org/officeDocument/2006/relationships/oleObject" Target="embeddings/oleObject572.bin"/><Relationship Id="rId268" Type="http://schemas.openxmlformats.org/officeDocument/2006/relationships/image" Target="media/image127.wmf"/><Relationship Id="rId475" Type="http://schemas.openxmlformats.org/officeDocument/2006/relationships/image" Target="media/image227.wmf"/><Relationship Id="rId682" Type="http://schemas.openxmlformats.org/officeDocument/2006/relationships/image" Target="media/image324.wmf"/><Relationship Id="rId903" Type="http://schemas.openxmlformats.org/officeDocument/2006/relationships/image" Target="media/image431.wmf"/><Relationship Id="rId32" Type="http://schemas.openxmlformats.org/officeDocument/2006/relationships/oleObject" Target="embeddings/oleObject12.bin"/><Relationship Id="rId128" Type="http://schemas.openxmlformats.org/officeDocument/2006/relationships/oleObject" Target="embeddings/oleObject59.bin"/><Relationship Id="rId335" Type="http://schemas.openxmlformats.org/officeDocument/2006/relationships/image" Target="media/image158.wmf"/><Relationship Id="rId542" Type="http://schemas.openxmlformats.org/officeDocument/2006/relationships/image" Target="media/image258.wmf"/><Relationship Id="rId987" Type="http://schemas.openxmlformats.org/officeDocument/2006/relationships/image" Target="media/image465.wmf"/><Relationship Id="rId1172" Type="http://schemas.openxmlformats.org/officeDocument/2006/relationships/oleObject" Target="embeddings/oleObject601.bin"/><Relationship Id="rId181" Type="http://schemas.openxmlformats.org/officeDocument/2006/relationships/oleObject" Target="embeddings/oleObject86.bin"/><Relationship Id="rId402" Type="http://schemas.openxmlformats.org/officeDocument/2006/relationships/oleObject" Target="embeddings/oleObject203.bin"/><Relationship Id="rId847" Type="http://schemas.openxmlformats.org/officeDocument/2006/relationships/image" Target="media/image403.wmf"/><Relationship Id="rId1032" Type="http://schemas.openxmlformats.org/officeDocument/2006/relationships/image" Target="media/image495.wmf"/><Relationship Id="rId279" Type="http://schemas.openxmlformats.org/officeDocument/2006/relationships/image" Target="media/image132.wmf"/><Relationship Id="rId486" Type="http://schemas.openxmlformats.org/officeDocument/2006/relationships/oleObject" Target="embeddings/oleObject244.bin"/><Relationship Id="rId693" Type="http://schemas.openxmlformats.org/officeDocument/2006/relationships/oleObject" Target="embeddings/oleObject354.bin"/><Relationship Id="rId707" Type="http://schemas.openxmlformats.org/officeDocument/2006/relationships/oleObject" Target="embeddings/oleObject361.bin"/><Relationship Id="rId914" Type="http://schemas.openxmlformats.org/officeDocument/2006/relationships/image" Target="media/image436.wmf"/><Relationship Id="rId43" Type="http://schemas.openxmlformats.org/officeDocument/2006/relationships/image" Target="media/image18.wmf"/><Relationship Id="rId139" Type="http://schemas.openxmlformats.org/officeDocument/2006/relationships/image" Target="media/image65.wmf"/><Relationship Id="rId346" Type="http://schemas.openxmlformats.org/officeDocument/2006/relationships/oleObject" Target="embeddings/oleObject173.bin"/><Relationship Id="rId553" Type="http://schemas.openxmlformats.org/officeDocument/2006/relationships/oleObject" Target="embeddings/oleObject280.bin"/><Relationship Id="rId760" Type="http://schemas.openxmlformats.org/officeDocument/2006/relationships/image" Target="media/image363.wmf"/><Relationship Id="rId998" Type="http://schemas.openxmlformats.org/officeDocument/2006/relationships/image" Target="media/image472.png"/><Relationship Id="rId1183" Type="http://schemas.openxmlformats.org/officeDocument/2006/relationships/oleObject" Target="embeddings/oleObject608.bin"/><Relationship Id="rId192" Type="http://schemas.openxmlformats.org/officeDocument/2006/relationships/image" Target="media/image91.wmf"/><Relationship Id="rId206" Type="http://schemas.openxmlformats.org/officeDocument/2006/relationships/image" Target="media/image98.wmf"/><Relationship Id="rId413" Type="http://schemas.openxmlformats.org/officeDocument/2006/relationships/image" Target="media/image195.wmf"/><Relationship Id="rId858" Type="http://schemas.openxmlformats.org/officeDocument/2006/relationships/oleObject" Target="embeddings/oleObject440.bin"/><Relationship Id="rId1043" Type="http://schemas.openxmlformats.org/officeDocument/2006/relationships/oleObject" Target="embeddings/oleObject533.bin"/><Relationship Id="rId497" Type="http://schemas.openxmlformats.org/officeDocument/2006/relationships/image" Target="media/image238.wmf"/><Relationship Id="rId620" Type="http://schemas.openxmlformats.org/officeDocument/2006/relationships/oleObject" Target="embeddings/oleObject314.bin"/><Relationship Id="rId718" Type="http://schemas.openxmlformats.org/officeDocument/2006/relationships/image" Target="media/image342.wmf"/><Relationship Id="rId925" Type="http://schemas.openxmlformats.org/officeDocument/2006/relationships/oleObject" Target="embeddings/oleObject474.bin"/><Relationship Id="rId357" Type="http://schemas.openxmlformats.org/officeDocument/2006/relationships/image" Target="media/image169.wmf"/><Relationship Id="rId1110" Type="http://schemas.openxmlformats.org/officeDocument/2006/relationships/image" Target="media/image533.wmf"/><Relationship Id="rId1194" Type="http://schemas.openxmlformats.org/officeDocument/2006/relationships/image" Target="media/image571.wmf"/><Relationship Id="rId1208" Type="http://schemas.openxmlformats.org/officeDocument/2006/relationships/image" Target="media/image578.wmf"/><Relationship Id="rId54" Type="http://schemas.openxmlformats.org/officeDocument/2006/relationships/oleObject" Target="embeddings/oleObject23.bin"/><Relationship Id="rId217" Type="http://schemas.openxmlformats.org/officeDocument/2006/relationships/image" Target="media/image103.wmf"/><Relationship Id="rId564" Type="http://schemas.openxmlformats.org/officeDocument/2006/relationships/image" Target="media/image269.wmf"/><Relationship Id="rId771" Type="http://schemas.openxmlformats.org/officeDocument/2006/relationships/image" Target="media/image366.wmf"/><Relationship Id="rId869" Type="http://schemas.openxmlformats.org/officeDocument/2006/relationships/image" Target="media/image414.wmf"/><Relationship Id="rId424" Type="http://schemas.openxmlformats.org/officeDocument/2006/relationships/oleObject" Target="embeddings/oleObject214.bin"/><Relationship Id="rId631" Type="http://schemas.openxmlformats.org/officeDocument/2006/relationships/image" Target="media/image299.wmf"/><Relationship Id="rId729" Type="http://schemas.openxmlformats.org/officeDocument/2006/relationships/oleObject" Target="embeddings/oleObject372.bin"/><Relationship Id="rId1054" Type="http://schemas.openxmlformats.org/officeDocument/2006/relationships/image" Target="media/image506.wmf"/><Relationship Id="rId270" Type="http://schemas.openxmlformats.org/officeDocument/2006/relationships/oleObject" Target="embeddings/oleObject133.bin"/><Relationship Id="rId936" Type="http://schemas.openxmlformats.org/officeDocument/2006/relationships/image" Target="media/image447.wmf"/><Relationship Id="rId1121" Type="http://schemas.openxmlformats.org/officeDocument/2006/relationships/oleObject" Target="embeddings/oleObject573.bin"/><Relationship Id="rId1219" Type="http://schemas.openxmlformats.org/officeDocument/2006/relationships/hyperlink" Target="https://doi.org/10.1109/78.960426" TargetMode="External"/><Relationship Id="rId65" Type="http://schemas.openxmlformats.org/officeDocument/2006/relationships/image" Target="media/image29.wmf"/><Relationship Id="rId130" Type="http://schemas.openxmlformats.org/officeDocument/2006/relationships/oleObject" Target="embeddings/oleObject60.bin"/><Relationship Id="rId368" Type="http://schemas.openxmlformats.org/officeDocument/2006/relationships/image" Target="media/image174.wmf"/><Relationship Id="rId575" Type="http://schemas.openxmlformats.org/officeDocument/2006/relationships/oleObject" Target="embeddings/oleObject291.bin"/><Relationship Id="rId782" Type="http://schemas.openxmlformats.org/officeDocument/2006/relationships/oleObject" Target="embeddings/oleObject401.bin"/><Relationship Id="rId228" Type="http://schemas.openxmlformats.org/officeDocument/2006/relationships/oleObject" Target="embeddings/oleObject110.bin"/><Relationship Id="rId435" Type="http://schemas.openxmlformats.org/officeDocument/2006/relationships/image" Target="media/image207.wmf"/><Relationship Id="rId642" Type="http://schemas.openxmlformats.org/officeDocument/2006/relationships/oleObject" Target="embeddings/oleObject328.bin"/><Relationship Id="rId1065" Type="http://schemas.openxmlformats.org/officeDocument/2006/relationships/oleObject" Target="embeddings/oleObject544.bin"/><Relationship Id="rId281" Type="http://schemas.openxmlformats.org/officeDocument/2006/relationships/image" Target="media/image133.wmf"/><Relationship Id="rId502" Type="http://schemas.openxmlformats.org/officeDocument/2006/relationships/oleObject" Target="embeddings/oleObject252.bin"/><Relationship Id="rId947" Type="http://schemas.openxmlformats.org/officeDocument/2006/relationships/oleObject" Target="embeddings/oleObject489.bin"/><Relationship Id="rId1132" Type="http://schemas.openxmlformats.org/officeDocument/2006/relationships/oleObject" Target="embeddings/oleObject579.bin"/><Relationship Id="rId76" Type="http://schemas.openxmlformats.org/officeDocument/2006/relationships/oleObject" Target="embeddings/oleObject34.bin"/><Relationship Id="rId141" Type="http://schemas.openxmlformats.org/officeDocument/2006/relationships/image" Target="media/image66.wmf"/><Relationship Id="rId379" Type="http://schemas.openxmlformats.org/officeDocument/2006/relationships/image" Target="media/image179.wmf"/><Relationship Id="rId586" Type="http://schemas.openxmlformats.org/officeDocument/2006/relationships/image" Target="media/image280.wmf"/><Relationship Id="rId793" Type="http://schemas.openxmlformats.org/officeDocument/2006/relationships/image" Target="media/image377.wmf"/><Relationship Id="rId807" Type="http://schemas.openxmlformats.org/officeDocument/2006/relationships/image" Target="media/image384.wmf"/><Relationship Id="rId7" Type="http://schemas.openxmlformats.org/officeDocument/2006/relationships/endnotes" Target="endnotes.xml"/><Relationship Id="rId239" Type="http://schemas.openxmlformats.org/officeDocument/2006/relationships/oleObject" Target="embeddings/oleObject116.bin"/><Relationship Id="rId446" Type="http://schemas.openxmlformats.org/officeDocument/2006/relationships/oleObject" Target="embeddings/oleObject224.bin"/><Relationship Id="rId653" Type="http://schemas.openxmlformats.org/officeDocument/2006/relationships/image" Target="media/image310.wmf"/><Relationship Id="rId1076" Type="http://schemas.openxmlformats.org/officeDocument/2006/relationships/oleObject" Target="embeddings/oleObject550.bin"/><Relationship Id="rId292" Type="http://schemas.openxmlformats.org/officeDocument/2006/relationships/oleObject" Target="embeddings/oleObject144.bin"/><Relationship Id="rId306" Type="http://schemas.openxmlformats.org/officeDocument/2006/relationships/oleObject" Target="embeddings/oleObject151.bin"/><Relationship Id="rId860" Type="http://schemas.openxmlformats.org/officeDocument/2006/relationships/oleObject" Target="embeddings/oleObject441.bin"/><Relationship Id="rId958" Type="http://schemas.openxmlformats.org/officeDocument/2006/relationships/oleObject" Target="embeddings/oleObject498.bin"/><Relationship Id="rId1143" Type="http://schemas.openxmlformats.org/officeDocument/2006/relationships/image" Target="media/image548.wmf"/><Relationship Id="rId87" Type="http://schemas.openxmlformats.org/officeDocument/2006/relationships/footer" Target="footer2.xml"/><Relationship Id="rId513" Type="http://schemas.openxmlformats.org/officeDocument/2006/relationships/image" Target="media/image246.wmf"/><Relationship Id="rId597" Type="http://schemas.openxmlformats.org/officeDocument/2006/relationships/image" Target="media/image285.wmf"/><Relationship Id="rId720" Type="http://schemas.openxmlformats.org/officeDocument/2006/relationships/image" Target="media/image343.wmf"/><Relationship Id="rId818" Type="http://schemas.openxmlformats.org/officeDocument/2006/relationships/image" Target="media/image389.wmf"/><Relationship Id="rId152" Type="http://schemas.openxmlformats.org/officeDocument/2006/relationships/image" Target="media/image71.wmf"/><Relationship Id="rId457" Type="http://schemas.openxmlformats.org/officeDocument/2006/relationships/image" Target="media/image218.wmf"/><Relationship Id="rId1003" Type="http://schemas.openxmlformats.org/officeDocument/2006/relationships/image" Target="media/image477.png"/><Relationship Id="rId1087" Type="http://schemas.openxmlformats.org/officeDocument/2006/relationships/image" Target="media/image522.wmf"/><Relationship Id="rId1210" Type="http://schemas.openxmlformats.org/officeDocument/2006/relationships/image" Target="media/image579.wmf"/><Relationship Id="rId664" Type="http://schemas.openxmlformats.org/officeDocument/2006/relationships/oleObject" Target="embeddings/oleObject339.bin"/><Relationship Id="rId871" Type="http://schemas.openxmlformats.org/officeDocument/2006/relationships/image" Target="media/image415.wmf"/><Relationship Id="rId969" Type="http://schemas.openxmlformats.org/officeDocument/2006/relationships/image" Target="media/image456.png"/><Relationship Id="rId14" Type="http://schemas.openxmlformats.org/officeDocument/2006/relationships/oleObject" Target="embeddings/oleObject3.bin"/><Relationship Id="rId317" Type="http://schemas.openxmlformats.org/officeDocument/2006/relationships/image" Target="media/image150.wmf"/><Relationship Id="rId524" Type="http://schemas.openxmlformats.org/officeDocument/2006/relationships/oleObject" Target="embeddings/oleObject263.bin"/><Relationship Id="rId731" Type="http://schemas.openxmlformats.org/officeDocument/2006/relationships/oleObject" Target="embeddings/oleObject373.bin"/><Relationship Id="rId1154" Type="http://schemas.openxmlformats.org/officeDocument/2006/relationships/image" Target="media/image553.wmf"/><Relationship Id="rId98" Type="http://schemas.openxmlformats.org/officeDocument/2006/relationships/oleObject" Target="embeddings/oleObject44.bin"/><Relationship Id="rId163" Type="http://schemas.openxmlformats.org/officeDocument/2006/relationships/oleObject" Target="embeddings/oleObject77.bin"/><Relationship Id="rId370" Type="http://schemas.openxmlformats.org/officeDocument/2006/relationships/image" Target="media/image175.wmf"/><Relationship Id="rId829" Type="http://schemas.openxmlformats.org/officeDocument/2006/relationships/image" Target="media/image394.wmf"/><Relationship Id="rId1014" Type="http://schemas.openxmlformats.org/officeDocument/2006/relationships/image" Target="media/image486.wmf"/><Relationship Id="rId1221" Type="http://schemas.openxmlformats.org/officeDocument/2006/relationships/hyperlink" Target="https://doi.org/10.1155/2019/1062979" TargetMode="External"/><Relationship Id="rId230" Type="http://schemas.openxmlformats.org/officeDocument/2006/relationships/image" Target="media/image109.wmf"/><Relationship Id="rId468" Type="http://schemas.openxmlformats.org/officeDocument/2006/relationships/oleObject" Target="embeddings/oleObject235.bin"/><Relationship Id="rId675" Type="http://schemas.openxmlformats.org/officeDocument/2006/relationships/image" Target="media/image321.wmf"/><Relationship Id="rId882" Type="http://schemas.openxmlformats.org/officeDocument/2006/relationships/oleObject" Target="embeddings/oleObject452.bin"/><Relationship Id="rId1098" Type="http://schemas.openxmlformats.org/officeDocument/2006/relationships/oleObject" Target="embeddings/oleObject561.bin"/><Relationship Id="rId25" Type="http://schemas.openxmlformats.org/officeDocument/2006/relationships/image" Target="media/image9.wmf"/><Relationship Id="rId328" Type="http://schemas.openxmlformats.org/officeDocument/2006/relationships/oleObject" Target="embeddings/oleObject163.bin"/><Relationship Id="rId535" Type="http://schemas.openxmlformats.org/officeDocument/2006/relationships/oleObject" Target="embeddings/oleObject270.bin"/><Relationship Id="rId742" Type="http://schemas.openxmlformats.org/officeDocument/2006/relationships/image" Target="media/image354.wmf"/><Relationship Id="rId1165" Type="http://schemas.openxmlformats.org/officeDocument/2006/relationships/oleObject" Target="embeddings/oleObject597.bin"/><Relationship Id="rId174" Type="http://schemas.openxmlformats.org/officeDocument/2006/relationships/image" Target="media/image82.wmf"/><Relationship Id="rId381" Type="http://schemas.openxmlformats.org/officeDocument/2006/relationships/image" Target="media/image180.wmf"/><Relationship Id="rId602" Type="http://schemas.openxmlformats.org/officeDocument/2006/relationships/oleObject" Target="embeddings/oleObject305.bin"/><Relationship Id="rId1025" Type="http://schemas.openxmlformats.org/officeDocument/2006/relationships/oleObject" Target="embeddings/oleObject524.bin"/><Relationship Id="rId1232" Type="http://schemas.openxmlformats.org/officeDocument/2006/relationships/fontTable" Target="fontTable.xml"/><Relationship Id="rId241" Type="http://schemas.openxmlformats.org/officeDocument/2006/relationships/oleObject" Target="embeddings/oleObject117.bin"/><Relationship Id="rId479" Type="http://schemas.openxmlformats.org/officeDocument/2006/relationships/image" Target="media/image229.wmf"/><Relationship Id="rId686" Type="http://schemas.openxmlformats.org/officeDocument/2006/relationships/image" Target="media/image326.wmf"/><Relationship Id="rId893" Type="http://schemas.openxmlformats.org/officeDocument/2006/relationships/image" Target="media/image426.wmf"/><Relationship Id="rId907" Type="http://schemas.openxmlformats.org/officeDocument/2006/relationships/image" Target="media/image433.wmf"/><Relationship Id="rId36" Type="http://schemas.openxmlformats.org/officeDocument/2006/relationships/oleObject" Target="embeddings/oleObject14.bin"/><Relationship Id="rId339" Type="http://schemas.openxmlformats.org/officeDocument/2006/relationships/image" Target="media/image160.wmf"/><Relationship Id="rId546" Type="http://schemas.openxmlformats.org/officeDocument/2006/relationships/image" Target="media/image260.wmf"/><Relationship Id="rId753" Type="http://schemas.openxmlformats.org/officeDocument/2006/relationships/oleObject" Target="embeddings/oleObject384.bin"/><Relationship Id="rId1176" Type="http://schemas.openxmlformats.org/officeDocument/2006/relationships/oleObject" Target="embeddings/oleObject604.bin"/><Relationship Id="rId101" Type="http://schemas.openxmlformats.org/officeDocument/2006/relationships/image" Target="media/image46.wmf"/><Relationship Id="rId185" Type="http://schemas.openxmlformats.org/officeDocument/2006/relationships/oleObject" Target="embeddings/oleObject88.bin"/><Relationship Id="rId406" Type="http://schemas.openxmlformats.org/officeDocument/2006/relationships/oleObject" Target="embeddings/oleObject205.bin"/><Relationship Id="rId960" Type="http://schemas.openxmlformats.org/officeDocument/2006/relationships/oleObject" Target="embeddings/oleObject499.bin"/><Relationship Id="rId1036" Type="http://schemas.openxmlformats.org/officeDocument/2006/relationships/image" Target="media/image497.wmf"/><Relationship Id="rId392" Type="http://schemas.openxmlformats.org/officeDocument/2006/relationships/oleObject" Target="embeddings/oleObject198.bin"/><Relationship Id="rId613" Type="http://schemas.openxmlformats.org/officeDocument/2006/relationships/image" Target="media/image293.wmf"/><Relationship Id="rId697" Type="http://schemas.openxmlformats.org/officeDocument/2006/relationships/oleObject" Target="embeddings/oleObject356.bin"/><Relationship Id="rId820" Type="http://schemas.openxmlformats.org/officeDocument/2006/relationships/image" Target="media/image390.wmf"/><Relationship Id="rId918" Type="http://schemas.openxmlformats.org/officeDocument/2006/relationships/image" Target="media/image438.wmf"/><Relationship Id="rId252" Type="http://schemas.openxmlformats.org/officeDocument/2006/relationships/image" Target="media/image120.wmf"/><Relationship Id="rId1103" Type="http://schemas.openxmlformats.org/officeDocument/2006/relationships/image" Target="media/image530.wmf"/><Relationship Id="rId1187" Type="http://schemas.openxmlformats.org/officeDocument/2006/relationships/oleObject" Target="embeddings/oleObject610.bin"/><Relationship Id="rId47" Type="http://schemas.openxmlformats.org/officeDocument/2006/relationships/image" Target="media/image20.wmf"/><Relationship Id="rId112" Type="http://schemas.openxmlformats.org/officeDocument/2006/relationships/oleObject" Target="embeddings/oleObject51.bin"/><Relationship Id="rId557" Type="http://schemas.openxmlformats.org/officeDocument/2006/relationships/oleObject" Target="embeddings/oleObject282.bin"/><Relationship Id="rId764" Type="http://schemas.openxmlformats.org/officeDocument/2006/relationships/oleObject" Target="embeddings/oleObject391.bin"/><Relationship Id="rId971" Type="http://schemas.openxmlformats.org/officeDocument/2006/relationships/image" Target="media/image457.png"/><Relationship Id="rId196" Type="http://schemas.openxmlformats.org/officeDocument/2006/relationships/image" Target="media/image93.wmf"/><Relationship Id="rId417" Type="http://schemas.openxmlformats.org/officeDocument/2006/relationships/image" Target="media/image197.wmf"/><Relationship Id="rId624" Type="http://schemas.openxmlformats.org/officeDocument/2006/relationships/oleObject" Target="embeddings/oleObject317.bin"/><Relationship Id="rId831" Type="http://schemas.openxmlformats.org/officeDocument/2006/relationships/image" Target="media/image395.wmf"/><Relationship Id="rId1047" Type="http://schemas.openxmlformats.org/officeDocument/2006/relationships/oleObject" Target="embeddings/oleObject535.bin"/><Relationship Id="rId263" Type="http://schemas.openxmlformats.org/officeDocument/2006/relationships/oleObject" Target="embeddings/oleObject129.bin"/><Relationship Id="rId470" Type="http://schemas.openxmlformats.org/officeDocument/2006/relationships/oleObject" Target="embeddings/oleObject236.bin"/><Relationship Id="rId929" Type="http://schemas.openxmlformats.org/officeDocument/2006/relationships/oleObject" Target="embeddings/oleObject476.bin"/><Relationship Id="rId1114" Type="http://schemas.openxmlformats.org/officeDocument/2006/relationships/image" Target="media/image535.wmf"/><Relationship Id="rId58" Type="http://schemas.openxmlformats.org/officeDocument/2006/relationships/oleObject" Target="embeddings/oleObject25.bin"/><Relationship Id="rId123" Type="http://schemas.openxmlformats.org/officeDocument/2006/relationships/image" Target="media/image57.wmf"/><Relationship Id="rId330" Type="http://schemas.openxmlformats.org/officeDocument/2006/relationships/oleObject" Target="embeddings/oleObject164.bin"/><Relationship Id="rId568" Type="http://schemas.openxmlformats.org/officeDocument/2006/relationships/image" Target="media/image271.wmf"/><Relationship Id="rId775" Type="http://schemas.openxmlformats.org/officeDocument/2006/relationships/image" Target="media/image368.wmf"/><Relationship Id="rId982" Type="http://schemas.openxmlformats.org/officeDocument/2006/relationships/oleObject" Target="embeddings/oleObject510.bin"/><Relationship Id="rId1198" Type="http://schemas.openxmlformats.org/officeDocument/2006/relationships/image" Target="media/image573.wmf"/><Relationship Id="rId428" Type="http://schemas.openxmlformats.org/officeDocument/2006/relationships/oleObject" Target="embeddings/oleObject216.bin"/><Relationship Id="rId635" Type="http://schemas.openxmlformats.org/officeDocument/2006/relationships/image" Target="media/image301.wmf"/><Relationship Id="rId842" Type="http://schemas.openxmlformats.org/officeDocument/2006/relationships/oleObject" Target="embeddings/oleObject432.bin"/><Relationship Id="rId1058" Type="http://schemas.openxmlformats.org/officeDocument/2006/relationships/image" Target="media/image508.wmf"/><Relationship Id="rId274" Type="http://schemas.openxmlformats.org/officeDocument/2006/relationships/oleObject" Target="embeddings/oleObject135.bin"/><Relationship Id="rId481" Type="http://schemas.openxmlformats.org/officeDocument/2006/relationships/image" Target="media/image230.wmf"/><Relationship Id="rId702" Type="http://schemas.openxmlformats.org/officeDocument/2006/relationships/image" Target="media/image334.wmf"/><Relationship Id="rId1125" Type="http://schemas.openxmlformats.org/officeDocument/2006/relationships/oleObject" Target="embeddings/oleObject575.bin"/><Relationship Id="rId69" Type="http://schemas.openxmlformats.org/officeDocument/2006/relationships/image" Target="media/image31.wmf"/><Relationship Id="rId134" Type="http://schemas.openxmlformats.org/officeDocument/2006/relationships/oleObject" Target="embeddings/oleObject62.bin"/><Relationship Id="rId579" Type="http://schemas.openxmlformats.org/officeDocument/2006/relationships/oleObject" Target="embeddings/oleObject293.bin"/><Relationship Id="rId786" Type="http://schemas.openxmlformats.org/officeDocument/2006/relationships/oleObject" Target="embeddings/oleObject403.bin"/><Relationship Id="rId993" Type="http://schemas.openxmlformats.org/officeDocument/2006/relationships/image" Target="media/image468.wmf"/><Relationship Id="rId341" Type="http://schemas.openxmlformats.org/officeDocument/2006/relationships/image" Target="media/image161.wmf"/><Relationship Id="rId439" Type="http://schemas.openxmlformats.org/officeDocument/2006/relationships/image" Target="media/image209.wmf"/><Relationship Id="rId646" Type="http://schemas.openxmlformats.org/officeDocument/2006/relationships/oleObject" Target="embeddings/oleObject330.bin"/><Relationship Id="rId1069" Type="http://schemas.openxmlformats.org/officeDocument/2006/relationships/image" Target="media/image513.wmf"/><Relationship Id="rId201" Type="http://schemas.openxmlformats.org/officeDocument/2006/relationships/oleObject" Target="embeddings/oleObject96.bin"/><Relationship Id="rId285" Type="http://schemas.openxmlformats.org/officeDocument/2006/relationships/image" Target="media/image135.wmf"/><Relationship Id="rId506" Type="http://schemas.openxmlformats.org/officeDocument/2006/relationships/oleObject" Target="embeddings/oleObject254.bin"/><Relationship Id="rId853" Type="http://schemas.openxmlformats.org/officeDocument/2006/relationships/image" Target="media/image406.wmf"/><Relationship Id="rId1136" Type="http://schemas.openxmlformats.org/officeDocument/2006/relationships/oleObject" Target="embeddings/oleObject581.bin"/><Relationship Id="rId492" Type="http://schemas.openxmlformats.org/officeDocument/2006/relationships/oleObject" Target="embeddings/oleObject247.bin"/><Relationship Id="rId713" Type="http://schemas.openxmlformats.org/officeDocument/2006/relationships/oleObject" Target="embeddings/oleObject364.bin"/><Relationship Id="rId797" Type="http://schemas.openxmlformats.org/officeDocument/2006/relationships/image" Target="media/image379.wmf"/><Relationship Id="rId920" Type="http://schemas.openxmlformats.org/officeDocument/2006/relationships/image" Target="media/image439.wmf"/><Relationship Id="rId145" Type="http://schemas.openxmlformats.org/officeDocument/2006/relationships/image" Target="media/image68.wmf"/><Relationship Id="rId352" Type="http://schemas.openxmlformats.org/officeDocument/2006/relationships/oleObject" Target="embeddings/oleObject176.bin"/><Relationship Id="rId1203" Type="http://schemas.openxmlformats.org/officeDocument/2006/relationships/oleObject" Target="embeddings/oleObject618.bin"/><Relationship Id="rId212" Type="http://schemas.openxmlformats.org/officeDocument/2006/relationships/oleObject" Target="embeddings/oleObject102.bin"/><Relationship Id="rId657" Type="http://schemas.openxmlformats.org/officeDocument/2006/relationships/image" Target="media/image312.wmf"/><Relationship Id="rId864" Type="http://schemas.openxmlformats.org/officeDocument/2006/relationships/oleObject" Target="embeddings/oleObject443.bin"/><Relationship Id="rId296" Type="http://schemas.openxmlformats.org/officeDocument/2006/relationships/oleObject" Target="embeddings/oleObject146.bin"/><Relationship Id="rId517" Type="http://schemas.openxmlformats.org/officeDocument/2006/relationships/image" Target="media/image248.wmf"/><Relationship Id="rId724" Type="http://schemas.openxmlformats.org/officeDocument/2006/relationships/image" Target="media/image345.wmf"/><Relationship Id="rId931" Type="http://schemas.openxmlformats.org/officeDocument/2006/relationships/oleObject" Target="embeddings/oleObject477.bin"/><Relationship Id="rId1147" Type="http://schemas.openxmlformats.org/officeDocument/2006/relationships/oleObject" Target="embeddings/oleObject588.bin"/><Relationship Id="rId60" Type="http://schemas.openxmlformats.org/officeDocument/2006/relationships/oleObject" Target="embeddings/oleObject26.bin"/><Relationship Id="rId156" Type="http://schemas.openxmlformats.org/officeDocument/2006/relationships/image" Target="media/image73.wmf"/><Relationship Id="rId363" Type="http://schemas.openxmlformats.org/officeDocument/2006/relationships/oleObject" Target="embeddings/oleObject182.bin"/><Relationship Id="rId570" Type="http://schemas.openxmlformats.org/officeDocument/2006/relationships/image" Target="media/image272.wmf"/><Relationship Id="rId1007" Type="http://schemas.openxmlformats.org/officeDocument/2006/relationships/image" Target="media/image481.png"/><Relationship Id="rId1214" Type="http://schemas.openxmlformats.org/officeDocument/2006/relationships/hyperlink" Target="http://dx.doi.org/10.1016/j.ijleo.2021.166357" TargetMode="External"/><Relationship Id="rId223" Type="http://schemas.openxmlformats.org/officeDocument/2006/relationships/image" Target="media/image106.wmf"/><Relationship Id="rId430" Type="http://schemas.openxmlformats.org/officeDocument/2006/relationships/oleObject" Target="embeddings/oleObject217.bin"/><Relationship Id="rId668" Type="http://schemas.openxmlformats.org/officeDocument/2006/relationships/oleObject" Target="embeddings/oleObject341.bin"/><Relationship Id="rId875" Type="http://schemas.openxmlformats.org/officeDocument/2006/relationships/image" Target="media/image417.wmf"/><Relationship Id="rId1060" Type="http://schemas.openxmlformats.org/officeDocument/2006/relationships/image" Target="media/image509.wmf"/><Relationship Id="rId18" Type="http://schemas.openxmlformats.org/officeDocument/2006/relationships/oleObject" Target="embeddings/oleObject5.bin"/><Relationship Id="rId528" Type="http://schemas.openxmlformats.org/officeDocument/2006/relationships/image" Target="media/image253.wmf"/><Relationship Id="rId735" Type="http://schemas.openxmlformats.org/officeDocument/2006/relationships/oleObject" Target="embeddings/oleObject375.bin"/><Relationship Id="rId942" Type="http://schemas.openxmlformats.org/officeDocument/2006/relationships/oleObject" Target="embeddings/oleObject484.bin"/><Relationship Id="rId1158" Type="http://schemas.openxmlformats.org/officeDocument/2006/relationships/image" Target="media/image555.wmf"/><Relationship Id="rId167" Type="http://schemas.openxmlformats.org/officeDocument/2006/relationships/oleObject" Target="embeddings/oleObject79.bin"/><Relationship Id="rId374" Type="http://schemas.openxmlformats.org/officeDocument/2006/relationships/oleObject" Target="embeddings/oleObject188.bin"/><Relationship Id="rId581" Type="http://schemas.openxmlformats.org/officeDocument/2006/relationships/oleObject" Target="embeddings/oleObject294.bin"/><Relationship Id="rId1018" Type="http://schemas.openxmlformats.org/officeDocument/2006/relationships/image" Target="media/image488.wmf"/><Relationship Id="rId1225" Type="http://schemas.openxmlformats.org/officeDocument/2006/relationships/hyperlink" Target="https://is.ncste.kz/object/view/Y1VBSnc2L0tPZkZQUmQyQTcwUEhoQT09" TargetMode="External"/><Relationship Id="rId71" Type="http://schemas.openxmlformats.org/officeDocument/2006/relationships/image" Target="media/image32.wmf"/><Relationship Id="rId234" Type="http://schemas.openxmlformats.org/officeDocument/2006/relationships/image" Target="media/image111.wmf"/><Relationship Id="rId679" Type="http://schemas.openxmlformats.org/officeDocument/2006/relationships/image" Target="media/image323.wmf"/><Relationship Id="rId802" Type="http://schemas.openxmlformats.org/officeDocument/2006/relationships/oleObject" Target="embeddings/oleObject411.bin"/><Relationship Id="rId886" Type="http://schemas.openxmlformats.org/officeDocument/2006/relationships/oleObject" Target="embeddings/oleObject454.bin"/><Relationship Id="rId2" Type="http://schemas.openxmlformats.org/officeDocument/2006/relationships/numbering" Target="numbering.xml"/><Relationship Id="rId29" Type="http://schemas.openxmlformats.org/officeDocument/2006/relationships/image" Target="media/image11.wmf"/><Relationship Id="rId441" Type="http://schemas.openxmlformats.org/officeDocument/2006/relationships/image" Target="media/image210.wmf"/><Relationship Id="rId539" Type="http://schemas.openxmlformats.org/officeDocument/2006/relationships/image" Target="media/image257.wmf"/><Relationship Id="rId746" Type="http://schemas.openxmlformats.org/officeDocument/2006/relationships/image" Target="media/image356.wmf"/><Relationship Id="rId1071" Type="http://schemas.openxmlformats.org/officeDocument/2006/relationships/image" Target="media/image514.wmf"/><Relationship Id="rId1169" Type="http://schemas.openxmlformats.org/officeDocument/2006/relationships/oleObject" Target="embeddings/oleObject599.bin"/><Relationship Id="rId178" Type="http://schemas.openxmlformats.org/officeDocument/2006/relationships/image" Target="media/image84.wmf"/><Relationship Id="rId301" Type="http://schemas.openxmlformats.org/officeDocument/2006/relationships/image" Target="media/image143.wmf"/><Relationship Id="rId953" Type="http://schemas.openxmlformats.org/officeDocument/2006/relationships/oleObject" Target="embeddings/oleObject495.bin"/><Relationship Id="rId1029" Type="http://schemas.openxmlformats.org/officeDocument/2006/relationships/oleObject" Target="embeddings/oleObject526.bin"/><Relationship Id="rId82" Type="http://schemas.openxmlformats.org/officeDocument/2006/relationships/oleObject" Target="embeddings/oleObject37.bin"/><Relationship Id="rId385" Type="http://schemas.openxmlformats.org/officeDocument/2006/relationships/oleObject" Target="embeddings/oleObject194.bin"/><Relationship Id="rId592" Type="http://schemas.openxmlformats.org/officeDocument/2006/relationships/oleObject" Target="embeddings/oleObject300.bin"/><Relationship Id="rId606" Type="http://schemas.openxmlformats.org/officeDocument/2006/relationships/oleObject" Target="embeddings/oleObject307.bin"/><Relationship Id="rId813" Type="http://schemas.openxmlformats.org/officeDocument/2006/relationships/oleObject" Target="embeddings/oleObject417.bin"/><Relationship Id="rId245" Type="http://schemas.openxmlformats.org/officeDocument/2006/relationships/oleObject" Target="embeddings/oleObject119.bin"/><Relationship Id="rId452" Type="http://schemas.openxmlformats.org/officeDocument/2006/relationships/oleObject" Target="embeddings/oleObject227.bin"/><Relationship Id="rId897" Type="http://schemas.openxmlformats.org/officeDocument/2006/relationships/image" Target="media/image428.wmf"/><Relationship Id="rId1082" Type="http://schemas.openxmlformats.org/officeDocument/2006/relationships/oleObject" Target="embeddings/oleObject553.bin"/><Relationship Id="rId105" Type="http://schemas.openxmlformats.org/officeDocument/2006/relationships/image" Target="media/image48.wmf"/><Relationship Id="rId312" Type="http://schemas.openxmlformats.org/officeDocument/2006/relationships/oleObject" Target="embeddings/oleObject155.bin"/><Relationship Id="rId757" Type="http://schemas.openxmlformats.org/officeDocument/2006/relationships/oleObject" Target="embeddings/oleObject386.bin"/><Relationship Id="rId964" Type="http://schemas.openxmlformats.org/officeDocument/2006/relationships/oleObject" Target="embeddings/oleObject501.bin"/><Relationship Id="rId93" Type="http://schemas.openxmlformats.org/officeDocument/2006/relationships/image" Target="media/image42.wmf"/><Relationship Id="rId189" Type="http://schemas.openxmlformats.org/officeDocument/2006/relationships/oleObject" Target="embeddings/oleObject90.bin"/><Relationship Id="rId396" Type="http://schemas.openxmlformats.org/officeDocument/2006/relationships/oleObject" Target="embeddings/oleObject200.bin"/><Relationship Id="rId617" Type="http://schemas.openxmlformats.org/officeDocument/2006/relationships/image" Target="media/image295.wmf"/><Relationship Id="rId824" Type="http://schemas.openxmlformats.org/officeDocument/2006/relationships/oleObject" Target="embeddings/oleObject423.bin"/><Relationship Id="rId256" Type="http://schemas.openxmlformats.org/officeDocument/2006/relationships/oleObject" Target="embeddings/oleObject125.bin"/><Relationship Id="rId463" Type="http://schemas.openxmlformats.org/officeDocument/2006/relationships/image" Target="media/image221.wmf"/><Relationship Id="rId670" Type="http://schemas.openxmlformats.org/officeDocument/2006/relationships/oleObject" Target="embeddings/oleObject342.bin"/><Relationship Id="rId1093" Type="http://schemas.openxmlformats.org/officeDocument/2006/relationships/image" Target="media/image525.wmf"/><Relationship Id="rId1107" Type="http://schemas.openxmlformats.org/officeDocument/2006/relationships/oleObject" Target="embeddings/oleObject566.bin"/><Relationship Id="rId116" Type="http://schemas.openxmlformats.org/officeDocument/2006/relationships/oleObject" Target="embeddings/oleObject53.bin"/><Relationship Id="rId323" Type="http://schemas.openxmlformats.org/officeDocument/2006/relationships/image" Target="media/image153.wmf"/><Relationship Id="rId530" Type="http://schemas.openxmlformats.org/officeDocument/2006/relationships/oleObject" Target="embeddings/oleObject267.bin"/><Relationship Id="rId768" Type="http://schemas.openxmlformats.org/officeDocument/2006/relationships/oleObject" Target="embeddings/oleObject394.bin"/><Relationship Id="rId975" Type="http://schemas.openxmlformats.org/officeDocument/2006/relationships/image" Target="media/image459.png"/><Relationship Id="rId1160" Type="http://schemas.openxmlformats.org/officeDocument/2006/relationships/image" Target="media/image556.wmf"/><Relationship Id="rId20" Type="http://schemas.openxmlformats.org/officeDocument/2006/relationships/oleObject" Target="embeddings/oleObject6.bin"/><Relationship Id="rId628" Type="http://schemas.openxmlformats.org/officeDocument/2006/relationships/oleObject" Target="embeddings/oleObject321.bin"/><Relationship Id="rId835" Type="http://schemas.openxmlformats.org/officeDocument/2006/relationships/image" Target="media/image397.wmf"/><Relationship Id="rId267" Type="http://schemas.openxmlformats.org/officeDocument/2006/relationships/oleObject" Target="embeddings/oleObject131.bin"/><Relationship Id="rId474" Type="http://schemas.openxmlformats.org/officeDocument/2006/relationships/oleObject" Target="embeddings/oleObject238.bin"/><Relationship Id="rId1020" Type="http://schemas.openxmlformats.org/officeDocument/2006/relationships/image" Target="media/image489.wmf"/><Relationship Id="rId1118" Type="http://schemas.openxmlformats.org/officeDocument/2006/relationships/image" Target="media/image537.wmf"/><Relationship Id="rId127" Type="http://schemas.openxmlformats.org/officeDocument/2006/relationships/image" Target="media/image59.wmf"/><Relationship Id="rId681" Type="http://schemas.openxmlformats.org/officeDocument/2006/relationships/oleObject" Target="embeddings/oleObject348.bin"/><Relationship Id="rId779" Type="http://schemas.openxmlformats.org/officeDocument/2006/relationships/image" Target="media/image370.wmf"/><Relationship Id="rId902" Type="http://schemas.openxmlformats.org/officeDocument/2006/relationships/oleObject" Target="embeddings/oleObject462.bin"/><Relationship Id="rId986" Type="http://schemas.openxmlformats.org/officeDocument/2006/relationships/oleObject" Target="embeddings/oleObject512.bin"/><Relationship Id="rId31" Type="http://schemas.openxmlformats.org/officeDocument/2006/relationships/image" Target="media/image12.wmf"/><Relationship Id="rId334" Type="http://schemas.openxmlformats.org/officeDocument/2006/relationships/oleObject" Target="embeddings/oleObject167.bin"/><Relationship Id="rId541" Type="http://schemas.openxmlformats.org/officeDocument/2006/relationships/oleObject" Target="embeddings/oleObject274.bin"/><Relationship Id="rId639" Type="http://schemas.openxmlformats.org/officeDocument/2006/relationships/image" Target="media/image303.wmf"/><Relationship Id="rId1171" Type="http://schemas.openxmlformats.org/officeDocument/2006/relationships/oleObject" Target="embeddings/oleObject600.bin"/><Relationship Id="rId180" Type="http://schemas.openxmlformats.org/officeDocument/2006/relationships/image" Target="media/image85.wmf"/><Relationship Id="rId278" Type="http://schemas.openxmlformats.org/officeDocument/2006/relationships/oleObject" Target="embeddings/oleObject137.bin"/><Relationship Id="rId401" Type="http://schemas.openxmlformats.org/officeDocument/2006/relationships/image" Target="media/image189.wmf"/><Relationship Id="rId846" Type="http://schemas.openxmlformats.org/officeDocument/2006/relationships/oleObject" Target="embeddings/oleObject434.bin"/><Relationship Id="rId1031" Type="http://schemas.openxmlformats.org/officeDocument/2006/relationships/oleObject" Target="embeddings/oleObject527.bin"/><Relationship Id="rId1129" Type="http://schemas.openxmlformats.org/officeDocument/2006/relationships/image" Target="media/image542.wmf"/><Relationship Id="rId485" Type="http://schemas.openxmlformats.org/officeDocument/2006/relationships/image" Target="media/image232.wmf"/><Relationship Id="rId692" Type="http://schemas.openxmlformats.org/officeDocument/2006/relationships/image" Target="media/image329.wmf"/><Relationship Id="rId706" Type="http://schemas.openxmlformats.org/officeDocument/2006/relationships/image" Target="media/image336.wmf"/><Relationship Id="rId913" Type="http://schemas.openxmlformats.org/officeDocument/2006/relationships/oleObject" Target="embeddings/oleObject468.bin"/><Relationship Id="rId42" Type="http://schemas.openxmlformats.org/officeDocument/2006/relationships/oleObject" Target="embeddings/oleObject17.bin"/><Relationship Id="rId138" Type="http://schemas.openxmlformats.org/officeDocument/2006/relationships/oleObject" Target="embeddings/oleObject64.bin"/><Relationship Id="rId345" Type="http://schemas.openxmlformats.org/officeDocument/2006/relationships/image" Target="media/image163.wmf"/><Relationship Id="rId552" Type="http://schemas.openxmlformats.org/officeDocument/2006/relationships/image" Target="media/image263.wmf"/><Relationship Id="rId997" Type="http://schemas.openxmlformats.org/officeDocument/2006/relationships/image" Target="media/image471.png"/><Relationship Id="rId1182" Type="http://schemas.openxmlformats.org/officeDocument/2006/relationships/image" Target="media/image565.wmf"/><Relationship Id="rId191" Type="http://schemas.openxmlformats.org/officeDocument/2006/relationships/oleObject" Target="embeddings/oleObject91.bin"/><Relationship Id="rId205" Type="http://schemas.openxmlformats.org/officeDocument/2006/relationships/oleObject" Target="embeddings/oleObject98.bin"/><Relationship Id="rId412" Type="http://schemas.openxmlformats.org/officeDocument/2006/relationships/oleObject" Target="embeddings/oleObject208.bin"/><Relationship Id="rId857" Type="http://schemas.openxmlformats.org/officeDocument/2006/relationships/image" Target="media/image408.wmf"/><Relationship Id="rId1042" Type="http://schemas.openxmlformats.org/officeDocument/2006/relationships/image" Target="media/image500.wmf"/><Relationship Id="rId289" Type="http://schemas.openxmlformats.org/officeDocument/2006/relationships/image" Target="media/image137.wmf"/><Relationship Id="rId496" Type="http://schemas.openxmlformats.org/officeDocument/2006/relationships/oleObject" Target="embeddings/oleObject249.bin"/><Relationship Id="rId717" Type="http://schemas.openxmlformats.org/officeDocument/2006/relationships/oleObject" Target="embeddings/oleObject366.bin"/><Relationship Id="rId924" Type="http://schemas.openxmlformats.org/officeDocument/2006/relationships/image" Target="media/image441.wmf"/><Relationship Id="rId53" Type="http://schemas.openxmlformats.org/officeDocument/2006/relationships/image" Target="media/image23.wmf"/><Relationship Id="rId149" Type="http://schemas.openxmlformats.org/officeDocument/2006/relationships/image" Target="media/image70.wmf"/><Relationship Id="rId356" Type="http://schemas.openxmlformats.org/officeDocument/2006/relationships/oleObject" Target="embeddings/oleObject178.bin"/><Relationship Id="rId563" Type="http://schemas.openxmlformats.org/officeDocument/2006/relationships/oleObject" Target="embeddings/oleObject285.bin"/><Relationship Id="rId770" Type="http://schemas.openxmlformats.org/officeDocument/2006/relationships/oleObject" Target="embeddings/oleObject395.bin"/><Relationship Id="rId1193" Type="http://schemas.openxmlformats.org/officeDocument/2006/relationships/oleObject" Target="embeddings/oleObject613.bin"/><Relationship Id="rId1207" Type="http://schemas.openxmlformats.org/officeDocument/2006/relationships/oleObject" Target="embeddings/oleObject620.bin"/><Relationship Id="rId216" Type="http://schemas.openxmlformats.org/officeDocument/2006/relationships/oleObject" Target="embeddings/oleObject104.bin"/><Relationship Id="rId423" Type="http://schemas.openxmlformats.org/officeDocument/2006/relationships/image" Target="media/image200.wmf"/><Relationship Id="rId868" Type="http://schemas.openxmlformats.org/officeDocument/2006/relationships/oleObject" Target="embeddings/oleObject445.bin"/><Relationship Id="rId1053" Type="http://schemas.openxmlformats.org/officeDocument/2006/relationships/oleObject" Target="embeddings/oleObject538.bin"/><Relationship Id="rId630" Type="http://schemas.openxmlformats.org/officeDocument/2006/relationships/oleObject" Target="embeddings/oleObject322.bin"/><Relationship Id="rId728" Type="http://schemas.openxmlformats.org/officeDocument/2006/relationships/image" Target="media/image347.wmf"/><Relationship Id="rId935" Type="http://schemas.openxmlformats.org/officeDocument/2006/relationships/oleObject" Target="embeddings/oleObject479.bin"/><Relationship Id="rId64" Type="http://schemas.openxmlformats.org/officeDocument/2006/relationships/oleObject" Target="embeddings/oleObject28.bin"/><Relationship Id="rId367" Type="http://schemas.openxmlformats.org/officeDocument/2006/relationships/oleObject" Target="embeddings/oleObject184.bin"/><Relationship Id="rId574" Type="http://schemas.openxmlformats.org/officeDocument/2006/relationships/image" Target="media/image274.wmf"/><Relationship Id="rId1120" Type="http://schemas.openxmlformats.org/officeDocument/2006/relationships/image" Target="media/image538.wmf"/><Relationship Id="rId1218" Type="http://schemas.openxmlformats.org/officeDocument/2006/relationships/hyperlink" Target="https://doi.org/10.1109/CDC.1993.325510" TargetMode="External"/><Relationship Id="rId227" Type="http://schemas.openxmlformats.org/officeDocument/2006/relationships/image" Target="media/image108.wmf"/><Relationship Id="rId781" Type="http://schemas.openxmlformats.org/officeDocument/2006/relationships/image" Target="media/image371.wmf"/><Relationship Id="rId879" Type="http://schemas.openxmlformats.org/officeDocument/2006/relationships/image" Target="media/image419.wmf"/><Relationship Id="rId434" Type="http://schemas.openxmlformats.org/officeDocument/2006/relationships/oleObject" Target="embeddings/oleObject218.bin"/><Relationship Id="rId641" Type="http://schemas.openxmlformats.org/officeDocument/2006/relationships/image" Target="media/image304.wmf"/><Relationship Id="rId739" Type="http://schemas.openxmlformats.org/officeDocument/2006/relationships/oleObject" Target="embeddings/oleObject377.bin"/><Relationship Id="rId1064" Type="http://schemas.openxmlformats.org/officeDocument/2006/relationships/image" Target="media/image511.wmf"/><Relationship Id="rId280" Type="http://schemas.openxmlformats.org/officeDocument/2006/relationships/oleObject" Target="embeddings/oleObject138.bin"/><Relationship Id="rId501" Type="http://schemas.openxmlformats.org/officeDocument/2006/relationships/image" Target="media/image240.wmf"/><Relationship Id="rId946" Type="http://schemas.openxmlformats.org/officeDocument/2006/relationships/oleObject" Target="embeddings/oleObject488.bin"/><Relationship Id="rId1131" Type="http://schemas.openxmlformats.org/officeDocument/2006/relationships/image" Target="media/image543.wmf"/><Relationship Id="rId1229" Type="http://schemas.openxmlformats.org/officeDocument/2006/relationships/image" Target="media/image581.jpeg"/><Relationship Id="rId75" Type="http://schemas.openxmlformats.org/officeDocument/2006/relationships/image" Target="media/image34.wmf"/><Relationship Id="rId140" Type="http://schemas.openxmlformats.org/officeDocument/2006/relationships/oleObject" Target="embeddings/oleObject65.bin"/><Relationship Id="rId378" Type="http://schemas.openxmlformats.org/officeDocument/2006/relationships/oleObject" Target="embeddings/oleObject190.bin"/><Relationship Id="rId585" Type="http://schemas.openxmlformats.org/officeDocument/2006/relationships/oleObject" Target="embeddings/oleObject296.bin"/><Relationship Id="rId792" Type="http://schemas.openxmlformats.org/officeDocument/2006/relationships/oleObject" Target="embeddings/oleObject406.bin"/><Relationship Id="rId806" Type="http://schemas.openxmlformats.org/officeDocument/2006/relationships/oleObject" Target="embeddings/oleObject413.bin"/><Relationship Id="rId6" Type="http://schemas.openxmlformats.org/officeDocument/2006/relationships/footnotes" Target="footnotes.xml"/><Relationship Id="rId238" Type="http://schemas.openxmlformats.org/officeDocument/2006/relationships/image" Target="media/image113.wmf"/><Relationship Id="rId445" Type="http://schemas.openxmlformats.org/officeDocument/2006/relationships/image" Target="media/image212.wmf"/><Relationship Id="rId652" Type="http://schemas.openxmlformats.org/officeDocument/2006/relationships/oleObject" Target="embeddings/oleObject333.bin"/><Relationship Id="rId1075" Type="http://schemas.openxmlformats.org/officeDocument/2006/relationships/image" Target="media/image516.wmf"/><Relationship Id="rId291" Type="http://schemas.openxmlformats.org/officeDocument/2006/relationships/image" Target="media/image138.wmf"/><Relationship Id="rId305" Type="http://schemas.openxmlformats.org/officeDocument/2006/relationships/image" Target="media/image145.wmf"/><Relationship Id="rId512" Type="http://schemas.openxmlformats.org/officeDocument/2006/relationships/oleObject" Target="embeddings/oleObject257.bin"/><Relationship Id="rId957" Type="http://schemas.openxmlformats.org/officeDocument/2006/relationships/image" Target="media/image450.png"/><Relationship Id="rId1142" Type="http://schemas.openxmlformats.org/officeDocument/2006/relationships/oleObject" Target="embeddings/oleObject585.bin"/><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oleObject" Target="embeddings/oleObject71.bin"/><Relationship Id="rId389" Type="http://schemas.openxmlformats.org/officeDocument/2006/relationships/oleObject" Target="embeddings/oleObject196.bin"/><Relationship Id="rId554" Type="http://schemas.openxmlformats.org/officeDocument/2006/relationships/image" Target="media/image264.wmf"/><Relationship Id="rId596" Type="http://schemas.openxmlformats.org/officeDocument/2006/relationships/oleObject" Target="embeddings/oleObject302.bin"/><Relationship Id="rId761" Type="http://schemas.openxmlformats.org/officeDocument/2006/relationships/oleObject" Target="embeddings/oleObject388.bin"/><Relationship Id="rId817" Type="http://schemas.openxmlformats.org/officeDocument/2006/relationships/oleObject" Target="embeddings/oleObject419.bin"/><Relationship Id="rId859" Type="http://schemas.openxmlformats.org/officeDocument/2006/relationships/image" Target="media/image409.wmf"/><Relationship Id="rId1002" Type="http://schemas.openxmlformats.org/officeDocument/2006/relationships/image" Target="media/image476.png"/><Relationship Id="rId193" Type="http://schemas.openxmlformats.org/officeDocument/2006/relationships/oleObject" Target="embeddings/oleObject92.bin"/><Relationship Id="rId207" Type="http://schemas.openxmlformats.org/officeDocument/2006/relationships/oleObject" Target="embeddings/oleObject99.bin"/><Relationship Id="rId249" Type="http://schemas.openxmlformats.org/officeDocument/2006/relationships/oleObject" Target="embeddings/oleObject121.bin"/><Relationship Id="rId414" Type="http://schemas.openxmlformats.org/officeDocument/2006/relationships/oleObject" Target="embeddings/oleObject209.bin"/><Relationship Id="rId456" Type="http://schemas.openxmlformats.org/officeDocument/2006/relationships/oleObject" Target="embeddings/oleObject229.bin"/><Relationship Id="rId498" Type="http://schemas.openxmlformats.org/officeDocument/2006/relationships/oleObject" Target="embeddings/oleObject250.bin"/><Relationship Id="rId621" Type="http://schemas.openxmlformats.org/officeDocument/2006/relationships/oleObject" Target="embeddings/oleObject315.bin"/><Relationship Id="rId663" Type="http://schemas.openxmlformats.org/officeDocument/2006/relationships/image" Target="media/image315.wmf"/><Relationship Id="rId870" Type="http://schemas.openxmlformats.org/officeDocument/2006/relationships/oleObject" Target="embeddings/oleObject446.bin"/><Relationship Id="rId1044" Type="http://schemas.openxmlformats.org/officeDocument/2006/relationships/image" Target="media/image501.wmf"/><Relationship Id="rId1086" Type="http://schemas.openxmlformats.org/officeDocument/2006/relationships/oleObject" Target="embeddings/oleObject555.bin"/><Relationship Id="rId13" Type="http://schemas.openxmlformats.org/officeDocument/2006/relationships/image" Target="media/image3.wmf"/><Relationship Id="rId109" Type="http://schemas.openxmlformats.org/officeDocument/2006/relationships/image" Target="media/image50.wmf"/><Relationship Id="rId260" Type="http://schemas.openxmlformats.org/officeDocument/2006/relationships/image" Target="media/image123.wmf"/><Relationship Id="rId316" Type="http://schemas.openxmlformats.org/officeDocument/2006/relationships/oleObject" Target="embeddings/oleObject157.bin"/><Relationship Id="rId523" Type="http://schemas.openxmlformats.org/officeDocument/2006/relationships/image" Target="media/image251.wmf"/><Relationship Id="rId719" Type="http://schemas.openxmlformats.org/officeDocument/2006/relationships/oleObject" Target="embeddings/oleObject367.bin"/><Relationship Id="rId926" Type="http://schemas.openxmlformats.org/officeDocument/2006/relationships/image" Target="media/image442.wmf"/><Relationship Id="rId968" Type="http://schemas.openxmlformats.org/officeDocument/2006/relationships/oleObject" Target="embeddings/oleObject503.bin"/><Relationship Id="rId1111" Type="http://schemas.openxmlformats.org/officeDocument/2006/relationships/oleObject" Target="embeddings/oleObject568.bin"/><Relationship Id="rId1153" Type="http://schemas.openxmlformats.org/officeDocument/2006/relationships/oleObject" Target="embeddings/oleObject591.bin"/><Relationship Id="rId55" Type="http://schemas.openxmlformats.org/officeDocument/2006/relationships/image" Target="media/image24.wmf"/><Relationship Id="rId97" Type="http://schemas.openxmlformats.org/officeDocument/2006/relationships/image" Target="media/image44.wmf"/><Relationship Id="rId120" Type="http://schemas.openxmlformats.org/officeDocument/2006/relationships/oleObject" Target="embeddings/oleObject55.bin"/><Relationship Id="rId358" Type="http://schemas.openxmlformats.org/officeDocument/2006/relationships/oleObject" Target="embeddings/oleObject179.bin"/><Relationship Id="rId565" Type="http://schemas.openxmlformats.org/officeDocument/2006/relationships/oleObject" Target="embeddings/oleObject286.bin"/><Relationship Id="rId730" Type="http://schemas.openxmlformats.org/officeDocument/2006/relationships/image" Target="media/image348.wmf"/><Relationship Id="rId772" Type="http://schemas.openxmlformats.org/officeDocument/2006/relationships/oleObject" Target="embeddings/oleObject396.bin"/><Relationship Id="rId828" Type="http://schemas.openxmlformats.org/officeDocument/2006/relationships/oleObject" Target="embeddings/oleObject425.bin"/><Relationship Id="rId1013" Type="http://schemas.openxmlformats.org/officeDocument/2006/relationships/oleObject" Target="embeddings/oleObject518.bin"/><Relationship Id="rId1195" Type="http://schemas.openxmlformats.org/officeDocument/2006/relationships/oleObject" Target="embeddings/oleObject614.bin"/><Relationship Id="rId1209" Type="http://schemas.openxmlformats.org/officeDocument/2006/relationships/oleObject" Target="embeddings/oleObject621.bin"/><Relationship Id="rId162" Type="http://schemas.openxmlformats.org/officeDocument/2006/relationships/image" Target="media/image76.wmf"/><Relationship Id="rId218" Type="http://schemas.openxmlformats.org/officeDocument/2006/relationships/oleObject" Target="embeddings/oleObject105.bin"/><Relationship Id="rId425" Type="http://schemas.openxmlformats.org/officeDocument/2006/relationships/image" Target="media/image201.wmf"/><Relationship Id="rId467" Type="http://schemas.openxmlformats.org/officeDocument/2006/relationships/image" Target="media/image223.wmf"/><Relationship Id="rId632" Type="http://schemas.openxmlformats.org/officeDocument/2006/relationships/oleObject" Target="embeddings/oleObject323.bin"/><Relationship Id="rId1055" Type="http://schemas.openxmlformats.org/officeDocument/2006/relationships/oleObject" Target="embeddings/oleObject539.bin"/><Relationship Id="rId1097" Type="http://schemas.openxmlformats.org/officeDocument/2006/relationships/image" Target="media/image527.wmf"/><Relationship Id="rId1220" Type="http://schemas.openxmlformats.org/officeDocument/2006/relationships/hyperlink" Target="https://doi.org/10.1016/j.sigpro.2008.04.012" TargetMode="External"/><Relationship Id="rId271" Type="http://schemas.openxmlformats.org/officeDocument/2006/relationships/image" Target="media/image128.wmf"/><Relationship Id="rId674" Type="http://schemas.openxmlformats.org/officeDocument/2006/relationships/oleObject" Target="embeddings/oleObject344.bin"/><Relationship Id="rId881" Type="http://schemas.openxmlformats.org/officeDocument/2006/relationships/image" Target="media/image420.wmf"/><Relationship Id="rId937" Type="http://schemas.openxmlformats.org/officeDocument/2006/relationships/oleObject" Target="embeddings/oleObject480.bin"/><Relationship Id="rId979" Type="http://schemas.openxmlformats.org/officeDocument/2006/relationships/image" Target="media/image461.png"/><Relationship Id="rId1122" Type="http://schemas.openxmlformats.org/officeDocument/2006/relationships/image" Target="media/image539.wmf"/><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image" Target="media/image61.wmf"/><Relationship Id="rId327" Type="http://schemas.openxmlformats.org/officeDocument/2006/relationships/image" Target="media/image155.wmf"/><Relationship Id="rId369" Type="http://schemas.openxmlformats.org/officeDocument/2006/relationships/oleObject" Target="embeddings/oleObject185.bin"/><Relationship Id="rId534" Type="http://schemas.openxmlformats.org/officeDocument/2006/relationships/image" Target="media/image255.wmf"/><Relationship Id="rId576" Type="http://schemas.openxmlformats.org/officeDocument/2006/relationships/image" Target="media/image275.wmf"/><Relationship Id="rId741" Type="http://schemas.openxmlformats.org/officeDocument/2006/relationships/oleObject" Target="embeddings/oleObject378.bin"/><Relationship Id="rId783" Type="http://schemas.openxmlformats.org/officeDocument/2006/relationships/image" Target="media/image372.wmf"/><Relationship Id="rId839" Type="http://schemas.openxmlformats.org/officeDocument/2006/relationships/image" Target="media/image399.wmf"/><Relationship Id="rId990" Type="http://schemas.openxmlformats.org/officeDocument/2006/relationships/oleObject" Target="embeddings/oleObject514.bin"/><Relationship Id="rId1164" Type="http://schemas.openxmlformats.org/officeDocument/2006/relationships/image" Target="media/image558.wmf"/><Relationship Id="rId173" Type="http://schemas.openxmlformats.org/officeDocument/2006/relationships/oleObject" Target="embeddings/oleObject82.bin"/><Relationship Id="rId229" Type="http://schemas.openxmlformats.org/officeDocument/2006/relationships/oleObject" Target="embeddings/oleObject111.bin"/><Relationship Id="rId380" Type="http://schemas.openxmlformats.org/officeDocument/2006/relationships/oleObject" Target="embeddings/oleObject191.bin"/><Relationship Id="rId436" Type="http://schemas.openxmlformats.org/officeDocument/2006/relationships/oleObject" Target="embeddings/oleObject219.bin"/><Relationship Id="rId601" Type="http://schemas.openxmlformats.org/officeDocument/2006/relationships/image" Target="media/image287.wmf"/><Relationship Id="rId643" Type="http://schemas.openxmlformats.org/officeDocument/2006/relationships/image" Target="media/image305.wmf"/><Relationship Id="rId1024" Type="http://schemas.openxmlformats.org/officeDocument/2006/relationships/image" Target="media/image491.wmf"/><Relationship Id="rId1066" Type="http://schemas.openxmlformats.org/officeDocument/2006/relationships/image" Target="media/image512.wmf"/><Relationship Id="rId1231" Type="http://schemas.openxmlformats.org/officeDocument/2006/relationships/image" Target="media/image583.png"/><Relationship Id="rId240" Type="http://schemas.openxmlformats.org/officeDocument/2006/relationships/image" Target="media/image114.wmf"/><Relationship Id="rId478" Type="http://schemas.openxmlformats.org/officeDocument/2006/relationships/oleObject" Target="embeddings/oleObject240.bin"/><Relationship Id="rId685" Type="http://schemas.openxmlformats.org/officeDocument/2006/relationships/oleObject" Target="embeddings/oleObject350.bin"/><Relationship Id="rId850" Type="http://schemas.openxmlformats.org/officeDocument/2006/relationships/oleObject" Target="embeddings/oleObject436.bin"/><Relationship Id="rId892" Type="http://schemas.openxmlformats.org/officeDocument/2006/relationships/oleObject" Target="embeddings/oleObject457.bin"/><Relationship Id="rId906" Type="http://schemas.openxmlformats.org/officeDocument/2006/relationships/oleObject" Target="embeddings/oleObject464.bin"/><Relationship Id="rId948" Type="http://schemas.openxmlformats.org/officeDocument/2006/relationships/oleObject" Target="embeddings/oleObject490.bin"/><Relationship Id="rId1133" Type="http://schemas.openxmlformats.org/officeDocument/2006/relationships/image" Target="media/image544.wmf"/><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5.bin"/><Relationship Id="rId282" Type="http://schemas.openxmlformats.org/officeDocument/2006/relationships/oleObject" Target="embeddings/oleObject139.bin"/><Relationship Id="rId338" Type="http://schemas.openxmlformats.org/officeDocument/2006/relationships/oleObject" Target="embeddings/oleObject169.bin"/><Relationship Id="rId503" Type="http://schemas.openxmlformats.org/officeDocument/2006/relationships/image" Target="media/image241.wmf"/><Relationship Id="rId545" Type="http://schemas.openxmlformats.org/officeDocument/2006/relationships/oleObject" Target="embeddings/oleObject276.bin"/><Relationship Id="rId587" Type="http://schemas.openxmlformats.org/officeDocument/2006/relationships/oleObject" Target="embeddings/oleObject297.bin"/><Relationship Id="rId710" Type="http://schemas.openxmlformats.org/officeDocument/2006/relationships/image" Target="media/image338.wmf"/><Relationship Id="rId752" Type="http://schemas.openxmlformats.org/officeDocument/2006/relationships/image" Target="media/image359.wmf"/><Relationship Id="rId808" Type="http://schemas.openxmlformats.org/officeDocument/2006/relationships/oleObject" Target="embeddings/oleObject414.bin"/><Relationship Id="rId1175" Type="http://schemas.openxmlformats.org/officeDocument/2006/relationships/oleObject" Target="embeddings/oleObject603.bin"/><Relationship Id="rId8" Type="http://schemas.openxmlformats.org/officeDocument/2006/relationships/footer" Target="footer1.xml"/><Relationship Id="rId142" Type="http://schemas.openxmlformats.org/officeDocument/2006/relationships/oleObject" Target="embeddings/oleObject66.bin"/><Relationship Id="rId184" Type="http://schemas.openxmlformats.org/officeDocument/2006/relationships/image" Target="media/image87.wmf"/><Relationship Id="rId391" Type="http://schemas.openxmlformats.org/officeDocument/2006/relationships/oleObject" Target="embeddings/oleObject197.bin"/><Relationship Id="rId405" Type="http://schemas.openxmlformats.org/officeDocument/2006/relationships/image" Target="media/image191.wmf"/><Relationship Id="rId447" Type="http://schemas.openxmlformats.org/officeDocument/2006/relationships/image" Target="media/image213.wmf"/><Relationship Id="rId612" Type="http://schemas.openxmlformats.org/officeDocument/2006/relationships/oleObject" Target="embeddings/oleObject310.bin"/><Relationship Id="rId794" Type="http://schemas.openxmlformats.org/officeDocument/2006/relationships/oleObject" Target="embeddings/oleObject407.bin"/><Relationship Id="rId1035" Type="http://schemas.openxmlformats.org/officeDocument/2006/relationships/oleObject" Target="embeddings/oleObject529.bin"/><Relationship Id="rId1077" Type="http://schemas.openxmlformats.org/officeDocument/2006/relationships/image" Target="media/image517.wmf"/><Relationship Id="rId1200" Type="http://schemas.openxmlformats.org/officeDocument/2006/relationships/image" Target="media/image574.wmf"/><Relationship Id="rId251" Type="http://schemas.openxmlformats.org/officeDocument/2006/relationships/oleObject" Target="embeddings/oleObject122.bin"/><Relationship Id="rId489" Type="http://schemas.openxmlformats.org/officeDocument/2006/relationships/image" Target="media/image234.wmf"/><Relationship Id="rId654" Type="http://schemas.openxmlformats.org/officeDocument/2006/relationships/oleObject" Target="embeddings/oleObject334.bin"/><Relationship Id="rId696" Type="http://schemas.openxmlformats.org/officeDocument/2006/relationships/image" Target="media/image331.wmf"/><Relationship Id="rId861" Type="http://schemas.openxmlformats.org/officeDocument/2006/relationships/image" Target="media/image410.wmf"/><Relationship Id="rId917" Type="http://schemas.openxmlformats.org/officeDocument/2006/relationships/oleObject" Target="embeddings/oleObject470.bin"/><Relationship Id="rId959" Type="http://schemas.openxmlformats.org/officeDocument/2006/relationships/image" Target="media/image451.png"/><Relationship Id="rId1102" Type="http://schemas.openxmlformats.org/officeDocument/2006/relationships/oleObject" Target="embeddings/oleObject563.bin"/><Relationship Id="rId46" Type="http://schemas.openxmlformats.org/officeDocument/2006/relationships/oleObject" Target="embeddings/oleObject19.bin"/><Relationship Id="rId293" Type="http://schemas.openxmlformats.org/officeDocument/2006/relationships/image" Target="media/image139.wmf"/><Relationship Id="rId307" Type="http://schemas.openxmlformats.org/officeDocument/2006/relationships/oleObject" Target="embeddings/oleObject152.bin"/><Relationship Id="rId349" Type="http://schemas.openxmlformats.org/officeDocument/2006/relationships/image" Target="media/image165.wmf"/><Relationship Id="rId514" Type="http://schemas.openxmlformats.org/officeDocument/2006/relationships/oleObject" Target="embeddings/oleObject258.bin"/><Relationship Id="rId556" Type="http://schemas.openxmlformats.org/officeDocument/2006/relationships/image" Target="media/image265.wmf"/><Relationship Id="rId721" Type="http://schemas.openxmlformats.org/officeDocument/2006/relationships/oleObject" Target="embeddings/oleObject368.bin"/><Relationship Id="rId763" Type="http://schemas.openxmlformats.org/officeDocument/2006/relationships/oleObject" Target="embeddings/oleObject390.bin"/><Relationship Id="rId1144" Type="http://schemas.openxmlformats.org/officeDocument/2006/relationships/oleObject" Target="embeddings/oleObject586.bin"/><Relationship Id="rId1186" Type="http://schemas.openxmlformats.org/officeDocument/2006/relationships/image" Target="media/image567.wmf"/><Relationship Id="rId88" Type="http://schemas.openxmlformats.org/officeDocument/2006/relationships/image" Target="media/image40.wmf"/><Relationship Id="rId111" Type="http://schemas.openxmlformats.org/officeDocument/2006/relationships/image" Target="media/image51.wmf"/><Relationship Id="rId153" Type="http://schemas.openxmlformats.org/officeDocument/2006/relationships/oleObject" Target="embeddings/oleObject72.bin"/><Relationship Id="rId195" Type="http://schemas.openxmlformats.org/officeDocument/2006/relationships/oleObject" Target="embeddings/oleObject93.bin"/><Relationship Id="rId209" Type="http://schemas.openxmlformats.org/officeDocument/2006/relationships/oleObject" Target="embeddings/oleObject100.bin"/><Relationship Id="rId360" Type="http://schemas.openxmlformats.org/officeDocument/2006/relationships/oleObject" Target="embeddings/oleObject180.bin"/><Relationship Id="rId416" Type="http://schemas.openxmlformats.org/officeDocument/2006/relationships/oleObject" Target="embeddings/oleObject210.bin"/><Relationship Id="rId598" Type="http://schemas.openxmlformats.org/officeDocument/2006/relationships/oleObject" Target="embeddings/oleObject303.bin"/><Relationship Id="rId819" Type="http://schemas.openxmlformats.org/officeDocument/2006/relationships/oleObject" Target="embeddings/oleObject420.bin"/><Relationship Id="rId970" Type="http://schemas.openxmlformats.org/officeDocument/2006/relationships/oleObject" Target="embeddings/oleObject504.bin"/><Relationship Id="rId1004" Type="http://schemas.openxmlformats.org/officeDocument/2006/relationships/image" Target="media/image478.png"/><Relationship Id="rId1046" Type="http://schemas.openxmlformats.org/officeDocument/2006/relationships/image" Target="media/image502.wmf"/><Relationship Id="rId1211" Type="http://schemas.openxmlformats.org/officeDocument/2006/relationships/oleObject" Target="embeddings/oleObject622.bin"/><Relationship Id="rId220" Type="http://schemas.openxmlformats.org/officeDocument/2006/relationships/oleObject" Target="embeddings/oleObject106.bin"/><Relationship Id="rId458" Type="http://schemas.openxmlformats.org/officeDocument/2006/relationships/oleObject" Target="embeddings/oleObject230.bin"/><Relationship Id="rId623" Type="http://schemas.openxmlformats.org/officeDocument/2006/relationships/image" Target="media/image297.wmf"/><Relationship Id="rId665" Type="http://schemas.openxmlformats.org/officeDocument/2006/relationships/image" Target="media/image316.wmf"/><Relationship Id="rId830" Type="http://schemas.openxmlformats.org/officeDocument/2006/relationships/oleObject" Target="embeddings/oleObject426.bin"/><Relationship Id="rId872" Type="http://schemas.openxmlformats.org/officeDocument/2006/relationships/oleObject" Target="embeddings/oleObject447.bin"/><Relationship Id="rId928" Type="http://schemas.openxmlformats.org/officeDocument/2006/relationships/image" Target="media/image443.wmf"/><Relationship Id="rId1088" Type="http://schemas.openxmlformats.org/officeDocument/2006/relationships/oleObject" Target="embeddings/oleObject556.bin"/><Relationship Id="rId15" Type="http://schemas.openxmlformats.org/officeDocument/2006/relationships/image" Target="media/image4.wmf"/><Relationship Id="rId57" Type="http://schemas.openxmlformats.org/officeDocument/2006/relationships/image" Target="media/image25.wmf"/><Relationship Id="rId262" Type="http://schemas.openxmlformats.org/officeDocument/2006/relationships/image" Target="media/image124.wmf"/><Relationship Id="rId318" Type="http://schemas.openxmlformats.org/officeDocument/2006/relationships/oleObject" Target="embeddings/oleObject158.bin"/><Relationship Id="rId525" Type="http://schemas.openxmlformats.org/officeDocument/2006/relationships/image" Target="media/image252.wmf"/><Relationship Id="rId567" Type="http://schemas.openxmlformats.org/officeDocument/2006/relationships/oleObject" Target="embeddings/oleObject287.bin"/><Relationship Id="rId732" Type="http://schemas.openxmlformats.org/officeDocument/2006/relationships/image" Target="media/image349.wmf"/><Relationship Id="rId1113" Type="http://schemas.openxmlformats.org/officeDocument/2006/relationships/oleObject" Target="embeddings/oleObject569.bin"/><Relationship Id="rId1155" Type="http://schemas.openxmlformats.org/officeDocument/2006/relationships/oleObject" Target="embeddings/oleObject592.bin"/><Relationship Id="rId1197" Type="http://schemas.openxmlformats.org/officeDocument/2006/relationships/oleObject" Target="embeddings/oleObject615.bin"/><Relationship Id="rId99" Type="http://schemas.openxmlformats.org/officeDocument/2006/relationships/image" Target="media/image45.wmf"/><Relationship Id="rId122" Type="http://schemas.openxmlformats.org/officeDocument/2006/relationships/oleObject" Target="embeddings/oleObject56.bin"/><Relationship Id="rId164" Type="http://schemas.openxmlformats.org/officeDocument/2006/relationships/image" Target="media/image77.wmf"/><Relationship Id="rId371" Type="http://schemas.openxmlformats.org/officeDocument/2006/relationships/oleObject" Target="embeddings/oleObject186.bin"/><Relationship Id="rId774" Type="http://schemas.openxmlformats.org/officeDocument/2006/relationships/oleObject" Target="embeddings/oleObject397.bin"/><Relationship Id="rId981" Type="http://schemas.openxmlformats.org/officeDocument/2006/relationships/image" Target="media/image462.png"/><Relationship Id="rId1015" Type="http://schemas.openxmlformats.org/officeDocument/2006/relationships/oleObject" Target="embeddings/oleObject519.bin"/><Relationship Id="rId1057" Type="http://schemas.openxmlformats.org/officeDocument/2006/relationships/oleObject" Target="embeddings/oleObject540.bin"/><Relationship Id="rId1222" Type="http://schemas.openxmlformats.org/officeDocument/2006/relationships/hyperlink" Target="https://doi.org/10.1016/j.ijleo.2016.09.069" TargetMode="External"/><Relationship Id="rId427" Type="http://schemas.openxmlformats.org/officeDocument/2006/relationships/image" Target="media/image202.wmf"/><Relationship Id="rId469" Type="http://schemas.openxmlformats.org/officeDocument/2006/relationships/image" Target="media/image224.wmf"/><Relationship Id="rId634" Type="http://schemas.openxmlformats.org/officeDocument/2006/relationships/oleObject" Target="embeddings/oleObject324.bin"/><Relationship Id="rId676" Type="http://schemas.openxmlformats.org/officeDocument/2006/relationships/oleObject" Target="embeddings/oleObject345.bin"/><Relationship Id="rId841" Type="http://schemas.openxmlformats.org/officeDocument/2006/relationships/image" Target="media/image400.wmf"/><Relationship Id="rId883" Type="http://schemas.openxmlformats.org/officeDocument/2006/relationships/image" Target="media/image421.wmf"/><Relationship Id="rId1099" Type="http://schemas.openxmlformats.org/officeDocument/2006/relationships/image" Target="media/image528.wmf"/><Relationship Id="rId26" Type="http://schemas.openxmlformats.org/officeDocument/2006/relationships/oleObject" Target="embeddings/oleObject9.bin"/><Relationship Id="rId231" Type="http://schemas.openxmlformats.org/officeDocument/2006/relationships/oleObject" Target="embeddings/oleObject112.bin"/><Relationship Id="rId273" Type="http://schemas.openxmlformats.org/officeDocument/2006/relationships/image" Target="media/image129.wmf"/><Relationship Id="rId329" Type="http://schemas.openxmlformats.org/officeDocument/2006/relationships/image" Target="media/image156.wmf"/><Relationship Id="rId480" Type="http://schemas.openxmlformats.org/officeDocument/2006/relationships/oleObject" Target="embeddings/oleObject241.bin"/><Relationship Id="rId536" Type="http://schemas.openxmlformats.org/officeDocument/2006/relationships/image" Target="media/image256.wmf"/><Relationship Id="rId701" Type="http://schemas.openxmlformats.org/officeDocument/2006/relationships/oleObject" Target="embeddings/oleObject358.bin"/><Relationship Id="rId939" Type="http://schemas.openxmlformats.org/officeDocument/2006/relationships/oleObject" Target="embeddings/oleObject481.bin"/><Relationship Id="rId1124" Type="http://schemas.openxmlformats.org/officeDocument/2006/relationships/image" Target="media/image540.wmf"/><Relationship Id="rId1166" Type="http://schemas.openxmlformats.org/officeDocument/2006/relationships/image" Target="media/image559.wmf"/><Relationship Id="rId68" Type="http://schemas.openxmlformats.org/officeDocument/2006/relationships/oleObject" Target="embeddings/oleObject30.bin"/><Relationship Id="rId133" Type="http://schemas.openxmlformats.org/officeDocument/2006/relationships/image" Target="media/image62.wmf"/><Relationship Id="rId175" Type="http://schemas.openxmlformats.org/officeDocument/2006/relationships/oleObject" Target="embeddings/oleObject83.bin"/><Relationship Id="rId340" Type="http://schemas.openxmlformats.org/officeDocument/2006/relationships/oleObject" Target="embeddings/oleObject170.bin"/><Relationship Id="rId578" Type="http://schemas.openxmlformats.org/officeDocument/2006/relationships/image" Target="media/image276.wmf"/><Relationship Id="rId743" Type="http://schemas.openxmlformats.org/officeDocument/2006/relationships/oleObject" Target="embeddings/oleObject379.bin"/><Relationship Id="rId785" Type="http://schemas.openxmlformats.org/officeDocument/2006/relationships/image" Target="media/image373.wmf"/><Relationship Id="rId950" Type="http://schemas.openxmlformats.org/officeDocument/2006/relationships/oleObject" Target="embeddings/oleObject492.bin"/><Relationship Id="rId992" Type="http://schemas.openxmlformats.org/officeDocument/2006/relationships/oleObject" Target="embeddings/oleObject515.bin"/><Relationship Id="rId1026" Type="http://schemas.openxmlformats.org/officeDocument/2006/relationships/image" Target="media/image492.wmf"/><Relationship Id="rId200" Type="http://schemas.openxmlformats.org/officeDocument/2006/relationships/image" Target="media/image95.wmf"/><Relationship Id="rId382" Type="http://schemas.openxmlformats.org/officeDocument/2006/relationships/oleObject" Target="embeddings/oleObject192.bin"/><Relationship Id="rId438" Type="http://schemas.openxmlformats.org/officeDocument/2006/relationships/oleObject" Target="embeddings/oleObject220.bin"/><Relationship Id="rId603" Type="http://schemas.openxmlformats.org/officeDocument/2006/relationships/image" Target="media/image288.wmf"/><Relationship Id="rId645" Type="http://schemas.openxmlformats.org/officeDocument/2006/relationships/image" Target="media/image306.wmf"/><Relationship Id="rId687" Type="http://schemas.openxmlformats.org/officeDocument/2006/relationships/oleObject" Target="embeddings/oleObject351.bin"/><Relationship Id="rId810" Type="http://schemas.openxmlformats.org/officeDocument/2006/relationships/oleObject" Target="embeddings/oleObject415.bin"/><Relationship Id="rId852" Type="http://schemas.openxmlformats.org/officeDocument/2006/relationships/oleObject" Target="embeddings/oleObject437.bin"/><Relationship Id="rId908" Type="http://schemas.openxmlformats.org/officeDocument/2006/relationships/oleObject" Target="embeddings/oleObject465.bin"/><Relationship Id="rId1068" Type="http://schemas.openxmlformats.org/officeDocument/2006/relationships/oleObject" Target="embeddings/oleObject546.bin"/><Relationship Id="rId1233" Type="http://schemas.openxmlformats.org/officeDocument/2006/relationships/theme" Target="theme/theme1.xml"/><Relationship Id="rId242" Type="http://schemas.openxmlformats.org/officeDocument/2006/relationships/image" Target="media/image115.wmf"/><Relationship Id="rId284" Type="http://schemas.openxmlformats.org/officeDocument/2006/relationships/oleObject" Target="embeddings/oleObject140.bin"/><Relationship Id="rId491" Type="http://schemas.openxmlformats.org/officeDocument/2006/relationships/image" Target="media/image235.wmf"/><Relationship Id="rId505" Type="http://schemas.openxmlformats.org/officeDocument/2006/relationships/image" Target="media/image242.wmf"/><Relationship Id="rId712" Type="http://schemas.openxmlformats.org/officeDocument/2006/relationships/image" Target="media/image339.wmf"/><Relationship Id="rId894" Type="http://schemas.openxmlformats.org/officeDocument/2006/relationships/oleObject" Target="embeddings/oleObject458.bin"/><Relationship Id="rId1135" Type="http://schemas.openxmlformats.org/officeDocument/2006/relationships/image" Target="media/image545.wmf"/><Relationship Id="rId1177" Type="http://schemas.openxmlformats.org/officeDocument/2006/relationships/oleObject" Target="embeddings/oleObject605.bin"/><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oleObject" Target="embeddings/oleObject46.bin"/><Relationship Id="rId144" Type="http://schemas.openxmlformats.org/officeDocument/2006/relationships/oleObject" Target="embeddings/oleObject67.bin"/><Relationship Id="rId547" Type="http://schemas.openxmlformats.org/officeDocument/2006/relationships/oleObject" Target="embeddings/oleObject277.bin"/><Relationship Id="rId589" Type="http://schemas.openxmlformats.org/officeDocument/2006/relationships/oleObject" Target="embeddings/oleObject298.bin"/><Relationship Id="rId754" Type="http://schemas.openxmlformats.org/officeDocument/2006/relationships/image" Target="media/image360.wmf"/><Relationship Id="rId796" Type="http://schemas.openxmlformats.org/officeDocument/2006/relationships/oleObject" Target="embeddings/oleObject408.bin"/><Relationship Id="rId961" Type="http://schemas.openxmlformats.org/officeDocument/2006/relationships/image" Target="media/image452.png"/><Relationship Id="rId1202" Type="http://schemas.openxmlformats.org/officeDocument/2006/relationships/image" Target="media/image575.wmf"/><Relationship Id="rId90" Type="http://schemas.openxmlformats.org/officeDocument/2006/relationships/hyperlink" Target="https://doi.org/10.3390/math13020195" TargetMode="External"/><Relationship Id="rId186" Type="http://schemas.openxmlformats.org/officeDocument/2006/relationships/image" Target="media/image88.wmf"/><Relationship Id="rId351" Type="http://schemas.openxmlformats.org/officeDocument/2006/relationships/image" Target="media/image166.wmf"/><Relationship Id="rId393" Type="http://schemas.openxmlformats.org/officeDocument/2006/relationships/image" Target="media/image185.wmf"/><Relationship Id="rId407" Type="http://schemas.openxmlformats.org/officeDocument/2006/relationships/image" Target="media/image192.wmf"/><Relationship Id="rId449" Type="http://schemas.openxmlformats.org/officeDocument/2006/relationships/image" Target="media/image214.wmf"/><Relationship Id="rId614" Type="http://schemas.openxmlformats.org/officeDocument/2006/relationships/oleObject" Target="embeddings/oleObject311.bin"/><Relationship Id="rId656" Type="http://schemas.openxmlformats.org/officeDocument/2006/relationships/oleObject" Target="embeddings/oleObject335.bin"/><Relationship Id="rId821" Type="http://schemas.openxmlformats.org/officeDocument/2006/relationships/oleObject" Target="embeddings/oleObject421.bin"/><Relationship Id="rId863" Type="http://schemas.openxmlformats.org/officeDocument/2006/relationships/image" Target="media/image411.wmf"/><Relationship Id="rId1037" Type="http://schemas.openxmlformats.org/officeDocument/2006/relationships/oleObject" Target="embeddings/oleObject530.bin"/><Relationship Id="rId1079" Type="http://schemas.openxmlformats.org/officeDocument/2006/relationships/image" Target="media/image518.wmf"/><Relationship Id="rId211" Type="http://schemas.openxmlformats.org/officeDocument/2006/relationships/image" Target="media/image100.wmf"/><Relationship Id="rId253" Type="http://schemas.openxmlformats.org/officeDocument/2006/relationships/oleObject" Target="embeddings/oleObject123.bin"/><Relationship Id="rId295" Type="http://schemas.openxmlformats.org/officeDocument/2006/relationships/image" Target="media/image140.wmf"/><Relationship Id="rId309" Type="http://schemas.openxmlformats.org/officeDocument/2006/relationships/image" Target="media/image146.wmf"/><Relationship Id="rId460" Type="http://schemas.openxmlformats.org/officeDocument/2006/relationships/oleObject" Target="embeddings/oleObject231.bin"/><Relationship Id="rId516" Type="http://schemas.openxmlformats.org/officeDocument/2006/relationships/oleObject" Target="embeddings/oleObject259.bin"/><Relationship Id="rId698" Type="http://schemas.openxmlformats.org/officeDocument/2006/relationships/image" Target="media/image332.wmf"/><Relationship Id="rId919" Type="http://schemas.openxmlformats.org/officeDocument/2006/relationships/oleObject" Target="embeddings/oleObject471.bin"/><Relationship Id="rId1090" Type="http://schemas.openxmlformats.org/officeDocument/2006/relationships/oleObject" Target="embeddings/oleObject557.bin"/><Relationship Id="rId1104" Type="http://schemas.openxmlformats.org/officeDocument/2006/relationships/oleObject" Target="embeddings/oleObject564.bin"/><Relationship Id="rId1146" Type="http://schemas.openxmlformats.org/officeDocument/2006/relationships/image" Target="media/image549.wmf"/><Relationship Id="rId48" Type="http://schemas.openxmlformats.org/officeDocument/2006/relationships/oleObject" Target="embeddings/oleObject20.bin"/><Relationship Id="rId113" Type="http://schemas.openxmlformats.org/officeDocument/2006/relationships/image" Target="media/image52.wmf"/><Relationship Id="rId320" Type="http://schemas.openxmlformats.org/officeDocument/2006/relationships/oleObject" Target="embeddings/oleObject159.bin"/><Relationship Id="rId558" Type="http://schemas.openxmlformats.org/officeDocument/2006/relationships/image" Target="media/image266.wmf"/><Relationship Id="rId723" Type="http://schemas.openxmlformats.org/officeDocument/2006/relationships/oleObject" Target="embeddings/oleObject369.bin"/><Relationship Id="rId765" Type="http://schemas.openxmlformats.org/officeDocument/2006/relationships/oleObject" Target="embeddings/oleObject392.bin"/><Relationship Id="rId930" Type="http://schemas.openxmlformats.org/officeDocument/2006/relationships/image" Target="media/image444.wmf"/><Relationship Id="rId972" Type="http://schemas.openxmlformats.org/officeDocument/2006/relationships/oleObject" Target="embeddings/oleObject505.bin"/><Relationship Id="rId1006" Type="http://schemas.openxmlformats.org/officeDocument/2006/relationships/image" Target="media/image480.png"/><Relationship Id="rId1188" Type="http://schemas.openxmlformats.org/officeDocument/2006/relationships/image" Target="media/image568.wmf"/><Relationship Id="rId155" Type="http://schemas.openxmlformats.org/officeDocument/2006/relationships/oleObject" Target="embeddings/oleObject73.bin"/><Relationship Id="rId197" Type="http://schemas.openxmlformats.org/officeDocument/2006/relationships/oleObject" Target="embeddings/oleObject94.bin"/><Relationship Id="rId362" Type="http://schemas.openxmlformats.org/officeDocument/2006/relationships/oleObject" Target="embeddings/oleObject181.bin"/><Relationship Id="rId418" Type="http://schemas.openxmlformats.org/officeDocument/2006/relationships/oleObject" Target="embeddings/oleObject211.bin"/><Relationship Id="rId625" Type="http://schemas.openxmlformats.org/officeDocument/2006/relationships/oleObject" Target="embeddings/oleObject318.bin"/><Relationship Id="rId832" Type="http://schemas.openxmlformats.org/officeDocument/2006/relationships/oleObject" Target="embeddings/oleObject427.bin"/><Relationship Id="rId1048" Type="http://schemas.openxmlformats.org/officeDocument/2006/relationships/image" Target="media/image503.wmf"/><Relationship Id="rId1213" Type="http://schemas.openxmlformats.org/officeDocument/2006/relationships/hyperlink" Target="http://www.sciencedirect.com/science/journal/01651684" TargetMode="External"/><Relationship Id="rId222" Type="http://schemas.openxmlformats.org/officeDocument/2006/relationships/oleObject" Target="embeddings/oleObject107.bin"/><Relationship Id="rId264" Type="http://schemas.openxmlformats.org/officeDocument/2006/relationships/image" Target="media/image125.wmf"/><Relationship Id="rId471" Type="http://schemas.openxmlformats.org/officeDocument/2006/relationships/image" Target="media/image225.wmf"/><Relationship Id="rId667" Type="http://schemas.openxmlformats.org/officeDocument/2006/relationships/image" Target="media/image317.wmf"/><Relationship Id="rId874" Type="http://schemas.openxmlformats.org/officeDocument/2006/relationships/oleObject" Target="embeddings/oleObject448.bin"/><Relationship Id="rId1115" Type="http://schemas.openxmlformats.org/officeDocument/2006/relationships/oleObject" Target="embeddings/oleObject570.bin"/><Relationship Id="rId17" Type="http://schemas.openxmlformats.org/officeDocument/2006/relationships/image" Target="media/image5.wmf"/><Relationship Id="rId59" Type="http://schemas.openxmlformats.org/officeDocument/2006/relationships/image" Target="media/image26.wmf"/><Relationship Id="rId124" Type="http://schemas.openxmlformats.org/officeDocument/2006/relationships/oleObject" Target="embeddings/oleObject57.bin"/><Relationship Id="rId527" Type="http://schemas.openxmlformats.org/officeDocument/2006/relationships/oleObject" Target="embeddings/oleObject265.bin"/><Relationship Id="rId569" Type="http://schemas.openxmlformats.org/officeDocument/2006/relationships/oleObject" Target="embeddings/oleObject288.bin"/><Relationship Id="rId734" Type="http://schemas.openxmlformats.org/officeDocument/2006/relationships/image" Target="media/image350.wmf"/><Relationship Id="rId776" Type="http://schemas.openxmlformats.org/officeDocument/2006/relationships/oleObject" Target="embeddings/oleObject398.bin"/><Relationship Id="rId941" Type="http://schemas.openxmlformats.org/officeDocument/2006/relationships/oleObject" Target="embeddings/oleObject483.bin"/><Relationship Id="rId983" Type="http://schemas.openxmlformats.org/officeDocument/2006/relationships/image" Target="media/image463.png"/><Relationship Id="rId1157" Type="http://schemas.openxmlformats.org/officeDocument/2006/relationships/oleObject" Target="embeddings/oleObject593.bin"/><Relationship Id="rId1199" Type="http://schemas.openxmlformats.org/officeDocument/2006/relationships/oleObject" Target="embeddings/oleObject616.bin"/><Relationship Id="rId70" Type="http://schemas.openxmlformats.org/officeDocument/2006/relationships/oleObject" Target="embeddings/oleObject31.bin"/><Relationship Id="rId166" Type="http://schemas.openxmlformats.org/officeDocument/2006/relationships/image" Target="media/image78.wmf"/><Relationship Id="rId331" Type="http://schemas.openxmlformats.org/officeDocument/2006/relationships/oleObject" Target="embeddings/oleObject165.bin"/><Relationship Id="rId373" Type="http://schemas.openxmlformats.org/officeDocument/2006/relationships/oleObject" Target="embeddings/oleObject187.bin"/><Relationship Id="rId429" Type="http://schemas.openxmlformats.org/officeDocument/2006/relationships/image" Target="media/image203.wmf"/><Relationship Id="rId580" Type="http://schemas.openxmlformats.org/officeDocument/2006/relationships/image" Target="media/image277.wmf"/><Relationship Id="rId636" Type="http://schemas.openxmlformats.org/officeDocument/2006/relationships/oleObject" Target="embeddings/oleObject325.bin"/><Relationship Id="rId801" Type="http://schemas.openxmlformats.org/officeDocument/2006/relationships/image" Target="media/image381.wmf"/><Relationship Id="rId1017" Type="http://schemas.openxmlformats.org/officeDocument/2006/relationships/oleObject" Target="embeddings/oleObject520.bin"/><Relationship Id="rId1059" Type="http://schemas.openxmlformats.org/officeDocument/2006/relationships/oleObject" Target="embeddings/oleObject541.bin"/><Relationship Id="rId1224" Type="http://schemas.openxmlformats.org/officeDocument/2006/relationships/hyperlink" Target="https://doi.org/10.52846/ami.v50i2.1640" TargetMode="External"/><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oleObject" Target="embeddings/oleObject221.bin"/><Relationship Id="rId678" Type="http://schemas.openxmlformats.org/officeDocument/2006/relationships/oleObject" Target="embeddings/oleObject346.bin"/><Relationship Id="rId843" Type="http://schemas.openxmlformats.org/officeDocument/2006/relationships/image" Target="media/image401.wmf"/><Relationship Id="rId885" Type="http://schemas.openxmlformats.org/officeDocument/2006/relationships/image" Target="media/image422.wmf"/><Relationship Id="rId1070" Type="http://schemas.openxmlformats.org/officeDocument/2006/relationships/oleObject" Target="embeddings/oleObject547.bin"/><Relationship Id="rId1126" Type="http://schemas.openxmlformats.org/officeDocument/2006/relationships/oleObject" Target="embeddings/oleObject576.bin"/><Relationship Id="rId28" Type="http://schemas.openxmlformats.org/officeDocument/2006/relationships/oleObject" Target="embeddings/oleObject10.bin"/><Relationship Id="rId275" Type="http://schemas.openxmlformats.org/officeDocument/2006/relationships/image" Target="media/image130.wmf"/><Relationship Id="rId300" Type="http://schemas.openxmlformats.org/officeDocument/2006/relationships/oleObject" Target="embeddings/oleObject148.bin"/><Relationship Id="rId482" Type="http://schemas.openxmlformats.org/officeDocument/2006/relationships/oleObject" Target="embeddings/oleObject242.bin"/><Relationship Id="rId538" Type="http://schemas.openxmlformats.org/officeDocument/2006/relationships/oleObject" Target="embeddings/oleObject272.bin"/><Relationship Id="rId703" Type="http://schemas.openxmlformats.org/officeDocument/2006/relationships/oleObject" Target="embeddings/oleObject359.bin"/><Relationship Id="rId745" Type="http://schemas.openxmlformats.org/officeDocument/2006/relationships/oleObject" Target="embeddings/oleObject380.bin"/><Relationship Id="rId910" Type="http://schemas.openxmlformats.org/officeDocument/2006/relationships/image" Target="media/image434.wmf"/><Relationship Id="rId952" Type="http://schemas.openxmlformats.org/officeDocument/2006/relationships/oleObject" Target="embeddings/oleObject494.bin"/><Relationship Id="rId1168" Type="http://schemas.openxmlformats.org/officeDocument/2006/relationships/image" Target="media/image560.wmf"/><Relationship Id="rId81" Type="http://schemas.openxmlformats.org/officeDocument/2006/relationships/image" Target="media/image37.wmf"/><Relationship Id="rId135" Type="http://schemas.openxmlformats.org/officeDocument/2006/relationships/image" Target="media/image63.wmf"/><Relationship Id="rId177" Type="http://schemas.openxmlformats.org/officeDocument/2006/relationships/oleObject" Target="embeddings/oleObject84.bin"/><Relationship Id="rId342" Type="http://schemas.openxmlformats.org/officeDocument/2006/relationships/oleObject" Target="embeddings/oleObject171.bin"/><Relationship Id="rId384" Type="http://schemas.openxmlformats.org/officeDocument/2006/relationships/oleObject" Target="embeddings/oleObject193.bin"/><Relationship Id="rId591" Type="http://schemas.openxmlformats.org/officeDocument/2006/relationships/image" Target="media/image282.wmf"/><Relationship Id="rId605" Type="http://schemas.openxmlformats.org/officeDocument/2006/relationships/image" Target="media/image289.wmf"/><Relationship Id="rId787" Type="http://schemas.openxmlformats.org/officeDocument/2006/relationships/image" Target="media/image374.wmf"/><Relationship Id="rId812" Type="http://schemas.openxmlformats.org/officeDocument/2006/relationships/image" Target="media/image386.wmf"/><Relationship Id="rId994" Type="http://schemas.openxmlformats.org/officeDocument/2006/relationships/oleObject" Target="embeddings/oleObject516.bin"/><Relationship Id="rId1028" Type="http://schemas.openxmlformats.org/officeDocument/2006/relationships/image" Target="media/image493.wmf"/><Relationship Id="rId202" Type="http://schemas.openxmlformats.org/officeDocument/2006/relationships/image" Target="media/image96.wmf"/><Relationship Id="rId244" Type="http://schemas.openxmlformats.org/officeDocument/2006/relationships/image" Target="media/image116.wmf"/><Relationship Id="rId647" Type="http://schemas.openxmlformats.org/officeDocument/2006/relationships/image" Target="media/image307.wmf"/><Relationship Id="rId689" Type="http://schemas.openxmlformats.org/officeDocument/2006/relationships/oleObject" Target="embeddings/oleObject352.bin"/><Relationship Id="rId854" Type="http://schemas.openxmlformats.org/officeDocument/2006/relationships/oleObject" Target="embeddings/oleObject438.bin"/><Relationship Id="rId896" Type="http://schemas.openxmlformats.org/officeDocument/2006/relationships/oleObject" Target="embeddings/oleObject459.bin"/><Relationship Id="rId1081" Type="http://schemas.openxmlformats.org/officeDocument/2006/relationships/image" Target="media/image519.wmf"/><Relationship Id="rId39" Type="http://schemas.openxmlformats.org/officeDocument/2006/relationships/image" Target="media/image16.wmf"/><Relationship Id="rId286" Type="http://schemas.openxmlformats.org/officeDocument/2006/relationships/oleObject" Target="embeddings/oleObject141.bin"/><Relationship Id="rId451" Type="http://schemas.openxmlformats.org/officeDocument/2006/relationships/image" Target="media/image215.wmf"/><Relationship Id="rId493" Type="http://schemas.openxmlformats.org/officeDocument/2006/relationships/image" Target="media/image236.wmf"/><Relationship Id="rId507" Type="http://schemas.openxmlformats.org/officeDocument/2006/relationships/image" Target="media/image243.wmf"/><Relationship Id="rId549" Type="http://schemas.openxmlformats.org/officeDocument/2006/relationships/oleObject" Target="embeddings/oleObject278.bin"/><Relationship Id="rId714" Type="http://schemas.openxmlformats.org/officeDocument/2006/relationships/image" Target="media/image340.wmf"/><Relationship Id="rId756" Type="http://schemas.openxmlformats.org/officeDocument/2006/relationships/image" Target="media/image361.wmf"/><Relationship Id="rId921" Type="http://schemas.openxmlformats.org/officeDocument/2006/relationships/oleObject" Target="embeddings/oleObject472.bin"/><Relationship Id="rId1137" Type="http://schemas.openxmlformats.org/officeDocument/2006/relationships/oleObject" Target="embeddings/oleObject582.bin"/><Relationship Id="rId1179" Type="http://schemas.openxmlformats.org/officeDocument/2006/relationships/oleObject" Target="embeddings/oleObject606.bin"/><Relationship Id="rId50" Type="http://schemas.openxmlformats.org/officeDocument/2006/relationships/oleObject" Target="embeddings/oleObject21.bin"/><Relationship Id="rId104" Type="http://schemas.openxmlformats.org/officeDocument/2006/relationships/oleObject" Target="embeddings/oleObject47.bin"/><Relationship Id="rId146" Type="http://schemas.openxmlformats.org/officeDocument/2006/relationships/oleObject" Target="embeddings/oleObject68.bin"/><Relationship Id="rId188" Type="http://schemas.openxmlformats.org/officeDocument/2006/relationships/image" Target="media/image89.wmf"/><Relationship Id="rId311" Type="http://schemas.openxmlformats.org/officeDocument/2006/relationships/image" Target="media/image147.wmf"/><Relationship Id="rId353" Type="http://schemas.openxmlformats.org/officeDocument/2006/relationships/image" Target="media/image167.wmf"/><Relationship Id="rId395" Type="http://schemas.openxmlformats.org/officeDocument/2006/relationships/image" Target="media/image186.wmf"/><Relationship Id="rId409" Type="http://schemas.openxmlformats.org/officeDocument/2006/relationships/image" Target="media/image193.wmf"/><Relationship Id="rId560" Type="http://schemas.openxmlformats.org/officeDocument/2006/relationships/image" Target="media/image267.wmf"/><Relationship Id="rId798" Type="http://schemas.openxmlformats.org/officeDocument/2006/relationships/oleObject" Target="embeddings/oleObject409.bin"/><Relationship Id="rId963" Type="http://schemas.openxmlformats.org/officeDocument/2006/relationships/image" Target="media/image453.png"/><Relationship Id="rId1039" Type="http://schemas.openxmlformats.org/officeDocument/2006/relationships/oleObject" Target="embeddings/oleObject531.bin"/><Relationship Id="rId1190" Type="http://schemas.openxmlformats.org/officeDocument/2006/relationships/image" Target="media/image569.wmf"/><Relationship Id="rId1204" Type="http://schemas.openxmlformats.org/officeDocument/2006/relationships/image" Target="media/image576.wmf"/><Relationship Id="rId92" Type="http://schemas.openxmlformats.org/officeDocument/2006/relationships/oleObject" Target="embeddings/oleObject41.bin"/><Relationship Id="rId213" Type="http://schemas.openxmlformats.org/officeDocument/2006/relationships/image" Target="media/image101.wmf"/><Relationship Id="rId420" Type="http://schemas.openxmlformats.org/officeDocument/2006/relationships/oleObject" Target="embeddings/oleObject212.bin"/><Relationship Id="rId616" Type="http://schemas.openxmlformats.org/officeDocument/2006/relationships/oleObject" Target="embeddings/oleObject312.bin"/><Relationship Id="rId658" Type="http://schemas.openxmlformats.org/officeDocument/2006/relationships/oleObject" Target="embeddings/oleObject336.bin"/><Relationship Id="rId823" Type="http://schemas.openxmlformats.org/officeDocument/2006/relationships/oleObject" Target="embeddings/oleObject422.bin"/><Relationship Id="rId865" Type="http://schemas.openxmlformats.org/officeDocument/2006/relationships/image" Target="media/image412.wmf"/><Relationship Id="rId1050" Type="http://schemas.openxmlformats.org/officeDocument/2006/relationships/image" Target="media/image504.wmf"/><Relationship Id="rId255" Type="http://schemas.openxmlformats.org/officeDocument/2006/relationships/oleObject" Target="embeddings/oleObject124.bin"/><Relationship Id="rId297" Type="http://schemas.openxmlformats.org/officeDocument/2006/relationships/image" Target="media/image141.wmf"/><Relationship Id="rId462" Type="http://schemas.openxmlformats.org/officeDocument/2006/relationships/oleObject" Target="embeddings/oleObject232.bin"/><Relationship Id="rId518" Type="http://schemas.openxmlformats.org/officeDocument/2006/relationships/oleObject" Target="embeddings/oleObject260.bin"/><Relationship Id="rId725" Type="http://schemas.openxmlformats.org/officeDocument/2006/relationships/oleObject" Target="embeddings/oleObject370.bin"/><Relationship Id="rId932" Type="http://schemas.openxmlformats.org/officeDocument/2006/relationships/image" Target="media/image445.wmf"/><Relationship Id="rId1092" Type="http://schemas.openxmlformats.org/officeDocument/2006/relationships/oleObject" Target="embeddings/oleObject558.bin"/><Relationship Id="rId1106" Type="http://schemas.openxmlformats.org/officeDocument/2006/relationships/image" Target="media/image531.wmf"/><Relationship Id="rId1148" Type="http://schemas.openxmlformats.org/officeDocument/2006/relationships/image" Target="media/image550.wmf"/><Relationship Id="rId115" Type="http://schemas.openxmlformats.org/officeDocument/2006/relationships/image" Target="media/image53.wmf"/><Relationship Id="rId157" Type="http://schemas.openxmlformats.org/officeDocument/2006/relationships/oleObject" Target="embeddings/oleObject74.bin"/><Relationship Id="rId322" Type="http://schemas.openxmlformats.org/officeDocument/2006/relationships/oleObject" Target="embeddings/oleObject160.bin"/><Relationship Id="rId364" Type="http://schemas.openxmlformats.org/officeDocument/2006/relationships/image" Target="media/image172.wmf"/><Relationship Id="rId767" Type="http://schemas.openxmlformats.org/officeDocument/2006/relationships/image" Target="media/image364.wmf"/><Relationship Id="rId974" Type="http://schemas.openxmlformats.org/officeDocument/2006/relationships/oleObject" Target="embeddings/oleObject506.bin"/><Relationship Id="rId1008" Type="http://schemas.openxmlformats.org/officeDocument/2006/relationships/image" Target="media/image482.png"/><Relationship Id="rId1215" Type="http://schemas.openxmlformats.org/officeDocument/2006/relationships/hyperlink" Target="https://doi.org/10.1109/ICASSP.2003.1199526" TargetMode="External"/><Relationship Id="rId61" Type="http://schemas.openxmlformats.org/officeDocument/2006/relationships/image" Target="media/image27.wmf"/><Relationship Id="rId199" Type="http://schemas.openxmlformats.org/officeDocument/2006/relationships/oleObject" Target="embeddings/oleObject95.bin"/><Relationship Id="rId571" Type="http://schemas.openxmlformats.org/officeDocument/2006/relationships/oleObject" Target="embeddings/oleObject289.bin"/><Relationship Id="rId627" Type="http://schemas.openxmlformats.org/officeDocument/2006/relationships/oleObject" Target="embeddings/oleObject320.bin"/><Relationship Id="rId669" Type="http://schemas.openxmlformats.org/officeDocument/2006/relationships/image" Target="media/image318.wmf"/><Relationship Id="rId834" Type="http://schemas.openxmlformats.org/officeDocument/2006/relationships/oleObject" Target="embeddings/oleObject428.bin"/><Relationship Id="rId876" Type="http://schemas.openxmlformats.org/officeDocument/2006/relationships/oleObject" Target="embeddings/oleObject449.bin"/><Relationship Id="rId19" Type="http://schemas.openxmlformats.org/officeDocument/2006/relationships/image" Target="media/image6.wmf"/><Relationship Id="rId224" Type="http://schemas.openxmlformats.org/officeDocument/2006/relationships/oleObject" Target="embeddings/oleObject108.bin"/><Relationship Id="rId266" Type="http://schemas.openxmlformats.org/officeDocument/2006/relationships/image" Target="media/image126.wmf"/><Relationship Id="rId431" Type="http://schemas.openxmlformats.org/officeDocument/2006/relationships/image" Target="media/image204.png"/><Relationship Id="rId473" Type="http://schemas.openxmlformats.org/officeDocument/2006/relationships/image" Target="media/image226.wmf"/><Relationship Id="rId529" Type="http://schemas.openxmlformats.org/officeDocument/2006/relationships/oleObject" Target="embeddings/oleObject266.bin"/><Relationship Id="rId680" Type="http://schemas.openxmlformats.org/officeDocument/2006/relationships/oleObject" Target="embeddings/oleObject347.bin"/><Relationship Id="rId736" Type="http://schemas.openxmlformats.org/officeDocument/2006/relationships/image" Target="media/image351.wmf"/><Relationship Id="rId901" Type="http://schemas.openxmlformats.org/officeDocument/2006/relationships/image" Target="media/image430.wmf"/><Relationship Id="rId1061" Type="http://schemas.openxmlformats.org/officeDocument/2006/relationships/oleObject" Target="embeddings/oleObject542.bin"/><Relationship Id="rId1117" Type="http://schemas.openxmlformats.org/officeDocument/2006/relationships/oleObject" Target="embeddings/oleObject571.bin"/><Relationship Id="rId1159" Type="http://schemas.openxmlformats.org/officeDocument/2006/relationships/oleObject" Target="embeddings/oleObject594.bin"/><Relationship Id="rId30" Type="http://schemas.openxmlformats.org/officeDocument/2006/relationships/oleObject" Target="embeddings/oleObject11.bin"/><Relationship Id="rId126" Type="http://schemas.openxmlformats.org/officeDocument/2006/relationships/oleObject" Target="embeddings/oleObject58.bin"/><Relationship Id="rId168" Type="http://schemas.openxmlformats.org/officeDocument/2006/relationships/image" Target="media/image79.wmf"/><Relationship Id="rId333" Type="http://schemas.openxmlformats.org/officeDocument/2006/relationships/oleObject" Target="embeddings/oleObject166.bin"/><Relationship Id="rId540" Type="http://schemas.openxmlformats.org/officeDocument/2006/relationships/oleObject" Target="embeddings/oleObject273.bin"/><Relationship Id="rId778" Type="http://schemas.openxmlformats.org/officeDocument/2006/relationships/oleObject" Target="embeddings/oleObject399.bin"/><Relationship Id="rId943" Type="http://schemas.openxmlformats.org/officeDocument/2006/relationships/oleObject" Target="embeddings/oleObject485.bin"/><Relationship Id="rId985" Type="http://schemas.openxmlformats.org/officeDocument/2006/relationships/image" Target="media/image464.png"/><Relationship Id="rId1019" Type="http://schemas.openxmlformats.org/officeDocument/2006/relationships/oleObject" Target="embeddings/oleObject521.bin"/><Relationship Id="rId1170" Type="http://schemas.openxmlformats.org/officeDocument/2006/relationships/image" Target="media/image561.wmf"/><Relationship Id="rId72" Type="http://schemas.openxmlformats.org/officeDocument/2006/relationships/oleObject" Target="embeddings/oleObject32.bin"/><Relationship Id="rId375" Type="http://schemas.openxmlformats.org/officeDocument/2006/relationships/image" Target="media/image177.wmf"/><Relationship Id="rId582" Type="http://schemas.openxmlformats.org/officeDocument/2006/relationships/image" Target="media/image278.wmf"/><Relationship Id="rId638" Type="http://schemas.openxmlformats.org/officeDocument/2006/relationships/oleObject" Target="embeddings/oleObject326.bin"/><Relationship Id="rId803" Type="http://schemas.openxmlformats.org/officeDocument/2006/relationships/image" Target="media/image382.wmf"/><Relationship Id="rId845" Type="http://schemas.openxmlformats.org/officeDocument/2006/relationships/image" Target="media/image402.wmf"/><Relationship Id="rId1030" Type="http://schemas.openxmlformats.org/officeDocument/2006/relationships/image" Target="media/image494.wmf"/><Relationship Id="rId1226" Type="http://schemas.openxmlformats.org/officeDocument/2006/relationships/header" Target="header1.xml"/><Relationship Id="rId3" Type="http://schemas.openxmlformats.org/officeDocument/2006/relationships/styles" Target="styles.xml"/><Relationship Id="rId235" Type="http://schemas.openxmlformats.org/officeDocument/2006/relationships/oleObject" Target="embeddings/oleObject114.bin"/><Relationship Id="rId277" Type="http://schemas.openxmlformats.org/officeDocument/2006/relationships/image" Target="media/image131.wmf"/><Relationship Id="rId400" Type="http://schemas.openxmlformats.org/officeDocument/2006/relationships/oleObject" Target="embeddings/oleObject202.bin"/><Relationship Id="rId442" Type="http://schemas.openxmlformats.org/officeDocument/2006/relationships/oleObject" Target="embeddings/oleObject222.bin"/><Relationship Id="rId484" Type="http://schemas.openxmlformats.org/officeDocument/2006/relationships/oleObject" Target="embeddings/oleObject243.bin"/><Relationship Id="rId705" Type="http://schemas.openxmlformats.org/officeDocument/2006/relationships/oleObject" Target="embeddings/oleObject360.bin"/><Relationship Id="rId887" Type="http://schemas.openxmlformats.org/officeDocument/2006/relationships/image" Target="media/image423.wmf"/><Relationship Id="rId1072" Type="http://schemas.openxmlformats.org/officeDocument/2006/relationships/oleObject" Target="embeddings/oleObject548.bin"/><Relationship Id="rId1128" Type="http://schemas.openxmlformats.org/officeDocument/2006/relationships/oleObject" Target="embeddings/oleObject577.bin"/><Relationship Id="rId137" Type="http://schemas.openxmlformats.org/officeDocument/2006/relationships/image" Target="media/image64.wmf"/><Relationship Id="rId302" Type="http://schemas.openxmlformats.org/officeDocument/2006/relationships/oleObject" Target="embeddings/oleObject149.bin"/><Relationship Id="rId344" Type="http://schemas.openxmlformats.org/officeDocument/2006/relationships/oleObject" Target="embeddings/oleObject172.bin"/><Relationship Id="rId691" Type="http://schemas.openxmlformats.org/officeDocument/2006/relationships/oleObject" Target="embeddings/oleObject353.bin"/><Relationship Id="rId747" Type="http://schemas.openxmlformats.org/officeDocument/2006/relationships/oleObject" Target="embeddings/oleObject381.bin"/><Relationship Id="rId789" Type="http://schemas.openxmlformats.org/officeDocument/2006/relationships/image" Target="media/image375.wmf"/><Relationship Id="rId912" Type="http://schemas.openxmlformats.org/officeDocument/2006/relationships/image" Target="media/image435.wmf"/><Relationship Id="rId954" Type="http://schemas.openxmlformats.org/officeDocument/2006/relationships/oleObject" Target="embeddings/oleObject496.bin"/><Relationship Id="rId996" Type="http://schemas.openxmlformats.org/officeDocument/2006/relationships/image" Target="media/image470.png"/><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oleObject" Target="embeddings/oleObject85.bin"/><Relationship Id="rId386" Type="http://schemas.openxmlformats.org/officeDocument/2006/relationships/image" Target="media/image182.wmf"/><Relationship Id="rId551" Type="http://schemas.openxmlformats.org/officeDocument/2006/relationships/oleObject" Target="embeddings/oleObject279.bin"/><Relationship Id="rId593" Type="http://schemas.openxmlformats.org/officeDocument/2006/relationships/image" Target="media/image283.wmf"/><Relationship Id="rId607" Type="http://schemas.openxmlformats.org/officeDocument/2006/relationships/image" Target="media/image290.wmf"/><Relationship Id="rId649" Type="http://schemas.openxmlformats.org/officeDocument/2006/relationships/image" Target="media/image308.wmf"/><Relationship Id="rId814" Type="http://schemas.openxmlformats.org/officeDocument/2006/relationships/image" Target="media/image387.wmf"/><Relationship Id="rId856" Type="http://schemas.openxmlformats.org/officeDocument/2006/relationships/oleObject" Target="embeddings/oleObject439.bin"/><Relationship Id="rId1181" Type="http://schemas.openxmlformats.org/officeDocument/2006/relationships/oleObject" Target="embeddings/oleObject607.bin"/><Relationship Id="rId190" Type="http://schemas.openxmlformats.org/officeDocument/2006/relationships/image" Target="media/image90.wmf"/><Relationship Id="rId204" Type="http://schemas.openxmlformats.org/officeDocument/2006/relationships/image" Target="media/image97.wmf"/><Relationship Id="rId246" Type="http://schemas.openxmlformats.org/officeDocument/2006/relationships/image" Target="media/image117.wmf"/><Relationship Id="rId288" Type="http://schemas.openxmlformats.org/officeDocument/2006/relationships/oleObject" Target="embeddings/oleObject142.bin"/><Relationship Id="rId411" Type="http://schemas.openxmlformats.org/officeDocument/2006/relationships/image" Target="media/image194.wmf"/><Relationship Id="rId453" Type="http://schemas.openxmlformats.org/officeDocument/2006/relationships/image" Target="media/image216.wmf"/><Relationship Id="rId509" Type="http://schemas.openxmlformats.org/officeDocument/2006/relationships/image" Target="media/image244.wmf"/><Relationship Id="rId660" Type="http://schemas.openxmlformats.org/officeDocument/2006/relationships/oleObject" Target="embeddings/oleObject337.bin"/><Relationship Id="rId898" Type="http://schemas.openxmlformats.org/officeDocument/2006/relationships/oleObject" Target="embeddings/oleObject460.bin"/><Relationship Id="rId1041" Type="http://schemas.openxmlformats.org/officeDocument/2006/relationships/oleObject" Target="embeddings/oleObject532.bin"/><Relationship Id="rId1083" Type="http://schemas.openxmlformats.org/officeDocument/2006/relationships/image" Target="media/image520.wmf"/><Relationship Id="rId1139" Type="http://schemas.openxmlformats.org/officeDocument/2006/relationships/oleObject" Target="embeddings/oleObject583.bin"/><Relationship Id="rId106" Type="http://schemas.openxmlformats.org/officeDocument/2006/relationships/oleObject" Target="embeddings/oleObject48.bin"/><Relationship Id="rId313" Type="http://schemas.openxmlformats.org/officeDocument/2006/relationships/image" Target="media/image148.wmf"/><Relationship Id="rId495" Type="http://schemas.openxmlformats.org/officeDocument/2006/relationships/image" Target="media/image237.wmf"/><Relationship Id="rId716" Type="http://schemas.openxmlformats.org/officeDocument/2006/relationships/image" Target="media/image341.wmf"/><Relationship Id="rId758" Type="http://schemas.openxmlformats.org/officeDocument/2006/relationships/image" Target="media/image362.wmf"/><Relationship Id="rId923" Type="http://schemas.openxmlformats.org/officeDocument/2006/relationships/oleObject" Target="embeddings/oleObject473.bin"/><Relationship Id="rId965" Type="http://schemas.openxmlformats.org/officeDocument/2006/relationships/image" Target="media/image454.png"/><Relationship Id="rId1150" Type="http://schemas.openxmlformats.org/officeDocument/2006/relationships/image" Target="media/image551.wmf"/><Relationship Id="rId10" Type="http://schemas.openxmlformats.org/officeDocument/2006/relationships/oleObject" Target="embeddings/oleObject1.bin"/><Relationship Id="rId52" Type="http://schemas.openxmlformats.org/officeDocument/2006/relationships/oleObject" Target="embeddings/oleObject22.bin"/><Relationship Id="rId94" Type="http://schemas.openxmlformats.org/officeDocument/2006/relationships/oleObject" Target="embeddings/oleObject42.bin"/><Relationship Id="rId148" Type="http://schemas.openxmlformats.org/officeDocument/2006/relationships/oleObject" Target="embeddings/oleObject69.bin"/><Relationship Id="rId355" Type="http://schemas.openxmlformats.org/officeDocument/2006/relationships/image" Target="media/image168.wmf"/><Relationship Id="rId397" Type="http://schemas.openxmlformats.org/officeDocument/2006/relationships/image" Target="media/image187.wmf"/><Relationship Id="rId520" Type="http://schemas.openxmlformats.org/officeDocument/2006/relationships/oleObject" Target="embeddings/oleObject261.bin"/><Relationship Id="rId562" Type="http://schemas.openxmlformats.org/officeDocument/2006/relationships/image" Target="media/image268.wmf"/><Relationship Id="rId618" Type="http://schemas.openxmlformats.org/officeDocument/2006/relationships/oleObject" Target="embeddings/oleObject313.bin"/><Relationship Id="rId825" Type="http://schemas.openxmlformats.org/officeDocument/2006/relationships/image" Target="media/image392.wmf"/><Relationship Id="rId1192" Type="http://schemas.openxmlformats.org/officeDocument/2006/relationships/image" Target="media/image570.wmf"/><Relationship Id="rId1206" Type="http://schemas.openxmlformats.org/officeDocument/2006/relationships/image" Target="media/image577.wmf"/><Relationship Id="rId215" Type="http://schemas.openxmlformats.org/officeDocument/2006/relationships/image" Target="media/image102.wmf"/><Relationship Id="rId257" Type="http://schemas.openxmlformats.org/officeDocument/2006/relationships/oleObject" Target="embeddings/oleObject126.bin"/><Relationship Id="rId422" Type="http://schemas.openxmlformats.org/officeDocument/2006/relationships/oleObject" Target="embeddings/oleObject213.bin"/><Relationship Id="rId464" Type="http://schemas.openxmlformats.org/officeDocument/2006/relationships/oleObject" Target="embeddings/oleObject233.bin"/><Relationship Id="rId867" Type="http://schemas.openxmlformats.org/officeDocument/2006/relationships/image" Target="media/image413.wmf"/><Relationship Id="rId1010" Type="http://schemas.openxmlformats.org/officeDocument/2006/relationships/image" Target="media/image484.wmf"/><Relationship Id="rId1052" Type="http://schemas.openxmlformats.org/officeDocument/2006/relationships/image" Target="media/image505.wmf"/><Relationship Id="rId1094" Type="http://schemas.openxmlformats.org/officeDocument/2006/relationships/oleObject" Target="embeddings/oleObject559.bin"/><Relationship Id="rId1108" Type="http://schemas.openxmlformats.org/officeDocument/2006/relationships/image" Target="media/image532.wmf"/><Relationship Id="rId299" Type="http://schemas.openxmlformats.org/officeDocument/2006/relationships/image" Target="media/image142.wmf"/><Relationship Id="rId727" Type="http://schemas.openxmlformats.org/officeDocument/2006/relationships/oleObject" Target="embeddings/oleObject371.bin"/><Relationship Id="rId934" Type="http://schemas.openxmlformats.org/officeDocument/2006/relationships/image" Target="media/image446.wmf"/><Relationship Id="rId63" Type="http://schemas.openxmlformats.org/officeDocument/2006/relationships/image" Target="media/image28.wmf"/><Relationship Id="rId159" Type="http://schemas.openxmlformats.org/officeDocument/2006/relationships/oleObject" Target="embeddings/oleObject75.bin"/><Relationship Id="rId366" Type="http://schemas.openxmlformats.org/officeDocument/2006/relationships/image" Target="media/image173.wmf"/><Relationship Id="rId573" Type="http://schemas.openxmlformats.org/officeDocument/2006/relationships/oleObject" Target="embeddings/oleObject290.bin"/><Relationship Id="rId780" Type="http://schemas.openxmlformats.org/officeDocument/2006/relationships/oleObject" Target="embeddings/oleObject400.bin"/><Relationship Id="rId1217" Type="http://schemas.openxmlformats.org/officeDocument/2006/relationships/hyperlink" Target="https://doi.org/10.1016/j.dsp.2015.03.006" TargetMode="External"/><Relationship Id="rId226" Type="http://schemas.openxmlformats.org/officeDocument/2006/relationships/oleObject" Target="embeddings/oleObject109.bin"/><Relationship Id="rId433" Type="http://schemas.openxmlformats.org/officeDocument/2006/relationships/image" Target="media/image206.wmf"/><Relationship Id="rId878" Type="http://schemas.openxmlformats.org/officeDocument/2006/relationships/oleObject" Target="embeddings/oleObject450.bin"/><Relationship Id="rId1063" Type="http://schemas.openxmlformats.org/officeDocument/2006/relationships/oleObject" Target="embeddings/oleObject543.bin"/><Relationship Id="rId640" Type="http://schemas.openxmlformats.org/officeDocument/2006/relationships/oleObject" Target="embeddings/oleObject327.bin"/><Relationship Id="rId738" Type="http://schemas.openxmlformats.org/officeDocument/2006/relationships/image" Target="media/image352.wmf"/><Relationship Id="rId945" Type="http://schemas.openxmlformats.org/officeDocument/2006/relationships/oleObject" Target="embeddings/oleObject487.bin"/><Relationship Id="rId74" Type="http://schemas.openxmlformats.org/officeDocument/2006/relationships/oleObject" Target="embeddings/oleObject33.bin"/><Relationship Id="rId377" Type="http://schemas.openxmlformats.org/officeDocument/2006/relationships/image" Target="media/image178.wmf"/><Relationship Id="rId500" Type="http://schemas.openxmlformats.org/officeDocument/2006/relationships/oleObject" Target="embeddings/oleObject251.bin"/><Relationship Id="rId584" Type="http://schemas.openxmlformats.org/officeDocument/2006/relationships/image" Target="media/image279.wmf"/><Relationship Id="rId805" Type="http://schemas.openxmlformats.org/officeDocument/2006/relationships/image" Target="media/image383.wmf"/><Relationship Id="rId1130" Type="http://schemas.openxmlformats.org/officeDocument/2006/relationships/oleObject" Target="embeddings/oleObject578.bin"/><Relationship Id="rId1228" Type="http://schemas.openxmlformats.org/officeDocument/2006/relationships/image" Target="media/image580.png"/><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image" Target="media/image376.wmf"/><Relationship Id="rId889" Type="http://schemas.openxmlformats.org/officeDocument/2006/relationships/image" Target="media/image424.wmf"/><Relationship Id="rId1074" Type="http://schemas.openxmlformats.org/officeDocument/2006/relationships/oleObject" Target="embeddings/oleObject549.bin"/><Relationship Id="rId444" Type="http://schemas.openxmlformats.org/officeDocument/2006/relationships/oleObject" Target="embeddings/oleObject223.bin"/><Relationship Id="rId651" Type="http://schemas.openxmlformats.org/officeDocument/2006/relationships/image" Target="media/image309.wmf"/><Relationship Id="rId749" Type="http://schemas.openxmlformats.org/officeDocument/2006/relationships/oleObject" Target="embeddings/oleObject382.bin"/><Relationship Id="rId290" Type="http://schemas.openxmlformats.org/officeDocument/2006/relationships/oleObject" Target="embeddings/oleObject143.bin"/><Relationship Id="rId304" Type="http://schemas.openxmlformats.org/officeDocument/2006/relationships/oleObject" Target="embeddings/oleObject150.bin"/><Relationship Id="rId388" Type="http://schemas.openxmlformats.org/officeDocument/2006/relationships/image" Target="media/image183.wmf"/><Relationship Id="rId511" Type="http://schemas.openxmlformats.org/officeDocument/2006/relationships/image" Target="media/image245.wmf"/><Relationship Id="rId609" Type="http://schemas.openxmlformats.org/officeDocument/2006/relationships/image" Target="media/image291.wmf"/><Relationship Id="rId956" Type="http://schemas.openxmlformats.org/officeDocument/2006/relationships/oleObject" Target="embeddings/oleObject497.bin"/><Relationship Id="rId1141" Type="http://schemas.openxmlformats.org/officeDocument/2006/relationships/image" Target="media/image547.wmf"/><Relationship Id="rId85" Type="http://schemas.openxmlformats.org/officeDocument/2006/relationships/image" Target="media/image39.wmf"/><Relationship Id="rId150" Type="http://schemas.openxmlformats.org/officeDocument/2006/relationships/oleObject" Target="embeddings/oleObject70.bin"/><Relationship Id="rId595" Type="http://schemas.openxmlformats.org/officeDocument/2006/relationships/image" Target="media/image284.wmf"/><Relationship Id="rId816" Type="http://schemas.openxmlformats.org/officeDocument/2006/relationships/image" Target="media/image388.wmf"/><Relationship Id="rId1001" Type="http://schemas.openxmlformats.org/officeDocument/2006/relationships/image" Target="media/image475.png"/><Relationship Id="rId248" Type="http://schemas.openxmlformats.org/officeDocument/2006/relationships/image" Target="media/image118.wmf"/><Relationship Id="rId455" Type="http://schemas.openxmlformats.org/officeDocument/2006/relationships/image" Target="media/image217.wmf"/><Relationship Id="rId662" Type="http://schemas.openxmlformats.org/officeDocument/2006/relationships/oleObject" Target="embeddings/oleObject338.bin"/><Relationship Id="rId1085" Type="http://schemas.openxmlformats.org/officeDocument/2006/relationships/image" Target="media/image521.wmf"/><Relationship Id="rId12" Type="http://schemas.openxmlformats.org/officeDocument/2006/relationships/oleObject" Target="embeddings/oleObject2.bin"/><Relationship Id="rId108" Type="http://schemas.openxmlformats.org/officeDocument/2006/relationships/oleObject" Target="embeddings/oleObject49.bin"/><Relationship Id="rId315" Type="http://schemas.openxmlformats.org/officeDocument/2006/relationships/image" Target="media/image149.wmf"/><Relationship Id="rId522" Type="http://schemas.openxmlformats.org/officeDocument/2006/relationships/oleObject" Target="embeddings/oleObject262.bin"/><Relationship Id="rId967" Type="http://schemas.openxmlformats.org/officeDocument/2006/relationships/image" Target="media/image455.png"/><Relationship Id="rId1152" Type="http://schemas.openxmlformats.org/officeDocument/2006/relationships/image" Target="media/image552.wmf"/><Relationship Id="rId96" Type="http://schemas.openxmlformats.org/officeDocument/2006/relationships/oleObject" Target="embeddings/oleObject43.bin"/><Relationship Id="rId161" Type="http://schemas.openxmlformats.org/officeDocument/2006/relationships/oleObject" Target="embeddings/oleObject76.bin"/><Relationship Id="rId399" Type="http://schemas.openxmlformats.org/officeDocument/2006/relationships/image" Target="media/image188.wmf"/><Relationship Id="rId827" Type="http://schemas.openxmlformats.org/officeDocument/2006/relationships/image" Target="media/image393.wmf"/><Relationship Id="rId1012" Type="http://schemas.openxmlformats.org/officeDocument/2006/relationships/image" Target="media/image485.wmf"/><Relationship Id="rId259" Type="http://schemas.openxmlformats.org/officeDocument/2006/relationships/oleObject" Target="embeddings/oleObject127.bin"/><Relationship Id="rId466" Type="http://schemas.openxmlformats.org/officeDocument/2006/relationships/oleObject" Target="embeddings/oleObject234.bin"/><Relationship Id="rId673" Type="http://schemas.openxmlformats.org/officeDocument/2006/relationships/image" Target="media/image320.wmf"/><Relationship Id="rId880" Type="http://schemas.openxmlformats.org/officeDocument/2006/relationships/oleObject" Target="embeddings/oleObject451.bin"/><Relationship Id="rId1096" Type="http://schemas.openxmlformats.org/officeDocument/2006/relationships/oleObject" Target="embeddings/oleObject560.bin"/><Relationship Id="rId23" Type="http://schemas.openxmlformats.org/officeDocument/2006/relationships/image" Target="media/image8.wmf"/><Relationship Id="rId119" Type="http://schemas.openxmlformats.org/officeDocument/2006/relationships/image" Target="media/image55.wmf"/><Relationship Id="rId326" Type="http://schemas.openxmlformats.org/officeDocument/2006/relationships/oleObject" Target="embeddings/oleObject162.bin"/><Relationship Id="rId533" Type="http://schemas.openxmlformats.org/officeDocument/2006/relationships/oleObject" Target="embeddings/oleObject269.bin"/><Relationship Id="rId978" Type="http://schemas.openxmlformats.org/officeDocument/2006/relationships/oleObject" Target="embeddings/oleObject508.bin"/><Relationship Id="rId1163" Type="http://schemas.openxmlformats.org/officeDocument/2006/relationships/oleObject" Target="embeddings/oleObject596.bin"/><Relationship Id="rId740" Type="http://schemas.openxmlformats.org/officeDocument/2006/relationships/image" Target="media/image353.wmf"/><Relationship Id="rId838" Type="http://schemas.openxmlformats.org/officeDocument/2006/relationships/oleObject" Target="embeddings/oleObject430.bin"/><Relationship Id="rId1023" Type="http://schemas.openxmlformats.org/officeDocument/2006/relationships/oleObject" Target="embeddings/oleObject523.bin"/><Relationship Id="rId172" Type="http://schemas.openxmlformats.org/officeDocument/2006/relationships/image" Target="media/image81.wmf"/><Relationship Id="rId477" Type="http://schemas.openxmlformats.org/officeDocument/2006/relationships/image" Target="media/image228.wmf"/><Relationship Id="rId600" Type="http://schemas.openxmlformats.org/officeDocument/2006/relationships/oleObject" Target="embeddings/oleObject304.bin"/><Relationship Id="rId684" Type="http://schemas.openxmlformats.org/officeDocument/2006/relationships/image" Target="media/image325.wmf"/><Relationship Id="rId1230" Type="http://schemas.openxmlformats.org/officeDocument/2006/relationships/image" Target="media/image582.jpeg"/><Relationship Id="rId337" Type="http://schemas.openxmlformats.org/officeDocument/2006/relationships/image" Target="media/image159.wmf"/><Relationship Id="rId891" Type="http://schemas.openxmlformats.org/officeDocument/2006/relationships/image" Target="media/image425.wmf"/><Relationship Id="rId905" Type="http://schemas.openxmlformats.org/officeDocument/2006/relationships/image" Target="media/image432.wmf"/><Relationship Id="rId989" Type="http://schemas.openxmlformats.org/officeDocument/2006/relationships/image" Target="media/image466.wmf"/><Relationship Id="rId34" Type="http://schemas.openxmlformats.org/officeDocument/2006/relationships/oleObject" Target="embeddings/oleObject13.bin"/><Relationship Id="rId544" Type="http://schemas.openxmlformats.org/officeDocument/2006/relationships/image" Target="media/image259.wmf"/><Relationship Id="rId751" Type="http://schemas.openxmlformats.org/officeDocument/2006/relationships/oleObject" Target="embeddings/oleObject383.bin"/><Relationship Id="rId849" Type="http://schemas.openxmlformats.org/officeDocument/2006/relationships/image" Target="media/image404.wmf"/><Relationship Id="rId1174" Type="http://schemas.openxmlformats.org/officeDocument/2006/relationships/image" Target="media/image562.wmf"/><Relationship Id="rId183" Type="http://schemas.openxmlformats.org/officeDocument/2006/relationships/oleObject" Target="embeddings/oleObject87.bin"/><Relationship Id="rId390" Type="http://schemas.openxmlformats.org/officeDocument/2006/relationships/image" Target="media/image184.wmf"/><Relationship Id="rId404" Type="http://schemas.openxmlformats.org/officeDocument/2006/relationships/oleObject" Target="embeddings/oleObject204.bin"/><Relationship Id="rId611" Type="http://schemas.openxmlformats.org/officeDocument/2006/relationships/image" Target="media/image292.wmf"/><Relationship Id="rId1034" Type="http://schemas.openxmlformats.org/officeDocument/2006/relationships/image" Target="media/image496.wmf"/><Relationship Id="rId250" Type="http://schemas.openxmlformats.org/officeDocument/2006/relationships/image" Target="media/image119.wmf"/><Relationship Id="rId488" Type="http://schemas.openxmlformats.org/officeDocument/2006/relationships/oleObject" Target="embeddings/oleObject245.bin"/><Relationship Id="rId695" Type="http://schemas.openxmlformats.org/officeDocument/2006/relationships/oleObject" Target="embeddings/oleObject355.bin"/><Relationship Id="rId709" Type="http://schemas.openxmlformats.org/officeDocument/2006/relationships/oleObject" Target="embeddings/oleObject362.bin"/><Relationship Id="rId916" Type="http://schemas.openxmlformats.org/officeDocument/2006/relationships/image" Target="media/image437.wmf"/><Relationship Id="rId1101" Type="http://schemas.openxmlformats.org/officeDocument/2006/relationships/image" Target="media/image529.wmf"/><Relationship Id="rId45" Type="http://schemas.openxmlformats.org/officeDocument/2006/relationships/image" Target="media/image19.wmf"/><Relationship Id="rId110" Type="http://schemas.openxmlformats.org/officeDocument/2006/relationships/oleObject" Target="embeddings/oleObject50.bin"/><Relationship Id="rId348" Type="http://schemas.openxmlformats.org/officeDocument/2006/relationships/oleObject" Target="embeddings/oleObject174.bin"/><Relationship Id="rId555" Type="http://schemas.openxmlformats.org/officeDocument/2006/relationships/oleObject" Target="embeddings/oleObject281.bin"/><Relationship Id="rId762" Type="http://schemas.openxmlformats.org/officeDocument/2006/relationships/oleObject" Target="embeddings/oleObject389.bin"/><Relationship Id="rId1185" Type="http://schemas.openxmlformats.org/officeDocument/2006/relationships/oleObject" Target="embeddings/oleObject609.bin"/><Relationship Id="rId194" Type="http://schemas.openxmlformats.org/officeDocument/2006/relationships/image" Target="media/image92.wmf"/><Relationship Id="rId208" Type="http://schemas.openxmlformats.org/officeDocument/2006/relationships/image" Target="media/image99.wmf"/><Relationship Id="rId415" Type="http://schemas.openxmlformats.org/officeDocument/2006/relationships/image" Target="media/image196.wmf"/><Relationship Id="rId622" Type="http://schemas.openxmlformats.org/officeDocument/2006/relationships/oleObject" Target="embeddings/oleObject316.bin"/><Relationship Id="rId1045" Type="http://schemas.openxmlformats.org/officeDocument/2006/relationships/oleObject" Target="embeddings/oleObject534.bin"/><Relationship Id="rId261" Type="http://schemas.openxmlformats.org/officeDocument/2006/relationships/oleObject" Target="embeddings/oleObject128.bin"/><Relationship Id="rId499" Type="http://schemas.openxmlformats.org/officeDocument/2006/relationships/image" Target="media/image239.wmf"/><Relationship Id="rId927" Type="http://schemas.openxmlformats.org/officeDocument/2006/relationships/oleObject" Target="embeddings/oleObject475.bin"/><Relationship Id="rId1112" Type="http://schemas.openxmlformats.org/officeDocument/2006/relationships/image" Target="media/image534.wmf"/><Relationship Id="rId56" Type="http://schemas.openxmlformats.org/officeDocument/2006/relationships/oleObject" Target="embeddings/oleObject24.bin"/><Relationship Id="rId359" Type="http://schemas.openxmlformats.org/officeDocument/2006/relationships/image" Target="media/image170.wmf"/><Relationship Id="rId566" Type="http://schemas.openxmlformats.org/officeDocument/2006/relationships/image" Target="media/image270.wmf"/><Relationship Id="rId773" Type="http://schemas.openxmlformats.org/officeDocument/2006/relationships/image" Target="media/image367.wmf"/><Relationship Id="rId1196" Type="http://schemas.openxmlformats.org/officeDocument/2006/relationships/image" Target="media/image572.wmf"/><Relationship Id="rId121" Type="http://schemas.openxmlformats.org/officeDocument/2006/relationships/image" Target="media/image56.wmf"/><Relationship Id="rId219" Type="http://schemas.openxmlformats.org/officeDocument/2006/relationships/image" Target="media/image104.wmf"/><Relationship Id="rId426" Type="http://schemas.openxmlformats.org/officeDocument/2006/relationships/oleObject" Target="embeddings/oleObject215.bin"/><Relationship Id="rId633" Type="http://schemas.openxmlformats.org/officeDocument/2006/relationships/image" Target="media/image300.wmf"/><Relationship Id="rId980" Type="http://schemas.openxmlformats.org/officeDocument/2006/relationships/oleObject" Target="embeddings/oleObject509.bin"/><Relationship Id="rId1056" Type="http://schemas.openxmlformats.org/officeDocument/2006/relationships/image" Target="media/image507.wmf"/><Relationship Id="rId840" Type="http://schemas.openxmlformats.org/officeDocument/2006/relationships/oleObject" Target="embeddings/oleObject431.bin"/><Relationship Id="rId938" Type="http://schemas.openxmlformats.org/officeDocument/2006/relationships/image" Target="media/image448.wmf"/><Relationship Id="rId67" Type="http://schemas.openxmlformats.org/officeDocument/2006/relationships/image" Target="media/image30.wmf"/><Relationship Id="rId272" Type="http://schemas.openxmlformats.org/officeDocument/2006/relationships/oleObject" Target="embeddings/oleObject134.bin"/><Relationship Id="rId577" Type="http://schemas.openxmlformats.org/officeDocument/2006/relationships/oleObject" Target="embeddings/oleObject292.bin"/><Relationship Id="rId700" Type="http://schemas.openxmlformats.org/officeDocument/2006/relationships/image" Target="media/image333.wmf"/><Relationship Id="rId1123" Type="http://schemas.openxmlformats.org/officeDocument/2006/relationships/oleObject" Target="embeddings/oleObject574.bin"/><Relationship Id="rId132" Type="http://schemas.openxmlformats.org/officeDocument/2006/relationships/oleObject" Target="embeddings/oleObject61.bin"/><Relationship Id="rId784" Type="http://schemas.openxmlformats.org/officeDocument/2006/relationships/oleObject" Target="embeddings/oleObject402.bin"/><Relationship Id="rId991" Type="http://schemas.openxmlformats.org/officeDocument/2006/relationships/image" Target="media/image467.wmf"/><Relationship Id="rId1067" Type="http://schemas.openxmlformats.org/officeDocument/2006/relationships/oleObject" Target="embeddings/oleObject545.bin"/><Relationship Id="rId437" Type="http://schemas.openxmlformats.org/officeDocument/2006/relationships/image" Target="media/image208.wmf"/><Relationship Id="rId644" Type="http://schemas.openxmlformats.org/officeDocument/2006/relationships/oleObject" Target="embeddings/oleObject329.bin"/><Relationship Id="rId851" Type="http://schemas.openxmlformats.org/officeDocument/2006/relationships/image" Target="media/image405.wmf"/><Relationship Id="rId283" Type="http://schemas.openxmlformats.org/officeDocument/2006/relationships/image" Target="media/image134.wmf"/><Relationship Id="rId490" Type="http://schemas.openxmlformats.org/officeDocument/2006/relationships/oleObject" Target="embeddings/oleObject246.bin"/><Relationship Id="rId504" Type="http://schemas.openxmlformats.org/officeDocument/2006/relationships/oleObject" Target="embeddings/oleObject253.bin"/><Relationship Id="rId711" Type="http://schemas.openxmlformats.org/officeDocument/2006/relationships/oleObject" Target="embeddings/oleObject363.bin"/><Relationship Id="rId949" Type="http://schemas.openxmlformats.org/officeDocument/2006/relationships/oleObject" Target="embeddings/oleObject491.bin"/><Relationship Id="rId1134" Type="http://schemas.openxmlformats.org/officeDocument/2006/relationships/oleObject" Target="embeddings/oleObject580.bin"/><Relationship Id="rId78" Type="http://schemas.openxmlformats.org/officeDocument/2006/relationships/oleObject" Target="embeddings/oleObject35.bin"/><Relationship Id="rId143" Type="http://schemas.openxmlformats.org/officeDocument/2006/relationships/image" Target="media/image67.wmf"/><Relationship Id="rId350" Type="http://schemas.openxmlformats.org/officeDocument/2006/relationships/oleObject" Target="embeddings/oleObject175.bin"/><Relationship Id="rId588" Type="http://schemas.openxmlformats.org/officeDocument/2006/relationships/image" Target="media/image281.wmf"/><Relationship Id="rId795" Type="http://schemas.openxmlformats.org/officeDocument/2006/relationships/image" Target="media/image378.wmf"/><Relationship Id="rId809" Type="http://schemas.openxmlformats.org/officeDocument/2006/relationships/image" Target="media/image385.wmf"/><Relationship Id="rId1201" Type="http://schemas.openxmlformats.org/officeDocument/2006/relationships/oleObject" Target="embeddings/oleObject617.bin"/><Relationship Id="rId9" Type="http://schemas.openxmlformats.org/officeDocument/2006/relationships/image" Target="media/image1.wmf"/><Relationship Id="rId210" Type="http://schemas.openxmlformats.org/officeDocument/2006/relationships/oleObject" Target="embeddings/oleObject101.bin"/><Relationship Id="rId448" Type="http://schemas.openxmlformats.org/officeDocument/2006/relationships/oleObject" Target="embeddings/oleObject225.bin"/><Relationship Id="rId655" Type="http://schemas.openxmlformats.org/officeDocument/2006/relationships/image" Target="media/image311.wmf"/><Relationship Id="rId862" Type="http://schemas.openxmlformats.org/officeDocument/2006/relationships/oleObject" Target="embeddings/oleObject442.bin"/><Relationship Id="rId1078" Type="http://schemas.openxmlformats.org/officeDocument/2006/relationships/oleObject" Target="embeddings/oleObject551.bin"/><Relationship Id="rId294" Type="http://schemas.openxmlformats.org/officeDocument/2006/relationships/oleObject" Target="embeddings/oleObject145.bin"/><Relationship Id="rId308" Type="http://schemas.openxmlformats.org/officeDocument/2006/relationships/oleObject" Target="embeddings/oleObject153.bin"/><Relationship Id="rId515" Type="http://schemas.openxmlformats.org/officeDocument/2006/relationships/image" Target="media/image247.wmf"/><Relationship Id="rId722" Type="http://schemas.openxmlformats.org/officeDocument/2006/relationships/image" Target="media/image344.wmf"/><Relationship Id="rId1145" Type="http://schemas.openxmlformats.org/officeDocument/2006/relationships/oleObject" Target="embeddings/oleObject587.bin"/><Relationship Id="rId89" Type="http://schemas.openxmlformats.org/officeDocument/2006/relationships/oleObject" Target="embeddings/oleObject40.bin"/><Relationship Id="rId154" Type="http://schemas.openxmlformats.org/officeDocument/2006/relationships/image" Target="media/image72.wmf"/><Relationship Id="rId361" Type="http://schemas.openxmlformats.org/officeDocument/2006/relationships/image" Target="media/image171.wmf"/><Relationship Id="rId599" Type="http://schemas.openxmlformats.org/officeDocument/2006/relationships/image" Target="media/image286.wmf"/><Relationship Id="rId1005" Type="http://schemas.openxmlformats.org/officeDocument/2006/relationships/image" Target="media/image479.png"/><Relationship Id="rId1212" Type="http://schemas.openxmlformats.org/officeDocument/2006/relationships/oleObject" Target="embeddings/oleObject623.bin"/><Relationship Id="rId459" Type="http://schemas.openxmlformats.org/officeDocument/2006/relationships/image" Target="media/image219.wmf"/><Relationship Id="rId666" Type="http://schemas.openxmlformats.org/officeDocument/2006/relationships/oleObject" Target="embeddings/oleObject340.bin"/><Relationship Id="rId873" Type="http://schemas.openxmlformats.org/officeDocument/2006/relationships/image" Target="media/image416.wmf"/><Relationship Id="rId1089" Type="http://schemas.openxmlformats.org/officeDocument/2006/relationships/image" Target="media/image523.wmf"/><Relationship Id="rId16" Type="http://schemas.openxmlformats.org/officeDocument/2006/relationships/oleObject" Target="embeddings/oleObject4.bin"/><Relationship Id="rId221" Type="http://schemas.openxmlformats.org/officeDocument/2006/relationships/image" Target="media/image105.wmf"/><Relationship Id="rId319" Type="http://schemas.openxmlformats.org/officeDocument/2006/relationships/image" Target="media/image151.wmf"/><Relationship Id="rId526" Type="http://schemas.openxmlformats.org/officeDocument/2006/relationships/oleObject" Target="embeddings/oleObject264.bin"/><Relationship Id="rId1156" Type="http://schemas.openxmlformats.org/officeDocument/2006/relationships/image" Target="media/image554.wmf"/><Relationship Id="rId733" Type="http://schemas.openxmlformats.org/officeDocument/2006/relationships/oleObject" Target="embeddings/oleObject374.bin"/><Relationship Id="rId940" Type="http://schemas.openxmlformats.org/officeDocument/2006/relationships/oleObject" Target="embeddings/oleObject482.bin"/><Relationship Id="rId1016" Type="http://schemas.openxmlformats.org/officeDocument/2006/relationships/image" Target="media/image487.wmf"/><Relationship Id="rId165" Type="http://schemas.openxmlformats.org/officeDocument/2006/relationships/oleObject" Target="embeddings/oleObject78.bin"/><Relationship Id="rId372" Type="http://schemas.openxmlformats.org/officeDocument/2006/relationships/image" Target="media/image176.wmf"/><Relationship Id="rId677" Type="http://schemas.openxmlformats.org/officeDocument/2006/relationships/image" Target="media/image322.wmf"/><Relationship Id="rId800" Type="http://schemas.openxmlformats.org/officeDocument/2006/relationships/oleObject" Target="embeddings/oleObject410.bin"/><Relationship Id="rId1223" Type="http://schemas.openxmlformats.org/officeDocument/2006/relationships/hyperlink" Target="https://doi.org/10.3390/math13020195" TargetMode="External"/><Relationship Id="rId232" Type="http://schemas.openxmlformats.org/officeDocument/2006/relationships/image" Target="media/image110.wmf"/><Relationship Id="rId884" Type="http://schemas.openxmlformats.org/officeDocument/2006/relationships/oleObject" Target="embeddings/oleObject453.bin"/><Relationship Id="rId27" Type="http://schemas.openxmlformats.org/officeDocument/2006/relationships/image" Target="media/image10.wmf"/><Relationship Id="rId537" Type="http://schemas.openxmlformats.org/officeDocument/2006/relationships/oleObject" Target="embeddings/oleObject271.bin"/><Relationship Id="rId744" Type="http://schemas.openxmlformats.org/officeDocument/2006/relationships/image" Target="media/image355.wmf"/><Relationship Id="rId951" Type="http://schemas.openxmlformats.org/officeDocument/2006/relationships/oleObject" Target="embeddings/oleObject493.bin"/><Relationship Id="rId1167" Type="http://schemas.openxmlformats.org/officeDocument/2006/relationships/oleObject" Target="embeddings/oleObject598.bin"/><Relationship Id="rId80" Type="http://schemas.openxmlformats.org/officeDocument/2006/relationships/oleObject" Target="embeddings/oleObject36.bin"/><Relationship Id="rId176" Type="http://schemas.openxmlformats.org/officeDocument/2006/relationships/image" Target="media/image83.wmf"/><Relationship Id="rId383" Type="http://schemas.openxmlformats.org/officeDocument/2006/relationships/image" Target="media/image181.wmf"/><Relationship Id="rId590" Type="http://schemas.openxmlformats.org/officeDocument/2006/relationships/oleObject" Target="embeddings/oleObject299.bin"/><Relationship Id="rId604" Type="http://schemas.openxmlformats.org/officeDocument/2006/relationships/oleObject" Target="embeddings/oleObject306.bin"/><Relationship Id="rId811" Type="http://schemas.openxmlformats.org/officeDocument/2006/relationships/oleObject" Target="embeddings/oleObject416.bin"/><Relationship Id="rId1027" Type="http://schemas.openxmlformats.org/officeDocument/2006/relationships/oleObject" Target="embeddings/oleObject525.bin"/><Relationship Id="rId243" Type="http://schemas.openxmlformats.org/officeDocument/2006/relationships/oleObject" Target="embeddings/oleObject118.bin"/><Relationship Id="rId450" Type="http://schemas.openxmlformats.org/officeDocument/2006/relationships/oleObject" Target="embeddings/oleObject226.bin"/><Relationship Id="rId688" Type="http://schemas.openxmlformats.org/officeDocument/2006/relationships/image" Target="media/image327.wmf"/><Relationship Id="rId895" Type="http://schemas.openxmlformats.org/officeDocument/2006/relationships/image" Target="media/image427.wmf"/><Relationship Id="rId909" Type="http://schemas.openxmlformats.org/officeDocument/2006/relationships/oleObject" Target="embeddings/oleObject466.bin"/><Relationship Id="rId1080" Type="http://schemas.openxmlformats.org/officeDocument/2006/relationships/oleObject" Target="embeddings/oleObject552.bin"/><Relationship Id="rId38" Type="http://schemas.openxmlformats.org/officeDocument/2006/relationships/oleObject" Target="embeddings/oleObject15.bin"/><Relationship Id="rId103" Type="http://schemas.openxmlformats.org/officeDocument/2006/relationships/image" Target="media/image47.wmf"/><Relationship Id="rId310" Type="http://schemas.openxmlformats.org/officeDocument/2006/relationships/oleObject" Target="embeddings/oleObject154.bin"/><Relationship Id="rId548" Type="http://schemas.openxmlformats.org/officeDocument/2006/relationships/image" Target="media/image261.wmf"/><Relationship Id="rId755" Type="http://schemas.openxmlformats.org/officeDocument/2006/relationships/oleObject" Target="embeddings/oleObject385.bin"/><Relationship Id="rId962" Type="http://schemas.openxmlformats.org/officeDocument/2006/relationships/oleObject" Target="embeddings/oleObject500.bin"/><Relationship Id="rId1178" Type="http://schemas.openxmlformats.org/officeDocument/2006/relationships/image" Target="media/image563.wmf"/><Relationship Id="rId91" Type="http://schemas.openxmlformats.org/officeDocument/2006/relationships/image" Target="media/image41.wmf"/><Relationship Id="rId187" Type="http://schemas.openxmlformats.org/officeDocument/2006/relationships/oleObject" Target="embeddings/oleObject89.bin"/><Relationship Id="rId394" Type="http://schemas.openxmlformats.org/officeDocument/2006/relationships/oleObject" Target="embeddings/oleObject199.bin"/><Relationship Id="rId408" Type="http://schemas.openxmlformats.org/officeDocument/2006/relationships/oleObject" Target="embeddings/oleObject206.bin"/><Relationship Id="rId615" Type="http://schemas.openxmlformats.org/officeDocument/2006/relationships/image" Target="media/image294.wmf"/><Relationship Id="rId822" Type="http://schemas.openxmlformats.org/officeDocument/2006/relationships/image" Target="media/image391.wmf"/><Relationship Id="rId1038" Type="http://schemas.openxmlformats.org/officeDocument/2006/relationships/image" Target="media/image498.wmf"/><Relationship Id="rId254" Type="http://schemas.openxmlformats.org/officeDocument/2006/relationships/image" Target="media/image121.wmf"/><Relationship Id="rId699" Type="http://schemas.openxmlformats.org/officeDocument/2006/relationships/oleObject" Target="embeddings/oleObject357.bin"/><Relationship Id="rId1091" Type="http://schemas.openxmlformats.org/officeDocument/2006/relationships/image" Target="media/image524.wmf"/><Relationship Id="rId1105" Type="http://schemas.openxmlformats.org/officeDocument/2006/relationships/oleObject" Target="embeddings/oleObject565.bin"/><Relationship Id="rId49" Type="http://schemas.openxmlformats.org/officeDocument/2006/relationships/image" Target="media/image21.wmf"/><Relationship Id="rId114" Type="http://schemas.openxmlformats.org/officeDocument/2006/relationships/oleObject" Target="embeddings/oleObject52.bin"/><Relationship Id="rId461" Type="http://schemas.openxmlformats.org/officeDocument/2006/relationships/image" Target="media/image220.wmf"/><Relationship Id="rId559" Type="http://schemas.openxmlformats.org/officeDocument/2006/relationships/oleObject" Target="embeddings/oleObject283.bin"/><Relationship Id="rId766" Type="http://schemas.openxmlformats.org/officeDocument/2006/relationships/oleObject" Target="embeddings/oleObject393.bin"/><Relationship Id="rId1189" Type="http://schemas.openxmlformats.org/officeDocument/2006/relationships/oleObject" Target="embeddings/oleObject611.bin"/><Relationship Id="rId198" Type="http://schemas.openxmlformats.org/officeDocument/2006/relationships/image" Target="media/image94.wmf"/><Relationship Id="rId321" Type="http://schemas.openxmlformats.org/officeDocument/2006/relationships/image" Target="media/image152.wmf"/><Relationship Id="rId419" Type="http://schemas.openxmlformats.org/officeDocument/2006/relationships/image" Target="media/image198.wmf"/><Relationship Id="rId626" Type="http://schemas.openxmlformats.org/officeDocument/2006/relationships/oleObject" Target="embeddings/oleObject319.bin"/><Relationship Id="rId973" Type="http://schemas.openxmlformats.org/officeDocument/2006/relationships/image" Target="media/image458.png"/><Relationship Id="rId1049" Type="http://schemas.openxmlformats.org/officeDocument/2006/relationships/oleObject" Target="embeddings/oleObject536.bin"/><Relationship Id="rId833" Type="http://schemas.openxmlformats.org/officeDocument/2006/relationships/image" Target="media/image396.wmf"/><Relationship Id="rId1116" Type="http://schemas.openxmlformats.org/officeDocument/2006/relationships/image" Target="media/image536.wmf"/><Relationship Id="rId265" Type="http://schemas.openxmlformats.org/officeDocument/2006/relationships/oleObject" Target="embeddings/oleObject130.bin"/><Relationship Id="rId472" Type="http://schemas.openxmlformats.org/officeDocument/2006/relationships/oleObject" Target="embeddings/oleObject237.bin"/><Relationship Id="rId900" Type="http://schemas.openxmlformats.org/officeDocument/2006/relationships/oleObject" Target="embeddings/oleObject461.bin"/><Relationship Id="rId125" Type="http://schemas.openxmlformats.org/officeDocument/2006/relationships/image" Target="media/image58.wmf"/><Relationship Id="rId332" Type="http://schemas.openxmlformats.org/officeDocument/2006/relationships/image" Target="media/image157.wmf"/><Relationship Id="rId777" Type="http://schemas.openxmlformats.org/officeDocument/2006/relationships/image" Target="media/image369.wmf"/><Relationship Id="rId984" Type="http://schemas.openxmlformats.org/officeDocument/2006/relationships/oleObject" Target="embeddings/oleObject511.bin"/><Relationship Id="rId637" Type="http://schemas.openxmlformats.org/officeDocument/2006/relationships/image" Target="media/image302.wmf"/><Relationship Id="rId844" Type="http://schemas.openxmlformats.org/officeDocument/2006/relationships/oleObject" Target="embeddings/oleObject433.bin"/><Relationship Id="rId276" Type="http://schemas.openxmlformats.org/officeDocument/2006/relationships/oleObject" Target="embeddings/oleObject136.bin"/><Relationship Id="rId483" Type="http://schemas.openxmlformats.org/officeDocument/2006/relationships/image" Target="media/image231.wmf"/><Relationship Id="rId690" Type="http://schemas.openxmlformats.org/officeDocument/2006/relationships/image" Target="media/image328.wmf"/><Relationship Id="rId704" Type="http://schemas.openxmlformats.org/officeDocument/2006/relationships/image" Target="media/image335.wmf"/><Relationship Id="rId911" Type="http://schemas.openxmlformats.org/officeDocument/2006/relationships/oleObject" Target="embeddings/oleObject467.bin"/><Relationship Id="rId1127" Type="http://schemas.openxmlformats.org/officeDocument/2006/relationships/image" Target="media/image541.wmf"/><Relationship Id="rId40" Type="http://schemas.openxmlformats.org/officeDocument/2006/relationships/oleObject" Target="embeddings/oleObject16.bin"/><Relationship Id="rId136" Type="http://schemas.openxmlformats.org/officeDocument/2006/relationships/oleObject" Target="embeddings/oleObject63.bin"/><Relationship Id="rId343" Type="http://schemas.openxmlformats.org/officeDocument/2006/relationships/image" Target="media/image162.wmf"/><Relationship Id="rId550" Type="http://schemas.openxmlformats.org/officeDocument/2006/relationships/image" Target="media/image262.wmf"/><Relationship Id="rId788" Type="http://schemas.openxmlformats.org/officeDocument/2006/relationships/oleObject" Target="embeddings/oleObject404.bin"/><Relationship Id="rId995" Type="http://schemas.openxmlformats.org/officeDocument/2006/relationships/image" Target="media/image469.png"/><Relationship Id="rId1180" Type="http://schemas.openxmlformats.org/officeDocument/2006/relationships/image" Target="media/image564.wmf"/><Relationship Id="rId203" Type="http://schemas.openxmlformats.org/officeDocument/2006/relationships/oleObject" Target="embeddings/oleObject97.bin"/><Relationship Id="rId648" Type="http://schemas.openxmlformats.org/officeDocument/2006/relationships/oleObject" Target="embeddings/oleObject331.bin"/><Relationship Id="rId855" Type="http://schemas.openxmlformats.org/officeDocument/2006/relationships/image" Target="media/image407.wmf"/><Relationship Id="rId1040" Type="http://schemas.openxmlformats.org/officeDocument/2006/relationships/image" Target="media/image499.wmf"/><Relationship Id="rId287" Type="http://schemas.openxmlformats.org/officeDocument/2006/relationships/image" Target="media/image136.wmf"/><Relationship Id="rId410" Type="http://schemas.openxmlformats.org/officeDocument/2006/relationships/oleObject" Target="embeddings/oleObject207.bin"/><Relationship Id="rId494" Type="http://schemas.openxmlformats.org/officeDocument/2006/relationships/oleObject" Target="embeddings/oleObject248.bin"/><Relationship Id="rId508" Type="http://schemas.openxmlformats.org/officeDocument/2006/relationships/oleObject" Target="embeddings/oleObject255.bin"/><Relationship Id="rId715" Type="http://schemas.openxmlformats.org/officeDocument/2006/relationships/oleObject" Target="embeddings/oleObject365.bin"/><Relationship Id="rId922" Type="http://schemas.openxmlformats.org/officeDocument/2006/relationships/image" Target="media/image440.wmf"/><Relationship Id="rId1138" Type="http://schemas.openxmlformats.org/officeDocument/2006/relationships/image" Target="media/image546.wmf"/><Relationship Id="rId147" Type="http://schemas.openxmlformats.org/officeDocument/2006/relationships/image" Target="media/image69.wmf"/><Relationship Id="rId354" Type="http://schemas.openxmlformats.org/officeDocument/2006/relationships/oleObject" Target="embeddings/oleObject177.bin"/><Relationship Id="rId799" Type="http://schemas.openxmlformats.org/officeDocument/2006/relationships/image" Target="media/image380.wmf"/><Relationship Id="rId1191" Type="http://schemas.openxmlformats.org/officeDocument/2006/relationships/oleObject" Target="embeddings/oleObject612.bin"/><Relationship Id="rId1205" Type="http://schemas.openxmlformats.org/officeDocument/2006/relationships/oleObject" Target="embeddings/oleObject619.bin"/><Relationship Id="rId51" Type="http://schemas.openxmlformats.org/officeDocument/2006/relationships/image" Target="media/image22.wmf"/><Relationship Id="rId561" Type="http://schemas.openxmlformats.org/officeDocument/2006/relationships/oleObject" Target="embeddings/oleObject284.bin"/><Relationship Id="rId659" Type="http://schemas.openxmlformats.org/officeDocument/2006/relationships/image" Target="media/image313.wmf"/><Relationship Id="rId866" Type="http://schemas.openxmlformats.org/officeDocument/2006/relationships/oleObject" Target="embeddings/oleObject444.bin"/><Relationship Id="rId214" Type="http://schemas.openxmlformats.org/officeDocument/2006/relationships/oleObject" Target="embeddings/oleObject103.bin"/><Relationship Id="rId298" Type="http://schemas.openxmlformats.org/officeDocument/2006/relationships/oleObject" Target="embeddings/oleObject147.bin"/><Relationship Id="rId421" Type="http://schemas.openxmlformats.org/officeDocument/2006/relationships/image" Target="media/image199.wmf"/><Relationship Id="rId519" Type="http://schemas.openxmlformats.org/officeDocument/2006/relationships/image" Target="media/image249.wmf"/><Relationship Id="rId1051" Type="http://schemas.openxmlformats.org/officeDocument/2006/relationships/oleObject" Target="embeddings/oleObject537.bin"/><Relationship Id="rId1149" Type="http://schemas.openxmlformats.org/officeDocument/2006/relationships/oleObject" Target="embeddings/oleObject589.bin"/><Relationship Id="rId158" Type="http://schemas.openxmlformats.org/officeDocument/2006/relationships/image" Target="media/image74.wmf"/><Relationship Id="rId726" Type="http://schemas.openxmlformats.org/officeDocument/2006/relationships/image" Target="media/image346.wmf"/><Relationship Id="rId933" Type="http://schemas.openxmlformats.org/officeDocument/2006/relationships/oleObject" Target="embeddings/oleObject478.bin"/><Relationship Id="rId1009" Type="http://schemas.openxmlformats.org/officeDocument/2006/relationships/image" Target="media/image483.png"/><Relationship Id="rId62" Type="http://schemas.openxmlformats.org/officeDocument/2006/relationships/oleObject" Target="embeddings/oleObject27.bin"/><Relationship Id="rId365" Type="http://schemas.openxmlformats.org/officeDocument/2006/relationships/oleObject" Target="embeddings/oleObject183.bin"/><Relationship Id="rId572" Type="http://schemas.openxmlformats.org/officeDocument/2006/relationships/image" Target="media/image273.wmf"/><Relationship Id="rId1216" Type="http://schemas.openxmlformats.org/officeDocument/2006/relationships/hyperlink" Target="https://doi.org/10.1109/ICIP.2001.958972" TargetMode="External"/><Relationship Id="rId225" Type="http://schemas.openxmlformats.org/officeDocument/2006/relationships/image" Target="media/image107.wmf"/><Relationship Id="rId432" Type="http://schemas.openxmlformats.org/officeDocument/2006/relationships/image" Target="media/image205.png"/><Relationship Id="rId877" Type="http://schemas.openxmlformats.org/officeDocument/2006/relationships/image" Target="media/image418.wmf"/><Relationship Id="rId1062" Type="http://schemas.openxmlformats.org/officeDocument/2006/relationships/image" Target="media/image510.wmf"/><Relationship Id="rId737" Type="http://schemas.openxmlformats.org/officeDocument/2006/relationships/oleObject" Target="embeddings/oleObject376.bin"/><Relationship Id="rId944" Type="http://schemas.openxmlformats.org/officeDocument/2006/relationships/oleObject" Target="embeddings/oleObject486.bin"/><Relationship Id="rId73" Type="http://schemas.openxmlformats.org/officeDocument/2006/relationships/image" Target="media/image33.wmf"/><Relationship Id="rId169" Type="http://schemas.openxmlformats.org/officeDocument/2006/relationships/oleObject" Target="embeddings/oleObject80.bin"/><Relationship Id="rId376" Type="http://schemas.openxmlformats.org/officeDocument/2006/relationships/oleObject" Target="embeddings/oleObject189.bin"/><Relationship Id="rId583" Type="http://schemas.openxmlformats.org/officeDocument/2006/relationships/oleObject" Target="embeddings/oleObject295.bin"/><Relationship Id="rId790" Type="http://schemas.openxmlformats.org/officeDocument/2006/relationships/oleObject" Target="embeddings/oleObject405.bin"/><Relationship Id="rId804" Type="http://schemas.openxmlformats.org/officeDocument/2006/relationships/oleObject" Target="embeddings/oleObject412.bin"/><Relationship Id="rId1227" Type="http://schemas.openxmlformats.org/officeDocument/2006/relationships/footer" Target="footer3.xml"/><Relationship Id="rId4" Type="http://schemas.openxmlformats.org/officeDocument/2006/relationships/settings" Target="settings.xml"/><Relationship Id="rId236" Type="http://schemas.openxmlformats.org/officeDocument/2006/relationships/image" Target="media/image112.wmf"/><Relationship Id="rId443" Type="http://schemas.openxmlformats.org/officeDocument/2006/relationships/image" Target="media/image211.wmf"/><Relationship Id="rId650" Type="http://schemas.openxmlformats.org/officeDocument/2006/relationships/oleObject" Target="embeddings/oleObject332.bin"/><Relationship Id="rId888" Type="http://schemas.openxmlformats.org/officeDocument/2006/relationships/oleObject" Target="embeddings/oleObject455.bin"/><Relationship Id="rId1073" Type="http://schemas.openxmlformats.org/officeDocument/2006/relationships/image" Target="media/image515.wmf"/><Relationship Id="rId303" Type="http://schemas.openxmlformats.org/officeDocument/2006/relationships/image" Target="media/image144.wmf"/><Relationship Id="rId748" Type="http://schemas.openxmlformats.org/officeDocument/2006/relationships/image" Target="media/image357.wmf"/><Relationship Id="rId955" Type="http://schemas.openxmlformats.org/officeDocument/2006/relationships/image" Target="media/image449.png"/><Relationship Id="rId1140" Type="http://schemas.openxmlformats.org/officeDocument/2006/relationships/oleObject" Target="embeddings/oleObject584.bin"/><Relationship Id="rId84" Type="http://schemas.openxmlformats.org/officeDocument/2006/relationships/oleObject" Target="embeddings/oleObject38.bin"/><Relationship Id="rId387" Type="http://schemas.openxmlformats.org/officeDocument/2006/relationships/oleObject" Target="embeddings/oleObject195.bin"/><Relationship Id="rId510" Type="http://schemas.openxmlformats.org/officeDocument/2006/relationships/oleObject" Target="embeddings/oleObject256.bin"/><Relationship Id="rId594" Type="http://schemas.openxmlformats.org/officeDocument/2006/relationships/oleObject" Target="embeddings/oleObject301.bin"/><Relationship Id="rId608" Type="http://schemas.openxmlformats.org/officeDocument/2006/relationships/oleObject" Target="embeddings/oleObject308.bin"/><Relationship Id="rId815" Type="http://schemas.openxmlformats.org/officeDocument/2006/relationships/oleObject" Target="embeddings/oleObject418.bin"/><Relationship Id="rId247" Type="http://schemas.openxmlformats.org/officeDocument/2006/relationships/oleObject" Target="embeddings/oleObject120.bin"/><Relationship Id="rId899" Type="http://schemas.openxmlformats.org/officeDocument/2006/relationships/image" Target="media/image429.wmf"/><Relationship Id="rId1000" Type="http://schemas.openxmlformats.org/officeDocument/2006/relationships/image" Target="media/image474.png"/><Relationship Id="rId1084" Type="http://schemas.openxmlformats.org/officeDocument/2006/relationships/oleObject" Target="embeddings/oleObject554.bin"/><Relationship Id="rId107" Type="http://schemas.openxmlformats.org/officeDocument/2006/relationships/image" Target="media/image49.wmf"/><Relationship Id="rId454" Type="http://schemas.openxmlformats.org/officeDocument/2006/relationships/oleObject" Target="embeddings/oleObject228.bin"/><Relationship Id="rId661" Type="http://schemas.openxmlformats.org/officeDocument/2006/relationships/image" Target="media/image314.wmf"/><Relationship Id="rId759" Type="http://schemas.openxmlformats.org/officeDocument/2006/relationships/oleObject" Target="embeddings/oleObject387.bin"/><Relationship Id="rId966" Type="http://schemas.openxmlformats.org/officeDocument/2006/relationships/oleObject" Target="embeddings/oleObject502.bin"/><Relationship Id="rId11" Type="http://schemas.openxmlformats.org/officeDocument/2006/relationships/image" Target="media/image2.wmf"/><Relationship Id="rId314" Type="http://schemas.openxmlformats.org/officeDocument/2006/relationships/oleObject" Target="embeddings/oleObject156.bin"/><Relationship Id="rId398" Type="http://schemas.openxmlformats.org/officeDocument/2006/relationships/oleObject" Target="embeddings/oleObject201.bin"/><Relationship Id="rId521" Type="http://schemas.openxmlformats.org/officeDocument/2006/relationships/image" Target="media/image250.wmf"/><Relationship Id="rId619" Type="http://schemas.openxmlformats.org/officeDocument/2006/relationships/image" Target="media/image296.wmf"/><Relationship Id="rId1151" Type="http://schemas.openxmlformats.org/officeDocument/2006/relationships/oleObject" Target="embeddings/oleObject590.bin"/><Relationship Id="rId95" Type="http://schemas.openxmlformats.org/officeDocument/2006/relationships/image" Target="media/image43.wmf"/><Relationship Id="rId160" Type="http://schemas.openxmlformats.org/officeDocument/2006/relationships/image" Target="media/image75.wmf"/><Relationship Id="rId826" Type="http://schemas.openxmlformats.org/officeDocument/2006/relationships/oleObject" Target="embeddings/oleObject424.bin"/><Relationship Id="rId1011" Type="http://schemas.openxmlformats.org/officeDocument/2006/relationships/oleObject" Target="embeddings/oleObject517.bin"/><Relationship Id="rId1109" Type="http://schemas.openxmlformats.org/officeDocument/2006/relationships/oleObject" Target="embeddings/oleObject567.bin"/><Relationship Id="rId258" Type="http://schemas.openxmlformats.org/officeDocument/2006/relationships/image" Target="media/image122.wmf"/><Relationship Id="rId465" Type="http://schemas.openxmlformats.org/officeDocument/2006/relationships/image" Target="media/image222.wmf"/><Relationship Id="rId672" Type="http://schemas.openxmlformats.org/officeDocument/2006/relationships/oleObject" Target="embeddings/oleObject343.bin"/><Relationship Id="rId1095" Type="http://schemas.openxmlformats.org/officeDocument/2006/relationships/image" Target="media/image526.wmf"/><Relationship Id="rId22" Type="http://schemas.openxmlformats.org/officeDocument/2006/relationships/oleObject" Target="embeddings/oleObject7.bin"/><Relationship Id="rId118" Type="http://schemas.openxmlformats.org/officeDocument/2006/relationships/oleObject" Target="embeddings/oleObject54.bin"/><Relationship Id="rId325" Type="http://schemas.openxmlformats.org/officeDocument/2006/relationships/image" Target="media/image154.wmf"/><Relationship Id="rId532" Type="http://schemas.openxmlformats.org/officeDocument/2006/relationships/image" Target="media/image254.wmf"/><Relationship Id="rId977" Type="http://schemas.openxmlformats.org/officeDocument/2006/relationships/image" Target="media/image460.png"/><Relationship Id="rId1162" Type="http://schemas.openxmlformats.org/officeDocument/2006/relationships/image" Target="media/image557.wmf"/><Relationship Id="rId171" Type="http://schemas.openxmlformats.org/officeDocument/2006/relationships/oleObject" Target="embeddings/oleObject81.bin"/><Relationship Id="rId837" Type="http://schemas.openxmlformats.org/officeDocument/2006/relationships/image" Target="media/image398.wmf"/><Relationship Id="rId1022" Type="http://schemas.openxmlformats.org/officeDocument/2006/relationships/image" Target="media/image490.wmf"/><Relationship Id="rId269" Type="http://schemas.openxmlformats.org/officeDocument/2006/relationships/oleObject" Target="embeddings/oleObject132.bin"/><Relationship Id="rId476" Type="http://schemas.openxmlformats.org/officeDocument/2006/relationships/oleObject" Target="embeddings/oleObject239.bin"/><Relationship Id="rId683" Type="http://schemas.openxmlformats.org/officeDocument/2006/relationships/oleObject" Target="embeddings/oleObject349.bin"/><Relationship Id="rId890" Type="http://schemas.openxmlformats.org/officeDocument/2006/relationships/oleObject" Target="embeddings/oleObject456.bin"/><Relationship Id="rId904" Type="http://schemas.openxmlformats.org/officeDocument/2006/relationships/oleObject" Target="embeddings/oleObject463.bin"/><Relationship Id="rId33" Type="http://schemas.openxmlformats.org/officeDocument/2006/relationships/image" Target="media/image13.wmf"/><Relationship Id="rId129" Type="http://schemas.openxmlformats.org/officeDocument/2006/relationships/image" Target="media/image60.wmf"/><Relationship Id="rId336" Type="http://schemas.openxmlformats.org/officeDocument/2006/relationships/oleObject" Target="embeddings/oleObject168.bin"/><Relationship Id="rId543" Type="http://schemas.openxmlformats.org/officeDocument/2006/relationships/oleObject" Target="embeddings/oleObject275.bin"/><Relationship Id="rId988" Type="http://schemas.openxmlformats.org/officeDocument/2006/relationships/oleObject" Target="embeddings/oleObject513.bin"/><Relationship Id="rId1173" Type="http://schemas.openxmlformats.org/officeDocument/2006/relationships/oleObject" Target="embeddings/oleObject602.bin"/><Relationship Id="rId182" Type="http://schemas.openxmlformats.org/officeDocument/2006/relationships/image" Target="media/image86.wmf"/><Relationship Id="rId403" Type="http://schemas.openxmlformats.org/officeDocument/2006/relationships/image" Target="media/image190.wmf"/><Relationship Id="rId750" Type="http://schemas.openxmlformats.org/officeDocument/2006/relationships/image" Target="media/image358.wmf"/><Relationship Id="rId848" Type="http://schemas.openxmlformats.org/officeDocument/2006/relationships/oleObject" Target="embeddings/oleObject435.bin"/><Relationship Id="rId1033" Type="http://schemas.openxmlformats.org/officeDocument/2006/relationships/oleObject" Target="embeddings/oleObject528.bin"/><Relationship Id="rId487" Type="http://schemas.openxmlformats.org/officeDocument/2006/relationships/image" Target="media/image233.wmf"/><Relationship Id="rId610" Type="http://schemas.openxmlformats.org/officeDocument/2006/relationships/oleObject" Target="embeddings/oleObject309.bin"/><Relationship Id="rId694" Type="http://schemas.openxmlformats.org/officeDocument/2006/relationships/image" Target="media/image330.wmf"/><Relationship Id="rId708" Type="http://schemas.openxmlformats.org/officeDocument/2006/relationships/image" Target="media/image337.wmf"/><Relationship Id="rId915" Type="http://schemas.openxmlformats.org/officeDocument/2006/relationships/oleObject" Target="embeddings/oleObject469.bin"/><Relationship Id="rId347" Type="http://schemas.openxmlformats.org/officeDocument/2006/relationships/image" Target="media/image164.wmf"/><Relationship Id="rId999" Type="http://schemas.openxmlformats.org/officeDocument/2006/relationships/image" Target="media/image473.png"/><Relationship Id="rId1100" Type="http://schemas.openxmlformats.org/officeDocument/2006/relationships/oleObject" Target="embeddings/oleObject562.bin"/><Relationship Id="rId1184" Type="http://schemas.openxmlformats.org/officeDocument/2006/relationships/image" Target="media/image56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EA35AFDA-6CC1-4740-A020-03C3C6834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107</Pages>
  <Words>23548</Words>
  <Characters>134230</Characters>
  <Application>Microsoft Office Word</Application>
  <DocSecurity>0</DocSecurity>
  <Lines>1118</Lines>
  <Paragraphs>314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157464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Altyn Altyn</cp:lastModifiedBy>
  <cp:revision>14</cp:revision>
  <cp:lastPrinted>2025-02-09T22:13:00Z</cp:lastPrinted>
  <dcterms:created xsi:type="dcterms:W3CDTF">2025-05-23T10:12:00Z</dcterms:created>
  <dcterms:modified xsi:type="dcterms:W3CDTF">2025-06-16T08:08:00Z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